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1294A" w14:textId="77777777" w:rsidR="000C0091" w:rsidRDefault="000C0091" w:rsidP="000C0091">
      <w:pPr>
        <w:pStyle w:val="Encabezado"/>
        <w:rPr>
          <w:highlight w:val="lightGray"/>
        </w:rPr>
      </w:pPr>
    </w:p>
    <w:p w14:paraId="5E59C131" w14:textId="77777777" w:rsidR="000C0091" w:rsidRDefault="000C0091" w:rsidP="000C0091">
      <w:pPr>
        <w:pStyle w:val="Ttulo"/>
        <w:spacing w:line="240" w:lineRule="auto"/>
        <w:rPr>
          <w:highlight w:val="lightGray"/>
        </w:rPr>
      </w:pPr>
      <w:r>
        <w:rPr>
          <w:highlight w:val="lightGray"/>
        </w:rPr>
        <w:t>PROVINCIA DE SAN JUAN</w:t>
      </w:r>
    </w:p>
    <w:p w14:paraId="34554F51" w14:textId="77777777" w:rsidR="000C0091" w:rsidRDefault="000C0091" w:rsidP="000C0091">
      <w:pPr>
        <w:spacing w:after="0" w:line="240" w:lineRule="auto"/>
        <w:jc w:val="center"/>
        <w:rPr>
          <w:b/>
          <w:sz w:val="24"/>
        </w:rPr>
      </w:pPr>
      <w:r>
        <w:rPr>
          <w:b/>
          <w:sz w:val="24"/>
          <w:highlight w:val="lightGray"/>
        </w:rPr>
        <w:t>(República Argentina)</w:t>
      </w:r>
    </w:p>
    <w:p w14:paraId="47D09A16" w14:textId="77777777" w:rsidR="000C0091" w:rsidRDefault="00543A84" w:rsidP="000C0091">
      <w:pPr>
        <w:spacing w:after="0" w:line="240" w:lineRule="auto"/>
        <w:jc w:val="center"/>
        <w:rPr>
          <w:b/>
        </w:rPr>
      </w:pPr>
      <w:r>
        <w:rPr>
          <w:noProof/>
        </w:rPr>
        <w:pict w14:anchorId="3984E424">
          <v:rect id="_x0000_s1026" style="position:absolute;left:0;text-align:left;margin-left:109.35pt;margin-top:9.35pt;width:266.45pt;height:100.85pt;z-index:251659264" o:allowincell="f" filled="f" strokeweight="1pt"/>
        </w:pict>
      </w:r>
    </w:p>
    <w:p w14:paraId="28B418A8" w14:textId="77777777" w:rsidR="000C0091" w:rsidRDefault="000C0091" w:rsidP="000C0091">
      <w:pPr>
        <w:spacing w:after="0" w:line="240" w:lineRule="auto"/>
        <w:jc w:val="center"/>
        <w:rPr>
          <w:rFonts w:ascii="Arial" w:hAnsi="Arial"/>
          <w:b/>
          <w:sz w:val="36"/>
        </w:rPr>
      </w:pPr>
      <w:r>
        <w:rPr>
          <w:rFonts w:ascii="Arial" w:hAnsi="Arial"/>
          <w:b/>
          <w:sz w:val="36"/>
        </w:rPr>
        <w:t>VERSION TAQUIGRAFICA</w:t>
      </w:r>
    </w:p>
    <w:p w14:paraId="2022B6A1" w14:textId="77777777" w:rsidR="000C0091" w:rsidRDefault="000C0091" w:rsidP="000C0091">
      <w:pPr>
        <w:spacing w:after="0" w:line="240" w:lineRule="auto"/>
        <w:jc w:val="center"/>
        <w:rPr>
          <w:rFonts w:ascii="Arial" w:hAnsi="Arial"/>
          <w:b/>
          <w:sz w:val="36"/>
        </w:rPr>
      </w:pPr>
      <w:r>
        <w:rPr>
          <w:rFonts w:ascii="Arial" w:hAnsi="Arial"/>
          <w:b/>
          <w:sz w:val="36"/>
        </w:rPr>
        <w:t>DE    LA</w:t>
      </w:r>
    </w:p>
    <w:p w14:paraId="6EC510E8" w14:textId="77777777" w:rsidR="000C0091" w:rsidRDefault="000C0091" w:rsidP="000C0091">
      <w:pPr>
        <w:spacing w:after="0" w:line="240" w:lineRule="auto"/>
        <w:jc w:val="center"/>
        <w:rPr>
          <w:rFonts w:ascii="Arial" w:hAnsi="Arial"/>
          <w:b/>
          <w:sz w:val="36"/>
        </w:rPr>
      </w:pPr>
      <w:r>
        <w:rPr>
          <w:rFonts w:ascii="Arial" w:hAnsi="Arial"/>
          <w:b/>
          <w:sz w:val="36"/>
        </w:rPr>
        <w:t>CAMARA DE DIPUTADOS</w:t>
      </w:r>
    </w:p>
    <w:p w14:paraId="76FBB7B9" w14:textId="3E1AA456" w:rsidR="000C0091" w:rsidRDefault="000C0091" w:rsidP="000C0091">
      <w:pPr>
        <w:spacing w:after="0" w:line="240" w:lineRule="auto"/>
        <w:ind w:left="708" w:firstLine="708"/>
      </w:pPr>
      <w:r>
        <w:t xml:space="preserve">                                         </w:t>
      </w:r>
    </w:p>
    <w:p w14:paraId="31C4310A" w14:textId="77777777" w:rsidR="000C0091" w:rsidRDefault="000C0091" w:rsidP="000C0091">
      <w:pPr>
        <w:spacing w:after="0" w:line="240" w:lineRule="auto"/>
        <w:jc w:val="center"/>
      </w:pPr>
      <w:r>
        <w:t>23 de diciembre de 2021</w:t>
      </w:r>
    </w:p>
    <w:p w14:paraId="4E9A17A3" w14:textId="77777777" w:rsidR="000C0091" w:rsidRDefault="000C0091" w:rsidP="000C0091">
      <w:pPr>
        <w:spacing w:after="0" w:line="240" w:lineRule="auto"/>
        <w:jc w:val="center"/>
      </w:pPr>
    </w:p>
    <w:p w14:paraId="08899B3D" w14:textId="77777777" w:rsidR="000C0091" w:rsidRDefault="000C0091" w:rsidP="000C0091">
      <w:pPr>
        <w:spacing w:after="0" w:line="240" w:lineRule="auto"/>
        <w:jc w:val="center"/>
      </w:pPr>
    </w:p>
    <w:p w14:paraId="22153087" w14:textId="14F8831B" w:rsidR="000C0091" w:rsidRPr="00E41605" w:rsidRDefault="000C0091" w:rsidP="000C0091">
      <w:pPr>
        <w:spacing w:after="0" w:line="240" w:lineRule="auto"/>
        <w:rPr>
          <w:rFonts w:ascii="Arial" w:hAnsi="Arial"/>
          <w:u w:val="single"/>
        </w:rPr>
      </w:pPr>
      <w:r>
        <w:rPr>
          <w:rFonts w:ascii="Arial" w:hAnsi="Arial"/>
          <w:u w:val="single"/>
        </w:rPr>
        <w:t>18</w:t>
      </w:r>
      <w:r>
        <w:rPr>
          <w:rFonts w:ascii="Arial" w:hAnsi="Arial"/>
          <w:u w:val="single"/>
          <w:vertAlign w:val="superscript"/>
        </w:rPr>
        <w:t>v</w:t>
      </w:r>
      <w:r w:rsidRPr="00416F36">
        <w:rPr>
          <w:rFonts w:ascii="Arial" w:hAnsi="Arial"/>
          <w:u w:val="single"/>
          <w:vertAlign w:val="superscript"/>
        </w:rPr>
        <w:t>a</w:t>
      </w:r>
      <w:r w:rsidRPr="00E41605">
        <w:rPr>
          <w:rFonts w:ascii="Arial" w:hAnsi="Arial"/>
          <w:u w:val="single"/>
        </w:rPr>
        <w:t xml:space="preserve"> </w:t>
      </w:r>
      <w:r>
        <w:rPr>
          <w:rFonts w:ascii="Arial" w:hAnsi="Arial"/>
          <w:u w:val="single"/>
        </w:rPr>
        <w:t xml:space="preserve">Sesión Ordinaria </w:t>
      </w:r>
      <w:r w:rsidRPr="00E41605">
        <w:rPr>
          <w:rFonts w:ascii="Arial" w:hAnsi="Arial"/>
          <w:u w:val="single"/>
        </w:rPr>
        <w:t xml:space="preserve">                                 </w:t>
      </w:r>
      <w:r>
        <w:rPr>
          <w:rFonts w:ascii="Arial" w:hAnsi="Arial"/>
          <w:u w:val="single"/>
        </w:rPr>
        <w:t xml:space="preserve"> </w:t>
      </w:r>
      <w:r w:rsidRPr="00E41605">
        <w:rPr>
          <w:rFonts w:ascii="Arial" w:hAnsi="Arial"/>
          <w:u w:val="single"/>
        </w:rPr>
        <w:t xml:space="preserve">                     </w:t>
      </w:r>
      <w:r>
        <w:rPr>
          <w:rFonts w:ascii="Arial" w:hAnsi="Arial"/>
          <w:u w:val="single"/>
        </w:rPr>
        <w:t xml:space="preserve"> </w:t>
      </w:r>
      <w:r w:rsidRPr="00E41605">
        <w:rPr>
          <w:rFonts w:ascii="Arial" w:hAnsi="Arial"/>
          <w:u w:val="single"/>
        </w:rPr>
        <w:tab/>
        <w:t xml:space="preserve">            </w:t>
      </w:r>
      <w:r>
        <w:rPr>
          <w:rFonts w:ascii="Arial" w:hAnsi="Arial"/>
          <w:u w:val="single"/>
        </w:rPr>
        <w:t xml:space="preserve"> </w:t>
      </w:r>
      <w:r w:rsidRPr="00E41605">
        <w:rPr>
          <w:rFonts w:ascii="Arial" w:hAnsi="Arial"/>
          <w:u w:val="single"/>
        </w:rPr>
        <w:t xml:space="preserve">                Reunión Nº</w:t>
      </w:r>
      <w:r>
        <w:rPr>
          <w:rFonts w:ascii="Arial" w:hAnsi="Arial"/>
          <w:u w:val="single"/>
        </w:rPr>
        <w:t xml:space="preserve"> 44</w:t>
      </w:r>
    </w:p>
    <w:p w14:paraId="21F37BD1" w14:textId="77777777" w:rsidR="000C0091" w:rsidRPr="000C0091" w:rsidRDefault="000C0091" w:rsidP="000C0091">
      <w:pPr>
        <w:spacing w:after="0" w:line="240" w:lineRule="auto"/>
        <w:jc w:val="both"/>
        <w:rPr>
          <w:rFonts w:ascii="Times New Roman" w:hAnsi="Times New Roman"/>
          <w:b/>
          <w:sz w:val="20"/>
          <w:u w:val="single"/>
          <w:lang w:eastAsia="es-ES"/>
        </w:rPr>
      </w:pPr>
    </w:p>
    <w:p w14:paraId="14E1D36D" w14:textId="77777777" w:rsidR="000C0091" w:rsidRPr="000C0091" w:rsidRDefault="000C0091" w:rsidP="000C0091">
      <w:pPr>
        <w:spacing w:after="0" w:line="240" w:lineRule="auto"/>
        <w:jc w:val="both"/>
        <w:rPr>
          <w:rFonts w:ascii="Times New Roman" w:hAnsi="Times New Roman"/>
          <w:sz w:val="20"/>
        </w:rPr>
      </w:pPr>
      <w:r w:rsidRPr="000C0091">
        <w:rPr>
          <w:rFonts w:ascii="Times New Roman" w:hAnsi="Times New Roman"/>
          <w:b/>
          <w:u w:val="single"/>
          <w:lang w:eastAsia="es-ES"/>
        </w:rPr>
        <w:t>Presidentes</w:t>
      </w:r>
      <w:r w:rsidRPr="000C0091">
        <w:rPr>
          <w:rFonts w:ascii="Times New Roman" w:hAnsi="Times New Roman"/>
          <w:lang w:eastAsia="es-ES"/>
        </w:rPr>
        <w:t>:</w:t>
      </w:r>
      <w:r w:rsidRPr="000C0091">
        <w:rPr>
          <w:rFonts w:ascii="Times New Roman" w:hAnsi="Times New Roman"/>
          <w:sz w:val="20"/>
          <w:lang w:eastAsia="es-ES"/>
        </w:rPr>
        <w:tab/>
      </w:r>
      <w:r w:rsidRPr="000C0091">
        <w:rPr>
          <w:rFonts w:ascii="Times New Roman" w:hAnsi="Times New Roman"/>
          <w:sz w:val="20"/>
        </w:rPr>
        <w:t xml:space="preserve">                            Dr. Roberto Guillermo Gattoni – Presidente Nato.    </w:t>
      </w:r>
      <w:r w:rsidRPr="000C0091">
        <w:rPr>
          <w:rFonts w:ascii="Times New Roman" w:hAnsi="Times New Roman"/>
          <w:sz w:val="20"/>
        </w:rPr>
        <w:tab/>
      </w:r>
    </w:p>
    <w:p w14:paraId="3678AF8D" w14:textId="77777777" w:rsidR="000C0091" w:rsidRPr="000C0091" w:rsidRDefault="000C0091" w:rsidP="000C0091">
      <w:pPr>
        <w:spacing w:after="0" w:line="240" w:lineRule="auto"/>
        <w:jc w:val="both"/>
        <w:rPr>
          <w:rFonts w:ascii="Times New Roman" w:hAnsi="Times New Roman"/>
          <w:sz w:val="20"/>
        </w:rPr>
      </w:pPr>
      <w:r w:rsidRPr="000C0091">
        <w:rPr>
          <w:rFonts w:ascii="Times New Roman" w:hAnsi="Times New Roman"/>
          <w:sz w:val="20"/>
        </w:rPr>
        <w:t xml:space="preserve">                                                        Lic. Eduardo Omar Cabello – Vicepresidente Primero.</w:t>
      </w:r>
    </w:p>
    <w:p w14:paraId="4EF37B7B" w14:textId="77777777" w:rsidR="000C0091" w:rsidRPr="000C0091" w:rsidRDefault="000C0091" w:rsidP="000C0091">
      <w:pPr>
        <w:spacing w:after="0" w:line="240" w:lineRule="auto"/>
        <w:jc w:val="both"/>
        <w:rPr>
          <w:rFonts w:ascii="Times New Roman" w:hAnsi="Times New Roman"/>
          <w:b/>
          <w:sz w:val="20"/>
          <w:u w:val="single"/>
          <w:lang w:eastAsia="es-ES"/>
        </w:rPr>
      </w:pPr>
      <w:r w:rsidRPr="000C0091">
        <w:rPr>
          <w:rFonts w:ascii="Times New Roman" w:hAnsi="Times New Roman"/>
          <w:sz w:val="20"/>
        </w:rPr>
        <w:t xml:space="preserve">                                                        </w:t>
      </w:r>
    </w:p>
    <w:p w14:paraId="6DD4ED8E" w14:textId="77777777" w:rsidR="000C0091" w:rsidRPr="000C0091" w:rsidRDefault="000C0091" w:rsidP="000C0091">
      <w:pPr>
        <w:spacing w:after="0" w:line="240" w:lineRule="auto"/>
        <w:jc w:val="both"/>
        <w:rPr>
          <w:rFonts w:ascii="Times New Roman" w:hAnsi="Times New Roman"/>
          <w:sz w:val="20"/>
          <w:lang w:eastAsia="es-ES"/>
        </w:rPr>
      </w:pPr>
      <w:r w:rsidRPr="000C0091">
        <w:rPr>
          <w:rFonts w:ascii="Times New Roman" w:hAnsi="Times New Roman"/>
          <w:b/>
          <w:u w:val="single"/>
          <w:lang w:eastAsia="es-ES"/>
        </w:rPr>
        <w:t>Secretario Legislativo</w:t>
      </w:r>
      <w:r w:rsidRPr="000C0091">
        <w:rPr>
          <w:rFonts w:ascii="Times New Roman" w:hAnsi="Times New Roman"/>
          <w:lang w:eastAsia="es-ES"/>
        </w:rPr>
        <w:t xml:space="preserve">:           </w:t>
      </w:r>
      <w:r w:rsidRPr="000C0091">
        <w:rPr>
          <w:rFonts w:ascii="Times New Roman" w:hAnsi="Times New Roman"/>
          <w:sz w:val="20"/>
          <w:lang w:eastAsia="es-ES"/>
        </w:rPr>
        <w:tab/>
        <w:t>Dr. Nicolás Alvo.</w:t>
      </w:r>
    </w:p>
    <w:p w14:paraId="1CAA528E" w14:textId="77777777" w:rsidR="000C0091" w:rsidRPr="000C0091" w:rsidRDefault="000C0091" w:rsidP="000C0091">
      <w:pPr>
        <w:spacing w:after="0" w:line="240" w:lineRule="auto"/>
        <w:jc w:val="both"/>
        <w:rPr>
          <w:rFonts w:ascii="Times New Roman" w:hAnsi="Times New Roman"/>
          <w:b/>
          <w:sz w:val="20"/>
          <w:u w:val="single"/>
          <w:lang w:eastAsia="es-ES"/>
        </w:rPr>
      </w:pPr>
    </w:p>
    <w:p w14:paraId="4D2DCFB3" w14:textId="77777777" w:rsidR="000C0091" w:rsidRPr="000C0091" w:rsidRDefault="000C0091" w:rsidP="000C0091">
      <w:pPr>
        <w:pBdr>
          <w:bottom w:val="single" w:sz="6" w:space="1" w:color="auto"/>
        </w:pBdr>
        <w:spacing w:after="0" w:line="240" w:lineRule="auto"/>
        <w:rPr>
          <w:rFonts w:ascii="Times New Roman" w:hAnsi="Times New Roman"/>
          <w:sz w:val="20"/>
          <w:lang w:eastAsia="es-ES"/>
        </w:rPr>
      </w:pPr>
      <w:r w:rsidRPr="000C0091">
        <w:rPr>
          <w:rFonts w:ascii="Times New Roman" w:hAnsi="Times New Roman"/>
          <w:b/>
          <w:u w:val="single"/>
          <w:lang w:eastAsia="es-ES"/>
        </w:rPr>
        <w:t>Secretario Administrativo</w:t>
      </w:r>
      <w:r w:rsidRPr="000C0091">
        <w:rPr>
          <w:rFonts w:ascii="Times New Roman" w:hAnsi="Times New Roman"/>
          <w:lang w:eastAsia="es-ES"/>
        </w:rPr>
        <w:t xml:space="preserve">:     </w:t>
      </w:r>
      <w:r w:rsidRPr="000C0091">
        <w:rPr>
          <w:rFonts w:ascii="Times New Roman" w:hAnsi="Times New Roman"/>
          <w:sz w:val="20"/>
          <w:lang w:eastAsia="es-ES"/>
        </w:rPr>
        <w:tab/>
        <w:t xml:space="preserve">Lic. Roberto Paulo Iglesias </w:t>
      </w:r>
      <w:proofErr w:type="spellStart"/>
      <w:r w:rsidRPr="000C0091">
        <w:rPr>
          <w:rFonts w:ascii="Times New Roman" w:hAnsi="Times New Roman"/>
          <w:sz w:val="20"/>
          <w:lang w:eastAsia="es-ES"/>
        </w:rPr>
        <w:t>Sansone</w:t>
      </w:r>
      <w:proofErr w:type="spellEnd"/>
      <w:r w:rsidRPr="000C0091">
        <w:rPr>
          <w:rFonts w:ascii="Times New Roman" w:hAnsi="Times New Roman"/>
          <w:sz w:val="20"/>
          <w:lang w:eastAsia="es-ES"/>
        </w:rPr>
        <w:t>.</w:t>
      </w:r>
    </w:p>
    <w:p w14:paraId="7185F61E" w14:textId="77777777" w:rsidR="000C0091" w:rsidRDefault="000C0091" w:rsidP="002D562B">
      <w:pPr>
        <w:pBdr>
          <w:bottom w:val="single" w:sz="6" w:space="1" w:color="auto"/>
        </w:pBdr>
        <w:spacing w:line="360" w:lineRule="auto"/>
        <w:rPr>
          <w:lang w:eastAsia="es-ES"/>
        </w:rPr>
      </w:pPr>
    </w:p>
    <w:p w14:paraId="1A8B11C8" w14:textId="77777777" w:rsidR="000C0091" w:rsidRPr="002D562B" w:rsidRDefault="000C0091" w:rsidP="002D562B">
      <w:pPr>
        <w:spacing w:line="264" w:lineRule="auto"/>
        <w:rPr>
          <w:rFonts w:ascii="Arial" w:hAnsi="Arial"/>
          <w:b/>
          <w:u w:val="single"/>
          <w:lang w:eastAsia="es-ES"/>
        </w:rPr>
      </w:pPr>
    </w:p>
    <w:p w14:paraId="16A37999" w14:textId="77777777" w:rsidR="000C0091" w:rsidRDefault="000C0091" w:rsidP="002D562B">
      <w:pPr>
        <w:spacing w:line="264" w:lineRule="auto"/>
        <w:rPr>
          <w:rFonts w:ascii="Arial" w:hAnsi="Arial"/>
          <w:b/>
          <w:u w:val="single"/>
          <w:lang w:eastAsia="es-ES"/>
        </w:rPr>
        <w:sectPr w:rsidR="000C0091" w:rsidSect="004D16AB">
          <w:headerReference w:type="default" r:id="rId9"/>
          <w:footerReference w:type="default" r:id="rId10"/>
          <w:pgSz w:w="11906" w:h="16838" w:code="9"/>
          <w:pgMar w:top="1418" w:right="851" w:bottom="1418" w:left="1701" w:header="709" w:footer="709" w:gutter="0"/>
          <w:cols w:space="708"/>
          <w:docGrid w:linePitch="360"/>
        </w:sectPr>
      </w:pPr>
    </w:p>
    <w:p w14:paraId="6435F707" w14:textId="33E9425B" w:rsidR="000C0091" w:rsidRPr="000C0091" w:rsidRDefault="000C0091" w:rsidP="000C0091">
      <w:pPr>
        <w:spacing w:after="0" w:line="240" w:lineRule="auto"/>
        <w:rPr>
          <w:rFonts w:ascii="Arial" w:hAnsi="Arial"/>
          <w:b/>
          <w:sz w:val="20"/>
          <w:u w:val="single"/>
          <w:lang w:eastAsia="es-ES"/>
        </w:rPr>
      </w:pPr>
      <w:r w:rsidRPr="000C0091">
        <w:rPr>
          <w:rFonts w:ascii="Arial" w:hAnsi="Arial"/>
          <w:b/>
          <w:sz w:val="20"/>
          <w:u w:val="single"/>
          <w:lang w:eastAsia="es-ES"/>
        </w:rPr>
        <w:lastRenderedPageBreak/>
        <w:t>DIPUTADOS PRESENTES</w:t>
      </w:r>
    </w:p>
    <w:p w14:paraId="0552AB6D" w14:textId="77777777" w:rsidR="000C0091" w:rsidRPr="000C0091" w:rsidRDefault="000C0091" w:rsidP="000C0091">
      <w:pPr>
        <w:spacing w:after="0" w:line="240" w:lineRule="auto"/>
        <w:rPr>
          <w:rFonts w:ascii="Arial" w:hAnsi="Arial"/>
          <w:b/>
          <w:sz w:val="20"/>
          <w:u w:val="single"/>
          <w:lang w:eastAsia="es-ES"/>
        </w:rPr>
      </w:pPr>
    </w:p>
    <w:p w14:paraId="0FD40A2C"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ABARCA, Juan Carlos</w:t>
      </w:r>
    </w:p>
    <w:p w14:paraId="5496EDAF"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ATENCIO, Silvio Marcelo Nicolás</w:t>
      </w:r>
    </w:p>
    <w:p w14:paraId="3D293927" w14:textId="77777777" w:rsidR="000C0091" w:rsidRPr="000C0091" w:rsidRDefault="000C0091" w:rsidP="000C0091">
      <w:pPr>
        <w:spacing w:after="0" w:line="240" w:lineRule="auto"/>
        <w:rPr>
          <w:rFonts w:ascii="Arial" w:hAnsi="Arial"/>
          <w:b/>
          <w:sz w:val="20"/>
          <w:u w:val="single"/>
          <w:lang w:eastAsia="es-ES"/>
        </w:rPr>
      </w:pPr>
      <w:r w:rsidRPr="000C0091">
        <w:rPr>
          <w:rFonts w:ascii="Arial" w:hAnsi="Arial"/>
          <w:sz w:val="20"/>
          <w:lang w:eastAsia="es-ES"/>
        </w:rPr>
        <w:t>BARIFUSA, Jorge Washington</w:t>
      </w:r>
    </w:p>
    <w:p w14:paraId="71825A31"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BERENGUER, Francisco Gastón</w:t>
      </w:r>
    </w:p>
    <w:p w14:paraId="30CAFF84"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 xml:space="preserve">CABELLO, Eduardo Omar </w:t>
      </w:r>
    </w:p>
    <w:p w14:paraId="76B92C36"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CARRIÓN, Rubén Alberto</w:t>
      </w:r>
    </w:p>
    <w:p w14:paraId="38E21BD6"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CHANAMPA, Andrés Horacio</w:t>
      </w:r>
    </w:p>
    <w:p w14:paraId="5552C31F"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CHICA, Juan José</w:t>
      </w:r>
    </w:p>
    <w:p w14:paraId="6314690E"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CORNEJO, Enzo Ariel</w:t>
      </w:r>
    </w:p>
    <w:p w14:paraId="210F3466"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GIOJA, Juan Carlos</w:t>
      </w:r>
    </w:p>
    <w:p w14:paraId="5F59FFA0"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GIOJA, Leonardo César</w:t>
      </w:r>
    </w:p>
    <w:p w14:paraId="1AB07D69"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ESTEVE, José Luis</w:t>
      </w:r>
    </w:p>
    <w:p w14:paraId="7FC7E847"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HENSEL, Federico Alberto</w:t>
      </w:r>
    </w:p>
    <w:p w14:paraId="3326E268"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JAIME, Carlos Gustavo</w:t>
      </w:r>
    </w:p>
    <w:p w14:paraId="75C877EF"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JALIFE, Rodolfo Alejandro</w:t>
      </w:r>
    </w:p>
    <w:p w14:paraId="26AE08F5"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MALLEA, Andrés Marcelo</w:t>
      </w:r>
    </w:p>
    <w:p w14:paraId="7D9A5F84"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MARINERO, Mauro</w:t>
      </w:r>
    </w:p>
    <w:p w14:paraId="264F33DB"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lastRenderedPageBreak/>
        <w:t>MIODOWSKY, Sergio David</w:t>
      </w:r>
    </w:p>
    <w:p w14:paraId="4785176C"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MONTAÑO, Enrique Daniel</w:t>
      </w:r>
    </w:p>
    <w:p w14:paraId="57E07348"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MONTI, Marcela Gema</w:t>
      </w:r>
    </w:p>
    <w:p w14:paraId="58B38452"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NUÑEZ, Ramón Miguel</w:t>
      </w:r>
    </w:p>
    <w:p w14:paraId="79E81E98"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ORTIZ, Alfredo Simón</w:t>
      </w:r>
    </w:p>
    <w:p w14:paraId="58EAA122"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PAREDES, María Fernanda</w:t>
      </w:r>
    </w:p>
    <w:p w14:paraId="3C346F31"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PEÑALOZA, María Florencia</w:t>
      </w:r>
    </w:p>
    <w:p w14:paraId="429A7C79"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PICÓN, Nancy Viviana</w:t>
      </w:r>
    </w:p>
    <w:p w14:paraId="3BA60759"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PLATERO, Carlos Antonio</w:t>
      </w:r>
    </w:p>
    <w:p w14:paraId="6B74AF8E"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QUIROGA, Horacio Juan</w:t>
      </w:r>
    </w:p>
    <w:p w14:paraId="767FCCB3"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QUIROGA, Marcela Ruth</w:t>
      </w:r>
    </w:p>
    <w:p w14:paraId="1FDCE172"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RAMELLA, Celina Inés</w:t>
      </w:r>
    </w:p>
    <w:p w14:paraId="77C193F9"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ROCA, Juan Manuel</w:t>
      </w:r>
    </w:p>
    <w:p w14:paraId="5856B52F"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RODRÍGUEZ, Gustavo Raúl</w:t>
      </w:r>
    </w:p>
    <w:p w14:paraId="1171C456"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ROMERO, Mario Adrián</w:t>
      </w:r>
    </w:p>
    <w:p w14:paraId="5485DF2C"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SANCASSANI, Edgardo Emilio</w:t>
      </w:r>
    </w:p>
    <w:p w14:paraId="2ECF8336"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SÁNCHEZ, Miguel Ángel</w:t>
      </w:r>
    </w:p>
    <w:p w14:paraId="69E97B7E"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SEVA, Graciela Hilda</w:t>
      </w:r>
    </w:p>
    <w:p w14:paraId="3D33788D"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USIN, Gustavo Walter</w:t>
      </w:r>
    </w:p>
    <w:p w14:paraId="00759987" w14:textId="77777777" w:rsidR="000C0091" w:rsidRDefault="000C0091" w:rsidP="000671B1">
      <w:pPr>
        <w:spacing w:line="264" w:lineRule="auto"/>
        <w:rPr>
          <w:rFonts w:ascii="Arial" w:hAnsi="Arial"/>
          <w:b/>
          <w:u w:val="single"/>
          <w:lang w:eastAsia="es-ES"/>
        </w:rPr>
        <w:sectPr w:rsidR="000C0091" w:rsidSect="000C0091">
          <w:type w:val="continuous"/>
          <w:pgSz w:w="11906" w:h="16838" w:code="9"/>
          <w:pgMar w:top="1418" w:right="851" w:bottom="1418" w:left="1701" w:header="709" w:footer="709" w:gutter="0"/>
          <w:cols w:num="2" w:space="708"/>
          <w:docGrid w:linePitch="360"/>
        </w:sectPr>
      </w:pPr>
    </w:p>
    <w:p w14:paraId="7AA482A6" w14:textId="187CA293" w:rsidR="000C0091" w:rsidRDefault="000C0091" w:rsidP="000671B1">
      <w:pPr>
        <w:spacing w:line="264" w:lineRule="auto"/>
        <w:rPr>
          <w:rFonts w:ascii="Arial" w:hAnsi="Arial"/>
          <w:b/>
          <w:u w:val="single"/>
          <w:lang w:eastAsia="es-ES"/>
        </w:rPr>
      </w:pPr>
    </w:p>
    <w:p w14:paraId="14351ACF" w14:textId="77777777" w:rsidR="000C0091" w:rsidRDefault="000C0091">
      <w:pPr>
        <w:spacing w:line="264" w:lineRule="auto"/>
        <w:rPr>
          <w:rFonts w:ascii="Arial" w:hAnsi="Arial"/>
          <w:lang w:eastAsia="es-ES"/>
        </w:rPr>
      </w:pPr>
    </w:p>
    <w:p w14:paraId="1F459FB7"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4D0CE86D"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033D793D"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6860D241"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0ECD54F5" w14:textId="77777777" w:rsidR="002F0E83" w:rsidRDefault="002F0E83" w:rsidP="00632EBB">
      <w:pPr>
        <w:spacing w:line="312" w:lineRule="auto"/>
        <w:jc w:val="center"/>
        <w:rPr>
          <w:b/>
          <w:sz w:val="48"/>
          <w:szCs w:val="28"/>
        </w:rPr>
      </w:pPr>
    </w:p>
    <w:p w14:paraId="30AB2BDD" w14:textId="77777777" w:rsidR="002F0E83" w:rsidRPr="00E70E03" w:rsidRDefault="002F0E83" w:rsidP="00632EBB">
      <w:pPr>
        <w:spacing w:line="312" w:lineRule="auto"/>
        <w:jc w:val="center"/>
        <w:rPr>
          <w:b/>
          <w:sz w:val="48"/>
          <w:szCs w:val="28"/>
        </w:rPr>
      </w:pPr>
      <w:r w:rsidRPr="00E70E03">
        <w:rPr>
          <w:b/>
          <w:sz w:val="48"/>
          <w:szCs w:val="28"/>
        </w:rPr>
        <w:lastRenderedPageBreak/>
        <w:t>SUMARIO</w:t>
      </w:r>
    </w:p>
    <w:p w14:paraId="31BE8BF6" w14:textId="77777777" w:rsidR="002F0E83" w:rsidRPr="002F0E83" w:rsidRDefault="002F0E83" w:rsidP="002F0E83">
      <w:pPr>
        <w:spacing w:after="0" w:line="312" w:lineRule="auto"/>
        <w:jc w:val="both"/>
        <w:rPr>
          <w:rFonts w:ascii="Times New Roman" w:hAnsi="Times New Roman"/>
          <w:b/>
          <w:bCs/>
          <w:lang w:val="es-ES_tradnl"/>
        </w:rPr>
      </w:pPr>
    </w:p>
    <w:p w14:paraId="760C2B90" w14:textId="77777777" w:rsidR="002F0E83" w:rsidRPr="002F0E83" w:rsidRDefault="002F0E83" w:rsidP="002F0E83">
      <w:pPr>
        <w:spacing w:after="0" w:line="312" w:lineRule="auto"/>
        <w:jc w:val="both"/>
        <w:rPr>
          <w:rFonts w:ascii="Times New Roman" w:hAnsi="Times New Roman"/>
          <w:b/>
          <w:lang w:val="es-ES_tradnl"/>
        </w:rPr>
      </w:pPr>
      <w:r w:rsidRPr="002F0E83">
        <w:rPr>
          <w:rFonts w:ascii="Times New Roman" w:hAnsi="Times New Roman"/>
          <w:b/>
          <w:bCs/>
          <w:lang w:val="es-ES_tradnl"/>
        </w:rPr>
        <w:t>I -</w:t>
      </w:r>
      <w:r w:rsidRPr="002F0E83">
        <w:rPr>
          <w:rFonts w:ascii="Times New Roman" w:hAnsi="Times New Roman"/>
          <w:lang w:val="es-ES_tradnl"/>
        </w:rPr>
        <w:t xml:space="preserve"> </w:t>
      </w:r>
      <w:r w:rsidRPr="002F0E83">
        <w:rPr>
          <w:rFonts w:ascii="Times New Roman" w:hAnsi="Times New Roman"/>
          <w:b/>
          <w:lang w:val="es-ES_tradnl"/>
        </w:rPr>
        <w:t>APERTURA DE LA SESIÓN.</w:t>
      </w:r>
    </w:p>
    <w:p w14:paraId="4BF0334A" w14:textId="77777777" w:rsidR="002F0E83" w:rsidRPr="002F0E83" w:rsidRDefault="002F0E83" w:rsidP="002F0E83">
      <w:pPr>
        <w:spacing w:after="0" w:line="312" w:lineRule="auto"/>
        <w:jc w:val="both"/>
        <w:rPr>
          <w:rFonts w:ascii="Times New Roman" w:hAnsi="Times New Roman"/>
          <w:b/>
          <w:lang w:val="es-ES_tradnl"/>
        </w:rPr>
      </w:pPr>
    </w:p>
    <w:p w14:paraId="58EC8103" w14:textId="77777777" w:rsidR="002F0E83" w:rsidRPr="002F0E83" w:rsidRDefault="002F0E83" w:rsidP="002F0E83">
      <w:pPr>
        <w:spacing w:after="0" w:line="312" w:lineRule="auto"/>
        <w:jc w:val="both"/>
        <w:rPr>
          <w:rFonts w:ascii="Times New Roman" w:hAnsi="Times New Roman"/>
          <w:b/>
          <w:lang w:val="es-ES_tradnl"/>
        </w:rPr>
      </w:pPr>
      <w:r w:rsidRPr="002F0E83">
        <w:rPr>
          <w:rFonts w:ascii="Times New Roman" w:hAnsi="Times New Roman"/>
          <w:b/>
          <w:lang w:val="es-ES_tradnl"/>
        </w:rPr>
        <w:t>II - IZAMIENTO DE BANDERAS.</w:t>
      </w:r>
    </w:p>
    <w:p w14:paraId="041E35D9" w14:textId="77777777" w:rsidR="002F0E83" w:rsidRPr="002F0E83" w:rsidRDefault="002F0E83" w:rsidP="002F0E83">
      <w:pPr>
        <w:spacing w:after="0" w:line="312" w:lineRule="auto"/>
        <w:jc w:val="both"/>
        <w:rPr>
          <w:rFonts w:ascii="Times New Roman" w:hAnsi="Times New Roman"/>
          <w:b/>
          <w:lang w:val="es-ES_tradnl"/>
        </w:rPr>
      </w:pPr>
      <w:r w:rsidRPr="002F0E83">
        <w:rPr>
          <w:rFonts w:ascii="Times New Roman" w:hAnsi="Times New Roman"/>
          <w:b/>
          <w:color w:val="FF0000"/>
          <w:lang w:val="es-ES_tradnl"/>
        </w:rPr>
        <w:t xml:space="preserve">       </w:t>
      </w:r>
    </w:p>
    <w:p w14:paraId="16046C93" w14:textId="77777777" w:rsidR="002F0E83" w:rsidRPr="002F0E83" w:rsidRDefault="002F0E83" w:rsidP="002F0E83">
      <w:pPr>
        <w:spacing w:after="0" w:line="312" w:lineRule="auto"/>
        <w:jc w:val="both"/>
        <w:rPr>
          <w:rFonts w:ascii="Times New Roman" w:hAnsi="Times New Roman"/>
          <w:lang w:val="es-ES_tradnl"/>
        </w:rPr>
      </w:pPr>
      <w:r w:rsidRPr="002F0E83">
        <w:rPr>
          <w:rFonts w:ascii="Times New Roman" w:hAnsi="Times New Roman"/>
          <w:b/>
          <w:lang w:val="es-ES_tradnl"/>
        </w:rPr>
        <w:t>III - DECRETO DE CONVOCATORIA Y ORDEN DEL DÍA.</w:t>
      </w:r>
      <w:r w:rsidRPr="002F0E83">
        <w:rPr>
          <w:rFonts w:ascii="Times New Roman" w:hAnsi="Times New Roman"/>
          <w:lang w:val="es-ES_tradnl"/>
        </w:rPr>
        <w:t xml:space="preserve"> (p. 1 y sig.)</w:t>
      </w:r>
    </w:p>
    <w:p w14:paraId="42C5F35B" w14:textId="77777777" w:rsidR="002F0E83" w:rsidRPr="002F0E83" w:rsidRDefault="002F0E83" w:rsidP="002F0E83">
      <w:pPr>
        <w:spacing w:after="0" w:line="312" w:lineRule="auto"/>
        <w:jc w:val="both"/>
        <w:rPr>
          <w:rFonts w:ascii="Times New Roman" w:hAnsi="Times New Roman"/>
          <w:lang w:val="es-ES_tradnl"/>
        </w:rPr>
      </w:pPr>
    </w:p>
    <w:p w14:paraId="3F15CD7D" w14:textId="77777777" w:rsidR="002F0E83" w:rsidRPr="002F0E83" w:rsidRDefault="002F0E83" w:rsidP="002F0E83">
      <w:pPr>
        <w:spacing w:after="0" w:line="312" w:lineRule="auto"/>
        <w:jc w:val="both"/>
        <w:rPr>
          <w:rFonts w:ascii="Times New Roman" w:hAnsi="Times New Roman"/>
          <w:b/>
          <w:lang w:val="es-ES_tradnl"/>
        </w:rPr>
      </w:pPr>
      <w:r w:rsidRPr="002F0E83">
        <w:rPr>
          <w:rFonts w:ascii="Times New Roman" w:hAnsi="Times New Roman"/>
          <w:b/>
          <w:lang w:val="es-ES_tradnl"/>
        </w:rPr>
        <w:t xml:space="preserve">IV – MANIFESTACIONES DE PRESIDENCIA. </w:t>
      </w:r>
    </w:p>
    <w:p w14:paraId="42790FAC" w14:textId="77777777" w:rsidR="002F0E83" w:rsidRPr="002F0E83" w:rsidRDefault="002F0E83" w:rsidP="002F0E83">
      <w:pPr>
        <w:spacing w:after="0" w:line="312" w:lineRule="auto"/>
        <w:jc w:val="both"/>
        <w:rPr>
          <w:rFonts w:ascii="Times New Roman" w:hAnsi="Times New Roman"/>
          <w:b/>
          <w:lang w:val="es-ES_tradnl"/>
        </w:rPr>
      </w:pPr>
    </w:p>
    <w:p w14:paraId="395B1C77" w14:textId="77777777" w:rsidR="002F0E83" w:rsidRPr="002F0E83" w:rsidRDefault="002F0E83" w:rsidP="002F0E83">
      <w:pPr>
        <w:numPr>
          <w:ilvl w:val="0"/>
          <w:numId w:val="4"/>
        </w:numPr>
        <w:spacing w:after="0" w:line="312" w:lineRule="auto"/>
        <w:jc w:val="both"/>
        <w:rPr>
          <w:rFonts w:ascii="Times New Roman" w:hAnsi="Times New Roman"/>
          <w:lang w:val="es-ES_tradnl"/>
        </w:rPr>
      </w:pPr>
      <w:r w:rsidRPr="002F0E83">
        <w:rPr>
          <w:rFonts w:ascii="Times New Roman" w:hAnsi="Times New Roman"/>
          <w:lang w:val="es-ES_tradnl"/>
        </w:rPr>
        <w:t>Agradecimiento a la presencia de la Agrupación Juntos por la Vida. (p. 3)</w:t>
      </w:r>
    </w:p>
    <w:p w14:paraId="775FD90B" w14:textId="77777777" w:rsidR="002F0E83" w:rsidRPr="002F0E83" w:rsidRDefault="002F0E83" w:rsidP="002F0E83">
      <w:pPr>
        <w:numPr>
          <w:ilvl w:val="0"/>
          <w:numId w:val="4"/>
        </w:numPr>
        <w:spacing w:after="0" w:line="312" w:lineRule="auto"/>
        <w:jc w:val="both"/>
        <w:rPr>
          <w:rFonts w:ascii="Times New Roman" w:hAnsi="Times New Roman"/>
          <w:lang w:val="es-ES_tradnl"/>
        </w:rPr>
      </w:pPr>
      <w:r w:rsidRPr="002F0E83">
        <w:rPr>
          <w:rFonts w:ascii="Times New Roman" w:hAnsi="Times New Roman"/>
          <w:lang w:val="es-ES_tradnl"/>
        </w:rPr>
        <w:t>Agradecimiento a la presencia de la Comisión Directiva de</w:t>
      </w:r>
      <w:r w:rsidRPr="002F0E83">
        <w:rPr>
          <w:rFonts w:ascii="Times New Roman" w:hAnsi="Times New Roman"/>
        </w:rPr>
        <w:t xml:space="preserve"> APEL. (p. 40)</w:t>
      </w:r>
    </w:p>
    <w:p w14:paraId="331676B4" w14:textId="77777777" w:rsidR="002F0E83" w:rsidRPr="002F0E83" w:rsidRDefault="002F0E83" w:rsidP="002F0E83">
      <w:pPr>
        <w:numPr>
          <w:ilvl w:val="0"/>
          <w:numId w:val="4"/>
        </w:numPr>
        <w:spacing w:after="0" w:line="312" w:lineRule="auto"/>
        <w:jc w:val="both"/>
        <w:rPr>
          <w:rFonts w:ascii="Times New Roman" w:hAnsi="Times New Roman"/>
          <w:lang w:val="es-ES_tradnl"/>
        </w:rPr>
      </w:pPr>
      <w:r w:rsidRPr="002F0E83">
        <w:rPr>
          <w:rFonts w:ascii="Times New Roman" w:hAnsi="Times New Roman"/>
          <w:lang w:val="es-ES_tradnl"/>
        </w:rPr>
        <w:t>Salutación con motivo de las fiestas de Navidad y Año Nuevo. (p. 40)</w:t>
      </w:r>
    </w:p>
    <w:p w14:paraId="7FD4AD08" w14:textId="77777777" w:rsidR="002F0E83" w:rsidRPr="00E70E03" w:rsidRDefault="002F0E83" w:rsidP="00632EBB">
      <w:pPr>
        <w:spacing w:line="312" w:lineRule="auto"/>
        <w:jc w:val="both"/>
        <w:rPr>
          <w:lang w:val="es-ES_tradnl"/>
        </w:rPr>
      </w:pPr>
    </w:p>
    <w:p w14:paraId="1CFEFD5A" w14:textId="77777777" w:rsidR="002F0E83" w:rsidRPr="002F0E83" w:rsidRDefault="002F0E83" w:rsidP="003C1C6A">
      <w:pPr>
        <w:tabs>
          <w:tab w:val="left" w:pos="284"/>
        </w:tabs>
        <w:ind w:left="1985" w:hanging="1985"/>
        <w:jc w:val="both"/>
        <w:rPr>
          <w:rFonts w:ascii="Times New Roman" w:hAnsi="Times New Roman"/>
          <w:b/>
        </w:rPr>
      </w:pPr>
      <w:r w:rsidRPr="002F0E83">
        <w:rPr>
          <w:rFonts w:ascii="Times New Roman" w:hAnsi="Times New Roman"/>
          <w:b/>
        </w:rPr>
        <w:t xml:space="preserve"> V – ASUNTOS ENTRADOS Y DESPACHOS DE COMISIONES.</w:t>
      </w:r>
    </w:p>
    <w:p w14:paraId="69F8A033" w14:textId="77777777" w:rsidR="002F0E83" w:rsidRDefault="002F0E83" w:rsidP="002F0E83">
      <w:pPr>
        <w:pStyle w:val="Prrafodelista"/>
        <w:numPr>
          <w:ilvl w:val="0"/>
          <w:numId w:val="1"/>
        </w:numPr>
        <w:tabs>
          <w:tab w:val="left" w:pos="284"/>
          <w:tab w:val="left" w:pos="426"/>
        </w:tabs>
        <w:jc w:val="both"/>
        <w:rPr>
          <w:rFonts w:ascii="Times New Roman" w:hAnsi="Times New Roman" w:cs="Times New Roman"/>
          <w:sz w:val="22"/>
        </w:rPr>
      </w:pPr>
      <w:r>
        <w:rPr>
          <w:rFonts w:ascii="Times New Roman" w:hAnsi="Times New Roman" w:cs="Times New Roman"/>
          <w:sz w:val="22"/>
        </w:rPr>
        <w:t>Aprobación de la</w:t>
      </w:r>
      <w:r w:rsidRPr="003C1C6A">
        <w:rPr>
          <w:rFonts w:ascii="Times New Roman" w:hAnsi="Times New Roman" w:cs="Times New Roman"/>
          <w:sz w:val="22"/>
        </w:rPr>
        <w:t xml:space="preserve"> </w:t>
      </w:r>
      <w:r>
        <w:rPr>
          <w:rFonts w:ascii="Times New Roman" w:hAnsi="Times New Roman" w:cs="Times New Roman"/>
          <w:sz w:val="22"/>
        </w:rPr>
        <w:t>V</w:t>
      </w:r>
      <w:r w:rsidRPr="003C1C6A">
        <w:rPr>
          <w:rFonts w:ascii="Times New Roman" w:hAnsi="Times New Roman" w:cs="Times New Roman"/>
          <w:sz w:val="22"/>
        </w:rPr>
        <w:t>ersión</w:t>
      </w:r>
      <w:r>
        <w:rPr>
          <w:rFonts w:ascii="Times New Roman" w:hAnsi="Times New Roman" w:cs="Times New Roman"/>
          <w:sz w:val="22"/>
        </w:rPr>
        <w:t xml:space="preserve"> T</w:t>
      </w:r>
      <w:r w:rsidRPr="003C1C6A">
        <w:rPr>
          <w:rFonts w:ascii="Times New Roman" w:hAnsi="Times New Roman" w:cs="Times New Roman"/>
          <w:sz w:val="22"/>
        </w:rPr>
        <w:t xml:space="preserve">aquigráfica correspondiente a la Décima </w:t>
      </w:r>
      <w:r>
        <w:rPr>
          <w:rFonts w:ascii="Times New Roman" w:hAnsi="Times New Roman" w:cs="Times New Roman"/>
          <w:sz w:val="22"/>
        </w:rPr>
        <w:t xml:space="preserve">Séptima </w:t>
      </w:r>
      <w:r w:rsidRPr="003C1C6A">
        <w:rPr>
          <w:rFonts w:ascii="Times New Roman" w:hAnsi="Times New Roman" w:cs="Times New Roman"/>
          <w:sz w:val="22"/>
        </w:rPr>
        <w:t xml:space="preserve">Sesión Ordinaria llevada a cabo en fecha </w:t>
      </w:r>
      <w:r>
        <w:rPr>
          <w:rFonts w:ascii="Times New Roman" w:hAnsi="Times New Roman" w:cs="Times New Roman"/>
          <w:sz w:val="22"/>
        </w:rPr>
        <w:t xml:space="preserve">16 </w:t>
      </w:r>
      <w:r w:rsidRPr="003C1C6A">
        <w:rPr>
          <w:rFonts w:ascii="Times New Roman" w:hAnsi="Times New Roman" w:cs="Times New Roman"/>
          <w:sz w:val="22"/>
        </w:rPr>
        <w:t xml:space="preserve">de </w:t>
      </w:r>
      <w:r>
        <w:rPr>
          <w:rFonts w:ascii="Times New Roman" w:hAnsi="Times New Roman" w:cs="Times New Roman"/>
          <w:sz w:val="22"/>
        </w:rPr>
        <w:t>diciembre del año 2021. (p. 2)</w:t>
      </w:r>
    </w:p>
    <w:p w14:paraId="0226B9DF" w14:textId="77777777" w:rsidR="002F0E83" w:rsidRDefault="002F0E83" w:rsidP="00B0593C">
      <w:pPr>
        <w:pStyle w:val="Prrafodelista"/>
        <w:tabs>
          <w:tab w:val="left" w:pos="284"/>
          <w:tab w:val="left" w:pos="426"/>
        </w:tabs>
        <w:jc w:val="both"/>
        <w:rPr>
          <w:rFonts w:ascii="Times New Roman" w:hAnsi="Times New Roman" w:cs="Times New Roman"/>
          <w:sz w:val="22"/>
        </w:rPr>
      </w:pPr>
    </w:p>
    <w:p w14:paraId="22B53E5C" w14:textId="77777777" w:rsidR="002F0E83" w:rsidRPr="00B0593C" w:rsidRDefault="002F0E83" w:rsidP="002F0E83">
      <w:pPr>
        <w:pStyle w:val="Prrafodelista"/>
        <w:numPr>
          <w:ilvl w:val="0"/>
          <w:numId w:val="1"/>
        </w:numPr>
        <w:tabs>
          <w:tab w:val="left" w:pos="284"/>
          <w:tab w:val="left" w:pos="426"/>
        </w:tabs>
        <w:jc w:val="both"/>
        <w:rPr>
          <w:rFonts w:ascii="Times New Roman" w:hAnsi="Times New Roman" w:cs="Times New Roman"/>
          <w:sz w:val="22"/>
          <w:szCs w:val="22"/>
        </w:rPr>
      </w:pPr>
      <w:r w:rsidRPr="00B0593C">
        <w:rPr>
          <w:rFonts w:ascii="Times New Roman" w:hAnsi="Times New Roman" w:cs="Times New Roman"/>
          <w:sz w:val="22"/>
          <w:szCs w:val="22"/>
        </w:rPr>
        <w:t xml:space="preserve">Designación de los miembros de la </w:t>
      </w:r>
      <w:r>
        <w:rPr>
          <w:rFonts w:ascii="Times New Roman" w:hAnsi="Times New Roman" w:cs="Times New Roman"/>
          <w:sz w:val="22"/>
          <w:szCs w:val="22"/>
        </w:rPr>
        <w:t>Comisión</w:t>
      </w:r>
      <w:r w:rsidRPr="00B0593C">
        <w:rPr>
          <w:rFonts w:ascii="Times New Roman" w:hAnsi="Times New Roman" w:cs="Times New Roman"/>
          <w:sz w:val="22"/>
          <w:szCs w:val="22"/>
        </w:rPr>
        <w:t xml:space="preserve"> Permanente, conforme artículo 172 de la Constit</w:t>
      </w:r>
      <w:r w:rsidRPr="00B0593C">
        <w:rPr>
          <w:rFonts w:ascii="Times New Roman" w:hAnsi="Times New Roman" w:cs="Times New Roman"/>
          <w:sz w:val="22"/>
          <w:szCs w:val="22"/>
        </w:rPr>
        <w:t>u</w:t>
      </w:r>
      <w:r w:rsidRPr="00B0593C">
        <w:rPr>
          <w:rFonts w:ascii="Times New Roman" w:hAnsi="Times New Roman" w:cs="Times New Roman"/>
          <w:sz w:val="22"/>
          <w:szCs w:val="22"/>
        </w:rPr>
        <w:t>ción Provincial.</w:t>
      </w:r>
      <w:r>
        <w:rPr>
          <w:rFonts w:ascii="Times New Roman" w:hAnsi="Times New Roman" w:cs="Times New Roman"/>
          <w:sz w:val="22"/>
          <w:szCs w:val="22"/>
        </w:rPr>
        <w:t xml:space="preserve"> (p. 2 y sig.)</w:t>
      </w:r>
    </w:p>
    <w:p w14:paraId="1E26188E" w14:textId="77777777" w:rsidR="002F0E83" w:rsidRPr="00A72F69" w:rsidRDefault="002F0E83" w:rsidP="00EE019C">
      <w:pPr>
        <w:spacing w:line="312" w:lineRule="auto"/>
        <w:jc w:val="both"/>
        <w:rPr>
          <w:b/>
        </w:rPr>
      </w:pPr>
    </w:p>
    <w:p w14:paraId="3688D4DB" w14:textId="77777777" w:rsidR="002F0E83" w:rsidRPr="002F0E83" w:rsidRDefault="002F0E83" w:rsidP="003C1C6A">
      <w:pPr>
        <w:tabs>
          <w:tab w:val="left" w:pos="426"/>
        </w:tabs>
        <w:ind w:left="1985" w:hanging="1985"/>
        <w:rPr>
          <w:rFonts w:ascii="Times New Roman" w:hAnsi="Times New Roman"/>
          <w:b/>
        </w:rPr>
      </w:pPr>
      <w:r w:rsidRPr="00E06740">
        <w:tab/>
      </w:r>
      <w:r w:rsidRPr="00A54DDE">
        <w:rPr>
          <w:b/>
          <w:sz w:val="18"/>
        </w:rPr>
        <w:t xml:space="preserve">  </w:t>
      </w:r>
      <w:r w:rsidRPr="002F0E83">
        <w:rPr>
          <w:rFonts w:ascii="Times New Roman" w:hAnsi="Times New Roman"/>
          <w:b/>
        </w:rPr>
        <w:t>DESPACHOS DE COMISIONES.</w:t>
      </w:r>
    </w:p>
    <w:p w14:paraId="3A5AA429" w14:textId="77777777" w:rsidR="002F0E83" w:rsidRPr="00E70E03" w:rsidRDefault="002F0E83" w:rsidP="00B0593C">
      <w:pPr>
        <w:tabs>
          <w:tab w:val="left" w:pos="426"/>
        </w:tabs>
        <w:ind w:left="709" w:hanging="709"/>
        <w:rPr>
          <w:b/>
          <w:sz w:val="24"/>
        </w:rPr>
      </w:pPr>
    </w:p>
    <w:p w14:paraId="42588120" w14:textId="77777777" w:rsidR="002F0E83" w:rsidRPr="004F35B8" w:rsidRDefault="002F0E83" w:rsidP="002F0E83">
      <w:pPr>
        <w:pStyle w:val="Prrafodelista"/>
        <w:widowControl w:val="0"/>
        <w:numPr>
          <w:ilvl w:val="0"/>
          <w:numId w:val="3"/>
        </w:numPr>
        <w:tabs>
          <w:tab w:val="left" w:pos="426"/>
        </w:tabs>
        <w:autoSpaceDE w:val="0"/>
        <w:autoSpaceDN w:val="0"/>
        <w:spacing w:before="1"/>
        <w:ind w:left="851" w:right="164" w:hanging="284"/>
        <w:jc w:val="both"/>
        <w:rPr>
          <w:rFonts w:ascii="Times New Roman" w:hAnsi="Times New Roman" w:cs="Times New Roman"/>
          <w:sz w:val="22"/>
          <w:szCs w:val="22"/>
        </w:rPr>
      </w:pPr>
      <w:r w:rsidRPr="004F35B8">
        <w:rPr>
          <w:rFonts w:ascii="Times New Roman" w:hAnsi="Times New Roman" w:cs="Times New Roman"/>
          <w:b/>
          <w:sz w:val="22"/>
          <w:szCs w:val="22"/>
        </w:rPr>
        <w:t>Expediente 2518-2021</w:t>
      </w:r>
      <w:r>
        <w:rPr>
          <w:rFonts w:ascii="Times New Roman" w:hAnsi="Times New Roman" w:cs="Times New Roman"/>
          <w:b/>
          <w:sz w:val="22"/>
          <w:szCs w:val="22"/>
        </w:rPr>
        <w:t>:</w:t>
      </w:r>
      <w:r w:rsidRPr="004F35B8">
        <w:rPr>
          <w:rFonts w:ascii="Times New Roman" w:hAnsi="Times New Roman" w:cs="Times New Roman"/>
          <w:b/>
          <w:spacing w:val="1"/>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w:t>
      </w:r>
      <w:r w:rsidRPr="004F35B8">
        <w:rPr>
          <w:rFonts w:ascii="Times New Roman" w:hAnsi="Times New Roman" w:cs="Times New Roman"/>
          <w:sz w:val="22"/>
          <w:szCs w:val="22"/>
        </w:rPr>
        <w:t>o</w:t>
      </w:r>
      <w:r w:rsidRPr="004F35B8">
        <w:rPr>
          <w:rFonts w:ascii="Times New Roman" w:hAnsi="Times New Roman" w:cs="Times New Roman"/>
          <w:sz w:val="22"/>
          <w:szCs w:val="22"/>
        </w:rPr>
        <w:t>nales,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Justicia y Seguridad y de Derechos Humanos y Garantías, en el Proyecto de</w:t>
      </w:r>
      <w:r w:rsidRPr="004F35B8">
        <w:rPr>
          <w:rFonts w:ascii="Times New Roman" w:hAnsi="Times New Roman" w:cs="Times New Roman"/>
          <w:spacing w:val="1"/>
          <w:sz w:val="22"/>
          <w:szCs w:val="22"/>
        </w:rPr>
        <w:t xml:space="preserve"> </w:t>
      </w:r>
      <w:r>
        <w:rPr>
          <w:rFonts w:ascii="Times New Roman" w:hAnsi="Times New Roman" w:cs="Times New Roman"/>
          <w:sz w:val="22"/>
          <w:szCs w:val="22"/>
        </w:rPr>
        <w:t>Ley</w:t>
      </w:r>
      <w:r w:rsidRPr="004F35B8">
        <w:rPr>
          <w:rFonts w:ascii="Times New Roman" w:hAnsi="Times New Roman" w:cs="Times New Roman"/>
          <w:sz w:val="22"/>
          <w:szCs w:val="22"/>
        </w:rPr>
        <w:t xml:space="preserve"> r</w:t>
      </w:r>
      <w:r w:rsidRPr="004F35B8">
        <w:rPr>
          <w:rFonts w:ascii="Times New Roman" w:hAnsi="Times New Roman" w:cs="Times New Roman"/>
          <w:sz w:val="22"/>
          <w:szCs w:val="22"/>
        </w:rPr>
        <w:t>e</w:t>
      </w:r>
      <w:r w:rsidRPr="004F35B8">
        <w:rPr>
          <w:rFonts w:ascii="Times New Roman" w:hAnsi="Times New Roman" w:cs="Times New Roman"/>
          <w:sz w:val="22"/>
          <w:szCs w:val="22"/>
        </w:rPr>
        <w:t xml:space="preserve">mitido por el Poder Ejecutivo, mediante </w:t>
      </w:r>
      <w:r>
        <w:rPr>
          <w:rFonts w:ascii="Times New Roman" w:hAnsi="Times New Roman" w:cs="Times New Roman"/>
          <w:sz w:val="22"/>
          <w:szCs w:val="22"/>
        </w:rPr>
        <w:t>Mensaje</w:t>
      </w:r>
      <w:r w:rsidRPr="004F35B8">
        <w:rPr>
          <w:rFonts w:ascii="Times New Roman" w:hAnsi="Times New Roman" w:cs="Times New Roman"/>
          <w:sz w:val="22"/>
          <w:szCs w:val="22"/>
        </w:rPr>
        <w:t xml:space="preserve"> Nº 118 por el que crea</w:t>
      </w:r>
      <w:r w:rsidRPr="004F35B8">
        <w:rPr>
          <w:rFonts w:ascii="Times New Roman" w:hAnsi="Times New Roman" w:cs="Times New Roman"/>
          <w:spacing w:val="-64"/>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Archivo</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Provincial</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la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Memoria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denominado</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"Arquitecta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Virginia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Rodríguez".</w:t>
      </w:r>
      <w:r>
        <w:rPr>
          <w:rFonts w:ascii="Times New Roman" w:hAnsi="Times New Roman" w:cs="Times New Roman"/>
          <w:sz w:val="22"/>
          <w:szCs w:val="22"/>
        </w:rPr>
        <w:t xml:space="preserve"> (p. 8 y sig.)</w:t>
      </w:r>
    </w:p>
    <w:p w14:paraId="585E865C" w14:textId="77777777" w:rsidR="002F0E83" w:rsidRPr="004F35B8" w:rsidRDefault="002F0E83" w:rsidP="004F35B8">
      <w:pPr>
        <w:pStyle w:val="Prrafodelista"/>
        <w:widowControl w:val="0"/>
        <w:tabs>
          <w:tab w:val="left" w:pos="426"/>
        </w:tabs>
        <w:autoSpaceDE w:val="0"/>
        <w:autoSpaceDN w:val="0"/>
        <w:spacing w:before="1"/>
        <w:ind w:left="851" w:right="164"/>
        <w:rPr>
          <w:rFonts w:ascii="Times New Roman" w:hAnsi="Times New Roman" w:cs="Times New Roman"/>
          <w:sz w:val="22"/>
          <w:szCs w:val="22"/>
        </w:rPr>
      </w:pPr>
    </w:p>
    <w:p w14:paraId="3D555A2E" w14:textId="77777777" w:rsidR="002F0E83" w:rsidRPr="004F35B8" w:rsidRDefault="002F0E83" w:rsidP="002F0E83">
      <w:pPr>
        <w:pStyle w:val="Prrafodelista"/>
        <w:widowControl w:val="0"/>
        <w:numPr>
          <w:ilvl w:val="0"/>
          <w:numId w:val="3"/>
        </w:numPr>
        <w:tabs>
          <w:tab w:val="left" w:pos="426"/>
        </w:tabs>
        <w:autoSpaceDE w:val="0"/>
        <w:autoSpaceDN w:val="0"/>
        <w:spacing w:before="1"/>
        <w:ind w:left="851" w:right="164" w:hanging="425"/>
        <w:jc w:val="both"/>
        <w:rPr>
          <w:rFonts w:ascii="Times New Roman" w:hAnsi="Times New Roman" w:cs="Times New Roman"/>
          <w:sz w:val="22"/>
          <w:szCs w:val="22"/>
        </w:rPr>
      </w:pPr>
      <w:r>
        <w:rPr>
          <w:rFonts w:ascii="Times New Roman" w:hAnsi="Times New Roman" w:cs="Times New Roman"/>
          <w:b/>
          <w:bCs/>
          <w:sz w:val="22"/>
          <w:szCs w:val="22"/>
        </w:rPr>
        <w:t xml:space="preserve"> </w:t>
      </w:r>
      <w:r w:rsidRPr="004F35B8">
        <w:rPr>
          <w:rFonts w:ascii="Times New Roman" w:hAnsi="Times New Roman" w:cs="Times New Roman"/>
          <w:b/>
          <w:bCs/>
          <w:sz w:val="22"/>
          <w:szCs w:val="22"/>
        </w:rPr>
        <w:t xml:space="preserve">Expediente </w:t>
      </w:r>
      <w:r w:rsidRPr="004F35B8">
        <w:rPr>
          <w:rFonts w:ascii="Times New Roman" w:hAnsi="Times New Roman" w:cs="Times New Roman"/>
          <w:b/>
          <w:sz w:val="22"/>
          <w:szCs w:val="22"/>
        </w:rPr>
        <w:t>2519-2021</w:t>
      </w:r>
      <w:r>
        <w:rPr>
          <w:rFonts w:ascii="Times New Roman" w:hAnsi="Times New Roman" w:cs="Times New Roman"/>
          <w:b/>
          <w:spacing w:val="1"/>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w:t>
      </w:r>
      <w:r w:rsidRPr="004F35B8">
        <w:rPr>
          <w:rFonts w:ascii="Times New Roman" w:hAnsi="Times New Roman" w:cs="Times New Roman"/>
          <w:sz w:val="22"/>
          <w:szCs w:val="22"/>
        </w:rPr>
        <w:t>o</w:t>
      </w:r>
      <w:r w:rsidRPr="004F35B8">
        <w:rPr>
          <w:rFonts w:ascii="Times New Roman" w:hAnsi="Times New Roman" w:cs="Times New Roman"/>
          <w:sz w:val="22"/>
          <w:szCs w:val="22"/>
        </w:rPr>
        <w:t>nales,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Familia</w:t>
      </w:r>
      <w:r w:rsidRPr="004F35B8">
        <w:rPr>
          <w:rFonts w:ascii="Times New Roman" w:hAnsi="Times New Roman" w:cs="Times New Roman"/>
          <w:spacing w:val="-4"/>
          <w:sz w:val="22"/>
          <w:szCs w:val="22"/>
        </w:rPr>
        <w:t xml:space="preserve"> </w:t>
      </w:r>
      <w:r w:rsidRPr="004F35B8">
        <w:rPr>
          <w:rFonts w:ascii="Times New Roman" w:hAnsi="Times New Roman" w:cs="Times New Roman"/>
          <w:sz w:val="22"/>
          <w:szCs w:val="22"/>
        </w:rPr>
        <w:t>y</w:t>
      </w:r>
      <w:r w:rsidRPr="004F35B8">
        <w:rPr>
          <w:rFonts w:ascii="Times New Roman" w:hAnsi="Times New Roman" w:cs="Times New Roman"/>
          <w:spacing w:val="-4"/>
          <w:sz w:val="22"/>
          <w:szCs w:val="22"/>
        </w:rPr>
        <w:t xml:space="preserve"> </w:t>
      </w:r>
      <w:r w:rsidRPr="004F35B8">
        <w:rPr>
          <w:rFonts w:ascii="Times New Roman" w:hAnsi="Times New Roman" w:cs="Times New Roman"/>
          <w:sz w:val="22"/>
          <w:szCs w:val="22"/>
        </w:rPr>
        <w:t>Desarrollo</w:t>
      </w:r>
      <w:r w:rsidRPr="004F35B8">
        <w:rPr>
          <w:rFonts w:ascii="Times New Roman" w:hAnsi="Times New Roman" w:cs="Times New Roman"/>
          <w:spacing w:val="-3"/>
          <w:sz w:val="22"/>
          <w:szCs w:val="22"/>
        </w:rPr>
        <w:t xml:space="preserve"> </w:t>
      </w:r>
      <w:r w:rsidRPr="004F35B8">
        <w:rPr>
          <w:rFonts w:ascii="Times New Roman" w:hAnsi="Times New Roman" w:cs="Times New Roman"/>
          <w:sz w:val="22"/>
          <w:szCs w:val="22"/>
        </w:rPr>
        <w:t>Humano</w:t>
      </w:r>
      <w:r w:rsidRPr="004F35B8">
        <w:rPr>
          <w:rFonts w:ascii="Times New Roman" w:hAnsi="Times New Roman" w:cs="Times New Roman"/>
          <w:spacing w:val="-4"/>
          <w:sz w:val="22"/>
          <w:szCs w:val="22"/>
        </w:rPr>
        <w:t xml:space="preserve"> </w:t>
      </w:r>
      <w:r w:rsidRPr="004F35B8">
        <w:rPr>
          <w:rFonts w:ascii="Times New Roman" w:hAnsi="Times New Roman" w:cs="Times New Roman"/>
          <w:sz w:val="22"/>
          <w:szCs w:val="22"/>
        </w:rPr>
        <w:t>y</w:t>
      </w:r>
      <w:r w:rsidRPr="004F35B8">
        <w:rPr>
          <w:rFonts w:ascii="Times New Roman" w:hAnsi="Times New Roman" w:cs="Times New Roman"/>
          <w:spacing w:val="-7"/>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3"/>
          <w:sz w:val="22"/>
          <w:szCs w:val="22"/>
        </w:rPr>
        <w:t xml:space="preserve"> </w:t>
      </w:r>
      <w:r w:rsidRPr="004F35B8">
        <w:rPr>
          <w:rFonts w:ascii="Times New Roman" w:hAnsi="Times New Roman" w:cs="Times New Roman"/>
          <w:sz w:val="22"/>
          <w:szCs w:val="22"/>
        </w:rPr>
        <w:t>Hacienda</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y</w:t>
      </w:r>
      <w:r w:rsidRPr="004F35B8">
        <w:rPr>
          <w:rFonts w:ascii="Times New Roman" w:hAnsi="Times New Roman" w:cs="Times New Roman"/>
          <w:spacing w:val="-3"/>
          <w:sz w:val="22"/>
          <w:szCs w:val="22"/>
        </w:rPr>
        <w:t xml:space="preserve"> </w:t>
      </w:r>
      <w:r w:rsidRPr="004F35B8">
        <w:rPr>
          <w:rFonts w:ascii="Times New Roman" w:hAnsi="Times New Roman" w:cs="Times New Roman"/>
          <w:sz w:val="22"/>
          <w:szCs w:val="22"/>
        </w:rPr>
        <w:t>Presupuesto,</w:t>
      </w:r>
      <w:r w:rsidRPr="004F35B8">
        <w:rPr>
          <w:rFonts w:ascii="Times New Roman" w:hAnsi="Times New Roman" w:cs="Times New Roman"/>
          <w:spacing w:val="-4"/>
          <w:sz w:val="22"/>
          <w:szCs w:val="22"/>
        </w:rPr>
        <w:t xml:space="preserve"> </w:t>
      </w:r>
      <w:r w:rsidRPr="004F35B8">
        <w:rPr>
          <w:rFonts w:ascii="Times New Roman" w:hAnsi="Times New Roman" w:cs="Times New Roman"/>
          <w:sz w:val="22"/>
          <w:szCs w:val="22"/>
        </w:rPr>
        <w:t>en</w:t>
      </w:r>
      <w:r w:rsidRPr="004F35B8">
        <w:rPr>
          <w:rFonts w:ascii="Times New Roman" w:hAnsi="Times New Roman" w:cs="Times New Roman"/>
          <w:spacing w:val="3"/>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4"/>
          <w:sz w:val="22"/>
          <w:szCs w:val="22"/>
        </w:rPr>
        <w:t xml:space="preserve"> </w:t>
      </w:r>
      <w:r w:rsidRPr="004F35B8">
        <w:rPr>
          <w:rFonts w:ascii="Times New Roman" w:hAnsi="Times New Roman" w:cs="Times New Roman"/>
          <w:sz w:val="22"/>
          <w:szCs w:val="22"/>
        </w:rPr>
        <w:t>Proyecto</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64"/>
          <w:sz w:val="22"/>
          <w:szCs w:val="22"/>
        </w:rPr>
        <w:t xml:space="preserve"> </w:t>
      </w:r>
      <w:r>
        <w:rPr>
          <w:rFonts w:ascii="Times New Roman" w:hAnsi="Times New Roman" w:cs="Times New Roman"/>
          <w:sz w:val="22"/>
          <w:szCs w:val="22"/>
        </w:rPr>
        <w:t>Ley</w:t>
      </w:r>
      <w:r w:rsidRPr="004F35B8">
        <w:rPr>
          <w:rFonts w:ascii="Times New Roman" w:hAnsi="Times New Roman" w:cs="Times New Roman"/>
          <w:sz w:val="22"/>
          <w:szCs w:val="22"/>
        </w:rPr>
        <w:t xml:space="preserve"> remitido por el Poder Ejecutivo, mediante </w:t>
      </w:r>
      <w:r>
        <w:rPr>
          <w:rFonts w:ascii="Times New Roman" w:hAnsi="Times New Roman" w:cs="Times New Roman"/>
          <w:sz w:val="22"/>
          <w:szCs w:val="22"/>
        </w:rPr>
        <w:t>Mensaje</w:t>
      </w:r>
      <w:r w:rsidRPr="004F35B8">
        <w:rPr>
          <w:rFonts w:ascii="Times New Roman" w:hAnsi="Times New Roman" w:cs="Times New Roman"/>
          <w:sz w:val="22"/>
          <w:szCs w:val="22"/>
        </w:rPr>
        <w:t xml:space="preserve"> Nº 119, por el que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aprueba convenio su</w:t>
      </w:r>
      <w:r w:rsidRPr="004F35B8">
        <w:rPr>
          <w:rFonts w:ascii="Times New Roman" w:hAnsi="Times New Roman" w:cs="Times New Roman"/>
          <w:sz w:val="22"/>
          <w:szCs w:val="22"/>
        </w:rPr>
        <w:t>s</w:t>
      </w:r>
      <w:r w:rsidRPr="004F35B8">
        <w:rPr>
          <w:rFonts w:ascii="Times New Roman" w:hAnsi="Times New Roman" w:cs="Times New Roman"/>
          <w:sz w:val="22"/>
          <w:szCs w:val="22"/>
        </w:rPr>
        <w:t>cripto entre la Secretaría de Articulación de Política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Social del Ministerio de Desarrollo Social de la Nación y el Ministerio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Desarrollo</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Humano</w:t>
      </w:r>
      <w:r w:rsidRPr="004F35B8">
        <w:rPr>
          <w:rFonts w:ascii="Times New Roman" w:hAnsi="Times New Roman" w:cs="Times New Roman"/>
          <w:spacing w:val="-3"/>
          <w:sz w:val="22"/>
          <w:szCs w:val="22"/>
        </w:rPr>
        <w:t xml:space="preserve"> </w:t>
      </w:r>
      <w:r w:rsidRPr="004F35B8">
        <w:rPr>
          <w:rFonts w:ascii="Times New Roman" w:hAnsi="Times New Roman" w:cs="Times New Roman"/>
          <w:sz w:val="22"/>
          <w:szCs w:val="22"/>
        </w:rPr>
        <w:t>y</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Promoción</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Social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la</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provincia</w:t>
      </w:r>
      <w:r w:rsidRPr="004F35B8">
        <w:rPr>
          <w:rFonts w:ascii="Times New Roman" w:hAnsi="Times New Roman" w:cs="Times New Roman"/>
          <w:spacing w:val="-3"/>
          <w:sz w:val="22"/>
          <w:szCs w:val="22"/>
        </w:rPr>
        <w:t xml:space="preserve"> </w:t>
      </w:r>
      <w:r w:rsidRPr="004F35B8">
        <w:rPr>
          <w:rFonts w:ascii="Times New Roman" w:hAnsi="Times New Roman" w:cs="Times New Roman"/>
          <w:sz w:val="22"/>
          <w:szCs w:val="22"/>
        </w:rPr>
        <w:t>de San</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Juan.</w:t>
      </w:r>
      <w:r>
        <w:rPr>
          <w:rFonts w:ascii="Times New Roman" w:hAnsi="Times New Roman" w:cs="Times New Roman"/>
          <w:sz w:val="22"/>
          <w:szCs w:val="22"/>
        </w:rPr>
        <w:t xml:space="preserve"> (p. 9)</w:t>
      </w:r>
    </w:p>
    <w:p w14:paraId="0E7159A0" w14:textId="77777777" w:rsidR="002F0E83" w:rsidRPr="004F35B8" w:rsidRDefault="002F0E83" w:rsidP="004F35B8">
      <w:pPr>
        <w:pStyle w:val="Prrafodelista"/>
        <w:rPr>
          <w:rFonts w:ascii="Times New Roman" w:hAnsi="Times New Roman" w:cs="Times New Roman"/>
          <w:b/>
          <w:bCs/>
          <w:sz w:val="22"/>
          <w:szCs w:val="22"/>
        </w:rPr>
      </w:pPr>
    </w:p>
    <w:p w14:paraId="2D880A78" w14:textId="77777777" w:rsidR="002F0E83" w:rsidRPr="004F35B8" w:rsidRDefault="002F0E83" w:rsidP="002F0E83">
      <w:pPr>
        <w:pStyle w:val="Prrafodelista"/>
        <w:widowControl w:val="0"/>
        <w:numPr>
          <w:ilvl w:val="0"/>
          <w:numId w:val="3"/>
        </w:numPr>
        <w:tabs>
          <w:tab w:val="left" w:pos="426"/>
        </w:tabs>
        <w:autoSpaceDE w:val="0"/>
        <w:autoSpaceDN w:val="0"/>
        <w:spacing w:before="1"/>
        <w:ind w:left="851" w:right="164" w:hanging="425"/>
        <w:jc w:val="both"/>
        <w:rPr>
          <w:rFonts w:ascii="Times New Roman" w:hAnsi="Times New Roman" w:cs="Times New Roman"/>
          <w:sz w:val="22"/>
          <w:szCs w:val="22"/>
        </w:rPr>
      </w:pPr>
      <w:r w:rsidRPr="004F35B8">
        <w:rPr>
          <w:rFonts w:ascii="Times New Roman" w:hAnsi="Times New Roman" w:cs="Times New Roman"/>
          <w:b/>
          <w:bCs/>
          <w:sz w:val="22"/>
          <w:szCs w:val="22"/>
        </w:rPr>
        <w:t xml:space="preserve">Expediente </w:t>
      </w:r>
      <w:r w:rsidRPr="004F35B8">
        <w:rPr>
          <w:rFonts w:ascii="Times New Roman" w:hAnsi="Times New Roman" w:cs="Times New Roman"/>
          <w:b/>
          <w:sz w:val="22"/>
          <w:szCs w:val="22"/>
        </w:rPr>
        <w:t>2592-2021</w:t>
      </w:r>
      <w:r>
        <w:rPr>
          <w:rFonts w:ascii="Times New Roman" w:hAnsi="Times New Roman" w:cs="Times New Roman"/>
          <w:b/>
          <w:sz w:val="22"/>
          <w:szCs w:val="22"/>
        </w:rPr>
        <w:t>:</w:t>
      </w:r>
      <w:r w:rsidRPr="004F35B8">
        <w:rPr>
          <w:rFonts w:ascii="Times New Roman" w:hAnsi="Times New Roman" w:cs="Times New Roman"/>
          <w:b/>
          <w:spacing w:val="1"/>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w:t>
      </w:r>
      <w:r w:rsidRPr="004F35B8">
        <w:rPr>
          <w:rFonts w:ascii="Times New Roman" w:hAnsi="Times New Roman" w:cs="Times New Roman"/>
          <w:sz w:val="22"/>
          <w:szCs w:val="22"/>
        </w:rPr>
        <w:t>o</w:t>
      </w:r>
      <w:r w:rsidRPr="004F35B8">
        <w:rPr>
          <w:rFonts w:ascii="Times New Roman" w:hAnsi="Times New Roman" w:cs="Times New Roman"/>
          <w:sz w:val="22"/>
          <w:szCs w:val="22"/>
        </w:rPr>
        <w:t>nales y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 xml:space="preserve">Justicia y Seguridad, en el Proyecto de </w:t>
      </w:r>
      <w:r>
        <w:rPr>
          <w:rFonts w:ascii="Times New Roman" w:hAnsi="Times New Roman" w:cs="Times New Roman"/>
          <w:sz w:val="22"/>
          <w:szCs w:val="22"/>
        </w:rPr>
        <w:t>Ley</w:t>
      </w:r>
      <w:r w:rsidRPr="004F35B8">
        <w:rPr>
          <w:rFonts w:ascii="Times New Roman" w:hAnsi="Times New Roman" w:cs="Times New Roman"/>
          <w:sz w:val="22"/>
          <w:szCs w:val="22"/>
        </w:rPr>
        <w:t xml:space="preserve"> presentado por el Poder Judicial</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por</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el que se</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modifica</w:t>
      </w:r>
      <w:r w:rsidRPr="004F35B8">
        <w:rPr>
          <w:rFonts w:ascii="Times New Roman" w:hAnsi="Times New Roman" w:cs="Times New Roman"/>
          <w:spacing w:val="-3"/>
          <w:sz w:val="22"/>
          <w:szCs w:val="22"/>
        </w:rPr>
        <w:t xml:space="preserve"> </w:t>
      </w:r>
      <w:r w:rsidRPr="004F35B8">
        <w:rPr>
          <w:rFonts w:ascii="Times New Roman" w:hAnsi="Times New Roman" w:cs="Times New Roman"/>
          <w:sz w:val="22"/>
          <w:szCs w:val="22"/>
        </w:rPr>
        <w:t>la</w:t>
      </w:r>
      <w:r w:rsidRPr="004F35B8">
        <w:rPr>
          <w:rFonts w:ascii="Times New Roman" w:hAnsi="Times New Roman" w:cs="Times New Roman"/>
          <w:spacing w:val="1"/>
          <w:sz w:val="22"/>
          <w:szCs w:val="22"/>
        </w:rPr>
        <w:t xml:space="preserve"> </w:t>
      </w:r>
      <w:r>
        <w:rPr>
          <w:rFonts w:ascii="Times New Roman" w:hAnsi="Times New Roman" w:cs="Times New Roman"/>
          <w:sz w:val="22"/>
          <w:szCs w:val="22"/>
        </w:rPr>
        <w:t>Ley</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Orgánica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Tribunales.</w:t>
      </w:r>
      <w:r>
        <w:rPr>
          <w:rFonts w:ascii="Times New Roman" w:hAnsi="Times New Roman" w:cs="Times New Roman"/>
          <w:sz w:val="22"/>
          <w:szCs w:val="22"/>
        </w:rPr>
        <w:t xml:space="preserve"> (p. 9 y sig.)</w:t>
      </w:r>
    </w:p>
    <w:p w14:paraId="57067209" w14:textId="77777777" w:rsidR="002F0E83" w:rsidRPr="004F35B8" w:rsidRDefault="002F0E83" w:rsidP="004F35B8">
      <w:pPr>
        <w:pStyle w:val="Prrafodelista"/>
        <w:rPr>
          <w:rFonts w:ascii="Times New Roman" w:hAnsi="Times New Roman" w:cs="Times New Roman"/>
          <w:b/>
          <w:bCs/>
          <w:sz w:val="22"/>
          <w:szCs w:val="22"/>
        </w:rPr>
      </w:pPr>
    </w:p>
    <w:p w14:paraId="2D51B84F" w14:textId="77777777" w:rsidR="002F0E83" w:rsidRPr="004F35B8" w:rsidRDefault="002F0E83" w:rsidP="002F0E83">
      <w:pPr>
        <w:pStyle w:val="Prrafodelista"/>
        <w:widowControl w:val="0"/>
        <w:numPr>
          <w:ilvl w:val="0"/>
          <w:numId w:val="3"/>
        </w:numPr>
        <w:tabs>
          <w:tab w:val="left" w:pos="426"/>
        </w:tabs>
        <w:autoSpaceDE w:val="0"/>
        <w:autoSpaceDN w:val="0"/>
        <w:spacing w:before="1"/>
        <w:ind w:left="851" w:right="164" w:hanging="425"/>
        <w:jc w:val="both"/>
        <w:rPr>
          <w:rFonts w:ascii="Times New Roman" w:hAnsi="Times New Roman" w:cs="Times New Roman"/>
          <w:sz w:val="22"/>
          <w:szCs w:val="22"/>
        </w:rPr>
      </w:pPr>
      <w:r w:rsidRPr="004F35B8">
        <w:rPr>
          <w:rFonts w:ascii="Times New Roman" w:hAnsi="Times New Roman" w:cs="Times New Roman"/>
          <w:b/>
          <w:bCs/>
          <w:sz w:val="22"/>
          <w:szCs w:val="22"/>
        </w:rPr>
        <w:t>Expediente</w:t>
      </w:r>
      <w:r>
        <w:rPr>
          <w:rFonts w:ascii="Times New Roman" w:hAnsi="Times New Roman" w:cs="Times New Roman"/>
          <w:b/>
          <w:bCs/>
          <w:sz w:val="22"/>
          <w:szCs w:val="22"/>
        </w:rPr>
        <w:t xml:space="preserve"> </w:t>
      </w:r>
      <w:r w:rsidRPr="004F35B8">
        <w:rPr>
          <w:rFonts w:ascii="Times New Roman" w:hAnsi="Times New Roman" w:cs="Times New Roman"/>
          <w:b/>
          <w:sz w:val="22"/>
          <w:szCs w:val="22"/>
        </w:rPr>
        <w:t>2596-2021</w:t>
      </w:r>
      <w:r>
        <w:rPr>
          <w:rFonts w:ascii="Times New Roman" w:hAnsi="Times New Roman" w:cs="Times New Roman"/>
          <w:b/>
          <w:sz w:val="22"/>
          <w:szCs w:val="22"/>
        </w:rPr>
        <w:t>:</w:t>
      </w:r>
      <w:r w:rsidRPr="004F35B8">
        <w:rPr>
          <w:rFonts w:ascii="Times New Roman" w:hAnsi="Times New Roman" w:cs="Times New Roman"/>
          <w:b/>
          <w:spacing w:val="1"/>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w:t>
      </w:r>
      <w:r w:rsidRPr="004F35B8">
        <w:rPr>
          <w:rFonts w:ascii="Times New Roman" w:hAnsi="Times New Roman" w:cs="Times New Roman"/>
          <w:sz w:val="22"/>
          <w:szCs w:val="22"/>
        </w:rPr>
        <w:t>o</w:t>
      </w:r>
      <w:r w:rsidRPr="004F35B8">
        <w:rPr>
          <w:rFonts w:ascii="Times New Roman" w:hAnsi="Times New Roman" w:cs="Times New Roman"/>
          <w:sz w:val="22"/>
          <w:szCs w:val="22"/>
        </w:rPr>
        <w:t>nales y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 xml:space="preserve">Justicia y Seguridad en el Proyecto de </w:t>
      </w:r>
      <w:r>
        <w:rPr>
          <w:rFonts w:ascii="Times New Roman" w:hAnsi="Times New Roman" w:cs="Times New Roman"/>
          <w:sz w:val="22"/>
          <w:szCs w:val="22"/>
        </w:rPr>
        <w:t>Ley</w:t>
      </w:r>
      <w:r w:rsidRPr="004F35B8">
        <w:rPr>
          <w:rFonts w:ascii="Times New Roman" w:hAnsi="Times New Roman" w:cs="Times New Roman"/>
          <w:sz w:val="22"/>
          <w:szCs w:val="22"/>
        </w:rPr>
        <w:t xml:space="preserve"> presentado por el Poder Judicial</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 xml:space="preserve">por el que se modifica la </w:t>
      </w:r>
      <w:r>
        <w:rPr>
          <w:rFonts w:ascii="Times New Roman" w:hAnsi="Times New Roman" w:cs="Times New Roman"/>
          <w:sz w:val="22"/>
          <w:szCs w:val="22"/>
        </w:rPr>
        <w:t>Ley</w:t>
      </w:r>
      <w:r w:rsidRPr="004F35B8">
        <w:rPr>
          <w:rFonts w:ascii="Times New Roman" w:hAnsi="Times New Roman" w:cs="Times New Roman"/>
          <w:sz w:val="22"/>
          <w:szCs w:val="22"/>
        </w:rPr>
        <w:t xml:space="preserve"> Nº 59-O, de Recurso Extraordinario de la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Provincia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 San Juan.</w:t>
      </w:r>
      <w:r>
        <w:rPr>
          <w:rFonts w:ascii="Times New Roman" w:hAnsi="Times New Roman" w:cs="Times New Roman"/>
          <w:sz w:val="22"/>
          <w:szCs w:val="22"/>
        </w:rPr>
        <w:t xml:space="preserve"> (p. 12 y sig.)</w:t>
      </w:r>
    </w:p>
    <w:p w14:paraId="33187DE6" w14:textId="77777777" w:rsidR="002F0E83" w:rsidRDefault="002F0E83" w:rsidP="004F35B8">
      <w:pPr>
        <w:pStyle w:val="Prrafodelista"/>
        <w:rPr>
          <w:rFonts w:ascii="Times New Roman" w:hAnsi="Times New Roman" w:cs="Times New Roman"/>
          <w:b/>
          <w:sz w:val="22"/>
          <w:szCs w:val="22"/>
        </w:rPr>
      </w:pPr>
    </w:p>
    <w:p w14:paraId="2DBD3981" w14:textId="77777777" w:rsidR="002F0E83" w:rsidRDefault="002F0E83" w:rsidP="002F0E83">
      <w:pPr>
        <w:pStyle w:val="Prrafodelista"/>
        <w:widowControl w:val="0"/>
        <w:numPr>
          <w:ilvl w:val="0"/>
          <w:numId w:val="3"/>
        </w:numPr>
        <w:tabs>
          <w:tab w:val="left" w:pos="426"/>
        </w:tabs>
        <w:autoSpaceDE w:val="0"/>
        <w:autoSpaceDN w:val="0"/>
        <w:spacing w:before="1"/>
        <w:ind w:left="851" w:right="164" w:hanging="425"/>
        <w:jc w:val="both"/>
        <w:rPr>
          <w:rFonts w:ascii="Times New Roman" w:hAnsi="Times New Roman" w:cs="Times New Roman"/>
          <w:sz w:val="22"/>
          <w:szCs w:val="22"/>
        </w:rPr>
      </w:pPr>
      <w:r>
        <w:rPr>
          <w:rFonts w:ascii="Times New Roman" w:hAnsi="Times New Roman" w:cs="Times New Roman"/>
          <w:b/>
          <w:sz w:val="22"/>
          <w:szCs w:val="22"/>
        </w:rPr>
        <w:t xml:space="preserve"> </w:t>
      </w:r>
      <w:r w:rsidRPr="004F35B8">
        <w:rPr>
          <w:rFonts w:ascii="Times New Roman" w:hAnsi="Times New Roman" w:cs="Times New Roman"/>
          <w:b/>
          <w:sz w:val="22"/>
          <w:szCs w:val="22"/>
        </w:rPr>
        <w:t>Expediente</w:t>
      </w:r>
      <w:r>
        <w:rPr>
          <w:rFonts w:ascii="Times New Roman" w:hAnsi="Times New Roman" w:cs="Times New Roman"/>
          <w:b/>
          <w:sz w:val="22"/>
          <w:szCs w:val="22"/>
        </w:rPr>
        <w:t xml:space="preserve"> </w:t>
      </w:r>
      <w:r w:rsidRPr="004F35B8">
        <w:rPr>
          <w:rFonts w:ascii="Times New Roman" w:hAnsi="Times New Roman" w:cs="Times New Roman"/>
          <w:b/>
          <w:sz w:val="22"/>
          <w:szCs w:val="22"/>
        </w:rPr>
        <w:t>2597-2021</w:t>
      </w:r>
      <w:r>
        <w:rPr>
          <w:rFonts w:ascii="Times New Roman" w:hAnsi="Times New Roman" w:cs="Times New Roman"/>
          <w:b/>
          <w:sz w:val="22"/>
          <w:szCs w:val="22"/>
        </w:rPr>
        <w:t>:</w:t>
      </w:r>
      <w:r w:rsidRPr="004F35B8">
        <w:rPr>
          <w:rFonts w:ascii="Times New Roman" w:hAnsi="Times New Roman" w:cs="Times New Roman"/>
          <w:b/>
          <w:spacing w:val="1"/>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w:t>
      </w:r>
      <w:r w:rsidRPr="004F35B8">
        <w:rPr>
          <w:rFonts w:ascii="Times New Roman" w:hAnsi="Times New Roman" w:cs="Times New Roman"/>
          <w:sz w:val="22"/>
          <w:szCs w:val="22"/>
        </w:rPr>
        <w:t>o</w:t>
      </w:r>
      <w:r w:rsidRPr="004F35B8">
        <w:rPr>
          <w:rFonts w:ascii="Times New Roman" w:hAnsi="Times New Roman" w:cs="Times New Roman"/>
          <w:sz w:val="22"/>
          <w:szCs w:val="22"/>
        </w:rPr>
        <w:t>nales y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 xml:space="preserve">Justicia y Seguridad, en el Proyecto de </w:t>
      </w:r>
      <w:r>
        <w:rPr>
          <w:rFonts w:ascii="Times New Roman" w:hAnsi="Times New Roman" w:cs="Times New Roman"/>
          <w:sz w:val="22"/>
          <w:szCs w:val="22"/>
        </w:rPr>
        <w:t>Ley</w:t>
      </w:r>
      <w:r w:rsidRPr="004F35B8">
        <w:rPr>
          <w:rFonts w:ascii="Times New Roman" w:hAnsi="Times New Roman" w:cs="Times New Roman"/>
          <w:sz w:val="22"/>
          <w:szCs w:val="22"/>
        </w:rPr>
        <w:t xml:space="preserve"> presentado por el Poder Judicial</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por el que se incorporan nuevos delitos al Sistema Acusatorio de la Provincia</w:t>
      </w:r>
      <w:r w:rsidRPr="004F35B8">
        <w:rPr>
          <w:rFonts w:ascii="Times New Roman" w:hAnsi="Times New Roman" w:cs="Times New Roman"/>
          <w:spacing w:val="-64"/>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San Juan.</w:t>
      </w:r>
      <w:r>
        <w:rPr>
          <w:rFonts w:ascii="Times New Roman" w:hAnsi="Times New Roman" w:cs="Times New Roman"/>
          <w:sz w:val="22"/>
          <w:szCs w:val="22"/>
        </w:rPr>
        <w:t xml:space="preserve"> (p. 14 y sig.)</w:t>
      </w:r>
    </w:p>
    <w:p w14:paraId="4F53D6F7" w14:textId="77777777" w:rsidR="002F0E83" w:rsidRDefault="002F0E83" w:rsidP="00E51272">
      <w:pPr>
        <w:pStyle w:val="Prrafodelista"/>
        <w:rPr>
          <w:rFonts w:ascii="Times New Roman" w:hAnsi="Times New Roman" w:cs="Times New Roman"/>
          <w:b/>
          <w:sz w:val="22"/>
          <w:szCs w:val="22"/>
        </w:rPr>
      </w:pPr>
    </w:p>
    <w:p w14:paraId="5E6A980C" w14:textId="77777777" w:rsidR="002F0E83" w:rsidRPr="004F35B8" w:rsidRDefault="002F0E83" w:rsidP="002F0E83">
      <w:pPr>
        <w:pStyle w:val="Prrafodelista"/>
        <w:widowControl w:val="0"/>
        <w:numPr>
          <w:ilvl w:val="0"/>
          <w:numId w:val="3"/>
        </w:numPr>
        <w:tabs>
          <w:tab w:val="left" w:pos="426"/>
        </w:tabs>
        <w:autoSpaceDE w:val="0"/>
        <w:autoSpaceDN w:val="0"/>
        <w:spacing w:before="1"/>
        <w:ind w:left="851" w:right="164" w:hanging="425"/>
        <w:jc w:val="both"/>
        <w:rPr>
          <w:rFonts w:ascii="Times New Roman" w:hAnsi="Times New Roman" w:cs="Times New Roman"/>
          <w:sz w:val="22"/>
          <w:szCs w:val="22"/>
        </w:rPr>
      </w:pPr>
      <w:r w:rsidRPr="004F35B8">
        <w:rPr>
          <w:rFonts w:ascii="Times New Roman" w:hAnsi="Times New Roman" w:cs="Times New Roman"/>
          <w:b/>
          <w:sz w:val="22"/>
          <w:szCs w:val="22"/>
        </w:rPr>
        <w:t>Expediente</w:t>
      </w:r>
      <w:r>
        <w:rPr>
          <w:rFonts w:ascii="Times New Roman" w:hAnsi="Times New Roman" w:cs="Times New Roman"/>
          <w:b/>
          <w:sz w:val="22"/>
          <w:szCs w:val="22"/>
        </w:rPr>
        <w:t xml:space="preserve"> </w:t>
      </w:r>
      <w:r w:rsidRPr="004F35B8">
        <w:rPr>
          <w:rFonts w:ascii="Times New Roman" w:hAnsi="Times New Roman" w:cs="Times New Roman"/>
          <w:b/>
          <w:sz w:val="22"/>
          <w:szCs w:val="22"/>
        </w:rPr>
        <w:t>2586-2021</w:t>
      </w:r>
      <w:r w:rsidRPr="004F35B8">
        <w:rPr>
          <w:rFonts w:ascii="Times New Roman" w:hAnsi="Times New Roman" w:cs="Times New Roman"/>
          <w:b/>
          <w:spacing w:val="1"/>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Constitucion</w:t>
      </w:r>
      <w:r w:rsidRPr="004F35B8">
        <w:rPr>
          <w:rFonts w:ascii="Times New Roman" w:hAnsi="Times New Roman" w:cs="Times New Roman"/>
          <w:sz w:val="22"/>
          <w:szCs w:val="22"/>
        </w:rPr>
        <w:t>a</w:t>
      </w:r>
      <w:r w:rsidRPr="004F35B8">
        <w:rPr>
          <w:rFonts w:ascii="Times New Roman" w:hAnsi="Times New Roman" w:cs="Times New Roman"/>
          <w:sz w:val="22"/>
          <w:szCs w:val="22"/>
        </w:rPr>
        <w:t>les y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Justicia</w:t>
      </w:r>
      <w:r w:rsidRPr="004F35B8">
        <w:rPr>
          <w:rFonts w:ascii="Times New Roman" w:hAnsi="Times New Roman" w:cs="Times New Roman"/>
          <w:spacing w:val="-9"/>
          <w:sz w:val="22"/>
          <w:szCs w:val="22"/>
        </w:rPr>
        <w:t xml:space="preserve"> </w:t>
      </w:r>
      <w:r w:rsidRPr="004F35B8">
        <w:rPr>
          <w:rFonts w:ascii="Times New Roman" w:hAnsi="Times New Roman" w:cs="Times New Roman"/>
          <w:sz w:val="22"/>
          <w:szCs w:val="22"/>
        </w:rPr>
        <w:t>y</w:t>
      </w:r>
      <w:r w:rsidRPr="004F35B8">
        <w:rPr>
          <w:rFonts w:ascii="Times New Roman" w:hAnsi="Times New Roman" w:cs="Times New Roman"/>
          <w:spacing w:val="-8"/>
          <w:sz w:val="22"/>
          <w:szCs w:val="22"/>
        </w:rPr>
        <w:t xml:space="preserve"> </w:t>
      </w:r>
      <w:r w:rsidRPr="004F35B8">
        <w:rPr>
          <w:rFonts w:ascii="Times New Roman" w:hAnsi="Times New Roman" w:cs="Times New Roman"/>
          <w:sz w:val="22"/>
          <w:szCs w:val="22"/>
        </w:rPr>
        <w:t>Seguridad,</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en</w:t>
      </w:r>
      <w:r w:rsidRPr="004F35B8">
        <w:rPr>
          <w:rFonts w:ascii="Times New Roman" w:hAnsi="Times New Roman" w:cs="Times New Roman"/>
          <w:spacing w:val="-8"/>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8"/>
          <w:sz w:val="22"/>
          <w:szCs w:val="22"/>
        </w:rPr>
        <w:t xml:space="preserve"> </w:t>
      </w:r>
      <w:r w:rsidRPr="004F35B8">
        <w:rPr>
          <w:rFonts w:ascii="Times New Roman" w:hAnsi="Times New Roman" w:cs="Times New Roman"/>
          <w:sz w:val="22"/>
          <w:szCs w:val="22"/>
        </w:rPr>
        <w:t>Proyecto</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8"/>
          <w:sz w:val="22"/>
          <w:szCs w:val="22"/>
        </w:rPr>
        <w:t xml:space="preserve"> </w:t>
      </w:r>
      <w:r>
        <w:rPr>
          <w:rFonts w:ascii="Times New Roman" w:hAnsi="Times New Roman" w:cs="Times New Roman"/>
          <w:sz w:val="22"/>
          <w:szCs w:val="22"/>
        </w:rPr>
        <w:t>Ley</w:t>
      </w:r>
      <w:r w:rsidRPr="004F35B8">
        <w:rPr>
          <w:rFonts w:ascii="Times New Roman" w:hAnsi="Times New Roman" w:cs="Times New Roman"/>
          <w:spacing w:val="-11"/>
          <w:sz w:val="22"/>
          <w:szCs w:val="22"/>
        </w:rPr>
        <w:t xml:space="preserve"> </w:t>
      </w:r>
      <w:r w:rsidRPr="004F35B8">
        <w:rPr>
          <w:rFonts w:ascii="Times New Roman" w:hAnsi="Times New Roman" w:cs="Times New Roman"/>
          <w:sz w:val="22"/>
          <w:szCs w:val="22"/>
        </w:rPr>
        <w:t>presentado</w:t>
      </w:r>
      <w:r w:rsidRPr="004F35B8">
        <w:rPr>
          <w:rFonts w:ascii="Times New Roman" w:hAnsi="Times New Roman" w:cs="Times New Roman"/>
          <w:spacing w:val="-10"/>
          <w:sz w:val="22"/>
          <w:szCs w:val="22"/>
        </w:rPr>
        <w:t xml:space="preserve"> </w:t>
      </w:r>
      <w:r w:rsidRPr="004F35B8">
        <w:rPr>
          <w:rFonts w:ascii="Times New Roman" w:hAnsi="Times New Roman" w:cs="Times New Roman"/>
          <w:sz w:val="22"/>
          <w:szCs w:val="22"/>
        </w:rPr>
        <w:t>por</w:t>
      </w:r>
      <w:r w:rsidRPr="004F35B8">
        <w:rPr>
          <w:rFonts w:ascii="Times New Roman" w:hAnsi="Times New Roman" w:cs="Times New Roman"/>
          <w:spacing w:val="-9"/>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10"/>
          <w:sz w:val="22"/>
          <w:szCs w:val="22"/>
        </w:rPr>
        <w:t xml:space="preserve"> </w:t>
      </w:r>
      <w:r w:rsidRPr="004F35B8">
        <w:rPr>
          <w:rFonts w:ascii="Times New Roman" w:hAnsi="Times New Roman" w:cs="Times New Roman"/>
          <w:sz w:val="22"/>
          <w:szCs w:val="22"/>
        </w:rPr>
        <w:t>Poder</w:t>
      </w:r>
      <w:r w:rsidRPr="004F35B8">
        <w:rPr>
          <w:rFonts w:ascii="Times New Roman" w:hAnsi="Times New Roman" w:cs="Times New Roman"/>
          <w:spacing w:val="-11"/>
          <w:sz w:val="22"/>
          <w:szCs w:val="22"/>
        </w:rPr>
        <w:t xml:space="preserve"> </w:t>
      </w:r>
      <w:r w:rsidRPr="004F35B8">
        <w:rPr>
          <w:rFonts w:ascii="Times New Roman" w:hAnsi="Times New Roman" w:cs="Times New Roman"/>
          <w:sz w:val="22"/>
          <w:szCs w:val="22"/>
        </w:rPr>
        <w:t>Ejecutivo,</w:t>
      </w:r>
      <w:r w:rsidRPr="004F35B8">
        <w:rPr>
          <w:rFonts w:ascii="Times New Roman" w:hAnsi="Times New Roman" w:cs="Times New Roman"/>
          <w:spacing w:val="-64"/>
          <w:sz w:val="22"/>
          <w:szCs w:val="22"/>
        </w:rPr>
        <w:t xml:space="preserve"> </w:t>
      </w:r>
      <w:r w:rsidRPr="004F35B8">
        <w:rPr>
          <w:rFonts w:ascii="Times New Roman" w:hAnsi="Times New Roman" w:cs="Times New Roman"/>
          <w:sz w:val="22"/>
          <w:szCs w:val="22"/>
        </w:rPr>
        <w:t xml:space="preserve">mediante </w:t>
      </w:r>
      <w:r>
        <w:rPr>
          <w:rFonts w:ascii="Times New Roman" w:hAnsi="Times New Roman" w:cs="Times New Roman"/>
          <w:sz w:val="22"/>
          <w:szCs w:val="22"/>
        </w:rPr>
        <w:t>Mensaje</w:t>
      </w:r>
      <w:r w:rsidRPr="004F35B8">
        <w:rPr>
          <w:rFonts w:ascii="Times New Roman" w:hAnsi="Times New Roman" w:cs="Times New Roman"/>
          <w:sz w:val="22"/>
          <w:szCs w:val="22"/>
        </w:rPr>
        <w:t xml:space="preserve"> Nº 123, por el que se aprueba el convenio marco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cooperación y asistencia técnica suscripto entre el Ministerio de Justicia y</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Derechos</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Humanos</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la Nación</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y la provincia de</w:t>
      </w:r>
      <w:r w:rsidRPr="004F35B8">
        <w:rPr>
          <w:rFonts w:ascii="Times New Roman" w:hAnsi="Times New Roman" w:cs="Times New Roman"/>
          <w:spacing w:val="-3"/>
          <w:sz w:val="22"/>
          <w:szCs w:val="22"/>
        </w:rPr>
        <w:t xml:space="preserve"> </w:t>
      </w:r>
      <w:r w:rsidRPr="004F35B8">
        <w:rPr>
          <w:rFonts w:ascii="Times New Roman" w:hAnsi="Times New Roman" w:cs="Times New Roman"/>
          <w:sz w:val="22"/>
          <w:szCs w:val="22"/>
        </w:rPr>
        <w:t>San Juan.</w:t>
      </w:r>
      <w:r>
        <w:rPr>
          <w:rFonts w:ascii="Times New Roman" w:hAnsi="Times New Roman" w:cs="Times New Roman"/>
          <w:sz w:val="22"/>
          <w:szCs w:val="22"/>
        </w:rPr>
        <w:t xml:space="preserve"> (p. 16 y sig.)</w:t>
      </w:r>
    </w:p>
    <w:p w14:paraId="3A57E7CA" w14:textId="77777777" w:rsidR="002F0E83" w:rsidRPr="004F35B8" w:rsidRDefault="002F0E83" w:rsidP="004F35B8">
      <w:pPr>
        <w:pStyle w:val="Prrafodelista"/>
        <w:rPr>
          <w:rFonts w:ascii="Times New Roman" w:hAnsi="Times New Roman" w:cs="Times New Roman"/>
          <w:b/>
          <w:sz w:val="22"/>
          <w:szCs w:val="22"/>
        </w:rPr>
      </w:pPr>
    </w:p>
    <w:p w14:paraId="59640BA5" w14:textId="77777777" w:rsidR="002F0E83" w:rsidRPr="004F35B8" w:rsidRDefault="002F0E83" w:rsidP="002F0E83">
      <w:pPr>
        <w:pStyle w:val="Prrafodelista"/>
        <w:widowControl w:val="0"/>
        <w:numPr>
          <w:ilvl w:val="0"/>
          <w:numId w:val="3"/>
        </w:numPr>
        <w:tabs>
          <w:tab w:val="left" w:pos="426"/>
        </w:tabs>
        <w:autoSpaceDE w:val="0"/>
        <w:autoSpaceDN w:val="0"/>
        <w:spacing w:before="1"/>
        <w:ind w:left="851" w:right="164" w:hanging="567"/>
        <w:jc w:val="both"/>
        <w:rPr>
          <w:rFonts w:ascii="Times New Roman" w:hAnsi="Times New Roman" w:cs="Times New Roman"/>
          <w:sz w:val="22"/>
          <w:szCs w:val="22"/>
        </w:rPr>
      </w:pPr>
      <w:r w:rsidRPr="004F35B8">
        <w:rPr>
          <w:rFonts w:ascii="Times New Roman" w:hAnsi="Times New Roman" w:cs="Times New Roman"/>
          <w:b/>
          <w:sz w:val="22"/>
          <w:szCs w:val="22"/>
        </w:rPr>
        <w:t>Expediente 2603-2021</w:t>
      </w:r>
      <w:r>
        <w:rPr>
          <w:rFonts w:ascii="Times New Roman" w:hAnsi="Times New Roman" w:cs="Times New Roman"/>
          <w:b/>
          <w:sz w:val="22"/>
          <w:szCs w:val="22"/>
        </w:rPr>
        <w:t>:</w:t>
      </w:r>
      <w:r w:rsidRPr="004F35B8">
        <w:rPr>
          <w:rFonts w:ascii="Times New Roman" w:hAnsi="Times New Roman" w:cs="Times New Roman"/>
          <w:b/>
          <w:spacing w:val="1"/>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w:t>
      </w:r>
      <w:r w:rsidRPr="004F35B8">
        <w:rPr>
          <w:rFonts w:ascii="Times New Roman" w:hAnsi="Times New Roman" w:cs="Times New Roman"/>
          <w:sz w:val="22"/>
          <w:szCs w:val="22"/>
        </w:rPr>
        <w:t>o</w:t>
      </w:r>
      <w:r w:rsidRPr="004F35B8">
        <w:rPr>
          <w:rFonts w:ascii="Times New Roman" w:hAnsi="Times New Roman" w:cs="Times New Roman"/>
          <w:sz w:val="22"/>
          <w:szCs w:val="22"/>
        </w:rPr>
        <w:t>nales, 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 xml:space="preserve">Minería y de Hacienda y Presupuesto en el Proyecto </w:t>
      </w:r>
      <w:r>
        <w:rPr>
          <w:rFonts w:ascii="Times New Roman" w:hAnsi="Times New Roman" w:cs="Times New Roman"/>
          <w:sz w:val="22"/>
          <w:szCs w:val="22"/>
        </w:rPr>
        <w:t>Ley</w:t>
      </w:r>
      <w:r w:rsidRPr="004F35B8">
        <w:rPr>
          <w:rFonts w:ascii="Times New Roman" w:hAnsi="Times New Roman" w:cs="Times New Roman"/>
          <w:sz w:val="22"/>
          <w:szCs w:val="22"/>
        </w:rPr>
        <w:t xml:space="preserve"> presentado por el</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Poder</w:t>
      </w:r>
      <w:r w:rsidRPr="004F35B8">
        <w:rPr>
          <w:rFonts w:ascii="Times New Roman" w:hAnsi="Times New Roman" w:cs="Times New Roman"/>
          <w:spacing w:val="-7"/>
          <w:sz w:val="22"/>
          <w:szCs w:val="22"/>
        </w:rPr>
        <w:t xml:space="preserve"> </w:t>
      </w:r>
      <w:r w:rsidRPr="004F35B8">
        <w:rPr>
          <w:rFonts w:ascii="Times New Roman" w:hAnsi="Times New Roman" w:cs="Times New Roman"/>
          <w:sz w:val="22"/>
          <w:szCs w:val="22"/>
        </w:rPr>
        <w:t>Ejecutivo,</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mediante</w:t>
      </w:r>
      <w:r w:rsidRPr="004F35B8">
        <w:rPr>
          <w:rFonts w:ascii="Times New Roman" w:hAnsi="Times New Roman" w:cs="Times New Roman"/>
          <w:spacing w:val="-4"/>
          <w:sz w:val="22"/>
          <w:szCs w:val="22"/>
        </w:rPr>
        <w:t xml:space="preserve"> </w:t>
      </w:r>
      <w:r>
        <w:rPr>
          <w:rFonts w:ascii="Times New Roman" w:hAnsi="Times New Roman" w:cs="Times New Roman"/>
          <w:sz w:val="22"/>
          <w:szCs w:val="22"/>
        </w:rPr>
        <w:t>Mensaje</w:t>
      </w:r>
      <w:r w:rsidRPr="004F35B8">
        <w:rPr>
          <w:rFonts w:ascii="Times New Roman" w:hAnsi="Times New Roman" w:cs="Times New Roman"/>
          <w:spacing w:val="-4"/>
          <w:sz w:val="22"/>
          <w:szCs w:val="22"/>
        </w:rPr>
        <w:t xml:space="preserve"> </w:t>
      </w:r>
      <w:r w:rsidRPr="004F35B8">
        <w:rPr>
          <w:rFonts w:ascii="Times New Roman" w:hAnsi="Times New Roman" w:cs="Times New Roman"/>
          <w:sz w:val="22"/>
          <w:szCs w:val="22"/>
        </w:rPr>
        <w:t>Nº</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126</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por</w:t>
      </w:r>
      <w:r w:rsidRPr="004F35B8">
        <w:rPr>
          <w:rFonts w:ascii="Times New Roman" w:hAnsi="Times New Roman" w:cs="Times New Roman"/>
          <w:spacing w:val="-4"/>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que</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se</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aprueba</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Convenio</w:t>
      </w:r>
      <w:r w:rsidRPr="004F35B8">
        <w:rPr>
          <w:rFonts w:ascii="Times New Roman" w:hAnsi="Times New Roman" w:cs="Times New Roman"/>
          <w:spacing w:val="-64"/>
          <w:sz w:val="22"/>
          <w:szCs w:val="22"/>
        </w:rPr>
        <w:t xml:space="preserve"> </w:t>
      </w:r>
      <w:r w:rsidRPr="004F35B8">
        <w:rPr>
          <w:rFonts w:ascii="Times New Roman" w:hAnsi="Times New Roman" w:cs="Times New Roman"/>
          <w:sz w:val="22"/>
          <w:szCs w:val="22"/>
        </w:rPr>
        <w:t>entre la Provincia de San Juan, el Instituto Provincial de Exploraciones y</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Explotaciones</w:t>
      </w:r>
      <w:r w:rsidRPr="004F35B8">
        <w:rPr>
          <w:rFonts w:ascii="Times New Roman" w:hAnsi="Times New Roman" w:cs="Times New Roman"/>
          <w:spacing w:val="-4"/>
          <w:sz w:val="22"/>
          <w:szCs w:val="22"/>
        </w:rPr>
        <w:t xml:space="preserve"> </w:t>
      </w:r>
      <w:r w:rsidRPr="004F35B8">
        <w:rPr>
          <w:rFonts w:ascii="Times New Roman" w:hAnsi="Times New Roman" w:cs="Times New Roman"/>
          <w:sz w:val="22"/>
          <w:szCs w:val="22"/>
        </w:rPr>
        <w:t>Mineras</w:t>
      </w:r>
      <w:r w:rsidRPr="004F35B8">
        <w:rPr>
          <w:rFonts w:ascii="Times New Roman" w:hAnsi="Times New Roman" w:cs="Times New Roman"/>
          <w:spacing w:val="-3"/>
          <w:sz w:val="22"/>
          <w:szCs w:val="22"/>
        </w:rPr>
        <w:t xml:space="preserve"> </w:t>
      </w:r>
      <w:r w:rsidRPr="004F35B8">
        <w:rPr>
          <w:rFonts w:ascii="Times New Roman" w:hAnsi="Times New Roman" w:cs="Times New Roman"/>
          <w:sz w:val="22"/>
          <w:szCs w:val="22"/>
        </w:rPr>
        <w:t>y el Banco</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San</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Juan S.</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A.</w:t>
      </w:r>
      <w:r>
        <w:rPr>
          <w:rFonts w:ascii="Times New Roman" w:hAnsi="Times New Roman" w:cs="Times New Roman"/>
          <w:sz w:val="22"/>
          <w:szCs w:val="22"/>
        </w:rPr>
        <w:t xml:space="preserve"> (p. 17 y sig.)</w:t>
      </w:r>
    </w:p>
    <w:p w14:paraId="6E1F9BEB" w14:textId="77777777" w:rsidR="002F0E83" w:rsidRPr="004F35B8" w:rsidRDefault="002F0E83" w:rsidP="004F35B8">
      <w:pPr>
        <w:pStyle w:val="Prrafodelista"/>
        <w:rPr>
          <w:rFonts w:ascii="Times New Roman" w:hAnsi="Times New Roman" w:cs="Times New Roman"/>
          <w:b/>
          <w:sz w:val="22"/>
          <w:szCs w:val="22"/>
        </w:rPr>
      </w:pPr>
    </w:p>
    <w:p w14:paraId="4DAD848D" w14:textId="77777777" w:rsidR="002F0E83" w:rsidRPr="004F35B8" w:rsidRDefault="002F0E83" w:rsidP="002F0E83">
      <w:pPr>
        <w:pStyle w:val="Prrafodelista"/>
        <w:widowControl w:val="0"/>
        <w:numPr>
          <w:ilvl w:val="0"/>
          <w:numId w:val="3"/>
        </w:numPr>
        <w:tabs>
          <w:tab w:val="left" w:pos="426"/>
        </w:tabs>
        <w:autoSpaceDE w:val="0"/>
        <w:autoSpaceDN w:val="0"/>
        <w:spacing w:before="1"/>
        <w:ind w:left="709" w:right="164" w:hanging="567"/>
        <w:jc w:val="both"/>
        <w:rPr>
          <w:rFonts w:ascii="Times New Roman" w:hAnsi="Times New Roman" w:cs="Times New Roman"/>
          <w:sz w:val="22"/>
          <w:szCs w:val="22"/>
        </w:rPr>
      </w:pPr>
      <w:r w:rsidRPr="004F35B8">
        <w:rPr>
          <w:rFonts w:ascii="Times New Roman" w:hAnsi="Times New Roman" w:cs="Times New Roman"/>
          <w:b/>
          <w:sz w:val="22"/>
          <w:szCs w:val="22"/>
        </w:rPr>
        <w:t xml:space="preserve"> Expediente 2657-2021</w:t>
      </w:r>
      <w:r>
        <w:rPr>
          <w:rFonts w:ascii="Times New Roman" w:hAnsi="Times New Roman" w:cs="Times New Roman"/>
          <w:b/>
          <w:sz w:val="22"/>
          <w:szCs w:val="22"/>
        </w:rPr>
        <w:t>:</w:t>
      </w:r>
      <w:r w:rsidRPr="004F35B8">
        <w:rPr>
          <w:rFonts w:ascii="Times New Roman" w:hAnsi="Times New Roman" w:cs="Times New Roman"/>
          <w:b/>
          <w:spacing w:val="1"/>
          <w:sz w:val="22"/>
          <w:szCs w:val="22"/>
        </w:rPr>
        <w:t xml:space="preserve"> </w:t>
      </w:r>
      <w:r w:rsidRPr="004F35B8">
        <w:rPr>
          <w:rFonts w:ascii="Times New Roman" w:hAnsi="Times New Roman" w:cs="Times New Roman"/>
          <w:sz w:val="22"/>
          <w:szCs w:val="22"/>
        </w:rPr>
        <w:t>Despacho</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las</w:t>
      </w:r>
      <w:r w:rsidRPr="004F35B8">
        <w:rPr>
          <w:rFonts w:ascii="Times New Roman" w:hAnsi="Times New Roman" w:cs="Times New Roman"/>
          <w:spacing w:val="1"/>
          <w:sz w:val="22"/>
          <w:szCs w:val="22"/>
        </w:rPr>
        <w:t xml:space="preserve"> </w:t>
      </w:r>
      <w:r>
        <w:rPr>
          <w:rFonts w:ascii="Times New Roman" w:hAnsi="Times New Roman" w:cs="Times New Roman"/>
          <w:sz w:val="22"/>
          <w:szCs w:val="22"/>
        </w:rPr>
        <w:t>Comisiones</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Legislación</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y</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Asuntos</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Constitucion</w:t>
      </w:r>
      <w:r w:rsidRPr="004F35B8">
        <w:rPr>
          <w:rFonts w:ascii="Times New Roman" w:hAnsi="Times New Roman" w:cs="Times New Roman"/>
          <w:sz w:val="22"/>
          <w:szCs w:val="22"/>
        </w:rPr>
        <w:t>a</w:t>
      </w:r>
      <w:r w:rsidRPr="004F35B8">
        <w:rPr>
          <w:rFonts w:ascii="Times New Roman" w:hAnsi="Times New Roman" w:cs="Times New Roman"/>
          <w:sz w:val="22"/>
          <w:szCs w:val="22"/>
        </w:rPr>
        <w:t>les,</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Economía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y</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Defensa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del</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Consumidor</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y</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Hacienda</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y</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Presupuesto,</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en</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Proyecto</w:t>
      </w:r>
      <w:r w:rsidRPr="004F35B8">
        <w:rPr>
          <w:rFonts w:ascii="Times New Roman" w:hAnsi="Times New Roman" w:cs="Times New Roman"/>
          <w:spacing w:val="-13"/>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13"/>
          <w:sz w:val="22"/>
          <w:szCs w:val="22"/>
        </w:rPr>
        <w:t xml:space="preserve"> </w:t>
      </w:r>
      <w:r>
        <w:rPr>
          <w:rFonts w:ascii="Times New Roman" w:hAnsi="Times New Roman" w:cs="Times New Roman"/>
          <w:sz w:val="22"/>
          <w:szCs w:val="22"/>
        </w:rPr>
        <w:t>Ley</w:t>
      </w:r>
      <w:r w:rsidRPr="004F35B8">
        <w:rPr>
          <w:rFonts w:ascii="Times New Roman" w:hAnsi="Times New Roman" w:cs="Times New Roman"/>
          <w:spacing w:val="-12"/>
          <w:sz w:val="22"/>
          <w:szCs w:val="22"/>
        </w:rPr>
        <w:t xml:space="preserve"> </w:t>
      </w:r>
      <w:r w:rsidRPr="004F35B8">
        <w:rPr>
          <w:rFonts w:ascii="Times New Roman" w:hAnsi="Times New Roman" w:cs="Times New Roman"/>
          <w:sz w:val="22"/>
          <w:szCs w:val="22"/>
        </w:rPr>
        <w:t>pr</w:t>
      </w:r>
      <w:r w:rsidRPr="004F35B8">
        <w:rPr>
          <w:rFonts w:ascii="Times New Roman" w:hAnsi="Times New Roman" w:cs="Times New Roman"/>
          <w:sz w:val="22"/>
          <w:szCs w:val="22"/>
        </w:rPr>
        <w:t>e</w:t>
      </w:r>
      <w:r w:rsidRPr="004F35B8">
        <w:rPr>
          <w:rFonts w:ascii="Times New Roman" w:hAnsi="Times New Roman" w:cs="Times New Roman"/>
          <w:sz w:val="22"/>
          <w:szCs w:val="22"/>
        </w:rPr>
        <w:t>sentado</w:t>
      </w:r>
      <w:r w:rsidRPr="004F35B8">
        <w:rPr>
          <w:rFonts w:ascii="Times New Roman" w:hAnsi="Times New Roman" w:cs="Times New Roman"/>
          <w:spacing w:val="-11"/>
          <w:sz w:val="22"/>
          <w:szCs w:val="22"/>
        </w:rPr>
        <w:t xml:space="preserve"> </w:t>
      </w:r>
      <w:r w:rsidRPr="004F35B8">
        <w:rPr>
          <w:rFonts w:ascii="Times New Roman" w:hAnsi="Times New Roman" w:cs="Times New Roman"/>
          <w:sz w:val="22"/>
          <w:szCs w:val="22"/>
        </w:rPr>
        <w:t>por</w:t>
      </w:r>
      <w:r w:rsidRPr="004F35B8">
        <w:rPr>
          <w:rFonts w:ascii="Times New Roman" w:hAnsi="Times New Roman" w:cs="Times New Roman"/>
          <w:spacing w:val="-12"/>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12"/>
          <w:sz w:val="22"/>
          <w:szCs w:val="22"/>
        </w:rPr>
        <w:t xml:space="preserve"> </w:t>
      </w:r>
      <w:r w:rsidRPr="004F35B8">
        <w:rPr>
          <w:rFonts w:ascii="Times New Roman" w:hAnsi="Times New Roman" w:cs="Times New Roman"/>
          <w:sz w:val="22"/>
          <w:szCs w:val="22"/>
        </w:rPr>
        <w:t>Poder</w:t>
      </w:r>
      <w:r w:rsidRPr="004F35B8">
        <w:rPr>
          <w:rFonts w:ascii="Times New Roman" w:hAnsi="Times New Roman" w:cs="Times New Roman"/>
          <w:spacing w:val="-12"/>
          <w:sz w:val="22"/>
          <w:szCs w:val="22"/>
        </w:rPr>
        <w:t xml:space="preserve"> </w:t>
      </w:r>
      <w:r w:rsidRPr="004F35B8">
        <w:rPr>
          <w:rFonts w:ascii="Times New Roman" w:hAnsi="Times New Roman" w:cs="Times New Roman"/>
          <w:sz w:val="22"/>
          <w:szCs w:val="22"/>
        </w:rPr>
        <w:t>Ejecutivo,</w:t>
      </w:r>
      <w:r w:rsidRPr="004F35B8">
        <w:rPr>
          <w:rFonts w:ascii="Times New Roman" w:hAnsi="Times New Roman" w:cs="Times New Roman"/>
          <w:spacing w:val="-13"/>
          <w:sz w:val="22"/>
          <w:szCs w:val="22"/>
        </w:rPr>
        <w:t xml:space="preserve"> </w:t>
      </w:r>
      <w:r w:rsidRPr="004F35B8">
        <w:rPr>
          <w:rFonts w:ascii="Times New Roman" w:hAnsi="Times New Roman" w:cs="Times New Roman"/>
          <w:sz w:val="22"/>
          <w:szCs w:val="22"/>
        </w:rPr>
        <w:t>mediante</w:t>
      </w:r>
      <w:r w:rsidRPr="004F35B8">
        <w:rPr>
          <w:rFonts w:ascii="Times New Roman" w:hAnsi="Times New Roman" w:cs="Times New Roman"/>
          <w:spacing w:val="-3"/>
          <w:sz w:val="22"/>
          <w:szCs w:val="22"/>
        </w:rPr>
        <w:t xml:space="preserve"> </w:t>
      </w:r>
      <w:r>
        <w:rPr>
          <w:rFonts w:ascii="Times New Roman" w:hAnsi="Times New Roman" w:cs="Times New Roman"/>
          <w:sz w:val="22"/>
          <w:szCs w:val="22"/>
        </w:rPr>
        <w:t>Mensaje</w:t>
      </w:r>
      <w:r w:rsidRPr="004F35B8">
        <w:rPr>
          <w:rFonts w:ascii="Times New Roman" w:hAnsi="Times New Roman" w:cs="Times New Roman"/>
          <w:spacing w:val="-11"/>
          <w:sz w:val="22"/>
          <w:szCs w:val="22"/>
        </w:rPr>
        <w:t xml:space="preserve"> </w:t>
      </w:r>
      <w:r w:rsidRPr="004F35B8">
        <w:rPr>
          <w:rFonts w:ascii="Times New Roman" w:hAnsi="Times New Roman" w:cs="Times New Roman"/>
          <w:sz w:val="22"/>
          <w:szCs w:val="22"/>
        </w:rPr>
        <w:t>Nº</w:t>
      </w:r>
      <w:r w:rsidRPr="004F35B8">
        <w:rPr>
          <w:rFonts w:ascii="Times New Roman" w:hAnsi="Times New Roman" w:cs="Times New Roman"/>
          <w:spacing w:val="-11"/>
          <w:sz w:val="22"/>
          <w:szCs w:val="22"/>
        </w:rPr>
        <w:t xml:space="preserve"> </w:t>
      </w:r>
      <w:r w:rsidRPr="004F35B8">
        <w:rPr>
          <w:rFonts w:ascii="Times New Roman" w:hAnsi="Times New Roman" w:cs="Times New Roman"/>
          <w:sz w:val="22"/>
          <w:szCs w:val="22"/>
        </w:rPr>
        <w:t>133,</w:t>
      </w:r>
      <w:r w:rsidRPr="004F35B8">
        <w:rPr>
          <w:rFonts w:ascii="Times New Roman" w:hAnsi="Times New Roman" w:cs="Times New Roman"/>
          <w:spacing w:val="-64"/>
          <w:sz w:val="22"/>
          <w:szCs w:val="22"/>
        </w:rPr>
        <w:t xml:space="preserve"> </w:t>
      </w:r>
      <w:r w:rsidRPr="004F35B8">
        <w:rPr>
          <w:rFonts w:ascii="Times New Roman" w:hAnsi="Times New Roman" w:cs="Times New Roman"/>
          <w:sz w:val="22"/>
          <w:szCs w:val="22"/>
        </w:rPr>
        <w:t>por</w:t>
      </w:r>
      <w:r w:rsidRPr="004F35B8">
        <w:rPr>
          <w:rFonts w:ascii="Times New Roman" w:hAnsi="Times New Roman" w:cs="Times New Roman"/>
          <w:spacing w:val="-7"/>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que</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se</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aprueba</w:t>
      </w:r>
      <w:r w:rsidRPr="004F35B8">
        <w:rPr>
          <w:rFonts w:ascii="Times New Roman" w:hAnsi="Times New Roman" w:cs="Times New Roman"/>
          <w:spacing w:val="-7"/>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Convenio</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Nº</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67-2021</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suscripto</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en</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el</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marco</w:t>
      </w:r>
      <w:r w:rsidRPr="004F35B8">
        <w:rPr>
          <w:rFonts w:ascii="Times New Roman" w:hAnsi="Times New Roman" w:cs="Times New Roman"/>
          <w:spacing w:val="-6"/>
          <w:sz w:val="22"/>
          <w:szCs w:val="22"/>
        </w:rPr>
        <w:t xml:space="preserve"> </w:t>
      </w:r>
      <w:r w:rsidRPr="004F35B8">
        <w:rPr>
          <w:rFonts w:ascii="Times New Roman" w:hAnsi="Times New Roman" w:cs="Times New Roman"/>
          <w:sz w:val="22"/>
          <w:szCs w:val="22"/>
        </w:rPr>
        <w:t>de</w:t>
      </w:r>
      <w:r w:rsidRPr="004F35B8">
        <w:rPr>
          <w:rFonts w:ascii="Times New Roman" w:hAnsi="Times New Roman" w:cs="Times New Roman"/>
          <w:spacing w:val="-5"/>
          <w:sz w:val="22"/>
          <w:szCs w:val="22"/>
        </w:rPr>
        <w:t xml:space="preserve"> </w:t>
      </w:r>
      <w:r w:rsidRPr="004F35B8">
        <w:rPr>
          <w:rFonts w:ascii="Times New Roman" w:hAnsi="Times New Roman" w:cs="Times New Roman"/>
          <w:sz w:val="22"/>
          <w:szCs w:val="22"/>
        </w:rPr>
        <w:t>la</w:t>
      </w:r>
      <w:r w:rsidRPr="004F35B8">
        <w:rPr>
          <w:rFonts w:ascii="Times New Roman" w:hAnsi="Times New Roman" w:cs="Times New Roman"/>
          <w:spacing w:val="-6"/>
          <w:sz w:val="22"/>
          <w:szCs w:val="22"/>
        </w:rPr>
        <w:t xml:space="preserve"> </w:t>
      </w:r>
      <w:r>
        <w:rPr>
          <w:rFonts w:ascii="Times New Roman" w:hAnsi="Times New Roman" w:cs="Times New Roman"/>
          <w:sz w:val="22"/>
          <w:szCs w:val="22"/>
        </w:rPr>
        <w:t>Ley</w:t>
      </w:r>
      <w:r w:rsidRPr="004F35B8">
        <w:rPr>
          <w:rFonts w:ascii="Times New Roman" w:hAnsi="Times New Roman" w:cs="Times New Roman"/>
          <w:sz w:val="22"/>
          <w:szCs w:val="22"/>
        </w:rPr>
        <w:t xml:space="preserve"> </w:t>
      </w:r>
      <w:r w:rsidRPr="004F35B8">
        <w:rPr>
          <w:rFonts w:ascii="Times New Roman" w:hAnsi="Times New Roman" w:cs="Times New Roman"/>
          <w:spacing w:val="-64"/>
          <w:sz w:val="22"/>
          <w:szCs w:val="22"/>
        </w:rPr>
        <w:t xml:space="preserve"> </w:t>
      </w:r>
      <w:r w:rsidRPr="004F35B8">
        <w:rPr>
          <w:rFonts w:ascii="Times New Roman" w:hAnsi="Times New Roman" w:cs="Times New Roman"/>
          <w:sz w:val="22"/>
          <w:szCs w:val="22"/>
        </w:rPr>
        <w:t>Nacional Nº 26509, entre el Ministerio de Agricultura, Ganadería y Pesca y el</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Gobierno</w:t>
      </w:r>
      <w:r w:rsidRPr="004F35B8">
        <w:rPr>
          <w:rFonts w:ascii="Times New Roman" w:hAnsi="Times New Roman" w:cs="Times New Roman"/>
          <w:spacing w:val="-1"/>
          <w:sz w:val="22"/>
          <w:szCs w:val="22"/>
        </w:rPr>
        <w:t xml:space="preserve"> </w:t>
      </w:r>
      <w:r w:rsidRPr="004F35B8">
        <w:rPr>
          <w:rFonts w:ascii="Times New Roman" w:hAnsi="Times New Roman" w:cs="Times New Roman"/>
          <w:sz w:val="22"/>
          <w:szCs w:val="22"/>
        </w:rPr>
        <w:t>de la</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provincia de</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San</w:t>
      </w:r>
      <w:r w:rsidRPr="004F35B8">
        <w:rPr>
          <w:rFonts w:ascii="Times New Roman" w:hAnsi="Times New Roman" w:cs="Times New Roman"/>
          <w:spacing w:val="-2"/>
          <w:sz w:val="22"/>
          <w:szCs w:val="22"/>
        </w:rPr>
        <w:t xml:space="preserve"> </w:t>
      </w:r>
      <w:r w:rsidRPr="004F35B8">
        <w:rPr>
          <w:rFonts w:ascii="Times New Roman" w:hAnsi="Times New Roman" w:cs="Times New Roman"/>
          <w:sz w:val="22"/>
          <w:szCs w:val="22"/>
        </w:rPr>
        <w:t>Juan.</w:t>
      </w:r>
      <w:r>
        <w:rPr>
          <w:rFonts w:ascii="Times New Roman" w:hAnsi="Times New Roman" w:cs="Times New Roman"/>
          <w:sz w:val="22"/>
          <w:szCs w:val="22"/>
        </w:rPr>
        <w:t xml:space="preserve"> (p. 19 y sig.)</w:t>
      </w:r>
    </w:p>
    <w:p w14:paraId="14C2EA92" w14:textId="77777777" w:rsidR="002F0E83" w:rsidRPr="004F35B8" w:rsidRDefault="002F0E83" w:rsidP="004F35B8">
      <w:pPr>
        <w:pStyle w:val="Prrafodelista"/>
        <w:rPr>
          <w:rFonts w:ascii="Times New Roman" w:hAnsi="Times New Roman" w:cs="Times New Roman"/>
          <w:b/>
          <w:bCs/>
          <w:sz w:val="22"/>
          <w:szCs w:val="22"/>
        </w:rPr>
      </w:pPr>
    </w:p>
    <w:p w14:paraId="14AD923F" w14:textId="77777777" w:rsidR="002F0E83" w:rsidRPr="004F35B8" w:rsidRDefault="002F0E83" w:rsidP="002F0E83">
      <w:pPr>
        <w:pStyle w:val="Prrafodelista"/>
        <w:widowControl w:val="0"/>
        <w:numPr>
          <w:ilvl w:val="0"/>
          <w:numId w:val="3"/>
        </w:numPr>
        <w:tabs>
          <w:tab w:val="left" w:pos="426"/>
        </w:tabs>
        <w:autoSpaceDE w:val="0"/>
        <w:autoSpaceDN w:val="0"/>
        <w:spacing w:before="1"/>
        <w:ind w:left="709" w:right="164" w:hanging="567"/>
        <w:jc w:val="both"/>
        <w:rPr>
          <w:rFonts w:ascii="Times New Roman" w:hAnsi="Times New Roman" w:cs="Times New Roman"/>
          <w:sz w:val="22"/>
          <w:szCs w:val="22"/>
        </w:rPr>
      </w:pPr>
      <w:r w:rsidRPr="004F35B8">
        <w:rPr>
          <w:rFonts w:ascii="Times New Roman" w:hAnsi="Times New Roman" w:cs="Times New Roman"/>
          <w:b/>
          <w:bCs/>
          <w:sz w:val="22"/>
          <w:szCs w:val="22"/>
        </w:rPr>
        <w:t>Expediente 2746-2021</w:t>
      </w:r>
      <w:r>
        <w:rPr>
          <w:rFonts w:ascii="Times New Roman" w:hAnsi="Times New Roman" w:cs="Times New Roman"/>
          <w:b/>
          <w:bCs/>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w:t>
      </w:r>
      <w:r>
        <w:rPr>
          <w:rFonts w:ascii="Times New Roman" w:hAnsi="Times New Roman" w:cs="Times New Roman"/>
          <w:sz w:val="22"/>
          <w:szCs w:val="22"/>
        </w:rPr>
        <w:t>nstitucion</w:t>
      </w:r>
      <w:r>
        <w:rPr>
          <w:rFonts w:ascii="Times New Roman" w:hAnsi="Times New Roman" w:cs="Times New Roman"/>
          <w:sz w:val="22"/>
          <w:szCs w:val="22"/>
        </w:rPr>
        <w:t>a</w:t>
      </w:r>
      <w:r>
        <w:rPr>
          <w:rFonts w:ascii="Times New Roman" w:hAnsi="Times New Roman" w:cs="Times New Roman"/>
          <w:sz w:val="22"/>
          <w:szCs w:val="22"/>
        </w:rPr>
        <w:t>les y de Hacienda y P</w:t>
      </w:r>
      <w:r w:rsidRPr="004F35B8">
        <w:rPr>
          <w:rFonts w:ascii="Times New Roman" w:hAnsi="Times New Roman" w:cs="Times New Roman"/>
          <w:sz w:val="22"/>
          <w:szCs w:val="22"/>
        </w:rPr>
        <w:t xml:space="preserve">resupuesto, en el Proyecto de </w:t>
      </w:r>
      <w:r>
        <w:rPr>
          <w:rFonts w:ascii="Times New Roman" w:hAnsi="Times New Roman" w:cs="Times New Roman"/>
          <w:sz w:val="22"/>
          <w:szCs w:val="22"/>
        </w:rPr>
        <w:t>Ley</w:t>
      </w:r>
      <w:r w:rsidRPr="004F35B8">
        <w:rPr>
          <w:rFonts w:ascii="Times New Roman" w:hAnsi="Times New Roman" w:cs="Times New Roman"/>
          <w:sz w:val="22"/>
          <w:szCs w:val="22"/>
        </w:rPr>
        <w:t xml:space="preserve"> presentado por el Poder Ejecutivo, m</w:t>
      </w:r>
      <w:r w:rsidRPr="004F35B8">
        <w:rPr>
          <w:rFonts w:ascii="Times New Roman" w:hAnsi="Times New Roman" w:cs="Times New Roman"/>
          <w:sz w:val="22"/>
          <w:szCs w:val="22"/>
        </w:rPr>
        <w:t>e</w:t>
      </w:r>
      <w:r w:rsidRPr="004F35B8">
        <w:rPr>
          <w:rFonts w:ascii="Times New Roman" w:hAnsi="Times New Roman" w:cs="Times New Roman"/>
          <w:sz w:val="22"/>
          <w:szCs w:val="22"/>
        </w:rPr>
        <w:t xml:space="preserve">diante </w:t>
      </w:r>
      <w:r>
        <w:rPr>
          <w:rFonts w:ascii="Times New Roman" w:hAnsi="Times New Roman" w:cs="Times New Roman"/>
          <w:sz w:val="22"/>
          <w:szCs w:val="22"/>
        </w:rPr>
        <w:t>Mensaje</w:t>
      </w:r>
      <w:r w:rsidRPr="004F35B8">
        <w:rPr>
          <w:rFonts w:ascii="Times New Roman" w:hAnsi="Times New Roman" w:cs="Times New Roman"/>
          <w:sz w:val="22"/>
          <w:szCs w:val="22"/>
        </w:rPr>
        <w:t xml:space="preserve"> N° 140, por el que se aprueba el convenio Permiso de Uso con Compromiso de Compra Agencia de Administración de Bienes del Estado Gobierno de la Provincia de San Juan, suscripto entre la Agencia de Administración de Bienes del Estado (AABE) y el Gobierno de la provincia de San Juan.</w:t>
      </w:r>
      <w:r>
        <w:rPr>
          <w:rFonts w:ascii="Times New Roman" w:hAnsi="Times New Roman" w:cs="Times New Roman"/>
          <w:sz w:val="22"/>
          <w:szCs w:val="22"/>
        </w:rPr>
        <w:t xml:space="preserve"> (p. 20 y sig.)</w:t>
      </w:r>
    </w:p>
    <w:p w14:paraId="61D03EFF" w14:textId="77777777" w:rsidR="002F0E83" w:rsidRPr="004F35B8" w:rsidRDefault="002F0E83" w:rsidP="004F35B8">
      <w:pPr>
        <w:pStyle w:val="Prrafodelista"/>
        <w:rPr>
          <w:rFonts w:ascii="Times New Roman" w:hAnsi="Times New Roman" w:cs="Times New Roman"/>
          <w:b/>
          <w:bCs/>
          <w:sz w:val="22"/>
          <w:szCs w:val="22"/>
        </w:rPr>
      </w:pPr>
    </w:p>
    <w:p w14:paraId="0D0D9AC0" w14:textId="77777777" w:rsidR="002F0E83" w:rsidRPr="004F35B8" w:rsidRDefault="002F0E83" w:rsidP="002F0E83">
      <w:pPr>
        <w:pStyle w:val="Prrafodelista"/>
        <w:widowControl w:val="0"/>
        <w:numPr>
          <w:ilvl w:val="0"/>
          <w:numId w:val="3"/>
        </w:numPr>
        <w:tabs>
          <w:tab w:val="left" w:pos="426"/>
        </w:tabs>
        <w:autoSpaceDE w:val="0"/>
        <w:autoSpaceDN w:val="0"/>
        <w:spacing w:before="1"/>
        <w:ind w:left="709" w:right="164" w:hanging="425"/>
        <w:jc w:val="both"/>
        <w:rPr>
          <w:rFonts w:ascii="Times New Roman" w:hAnsi="Times New Roman" w:cs="Times New Roman"/>
          <w:sz w:val="22"/>
          <w:szCs w:val="22"/>
        </w:rPr>
      </w:pPr>
      <w:r w:rsidRPr="004F35B8">
        <w:rPr>
          <w:rFonts w:ascii="Times New Roman" w:hAnsi="Times New Roman" w:cs="Times New Roman"/>
          <w:b/>
          <w:bCs/>
          <w:sz w:val="22"/>
          <w:szCs w:val="22"/>
        </w:rPr>
        <w:t>Expediente 2837-2021</w:t>
      </w:r>
      <w:r>
        <w:rPr>
          <w:rFonts w:ascii="Times New Roman" w:hAnsi="Times New Roman" w:cs="Times New Roman"/>
          <w:b/>
          <w:bCs/>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Constitucion</w:t>
      </w:r>
      <w:r w:rsidRPr="004F35B8">
        <w:rPr>
          <w:rFonts w:ascii="Times New Roman" w:hAnsi="Times New Roman" w:cs="Times New Roman"/>
          <w:sz w:val="22"/>
          <w:szCs w:val="22"/>
        </w:rPr>
        <w:t>a</w:t>
      </w:r>
      <w:r w:rsidRPr="004F35B8">
        <w:rPr>
          <w:rFonts w:ascii="Times New Roman" w:hAnsi="Times New Roman" w:cs="Times New Roman"/>
          <w:sz w:val="22"/>
          <w:szCs w:val="22"/>
        </w:rPr>
        <w:t xml:space="preserve">les y de Hacienda y </w:t>
      </w:r>
      <w:r>
        <w:rPr>
          <w:rFonts w:ascii="Times New Roman" w:hAnsi="Times New Roman" w:cs="Times New Roman"/>
          <w:sz w:val="22"/>
          <w:szCs w:val="22"/>
        </w:rPr>
        <w:t>Presupuesto, en el Proyecto de Ley</w:t>
      </w:r>
      <w:r w:rsidRPr="004F35B8">
        <w:rPr>
          <w:rFonts w:ascii="Times New Roman" w:hAnsi="Times New Roman" w:cs="Times New Roman"/>
          <w:sz w:val="22"/>
          <w:szCs w:val="22"/>
        </w:rPr>
        <w:t xml:space="preserve"> remitido por el Poder Ejecutivo, m</w:t>
      </w:r>
      <w:r w:rsidRPr="004F35B8">
        <w:rPr>
          <w:rFonts w:ascii="Times New Roman" w:hAnsi="Times New Roman" w:cs="Times New Roman"/>
          <w:sz w:val="22"/>
          <w:szCs w:val="22"/>
        </w:rPr>
        <w:t>e</w:t>
      </w:r>
      <w:r w:rsidRPr="004F35B8">
        <w:rPr>
          <w:rFonts w:ascii="Times New Roman" w:hAnsi="Times New Roman" w:cs="Times New Roman"/>
          <w:sz w:val="22"/>
          <w:szCs w:val="22"/>
        </w:rPr>
        <w:t xml:space="preserve">diante </w:t>
      </w:r>
      <w:r>
        <w:rPr>
          <w:rFonts w:ascii="Times New Roman" w:hAnsi="Times New Roman" w:cs="Times New Roman"/>
          <w:sz w:val="22"/>
          <w:szCs w:val="22"/>
        </w:rPr>
        <w:t>Mensaje</w:t>
      </w:r>
      <w:r w:rsidRPr="004F35B8">
        <w:rPr>
          <w:rFonts w:ascii="Times New Roman" w:hAnsi="Times New Roman" w:cs="Times New Roman"/>
          <w:sz w:val="22"/>
          <w:szCs w:val="22"/>
        </w:rPr>
        <w:t xml:space="preserve"> Nº 144, por el que autoriza al Poder Ejecutivo a refinanciar la deuda que ma</w:t>
      </w:r>
      <w:r w:rsidRPr="004F35B8">
        <w:rPr>
          <w:rFonts w:ascii="Times New Roman" w:hAnsi="Times New Roman" w:cs="Times New Roman"/>
          <w:sz w:val="22"/>
          <w:szCs w:val="22"/>
        </w:rPr>
        <w:t>n</w:t>
      </w:r>
      <w:r w:rsidRPr="004F35B8">
        <w:rPr>
          <w:rFonts w:ascii="Times New Roman" w:hAnsi="Times New Roman" w:cs="Times New Roman"/>
          <w:sz w:val="22"/>
          <w:szCs w:val="22"/>
        </w:rPr>
        <w:t>tiene con la Administración Nacional de la Seguridad Social (</w:t>
      </w:r>
      <w:proofErr w:type="spellStart"/>
      <w:r w:rsidRPr="004F35B8">
        <w:rPr>
          <w:rFonts w:ascii="Times New Roman" w:hAnsi="Times New Roman" w:cs="Times New Roman"/>
          <w:sz w:val="22"/>
          <w:szCs w:val="22"/>
        </w:rPr>
        <w:t>ANSeS</w:t>
      </w:r>
      <w:proofErr w:type="spellEnd"/>
      <w:r w:rsidRPr="004F35B8">
        <w:rPr>
          <w:rFonts w:ascii="Times New Roman" w:hAnsi="Times New Roman" w:cs="Times New Roman"/>
          <w:sz w:val="22"/>
          <w:szCs w:val="22"/>
        </w:rPr>
        <w:t>).</w:t>
      </w:r>
      <w:r>
        <w:rPr>
          <w:rFonts w:ascii="Times New Roman" w:hAnsi="Times New Roman" w:cs="Times New Roman"/>
          <w:sz w:val="22"/>
          <w:szCs w:val="22"/>
        </w:rPr>
        <w:t xml:space="preserve"> (p. 22 y sig.)</w:t>
      </w:r>
    </w:p>
    <w:p w14:paraId="5DF6709E" w14:textId="77777777" w:rsidR="002F0E83" w:rsidRPr="004F35B8" w:rsidRDefault="002F0E83" w:rsidP="004F35B8">
      <w:pPr>
        <w:pStyle w:val="Prrafodelista"/>
        <w:rPr>
          <w:rFonts w:ascii="Times New Roman" w:hAnsi="Times New Roman" w:cs="Times New Roman"/>
          <w:b/>
          <w:bCs/>
          <w:sz w:val="22"/>
          <w:szCs w:val="22"/>
        </w:rPr>
      </w:pPr>
    </w:p>
    <w:p w14:paraId="524B586E" w14:textId="77777777" w:rsidR="002F0E83" w:rsidRPr="004F35B8" w:rsidRDefault="002F0E83" w:rsidP="002F0E83">
      <w:pPr>
        <w:pStyle w:val="Prrafodelista"/>
        <w:widowControl w:val="0"/>
        <w:numPr>
          <w:ilvl w:val="0"/>
          <w:numId w:val="3"/>
        </w:numPr>
        <w:tabs>
          <w:tab w:val="left" w:pos="426"/>
        </w:tabs>
        <w:autoSpaceDE w:val="0"/>
        <w:autoSpaceDN w:val="0"/>
        <w:spacing w:before="1"/>
        <w:ind w:left="709" w:right="164" w:hanging="425"/>
        <w:jc w:val="both"/>
        <w:rPr>
          <w:rFonts w:ascii="Times New Roman" w:hAnsi="Times New Roman" w:cs="Times New Roman"/>
          <w:sz w:val="22"/>
          <w:szCs w:val="22"/>
        </w:rPr>
      </w:pPr>
      <w:r w:rsidRPr="004F35B8">
        <w:rPr>
          <w:rFonts w:ascii="Times New Roman" w:hAnsi="Times New Roman" w:cs="Times New Roman"/>
          <w:b/>
          <w:bCs/>
          <w:sz w:val="22"/>
          <w:szCs w:val="22"/>
        </w:rPr>
        <w:t>Expediente 2809-2021</w:t>
      </w:r>
      <w:r>
        <w:rPr>
          <w:rFonts w:ascii="Times New Roman" w:hAnsi="Times New Roman" w:cs="Times New Roman"/>
          <w:b/>
          <w:bCs/>
          <w:sz w:val="22"/>
          <w:szCs w:val="22"/>
        </w:rPr>
        <w:t xml:space="preserve">: </w:t>
      </w:r>
      <w:r w:rsidRPr="004F35B8">
        <w:rPr>
          <w:rFonts w:ascii="Times New Roman" w:hAnsi="Times New Roman" w:cs="Times New Roman"/>
          <w:sz w:val="22"/>
          <w:szCs w:val="22"/>
        </w:rPr>
        <w:t xml:space="preserve">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w:t>
      </w:r>
      <w:r>
        <w:rPr>
          <w:rFonts w:ascii="Times New Roman" w:hAnsi="Times New Roman" w:cs="Times New Roman"/>
          <w:sz w:val="22"/>
          <w:szCs w:val="22"/>
        </w:rPr>
        <w:t>ucion</w:t>
      </w:r>
      <w:r>
        <w:rPr>
          <w:rFonts w:ascii="Times New Roman" w:hAnsi="Times New Roman" w:cs="Times New Roman"/>
          <w:sz w:val="22"/>
          <w:szCs w:val="22"/>
        </w:rPr>
        <w:t>a</w:t>
      </w:r>
      <w:r>
        <w:rPr>
          <w:rFonts w:ascii="Times New Roman" w:hAnsi="Times New Roman" w:cs="Times New Roman"/>
          <w:sz w:val="22"/>
          <w:szCs w:val="22"/>
        </w:rPr>
        <w:t>les y Justicia y Se</w:t>
      </w:r>
      <w:r w:rsidRPr="004F35B8">
        <w:rPr>
          <w:rFonts w:ascii="Times New Roman" w:hAnsi="Times New Roman" w:cs="Times New Roman"/>
          <w:sz w:val="22"/>
          <w:szCs w:val="22"/>
        </w:rPr>
        <w:t xml:space="preserve">guridad en el Proyecto de </w:t>
      </w:r>
      <w:r>
        <w:rPr>
          <w:rFonts w:ascii="Times New Roman" w:hAnsi="Times New Roman" w:cs="Times New Roman"/>
          <w:sz w:val="22"/>
          <w:szCs w:val="22"/>
        </w:rPr>
        <w:t>Ley</w:t>
      </w:r>
      <w:r w:rsidRPr="004F35B8">
        <w:rPr>
          <w:rFonts w:ascii="Times New Roman" w:hAnsi="Times New Roman" w:cs="Times New Roman"/>
          <w:sz w:val="22"/>
          <w:szCs w:val="22"/>
        </w:rPr>
        <w:t xml:space="preserve"> presentado por el Poder Ejecutivo, mediante </w:t>
      </w:r>
      <w:r>
        <w:rPr>
          <w:rFonts w:ascii="Times New Roman" w:hAnsi="Times New Roman" w:cs="Times New Roman"/>
          <w:sz w:val="22"/>
          <w:szCs w:val="22"/>
        </w:rPr>
        <w:t>Mensaje</w:t>
      </w:r>
      <w:r w:rsidRPr="004F35B8">
        <w:rPr>
          <w:rFonts w:ascii="Times New Roman" w:hAnsi="Times New Roman" w:cs="Times New Roman"/>
          <w:sz w:val="22"/>
          <w:szCs w:val="22"/>
        </w:rPr>
        <w:t xml:space="preserve"> Nº 142, cuyo objeto es la modificación de la </w:t>
      </w:r>
      <w:r>
        <w:rPr>
          <w:rFonts w:ascii="Times New Roman" w:hAnsi="Times New Roman" w:cs="Times New Roman"/>
          <w:sz w:val="22"/>
          <w:szCs w:val="22"/>
        </w:rPr>
        <w:t>Ley</w:t>
      </w:r>
      <w:r w:rsidRPr="004F35B8">
        <w:rPr>
          <w:rFonts w:ascii="Times New Roman" w:hAnsi="Times New Roman" w:cs="Times New Roman"/>
          <w:sz w:val="22"/>
          <w:szCs w:val="22"/>
        </w:rPr>
        <w:t xml:space="preserve"> N° 298-R Deberes y Derechos del Personal Policial, en sus artículos 14, 22, 23, 27, 32, 35 y anexo </w:t>
      </w:r>
      <w:r>
        <w:rPr>
          <w:rFonts w:ascii="Times New Roman" w:hAnsi="Times New Roman" w:cs="Times New Roman"/>
          <w:sz w:val="22"/>
          <w:szCs w:val="22"/>
        </w:rPr>
        <w:t>B,</w:t>
      </w:r>
      <w:r w:rsidRPr="004F35B8">
        <w:rPr>
          <w:rFonts w:ascii="Times New Roman" w:hAnsi="Times New Roman" w:cs="Times New Roman"/>
          <w:sz w:val="22"/>
          <w:szCs w:val="22"/>
        </w:rPr>
        <w:t xml:space="preserve"> </w:t>
      </w:r>
      <w:r>
        <w:rPr>
          <w:rFonts w:ascii="Times New Roman" w:hAnsi="Times New Roman" w:cs="Times New Roman"/>
          <w:sz w:val="22"/>
          <w:szCs w:val="22"/>
        </w:rPr>
        <w:t>Ley</w:t>
      </w:r>
      <w:r w:rsidRPr="004F35B8">
        <w:rPr>
          <w:rFonts w:ascii="Times New Roman" w:hAnsi="Times New Roman" w:cs="Times New Roman"/>
          <w:sz w:val="22"/>
          <w:szCs w:val="22"/>
        </w:rPr>
        <w:t xml:space="preserve"> N° 328-R, en su artículo 38, Orgánica de la Poli</w:t>
      </w:r>
      <w:r>
        <w:rPr>
          <w:rFonts w:ascii="Times New Roman" w:hAnsi="Times New Roman" w:cs="Times New Roman"/>
          <w:sz w:val="22"/>
          <w:szCs w:val="22"/>
        </w:rPr>
        <w:t>cía de San Juan y Ley N° 509-S d</w:t>
      </w:r>
      <w:r w:rsidRPr="004F35B8">
        <w:rPr>
          <w:rFonts w:ascii="Times New Roman" w:hAnsi="Times New Roman" w:cs="Times New Roman"/>
          <w:sz w:val="22"/>
          <w:szCs w:val="22"/>
        </w:rPr>
        <w:t>e Retiros y Pensiones Policiales, en su artículo 9°.</w:t>
      </w:r>
      <w:r>
        <w:rPr>
          <w:rFonts w:ascii="Times New Roman" w:hAnsi="Times New Roman" w:cs="Times New Roman"/>
          <w:sz w:val="22"/>
          <w:szCs w:val="22"/>
        </w:rPr>
        <w:t xml:space="preserve"> (p. 33 y sig.)</w:t>
      </w:r>
    </w:p>
    <w:p w14:paraId="2F8C578B" w14:textId="77777777" w:rsidR="002F0E83" w:rsidRPr="004F35B8" w:rsidRDefault="002F0E83" w:rsidP="004F35B8">
      <w:pPr>
        <w:pStyle w:val="Prrafodelista"/>
        <w:rPr>
          <w:rFonts w:ascii="Times New Roman" w:hAnsi="Times New Roman" w:cs="Times New Roman"/>
          <w:b/>
          <w:bCs/>
          <w:sz w:val="22"/>
          <w:szCs w:val="22"/>
        </w:rPr>
      </w:pPr>
    </w:p>
    <w:p w14:paraId="36073255" w14:textId="77777777" w:rsidR="002F0E83" w:rsidRPr="004F35B8" w:rsidRDefault="002F0E83" w:rsidP="002F0E83">
      <w:pPr>
        <w:pStyle w:val="Prrafodelista"/>
        <w:widowControl w:val="0"/>
        <w:numPr>
          <w:ilvl w:val="0"/>
          <w:numId w:val="3"/>
        </w:numPr>
        <w:tabs>
          <w:tab w:val="left" w:pos="426"/>
        </w:tabs>
        <w:autoSpaceDE w:val="0"/>
        <w:autoSpaceDN w:val="0"/>
        <w:spacing w:before="1"/>
        <w:ind w:left="709" w:right="164" w:hanging="567"/>
        <w:jc w:val="both"/>
        <w:rPr>
          <w:rFonts w:ascii="Times New Roman" w:hAnsi="Times New Roman" w:cs="Times New Roman"/>
          <w:sz w:val="22"/>
          <w:szCs w:val="22"/>
        </w:rPr>
      </w:pPr>
      <w:r w:rsidRPr="004F35B8">
        <w:rPr>
          <w:rFonts w:ascii="Times New Roman" w:hAnsi="Times New Roman" w:cs="Times New Roman"/>
          <w:b/>
          <w:bCs/>
          <w:sz w:val="22"/>
          <w:szCs w:val="22"/>
        </w:rPr>
        <w:t>Expediente</w:t>
      </w:r>
      <w:r>
        <w:rPr>
          <w:rFonts w:ascii="Times New Roman" w:hAnsi="Times New Roman" w:cs="Times New Roman"/>
          <w:b/>
          <w:bCs/>
          <w:sz w:val="22"/>
          <w:szCs w:val="22"/>
        </w:rPr>
        <w:t>s</w:t>
      </w:r>
      <w:r w:rsidRPr="004F35B8">
        <w:rPr>
          <w:rFonts w:ascii="Times New Roman" w:hAnsi="Times New Roman" w:cs="Times New Roman"/>
          <w:b/>
          <w:bCs/>
          <w:sz w:val="22"/>
          <w:szCs w:val="22"/>
        </w:rPr>
        <w:t xml:space="preserve"> 2485–</w:t>
      </w:r>
      <w:r>
        <w:rPr>
          <w:rFonts w:ascii="Times New Roman" w:hAnsi="Times New Roman" w:cs="Times New Roman"/>
          <w:b/>
          <w:bCs/>
          <w:sz w:val="22"/>
          <w:szCs w:val="22"/>
        </w:rPr>
        <w:t>2020 y</w:t>
      </w:r>
      <w:r w:rsidRPr="004F35B8">
        <w:rPr>
          <w:rFonts w:ascii="Times New Roman" w:hAnsi="Times New Roman" w:cs="Times New Roman"/>
          <w:b/>
          <w:bCs/>
          <w:sz w:val="22"/>
          <w:szCs w:val="22"/>
        </w:rPr>
        <w:t xml:space="preserve"> 2527–2020</w:t>
      </w:r>
      <w:r>
        <w:rPr>
          <w:rFonts w:ascii="Times New Roman" w:hAnsi="Times New Roman" w:cs="Times New Roman"/>
          <w:b/>
          <w:bCs/>
          <w:sz w:val="22"/>
          <w:szCs w:val="22"/>
        </w:rPr>
        <w:t>:</w:t>
      </w:r>
      <w:r w:rsidRPr="004F35B8">
        <w:rPr>
          <w:rFonts w:ascii="Times New Roman" w:hAnsi="Times New Roman" w:cs="Times New Roman"/>
          <w:sz w:val="22"/>
          <w:szCs w:val="22"/>
        </w:rPr>
        <w:t xml:space="preserve"> 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Constitucionales, y de Salud y Deporte, en los Proyectos de </w:t>
      </w:r>
      <w:r>
        <w:rPr>
          <w:rFonts w:ascii="Times New Roman" w:hAnsi="Times New Roman" w:cs="Times New Roman"/>
          <w:sz w:val="22"/>
          <w:szCs w:val="22"/>
        </w:rPr>
        <w:t>Ley</w:t>
      </w:r>
      <w:r w:rsidRPr="004F35B8">
        <w:rPr>
          <w:rFonts w:ascii="Times New Roman" w:hAnsi="Times New Roman" w:cs="Times New Roman"/>
          <w:sz w:val="22"/>
          <w:szCs w:val="22"/>
        </w:rPr>
        <w:t xml:space="preserve"> presentad</w:t>
      </w:r>
      <w:r>
        <w:rPr>
          <w:rFonts w:ascii="Times New Roman" w:hAnsi="Times New Roman" w:cs="Times New Roman"/>
          <w:sz w:val="22"/>
          <w:szCs w:val="22"/>
        </w:rPr>
        <w:t>os por los Bloques Actuar y Pro</w:t>
      </w:r>
      <w:r w:rsidRPr="004F35B8">
        <w:rPr>
          <w:rFonts w:ascii="Times New Roman" w:hAnsi="Times New Roman" w:cs="Times New Roman"/>
          <w:sz w:val="22"/>
          <w:szCs w:val="22"/>
        </w:rPr>
        <w:t>–Juntos por el Cambio, por los que se crea el Programa Provincial de Cuidado I</w:t>
      </w:r>
      <w:r w:rsidRPr="004F35B8">
        <w:rPr>
          <w:rFonts w:ascii="Times New Roman" w:hAnsi="Times New Roman" w:cs="Times New Roman"/>
          <w:sz w:val="22"/>
          <w:szCs w:val="22"/>
        </w:rPr>
        <w:t>n</w:t>
      </w:r>
      <w:r w:rsidRPr="004F35B8">
        <w:rPr>
          <w:rFonts w:ascii="Times New Roman" w:hAnsi="Times New Roman" w:cs="Times New Roman"/>
          <w:sz w:val="22"/>
          <w:szCs w:val="22"/>
        </w:rPr>
        <w:t xml:space="preserve">tegral para Niños, Niñas y Adolescentes enfermos de cáncer. </w:t>
      </w:r>
      <w:r>
        <w:rPr>
          <w:rFonts w:ascii="Times New Roman" w:hAnsi="Times New Roman" w:cs="Times New Roman"/>
          <w:sz w:val="22"/>
          <w:szCs w:val="22"/>
        </w:rPr>
        <w:t>(p. 3 y sig.)</w:t>
      </w:r>
    </w:p>
    <w:p w14:paraId="4D22C19E" w14:textId="77777777" w:rsidR="002F0E83" w:rsidRPr="004F35B8" w:rsidRDefault="002F0E83" w:rsidP="004F35B8">
      <w:pPr>
        <w:pStyle w:val="Prrafodelista"/>
        <w:rPr>
          <w:rFonts w:ascii="Times New Roman" w:hAnsi="Times New Roman" w:cs="Times New Roman"/>
          <w:sz w:val="22"/>
          <w:szCs w:val="22"/>
        </w:rPr>
      </w:pPr>
    </w:p>
    <w:p w14:paraId="496AA2F7" w14:textId="77777777" w:rsidR="002F0E83" w:rsidRDefault="002F0E83" w:rsidP="002F0E83">
      <w:pPr>
        <w:pStyle w:val="Prrafodelista"/>
        <w:widowControl w:val="0"/>
        <w:numPr>
          <w:ilvl w:val="0"/>
          <w:numId w:val="3"/>
        </w:numPr>
        <w:tabs>
          <w:tab w:val="left" w:pos="426"/>
        </w:tabs>
        <w:autoSpaceDE w:val="0"/>
        <w:autoSpaceDN w:val="0"/>
        <w:spacing w:before="1"/>
        <w:ind w:left="709" w:right="164" w:hanging="709"/>
        <w:jc w:val="both"/>
        <w:rPr>
          <w:rFonts w:ascii="Times New Roman" w:hAnsi="Times New Roman" w:cs="Times New Roman"/>
          <w:sz w:val="22"/>
          <w:szCs w:val="22"/>
        </w:rPr>
      </w:pPr>
      <w:r w:rsidRPr="004F35B8">
        <w:rPr>
          <w:rFonts w:ascii="Times New Roman" w:hAnsi="Times New Roman" w:cs="Times New Roman"/>
          <w:b/>
          <w:bCs/>
          <w:sz w:val="22"/>
          <w:szCs w:val="22"/>
        </w:rPr>
        <w:t>Expediente 1616-2021</w:t>
      </w:r>
      <w:r>
        <w:rPr>
          <w:rFonts w:ascii="Times New Roman" w:hAnsi="Times New Roman" w:cs="Times New Roman"/>
          <w:b/>
          <w:bCs/>
          <w:sz w:val="22"/>
          <w:szCs w:val="22"/>
        </w:rPr>
        <w:t>:</w:t>
      </w:r>
      <w:r w:rsidRPr="004F35B8">
        <w:rPr>
          <w:rFonts w:ascii="Times New Roman" w:hAnsi="Times New Roman" w:cs="Times New Roman"/>
          <w:sz w:val="22"/>
          <w:szCs w:val="22"/>
        </w:rPr>
        <w:t xml:space="preserve"> Despacho de las </w:t>
      </w:r>
      <w:r>
        <w:rPr>
          <w:rFonts w:ascii="Times New Roman" w:hAnsi="Times New Roman" w:cs="Times New Roman"/>
          <w:sz w:val="22"/>
          <w:szCs w:val="22"/>
        </w:rPr>
        <w:t>Comisiones</w:t>
      </w:r>
      <w:r w:rsidRPr="004F35B8">
        <w:rPr>
          <w:rFonts w:ascii="Times New Roman" w:hAnsi="Times New Roman" w:cs="Times New Roman"/>
          <w:sz w:val="22"/>
          <w:szCs w:val="22"/>
        </w:rPr>
        <w:t xml:space="preserve"> de Legislación y Asuntos Constitucion</w:t>
      </w:r>
      <w:r w:rsidRPr="004F35B8">
        <w:rPr>
          <w:rFonts w:ascii="Times New Roman" w:hAnsi="Times New Roman" w:cs="Times New Roman"/>
          <w:sz w:val="22"/>
          <w:szCs w:val="22"/>
        </w:rPr>
        <w:t>a</w:t>
      </w:r>
      <w:r w:rsidRPr="004F35B8">
        <w:rPr>
          <w:rFonts w:ascii="Times New Roman" w:hAnsi="Times New Roman" w:cs="Times New Roman"/>
          <w:sz w:val="22"/>
          <w:szCs w:val="22"/>
        </w:rPr>
        <w:t xml:space="preserve">les y de Obras y Servicios Públicos, en el Proyecto de </w:t>
      </w:r>
      <w:r>
        <w:rPr>
          <w:rFonts w:ascii="Times New Roman" w:hAnsi="Times New Roman" w:cs="Times New Roman"/>
          <w:sz w:val="22"/>
          <w:szCs w:val="22"/>
        </w:rPr>
        <w:t>Ley</w:t>
      </w:r>
      <w:r w:rsidRPr="004F35B8">
        <w:rPr>
          <w:rFonts w:ascii="Times New Roman" w:hAnsi="Times New Roman" w:cs="Times New Roman"/>
          <w:sz w:val="22"/>
          <w:szCs w:val="22"/>
        </w:rPr>
        <w:t xml:space="preserve"> presentado por el </w:t>
      </w:r>
      <w:r>
        <w:rPr>
          <w:rFonts w:ascii="Times New Roman" w:hAnsi="Times New Roman" w:cs="Times New Roman"/>
          <w:sz w:val="22"/>
          <w:szCs w:val="22"/>
        </w:rPr>
        <w:t>Bloque</w:t>
      </w:r>
      <w:r w:rsidRPr="004F35B8">
        <w:rPr>
          <w:rFonts w:ascii="Times New Roman" w:hAnsi="Times New Roman" w:cs="Times New Roman"/>
          <w:sz w:val="22"/>
          <w:szCs w:val="22"/>
        </w:rPr>
        <w:t xml:space="preserve"> San Juan Primero por el que se sustituye el artículo 412 de la </w:t>
      </w:r>
      <w:r>
        <w:rPr>
          <w:rFonts w:ascii="Times New Roman" w:hAnsi="Times New Roman" w:cs="Times New Roman"/>
          <w:sz w:val="22"/>
          <w:szCs w:val="22"/>
        </w:rPr>
        <w:t>Ley</w:t>
      </w:r>
      <w:r w:rsidRPr="004F35B8">
        <w:rPr>
          <w:rFonts w:ascii="Times New Roman" w:hAnsi="Times New Roman" w:cs="Times New Roman"/>
          <w:sz w:val="22"/>
          <w:szCs w:val="22"/>
        </w:rPr>
        <w:t xml:space="preserve"> Nº 1170-A, </w:t>
      </w:r>
      <w:r>
        <w:rPr>
          <w:rFonts w:ascii="Times New Roman" w:hAnsi="Times New Roman" w:cs="Times New Roman"/>
          <w:sz w:val="22"/>
          <w:szCs w:val="22"/>
        </w:rPr>
        <w:t>Ley</w:t>
      </w:r>
      <w:r w:rsidRPr="004F35B8">
        <w:rPr>
          <w:rFonts w:ascii="Times New Roman" w:hAnsi="Times New Roman" w:cs="Times New Roman"/>
          <w:sz w:val="22"/>
          <w:szCs w:val="22"/>
        </w:rPr>
        <w:t xml:space="preserve"> de Donación de Bienes Inmuebles. </w:t>
      </w:r>
      <w:r>
        <w:rPr>
          <w:rFonts w:ascii="Times New Roman" w:hAnsi="Times New Roman" w:cs="Times New Roman"/>
          <w:sz w:val="22"/>
          <w:szCs w:val="22"/>
        </w:rPr>
        <w:t>(p. 35 y sig.)</w:t>
      </w:r>
    </w:p>
    <w:p w14:paraId="1AFAAC08" w14:textId="77777777" w:rsidR="002F0E83" w:rsidRDefault="002F0E83" w:rsidP="00E11CC5">
      <w:pPr>
        <w:pStyle w:val="Prrafodelista"/>
        <w:rPr>
          <w:rFonts w:ascii="Times New Roman" w:hAnsi="Times New Roman" w:cs="Times New Roman"/>
          <w:sz w:val="22"/>
          <w:szCs w:val="22"/>
        </w:rPr>
      </w:pPr>
    </w:p>
    <w:p w14:paraId="2A1283BD" w14:textId="77777777" w:rsidR="002F0E83" w:rsidRDefault="002F0E83" w:rsidP="00E11CC5">
      <w:pPr>
        <w:pStyle w:val="Prrafodelista"/>
        <w:rPr>
          <w:rFonts w:ascii="Times New Roman" w:hAnsi="Times New Roman" w:cs="Times New Roman"/>
          <w:sz w:val="22"/>
          <w:szCs w:val="22"/>
        </w:rPr>
      </w:pPr>
    </w:p>
    <w:p w14:paraId="1DA681A1" w14:textId="77777777" w:rsidR="002F0E83" w:rsidRDefault="002F0E83" w:rsidP="002F0E83">
      <w:pPr>
        <w:pStyle w:val="Prrafodelista"/>
        <w:widowControl w:val="0"/>
        <w:numPr>
          <w:ilvl w:val="0"/>
          <w:numId w:val="3"/>
        </w:numPr>
        <w:tabs>
          <w:tab w:val="left" w:pos="426"/>
        </w:tabs>
        <w:autoSpaceDE w:val="0"/>
        <w:autoSpaceDN w:val="0"/>
        <w:spacing w:before="1"/>
        <w:ind w:left="709" w:right="164" w:hanging="709"/>
        <w:jc w:val="both"/>
        <w:rPr>
          <w:rFonts w:ascii="Times New Roman" w:hAnsi="Times New Roman" w:cs="Times New Roman"/>
          <w:sz w:val="22"/>
          <w:szCs w:val="22"/>
        </w:rPr>
      </w:pPr>
      <w:r w:rsidRPr="005932E8">
        <w:rPr>
          <w:rFonts w:ascii="Times New Roman" w:hAnsi="Times New Roman" w:cs="Times New Roman"/>
          <w:b/>
          <w:bCs/>
          <w:sz w:val="22"/>
          <w:szCs w:val="22"/>
        </w:rPr>
        <w:t>Expediente 2585-2021:</w:t>
      </w:r>
      <w:r>
        <w:rPr>
          <w:rFonts w:ascii="Times New Roman" w:hAnsi="Times New Roman" w:cs="Times New Roman"/>
          <w:sz w:val="22"/>
          <w:szCs w:val="22"/>
        </w:rPr>
        <w:t xml:space="preserve"> Despacho de las Comisiones de Legislación y Asuntos Constitucion</w:t>
      </w:r>
      <w:r>
        <w:rPr>
          <w:rFonts w:ascii="Times New Roman" w:hAnsi="Times New Roman" w:cs="Times New Roman"/>
          <w:sz w:val="22"/>
          <w:szCs w:val="22"/>
        </w:rPr>
        <w:t>a</w:t>
      </w:r>
      <w:r>
        <w:rPr>
          <w:rFonts w:ascii="Times New Roman" w:hAnsi="Times New Roman" w:cs="Times New Roman"/>
          <w:sz w:val="22"/>
          <w:szCs w:val="22"/>
        </w:rPr>
        <w:t>les, y de Familia y Desarrollo Humano, en el Proyecto de Ley presentado por el Poder Ejecut</w:t>
      </w:r>
      <w:r>
        <w:rPr>
          <w:rFonts w:ascii="Times New Roman" w:hAnsi="Times New Roman" w:cs="Times New Roman"/>
          <w:sz w:val="22"/>
          <w:szCs w:val="22"/>
        </w:rPr>
        <w:t>i</w:t>
      </w:r>
      <w:r>
        <w:rPr>
          <w:rFonts w:ascii="Times New Roman" w:hAnsi="Times New Roman" w:cs="Times New Roman"/>
          <w:sz w:val="22"/>
          <w:szCs w:val="22"/>
        </w:rPr>
        <w:t>vo, mediante Mensaje Nº 122, por el que se aprueba el Convenio de Colaboración celebrado e</w:t>
      </w:r>
      <w:r>
        <w:rPr>
          <w:rFonts w:ascii="Times New Roman" w:hAnsi="Times New Roman" w:cs="Times New Roman"/>
          <w:sz w:val="22"/>
          <w:szCs w:val="22"/>
        </w:rPr>
        <w:t>n</w:t>
      </w:r>
      <w:r>
        <w:rPr>
          <w:rFonts w:ascii="Times New Roman" w:hAnsi="Times New Roman" w:cs="Times New Roman"/>
          <w:sz w:val="22"/>
          <w:szCs w:val="22"/>
        </w:rPr>
        <w:t>tre la Administración Nacional de la Seguridad Social (</w:t>
      </w:r>
      <w:proofErr w:type="spellStart"/>
      <w:r>
        <w:rPr>
          <w:rFonts w:ascii="Times New Roman" w:hAnsi="Times New Roman" w:cs="Times New Roman"/>
          <w:sz w:val="22"/>
          <w:szCs w:val="22"/>
        </w:rPr>
        <w:t>ANSeS</w:t>
      </w:r>
      <w:proofErr w:type="spellEnd"/>
      <w:r>
        <w:rPr>
          <w:rFonts w:ascii="Times New Roman" w:hAnsi="Times New Roman" w:cs="Times New Roman"/>
          <w:sz w:val="22"/>
          <w:szCs w:val="22"/>
        </w:rPr>
        <w:t>) y la Provincia de San Juan. (p. 36 y sig.)</w:t>
      </w:r>
    </w:p>
    <w:p w14:paraId="17C7C559" w14:textId="77777777" w:rsidR="002F0E83" w:rsidRDefault="002F0E83" w:rsidP="000A3EE2">
      <w:pPr>
        <w:pStyle w:val="Prrafodelista"/>
        <w:widowControl w:val="0"/>
        <w:tabs>
          <w:tab w:val="left" w:pos="426"/>
        </w:tabs>
        <w:autoSpaceDE w:val="0"/>
        <w:autoSpaceDN w:val="0"/>
        <w:spacing w:before="1"/>
        <w:ind w:left="709" w:right="164"/>
        <w:rPr>
          <w:rFonts w:ascii="Times New Roman" w:hAnsi="Times New Roman" w:cs="Times New Roman"/>
          <w:b/>
          <w:bCs/>
          <w:sz w:val="22"/>
          <w:szCs w:val="22"/>
        </w:rPr>
      </w:pPr>
    </w:p>
    <w:p w14:paraId="65EAA239" w14:textId="77777777" w:rsidR="002F0E83" w:rsidRPr="004F35B8" w:rsidRDefault="002F0E83" w:rsidP="000A3EE2">
      <w:pPr>
        <w:pStyle w:val="Prrafodelista"/>
        <w:widowControl w:val="0"/>
        <w:tabs>
          <w:tab w:val="left" w:pos="426"/>
        </w:tabs>
        <w:autoSpaceDE w:val="0"/>
        <w:autoSpaceDN w:val="0"/>
        <w:spacing w:before="1"/>
        <w:ind w:left="709" w:right="164"/>
        <w:rPr>
          <w:rFonts w:ascii="Times New Roman" w:hAnsi="Times New Roman" w:cs="Times New Roman"/>
          <w:b/>
          <w:bCs/>
          <w:sz w:val="22"/>
          <w:szCs w:val="22"/>
        </w:rPr>
      </w:pPr>
      <w:r w:rsidRPr="004F35B8">
        <w:rPr>
          <w:rFonts w:ascii="Times New Roman" w:hAnsi="Times New Roman" w:cs="Times New Roman"/>
          <w:b/>
          <w:bCs/>
          <w:sz w:val="22"/>
          <w:szCs w:val="22"/>
        </w:rPr>
        <w:t>P</w:t>
      </w:r>
      <w:r>
        <w:rPr>
          <w:rFonts w:ascii="Times New Roman" w:hAnsi="Times New Roman" w:cs="Times New Roman"/>
          <w:b/>
          <w:bCs/>
          <w:sz w:val="22"/>
          <w:szCs w:val="22"/>
        </w:rPr>
        <w:t>ROYECTOS PRESENTADOS</w:t>
      </w:r>
      <w:r w:rsidRPr="004F35B8">
        <w:rPr>
          <w:rFonts w:ascii="Times New Roman" w:hAnsi="Times New Roman" w:cs="Times New Roman"/>
          <w:b/>
          <w:bCs/>
          <w:sz w:val="22"/>
          <w:szCs w:val="22"/>
        </w:rPr>
        <w:t>:</w:t>
      </w:r>
    </w:p>
    <w:p w14:paraId="755E5C11" w14:textId="77777777" w:rsidR="002F0E83" w:rsidRDefault="002F0E83" w:rsidP="004F35B8">
      <w:pPr>
        <w:pStyle w:val="Prrafodelista"/>
        <w:widowControl w:val="0"/>
        <w:tabs>
          <w:tab w:val="left" w:pos="426"/>
        </w:tabs>
        <w:autoSpaceDE w:val="0"/>
        <w:autoSpaceDN w:val="0"/>
        <w:spacing w:before="1"/>
        <w:ind w:left="709" w:right="164"/>
        <w:jc w:val="both"/>
        <w:rPr>
          <w:rFonts w:ascii="Times New Roman" w:hAnsi="Times New Roman" w:cs="Times New Roman"/>
          <w:sz w:val="22"/>
          <w:szCs w:val="22"/>
        </w:rPr>
      </w:pPr>
    </w:p>
    <w:p w14:paraId="3FFEDF94" w14:textId="77777777" w:rsidR="002F0E83" w:rsidRDefault="002F0E83" w:rsidP="005932E8">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r>
        <w:rPr>
          <w:rFonts w:ascii="Times New Roman" w:hAnsi="Times New Roman" w:cs="Times New Roman"/>
          <w:b/>
          <w:bCs/>
          <w:sz w:val="22"/>
          <w:szCs w:val="22"/>
        </w:rPr>
        <w:t xml:space="preserve">4) </w:t>
      </w:r>
      <w:r w:rsidRPr="005932E8">
        <w:rPr>
          <w:rFonts w:ascii="Times New Roman" w:hAnsi="Times New Roman" w:cs="Times New Roman"/>
          <w:b/>
          <w:bCs/>
          <w:sz w:val="22"/>
          <w:szCs w:val="22"/>
        </w:rPr>
        <w:t>Expediente 2950-2021</w:t>
      </w:r>
      <w:r>
        <w:rPr>
          <w:rFonts w:ascii="Times New Roman" w:hAnsi="Times New Roman" w:cs="Times New Roman"/>
          <w:b/>
          <w:bCs/>
          <w:sz w:val="22"/>
          <w:szCs w:val="22"/>
        </w:rPr>
        <w:t xml:space="preserve">: </w:t>
      </w:r>
      <w:r w:rsidRPr="004F35B8">
        <w:rPr>
          <w:rFonts w:ascii="Times New Roman" w:hAnsi="Times New Roman" w:cs="Times New Roman"/>
          <w:sz w:val="22"/>
          <w:szCs w:val="22"/>
        </w:rPr>
        <w:t xml:space="preserve">Proyecto de </w:t>
      </w:r>
      <w:r>
        <w:rPr>
          <w:rFonts w:ascii="Times New Roman" w:hAnsi="Times New Roman" w:cs="Times New Roman"/>
          <w:sz w:val="22"/>
          <w:szCs w:val="22"/>
        </w:rPr>
        <w:t>Ley</w:t>
      </w:r>
      <w:r w:rsidRPr="004F35B8">
        <w:rPr>
          <w:rFonts w:ascii="Times New Roman" w:hAnsi="Times New Roman" w:cs="Times New Roman"/>
          <w:sz w:val="22"/>
          <w:szCs w:val="22"/>
        </w:rPr>
        <w:t xml:space="preserve"> presentado por el </w:t>
      </w:r>
      <w:r>
        <w:rPr>
          <w:rFonts w:ascii="Times New Roman" w:hAnsi="Times New Roman" w:cs="Times New Roman"/>
          <w:sz w:val="22"/>
          <w:szCs w:val="22"/>
        </w:rPr>
        <w:t>Bloque</w:t>
      </w:r>
      <w:r w:rsidRPr="004F35B8">
        <w:rPr>
          <w:rFonts w:ascii="Times New Roman" w:hAnsi="Times New Roman" w:cs="Times New Roman"/>
          <w:sz w:val="22"/>
          <w:szCs w:val="22"/>
        </w:rPr>
        <w:t xml:space="preserve"> Justicialista por el que se modif</w:t>
      </w:r>
      <w:r w:rsidRPr="004F35B8">
        <w:rPr>
          <w:rFonts w:ascii="Times New Roman" w:hAnsi="Times New Roman" w:cs="Times New Roman"/>
          <w:sz w:val="22"/>
          <w:szCs w:val="22"/>
        </w:rPr>
        <w:t>i</w:t>
      </w:r>
      <w:r w:rsidRPr="004F35B8">
        <w:rPr>
          <w:rFonts w:ascii="Times New Roman" w:hAnsi="Times New Roman" w:cs="Times New Roman"/>
          <w:sz w:val="22"/>
          <w:szCs w:val="22"/>
        </w:rPr>
        <w:t xml:space="preserve">ca la </w:t>
      </w:r>
      <w:r>
        <w:rPr>
          <w:rFonts w:ascii="Times New Roman" w:hAnsi="Times New Roman" w:cs="Times New Roman"/>
          <w:sz w:val="22"/>
          <w:szCs w:val="22"/>
        </w:rPr>
        <w:t>Ley</w:t>
      </w:r>
      <w:r w:rsidRPr="004F35B8">
        <w:rPr>
          <w:rFonts w:ascii="Times New Roman" w:hAnsi="Times New Roman" w:cs="Times New Roman"/>
          <w:sz w:val="22"/>
          <w:szCs w:val="22"/>
        </w:rPr>
        <w:t xml:space="preserve"> Nº 347-A. Estatuto y Escalafón para el Personal del Poder Legislativo de la Provincia de San Juan. </w:t>
      </w:r>
      <w:r w:rsidRPr="000A3EE2">
        <w:rPr>
          <w:rFonts w:ascii="Times New Roman" w:hAnsi="Times New Roman" w:cs="Times New Roman"/>
          <w:sz w:val="20"/>
          <w:szCs w:val="22"/>
        </w:rPr>
        <w:t>(TRATAMIENTO SOBRE TABLAS)</w:t>
      </w:r>
      <w:r>
        <w:rPr>
          <w:rFonts w:ascii="Times New Roman" w:hAnsi="Times New Roman" w:cs="Times New Roman"/>
          <w:sz w:val="20"/>
          <w:szCs w:val="22"/>
        </w:rPr>
        <w:t>. (p.  37  y sig.)</w:t>
      </w:r>
    </w:p>
    <w:p w14:paraId="2FD3FDB8" w14:textId="77777777" w:rsidR="002F0E83" w:rsidRDefault="002F0E83" w:rsidP="005932E8">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p>
    <w:p w14:paraId="72B94439" w14:textId="77777777" w:rsidR="002F0E83" w:rsidRPr="00940CA6"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r>
        <w:rPr>
          <w:rFonts w:ascii="Times New Roman" w:hAnsi="Times New Roman" w:cs="Times New Roman"/>
          <w:b/>
          <w:bCs/>
          <w:sz w:val="22"/>
          <w:szCs w:val="22"/>
        </w:rPr>
        <w:t>6</w:t>
      </w:r>
      <w:r w:rsidRPr="00B06943">
        <w:rPr>
          <w:rFonts w:ascii="Times New Roman" w:hAnsi="Times New Roman" w:cs="Times New Roman"/>
          <w:b/>
          <w:bCs/>
          <w:sz w:val="22"/>
          <w:szCs w:val="22"/>
        </w:rPr>
        <w:t>) Expediente 2969 -2021:</w:t>
      </w:r>
      <w:r w:rsidRPr="00B06943">
        <w:rPr>
          <w:rFonts w:ascii="Times New Roman" w:hAnsi="Times New Roman" w:cs="Times New Roman"/>
          <w:sz w:val="22"/>
          <w:szCs w:val="22"/>
        </w:rPr>
        <w:t xml:space="preserve"> </w:t>
      </w:r>
      <w:r>
        <w:rPr>
          <w:rFonts w:ascii="Times New Roman" w:hAnsi="Times New Roman" w:cs="Times New Roman"/>
          <w:sz w:val="22"/>
          <w:szCs w:val="22"/>
        </w:rPr>
        <w:t>Proyecto de Ley</w:t>
      </w:r>
      <w:r w:rsidRPr="004F7910">
        <w:rPr>
          <w:rFonts w:ascii="Times New Roman" w:hAnsi="Times New Roman" w:cs="Times New Roman"/>
          <w:sz w:val="22"/>
          <w:szCs w:val="22"/>
        </w:rPr>
        <w:t xml:space="preserve">, </w:t>
      </w:r>
      <w:r>
        <w:rPr>
          <w:rFonts w:ascii="Times New Roman" w:hAnsi="Times New Roman" w:cs="Times New Roman"/>
          <w:sz w:val="22"/>
          <w:szCs w:val="22"/>
        </w:rPr>
        <w:t>por el que solicita</w:t>
      </w:r>
      <w:r w:rsidRPr="004F7910">
        <w:rPr>
          <w:rFonts w:ascii="Times New Roman" w:hAnsi="Times New Roman" w:cs="Times New Roman"/>
          <w:sz w:val="22"/>
          <w:szCs w:val="22"/>
        </w:rPr>
        <w:t xml:space="preserve"> aprobación de</w:t>
      </w:r>
      <w:r>
        <w:rPr>
          <w:rFonts w:ascii="Times New Roman" w:hAnsi="Times New Roman" w:cs="Times New Roman"/>
          <w:sz w:val="22"/>
          <w:szCs w:val="22"/>
        </w:rPr>
        <w:t>l</w:t>
      </w:r>
      <w:r w:rsidRPr="004F7910">
        <w:rPr>
          <w:rFonts w:ascii="Times New Roman" w:hAnsi="Times New Roman" w:cs="Times New Roman"/>
          <w:sz w:val="22"/>
          <w:szCs w:val="22"/>
        </w:rPr>
        <w:t xml:space="preserve"> Convenio de Subve</w:t>
      </w:r>
      <w:r w:rsidRPr="004F7910">
        <w:rPr>
          <w:rFonts w:ascii="Times New Roman" w:hAnsi="Times New Roman" w:cs="Times New Roman"/>
          <w:sz w:val="22"/>
          <w:szCs w:val="22"/>
        </w:rPr>
        <w:t>n</w:t>
      </w:r>
      <w:r w:rsidRPr="004F7910">
        <w:rPr>
          <w:rFonts w:ascii="Times New Roman" w:hAnsi="Times New Roman" w:cs="Times New Roman"/>
          <w:sz w:val="22"/>
          <w:szCs w:val="22"/>
        </w:rPr>
        <w:t xml:space="preserve">ción y </w:t>
      </w:r>
      <w:r>
        <w:rPr>
          <w:rFonts w:ascii="Times New Roman" w:hAnsi="Times New Roman" w:cs="Times New Roman"/>
          <w:sz w:val="22"/>
          <w:szCs w:val="22"/>
        </w:rPr>
        <w:t>A</w:t>
      </w:r>
      <w:r w:rsidRPr="004F7910">
        <w:rPr>
          <w:rFonts w:ascii="Times New Roman" w:hAnsi="Times New Roman" w:cs="Times New Roman"/>
          <w:sz w:val="22"/>
          <w:szCs w:val="22"/>
        </w:rPr>
        <w:t>nexo 1, entre el Ministerio de Ciencia y Tecnología y la Universidad Católica de Cuyo</w:t>
      </w:r>
      <w:r>
        <w:rPr>
          <w:rFonts w:ascii="Times New Roman" w:hAnsi="Times New Roman" w:cs="Times New Roman"/>
          <w:sz w:val="22"/>
          <w:szCs w:val="22"/>
        </w:rPr>
        <w:t xml:space="preserve">. (SU INCORPORACIÓN Y ENVÍO A </w:t>
      </w:r>
      <w:r w:rsidRPr="004F7910">
        <w:rPr>
          <w:rFonts w:ascii="Times New Roman" w:hAnsi="Times New Roman" w:cs="Times New Roman"/>
          <w:sz w:val="22"/>
          <w:szCs w:val="22"/>
        </w:rPr>
        <w:t>COMI</w:t>
      </w:r>
      <w:r>
        <w:rPr>
          <w:rFonts w:ascii="Times New Roman" w:hAnsi="Times New Roman" w:cs="Times New Roman"/>
          <w:sz w:val="22"/>
          <w:szCs w:val="22"/>
        </w:rPr>
        <w:t>SIÓN)</w:t>
      </w:r>
      <w:r w:rsidRPr="004F7910">
        <w:rPr>
          <w:rFonts w:ascii="Times New Roman" w:hAnsi="Times New Roman" w:cs="Times New Roman"/>
          <w:sz w:val="22"/>
          <w:szCs w:val="22"/>
        </w:rPr>
        <w:t>.</w:t>
      </w:r>
      <w:r>
        <w:rPr>
          <w:rFonts w:ascii="Times New Roman" w:hAnsi="Times New Roman" w:cs="Times New Roman"/>
          <w:sz w:val="22"/>
          <w:szCs w:val="22"/>
        </w:rPr>
        <w:t xml:space="preserve"> </w:t>
      </w:r>
      <w:r w:rsidRPr="00940CA6">
        <w:rPr>
          <w:rFonts w:ascii="Times New Roman" w:hAnsi="Times New Roman" w:cs="Times New Roman"/>
          <w:sz w:val="20"/>
          <w:szCs w:val="22"/>
        </w:rPr>
        <w:t>(</w:t>
      </w:r>
      <w:r w:rsidRPr="00940CA6">
        <w:rPr>
          <w:rFonts w:ascii="Times New Roman" w:hAnsi="Times New Roman" w:cs="Times New Roman"/>
          <w:sz w:val="18"/>
          <w:szCs w:val="22"/>
        </w:rPr>
        <w:t>p</w:t>
      </w:r>
      <w:r w:rsidRPr="00940CA6">
        <w:rPr>
          <w:rFonts w:ascii="Times New Roman" w:hAnsi="Times New Roman" w:cs="Times New Roman"/>
          <w:sz w:val="20"/>
          <w:szCs w:val="22"/>
        </w:rPr>
        <w:t>.</w:t>
      </w:r>
      <w:r>
        <w:rPr>
          <w:rFonts w:ascii="Times New Roman" w:hAnsi="Times New Roman" w:cs="Times New Roman"/>
          <w:sz w:val="20"/>
          <w:szCs w:val="22"/>
        </w:rPr>
        <w:t xml:space="preserve"> </w:t>
      </w:r>
      <w:proofErr w:type="gramStart"/>
      <w:r w:rsidRPr="00940CA6">
        <w:rPr>
          <w:rFonts w:ascii="Times New Roman" w:hAnsi="Times New Roman" w:cs="Times New Roman"/>
          <w:sz w:val="20"/>
          <w:szCs w:val="22"/>
        </w:rPr>
        <w:t>2 )</w:t>
      </w:r>
      <w:proofErr w:type="gramEnd"/>
    </w:p>
    <w:p w14:paraId="487B2A61" w14:textId="77777777" w:rsidR="002F0E83"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2"/>
          <w:szCs w:val="22"/>
        </w:rPr>
      </w:pPr>
    </w:p>
    <w:p w14:paraId="3815A5D4" w14:textId="77777777" w:rsidR="002F0E83" w:rsidRPr="00940CA6"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r>
        <w:rPr>
          <w:rFonts w:ascii="Times New Roman" w:hAnsi="Times New Roman" w:cs="Times New Roman"/>
          <w:b/>
          <w:bCs/>
          <w:sz w:val="22"/>
          <w:szCs w:val="22"/>
        </w:rPr>
        <w:t>7</w:t>
      </w:r>
      <w:r w:rsidRPr="00B06943">
        <w:rPr>
          <w:rFonts w:ascii="Times New Roman" w:hAnsi="Times New Roman" w:cs="Times New Roman"/>
          <w:b/>
          <w:bCs/>
          <w:sz w:val="22"/>
          <w:szCs w:val="22"/>
        </w:rPr>
        <w:t xml:space="preserve">) </w:t>
      </w:r>
      <w:r w:rsidRPr="004F7910">
        <w:rPr>
          <w:rFonts w:ascii="Times New Roman" w:hAnsi="Times New Roman" w:cs="Times New Roman"/>
          <w:b/>
          <w:bCs/>
          <w:sz w:val="22"/>
          <w:szCs w:val="22"/>
        </w:rPr>
        <w:t>Expediente Nº 2970</w:t>
      </w:r>
      <w:r w:rsidRPr="00B06943">
        <w:rPr>
          <w:rFonts w:ascii="Times New Roman" w:hAnsi="Times New Roman" w:cs="Times New Roman"/>
          <w:b/>
          <w:bCs/>
          <w:sz w:val="22"/>
          <w:szCs w:val="22"/>
        </w:rPr>
        <w:t>:</w:t>
      </w:r>
      <w:r w:rsidRPr="004F7910">
        <w:rPr>
          <w:rFonts w:ascii="Times New Roman" w:hAnsi="Times New Roman" w:cs="Times New Roman"/>
          <w:sz w:val="22"/>
          <w:szCs w:val="22"/>
        </w:rPr>
        <w:t xml:space="preserve"> </w:t>
      </w:r>
      <w:r>
        <w:rPr>
          <w:rFonts w:ascii="Times New Roman" w:hAnsi="Times New Roman" w:cs="Times New Roman"/>
          <w:sz w:val="22"/>
          <w:szCs w:val="22"/>
        </w:rPr>
        <w:t>Proyecto de Ley, por el que solicita aprobación del</w:t>
      </w:r>
      <w:r w:rsidRPr="004F7910">
        <w:rPr>
          <w:rFonts w:ascii="Times New Roman" w:hAnsi="Times New Roman" w:cs="Times New Roman"/>
          <w:sz w:val="22"/>
          <w:szCs w:val="22"/>
        </w:rPr>
        <w:t xml:space="preserve"> Convenio de Cooperación entre el Gobierno de la Provincia de San Juan y la Comisión Provincial de la Memoria</w:t>
      </w:r>
      <w:r>
        <w:rPr>
          <w:rFonts w:ascii="Times New Roman" w:hAnsi="Times New Roman" w:cs="Times New Roman"/>
          <w:sz w:val="22"/>
          <w:szCs w:val="22"/>
        </w:rPr>
        <w:t>. (SU INCO</w:t>
      </w:r>
      <w:r>
        <w:rPr>
          <w:rFonts w:ascii="Times New Roman" w:hAnsi="Times New Roman" w:cs="Times New Roman"/>
          <w:sz w:val="22"/>
          <w:szCs w:val="22"/>
        </w:rPr>
        <w:t>R</w:t>
      </w:r>
      <w:r>
        <w:rPr>
          <w:rFonts w:ascii="Times New Roman" w:hAnsi="Times New Roman" w:cs="Times New Roman"/>
          <w:sz w:val="22"/>
          <w:szCs w:val="22"/>
        </w:rPr>
        <w:t xml:space="preserve">PORACIÓN Y ENVÍO A COMISIÓN) </w:t>
      </w:r>
      <w:r w:rsidRPr="00940CA6">
        <w:rPr>
          <w:rFonts w:ascii="Times New Roman" w:hAnsi="Times New Roman" w:cs="Times New Roman"/>
          <w:sz w:val="20"/>
          <w:szCs w:val="22"/>
        </w:rPr>
        <w:t xml:space="preserve">(p. </w:t>
      </w:r>
      <w:proofErr w:type="gramStart"/>
      <w:r>
        <w:rPr>
          <w:rFonts w:ascii="Times New Roman" w:hAnsi="Times New Roman" w:cs="Times New Roman"/>
          <w:sz w:val="20"/>
          <w:szCs w:val="22"/>
        </w:rPr>
        <w:t>2</w:t>
      </w:r>
      <w:r w:rsidRPr="00940CA6">
        <w:rPr>
          <w:rFonts w:ascii="Times New Roman" w:hAnsi="Times New Roman" w:cs="Times New Roman"/>
          <w:sz w:val="20"/>
          <w:szCs w:val="22"/>
        </w:rPr>
        <w:t xml:space="preserve"> )</w:t>
      </w:r>
      <w:proofErr w:type="gramEnd"/>
    </w:p>
    <w:p w14:paraId="318780A5" w14:textId="77777777" w:rsidR="002F0E83"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2"/>
          <w:szCs w:val="22"/>
        </w:rPr>
      </w:pPr>
    </w:p>
    <w:p w14:paraId="365F107C" w14:textId="77777777" w:rsidR="002F0E83" w:rsidRPr="00940CA6"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r w:rsidRPr="0029730F">
        <w:rPr>
          <w:rFonts w:ascii="Times New Roman" w:hAnsi="Times New Roman" w:cs="Times New Roman"/>
          <w:b/>
          <w:sz w:val="22"/>
          <w:szCs w:val="22"/>
        </w:rPr>
        <w:t>8)</w:t>
      </w:r>
      <w:r>
        <w:rPr>
          <w:rFonts w:ascii="Times New Roman" w:hAnsi="Times New Roman" w:cs="Times New Roman"/>
          <w:sz w:val="22"/>
          <w:szCs w:val="22"/>
        </w:rPr>
        <w:t xml:space="preserve"> </w:t>
      </w:r>
      <w:r w:rsidRPr="004F7910">
        <w:rPr>
          <w:rFonts w:ascii="Times New Roman" w:hAnsi="Times New Roman" w:cs="Times New Roman"/>
          <w:b/>
          <w:bCs/>
          <w:sz w:val="22"/>
          <w:szCs w:val="22"/>
        </w:rPr>
        <w:t>Expediente Nº 2971</w:t>
      </w:r>
      <w:r>
        <w:rPr>
          <w:rFonts w:ascii="Times New Roman" w:hAnsi="Times New Roman" w:cs="Times New Roman"/>
          <w:b/>
          <w:bCs/>
          <w:sz w:val="22"/>
          <w:szCs w:val="22"/>
        </w:rPr>
        <w:t>:</w:t>
      </w:r>
      <w:r w:rsidRPr="004F7910">
        <w:rPr>
          <w:rFonts w:ascii="Times New Roman" w:hAnsi="Times New Roman" w:cs="Times New Roman"/>
          <w:sz w:val="22"/>
          <w:szCs w:val="22"/>
        </w:rPr>
        <w:t xml:space="preserve"> </w:t>
      </w:r>
      <w:r>
        <w:rPr>
          <w:rFonts w:ascii="Times New Roman" w:hAnsi="Times New Roman" w:cs="Times New Roman"/>
          <w:sz w:val="22"/>
          <w:szCs w:val="22"/>
        </w:rPr>
        <w:t xml:space="preserve">Proyecto de Ley, por el que solicita aprobación del </w:t>
      </w:r>
      <w:r w:rsidRPr="004F7910">
        <w:rPr>
          <w:rFonts w:ascii="Times New Roman" w:hAnsi="Times New Roman" w:cs="Times New Roman"/>
          <w:sz w:val="22"/>
          <w:szCs w:val="22"/>
        </w:rPr>
        <w:t>Convenio Marco de Pré</w:t>
      </w:r>
      <w:r w:rsidRPr="004F7910">
        <w:rPr>
          <w:rFonts w:ascii="Times New Roman" w:hAnsi="Times New Roman" w:cs="Times New Roman"/>
          <w:sz w:val="22"/>
          <w:szCs w:val="22"/>
        </w:rPr>
        <w:t>s</w:t>
      </w:r>
      <w:r w:rsidRPr="004F7910">
        <w:rPr>
          <w:rFonts w:ascii="Times New Roman" w:hAnsi="Times New Roman" w:cs="Times New Roman"/>
          <w:sz w:val="22"/>
          <w:szCs w:val="22"/>
        </w:rPr>
        <w:t>tamo Subsidiario para la ejecución del Programa de Gestión Integral de Riegos en Sistema Agroindu</w:t>
      </w:r>
      <w:r w:rsidRPr="004F7910">
        <w:rPr>
          <w:rFonts w:ascii="Times New Roman" w:hAnsi="Times New Roman" w:cs="Times New Roman"/>
          <w:sz w:val="22"/>
          <w:szCs w:val="22"/>
        </w:rPr>
        <w:t>s</w:t>
      </w:r>
      <w:r w:rsidRPr="004F7910">
        <w:rPr>
          <w:rFonts w:ascii="Times New Roman" w:hAnsi="Times New Roman" w:cs="Times New Roman"/>
          <w:sz w:val="22"/>
          <w:szCs w:val="22"/>
        </w:rPr>
        <w:t>trial Rural</w:t>
      </w:r>
      <w:r>
        <w:rPr>
          <w:rFonts w:ascii="Times New Roman" w:hAnsi="Times New Roman" w:cs="Times New Roman"/>
          <w:sz w:val="22"/>
          <w:szCs w:val="22"/>
        </w:rPr>
        <w:t xml:space="preserve">. (SU INCORPORACIÓN Y ENVÍO A </w:t>
      </w:r>
      <w:r w:rsidRPr="004F7910">
        <w:rPr>
          <w:rFonts w:ascii="Times New Roman" w:hAnsi="Times New Roman" w:cs="Times New Roman"/>
          <w:sz w:val="22"/>
          <w:szCs w:val="22"/>
        </w:rPr>
        <w:t>COMISI</w:t>
      </w:r>
      <w:r>
        <w:rPr>
          <w:rFonts w:ascii="Times New Roman" w:hAnsi="Times New Roman" w:cs="Times New Roman"/>
          <w:sz w:val="22"/>
          <w:szCs w:val="22"/>
        </w:rPr>
        <w:t xml:space="preserve">ÓN). </w:t>
      </w:r>
      <w:r w:rsidRPr="00940CA6">
        <w:rPr>
          <w:rFonts w:ascii="Times New Roman" w:hAnsi="Times New Roman" w:cs="Times New Roman"/>
          <w:sz w:val="20"/>
          <w:szCs w:val="22"/>
        </w:rPr>
        <w:t xml:space="preserve">(p. </w:t>
      </w:r>
      <w:proofErr w:type="gramStart"/>
      <w:r w:rsidRPr="00940CA6">
        <w:rPr>
          <w:rFonts w:ascii="Times New Roman" w:hAnsi="Times New Roman" w:cs="Times New Roman"/>
          <w:sz w:val="20"/>
          <w:szCs w:val="22"/>
        </w:rPr>
        <w:t>2 )</w:t>
      </w:r>
      <w:proofErr w:type="gramEnd"/>
    </w:p>
    <w:p w14:paraId="78083704" w14:textId="77777777" w:rsidR="002F0E83"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2"/>
          <w:szCs w:val="22"/>
        </w:rPr>
      </w:pPr>
    </w:p>
    <w:p w14:paraId="6E3389B7" w14:textId="77777777" w:rsidR="002F0E83" w:rsidRPr="00940CA6"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r>
        <w:rPr>
          <w:rFonts w:ascii="Times New Roman" w:hAnsi="Times New Roman" w:cs="Times New Roman"/>
          <w:b/>
          <w:bCs/>
          <w:sz w:val="22"/>
          <w:szCs w:val="22"/>
        </w:rPr>
        <w:t>9</w:t>
      </w:r>
      <w:r w:rsidRPr="002E542A">
        <w:rPr>
          <w:rFonts w:ascii="Times New Roman" w:hAnsi="Times New Roman" w:cs="Times New Roman"/>
          <w:b/>
          <w:bCs/>
          <w:sz w:val="22"/>
          <w:szCs w:val="22"/>
        </w:rPr>
        <w:t xml:space="preserve">) </w:t>
      </w:r>
      <w:r w:rsidRPr="004F7910">
        <w:rPr>
          <w:rFonts w:ascii="Times New Roman" w:hAnsi="Times New Roman" w:cs="Times New Roman"/>
          <w:b/>
          <w:bCs/>
          <w:sz w:val="22"/>
          <w:szCs w:val="22"/>
        </w:rPr>
        <w:t>Expediente Nº 2972</w:t>
      </w:r>
      <w:r>
        <w:rPr>
          <w:rFonts w:ascii="Times New Roman" w:hAnsi="Times New Roman" w:cs="Times New Roman"/>
          <w:b/>
          <w:bCs/>
          <w:sz w:val="22"/>
          <w:szCs w:val="22"/>
        </w:rPr>
        <w:t>:</w:t>
      </w:r>
      <w:r w:rsidRPr="004F7910">
        <w:rPr>
          <w:rFonts w:ascii="Times New Roman" w:hAnsi="Times New Roman" w:cs="Times New Roman"/>
          <w:sz w:val="22"/>
          <w:szCs w:val="22"/>
        </w:rPr>
        <w:t xml:space="preserve"> </w:t>
      </w:r>
      <w:r>
        <w:rPr>
          <w:rFonts w:ascii="Times New Roman" w:hAnsi="Times New Roman" w:cs="Times New Roman"/>
          <w:sz w:val="22"/>
          <w:szCs w:val="22"/>
        </w:rPr>
        <w:t xml:space="preserve">Proyecto de Ley, por el que solicita aprobación del </w:t>
      </w:r>
      <w:r w:rsidRPr="004F7910">
        <w:rPr>
          <w:rFonts w:ascii="Times New Roman" w:hAnsi="Times New Roman" w:cs="Times New Roman"/>
          <w:sz w:val="22"/>
          <w:szCs w:val="22"/>
        </w:rPr>
        <w:t>Convenio suscripto entre el Ministerio de Transporte y el Gobierno de la Provincia</w:t>
      </w:r>
      <w:r>
        <w:rPr>
          <w:rFonts w:ascii="Times New Roman" w:hAnsi="Times New Roman" w:cs="Times New Roman"/>
          <w:sz w:val="22"/>
          <w:szCs w:val="22"/>
        </w:rPr>
        <w:t>. (SU INCORPORACIÓN Y ENVÍO A</w:t>
      </w:r>
      <w:r w:rsidRPr="004F7910">
        <w:rPr>
          <w:rFonts w:ascii="Times New Roman" w:hAnsi="Times New Roman" w:cs="Times New Roman"/>
          <w:sz w:val="22"/>
          <w:szCs w:val="22"/>
        </w:rPr>
        <w:t xml:space="preserve"> COM</w:t>
      </w:r>
      <w:r w:rsidRPr="004F7910">
        <w:rPr>
          <w:rFonts w:ascii="Times New Roman" w:hAnsi="Times New Roman" w:cs="Times New Roman"/>
          <w:sz w:val="22"/>
          <w:szCs w:val="22"/>
        </w:rPr>
        <w:t>I</w:t>
      </w:r>
      <w:r w:rsidRPr="004F7910">
        <w:rPr>
          <w:rFonts w:ascii="Times New Roman" w:hAnsi="Times New Roman" w:cs="Times New Roman"/>
          <w:sz w:val="22"/>
          <w:szCs w:val="22"/>
        </w:rPr>
        <w:t>SI</w:t>
      </w:r>
      <w:r>
        <w:rPr>
          <w:rFonts w:ascii="Times New Roman" w:hAnsi="Times New Roman" w:cs="Times New Roman"/>
          <w:sz w:val="22"/>
          <w:szCs w:val="22"/>
        </w:rPr>
        <w:t xml:space="preserve">ÓN) </w:t>
      </w:r>
      <w:r w:rsidRPr="00940CA6">
        <w:rPr>
          <w:rFonts w:ascii="Times New Roman" w:hAnsi="Times New Roman" w:cs="Times New Roman"/>
          <w:sz w:val="20"/>
          <w:szCs w:val="22"/>
        </w:rPr>
        <w:t xml:space="preserve">(p. </w:t>
      </w:r>
      <w:r>
        <w:rPr>
          <w:rFonts w:ascii="Times New Roman" w:hAnsi="Times New Roman" w:cs="Times New Roman"/>
          <w:sz w:val="20"/>
          <w:szCs w:val="22"/>
        </w:rPr>
        <w:t>2</w:t>
      </w:r>
      <w:r w:rsidRPr="00940CA6">
        <w:rPr>
          <w:rFonts w:ascii="Times New Roman" w:hAnsi="Times New Roman" w:cs="Times New Roman"/>
          <w:sz w:val="20"/>
          <w:szCs w:val="22"/>
        </w:rPr>
        <w:t>)</w:t>
      </w:r>
    </w:p>
    <w:p w14:paraId="4A3715A9" w14:textId="77777777" w:rsidR="002F0E83"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2"/>
          <w:szCs w:val="22"/>
        </w:rPr>
      </w:pPr>
    </w:p>
    <w:p w14:paraId="3E46C8B0" w14:textId="77777777" w:rsidR="002F0E83" w:rsidRPr="00940CA6"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r>
        <w:rPr>
          <w:rFonts w:ascii="Times New Roman" w:hAnsi="Times New Roman" w:cs="Times New Roman"/>
          <w:b/>
          <w:bCs/>
          <w:sz w:val="22"/>
          <w:szCs w:val="22"/>
        </w:rPr>
        <w:t>10</w:t>
      </w:r>
      <w:r w:rsidRPr="002E542A">
        <w:rPr>
          <w:rFonts w:ascii="Times New Roman" w:hAnsi="Times New Roman" w:cs="Times New Roman"/>
          <w:b/>
          <w:bCs/>
          <w:sz w:val="22"/>
          <w:szCs w:val="22"/>
        </w:rPr>
        <w:t xml:space="preserve">) </w:t>
      </w:r>
      <w:r w:rsidRPr="004F7910">
        <w:rPr>
          <w:rFonts w:ascii="Times New Roman" w:hAnsi="Times New Roman" w:cs="Times New Roman"/>
          <w:b/>
          <w:bCs/>
          <w:sz w:val="22"/>
          <w:szCs w:val="22"/>
        </w:rPr>
        <w:t>Expediente Nº 2973</w:t>
      </w:r>
      <w:r>
        <w:rPr>
          <w:rFonts w:ascii="Times New Roman" w:hAnsi="Times New Roman" w:cs="Times New Roman"/>
          <w:sz w:val="22"/>
          <w:szCs w:val="22"/>
        </w:rPr>
        <w:t>: Proyecto de Ley referido a</w:t>
      </w:r>
      <w:r w:rsidRPr="004F7910">
        <w:rPr>
          <w:rFonts w:ascii="Times New Roman" w:hAnsi="Times New Roman" w:cs="Times New Roman"/>
          <w:sz w:val="22"/>
          <w:szCs w:val="22"/>
        </w:rPr>
        <w:t xml:space="preserve"> promover políticas públicas que favorezcan a e</w:t>
      </w:r>
      <w:r w:rsidRPr="004F7910">
        <w:rPr>
          <w:rFonts w:ascii="Times New Roman" w:hAnsi="Times New Roman" w:cs="Times New Roman"/>
          <w:sz w:val="22"/>
          <w:szCs w:val="22"/>
        </w:rPr>
        <w:t>n</w:t>
      </w:r>
      <w:r w:rsidRPr="004F7910">
        <w:rPr>
          <w:rFonts w:ascii="Times New Roman" w:hAnsi="Times New Roman" w:cs="Times New Roman"/>
          <w:sz w:val="22"/>
          <w:szCs w:val="22"/>
        </w:rPr>
        <w:t>tornos escolares</w:t>
      </w:r>
      <w:r>
        <w:rPr>
          <w:rFonts w:ascii="Times New Roman" w:hAnsi="Times New Roman" w:cs="Times New Roman"/>
          <w:sz w:val="22"/>
          <w:szCs w:val="22"/>
        </w:rPr>
        <w:t xml:space="preserve">. (SU INCORPORACIÓN Y ENVÍO A COMISIÓN) </w:t>
      </w:r>
      <w:r w:rsidRPr="00940CA6">
        <w:rPr>
          <w:rFonts w:ascii="Times New Roman" w:hAnsi="Times New Roman" w:cs="Times New Roman"/>
          <w:sz w:val="20"/>
          <w:szCs w:val="22"/>
        </w:rPr>
        <w:t>(p. 2)</w:t>
      </w:r>
    </w:p>
    <w:p w14:paraId="3C8DEF0A" w14:textId="77777777" w:rsidR="002F0E83" w:rsidRPr="00940CA6"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p>
    <w:p w14:paraId="2C182A13" w14:textId="77777777" w:rsidR="002F0E83" w:rsidRPr="00940CA6"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r>
        <w:rPr>
          <w:rFonts w:ascii="Times New Roman" w:hAnsi="Times New Roman" w:cs="Times New Roman"/>
          <w:b/>
          <w:bCs/>
          <w:sz w:val="22"/>
          <w:szCs w:val="22"/>
        </w:rPr>
        <w:t>11</w:t>
      </w:r>
      <w:r w:rsidRPr="002E542A">
        <w:rPr>
          <w:rFonts w:ascii="Times New Roman" w:hAnsi="Times New Roman" w:cs="Times New Roman"/>
          <w:b/>
          <w:bCs/>
          <w:sz w:val="22"/>
          <w:szCs w:val="22"/>
        </w:rPr>
        <w:t>)</w:t>
      </w:r>
      <w:r w:rsidRPr="004F7910">
        <w:rPr>
          <w:rFonts w:ascii="Times New Roman" w:hAnsi="Times New Roman" w:cs="Times New Roman"/>
          <w:b/>
          <w:bCs/>
          <w:sz w:val="22"/>
          <w:szCs w:val="22"/>
        </w:rPr>
        <w:t xml:space="preserve"> Expediente Nº 2974</w:t>
      </w:r>
      <w:r>
        <w:rPr>
          <w:rFonts w:ascii="Times New Roman" w:hAnsi="Times New Roman" w:cs="Times New Roman"/>
          <w:sz w:val="22"/>
          <w:szCs w:val="22"/>
        </w:rPr>
        <w:t>:</w:t>
      </w:r>
      <w:r w:rsidRPr="004F7910">
        <w:rPr>
          <w:rFonts w:ascii="Times New Roman" w:hAnsi="Times New Roman" w:cs="Times New Roman"/>
          <w:sz w:val="22"/>
          <w:szCs w:val="22"/>
        </w:rPr>
        <w:t xml:space="preserve"> </w:t>
      </w:r>
      <w:r>
        <w:rPr>
          <w:rFonts w:ascii="Times New Roman" w:hAnsi="Times New Roman" w:cs="Times New Roman"/>
          <w:sz w:val="22"/>
          <w:szCs w:val="22"/>
        </w:rPr>
        <w:t xml:space="preserve">Proyecto de Ley, por el que solicita aprobación del </w:t>
      </w:r>
      <w:r w:rsidRPr="004F7910">
        <w:rPr>
          <w:rFonts w:ascii="Times New Roman" w:hAnsi="Times New Roman" w:cs="Times New Roman"/>
          <w:sz w:val="22"/>
          <w:szCs w:val="22"/>
        </w:rPr>
        <w:t>Conv</w:t>
      </w:r>
      <w:r>
        <w:rPr>
          <w:rFonts w:ascii="Times New Roman" w:hAnsi="Times New Roman" w:cs="Times New Roman"/>
          <w:sz w:val="22"/>
          <w:szCs w:val="22"/>
        </w:rPr>
        <w:t>enio Marco de Cooperación Mutua</w:t>
      </w:r>
      <w:r w:rsidRPr="004F7910">
        <w:rPr>
          <w:rFonts w:ascii="Times New Roman" w:hAnsi="Times New Roman" w:cs="Times New Roman"/>
          <w:sz w:val="22"/>
          <w:szCs w:val="22"/>
        </w:rPr>
        <w:t xml:space="preserve"> entre el Hospital </w:t>
      </w:r>
      <w:proofErr w:type="spellStart"/>
      <w:r w:rsidRPr="004F7910">
        <w:rPr>
          <w:rFonts w:ascii="Times New Roman" w:hAnsi="Times New Roman" w:cs="Times New Roman"/>
          <w:sz w:val="22"/>
          <w:szCs w:val="22"/>
        </w:rPr>
        <w:t>Lago</w:t>
      </w:r>
      <w:r>
        <w:rPr>
          <w:rFonts w:ascii="Times New Roman" w:hAnsi="Times New Roman" w:cs="Times New Roman"/>
          <w:sz w:val="22"/>
          <w:szCs w:val="22"/>
        </w:rPr>
        <w:t>maggiore</w:t>
      </w:r>
      <w:proofErr w:type="spellEnd"/>
      <w:r w:rsidRPr="004F7910">
        <w:rPr>
          <w:rFonts w:ascii="Times New Roman" w:hAnsi="Times New Roman" w:cs="Times New Roman"/>
          <w:sz w:val="22"/>
          <w:szCs w:val="22"/>
        </w:rPr>
        <w:t xml:space="preserve"> y el Gobierno de la Provincia de San Juan</w:t>
      </w:r>
      <w:r>
        <w:rPr>
          <w:rFonts w:ascii="Times New Roman" w:hAnsi="Times New Roman" w:cs="Times New Roman"/>
          <w:sz w:val="22"/>
          <w:szCs w:val="22"/>
        </w:rPr>
        <w:t xml:space="preserve">. (SU INCORPORACIÓN Y ENVÍO A COMISIÓN) </w:t>
      </w:r>
      <w:r w:rsidRPr="00940CA6">
        <w:rPr>
          <w:rFonts w:ascii="Times New Roman" w:hAnsi="Times New Roman" w:cs="Times New Roman"/>
          <w:sz w:val="20"/>
          <w:szCs w:val="22"/>
        </w:rPr>
        <w:t>(p.2)</w:t>
      </w:r>
    </w:p>
    <w:p w14:paraId="3612F3C5" w14:textId="77777777" w:rsidR="002F0E83"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2"/>
          <w:szCs w:val="22"/>
        </w:rPr>
      </w:pPr>
    </w:p>
    <w:p w14:paraId="101E9061" w14:textId="77777777" w:rsidR="002F0E83" w:rsidRPr="00940CA6"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r>
        <w:rPr>
          <w:rFonts w:ascii="Times New Roman" w:hAnsi="Times New Roman" w:cs="Times New Roman"/>
          <w:b/>
          <w:bCs/>
          <w:sz w:val="22"/>
          <w:szCs w:val="22"/>
        </w:rPr>
        <w:t>12</w:t>
      </w:r>
      <w:r w:rsidRPr="002E542A">
        <w:rPr>
          <w:rFonts w:ascii="Times New Roman" w:hAnsi="Times New Roman" w:cs="Times New Roman"/>
          <w:b/>
          <w:bCs/>
          <w:sz w:val="22"/>
          <w:szCs w:val="22"/>
        </w:rPr>
        <w:t xml:space="preserve">) </w:t>
      </w:r>
      <w:r w:rsidRPr="004F7910">
        <w:rPr>
          <w:rFonts w:ascii="Times New Roman" w:hAnsi="Times New Roman" w:cs="Times New Roman"/>
          <w:b/>
          <w:bCs/>
          <w:sz w:val="22"/>
          <w:szCs w:val="22"/>
        </w:rPr>
        <w:t>Expediente N</w:t>
      </w:r>
      <w:r>
        <w:rPr>
          <w:rFonts w:ascii="Times New Roman" w:hAnsi="Times New Roman" w:cs="Times New Roman"/>
          <w:b/>
          <w:bCs/>
          <w:sz w:val="22"/>
          <w:szCs w:val="22"/>
        </w:rPr>
        <w:t>º</w:t>
      </w:r>
      <w:r w:rsidRPr="004F7910">
        <w:rPr>
          <w:rFonts w:ascii="Times New Roman" w:hAnsi="Times New Roman" w:cs="Times New Roman"/>
          <w:b/>
          <w:bCs/>
          <w:sz w:val="22"/>
          <w:szCs w:val="22"/>
        </w:rPr>
        <w:t xml:space="preserve"> 2975</w:t>
      </w:r>
      <w:r>
        <w:rPr>
          <w:rFonts w:ascii="Times New Roman" w:hAnsi="Times New Roman" w:cs="Times New Roman"/>
          <w:b/>
          <w:bCs/>
          <w:sz w:val="22"/>
          <w:szCs w:val="22"/>
        </w:rPr>
        <w:t xml:space="preserve">: </w:t>
      </w:r>
      <w:r>
        <w:rPr>
          <w:rFonts w:ascii="Times New Roman" w:hAnsi="Times New Roman" w:cs="Times New Roman"/>
          <w:sz w:val="22"/>
          <w:szCs w:val="22"/>
        </w:rPr>
        <w:t xml:space="preserve">Proyecto de Ley, por el que solicita aprobación del </w:t>
      </w:r>
      <w:r w:rsidRPr="004F7910">
        <w:rPr>
          <w:rFonts w:ascii="Times New Roman" w:hAnsi="Times New Roman" w:cs="Times New Roman"/>
          <w:sz w:val="22"/>
          <w:szCs w:val="22"/>
        </w:rPr>
        <w:t>Convenio Marco de Cooperación Técnica y Fortalec</w:t>
      </w:r>
      <w:r>
        <w:rPr>
          <w:rFonts w:ascii="Times New Roman" w:hAnsi="Times New Roman" w:cs="Times New Roman"/>
          <w:sz w:val="22"/>
          <w:szCs w:val="22"/>
        </w:rPr>
        <w:t>imiento con la Universidad del G</w:t>
      </w:r>
      <w:r w:rsidRPr="004F7910">
        <w:rPr>
          <w:rFonts w:ascii="Times New Roman" w:hAnsi="Times New Roman" w:cs="Times New Roman"/>
          <w:sz w:val="22"/>
          <w:szCs w:val="22"/>
        </w:rPr>
        <w:t>ran Rosario y el Gobierno de la Pr</w:t>
      </w:r>
      <w:r w:rsidRPr="004F7910">
        <w:rPr>
          <w:rFonts w:ascii="Times New Roman" w:hAnsi="Times New Roman" w:cs="Times New Roman"/>
          <w:sz w:val="22"/>
          <w:szCs w:val="22"/>
        </w:rPr>
        <w:t>o</w:t>
      </w:r>
      <w:r w:rsidRPr="004F7910">
        <w:rPr>
          <w:rFonts w:ascii="Times New Roman" w:hAnsi="Times New Roman" w:cs="Times New Roman"/>
          <w:sz w:val="22"/>
          <w:szCs w:val="22"/>
        </w:rPr>
        <w:t>vincia de San Juan</w:t>
      </w:r>
      <w:r>
        <w:rPr>
          <w:rFonts w:ascii="Times New Roman" w:hAnsi="Times New Roman" w:cs="Times New Roman"/>
          <w:sz w:val="22"/>
          <w:szCs w:val="22"/>
        </w:rPr>
        <w:t>. (SU INCORPORACIÓN Y</w:t>
      </w:r>
      <w:bookmarkStart w:id="0" w:name="_GoBack"/>
      <w:bookmarkEnd w:id="0"/>
      <w:r>
        <w:rPr>
          <w:rFonts w:ascii="Times New Roman" w:hAnsi="Times New Roman" w:cs="Times New Roman"/>
          <w:sz w:val="22"/>
          <w:szCs w:val="22"/>
        </w:rPr>
        <w:t xml:space="preserve"> ENVÍO A COMISIÓN</w:t>
      </w:r>
      <w:r w:rsidRPr="00940CA6">
        <w:rPr>
          <w:rFonts w:ascii="Times New Roman" w:hAnsi="Times New Roman" w:cs="Times New Roman"/>
          <w:sz w:val="20"/>
          <w:szCs w:val="22"/>
        </w:rPr>
        <w:t>) (p. 2)</w:t>
      </w:r>
    </w:p>
    <w:p w14:paraId="7F959B79" w14:textId="77777777" w:rsidR="002F0E83" w:rsidRPr="00940CA6" w:rsidRDefault="002F0E83" w:rsidP="00B06943">
      <w:pPr>
        <w:pStyle w:val="Prrafodelista"/>
        <w:widowControl w:val="0"/>
        <w:tabs>
          <w:tab w:val="left" w:pos="426"/>
        </w:tabs>
        <w:autoSpaceDE w:val="0"/>
        <w:autoSpaceDN w:val="0"/>
        <w:spacing w:before="1"/>
        <w:ind w:left="0" w:right="164"/>
        <w:jc w:val="both"/>
        <w:rPr>
          <w:rFonts w:ascii="Times New Roman" w:hAnsi="Times New Roman" w:cs="Times New Roman"/>
          <w:sz w:val="20"/>
          <w:szCs w:val="22"/>
        </w:rPr>
      </w:pPr>
    </w:p>
    <w:p w14:paraId="297A60AD" w14:textId="77777777" w:rsidR="002F0E83" w:rsidRPr="00543A84" w:rsidRDefault="002F0E83" w:rsidP="004F7910">
      <w:pPr>
        <w:widowControl w:val="0"/>
        <w:tabs>
          <w:tab w:val="left" w:pos="426"/>
        </w:tabs>
        <w:autoSpaceDE w:val="0"/>
        <w:autoSpaceDN w:val="0"/>
        <w:spacing w:before="1"/>
        <w:ind w:right="164"/>
        <w:jc w:val="both"/>
        <w:rPr>
          <w:rFonts w:ascii="Times New Roman" w:hAnsi="Times New Roman"/>
        </w:rPr>
      </w:pPr>
      <w:r w:rsidRPr="00543A84">
        <w:rPr>
          <w:rFonts w:ascii="Times New Roman" w:hAnsi="Times New Roman"/>
          <w:b/>
          <w:bCs/>
        </w:rPr>
        <w:t>13) Expediente Nº 2976</w:t>
      </w:r>
      <w:r w:rsidRPr="00543A84">
        <w:rPr>
          <w:rFonts w:ascii="Times New Roman" w:hAnsi="Times New Roman"/>
        </w:rPr>
        <w:t>: Mensaje 153 del Poder Ejecutivo, por el que envía Copia Certificada de la rendición de cuenta integral y evaluación del Fondo de Reserva Anticíclico, presentado por el Banco San Juan. (SU INCORPORACIÓN Y ENVÍO A COMISIÓN)  (p. 2)</w:t>
      </w:r>
    </w:p>
    <w:p w14:paraId="42998AFD" w14:textId="77777777" w:rsidR="002F0E83" w:rsidRDefault="002F0E83" w:rsidP="00E51272">
      <w:pPr>
        <w:widowControl w:val="0"/>
        <w:tabs>
          <w:tab w:val="left" w:pos="426"/>
        </w:tabs>
        <w:autoSpaceDE w:val="0"/>
        <w:autoSpaceDN w:val="0"/>
        <w:spacing w:before="1"/>
        <w:ind w:right="164"/>
        <w:jc w:val="both"/>
      </w:pPr>
    </w:p>
    <w:p w14:paraId="1775F6B0" w14:textId="77777777" w:rsidR="002F0E83" w:rsidRPr="002F0E83" w:rsidRDefault="002F0E83" w:rsidP="00E51272">
      <w:pPr>
        <w:widowControl w:val="0"/>
        <w:tabs>
          <w:tab w:val="left" w:pos="426"/>
        </w:tabs>
        <w:autoSpaceDE w:val="0"/>
        <w:autoSpaceDN w:val="0"/>
        <w:spacing w:before="1"/>
        <w:ind w:right="164"/>
        <w:jc w:val="both"/>
        <w:rPr>
          <w:rFonts w:ascii="Times New Roman" w:hAnsi="Times New Roman"/>
          <w:bCs/>
        </w:rPr>
      </w:pPr>
      <w:r w:rsidRPr="002F0E83">
        <w:rPr>
          <w:rFonts w:ascii="Times New Roman" w:hAnsi="Times New Roman"/>
          <w:b/>
          <w:bCs/>
        </w:rPr>
        <w:t xml:space="preserve">VI – ARRÍO DE BANDERAS. </w:t>
      </w:r>
      <w:r w:rsidRPr="002F0E83">
        <w:rPr>
          <w:rFonts w:ascii="Times New Roman" w:hAnsi="Times New Roman"/>
          <w:bCs/>
        </w:rPr>
        <w:t>(p. 40)</w:t>
      </w:r>
    </w:p>
    <w:p w14:paraId="23856B32" w14:textId="77777777" w:rsidR="002F0E83" w:rsidRDefault="002F0E83" w:rsidP="00632EBB">
      <w:pPr>
        <w:tabs>
          <w:tab w:val="left" w:pos="284"/>
          <w:tab w:val="left" w:pos="426"/>
        </w:tabs>
        <w:jc w:val="center"/>
        <w:rPr>
          <w:b/>
          <w:sz w:val="36"/>
          <w:szCs w:val="36"/>
        </w:rPr>
      </w:pPr>
    </w:p>
    <w:p w14:paraId="506E2BEA" w14:textId="77777777" w:rsidR="002F0E83" w:rsidRDefault="002F0E83" w:rsidP="00632EBB">
      <w:pPr>
        <w:tabs>
          <w:tab w:val="left" w:pos="284"/>
          <w:tab w:val="left" w:pos="426"/>
        </w:tabs>
        <w:jc w:val="center"/>
        <w:rPr>
          <w:b/>
          <w:sz w:val="36"/>
          <w:szCs w:val="36"/>
        </w:rPr>
      </w:pPr>
    </w:p>
    <w:p w14:paraId="2D97862D" w14:textId="77777777" w:rsidR="002F0E83" w:rsidRDefault="002F0E83" w:rsidP="00632EBB">
      <w:pPr>
        <w:tabs>
          <w:tab w:val="left" w:pos="284"/>
          <w:tab w:val="left" w:pos="426"/>
        </w:tabs>
        <w:jc w:val="center"/>
        <w:rPr>
          <w:b/>
          <w:sz w:val="36"/>
          <w:szCs w:val="36"/>
        </w:rPr>
      </w:pPr>
    </w:p>
    <w:p w14:paraId="0C58EEDB" w14:textId="77777777" w:rsidR="002F0E83" w:rsidRPr="002F0E83" w:rsidRDefault="00543A84" w:rsidP="00602932">
      <w:pPr>
        <w:tabs>
          <w:tab w:val="left" w:pos="284"/>
          <w:tab w:val="left" w:pos="426"/>
        </w:tabs>
        <w:jc w:val="center"/>
        <w:rPr>
          <w:b/>
          <w:sz w:val="52"/>
          <w:szCs w:val="36"/>
        </w:rPr>
      </w:pPr>
      <w:r>
        <w:rPr>
          <w:noProof/>
          <w:sz w:val="36"/>
        </w:rPr>
        <w:lastRenderedPageBreak/>
        <w:pict w14:anchorId="2716B425">
          <v:shapetype id="_x0000_t202" coordsize="21600,21600" o:spt="202" path="m,l,21600r21600,l21600,xe">
            <v:stroke joinstyle="miter"/>
            <v:path gradientshapeok="t" o:connecttype="rect"/>
          </v:shapetype>
          <v:shape id="Cuadro de texto 3" o:spid="_x0000_s1027" type="#_x0000_t202" style="position:absolute;left:0;text-align:left;margin-left:-3.45pt;margin-top:8.75pt;width:75pt;height:35.2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" filled="f" stroked="f" strokeweight=".5pt">
            <v:textbox>
              <w:txbxContent>
                <w:p w14:paraId="2D09B25B" w14:textId="77777777" w:rsidR="002F0E83" w:rsidRDefault="002F0E83" w:rsidP="00BF4084">
                  <w:pPr>
                    <w:rPr>
                      <w:b/>
                      <w:bCs/>
                      <w:lang w:val="es-MX"/>
                    </w:rPr>
                  </w:pPr>
                </w:p>
              </w:txbxContent>
            </v:textbox>
          </v:shape>
        </w:pict>
      </w:r>
      <w:r w:rsidR="002F0E83" w:rsidRPr="002F0E83">
        <w:rPr>
          <w:b/>
          <w:sz w:val="52"/>
          <w:szCs w:val="36"/>
        </w:rPr>
        <w:t>SANCIONES</w:t>
      </w:r>
    </w:p>
    <w:p w14:paraId="4AD0005B" w14:textId="77777777" w:rsidR="002F0E83" w:rsidRDefault="002F0E83" w:rsidP="00110913">
      <w:pPr>
        <w:tabs>
          <w:tab w:val="left" w:pos="284"/>
          <w:tab w:val="left" w:pos="426"/>
        </w:tabs>
        <w:ind w:left="567"/>
        <w:jc w:val="center"/>
        <w:rPr>
          <w:b/>
          <w:sz w:val="36"/>
          <w:szCs w:val="36"/>
        </w:rPr>
      </w:pPr>
    </w:p>
    <w:p w14:paraId="2DB4AA2E" w14:textId="77777777" w:rsidR="002F0E83" w:rsidRPr="00230924" w:rsidRDefault="002F0E83" w:rsidP="002F0E83">
      <w:pPr>
        <w:pStyle w:val="Prrafodelista"/>
        <w:numPr>
          <w:ilvl w:val="0"/>
          <w:numId w:val="2"/>
        </w:numPr>
        <w:tabs>
          <w:tab w:val="left" w:pos="426"/>
        </w:tabs>
        <w:jc w:val="both"/>
        <w:rPr>
          <w:rFonts w:ascii="Times New Roman" w:hAnsi="Times New Roman" w:cs="Times New Roman"/>
          <w:sz w:val="22"/>
          <w:szCs w:val="22"/>
        </w:rPr>
      </w:pPr>
      <w:r w:rsidRPr="00230924">
        <w:rPr>
          <w:rFonts w:ascii="Times New Roman" w:hAnsi="Times New Roman" w:cs="Times New Roman"/>
          <w:b/>
          <w:sz w:val="22"/>
          <w:szCs w:val="22"/>
        </w:rPr>
        <w:t>RESOLUCION Nº</w:t>
      </w:r>
      <w:r>
        <w:rPr>
          <w:rFonts w:ascii="Times New Roman" w:hAnsi="Times New Roman" w:cs="Times New Roman"/>
          <w:b/>
          <w:sz w:val="22"/>
          <w:szCs w:val="22"/>
        </w:rPr>
        <w:t xml:space="preserve"> 103</w:t>
      </w:r>
      <w:r w:rsidRPr="00230924">
        <w:rPr>
          <w:rFonts w:ascii="Times New Roman" w:hAnsi="Times New Roman" w:cs="Times New Roman"/>
          <w:b/>
          <w:sz w:val="22"/>
          <w:szCs w:val="22"/>
        </w:rPr>
        <w:t>:</w:t>
      </w:r>
      <w:r w:rsidRPr="00230924">
        <w:rPr>
          <w:b/>
          <w:sz w:val="22"/>
          <w:szCs w:val="22"/>
        </w:rPr>
        <w:t xml:space="preserve"> </w:t>
      </w:r>
      <w:r w:rsidRPr="00230924">
        <w:rPr>
          <w:rFonts w:ascii="Times New Roman" w:hAnsi="Times New Roman" w:cs="Times New Roman"/>
          <w:sz w:val="22"/>
          <w:szCs w:val="22"/>
        </w:rPr>
        <w:t>Designación de los miembros de la Comisión Permanente, conforme artíc</w:t>
      </w:r>
      <w:r w:rsidRPr="00230924">
        <w:rPr>
          <w:rFonts w:ascii="Times New Roman" w:hAnsi="Times New Roman" w:cs="Times New Roman"/>
          <w:sz w:val="22"/>
          <w:szCs w:val="22"/>
        </w:rPr>
        <w:t>u</w:t>
      </w:r>
      <w:r w:rsidRPr="00230924">
        <w:rPr>
          <w:rFonts w:ascii="Times New Roman" w:hAnsi="Times New Roman" w:cs="Times New Roman"/>
          <w:sz w:val="22"/>
          <w:szCs w:val="22"/>
        </w:rPr>
        <w:t>lo 172º de la Constitución Provincial.</w:t>
      </w:r>
      <w:r>
        <w:rPr>
          <w:rFonts w:ascii="Times New Roman" w:hAnsi="Times New Roman" w:cs="Times New Roman"/>
          <w:sz w:val="22"/>
          <w:szCs w:val="22"/>
        </w:rPr>
        <w:t xml:space="preserve"> (p. 2 y sig.)</w:t>
      </w:r>
    </w:p>
    <w:p w14:paraId="06F1692D" w14:textId="77777777" w:rsidR="002F0E83" w:rsidRPr="00230924" w:rsidRDefault="002F0E83" w:rsidP="00230924">
      <w:pPr>
        <w:pStyle w:val="Prrafodelista"/>
        <w:tabs>
          <w:tab w:val="left" w:pos="426"/>
        </w:tabs>
        <w:ind w:left="360"/>
        <w:jc w:val="both"/>
        <w:rPr>
          <w:rFonts w:ascii="Times New Roman" w:hAnsi="Times New Roman" w:cs="Times New Roman"/>
          <w:sz w:val="22"/>
          <w:szCs w:val="22"/>
        </w:rPr>
      </w:pPr>
    </w:p>
    <w:p w14:paraId="765C9B3E"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sz w:val="22"/>
          <w:szCs w:val="22"/>
        </w:rPr>
        <w:t>LEY</w:t>
      </w:r>
      <w:r w:rsidRPr="0049274C">
        <w:rPr>
          <w:rFonts w:ascii="Times New Roman" w:hAnsi="Times New Roman" w:cs="Times New Roman"/>
          <w:b/>
          <w:sz w:val="22"/>
          <w:szCs w:val="22"/>
        </w:rPr>
        <w:t xml:space="preserve"> Nº</w:t>
      </w:r>
      <w:r>
        <w:rPr>
          <w:rFonts w:ascii="Times New Roman" w:hAnsi="Times New Roman" w:cs="Times New Roman"/>
          <w:b/>
          <w:sz w:val="22"/>
          <w:szCs w:val="22"/>
        </w:rPr>
        <w:t xml:space="preserve"> 2350-A</w:t>
      </w:r>
      <w:r w:rsidRPr="0049274C">
        <w:rPr>
          <w:rFonts w:ascii="Times New Roman" w:hAnsi="Times New Roman" w:cs="Times New Roman"/>
          <w:b/>
          <w:sz w:val="22"/>
          <w:szCs w:val="22"/>
        </w:rPr>
        <w:t>:</w:t>
      </w:r>
      <w:r w:rsidRPr="0049274C">
        <w:rPr>
          <w:rFonts w:ascii="Times New Roman" w:hAnsi="Times New Roman" w:cs="Times New Roman"/>
          <w:sz w:val="22"/>
          <w:szCs w:val="22"/>
        </w:rPr>
        <w:t xml:space="preserve"> Por la que se crea el Archivo Provincial de la Memoria denominado "Arquitecta Virginia Rodríguez".</w:t>
      </w:r>
      <w:r>
        <w:rPr>
          <w:rFonts w:ascii="Times New Roman" w:hAnsi="Times New Roman" w:cs="Times New Roman"/>
          <w:sz w:val="22"/>
          <w:szCs w:val="22"/>
        </w:rPr>
        <w:t xml:space="preserve"> (p. 8 y sig.)</w:t>
      </w:r>
    </w:p>
    <w:p w14:paraId="59BC86B1" w14:textId="77777777" w:rsidR="002F0E83" w:rsidRPr="0049274C" w:rsidRDefault="002F0E83" w:rsidP="00E51272">
      <w:pPr>
        <w:pStyle w:val="Prrafodelista"/>
        <w:tabs>
          <w:tab w:val="left" w:pos="426"/>
        </w:tabs>
        <w:ind w:left="360"/>
        <w:jc w:val="both"/>
        <w:rPr>
          <w:rFonts w:ascii="Times New Roman" w:hAnsi="Times New Roman" w:cs="Times New Roman"/>
          <w:sz w:val="22"/>
          <w:szCs w:val="22"/>
        </w:rPr>
      </w:pPr>
    </w:p>
    <w:p w14:paraId="3088272B"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bookmarkStart w:id="1" w:name="_Hlk91068560"/>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w:t>
      </w:r>
      <w:r>
        <w:rPr>
          <w:rFonts w:ascii="Times New Roman" w:hAnsi="Times New Roman" w:cs="Times New Roman"/>
          <w:b/>
          <w:bCs/>
          <w:sz w:val="22"/>
          <w:szCs w:val="22"/>
        </w:rPr>
        <w:t xml:space="preserve"> 2351-S</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w:t>
      </w:r>
      <w:bookmarkEnd w:id="1"/>
      <w:r w:rsidRPr="0049274C">
        <w:rPr>
          <w:rFonts w:ascii="Times New Roman" w:hAnsi="Times New Roman" w:cs="Times New Roman"/>
          <w:sz w:val="22"/>
          <w:szCs w:val="22"/>
        </w:rPr>
        <w:t>Por</w:t>
      </w:r>
      <w:r>
        <w:rPr>
          <w:rFonts w:ascii="Times New Roman" w:hAnsi="Times New Roman" w:cs="Times New Roman"/>
          <w:sz w:val="22"/>
          <w:szCs w:val="22"/>
        </w:rPr>
        <w:t xml:space="preserve"> la</w:t>
      </w:r>
      <w:r w:rsidRPr="0049274C">
        <w:rPr>
          <w:rFonts w:ascii="Times New Roman" w:hAnsi="Times New Roman" w:cs="Times New Roman"/>
          <w:sz w:val="22"/>
          <w:szCs w:val="22"/>
        </w:rPr>
        <w:t xml:space="preserve"> que aprueba </w:t>
      </w:r>
      <w:r>
        <w:rPr>
          <w:rFonts w:ascii="Times New Roman" w:hAnsi="Times New Roman" w:cs="Times New Roman"/>
          <w:sz w:val="22"/>
          <w:szCs w:val="22"/>
        </w:rPr>
        <w:t xml:space="preserve">el </w:t>
      </w:r>
      <w:r w:rsidRPr="0049274C">
        <w:rPr>
          <w:rFonts w:ascii="Times New Roman" w:hAnsi="Times New Roman" w:cs="Times New Roman"/>
          <w:sz w:val="22"/>
          <w:szCs w:val="22"/>
        </w:rPr>
        <w:t>Convenio suscripto entre la Secretaría de Articulación de Pol</w:t>
      </w:r>
      <w:r w:rsidRPr="0049274C">
        <w:rPr>
          <w:rFonts w:ascii="Times New Roman" w:hAnsi="Times New Roman" w:cs="Times New Roman"/>
          <w:sz w:val="22"/>
          <w:szCs w:val="22"/>
        </w:rPr>
        <w:t>í</w:t>
      </w:r>
      <w:r w:rsidRPr="0049274C">
        <w:rPr>
          <w:rFonts w:ascii="Times New Roman" w:hAnsi="Times New Roman" w:cs="Times New Roman"/>
          <w:sz w:val="22"/>
          <w:szCs w:val="22"/>
        </w:rPr>
        <w:t>tica Social del Ministerio de Desarrollo Social de la Nación y el Ministerio de Desarrollo Humano y Promoción Social de la provincia de San Juan</w:t>
      </w:r>
      <w:r>
        <w:rPr>
          <w:rFonts w:ascii="Times New Roman" w:hAnsi="Times New Roman" w:cs="Times New Roman"/>
          <w:sz w:val="22"/>
          <w:szCs w:val="22"/>
        </w:rPr>
        <w:t>. (p. 9)</w:t>
      </w:r>
    </w:p>
    <w:p w14:paraId="7253618D" w14:textId="77777777" w:rsidR="002F0E83" w:rsidRPr="0049274C" w:rsidRDefault="002F0E83" w:rsidP="00E51272">
      <w:pPr>
        <w:pStyle w:val="Prrafodelista"/>
        <w:tabs>
          <w:tab w:val="left" w:pos="426"/>
        </w:tabs>
        <w:ind w:left="360"/>
        <w:jc w:val="both"/>
        <w:rPr>
          <w:rFonts w:ascii="Times New Roman" w:hAnsi="Times New Roman" w:cs="Times New Roman"/>
          <w:sz w:val="22"/>
          <w:szCs w:val="22"/>
        </w:rPr>
      </w:pPr>
    </w:p>
    <w:p w14:paraId="03D262A0"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 </w:t>
      </w:r>
      <w:r>
        <w:rPr>
          <w:rFonts w:ascii="Times New Roman" w:hAnsi="Times New Roman" w:cs="Times New Roman"/>
          <w:b/>
          <w:bCs/>
          <w:sz w:val="22"/>
          <w:szCs w:val="22"/>
        </w:rPr>
        <w:t>2352-O</w:t>
      </w:r>
      <w:r w:rsidRPr="0049274C">
        <w:rPr>
          <w:rFonts w:ascii="Times New Roman" w:hAnsi="Times New Roman" w:cs="Times New Roman"/>
          <w:b/>
          <w:bCs/>
          <w:sz w:val="22"/>
          <w:szCs w:val="22"/>
        </w:rPr>
        <w:t>:</w:t>
      </w:r>
      <w:r>
        <w:rPr>
          <w:rFonts w:ascii="Times New Roman" w:hAnsi="Times New Roman" w:cs="Times New Roman"/>
          <w:sz w:val="22"/>
          <w:szCs w:val="22"/>
        </w:rPr>
        <w:t xml:space="preserve"> P</w:t>
      </w:r>
      <w:r w:rsidRPr="0049274C">
        <w:rPr>
          <w:rFonts w:ascii="Times New Roman" w:hAnsi="Times New Roman" w:cs="Times New Roman"/>
          <w:sz w:val="22"/>
          <w:szCs w:val="22"/>
        </w:rPr>
        <w:t xml:space="preserve">or la que se modifica la </w:t>
      </w:r>
      <w:r>
        <w:rPr>
          <w:rFonts w:ascii="Times New Roman" w:hAnsi="Times New Roman" w:cs="Times New Roman"/>
          <w:sz w:val="22"/>
          <w:szCs w:val="22"/>
        </w:rPr>
        <w:t>Ley</w:t>
      </w:r>
      <w:r w:rsidRPr="0049274C">
        <w:rPr>
          <w:rFonts w:ascii="Times New Roman" w:hAnsi="Times New Roman" w:cs="Times New Roman"/>
          <w:sz w:val="22"/>
          <w:szCs w:val="22"/>
        </w:rPr>
        <w:t xml:space="preserve"> Orgánica de Tribunales.</w:t>
      </w:r>
      <w:r>
        <w:rPr>
          <w:rFonts w:ascii="Times New Roman" w:hAnsi="Times New Roman" w:cs="Times New Roman"/>
          <w:sz w:val="22"/>
          <w:szCs w:val="22"/>
        </w:rPr>
        <w:t xml:space="preserve"> (p. 9 y sig.)</w:t>
      </w:r>
    </w:p>
    <w:p w14:paraId="391E461A" w14:textId="77777777" w:rsidR="002F0E83" w:rsidRPr="0049274C" w:rsidRDefault="002F0E83" w:rsidP="00E51272">
      <w:pPr>
        <w:pStyle w:val="Prrafodelista"/>
        <w:tabs>
          <w:tab w:val="left" w:pos="426"/>
        </w:tabs>
        <w:ind w:left="360"/>
        <w:jc w:val="both"/>
        <w:rPr>
          <w:rFonts w:ascii="Times New Roman" w:hAnsi="Times New Roman" w:cs="Times New Roman"/>
          <w:sz w:val="22"/>
          <w:szCs w:val="22"/>
        </w:rPr>
      </w:pPr>
    </w:p>
    <w:p w14:paraId="59743334"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w:t>
      </w:r>
      <w:r>
        <w:rPr>
          <w:rFonts w:ascii="Times New Roman" w:hAnsi="Times New Roman" w:cs="Times New Roman"/>
          <w:b/>
          <w:bCs/>
          <w:sz w:val="22"/>
          <w:szCs w:val="22"/>
        </w:rPr>
        <w:t xml:space="preserve"> 2353-O</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Por la que se modifica la </w:t>
      </w:r>
      <w:r>
        <w:rPr>
          <w:rFonts w:ascii="Times New Roman" w:hAnsi="Times New Roman" w:cs="Times New Roman"/>
          <w:sz w:val="22"/>
          <w:szCs w:val="22"/>
        </w:rPr>
        <w:t>Ley</w:t>
      </w:r>
      <w:r w:rsidRPr="0049274C">
        <w:rPr>
          <w:rFonts w:ascii="Times New Roman" w:hAnsi="Times New Roman" w:cs="Times New Roman"/>
          <w:sz w:val="22"/>
          <w:szCs w:val="22"/>
        </w:rPr>
        <w:t xml:space="preserve"> Nº 59-O, de Recurso Extraordinario de la Provincia de San Juan.</w:t>
      </w:r>
      <w:r>
        <w:rPr>
          <w:rFonts w:ascii="Times New Roman" w:hAnsi="Times New Roman" w:cs="Times New Roman"/>
          <w:sz w:val="22"/>
          <w:szCs w:val="22"/>
        </w:rPr>
        <w:t xml:space="preserve"> (p. 12 y sig.)</w:t>
      </w:r>
    </w:p>
    <w:p w14:paraId="59DD30F9" w14:textId="77777777" w:rsidR="002F0E83" w:rsidRPr="0049274C" w:rsidRDefault="002F0E83" w:rsidP="00E51272">
      <w:pPr>
        <w:pStyle w:val="Prrafodelista"/>
        <w:tabs>
          <w:tab w:val="left" w:pos="426"/>
        </w:tabs>
        <w:ind w:left="360"/>
        <w:jc w:val="both"/>
        <w:rPr>
          <w:rFonts w:ascii="Times New Roman" w:hAnsi="Times New Roman" w:cs="Times New Roman"/>
          <w:sz w:val="22"/>
          <w:szCs w:val="22"/>
        </w:rPr>
      </w:pPr>
    </w:p>
    <w:p w14:paraId="15ACAD8E"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w:t>
      </w:r>
      <w:r>
        <w:rPr>
          <w:rFonts w:ascii="Times New Roman" w:hAnsi="Times New Roman" w:cs="Times New Roman"/>
          <w:b/>
          <w:bCs/>
          <w:sz w:val="22"/>
          <w:szCs w:val="22"/>
        </w:rPr>
        <w:t xml:space="preserve"> 2354-O</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Por la que se incorporan nuevos delitos al Sistema Acusatorio de la Provincia de San Juan.</w:t>
      </w:r>
      <w:r>
        <w:rPr>
          <w:rFonts w:ascii="Times New Roman" w:hAnsi="Times New Roman" w:cs="Times New Roman"/>
          <w:sz w:val="22"/>
          <w:szCs w:val="22"/>
        </w:rPr>
        <w:t xml:space="preserve"> (p. 14 y sig.)</w:t>
      </w:r>
    </w:p>
    <w:p w14:paraId="1C8AE60C" w14:textId="77777777" w:rsidR="002F0E83" w:rsidRPr="0049274C" w:rsidRDefault="002F0E83" w:rsidP="00E51272">
      <w:pPr>
        <w:pStyle w:val="Prrafodelista"/>
        <w:tabs>
          <w:tab w:val="left" w:pos="426"/>
        </w:tabs>
        <w:ind w:left="360"/>
        <w:jc w:val="both"/>
        <w:rPr>
          <w:rFonts w:ascii="Times New Roman" w:hAnsi="Times New Roman" w:cs="Times New Roman"/>
          <w:sz w:val="22"/>
          <w:szCs w:val="22"/>
        </w:rPr>
      </w:pPr>
    </w:p>
    <w:p w14:paraId="17A81C73"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 </w:t>
      </w:r>
      <w:r>
        <w:rPr>
          <w:rFonts w:ascii="Times New Roman" w:hAnsi="Times New Roman" w:cs="Times New Roman"/>
          <w:b/>
          <w:bCs/>
          <w:sz w:val="22"/>
          <w:szCs w:val="22"/>
        </w:rPr>
        <w:t>2355-P</w:t>
      </w:r>
      <w:r w:rsidRPr="0049274C">
        <w:rPr>
          <w:rFonts w:ascii="Times New Roman" w:hAnsi="Times New Roman" w:cs="Times New Roman"/>
          <w:b/>
          <w:bCs/>
          <w:sz w:val="22"/>
          <w:szCs w:val="22"/>
        </w:rPr>
        <w:t>:</w:t>
      </w:r>
      <w:r>
        <w:rPr>
          <w:rFonts w:ascii="Times New Roman" w:hAnsi="Times New Roman" w:cs="Times New Roman"/>
          <w:sz w:val="22"/>
          <w:szCs w:val="22"/>
        </w:rPr>
        <w:t xml:space="preserve"> Por la que se aprueba el C</w:t>
      </w:r>
      <w:r w:rsidRPr="0049274C">
        <w:rPr>
          <w:rFonts w:ascii="Times New Roman" w:hAnsi="Times New Roman" w:cs="Times New Roman"/>
          <w:sz w:val="22"/>
          <w:szCs w:val="22"/>
        </w:rPr>
        <w:t xml:space="preserve">onvenio </w:t>
      </w:r>
      <w:r>
        <w:rPr>
          <w:rFonts w:ascii="Times New Roman" w:hAnsi="Times New Roman" w:cs="Times New Roman"/>
          <w:sz w:val="22"/>
          <w:szCs w:val="22"/>
        </w:rPr>
        <w:t>M</w:t>
      </w:r>
      <w:r w:rsidRPr="0049274C">
        <w:rPr>
          <w:rFonts w:ascii="Times New Roman" w:hAnsi="Times New Roman" w:cs="Times New Roman"/>
          <w:sz w:val="22"/>
          <w:szCs w:val="22"/>
        </w:rPr>
        <w:t xml:space="preserve">arco de </w:t>
      </w:r>
      <w:r>
        <w:rPr>
          <w:rFonts w:ascii="Times New Roman" w:hAnsi="Times New Roman" w:cs="Times New Roman"/>
          <w:sz w:val="22"/>
          <w:szCs w:val="22"/>
        </w:rPr>
        <w:t>C</w:t>
      </w:r>
      <w:r w:rsidRPr="0049274C">
        <w:rPr>
          <w:rFonts w:ascii="Times New Roman" w:hAnsi="Times New Roman" w:cs="Times New Roman"/>
          <w:sz w:val="22"/>
          <w:szCs w:val="22"/>
        </w:rPr>
        <w:t xml:space="preserve">ooperación y </w:t>
      </w:r>
      <w:r>
        <w:rPr>
          <w:rFonts w:ascii="Times New Roman" w:hAnsi="Times New Roman" w:cs="Times New Roman"/>
          <w:sz w:val="22"/>
          <w:szCs w:val="22"/>
        </w:rPr>
        <w:t>A</w:t>
      </w:r>
      <w:r w:rsidRPr="0049274C">
        <w:rPr>
          <w:rFonts w:ascii="Times New Roman" w:hAnsi="Times New Roman" w:cs="Times New Roman"/>
          <w:sz w:val="22"/>
          <w:szCs w:val="22"/>
        </w:rPr>
        <w:t xml:space="preserve">sistencia </w:t>
      </w:r>
      <w:r>
        <w:rPr>
          <w:rFonts w:ascii="Times New Roman" w:hAnsi="Times New Roman" w:cs="Times New Roman"/>
          <w:sz w:val="22"/>
          <w:szCs w:val="22"/>
        </w:rPr>
        <w:t>T</w:t>
      </w:r>
      <w:r w:rsidRPr="0049274C">
        <w:rPr>
          <w:rFonts w:ascii="Times New Roman" w:hAnsi="Times New Roman" w:cs="Times New Roman"/>
          <w:sz w:val="22"/>
          <w:szCs w:val="22"/>
        </w:rPr>
        <w:t>écnica suscripto entre el Ministerio de Justicia y Derechos Humanos de la Nación y la provincia de San Juan.</w:t>
      </w:r>
      <w:r>
        <w:rPr>
          <w:rFonts w:ascii="Times New Roman" w:hAnsi="Times New Roman" w:cs="Times New Roman"/>
          <w:sz w:val="22"/>
          <w:szCs w:val="22"/>
        </w:rPr>
        <w:t xml:space="preserve"> (p. 16 y sig.)</w:t>
      </w:r>
    </w:p>
    <w:p w14:paraId="27582333" w14:textId="77777777" w:rsidR="002F0E83" w:rsidRPr="0049274C" w:rsidRDefault="002F0E83" w:rsidP="00E51272">
      <w:pPr>
        <w:pStyle w:val="Prrafodelista"/>
        <w:tabs>
          <w:tab w:val="left" w:pos="426"/>
        </w:tabs>
        <w:ind w:left="360"/>
        <w:jc w:val="both"/>
        <w:rPr>
          <w:rFonts w:ascii="Times New Roman" w:hAnsi="Times New Roman" w:cs="Times New Roman"/>
          <w:sz w:val="22"/>
          <w:szCs w:val="22"/>
        </w:rPr>
      </w:pPr>
    </w:p>
    <w:p w14:paraId="7B4B1093"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 </w:t>
      </w:r>
      <w:r>
        <w:rPr>
          <w:rFonts w:ascii="Times New Roman" w:hAnsi="Times New Roman" w:cs="Times New Roman"/>
          <w:b/>
          <w:bCs/>
          <w:sz w:val="22"/>
          <w:szCs w:val="22"/>
        </w:rPr>
        <w:t>2356-I</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Por la que se aprueba el Convenio entre la Provincia de San Juan, el Instituto Pr</w:t>
      </w:r>
      <w:r w:rsidRPr="0049274C">
        <w:rPr>
          <w:rFonts w:ascii="Times New Roman" w:hAnsi="Times New Roman" w:cs="Times New Roman"/>
          <w:sz w:val="22"/>
          <w:szCs w:val="22"/>
        </w:rPr>
        <w:t>o</w:t>
      </w:r>
      <w:r w:rsidRPr="0049274C">
        <w:rPr>
          <w:rFonts w:ascii="Times New Roman" w:hAnsi="Times New Roman" w:cs="Times New Roman"/>
          <w:sz w:val="22"/>
          <w:szCs w:val="22"/>
        </w:rPr>
        <w:t>vincial de Exploraciones y Explotaciones Mineras y el Banco de San Juan S. A.</w:t>
      </w:r>
      <w:r>
        <w:rPr>
          <w:rFonts w:ascii="Times New Roman" w:hAnsi="Times New Roman" w:cs="Times New Roman"/>
          <w:sz w:val="22"/>
          <w:szCs w:val="22"/>
        </w:rPr>
        <w:t xml:space="preserve"> (p. 17 y sig.)</w:t>
      </w:r>
    </w:p>
    <w:p w14:paraId="09C7C853" w14:textId="77777777" w:rsidR="002F0E83" w:rsidRPr="0049274C" w:rsidRDefault="002F0E83" w:rsidP="00E51272">
      <w:pPr>
        <w:pStyle w:val="Prrafodelista"/>
        <w:tabs>
          <w:tab w:val="left" w:pos="426"/>
        </w:tabs>
        <w:ind w:left="360"/>
        <w:jc w:val="both"/>
        <w:rPr>
          <w:rFonts w:ascii="Times New Roman" w:hAnsi="Times New Roman" w:cs="Times New Roman"/>
          <w:sz w:val="22"/>
          <w:szCs w:val="22"/>
        </w:rPr>
      </w:pPr>
    </w:p>
    <w:p w14:paraId="505CC170"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 </w:t>
      </w:r>
      <w:r>
        <w:rPr>
          <w:rFonts w:ascii="Times New Roman" w:hAnsi="Times New Roman" w:cs="Times New Roman"/>
          <w:b/>
          <w:bCs/>
          <w:sz w:val="22"/>
          <w:szCs w:val="22"/>
        </w:rPr>
        <w:t>2357-J</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Por la que se aprueba el Convenio Nº 67-2021 suscripto en el marco de la </w:t>
      </w:r>
      <w:r>
        <w:rPr>
          <w:rFonts w:ascii="Times New Roman" w:hAnsi="Times New Roman" w:cs="Times New Roman"/>
          <w:sz w:val="22"/>
          <w:szCs w:val="22"/>
        </w:rPr>
        <w:t>Ley</w:t>
      </w:r>
      <w:r w:rsidRPr="0049274C">
        <w:rPr>
          <w:rFonts w:ascii="Times New Roman" w:hAnsi="Times New Roman" w:cs="Times New Roman"/>
          <w:sz w:val="22"/>
          <w:szCs w:val="22"/>
        </w:rPr>
        <w:t xml:space="preserve"> N</w:t>
      </w:r>
      <w:r w:rsidRPr="0049274C">
        <w:rPr>
          <w:rFonts w:ascii="Times New Roman" w:hAnsi="Times New Roman" w:cs="Times New Roman"/>
          <w:sz w:val="22"/>
          <w:szCs w:val="22"/>
        </w:rPr>
        <w:t>a</w:t>
      </w:r>
      <w:r w:rsidRPr="0049274C">
        <w:rPr>
          <w:rFonts w:ascii="Times New Roman" w:hAnsi="Times New Roman" w:cs="Times New Roman"/>
          <w:sz w:val="22"/>
          <w:szCs w:val="22"/>
        </w:rPr>
        <w:t>cional Nº 26509, entre el Ministerio de Agricultura, Ganadería y Pesca y el Gobierno de la provincia de San Juan.</w:t>
      </w:r>
      <w:r>
        <w:rPr>
          <w:rFonts w:ascii="Times New Roman" w:hAnsi="Times New Roman" w:cs="Times New Roman"/>
          <w:sz w:val="22"/>
          <w:szCs w:val="22"/>
        </w:rPr>
        <w:t xml:space="preserve"> (p. 19 y sig.)</w:t>
      </w:r>
    </w:p>
    <w:p w14:paraId="1175C2C0" w14:textId="77777777" w:rsidR="002F0E83" w:rsidRPr="0049274C" w:rsidRDefault="002F0E83" w:rsidP="0049274C">
      <w:pPr>
        <w:pStyle w:val="Prrafodelista"/>
        <w:tabs>
          <w:tab w:val="left" w:pos="426"/>
        </w:tabs>
        <w:ind w:left="360"/>
        <w:jc w:val="both"/>
        <w:rPr>
          <w:rFonts w:ascii="Times New Roman" w:hAnsi="Times New Roman" w:cs="Times New Roman"/>
          <w:sz w:val="22"/>
          <w:szCs w:val="22"/>
        </w:rPr>
      </w:pPr>
    </w:p>
    <w:p w14:paraId="6DBD0A27"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w:t>
      </w:r>
      <w:r>
        <w:rPr>
          <w:rFonts w:ascii="Times New Roman" w:hAnsi="Times New Roman" w:cs="Times New Roman"/>
          <w:b/>
          <w:bCs/>
          <w:sz w:val="22"/>
          <w:szCs w:val="22"/>
        </w:rPr>
        <w:t xml:space="preserve"> 2358-A</w:t>
      </w:r>
      <w:r w:rsidRPr="0049274C">
        <w:rPr>
          <w:rFonts w:ascii="Times New Roman" w:hAnsi="Times New Roman" w:cs="Times New Roman"/>
          <w:b/>
          <w:bCs/>
          <w:sz w:val="22"/>
          <w:szCs w:val="22"/>
        </w:rPr>
        <w:t xml:space="preserve">: </w:t>
      </w:r>
      <w:r w:rsidRPr="0049274C">
        <w:rPr>
          <w:rFonts w:ascii="Times New Roman" w:hAnsi="Times New Roman" w:cs="Times New Roman"/>
          <w:sz w:val="22"/>
          <w:szCs w:val="22"/>
        </w:rPr>
        <w:t>Por la que se aprueba el convenio Permiso de Uso con Compromiso de Compra Agencia de Administración de Bienes del Estado Gobierno de la Provincia de San Juan, suscripto e</w:t>
      </w:r>
      <w:r w:rsidRPr="0049274C">
        <w:rPr>
          <w:rFonts w:ascii="Times New Roman" w:hAnsi="Times New Roman" w:cs="Times New Roman"/>
          <w:sz w:val="22"/>
          <w:szCs w:val="22"/>
        </w:rPr>
        <w:t>n</w:t>
      </w:r>
      <w:r w:rsidRPr="0049274C">
        <w:rPr>
          <w:rFonts w:ascii="Times New Roman" w:hAnsi="Times New Roman" w:cs="Times New Roman"/>
          <w:sz w:val="22"/>
          <w:szCs w:val="22"/>
        </w:rPr>
        <w:t>tre la Agencia de Administración de Bienes del Estado (AABE) y el Gobierno de la provincia de San Juan.</w:t>
      </w:r>
      <w:r>
        <w:rPr>
          <w:rFonts w:ascii="Times New Roman" w:hAnsi="Times New Roman" w:cs="Times New Roman"/>
          <w:sz w:val="22"/>
          <w:szCs w:val="22"/>
        </w:rPr>
        <w:t xml:space="preserve"> (p. 20 y sig.)</w:t>
      </w:r>
    </w:p>
    <w:p w14:paraId="083B622C" w14:textId="77777777" w:rsidR="002F0E83" w:rsidRPr="0049274C" w:rsidRDefault="002F0E83" w:rsidP="0049274C">
      <w:pPr>
        <w:pStyle w:val="Prrafodelista"/>
        <w:tabs>
          <w:tab w:val="left" w:pos="426"/>
        </w:tabs>
        <w:ind w:left="360"/>
        <w:jc w:val="both"/>
        <w:rPr>
          <w:rFonts w:ascii="Times New Roman" w:hAnsi="Times New Roman" w:cs="Times New Roman"/>
          <w:sz w:val="22"/>
          <w:szCs w:val="22"/>
        </w:rPr>
      </w:pPr>
    </w:p>
    <w:p w14:paraId="6931E9F4"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w:t>
      </w:r>
      <w:r>
        <w:rPr>
          <w:rFonts w:ascii="Times New Roman" w:hAnsi="Times New Roman" w:cs="Times New Roman"/>
          <w:b/>
          <w:bCs/>
          <w:sz w:val="22"/>
          <w:szCs w:val="22"/>
        </w:rPr>
        <w:t xml:space="preserve"> 2359-I</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w:t>
      </w:r>
      <w:r>
        <w:rPr>
          <w:rFonts w:ascii="Times New Roman" w:hAnsi="Times New Roman" w:cs="Times New Roman"/>
          <w:sz w:val="22"/>
          <w:szCs w:val="22"/>
        </w:rPr>
        <w:t>P</w:t>
      </w:r>
      <w:r w:rsidRPr="0049274C">
        <w:rPr>
          <w:rFonts w:ascii="Times New Roman" w:hAnsi="Times New Roman" w:cs="Times New Roman"/>
          <w:sz w:val="22"/>
          <w:szCs w:val="22"/>
        </w:rPr>
        <w:t>or la que autoriza al Poder Ejecutivo a refinanciar la deuda que mantiene con la Administración Nacional de la Seguridad Social (</w:t>
      </w:r>
      <w:proofErr w:type="spellStart"/>
      <w:r w:rsidRPr="0049274C">
        <w:rPr>
          <w:rFonts w:ascii="Times New Roman" w:hAnsi="Times New Roman" w:cs="Times New Roman"/>
          <w:sz w:val="22"/>
          <w:szCs w:val="22"/>
        </w:rPr>
        <w:t>ANSeS</w:t>
      </w:r>
      <w:proofErr w:type="spellEnd"/>
      <w:r w:rsidRPr="0049274C">
        <w:rPr>
          <w:rFonts w:ascii="Times New Roman" w:hAnsi="Times New Roman" w:cs="Times New Roman"/>
          <w:sz w:val="22"/>
          <w:szCs w:val="22"/>
        </w:rPr>
        <w:t>).</w:t>
      </w:r>
      <w:r>
        <w:rPr>
          <w:rFonts w:ascii="Times New Roman" w:hAnsi="Times New Roman" w:cs="Times New Roman"/>
          <w:sz w:val="22"/>
          <w:szCs w:val="22"/>
        </w:rPr>
        <w:t xml:space="preserve"> (p. 22 y sig.)</w:t>
      </w:r>
    </w:p>
    <w:p w14:paraId="3AE929C8" w14:textId="77777777" w:rsidR="002F0E83" w:rsidRPr="0049274C" w:rsidRDefault="002F0E83" w:rsidP="0049274C">
      <w:pPr>
        <w:pStyle w:val="Prrafodelista"/>
        <w:rPr>
          <w:rFonts w:ascii="Times New Roman" w:hAnsi="Times New Roman" w:cs="Times New Roman"/>
          <w:sz w:val="22"/>
          <w:szCs w:val="22"/>
        </w:rPr>
      </w:pPr>
    </w:p>
    <w:p w14:paraId="1DF4A5F7"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w:t>
      </w:r>
      <w:r>
        <w:rPr>
          <w:rFonts w:ascii="Times New Roman" w:hAnsi="Times New Roman" w:cs="Times New Roman"/>
          <w:b/>
          <w:bCs/>
          <w:sz w:val="22"/>
          <w:szCs w:val="22"/>
        </w:rPr>
        <w:t xml:space="preserve"> 2360-R</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Por la que modifica la </w:t>
      </w:r>
      <w:r>
        <w:rPr>
          <w:rFonts w:ascii="Times New Roman" w:hAnsi="Times New Roman" w:cs="Times New Roman"/>
          <w:sz w:val="22"/>
          <w:szCs w:val="22"/>
        </w:rPr>
        <w:t>Ley</w:t>
      </w:r>
      <w:r w:rsidRPr="0049274C">
        <w:rPr>
          <w:rFonts w:ascii="Times New Roman" w:hAnsi="Times New Roman" w:cs="Times New Roman"/>
          <w:sz w:val="22"/>
          <w:szCs w:val="22"/>
        </w:rPr>
        <w:t xml:space="preserve"> N° 298-R Deberes y Derechos del Personal Policial, en sus artículos 14, 22, 23, 27, 32, 35 y anexo B; </w:t>
      </w:r>
      <w:r>
        <w:rPr>
          <w:rFonts w:ascii="Times New Roman" w:hAnsi="Times New Roman" w:cs="Times New Roman"/>
          <w:sz w:val="22"/>
          <w:szCs w:val="22"/>
        </w:rPr>
        <w:t>Ley</w:t>
      </w:r>
      <w:r w:rsidRPr="0049274C">
        <w:rPr>
          <w:rFonts w:ascii="Times New Roman" w:hAnsi="Times New Roman" w:cs="Times New Roman"/>
          <w:sz w:val="22"/>
          <w:szCs w:val="22"/>
        </w:rPr>
        <w:t xml:space="preserve"> N° 328-R, en su artículo 38, Orgánica de la Policía de San Juan y </w:t>
      </w:r>
      <w:r>
        <w:rPr>
          <w:rFonts w:ascii="Times New Roman" w:hAnsi="Times New Roman" w:cs="Times New Roman"/>
          <w:sz w:val="22"/>
          <w:szCs w:val="22"/>
        </w:rPr>
        <w:t>Ley N° 509-S d</w:t>
      </w:r>
      <w:r w:rsidRPr="0049274C">
        <w:rPr>
          <w:rFonts w:ascii="Times New Roman" w:hAnsi="Times New Roman" w:cs="Times New Roman"/>
          <w:sz w:val="22"/>
          <w:szCs w:val="22"/>
        </w:rPr>
        <w:t>e Retiros y Pensiones Policiales, en su artículo 9°.</w:t>
      </w:r>
      <w:r>
        <w:rPr>
          <w:rFonts w:ascii="Times New Roman" w:hAnsi="Times New Roman" w:cs="Times New Roman"/>
          <w:sz w:val="22"/>
          <w:szCs w:val="22"/>
        </w:rPr>
        <w:t xml:space="preserve"> (p. 33 y sig.)</w:t>
      </w:r>
    </w:p>
    <w:p w14:paraId="4D8FB312" w14:textId="77777777" w:rsidR="002F0E83" w:rsidRPr="0049274C" w:rsidRDefault="002F0E83" w:rsidP="0049274C">
      <w:pPr>
        <w:pStyle w:val="Prrafodelista"/>
        <w:rPr>
          <w:rFonts w:ascii="Times New Roman" w:hAnsi="Times New Roman" w:cs="Times New Roman"/>
          <w:sz w:val="22"/>
          <w:szCs w:val="22"/>
        </w:rPr>
      </w:pPr>
    </w:p>
    <w:p w14:paraId="1CD5982D"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w:t>
      </w:r>
      <w:r>
        <w:rPr>
          <w:rFonts w:ascii="Times New Roman" w:hAnsi="Times New Roman" w:cs="Times New Roman"/>
          <w:b/>
          <w:bCs/>
          <w:sz w:val="22"/>
          <w:szCs w:val="22"/>
        </w:rPr>
        <w:t xml:space="preserve"> 2349-U</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Por la que se crea el Programa Provi</w:t>
      </w:r>
      <w:r>
        <w:rPr>
          <w:rFonts w:ascii="Times New Roman" w:hAnsi="Times New Roman" w:cs="Times New Roman"/>
          <w:sz w:val="22"/>
          <w:szCs w:val="22"/>
        </w:rPr>
        <w:t>ncial de Cuidado Integral para n</w:t>
      </w:r>
      <w:r w:rsidRPr="0049274C">
        <w:rPr>
          <w:rFonts w:ascii="Times New Roman" w:hAnsi="Times New Roman" w:cs="Times New Roman"/>
          <w:sz w:val="22"/>
          <w:szCs w:val="22"/>
        </w:rPr>
        <w:t xml:space="preserve">iños, </w:t>
      </w:r>
      <w:r>
        <w:rPr>
          <w:rFonts w:ascii="Times New Roman" w:hAnsi="Times New Roman" w:cs="Times New Roman"/>
          <w:sz w:val="22"/>
          <w:szCs w:val="22"/>
        </w:rPr>
        <w:t>n</w:t>
      </w:r>
      <w:r w:rsidRPr="0049274C">
        <w:rPr>
          <w:rFonts w:ascii="Times New Roman" w:hAnsi="Times New Roman" w:cs="Times New Roman"/>
          <w:sz w:val="22"/>
          <w:szCs w:val="22"/>
        </w:rPr>
        <w:t xml:space="preserve">iñas y </w:t>
      </w:r>
      <w:r>
        <w:rPr>
          <w:rFonts w:ascii="Times New Roman" w:hAnsi="Times New Roman" w:cs="Times New Roman"/>
          <w:sz w:val="22"/>
          <w:szCs w:val="22"/>
        </w:rPr>
        <w:t>a</w:t>
      </w:r>
      <w:r w:rsidRPr="0049274C">
        <w:rPr>
          <w:rFonts w:ascii="Times New Roman" w:hAnsi="Times New Roman" w:cs="Times New Roman"/>
          <w:sz w:val="22"/>
          <w:szCs w:val="22"/>
        </w:rPr>
        <w:t xml:space="preserve">dolescentes </w:t>
      </w:r>
      <w:r>
        <w:rPr>
          <w:rFonts w:ascii="Times New Roman" w:hAnsi="Times New Roman" w:cs="Times New Roman"/>
          <w:sz w:val="22"/>
          <w:szCs w:val="22"/>
        </w:rPr>
        <w:t>e</w:t>
      </w:r>
      <w:r w:rsidRPr="0049274C">
        <w:rPr>
          <w:rFonts w:ascii="Times New Roman" w:hAnsi="Times New Roman" w:cs="Times New Roman"/>
          <w:sz w:val="22"/>
          <w:szCs w:val="22"/>
        </w:rPr>
        <w:t>nfermos de cáncer.</w:t>
      </w:r>
      <w:r>
        <w:rPr>
          <w:rFonts w:ascii="Times New Roman" w:hAnsi="Times New Roman" w:cs="Times New Roman"/>
          <w:sz w:val="22"/>
          <w:szCs w:val="22"/>
        </w:rPr>
        <w:t xml:space="preserve"> (p. 3 y sig.)</w:t>
      </w:r>
    </w:p>
    <w:p w14:paraId="493BB9A2" w14:textId="77777777" w:rsidR="002F0E83" w:rsidRPr="0049274C" w:rsidRDefault="002F0E83" w:rsidP="0049274C">
      <w:pPr>
        <w:pStyle w:val="Prrafodelista"/>
        <w:rPr>
          <w:rFonts w:ascii="Times New Roman" w:hAnsi="Times New Roman" w:cs="Times New Roman"/>
          <w:sz w:val="22"/>
          <w:szCs w:val="22"/>
        </w:rPr>
      </w:pPr>
    </w:p>
    <w:p w14:paraId="134D5A0A" w14:textId="77777777" w:rsidR="002F0E83"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 </w:t>
      </w:r>
      <w:r>
        <w:rPr>
          <w:rFonts w:ascii="Times New Roman" w:hAnsi="Times New Roman" w:cs="Times New Roman"/>
          <w:b/>
          <w:bCs/>
          <w:sz w:val="22"/>
          <w:szCs w:val="22"/>
        </w:rPr>
        <w:t>2361-A</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Por la que se sustituye el artículo 412 de la </w:t>
      </w:r>
      <w:r>
        <w:rPr>
          <w:rFonts w:ascii="Times New Roman" w:hAnsi="Times New Roman" w:cs="Times New Roman"/>
          <w:sz w:val="22"/>
          <w:szCs w:val="22"/>
        </w:rPr>
        <w:t>Ley</w:t>
      </w:r>
      <w:r w:rsidRPr="0049274C">
        <w:rPr>
          <w:rFonts w:ascii="Times New Roman" w:hAnsi="Times New Roman" w:cs="Times New Roman"/>
          <w:sz w:val="22"/>
          <w:szCs w:val="22"/>
        </w:rPr>
        <w:t xml:space="preserve"> Nº 1170-A, </w:t>
      </w:r>
      <w:r>
        <w:rPr>
          <w:rFonts w:ascii="Times New Roman" w:hAnsi="Times New Roman" w:cs="Times New Roman"/>
          <w:sz w:val="22"/>
          <w:szCs w:val="22"/>
        </w:rPr>
        <w:t>Ley</w:t>
      </w:r>
      <w:r w:rsidRPr="0049274C">
        <w:rPr>
          <w:rFonts w:ascii="Times New Roman" w:hAnsi="Times New Roman" w:cs="Times New Roman"/>
          <w:sz w:val="22"/>
          <w:szCs w:val="22"/>
        </w:rPr>
        <w:t xml:space="preserve"> de Donación de Bienes Inmuebles.</w:t>
      </w:r>
      <w:r>
        <w:rPr>
          <w:rFonts w:ascii="Times New Roman" w:hAnsi="Times New Roman" w:cs="Times New Roman"/>
          <w:sz w:val="22"/>
          <w:szCs w:val="22"/>
        </w:rPr>
        <w:t xml:space="preserve"> (p. 35 y sig.)</w:t>
      </w:r>
    </w:p>
    <w:p w14:paraId="1983F179" w14:textId="77777777" w:rsidR="002F0E83" w:rsidRDefault="002F0E83" w:rsidP="00230924">
      <w:pPr>
        <w:pStyle w:val="Prrafodelista"/>
        <w:rPr>
          <w:rFonts w:ascii="Times New Roman" w:hAnsi="Times New Roman" w:cs="Times New Roman"/>
          <w:sz w:val="22"/>
          <w:szCs w:val="22"/>
        </w:rPr>
      </w:pPr>
    </w:p>
    <w:p w14:paraId="75D37F81" w14:textId="77777777" w:rsidR="002F0E83" w:rsidRDefault="002F0E83" w:rsidP="00230924">
      <w:pPr>
        <w:pStyle w:val="Prrafodelista"/>
        <w:tabs>
          <w:tab w:val="left" w:pos="426"/>
        </w:tabs>
        <w:ind w:left="360"/>
        <w:jc w:val="both"/>
        <w:rPr>
          <w:rFonts w:ascii="Times New Roman" w:hAnsi="Times New Roman" w:cs="Times New Roman"/>
          <w:sz w:val="22"/>
          <w:szCs w:val="22"/>
        </w:rPr>
      </w:pPr>
    </w:p>
    <w:p w14:paraId="4DCF5BD1" w14:textId="77777777" w:rsidR="002F0E83" w:rsidRPr="0049274C" w:rsidRDefault="002F0E83" w:rsidP="00230924">
      <w:pPr>
        <w:pStyle w:val="Prrafodelista"/>
        <w:tabs>
          <w:tab w:val="left" w:pos="426"/>
        </w:tabs>
        <w:ind w:left="360"/>
        <w:jc w:val="both"/>
        <w:rPr>
          <w:rFonts w:ascii="Times New Roman" w:hAnsi="Times New Roman" w:cs="Times New Roman"/>
          <w:sz w:val="22"/>
          <w:szCs w:val="22"/>
        </w:rPr>
      </w:pPr>
    </w:p>
    <w:p w14:paraId="2702469B" w14:textId="77777777" w:rsidR="002F0E83" w:rsidRPr="0049274C" w:rsidRDefault="002F0E83" w:rsidP="0049274C">
      <w:pPr>
        <w:pStyle w:val="Prrafodelista"/>
        <w:tabs>
          <w:tab w:val="left" w:pos="426"/>
        </w:tabs>
        <w:ind w:left="360"/>
        <w:jc w:val="both"/>
        <w:rPr>
          <w:rFonts w:ascii="Times New Roman" w:hAnsi="Times New Roman" w:cs="Times New Roman"/>
          <w:sz w:val="22"/>
          <w:szCs w:val="22"/>
        </w:rPr>
      </w:pPr>
    </w:p>
    <w:p w14:paraId="1D5B6E72" w14:textId="77777777" w:rsidR="002F0E83" w:rsidRPr="0049274C"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w:t>
      </w:r>
      <w:r>
        <w:rPr>
          <w:rFonts w:ascii="Times New Roman" w:hAnsi="Times New Roman" w:cs="Times New Roman"/>
          <w:b/>
          <w:bCs/>
          <w:sz w:val="22"/>
          <w:szCs w:val="22"/>
        </w:rPr>
        <w:t xml:space="preserve"> 2362-S</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Por la que aprueba el </w:t>
      </w:r>
      <w:r>
        <w:rPr>
          <w:rFonts w:ascii="Times New Roman" w:hAnsi="Times New Roman" w:cs="Times New Roman"/>
          <w:sz w:val="22"/>
          <w:szCs w:val="22"/>
        </w:rPr>
        <w:t>C</w:t>
      </w:r>
      <w:r w:rsidRPr="0049274C">
        <w:rPr>
          <w:rFonts w:ascii="Times New Roman" w:hAnsi="Times New Roman" w:cs="Times New Roman"/>
          <w:sz w:val="22"/>
          <w:szCs w:val="22"/>
        </w:rPr>
        <w:t xml:space="preserve">onvenio de </w:t>
      </w:r>
      <w:r>
        <w:rPr>
          <w:rFonts w:ascii="Times New Roman" w:hAnsi="Times New Roman" w:cs="Times New Roman"/>
          <w:sz w:val="22"/>
          <w:szCs w:val="22"/>
        </w:rPr>
        <w:t>C</w:t>
      </w:r>
      <w:r w:rsidRPr="0049274C">
        <w:rPr>
          <w:rFonts w:ascii="Times New Roman" w:hAnsi="Times New Roman" w:cs="Times New Roman"/>
          <w:sz w:val="22"/>
          <w:szCs w:val="22"/>
        </w:rPr>
        <w:t>olaboración celebrado entre la Administración Nacional de l</w:t>
      </w:r>
      <w:r>
        <w:rPr>
          <w:rFonts w:ascii="Times New Roman" w:hAnsi="Times New Roman" w:cs="Times New Roman"/>
          <w:sz w:val="22"/>
          <w:szCs w:val="22"/>
        </w:rPr>
        <w:t>a Seguridad Social (</w:t>
      </w:r>
      <w:proofErr w:type="spellStart"/>
      <w:r>
        <w:rPr>
          <w:rFonts w:ascii="Times New Roman" w:hAnsi="Times New Roman" w:cs="Times New Roman"/>
          <w:sz w:val="22"/>
          <w:szCs w:val="22"/>
        </w:rPr>
        <w:t>ANSe</w:t>
      </w:r>
      <w:r w:rsidRPr="0049274C">
        <w:rPr>
          <w:rFonts w:ascii="Times New Roman" w:hAnsi="Times New Roman" w:cs="Times New Roman"/>
          <w:sz w:val="22"/>
          <w:szCs w:val="22"/>
        </w:rPr>
        <w:t>S</w:t>
      </w:r>
      <w:proofErr w:type="spellEnd"/>
      <w:r w:rsidRPr="0049274C">
        <w:rPr>
          <w:rFonts w:ascii="Times New Roman" w:hAnsi="Times New Roman" w:cs="Times New Roman"/>
          <w:sz w:val="22"/>
          <w:szCs w:val="22"/>
        </w:rPr>
        <w:t>) y la Provincia de San Juan.</w:t>
      </w:r>
      <w:r>
        <w:rPr>
          <w:rFonts w:ascii="Times New Roman" w:hAnsi="Times New Roman" w:cs="Times New Roman"/>
          <w:sz w:val="22"/>
          <w:szCs w:val="22"/>
        </w:rPr>
        <w:t xml:space="preserve"> (p. 36 y sig.)</w:t>
      </w:r>
    </w:p>
    <w:p w14:paraId="57A8BF7D" w14:textId="77777777" w:rsidR="002F0E83" w:rsidRPr="0049274C" w:rsidRDefault="002F0E83" w:rsidP="0049274C">
      <w:pPr>
        <w:pStyle w:val="Prrafodelista"/>
        <w:rPr>
          <w:rFonts w:ascii="Times New Roman" w:hAnsi="Times New Roman" w:cs="Times New Roman"/>
          <w:sz w:val="22"/>
          <w:szCs w:val="22"/>
        </w:rPr>
      </w:pPr>
    </w:p>
    <w:p w14:paraId="7FC70176" w14:textId="77777777" w:rsidR="002F0E83" w:rsidRDefault="002F0E83" w:rsidP="002F0E83">
      <w:pPr>
        <w:pStyle w:val="Prrafodelista"/>
        <w:numPr>
          <w:ilvl w:val="0"/>
          <w:numId w:val="2"/>
        </w:numPr>
        <w:tabs>
          <w:tab w:val="left" w:pos="426"/>
        </w:tabs>
        <w:jc w:val="both"/>
        <w:rPr>
          <w:rFonts w:ascii="Times New Roman" w:hAnsi="Times New Roman" w:cs="Times New Roman"/>
          <w:sz w:val="22"/>
          <w:szCs w:val="22"/>
        </w:rPr>
      </w:pPr>
      <w:r>
        <w:rPr>
          <w:rFonts w:ascii="Times New Roman" w:hAnsi="Times New Roman" w:cs="Times New Roman"/>
          <w:b/>
          <w:bCs/>
          <w:sz w:val="22"/>
          <w:szCs w:val="22"/>
        </w:rPr>
        <w:t>LEY</w:t>
      </w:r>
      <w:r w:rsidRPr="0049274C">
        <w:rPr>
          <w:rFonts w:ascii="Times New Roman" w:hAnsi="Times New Roman" w:cs="Times New Roman"/>
          <w:b/>
          <w:bCs/>
          <w:sz w:val="22"/>
          <w:szCs w:val="22"/>
        </w:rPr>
        <w:t xml:space="preserve"> Nº </w:t>
      </w:r>
      <w:r>
        <w:rPr>
          <w:rFonts w:ascii="Times New Roman" w:hAnsi="Times New Roman" w:cs="Times New Roman"/>
          <w:b/>
          <w:bCs/>
          <w:sz w:val="22"/>
          <w:szCs w:val="22"/>
        </w:rPr>
        <w:t>2363-A</w:t>
      </w:r>
      <w:r w:rsidRPr="0049274C">
        <w:rPr>
          <w:rFonts w:ascii="Times New Roman" w:hAnsi="Times New Roman" w:cs="Times New Roman"/>
          <w:b/>
          <w:bCs/>
          <w:sz w:val="22"/>
          <w:szCs w:val="22"/>
        </w:rPr>
        <w:t>:</w:t>
      </w:r>
      <w:r w:rsidRPr="0049274C">
        <w:rPr>
          <w:rFonts w:ascii="Times New Roman" w:hAnsi="Times New Roman" w:cs="Times New Roman"/>
          <w:sz w:val="22"/>
          <w:szCs w:val="22"/>
        </w:rPr>
        <w:t xml:space="preserve"> Por la que se modifica la </w:t>
      </w:r>
      <w:r>
        <w:rPr>
          <w:rFonts w:ascii="Times New Roman" w:hAnsi="Times New Roman" w:cs="Times New Roman"/>
          <w:sz w:val="22"/>
          <w:szCs w:val="22"/>
        </w:rPr>
        <w:t>Ley</w:t>
      </w:r>
      <w:r w:rsidRPr="0049274C">
        <w:rPr>
          <w:rFonts w:ascii="Times New Roman" w:hAnsi="Times New Roman" w:cs="Times New Roman"/>
          <w:sz w:val="22"/>
          <w:szCs w:val="22"/>
        </w:rPr>
        <w:t xml:space="preserve"> Nº 347-A</w:t>
      </w:r>
      <w:r>
        <w:rPr>
          <w:rFonts w:ascii="Times New Roman" w:hAnsi="Times New Roman" w:cs="Times New Roman"/>
          <w:sz w:val="22"/>
          <w:szCs w:val="22"/>
        </w:rPr>
        <w:t>. Estatuto y Escalafón para el P</w:t>
      </w:r>
      <w:r w:rsidRPr="0049274C">
        <w:rPr>
          <w:rFonts w:ascii="Times New Roman" w:hAnsi="Times New Roman" w:cs="Times New Roman"/>
          <w:sz w:val="22"/>
          <w:szCs w:val="22"/>
        </w:rPr>
        <w:t xml:space="preserve">ersonal del </w:t>
      </w:r>
      <w:r>
        <w:rPr>
          <w:rFonts w:ascii="Times New Roman" w:hAnsi="Times New Roman" w:cs="Times New Roman"/>
          <w:sz w:val="22"/>
          <w:szCs w:val="22"/>
        </w:rPr>
        <w:t xml:space="preserve">  </w:t>
      </w:r>
      <w:r w:rsidRPr="0049274C">
        <w:rPr>
          <w:rFonts w:ascii="Times New Roman" w:hAnsi="Times New Roman" w:cs="Times New Roman"/>
          <w:sz w:val="22"/>
          <w:szCs w:val="22"/>
        </w:rPr>
        <w:t>Poder Legislativo de la Provincia de San Juan.</w:t>
      </w:r>
      <w:r>
        <w:rPr>
          <w:rFonts w:ascii="Times New Roman" w:hAnsi="Times New Roman" w:cs="Times New Roman"/>
          <w:sz w:val="22"/>
          <w:szCs w:val="22"/>
        </w:rPr>
        <w:t xml:space="preserve"> (p. 37 y sig.)</w:t>
      </w:r>
    </w:p>
    <w:p w14:paraId="656EF130"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73368B1F"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0E842537"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7E9479AE"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210D0C16"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0C9575D9"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5CD6AEBE"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32FA8F9B"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51640C51"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0639658F"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62F9C22A"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229AAD56"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22F87B2F"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319A83BB"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0FBC659E"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49931938"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2B3B4360"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1B947F09"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2ADA48D9"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132978BD"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39099E36"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41075642"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5184F73F"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750DFA7C"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344F55A4"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62955250"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1583A9D2"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7716A032"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3A0CA63C"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1252203F"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73ABB932"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1DECA8BB"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1B11C143"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132FEB14"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6C27ACA8"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4B766C80" w14:textId="77777777" w:rsidR="00020466" w:rsidRDefault="00020466" w:rsidP="00763C89">
      <w:pPr>
        <w:spacing w:after="0" w:line="360" w:lineRule="auto"/>
        <w:ind w:left="397" w:right="397"/>
        <w:jc w:val="both"/>
        <w:rPr>
          <w:rFonts w:ascii="Arial" w:eastAsia="Times New Roman" w:hAnsi="Arial" w:cs="Arial"/>
          <w:sz w:val="20"/>
          <w:szCs w:val="20"/>
          <w:lang w:eastAsia="es-ES"/>
        </w:rPr>
        <w:sectPr w:rsidR="00020466" w:rsidSect="00020466">
          <w:type w:val="continuous"/>
          <w:pgSz w:w="11906" w:h="16838" w:code="9"/>
          <w:pgMar w:top="1418" w:right="851" w:bottom="1418" w:left="1701" w:header="709" w:footer="709" w:gutter="0"/>
          <w:pgNumType w:start="1"/>
          <w:cols w:space="708"/>
          <w:docGrid w:linePitch="360"/>
        </w:sectPr>
      </w:pPr>
    </w:p>
    <w:p w14:paraId="393D0EAF" w14:textId="5703E509" w:rsidR="00763C89" w:rsidRPr="000D2B79" w:rsidRDefault="00763C89" w:rsidP="00763C89">
      <w:pPr>
        <w:spacing w:after="0" w:line="360" w:lineRule="auto"/>
        <w:ind w:left="397" w:right="397"/>
        <w:jc w:val="both"/>
        <w:rPr>
          <w:rFonts w:ascii="Arial" w:eastAsia="Times New Roman" w:hAnsi="Arial" w:cs="Arial"/>
          <w:sz w:val="20"/>
          <w:szCs w:val="20"/>
          <w:lang w:eastAsia="es-ES"/>
        </w:rPr>
      </w:pPr>
      <w:r w:rsidRPr="000D2B79">
        <w:rPr>
          <w:rFonts w:ascii="Arial" w:eastAsia="Times New Roman" w:hAnsi="Arial" w:cs="Arial"/>
          <w:sz w:val="20"/>
          <w:szCs w:val="20"/>
          <w:lang w:eastAsia="es-ES"/>
        </w:rPr>
        <w:lastRenderedPageBreak/>
        <w:t>En la Ciudad de San Juan, República Argentina, a los veintitrés días del mes de diciembre del año dos mil veintiuno, reunidos los señores legisladores en el Recinto de Sesiones de la Cám</w:t>
      </w:r>
      <w:r w:rsidRPr="000D2B79">
        <w:rPr>
          <w:rFonts w:ascii="Arial" w:eastAsia="Times New Roman" w:hAnsi="Arial" w:cs="Arial"/>
          <w:sz w:val="20"/>
          <w:szCs w:val="20"/>
          <w:lang w:eastAsia="es-ES"/>
        </w:rPr>
        <w:t>a</w:t>
      </w:r>
      <w:r w:rsidRPr="000D2B79">
        <w:rPr>
          <w:rFonts w:ascii="Arial" w:eastAsia="Times New Roman" w:hAnsi="Arial" w:cs="Arial"/>
          <w:sz w:val="20"/>
          <w:szCs w:val="20"/>
          <w:lang w:eastAsia="es-ES"/>
        </w:rPr>
        <w:t>ra de Diputados, en el número que se indica, y siendo las 10:12 horas, dice el:</w:t>
      </w:r>
    </w:p>
    <w:p w14:paraId="74D4220F" w14:textId="77777777" w:rsidR="004D16AB" w:rsidRDefault="004D16AB" w:rsidP="00763C89">
      <w:pPr>
        <w:spacing w:after="0" w:line="360" w:lineRule="auto"/>
        <w:ind w:left="397" w:right="397"/>
        <w:jc w:val="both"/>
        <w:rPr>
          <w:rFonts w:ascii="Arial" w:eastAsia="Times New Roman" w:hAnsi="Arial" w:cs="Arial"/>
          <w:sz w:val="20"/>
          <w:szCs w:val="20"/>
          <w:lang w:eastAsia="es-ES"/>
        </w:rPr>
        <w:sectPr w:rsidR="004D16AB" w:rsidSect="00020466">
          <w:type w:val="continuous"/>
          <w:pgSz w:w="11906" w:h="16838" w:code="9"/>
          <w:pgMar w:top="1418" w:right="851" w:bottom="1418" w:left="1701" w:header="709" w:footer="709" w:gutter="0"/>
          <w:pgNumType w:start="1"/>
          <w:cols w:space="708"/>
          <w:docGrid w:linePitch="360"/>
        </w:sectPr>
      </w:pPr>
    </w:p>
    <w:p w14:paraId="4E1150A2" w14:textId="49FC72FD" w:rsidR="00763C89" w:rsidRDefault="00763C89" w:rsidP="00763C89">
      <w:pPr>
        <w:spacing w:after="0" w:line="360" w:lineRule="auto"/>
        <w:ind w:left="397" w:right="397"/>
        <w:jc w:val="both"/>
        <w:rPr>
          <w:rFonts w:ascii="Arial" w:eastAsia="Times New Roman" w:hAnsi="Arial" w:cs="Arial"/>
          <w:sz w:val="20"/>
          <w:szCs w:val="20"/>
          <w:lang w:eastAsia="es-ES"/>
        </w:rPr>
      </w:pPr>
    </w:p>
    <w:p w14:paraId="658AB1D4" w14:textId="77777777" w:rsidR="004D16AB" w:rsidRDefault="004D16AB" w:rsidP="00763C89">
      <w:pPr>
        <w:spacing w:after="0" w:line="360" w:lineRule="auto"/>
        <w:ind w:left="397" w:right="397"/>
        <w:jc w:val="both"/>
        <w:rPr>
          <w:rFonts w:ascii="Arial" w:eastAsia="Times New Roman" w:hAnsi="Arial" w:cs="Arial"/>
          <w:sz w:val="20"/>
          <w:szCs w:val="20"/>
          <w:lang w:eastAsia="es-ES"/>
        </w:rPr>
        <w:sectPr w:rsidR="004D16AB" w:rsidSect="004D16AB">
          <w:type w:val="continuous"/>
          <w:pgSz w:w="11906" w:h="16838" w:code="9"/>
          <w:pgMar w:top="1418" w:right="851" w:bottom="1418" w:left="1701" w:header="709" w:footer="709" w:gutter="0"/>
          <w:cols w:num="2" w:space="708"/>
          <w:docGrid w:linePitch="360"/>
        </w:sectPr>
      </w:pPr>
    </w:p>
    <w:p w14:paraId="1284D5EC" w14:textId="77777777" w:rsidR="00020466" w:rsidRDefault="00020466" w:rsidP="004D16AB">
      <w:pPr>
        <w:spacing w:after="0" w:line="360" w:lineRule="auto"/>
        <w:ind w:left="397" w:right="397"/>
        <w:jc w:val="both"/>
        <w:rPr>
          <w:rFonts w:ascii="Times New Roman" w:eastAsia="Times New Roman" w:hAnsi="Times New Roman"/>
          <w:sz w:val="20"/>
          <w:szCs w:val="20"/>
          <w:lang w:eastAsia="es-ES"/>
        </w:rPr>
        <w:sectPr w:rsidR="00020466" w:rsidSect="00C40EFF">
          <w:type w:val="continuous"/>
          <w:pgSz w:w="11906" w:h="16838" w:code="9"/>
          <w:pgMar w:top="1418" w:right="851" w:bottom="1418" w:left="1701" w:header="709" w:footer="709" w:gutter="0"/>
          <w:cols w:num="2" w:space="708"/>
          <w:docGrid w:linePitch="360"/>
        </w:sectPr>
      </w:pPr>
    </w:p>
    <w:p w14:paraId="3B6B5F0E" w14:textId="0208467D" w:rsidR="004D16AB" w:rsidRPr="004D16AB" w:rsidRDefault="004D16AB" w:rsidP="004D16AB">
      <w:pPr>
        <w:spacing w:after="0" w:line="360" w:lineRule="auto"/>
        <w:ind w:left="397" w:right="397"/>
        <w:jc w:val="both"/>
        <w:rPr>
          <w:rFonts w:ascii="Arial" w:eastAsia="Times New Roman" w:hAnsi="Arial" w:cs="Arial"/>
          <w:sz w:val="20"/>
          <w:szCs w:val="20"/>
          <w:lang w:eastAsia="es-ES"/>
        </w:rPr>
      </w:pPr>
      <w:r w:rsidRPr="004D16AB">
        <w:rPr>
          <w:rFonts w:ascii="Times New Roman" w:eastAsia="Times New Roman" w:hAnsi="Times New Roman"/>
          <w:sz w:val="20"/>
          <w:szCs w:val="20"/>
          <w:lang w:eastAsia="es-ES"/>
        </w:rPr>
        <w:lastRenderedPageBreak/>
        <w:t>–</w:t>
      </w:r>
      <w:r w:rsidRPr="004D16AB">
        <w:rPr>
          <w:rFonts w:ascii="Arial" w:eastAsia="Times New Roman" w:hAnsi="Arial" w:cs="Arial"/>
          <w:sz w:val="20"/>
          <w:szCs w:val="20"/>
          <w:lang w:eastAsia="es-ES"/>
        </w:rPr>
        <w:t xml:space="preserve"> APERTURA DE LA SESION </w:t>
      </w:r>
      <w:r w:rsidRPr="004D16AB">
        <w:rPr>
          <w:rFonts w:ascii="Times New Roman" w:eastAsia="Times New Roman" w:hAnsi="Times New Roman"/>
          <w:sz w:val="20"/>
          <w:szCs w:val="20"/>
          <w:lang w:eastAsia="es-ES"/>
        </w:rPr>
        <w:t>–</w:t>
      </w:r>
    </w:p>
    <w:p w14:paraId="212A600C" w14:textId="77777777" w:rsidR="004D16AB" w:rsidRPr="004D16AB" w:rsidRDefault="004D16AB" w:rsidP="004D16AB">
      <w:pPr>
        <w:spacing w:after="0" w:line="360" w:lineRule="auto"/>
        <w:jc w:val="both"/>
        <w:rPr>
          <w:rFonts w:ascii="Times New Roman" w:eastAsia="Times New Roman" w:hAnsi="Times New Roman"/>
          <w:sz w:val="20"/>
          <w:szCs w:val="20"/>
          <w:lang w:eastAsia="es-ES"/>
        </w:rPr>
      </w:pPr>
    </w:p>
    <w:p w14:paraId="71B37C88" w14:textId="17847AFE" w:rsidR="004D16AB" w:rsidRPr="004D16AB" w:rsidRDefault="004D16AB" w:rsidP="004D16AB">
      <w:pPr>
        <w:spacing w:after="0" w:line="312" w:lineRule="auto"/>
        <w:jc w:val="both"/>
        <w:rPr>
          <w:rFonts w:ascii="Times New Roman" w:eastAsia="Times New Roman" w:hAnsi="Times New Roman"/>
          <w:sz w:val="20"/>
          <w:szCs w:val="20"/>
          <w:lang w:eastAsia="es-ES"/>
        </w:rPr>
      </w:pPr>
      <w:r w:rsidRPr="004D16AB">
        <w:rPr>
          <w:rFonts w:ascii="Times New Roman" w:eastAsia="Times New Roman" w:hAnsi="Times New Roman"/>
          <w:b/>
          <w:szCs w:val="20"/>
          <w:lang w:eastAsia="es-ES"/>
        </w:rPr>
        <w:t>Sr. Presidente (Gattoni).-</w:t>
      </w:r>
      <w:r w:rsidRPr="004D16AB">
        <w:rPr>
          <w:rFonts w:ascii="Times New Roman" w:eastAsia="Times New Roman" w:hAnsi="Times New Roman"/>
          <w:b/>
          <w:sz w:val="20"/>
          <w:szCs w:val="20"/>
          <w:lang w:eastAsia="es-ES"/>
        </w:rPr>
        <w:t xml:space="preserve"> </w:t>
      </w:r>
      <w:r w:rsidRPr="004D16AB">
        <w:rPr>
          <w:rFonts w:ascii="Times New Roman" w:eastAsia="Times New Roman" w:hAnsi="Times New Roman"/>
          <w:sz w:val="20"/>
          <w:szCs w:val="20"/>
          <w:lang w:eastAsia="es-ES"/>
        </w:rPr>
        <w:t xml:space="preserve">En la Ciudad de San Juan, a los </w:t>
      </w:r>
      <w:r>
        <w:rPr>
          <w:rFonts w:ascii="Times New Roman" w:eastAsia="Times New Roman" w:hAnsi="Times New Roman"/>
          <w:sz w:val="20"/>
          <w:szCs w:val="20"/>
          <w:lang w:eastAsia="es-ES"/>
        </w:rPr>
        <w:t>veintitrés</w:t>
      </w:r>
      <w:r w:rsidRPr="004D16AB">
        <w:rPr>
          <w:rFonts w:ascii="Times New Roman" w:eastAsia="Times New Roman" w:hAnsi="Times New Roman"/>
          <w:sz w:val="20"/>
          <w:szCs w:val="20"/>
          <w:lang w:eastAsia="es-ES"/>
        </w:rPr>
        <w:t xml:space="preserve"> días del mes de diciembre del año dos mil veintiuno, con la presencia de </w:t>
      </w:r>
      <w:r w:rsidR="00504161">
        <w:rPr>
          <w:rFonts w:ascii="Times New Roman" w:eastAsia="Times New Roman" w:hAnsi="Times New Roman"/>
          <w:sz w:val="20"/>
          <w:szCs w:val="20"/>
          <w:lang w:eastAsia="es-ES"/>
        </w:rPr>
        <w:t xml:space="preserve">treinta y un </w:t>
      </w:r>
      <w:r w:rsidRPr="004D16AB">
        <w:rPr>
          <w:rFonts w:ascii="Times New Roman" w:eastAsia="Times New Roman" w:hAnsi="Times New Roman"/>
          <w:sz w:val="20"/>
          <w:szCs w:val="20"/>
          <w:lang w:eastAsia="es-ES"/>
        </w:rPr>
        <w:t>señoras y señores diputados, se declara abierta la Décim</w:t>
      </w:r>
      <w:r w:rsidR="00504161">
        <w:rPr>
          <w:rFonts w:ascii="Times New Roman" w:eastAsia="Times New Roman" w:hAnsi="Times New Roman"/>
          <w:sz w:val="20"/>
          <w:szCs w:val="20"/>
          <w:lang w:eastAsia="es-ES"/>
        </w:rPr>
        <w:t>a Octava Sesión</w:t>
      </w:r>
      <w:r w:rsidRPr="004D16AB">
        <w:rPr>
          <w:rFonts w:ascii="Times New Roman" w:eastAsia="Times New Roman" w:hAnsi="Times New Roman"/>
          <w:sz w:val="20"/>
          <w:szCs w:val="20"/>
          <w:lang w:eastAsia="es-ES"/>
        </w:rPr>
        <w:t xml:space="preserve"> Ordinaria.</w:t>
      </w:r>
    </w:p>
    <w:p w14:paraId="0DBD54E3" w14:textId="77777777" w:rsidR="004D16AB" w:rsidRPr="004D16AB" w:rsidRDefault="004D16AB" w:rsidP="004D16AB">
      <w:pPr>
        <w:spacing w:after="0" w:line="312" w:lineRule="auto"/>
        <w:jc w:val="both"/>
        <w:rPr>
          <w:rFonts w:ascii="Times New Roman" w:eastAsia="Times New Roman" w:hAnsi="Times New Roman"/>
          <w:sz w:val="20"/>
          <w:szCs w:val="20"/>
          <w:lang w:eastAsia="es-ES"/>
        </w:rPr>
      </w:pPr>
      <w:r w:rsidRPr="004D16AB">
        <w:rPr>
          <w:rFonts w:ascii="Times New Roman" w:eastAsia="Times New Roman" w:hAnsi="Times New Roman"/>
          <w:sz w:val="20"/>
          <w:szCs w:val="20"/>
          <w:lang w:eastAsia="es-ES"/>
        </w:rPr>
        <w:tab/>
      </w:r>
    </w:p>
    <w:p w14:paraId="336E3619" w14:textId="77777777" w:rsidR="004D16AB" w:rsidRPr="004D16AB" w:rsidRDefault="004D16AB" w:rsidP="004D16AB">
      <w:pPr>
        <w:spacing w:after="0" w:line="312" w:lineRule="auto"/>
        <w:jc w:val="center"/>
        <w:rPr>
          <w:rFonts w:ascii="Arial" w:eastAsia="Times New Roman" w:hAnsi="Arial" w:cs="Arial"/>
          <w:sz w:val="20"/>
          <w:szCs w:val="20"/>
          <w:lang w:eastAsia="es-ES"/>
        </w:rPr>
      </w:pPr>
      <w:r w:rsidRPr="004D16AB">
        <w:rPr>
          <w:rFonts w:ascii="Arial" w:eastAsia="Times New Roman" w:hAnsi="Arial" w:cs="Arial"/>
          <w:sz w:val="20"/>
          <w:szCs w:val="20"/>
          <w:lang w:eastAsia="es-ES"/>
        </w:rPr>
        <w:t>– IZAMIENTO DE BANDERAS –</w:t>
      </w:r>
    </w:p>
    <w:p w14:paraId="261E2850" w14:textId="77777777" w:rsidR="004D16AB" w:rsidRPr="004D16AB" w:rsidRDefault="004D16AB" w:rsidP="004D16AB">
      <w:pPr>
        <w:spacing w:after="0" w:line="312" w:lineRule="auto"/>
        <w:jc w:val="both"/>
        <w:rPr>
          <w:rFonts w:ascii="Times New Roman" w:eastAsia="Times New Roman" w:hAnsi="Times New Roman"/>
          <w:sz w:val="20"/>
          <w:szCs w:val="20"/>
          <w:lang w:eastAsia="es-ES"/>
        </w:rPr>
      </w:pPr>
    </w:p>
    <w:p w14:paraId="6DFD469F" w14:textId="2D409981" w:rsidR="004D16AB" w:rsidRPr="004D16AB" w:rsidRDefault="004D16AB" w:rsidP="004D16AB">
      <w:pPr>
        <w:spacing w:after="0" w:line="312" w:lineRule="auto"/>
        <w:ind w:firstLine="567"/>
        <w:jc w:val="both"/>
        <w:rPr>
          <w:rFonts w:ascii="Times New Roman" w:eastAsia="Times New Roman" w:hAnsi="Times New Roman"/>
          <w:sz w:val="20"/>
          <w:szCs w:val="20"/>
          <w:lang w:eastAsia="es-ES"/>
        </w:rPr>
      </w:pPr>
      <w:r w:rsidRPr="004D16AB">
        <w:rPr>
          <w:rFonts w:ascii="Times New Roman" w:eastAsia="Times New Roman" w:hAnsi="Times New Roman"/>
          <w:sz w:val="20"/>
          <w:szCs w:val="20"/>
          <w:lang w:eastAsia="es-ES"/>
        </w:rPr>
        <w:t xml:space="preserve">Invito al señor diputado </w:t>
      </w:r>
      <w:r w:rsidR="00EF216D">
        <w:rPr>
          <w:rFonts w:ascii="Times New Roman" w:eastAsia="Times New Roman" w:hAnsi="Times New Roman"/>
          <w:sz w:val="20"/>
          <w:szCs w:val="20"/>
          <w:lang w:eastAsia="es-ES"/>
        </w:rPr>
        <w:t>Juan José Chica</w:t>
      </w:r>
      <w:r w:rsidRPr="004D16AB">
        <w:rPr>
          <w:rFonts w:ascii="Times New Roman" w:eastAsia="Times New Roman" w:hAnsi="Times New Roman"/>
          <w:sz w:val="20"/>
          <w:szCs w:val="20"/>
          <w:lang w:eastAsia="es-ES"/>
        </w:rPr>
        <w:t>, para que ice los Pabellones Nacional y Provincial.</w:t>
      </w:r>
    </w:p>
    <w:p w14:paraId="288B3F7E" w14:textId="77777777" w:rsidR="004D16AB" w:rsidRPr="004D16AB" w:rsidRDefault="004D16AB" w:rsidP="004D16AB">
      <w:pPr>
        <w:spacing w:after="0" w:line="312" w:lineRule="auto"/>
        <w:jc w:val="both"/>
        <w:rPr>
          <w:rFonts w:ascii="Times New Roman" w:eastAsia="Times New Roman" w:hAnsi="Times New Roman"/>
          <w:sz w:val="20"/>
          <w:szCs w:val="20"/>
          <w:lang w:eastAsia="es-ES"/>
        </w:rPr>
      </w:pPr>
    </w:p>
    <w:p w14:paraId="010F96D3" w14:textId="77777777" w:rsidR="004D16AB" w:rsidRPr="004D16AB" w:rsidRDefault="004D16AB" w:rsidP="004D16AB">
      <w:pPr>
        <w:spacing w:after="0" w:line="312" w:lineRule="auto"/>
        <w:jc w:val="center"/>
        <w:rPr>
          <w:rFonts w:ascii="Times New Roman" w:eastAsia="Times New Roman" w:hAnsi="Times New Roman"/>
          <w:sz w:val="20"/>
          <w:szCs w:val="20"/>
          <w:lang w:eastAsia="es-ES"/>
        </w:rPr>
      </w:pPr>
      <w:r w:rsidRPr="004D16AB">
        <w:rPr>
          <w:rFonts w:ascii="Times New Roman" w:eastAsia="Times New Roman" w:hAnsi="Times New Roman"/>
          <w:sz w:val="20"/>
          <w:szCs w:val="20"/>
          <w:lang w:eastAsia="es-ES"/>
        </w:rPr>
        <w:t>– Así se hace –</w:t>
      </w:r>
    </w:p>
    <w:p w14:paraId="4E19CC28" w14:textId="77777777" w:rsidR="004D16AB" w:rsidRPr="004D16AB" w:rsidRDefault="004D16AB" w:rsidP="004D16AB">
      <w:pPr>
        <w:spacing w:after="0" w:line="312" w:lineRule="auto"/>
        <w:jc w:val="center"/>
        <w:rPr>
          <w:rFonts w:ascii="Times New Roman" w:eastAsia="Times New Roman" w:hAnsi="Times New Roman"/>
          <w:sz w:val="20"/>
          <w:szCs w:val="20"/>
          <w:lang w:eastAsia="es-ES"/>
        </w:rPr>
      </w:pPr>
      <w:r w:rsidRPr="004D16AB">
        <w:rPr>
          <w:rFonts w:ascii="Times New Roman" w:eastAsia="Times New Roman" w:hAnsi="Times New Roman"/>
          <w:sz w:val="20"/>
          <w:szCs w:val="20"/>
          <w:lang w:eastAsia="es-ES"/>
        </w:rPr>
        <w:t>– Aplausos –</w:t>
      </w:r>
    </w:p>
    <w:p w14:paraId="4EB9FA84" w14:textId="77777777" w:rsidR="004D16AB" w:rsidRPr="004D16AB" w:rsidRDefault="004D16AB" w:rsidP="004D16AB">
      <w:pPr>
        <w:spacing w:after="0" w:line="312" w:lineRule="auto"/>
        <w:jc w:val="both"/>
        <w:rPr>
          <w:rFonts w:ascii="Times New Roman" w:eastAsia="Times New Roman" w:hAnsi="Times New Roman"/>
          <w:sz w:val="20"/>
          <w:szCs w:val="20"/>
          <w:lang w:eastAsia="es-ES"/>
        </w:rPr>
      </w:pPr>
    </w:p>
    <w:p w14:paraId="4FCC730B" w14:textId="77777777" w:rsidR="004D16AB" w:rsidRPr="004D16AB" w:rsidRDefault="004D16AB" w:rsidP="004D16AB">
      <w:pPr>
        <w:spacing w:after="0" w:line="312" w:lineRule="auto"/>
        <w:jc w:val="center"/>
        <w:rPr>
          <w:rFonts w:ascii="Arial" w:eastAsia="Times New Roman" w:hAnsi="Arial" w:cs="Arial"/>
          <w:sz w:val="20"/>
          <w:szCs w:val="20"/>
          <w:lang w:eastAsia="es-ES"/>
        </w:rPr>
      </w:pPr>
      <w:r w:rsidRPr="004D16AB">
        <w:rPr>
          <w:rFonts w:ascii="Arial" w:eastAsia="Times New Roman" w:hAnsi="Arial" w:cs="Arial"/>
          <w:sz w:val="20"/>
          <w:szCs w:val="20"/>
          <w:lang w:eastAsia="es-ES"/>
        </w:rPr>
        <w:t>– DECRETO DE CONVOCATORIA</w:t>
      </w:r>
    </w:p>
    <w:p w14:paraId="716645B5" w14:textId="77777777" w:rsidR="004D16AB" w:rsidRPr="004D16AB" w:rsidRDefault="004D16AB" w:rsidP="004D16AB">
      <w:pPr>
        <w:spacing w:after="0" w:line="312" w:lineRule="auto"/>
        <w:jc w:val="center"/>
        <w:rPr>
          <w:rFonts w:ascii="Arial" w:eastAsia="Times New Roman" w:hAnsi="Arial" w:cs="Arial"/>
          <w:sz w:val="20"/>
          <w:szCs w:val="20"/>
          <w:lang w:eastAsia="es-ES"/>
        </w:rPr>
      </w:pPr>
      <w:r w:rsidRPr="004D16AB">
        <w:rPr>
          <w:rFonts w:ascii="Arial" w:eastAsia="Times New Roman" w:hAnsi="Arial" w:cs="Arial"/>
          <w:sz w:val="20"/>
          <w:szCs w:val="20"/>
          <w:lang w:eastAsia="es-ES"/>
        </w:rPr>
        <w:t>Y ORDEN DEL DIA –</w:t>
      </w:r>
    </w:p>
    <w:p w14:paraId="7B8D335A" w14:textId="77777777" w:rsidR="004D16AB" w:rsidRPr="004D16AB" w:rsidRDefault="004D16AB" w:rsidP="004D16AB">
      <w:pPr>
        <w:spacing w:after="0" w:line="312" w:lineRule="auto"/>
        <w:jc w:val="both"/>
        <w:rPr>
          <w:rFonts w:ascii="Times New Roman" w:eastAsia="Times New Roman" w:hAnsi="Times New Roman"/>
          <w:sz w:val="20"/>
          <w:szCs w:val="20"/>
          <w:lang w:eastAsia="es-ES"/>
        </w:rPr>
      </w:pPr>
    </w:p>
    <w:p w14:paraId="72F7F49C" w14:textId="77777777" w:rsidR="004D16AB" w:rsidRPr="004D16AB" w:rsidRDefault="004D16AB" w:rsidP="004D16AB">
      <w:pPr>
        <w:spacing w:after="0" w:line="312" w:lineRule="auto"/>
        <w:ind w:firstLine="567"/>
        <w:jc w:val="both"/>
        <w:rPr>
          <w:rFonts w:ascii="Times New Roman" w:eastAsia="Times New Roman" w:hAnsi="Times New Roman"/>
          <w:sz w:val="20"/>
          <w:szCs w:val="20"/>
          <w:lang w:eastAsia="es-ES"/>
        </w:rPr>
      </w:pPr>
      <w:r w:rsidRPr="004D16AB">
        <w:rPr>
          <w:rFonts w:ascii="Times New Roman" w:eastAsia="Times New Roman" w:hAnsi="Times New Roman"/>
          <w:sz w:val="20"/>
          <w:szCs w:val="20"/>
          <w:lang w:eastAsia="es-ES"/>
        </w:rPr>
        <w:t>Por Secretaría Legislativa se dará lectura al Orden del Día.</w:t>
      </w:r>
    </w:p>
    <w:p w14:paraId="2D6FFAAF" w14:textId="77777777" w:rsidR="004D16AB" w:rsidRPr="004D16AB" w:rsidRDefault="004D16AB" w:rsidP="004D16AB">
      <w:pPr>
        <w:spacing w:after="0" w:line="312" w:lineRule="auto"/>
        <w:jc w:val="both"/>
        <w:rPr>
          <w:rFonts w:ascii="Times New Roman" w:eastAsia="Times New Roman" w:hAnsi="Times New Roman"/>
          <w:sz w:val="20"/>
          <w:szCs w:val="20"/>
          <w:lang w:eastAsia="es-ES"/>
        </w:rPr>
      </w:pPr>
      <w:r w:rsidRPr="004D16AB">
        <w:rPr>
          <w:rFonts w:ascii="Times New Roman" w:eastAsia="Times New Roman" w:hAnsi="Times New Roman"/>
          <w:b/>
          <w:szCs w:val="20"/>
          <w:lang w:eastAsia="es-ES"/>
        </w:rPr>
        <w:t xml:space="preserve">Sr. Secretario Legislativo (Alvo).- </w:t>
      </w:r>
      <w:r w:rsidRPr="004D16AB">
        <w:rPr>
          <w:rFonts w:ascii="Times New Roman" w:eastAsia="Times New Roman" w:hAnsi="Times New Roman"/>
          <w:sz w:val="20"/>
          <w:szCs w:val="20"/>
          <w:lang w:eastAsia="es-ES"/>
        </w:rPr>
        <w:t>Lee:</w:t>
      </w:r>
    </w:p>
    <w:p w14:paraId="3BF0E8B6" w14:textId="77777777" w:rsidR="004D16AB" w:rsidRPr="004D16AB" w:rsidRDefault="004D16AB" w:rsidP="00CA67BC">
      <w:pPr>
        <w:spacing w:after="0" w:line="240" w:lineRule="auto"/>
      </w:pPr>
    </w:p>
    <w:p w14:paraId="241C5F7E" w14:textId="1E76B62E" w:rsidR="004D16AB" w:rsidRPr="004D16AB" w:rsidRDefault="004D16AB" w:rsidP="002245EE">
      <w:pPr>
        <w:tabs>
          <w:tab w:val="left" w:pos="708"/>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right"/>
        <w:rPr>
          <w:rFonts w:ascii="Arial" w:eastAsia="Times New Roman" w:hAnsi="Arial" w:cs="Arial"/>
          <w:i/>
          <w:iCs/>
          <w:spacing w:val="-2"/>
          <w:sz w:val="16"/>
          <w:szCs w:val="16"/>
          <w:lang w:val="es-ES" w:eastAsia="es-ES"/>
        </w:rPr>
      </w:pPr>
      <w:r w:rsidRPr="004D16AB">
        <w:rPr>
          <w:rFonts w:ascii="Arial" w:eastAsia="Times New Roman" w:hAnsi="Arial" w:cs="Arial"/>
          <w:i/>
          <w:iCs/>
          <w:spacing w:val="-2"/>
          <w:sz w:val="16"/>
          <w:szCs w:val="16"/>
          <w:lang w:val="es-ES" w:eastAsia="es-ES"/>
        </w:rPr>
        <w:t xml:space="preserve">San Juan, </w:t>
      </w:r>
      <w:r w:rsidR="00991BEB">
        <w:rPr>
          <w:rFonts w:ascii="Arial" w:eastAsia="Times New Roman" w:hAnsi="Arial" w:cs="Arial"/>
          <w:i/>
          <w:iCs/>
          <w:spacing w:val="-2"/>
          <w:sz w:val="16"/>
          <w:szCs w:val="16"/>
          <w:lang w:val="es-ES" w:eastAsia="es-ES"/>
        </w:rPr>
        <w:t>21</w:t>
      </w:r>
      <w:r w:rsidRPr="004D16AB">
        <w:rPr>
          <w:rFonts w:ascii="Arial" w:eastAsia="Times New Roman" w:hAnsi="Arial" w:cs="Arial"/>
          <w:i/>
          <w:iCs/>
          <w:spacing w:val="-2"/>
          <w:sz w:val="16"/>
          <w:szCs w:val="16"/>
          <w:lang w:val="es-ES" w:eastAsia="es-ES"/>
        </w:rPr>
        <w:t xml:space="preserve"> de diciembre de 2021.</w:t>
      </w:r>
    </w:p>
    <w:p w14:paraId="6F882249" w14:textId="77777777" w:rsidR="004D16AB" w:rsidRPr="004D16AB" w:rsidRDefault="004D16AB" w:rsidP="002245EE">
      <w:pPr>
        <w:tabs>
          <w:tab w:val="left" w:pos="708"/>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right"/>
        <w:rPr>
          <w:rFonts w:ascii="Arial" w:eastAsia="Times New Roman" w:hAnsi="Arial" w:cs="Arial"/>
          <w:i/>
          <w:iCs/>
          <w:spacing w:val="-2"/>
          <w:sz w:val="16"/>
          <w:szCs w:val="16"/>
          <w:lang w:val="es-ES" w:eastAsia="es-ES"/>
        </w:rPr>
      </w:pPr>
    </w:p>
    <w:p w14:paraId="54984F97" w14:textId="266FE480" w:rsidR="004D16AB" w:rsidRPr="004D16AB" w:rsidRDefault="004D16AB" w:rsidP="002245EE">
      <w:pPr>
        <w:spacing w:after="0" w:line="240" w:lineRule="auto"/>
        <w:jc w:val="both"/>
        <w:rPr>
          <w:rFonts w:ascii="Arial" w:hAnsi="Arial" w:cs="Arial"/>
          <w:i/>
          <w:iCs/>
          <w:sz w:val="16"/>
          <w:szCs w:val="16"/>
          <w:u w:val="single"/>
        </w:rPr>
      </w:pPr>
      <w:bookmarkStart w:id="2" w:name="_Hlk36022964"/>
      <w:r w:rsidRPr="004D16AB">
        <w:rPr>
          <w:rFonts w:ascii="Arial" w:hAnsi="Arial" w:cs="Arial"/>
          <w:i/>
          <w:iCs/>
          <w:sz w:val="16"/>
          <w:szCs w:val="16"/>
          <w:u w:val="single"/>
        </w:rPr>
        <w:t>DECRETO Nº 5</w:t>
      </w:r>
      <w:r w:rsidR="00CA67BC">
        <w:rPr>
          <w:rFonts w:ascii="Arial" w:hAnsi="Arial" w:cs="Arial"/>
          <w:i/>
          <w:iCs/>
          <w:sz w:val="16"/>
          <w:szCs w:val="16"/>
          <w:u w:val="single"/>
        </w:rPr>
        <w:t>34</w:t>
      </w:r>
      <w:r w:rsidRPr="004D16AB">
        <w:rPr>
          <w:rFonts w:ascii="Arial" w:hAnsi="Arial" w:cs="Arial"/>
          <w:i/>
          <w:iCs/>
          <w:sz w:val="16"/>
          <w:szCs w:val="16"/>
          <w:u w:val="single"/>
        </w:rPr>
        <w:t>-VPP-2021</w:t>
      </w:r>
      <w:bookmarkEnd w:id="2"/>
    </w:p>
    <w:p w14:paraId="35C7FB8B" w14:textId="164ED63F" w:rsidR="00D97602" w:rsidRDefault="00D97602" w:rsidP="002245EE">
      <w:pPr>
        <w:spacing w:after="0" w:line="240" w:lineRule="auto"/>
        <w:ind w:left="397" w:right="397"/>
        <w:jc w:val="both"/>
        <w:rPr>
          <w:rFonts w:ascii="Arial" w:eastAsia="Times New Roman" w:hAnsi="Arial" w:cs="Arial"/>
          <w:sz w:val="20"/>
          <w:szCs w:val="20"/>
          <w:lang w:eastAsia="es-ES"/>
        </w:rPr>
      </w:pPr>
    </w:p>
    <w:p w14:paraId="3E278534" w14:textId="77777777" w:rsidR="00CA67BC" w:rsidRPr="00CA67BC" w:rsidRDefault="00CA67BC" w:rsidP="002245EE">
      <w:pPr>
        <w:spacing w:after="0" w:line="240" w:lineRule="auto"/>
        <w:jc w:val="both"/>
        <w:rPr>
          <w:rFonts w:ascii="Arial" w:hAnsi="Arial" w:cs="Arial"/>
          <w:i/>
          <w:iCs/>
          <w:sz w:val="16"/>
          <w:szCs w:val="16"/>
        </w:rPr>
      </w:pPr>
      <w:r w:rsidRPr="00CA67BC">
        <w:rPr>
          <w:rFonts w:ascii="Arial" w:hAnsi="Arial" w:cs="Arial"/>
          <w:i/>
          <w:iCs/>
          <w:sz w:val="16"/>
          <w:szCs w:val="16"/>
        </w:rPr>
        <w:t>VISTO:</w:t>
      </w:r>
    </w:p>
    <w:p w14:paraId="3413FCD1" w14:textId="3180A4EF" w:rsidR="00CA67BC" w:rsidRPr="00CA67BC" w:rsidRDefault="00CA67BC" w:rsidP="002245EE">
      <w:pPr>
        <w:spacing w:after="0" w:line="240" w:lineRule="auto"/>
        <w:jc w:val="both"/>
        <w:rPr>
          <w:rFonts w:ascii="Arial" w:hAnsi="Arial" w:cs="Arial"/>
          <w:i/>
          <w:iCs/>
          <w:sz w:val="16"/>
          <w:szCs w:val="16"/>
        </w:rPr>
      </w:pPr>
      <w:r w:rsidRPr="00CA67BC">
        <w:rPr>
          <w:rFonts w:ascii="Arial" w:hAnsi="Arial" w:cs="Arial"/>
          <w:i/>
          <w:iCs/>
          <w:sz w:val="16"/>
          <w:szCs w:val="16"/>
        </w:rPr>
        <w:t xml:space="preserve"> </w:t>
      </w:r>
    </w:p>
    <w:p w14:paraId="7DD6BA4F" w14:textId="575B0D03" w:rsidR="00CA67BC" w:rsidRPr="00CA67BC" w:rsidRDefault="00CA67BC" w:rsidP="002245EE">
      <w:pPr>
        <w:spacing w:after="0" w:line="240" w:lineRule="auto"/>
        <w:ind w:firstLine="708"/>
        <w:jc w:val="both"/>
        <w:rPr>
          <w:rFonts w:ascii="Arial" w:hAnsi="Arial" w:cs="Arial"/>
          <w:i/>
          <w:iCs/>
          <w:sz w:val="16"/>
          <w:szCs w:val="16"/>
        </w:rPr>
      </w:pPr>
      <w:r w:rsidRPr="00CA67BC">
        <w:rPr>
          <w:rFonts w:ascii="Arial" w:hAnsi="Arial" w:cs="Arial"/>
          <w:i/>
          <w:iCs/>
          <w:sz w:val="16"/>
          <w:szCs w:val="16"/>
        </w:rPr>
        <w:t>Los asuntos ingresados a la Cámara de Diputados para su tratamiento. Lo dispuesto por el Decreto N° 2</w:t>
      </w:r>
      <w:r>
        <w:rPr>
          <w:rFonts w:ascii="Arial" w:hAnsi="Arial" w:cs="Arial"/>
          <w:i/>
          <w:iCs/>
          <w:sz w:val="16"/>
          <w:szCs w:val="16"/>
        </w:rPr>
        <w:t>51</w:t>
      </w:r>
      <w:r w:rsidRPr="00CA67BC">
        <w:rPr>
          <w:rFonts w:ascii="Arial" w:hAnsi="Arial" w:cs="Arial"/>
          <w:i/>
          <w:iCs/>
          <w:sz w:val="16"/>
          <w:szCs w:val="16"/>
        </w:rPr>
        <w:t>-P-2020 y;</w:t>
      </w:r>
    </w:p>
    <w:p w14:paraId="31B6677B" w14:textId="77777777" w:rsidR="00CA67BC" w:rsidRPr="00CA67BC" w:rsidRDefault="00CA67BC" w:rsidP="002245EE">
      <w:pPr>
        <w:spacing w:after="0" w:line="240" w:lineRule="auto"/>
        <w:jc w:val="both"/>
        <w:rPr>
          <w:rFonts w:ascii="Arial" w:hAnsi="Arial" w:cs="Arial"/>
          <w:i/>
          <w:iCs/>
          <w:sz w:val="16"/>
          <w:szCs w:val="16"/>
        </w:rPr>
      </w:pPr>
      <w:r w:rsidRPr="00CA67BC">
        <w:rPr>
          <w:rFonts w:ascii="Arial" w:hAnsi="Arial" w:cs="Arial"/>
          <w:i/>
          <w:iCs/>
          <w:sz w:val="16"/>
          <w:szCs w:val="16"/>
        </w:rPr>
        <w:t xml:space="preserve"> </w:t>
      </w:r>
    </w:p>
    <w:p w14:paraId="219E9953" w14:textId="5596AEDB" w:rsidR="00CA67BC" w:rsidRDefault="00CA67BC" w:rsidP="002245EE">
      <w:pPr>
        <w:spacing w:after="0" w:line="240" w:lineRule="auto"/>
        <w:jc w:val="both"/>
        <w:rPr>
          <w:rFonts w:ascii="Arial" w:hAnsi="Arial" w:cs="Arial"/>
          <w:i/>
          <w:iCs/>
          <w:sz w:val="16"/>
          <w:szCs w:val="16"/>
        </w:rPr>
      </w:pPr>
      <w:r w:rsidRPr="00CA67BC">
        <w:rPr>
          <w:rFonts w:ascii="Arial" w:hAnsi="Arial" w:cs="Arial"/>
          <w:i/>
          <w:iCs/>
          <w:sz w:val="16"/>
          <w:szCs w:val="16"/>
        </w:rPr>
        <w:t>CONSIDERANDO:</w:t>
      </w:r>
    </w:p>
    <w:p w14:paraId="10BEF3D5" w14:textId="77777777" w:rsidR="00250DEC" w:rsidRPr="00CA67BC" w:rsidRDefault="00250DEC" w:rsidP="002245EE">
      <w:pPr>
        <w:spacing w:after="0" w:line="240" w:lineRule="auto"/>
        <w:jc w:val="both"/>
        <w:rPr>
          <w:rFonts w:ascii="Arial" w:hAnsi="Arial" w:cs="Arial"/>
          <w:i/>
          <w:iCs/>
          <w:sz w:val="16"/>
          <w:szCs w:val="16"/>
        </w:rPr>
      </w:pPr>
    </w:p>
    <w:p w14:paraId="54E4E847" w14:textId="58434E6D" w:rsidR="00CA67BC" w:rsidRDefault="00CA67BC" w:rsidP="002245EE">
      <w:pPr>
        <w:spacing w:after="0" w:line="240" w:lineRule="auto"/>
        <w:ind w:firstLine="708"/>
        <w:jc w:val="both"/>
        <w:rPr>
          <w:rFonts w:ascii="Arial" w:hAnsi="Arial" w:cs="Arial"/>
          <w:i/>
          <w:iCs/>
          <w:sz w:val="16"/>
          <w:szCs w:val="16"/>
        </w:rPr>
      </w:pPr>
      <w:r w:rsidRPr="00CA67BC">
        <w:rPr>
          <w:rFonts w:ascii="Arial" w:hAnsi="Arial" w:cs="Arial"/>
          <w:i/>
          <w:iCs/>
          <w:sz w:val="16"/>
          <w:szCs w:val="16"/>
        </w:rPr>
        <w:t xml:space="preserve">Que, la Cámara de Diputados, reunida en </w:t>
      </w:r>
      <w:r w:rsidR="00330832">
        <w:rPr>
          <w:rFonts w:ascii="Arial" w:hAnsi="Arial" w:cs="Arial"/>
          <w:i/>
          <w:iCs/>
          <w:sz w:val="16"/>
          <w:szCs w:val="16"/>
        </w:rPr>
        <w:t>Com</w:t>
      </w:r>
      <w:r w:rsidR="00330832">
        <w:rPr>
          <w:rFonts w:ascii="Arial" w:hAnsi="Arial" w:cs="Arial"/>
          <w:i/>
          <w:iCs/>
          <w:sz w:val="16"/>
          <w:szCs w:val="16"/>
        </w:rPr>
        <w:t>i</w:t>
      </w:r>
      <w:r w:rsidR="00330832">
        <w:rPr>
          <w:rFonts w:ascii="Arial" w:hAnsi="Arial" w:cs="Arial"/>
          <w:i/>
          <w:iCs/>
          <w:sz w:val="16"/>
          <w:szCs w:val="16"/>
        </w:rPr>
        <w:t>sión</w:t>
      </w:r>
      <w:r w:rsidRPr="00CA67BC">
        <w:rPr>
          <w:rFonts w:ascii="Arial" w:hAnsi="Arial" w:cs="Arial"/>
          <w:i/>
          <w:iCs/>
          <w:sz w:val="16"/>
          <w:szCs w:val="16"/>
        </w:rPr>
        <w:t xml:space="preserve"> de Labor</w:t>
      </w:r>
      <w:r w:rsidR="00250DEC">
        <w:rPr>
          <w:rFonts w:ascii="Arial" w:hAnsi="Arial" w:cs="Arial"/>
          <w:i/>
          <w:iCs/>
          <w:sz w:val="16"/>
          <w:szCs w:val="16"/>
        </w:rPr>
        <w:t xml:space="preserve"> </w:t>
      </w:r>
      <w:r w:rsidRPr="00CA67BC">
        <w:rPr>
          <w:rFonts w:ascii="Arial" w:hAnsi="Arial" w:cs="Arial"/>
          <w:i/>
          <w:iCs/>
          <w:sz w:val="16"/>
          <w:szCs w:val="16"/>
        </w:rPr>
        <w:t xml:space="preserve">Parlamentaria decidió fijar día y hora para la realización </w:t>
      </w:r>
      <w:proofErr w:type="gramStart"/>
      <w:r w:rsidRPr="00CA67BC">
        <w:rPr>
          <w:rFonts w:ascii="Arial" w:hAnsi="Arial" w:cs="Arial"/>
          <w:i/>
          <w:iCs/>
          <w:sz w:val="16"/>
          <w:szCs w:val="16"/>
        </w:rPr>
        <w:t>de la</w:t>
      </w:r>
      <w:proofErr w:type="gramEnd"/>
      <w:r w:rsidRPr="00CA67BC">
        <w:rPr>
          <w:rFonts w:ascii="Arial" w:hAnsi="Arial" w:cs="Arial"/>
          <w:i/>
          <w:iCs/>
          <w:sz w:val="16"/>
          <w:szCs w:val="16"/>
        </w:rPr>
        <w:t xml:space="preserve"> décim</w:t>
      </w:r>
      <w:r>
        <w:rPr>
          <w:rFonts w:ascii="Arial" w:hAnsi="Arial" w:cs="Arial"/>
          <w:i/>
          <w:iCs/>
          <w:sz w:val="16"/>
          <w:szCs w:val="16"/>
        </w:rPr>
        <w:t>o</w:t>
      </w:r>
      <w:r w:rsidRPr="00CA67BC">
        <w:rPr>
          <w:rFonts w:ascii="Arial" w:hAnsi="Arial" w:cs="Arial"/>
          <w:i/>
          <w:iCs/>
          <w:sz w:val="16"/>
          <w:szCs w:val="16"/>
        </w:rPr>
        <w:t xml:space="preserve"> octava sesión ordinaria del corrie</w:t>
      </w:r>
      <w:r w:rsidRPr="00CA67BC">
        <w:rPr>
          <w:rFonts w:ascii="Arial" w:hAnsi="Arial" w:cs="Arial"/>
          <w:i/>
          <w:iCs/>
          <w:sz w:val="16"/>
          <w:szCs w:val="16"/>
        </w:rPr>
        <w:t>n</w:t>
      </w:r>
      <w:r w:rsidRPr="00CA67BC">
        <w:rPr>
          <w:rFonts w:ascii="Arial" w:hAnsi="Arial" w:cs="Arial"/>
          <w:i/>
          <w:iCs/>
          <w:sz w:val="16"/>
          <w:szCs w:val="16"/>
        </w:rPr>
        <w:t>te año.</w:t>
      </w:r>
    </w:p>
    <w:p w14:paraId="4A7A6C39" w14:textId="77777777" w:rsidR="00250DEC" w:rsidRPr="00CA67BC" w:rsidRDefault="00250DEC" w:rsidP="002245EE">
      <w:pPr>
        <w:spacing w:after="0" w:line="240" w:lineRule="auto"/>
        <w:ind w:firstLine="708"/>
        <w:jc w:val="both"/>
        <w:rPr>
          <w:rFonts w:ascii="Arial" w:hAnsi="Arial" w:cs="Arial"/>
          <w:i/>
          <w:iCs/>
          <w:sz w:val="16"/>
          <w:szCs w:val="16"/>
        </w:rPr>
      </w:pPr>
    </w:p>
    <w:p w14:paraId="6CAFBFA3" w14:textId="089CF7EB" w:rsidR="00CA67BC" w:rsidRDefault="00CA67BC" w:rsidP="002245EE">
      <w:pPr>
        <w:spacing w:after="0" w:line="240" w:lineRule="auto"/>
        <w:ind w:firstLine="708"/>
        <w:jc w:val="both"/>
        <w:rPr>
          <w:rFonts w:ascii="Arial" w:hAnsi="Arial" w:cs="Arial"/>
          <w:i/>
          <w:iCs/>
          <w:sz w:val="16"/>
          <w:szCs w:val="16"/>
        </w:rPr>
      </w:pPr>
      <w:r w:rsidRPr="00CA67BC">
        <w:rPr>
          <w:rFonts w:ascii="Arial" w:hAnsi="Arial" w:cs="Arial"/>
          <w:i/>
          <w:iCs/>
          <w:sz w:val="16"/>
          <w:szCs w:val="16"/>
        </w:rPr>
        <w:t>Que, en el marco de esta pandemia, con el objet</w:t>
      </w:r>
      <w:r w:rsidRPr="00CA67BC">
        <w:rPr>
          <w:rFonts w:ascii="Arial" w:hAnsi="Arial" w:cs="Arial"/>
          <w:i/>
          <w:iCs/>
          <w:sz w:val="16"/>
          <w:szCs w:val="16"/>
        </w:rPr>
        <w:t>i</w:t>
      </w:r>
      <w:r w:rsidRPr="00CA67BC">
        <w:rPr>
          <w:rFonts w:ascii="Arial" w:hAnsi="Arial" w:cs="Arial"/>
          <w:i/>
          <w:iCs/>
          <w:sz w:val="16"/>
          <w:szCs w:val="16"/>
        </w:rPr>
        <w:t>vo de cumplir con los preceptos constitucionales, se emitió Decreto N° 251-P-2020, por el que se ordenan numerosas medidas de prevención para evitar la propagación del C</w:t>
      </w:r>
      <w:r w:rsidRPr="00CA67BC">
        <w:rPr>
          <w:rFonts w:ascii="Arial" w:hAnsi="Arial" w:cs="Arial"/>
          <w:i/>
          <w:iCs/>
          <w:sz w:val="16"/>
          <w:szCs w:val="16"/>
        </w:rPr>
        <w:t>O</w:t>
      </w:r>
      <w:r w:rsidRPr="00CA67BC">
        <w:rPr>
          <w:rFonts w:ascii="Arial" w:hAnsi="Arial" w:cs="Arial"/>
          <w:i/>
          <w:iCs/>
          <w:sz w:val="16"/>
          <w:szCs w:val="16"/>
        </w:rPr>
        <w:t>RONAVIRUS – COVID 19 en el ámbito de la Cámara de Diputados.</w:t>
      </w:r>
    </w:p>
    <w:p w14:paraId="08DF9511" w14:textId="77777777" w:rsidR="00250DEC" w:rsidRPr="00CA67BC" w:rsidRDefault="00250DEC" w:rsidP="002245EE">
      <w:pPr>
        <w:spacing w:after="0" w:line="240" w:lineRule="auto"/>
        <w:ind w:firstLine="708"/>
        <w:jc w:val="both"/>
        <w:rPr>
          <w:rFonts w:ascii="Arial" w:hAnsi="Arial" w:cs="Arial"/>
          <w:i/>
          <w:iCs/>
          <w:sz w:val="16"/>
          <w:szCs w:val="16"/>
        </w:rPr>
      </w:pPr>
    </w:p>
    <w:p w14:paraId="2D57B3DF" w14:textId="0466647A" w:rsidR="00CA67BC" w:rsidRDefault="00CA67BC" w:rsidP="002245EE">
      <w:pPr>
        <w:spacing w:after="0" w:line="240" w:lineRule="auto"/>
        <w:ind w:firstLine="708"/>
        <w:jc w:val="both"/>
        <w:rPr>
          <w:rFonts w:ascii="Arial" w:hAnsi="Arial" w:cs="Arial"/>
          <w:i/>
          <w:iCs/>
          <w:sz w:val="16"/>
          <w:szCs w:val="16"/>
        </w:rPr>
      </w:pPr>
      <w:r w:rsidRPr="00CA67BC">
        <w:rPr>
          <w:rFonts w:ascii="Arial" w:hAnsi="Arial" w:cs="Arial"/>
          <w:i/>
          <w:iCs/>
          <w:sz w:val="16"/>
          <w:szCs w:val="16"/>
        </w:rPr>
        <w:t>Que, tales medidas son obligatorias para toda s</w:t>
      </w:r>
      <w:r w:rsidRPr="00CA67BC">
        <w:rPr>
          <w:rFonts w:ascii="Arial" w:hAnsi="Arial" w:cs="Arial"/>
          <w:i/>
          <w:iCs/>
          <w:sz w:val="16"/>
          <w:szCs w:val="16"/>
        </w:rPr>
        <w:t>e</w:t>
      </w:r>
      <w:r w:rsidRPr="00CA67BC">
        <w:rPr>
          <w:rFonts w:ascii="Arial" w:hAnsi="Arial" w:cs="Arial"/>
          <w:i/>
          <w:iCs/>
          <w:sz w:val="16"/>
          <w:szCs w:val="16"/>
        </w:rPr>
        <w:t>sión que se convoque con posterioridad a la emisión del citado Decreto.</w:t>
      </w:r>
    </w:p>
    <w:p w14:paraId="189C3BF8" w14:textId="26A9F695" w:rsidR="00CA67BC" w:rsidRPr="00CA67BC" w:rsidRDefault="00CA67BC" w:rsidP="002245EE">
      <w:pPr>
        <w:spacing w:after="0" w:line="240" w:lineRule="auto"/>
        <w:ind w:firstLine="708"/>
        <w:jc w:val="both"/>
        <w:rPr>
          <w:rFonts w:ascii="Arial" w:hAnsi="Arial" w:cs="Arial"/>
          <w:i/>
          <w:iCs/>
          <w:sz w:val="16"/>
          <w:szCs w:val="16"/>
        </w:rPr>
      </w:pPr>
      <w:r w:rsidRPr="00CA67BC">
        <w:rPr>
          <w:rFonts w:ascii="Arial" w:hAnsi="Arial" w:cs="Arial"/>
          <w:i/>
          <w:iCs/>
          <w:sz w:val="16"/>
          <w:szCs w:val="16"/>
        </w:rPr>
        <w:lastRenderedPageBreak/>
        <w:t>Lo dispuesto por el Reglamento Interno de la C</w:t>
      </w:r>
      <w:r w:rsidRPr="00CA67BC">
        <w:rPr>
          <w:rFonts w:ascii="Arial" w:hAnsi="Arial" w:cs="Arial"/>
          <w:i/>
          <w:iCs/>
          <w:sz w:val="16"/>
          <w:szCs w:val="16"/>
        </w:rPr>
        <w:t>á</w:t>
      </w:r>
      <w:r w:rsidRPr="00CA67BC">
        <w:rPr>
          <w:rFonts w:ascii="Arial" w:hAnsi="Arial" w:cs="Arial"/>
          <w:i/>
          <w:iCs/>
          <w:sz w:val="16"/>
          <w:szCs w:val="16"/>
        </w:rPr>
        <w:t>mara de Diputados, en el artículo 23</w:t>
      </w:r>
      <w:r w:rsidR="00AF1C71">
        <w:rPr>
          <w:rFonts w:ascii="Arial" w:hAnsi="Arial" w:cs="Arial"/>
          <w:i/>
          <w:iCs/>
          <w:sz w:val="16"/>
          <w:szCs w:val="16"/>
        </w:rPr>
        <w:t>°</w:t>
      </w:r>
      <w:r w:rsidRPr="00CA67BC">
        <w:rPr>
          <w:rFonts w:ascii="Arial" w:hAnsi="Arial" w:cs="Arial"/>
          <w:i/>
          <w:iCs/>
          <w:sz w:val="16"/>
          <w:szCs w:val="16"/>
        </w:rPr>
        <w:t>, incisos 2</w:t>
      </w:r>
      <w:r w:rsidR="00AF1C71">
        <w:rPr>
          <w:rFonts w:ascii="Arial" w:hAnsi="Arial" w:cs="Arial"/>
          <w:i/>
          <w:iCs/>
          <w:sz w:val="16"/>
          <w:szCs w:val="16"/>
        </w:rPr>
        <w:t>)</w:t>
      </w:r>
      <w:r w:rsidRPr="00CA67BC">
        <w:rPr>
          <w:rFonts w:ascii="Arial" w:hAnsi="Arial" w:cs="Arial"/>
          <w:i/>
          <w:iCs/>
          <w:sz w:val="16"/>
          <w:szCs w:val="16"/>
        </w:rPr>
        <w:t>, 6</w:t>
      </w:r>
      <w:r w:rsidR="00AF1C71">
        <w:rPr>
          <w:rFonts w:ascii="Arial" w:hAnsi="Arial" w:cs="Arial"/>
          <w:i/>
          <w:iCs/>
          <w:sz w:val="16"/>
          <w:szCs w:val="16"/>
        </w:rPr>
        <w:t>)</w:t>
      </w:r>
      <w:r w:rsidRPr="00CA67BC">
        <w:rPr>
          <w:rFonts w:ascii="Arial" w:hAnsi="Arial" w:cs="Arial"/>
          <w:i/>
          <w:iCs/>
          <w:sz w:val="16"/>
          <w:szCs w:val="16"/>
        </w:rPr>
        <w:t xml:space="preserve"> y 9</w:t>
      </w:r>
      <w:r w:rsidR="00AF1C71">
        <w:rPr>
          <w:rFonts w:ascii="Arial" w:hAnsi="Arial" w:cs="Arial"/>
          <w:i/>
          <w:iCs/>
          <w:sz w:val="16"/>
          <w:szCs w:val="16"/>
        </w:rPr>
        <w:t>)</w:t>
      </w:r>
      <w:r w:rsidRPr="00CA67BC">
        <w:rPr>
          <w:rFonts w:ascii="Arial" w:hAnsi="Arial" w:cs="Arial"/>
          <w:i/>
          <w:iCs/>
          <w:sz w:val="16"/>
          <w:szCs w:val="16"/>
        </w:rPr>
        <w:t xml:space="preserve"> y artículo 100</w:t>
      </w:r>
      <w:r w:rsidR="00AF1C71">
        <w:rPr>
          <w:rFonts w:ascii="Arial" w:hAnsi="Arial" w:cs="Arial"/>
          <w:i/>
          <w:iCs/>
          <w:sz w:val="16"/>
          <w:szCs w:val="16"/>
        </w:rPr>
        <w:t>°</w:t>
      </w:r>
      <w:r w:rsidRPr="00CA67BC">
        <w:rPr>
          <w:rFonts w:ascii="Arial" w:hAnsi="Arial" w:cs="Arial"/>
          <w:i/>
          <w:iCs/>
          <w:sz w:val="16"/>
          <w:szCs w:val="16"/>
        </w:rPr>
        <w:t>;</w:t>
      </w:r>
    </w:p>
    <w:p w14:paraId="13E25C38" w14:textId="77777777" w:rsidR="00CA67BC" w:rsidRPr="00CA67BC" w:rsidRDefault="00CA67BC" w:rsidP="00CA67BC">
      <w:pPr>
        <w:spacing w:after="0" w:line="312" w:lineRule="auto"/>
        <w:jc w:val="both"/>
        <w:rPr>
          <w:rFonts w:ascii="Arial" w:hAnsi="Arial" w:cs="Arial"/>
          <w:i/>
          <w:iCs/>
          <w:sz w:val="16"/>
          <w:szCs w:val="16"/>
        </w:rPr>
      </w:pPr>
    </w:p>
    <w:p w14:paraId="6DF89BDE" w14:textId="77777777" w:rsidR="00CA67BC" w:rsidRPr="00CA67BC" w:rsidRDefault="00CA67BC" w:rsidP="002245EE">
      <w:pPr>
        <w:spacing w:after="0" w:line="240" w:lineRule="auto"/>
        <w:jc w:val="both"/>
        <w:rPr>
          <w:rFonts w:ascii="Arial" w:hAnsi="Arial" w:cs="Arial"/>
          <w:i/>
          <w:iCs/>
          <w:sz w:val="16"/>
          <w:szCs w:val="16"/>
        </w:rPr>
      </w:pPr>
      <w:r w:rsidRPr="00CA67BC">
        <w:rPr>
          <w:rFonts w:ascii="Arial" w:hAnsi="Arial" w:cs="Arial"/>
          <w:i/>
          <w:iCs/>
          <w:sz w:val="16"/>
          <w:szCs w:val="16"/>
        </w:rPr>
        <w:t>POR ELLO:</w:t>
      </w:r>
    </w:p>
    <w:p w14:paraId="613EDDBC" w14:textId="77777777" w:rsidR="00CA67BC" w:rsidRPr="00CA67BC" w:rsidRDefault="00CA67BC" w:rsidP="002245EE">
      <w:pPr>
        <w:spacing w:after="0" w:line="240" w:lineRule="auto"/>
        <w:jc w:val="center"/>
        <w:rPr>
          <w:rFonts w:ascii="Arial" w:hAnsi="Arial" w:cs="Arial"/>
          <w:i/>
          <w:iCs/>
          <w:sz w:val="16"/>
          <w:szCs w:val="16"/>
        </w:rPr>
      </w:pPr>
    </w:p>
    <w:p w14:paraId="5E587622" w14:textId="77777777" w:rsidR="002245EE" w:rsidRDefault="00CA67BC" w:rsidP="002245EE">
      <w:pPr>
        <w:spacing w:after="0" w:line="240" w:lineRule="auto"/>
        <w:jc w:val="center"/>
        <w:rPr>
          <w:rFonts w:ascii="Arial" w:hAnsi="Arial" w:cs="Arial"/>
          <w:i/>
          <w:iCs/>
          <w:sz w:val="16"/>
          <w:szCs w:val="16"/>
        </w:rPr>
      </w:pPr>
      <w:r w:rsidRPr="00CA67BC">
        <w:rPr>
          <w:rFonts w:ascii="Arial" w:hAnsi="Arial" w:cs="Arial"/>
          <w:i/>
          <w:iCs/>
          <w:sz w:val="16"/>
          <w:szCs w:val="16"/>
        </w:rPr>
        <w:t xml:space="preserve">EL VICEPRESIDENTE PRIMERO DE LA CÁMARA DE DIPUTADOS </w:t>
      </w:r>
    </w:p>
    <w:p w14:paraId="7A1288DE" w14:textId="77777777" w:rsidR="002245EE" w:rsidRDefault="002245EE" w:rsidP="002245EE">
      <w:pPr>
        <w:spacing w:after="0" w:line="240" w:lineRule="auto"/>
        <w:jc w:val="center"/>
        <w:rPr>
          <w:rFonts w:ascii="Arial" w:hAnsi="Arial" w:cs="Arial"/>
          <w:i/>
          <w:iCs/>
          <w:sz w:val="16"/>
          <w:szCs w:val="16"/>
        </w:rPr>
      </w:pPr>
    </w:p>
    <w:p w14:paraId="43CD4FBC" w14:textId="3199F32B" w:rsidR="00CA67BC" w:rsidRPr="00CA67BC" w:rsidRDefault="00CA67BC" w:rsidP="002245EE">
      <w:pPr>
        <w:spacing w:after="0" w:line="240" w:lineRule="auto"/>
        <w:jc w:val="center"/>
        <w:rPr>
          <w:rFonts w:ascii="Arial" w:hAnsi="Arial" w:cs="Arial"/>
          <w:i/>
          <w:iCs/>
          <w:sz w:val="16"/>
          <w:szCs w:val="16"/>
        </w:rPr>
      </w:pPr>
      <w:r w:rsidRPr="00CA67BC">
        <w:rPr>
          <w:rFonts w:ascii="Arial" w:hAnsi="Arial" w:cs="Arial"/>
          <w:i/>
          <w:iCs/>
          <w:sz w:val="16"/>
          <w:szCs w:val="16"/>
        </w:rPr>
        <w:t>DECRETA:</w:t>
      </w:r>
    </w:p>
    <w:p w14:paraId="3678C25A" w14:textId="77777777" w:rsidR="00CA67BC" w:rsidRPr="00CA67BC" w:rsidRDefault="00CA67BC" w:rsidP="002245EE">
      <w:pPr>
        <w:spacing w:after="0" w:line="240" w:lineRule="auto"/>
        <w:jc w:val="both"/>
        <w:rPr>
          <w:rFonts w:ascii="Arial" w:hAnsi="Arial" w:cs="Arial"/>
          <w:i/>
          <w:iCs/>
          <w:sz w:val="16"/>
          <w:szCs w:val="16"/>
        </w:rPr>
      </w:pPr>
    </w:p>
    <w:p w14:paraId="187E4A81" w14:textId="506F2EED" w:rsidR="002245EE" w:rsidRDefault="00CA67BC" w:rsidP="002245EE">
      <w:pPr>
        <w:spacing w:after="0" w:line="240" w:lineRule="auto"/>
        <w:jc w:val="both"/>
        <w:rPr>
          <w:rFonts w:ascii="Arial" w:hAnsi="Arial" w:cs="Arial"/>
          <w:i/>
          <w:iCs/>
          <w:sz w:val="16"/>
          <w:szCs w:val="16"/>
        </w:rPr>
      </w:pPr>
      <w:r w:rsidRPr="00F22C58">
        <w:rPr>
          <w:rFonts w:ascii="Arial" w:hAnsi="Arial" w:cs="Arial"/>
          <w:i/>
          <w:iCs/>
          <w:sz w:val="16"/>
          <w:szCs w:val="16"/>
          <w:u w:val="single"/>
        </w:rPr>
        <w:t>ARTÍCULO 1°.-</w:t>
      </w:r>
      <w:r w:rsidRPr="00CA67BC">
        <w:rPr>
          <w:rFonts w:ascii="Arial" w:hAnsi="Arial" w:cs="Arial"/>
          <w:i/>
          <w:iCs/>
          <w:sz w:val="16"/>
          <w:szCs w:val="16"/>
        </w:rPr>
        <w:t xml:space="preserve"> Se convoca a la Cámara de Diputados a ce</w:t>
      </w:r>
      <w:r w:rsidR="00586DC2">
        <w:rPr>
          <w:rFonts w:ascii="Arial" w:hAnsi="Arial" w:cs="Arial"/>
          <w:i/>
          <w:iCs/>
          <w:sz w:val="16"/>
          <w:szCs w:val="16"/>
        </w:rPr>
        <w:t>-</w:t>
      </w:r>
    </w:p>
    <w:p w14:paraId="51C4D57B" w14:textId="140D6616" w:rsidR="00CA67BC" w:rsidRPr="00CA67BC" w:rsidRDefault="002245EE" w:rsidP="002245EE">
      <w:pPr>
        <w:spacing w:after="0" w:line="240" w:lineRule="auto"/>
        <w:jc w:val="both"/>
        <w:rPr>
          <w:rFonts w:ascii="Arial" w:hAnsi="Arial" w:cs="Arial"/>
          <w:i/>
          <w:iCs/>
          <w:sz w:val="16"/>
          <w:szCs w:val="16"/>
        </w:rPr>
      </w:pPr>
      <w:r>
        <w:rPr>
          <w:rFonts w:ascii="Arial" w:hAnsi="Arial" w:cs="Arial"/>
          <w:i/>
          <w:iCs/>
          <w:sz w:val="16"/>
          <w:szCs w:val="16"/>
        </w:rPr>
        <w:t xml:space="preserve">                          </w:t>
      </w:r>
      <w:proofErr w:type="spellStart"/>
      <w:proofErr w:type="gramStart"/>
      <w:r w:rsidR="00CA67BC" w:rsidRPr="00CA67BC">
        <w:rPr>
          <w:rFonts w:ascii="Arial" w:hAnsi="Arial" w:cs="Arial"/>
          <w:i/>
          <w:iCs/>
          <w:sz w:val="16"/>
          <w:szCs w:val="16"/>
        </w:rPr>
        <w:t>lebrar</w:t>
      </w:r>
      <w:proofErr w:type="spellEnd"/>
      <w:proofErr w:type="gramEnd"/>
      <w:r w:rsidR="00CA67BC" w:rsidRPr="00CA67BC">
        <w:rPr>
          <w:rFonts w:ascii="Arial" w:hAnsi="Arial" w:cs="Arial"/>
          <w:i/>
          <w:iCs/>
          <w:sz w:val="16"/>
          <w:szCs w:val="16"/>
        </w:rPr>
        <w:t xml:space="preserve"> la Décima Octava Sesión Ordinaria</w:t>
      </w:r>
      <w:r w:rsidR="003623FF">
        <w:rPr>
          <w:rFonts w:ascii="Arial" w:hAnsi="Arial" w:cs="Arial"/>
          <w:i/>
          <w:iCs/>
          <w:sz w:val="16"/>
          <w:szCs w:val="16"/>
        </w:rPr>
        <w:t xml:space="preserve"> </w:t>
      </w:r>
      <w:r w:rsidR="00CA67BC" w:rsidRPr="00CA67BC">
        <w:rPr>
          <w:rFonts w:ascii="Arial" w:hAnsi="Arial" w:cs="Arial"/>
          <w:i/>
          <w:iCs/>
          <w:sz w:val="16"/>
          <w:szCs w:val="16"/>
        </w:rPr>
        <w:t>para el día 23 de diciembre del año 2021 a las 9.30 horas.</w:t>
      </w:r>
    </w:p>
    <w:p w14:paraId="073EA0E9" w14:textId="77777777" w:rsidR="00CA67BC" w:rsidRPr="00CA67BC" w:rsidRDefault="00CA67BC" w:rsidP="002245EE">
      <w:pPr>
        <w:spacing w:after="0" w:line="240" w:lineRule="auto"/>
        <w:jc w:val="both"/>
        <w:rPr>
          <w:rFonts w:ascii="Arial" w:hAnsi="Arial" w:cs="Arial"/>
          <w:i/>
          <w:iCs/>
          <w:sz w:val="16"/>
          <w:szCs w:val="16"/>
        </w:rPr>
      </w:pPr>
    </w:p>
    <w:p w14:paraId="7832DD2D" w14:textId="77777777" w:rsidR="002245EE" w:rsidRDefault="00CA67BC" w:rsidP="002245EE">
      <w:pPr>
        <w:spacing w:after="0" w:line="240" w:lineRule="auto"/>
        <w:jc w:val="both"/>
        <w:rPr>
          <w:rFonts w:ascii="Arial" w:hAnsi="Arial" w:cs="Arial"/>
          <w:i/>
          <w:iCs/>
          <w:sz w:val="16"/>
          <w:szCs w:val="16"/>
        </w:rPr>
      </w:pPr>
      <w:r w:rsidRPr="00F22C58">
        <w:rPr>
          <w:rFonts w:ascii="Arial" w:hAnsi="Arial" w:cs="Arial"/>
          <w:i/>
          <w:iCs/>
          <w:sz w:val="16"/>
          <w:szCs w:val="16"/>
          <w:u w:val="single"/>
        </w:rPr>
        <w:t>ARTÍCULO 2°.-</w:t>
      </w:r>
      <w:r w:rsidRPr="00CA67BC">
        <w:rPr>
          <w:rFonts w:ascii="Arial" w:hAnsi="Arial" w:cs="Arial"/>
          <w:i/>
          <w:iCs/>
          <w:sz w:val="16"/>
          <w:szCs w:val="16"/>
        </w:rPr>
        <w:t xml:space="preserve"> Se cite, por Secretaría Legislativa, a las Se</w:t>
      </w:r>
    </w:p>
    <w:p w14:paraId="08AFBA3A" w14:textId="1CC6B450" w:rsidR="00CA67BC" w:rsidRPr="00CA67BC" w:rsidRDefault="002245EE" w:rsidP="002245EE">
      <w:pPr>
        <w:spacing w:after="0" w:line="240" w:lineRule="auto"/>
        <w:jc w:val="both"/>
        <w:rPr>
          <w:rFonts w:ascii="Arial" w:hAnsi="Arial" w:cs="Arial"/>
          <w:i/>
          <w:iCs/>
          <w:sz w:val="16"/>
          <w:szCs w:val="16"/>
        </w:rPr>
      </w:pPr>
      <w:r>
        <w:rPr>
          <w:rFonts w:ascii="Arial" w:hAnsi="Arial" w:cs="Arial"/>
          <w:i/>
          <w:iCs/>
          <w:sz w:val="16"/>
          <w:szCs w:val="16"/>
        </w:rPr>
        <w:t xml:space="preserve">                          </w:t>
      </w:r>
      <w:proofErr w:type="spellStart"/>
      <w:proofErr w:type="gramStart"/>
      <w:r w:rsidR="00CA67BC" w:rsidRPr="00CA67BC">
        <w:rPr>
          <w:rFonts w:ascii="Arial" w:hAnsi="Arial" w:cs="Arial"/>
          <w:i/>
          <w:iCs/>
          <w:sz w:val="16"/>
          <w:szCs w:val="16"/>
        </w:rPr>
        <w:t>ñoras</w:t>
      </w:r>
      <w:proofErr w:type="spellEnd"/>
      <w:proofErr w:type="gramEnd"/>
      <w:r w:rsidR="00CA67BC" w:rsidRPr="00CA67BC">
        <w:rPr>
          <w:rFonts w:ascii="Arial" w:hAnsi="Arial" w:cs="Arial"/>
          <w:i/>
          <w:iCs/>
          <w:sz w:val="16"/>
          <w:szCs w:val="16"/>
        </w:rPr>
        <w:t xml:space="preserve"> y Señores Diputados para el trat</w:t>
      </w:r>
      <w:r w:rsidR="00CA67BC" w:rsidRPr="00CA67BC">
        <w:rPr>
          <w:rFonts w:ascii="Arial" w:hAnsi="Arial" w:cs="Arial"/>
          <w:i/>
          <w:iCs/>
          <w:sz w:val="16"/>
          <w:szCs w:val="16"/>
        </w:rPr>
        <w:t>a</w:t>
      </w:r>
      <w:r w:rsidR="00CA67BC" w:rsidRPr="00CA67BC">
        <w:rPr>
          <w:rFonts w:ascii="Arial" w:hAnsi="Arial" w:cs="Arial"/>
          <w:i/>
          <w:iCs/>
          <w:sz w:val="16"/>
          <w:szCs w:val="16"/>
        </w:rPr>
        <w:t xml:space="preserve">miento del orden del día que se acompaña como Anexo I de este </w:t>
      </w:r>
      <w:r w:rsidR="00F22C58">
        <w:rPr>
          <w:rFonts w:ascii="Arial" w:hAnsi="Arial" w:cs="Arial"/>
          <w:i/>
          <w:iCs/>
          <w:sz w:val="16"/>
          <w:szCs w:val="16"/>
        </w:rPr>
        <w:t>D</w:t>
      </w:r>
      <w:r w:rsidR="00CA67BC" w:rsidRPr="00CA67BC">
        <w:rPr>
          <w:rFonts w:ascii="Arial" w:hAnsi="Arial" w:cs="Arial"/>
          <w:i/>
          <w:iCs/>
          <w:sz w:val="16"/>
          <w:szCs w:val="16"/>
        </w:rPr>
        <w:t>ecreto.</w:t>
      </w:r>
    </w:p>
    <w:p w14:paraId="588803A8" w14:textId="77777777" w:rsidR="00CA67BC" w:rsidRPr="00CA67BC" w:rsidRDefault="00CA67BC" w:rsidP="002245EE">
      <w:pPr>
        <w:spacing w:after="0" w:line="240" w:lineRule="auto"/>
        <w:jc w:val="both"/>
        <w:rPr>
          <w:rFonts w:ascii="Arial" w:hAnsi="Arial" w:cs="Arial"/>
          <w:i/>
          <w:iCs/>
          <w:sz w:val="16"/>
          <w:szCs w:val="16"/>
        </w:rPr>
      </w:pPr>
    </w:p>
    <w:p w14:paraId="54680CF8" w14:textId="77777777" w:rsidR="00586DC2" w:rsidRDefault="00CA67BC" w:rsidP="002245EE">
      <w:pPr>
        <w:spacing w:after="0" w:line="240" w:lineRule="auto"/>
        <w:jc w:val="both"/>
        <w:rPr>
          <w:rFonts w:ascii="Arial" w:hAnsi="Arial" w:cs="Arial"/>
          <w:i/>
          <w:iCs/>
          <w:sz w:val="16"/>
          <w:szCs w:val="16"/>
        </w:rPr>
      </w:pPr>
      <w:r w:rsidRPr="00F22C58">
        <w:rPr>
          <w:rFonts w:ascii="Arial" w:hAnsi="Arial" w:cs="Arial"/>
          <w:i/>
          <w:iCs/>
          <w:sz w:val="16"/>
          <w:szCs w:val="16"/>
          <w:u w:val="single"/>
        </w:rPr>
        <w:t>ARTÍCULO 3°.-</w:t>
      </w:r>
      <w:r w:rsidRPr="00CA67BC">
        <w:rPr>
          <w:rFonts w:ascii="Arial" w:hAnsi="Arial" w:cs="Arial"/>
          <w:i/>
          <w:iCs/>
          <w:sz w:val="16"/>
          <w:szCs w:val="16"/>
        </w:rPr>
        <w:t xml:space="preserve"> La sesión se va a llevar a cabo a puertas </w:t>
      </w:r>
    </w:p>
    <w:p w14:paraId="750133E5" w14:textId="72BFEC7A" w:rsidR="00CA67BC" w:rsidRPr="00CA67BC" w:rsidRDefault="00586DC2" w:rsidP="002245EE">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sidR="00CA67BC" w:rsidRPr="00CA67BC">
        <w:rPr>
          <w:rFonts w:ascii="Arial" w:hAnsi="Arial" w:cs="Arial"/>
          <w:i/>
          <w:iCs/>
          <w:sz w:val="16"/>
          <w:szCs w:val="16"/>
        </w:rPr>
        <w:t>abiertas</w:t>
      </w:r>
      <w:proofErr w:type="gramEnd"/>
      <w:r w:rsidR="00CA67BC" w:rsidRPr="00CA67BC">
        <w:rPr>
          <w:rFonts w:ascii="Arial" w:hAnsi="Arial" w:cs="Arial"/>
          <w:i/>
          <w:iCs/>
          <w:sz w:val="16"/>
          <w:szCs w:val="16"/>
        </w:rPr>
        <w:t xml:space="preserve"> bajo la observancia de las estrictas medidas preventivas de seguridad sanitaria que son dete</w:t>
      </w:r>
      <w:r w:rsidR="00CA67BC" w:rsidRPr="00CA67BC">
        <w:rPr>
          <w:rFonts w:ascii="Arial" w:hAnsi="Arial" w:cs="Arial"/>
          <w:i/>
          <w:iCs/>
          <w:sz w:val="16"/>
          <w:szCs w:val="16"/>
        </w:rPr>
        <w:t>r</w:t>
      </w:r>
      <w:r w:rsidR="00CA67BC" w:rsidRPr="00CA67BC">
        <w:rPr>
          <w:rFonts w:ascii="Arial" w:hAnsi="Arial" w:cs="Arial"/>
          <w:i/>
          <w:iCs/>
          <w:sz w:val="16"/>
          <w:szCs w:val="16"/>
        </w:rPr>
        <w:t>minadas por Presidencia de la Cámara de Diputados.</w:t>
      </w:r>
    </w:p>
    <w:p w14:paraId="4A30DFA9" w14:textId="77777777" w:rsidR="00CA67BC" w:rsidRPr="00CA67BC" w:rsidRDefault="00CA67BC" w:rsidP="00CA67BC">
      <w:pPr>
        <w:spacing w:after="0" w:line="312" w:lineRule="auto"/>
        <w:jc w:val="both"/>
        <w:rPr>
          <w:rFonts w:ascii="Arial" w:hAnsi="Arial" w:cs="Arial"/>
          <w:i/>
          <w:iCs/>
          <w:sz w:val="16"/>
          <w:szCs w:val="16"/>
        </w:rPr>
      </w:pPr>
    </w:p>
    <w:p w14:paraId="50013FD1" w14:textId="77777777" w:rsidR="00CA67BC" w:rsidRPr="00CA67BC" w:rsidRDefault="00CA67BC" w:rsidP="00CA67BC">
      <w:pPr>
        <w:spacing w:after="0" w:line="312" w:lineRule="auto"/>
        <w:jc w:val="both"/>
        <w:rPr>
          <w:rFonts w:ascii="Arial" w:hAnsi="Arial" w:cs="Arial"/>
          <w:i/>
          <w:iCs/>
          <w:sz w:val="16"/>
          <w:szCs w:val="16"/>
        </w:rPr>
      </w:pPr>
      <w:r w:rsidRPr="00F22C58">
        <w:rPr>
          <w:rFonts w:ascii="Arial" w:hAnsi="Arial" w:cs="Arial"/>
          <w:i/>
          <w:iCs/>
          <w:sz w:val="16"/>
          <w:szCs w:val="16"/>
          <w:u w:val="single"/>
        </w:rPr>
        <w:t>ARTÍCULO 4°.-</w:t>
      </w:r>
      <w:r w:rsidRPr="00CA67BC">
        <w:rPr>
          <w:rFonts w:ascii="Arial" w:hAnsi="Arial" w:cs="Arial"/>
          <w:i/>
          <w:iCs/>
          <w:sz w:val="16"/>
          <w:szCs w:val="16"/>
        </w:rPr>
        <w:t xml:space="preserve"> Se comunique y archive.</w:t>
      </w:r>
    </w:p>
    <w:p w14:paraId="5AFA2491" w14:textId="77777777" w:rsidR="00CA67BC" w:rsidRPr="00CA67BC" w:rsidRDefault="00CA67BC" w:rsidP="00CA67BC">
      <w:pPr>
        <w:spacing w:after="0" w:line="312" w:lineRule="auto"/>
        <w:jc w:val="both"/>
        <w:rPr>
          <w:rFonts w:ascii="Arial" w:hAnsi="Arial" w:cs="Arial"/>
          <w:i/>
          <w:iCs/>
          <w:sz w:val="16"/>
          <w:szCs w:val="16"/>
        </w:rPr>
      </w:pPr>
    </w:p>
    <w:p w14:paraId="4959C13E" w14:textId="77777777" w:rsidR="00CA67BC" w:rsidRPr="00CA67BC" w:rsidRDefault="00CA67BC" w:rsidP="002245EE">
      <w:pPr>
        <w:spacing w:after="0" w:line="240" w:lineRule="auto"/>
        <w:jc w:val="both"/>
        <w:rPr>
          <w:rFonts w:ascii="Arial" w:hAnsi="Arial" w:cs="Arial"/>
          <w:i/>
          <w:iCs/>
          <w:sz w:val="16"/>
          <w:szCs w:val="16"/>
        </w:rPr>
      </w:pPr>
      <w:r w:rsidRPr="00CA67BC">
        <w:rPr>
          <w:rFonts w:ascii="Arial" w:hAnsi="Arial" w:cs="Arial"/>
          <w:i/>
          <w:iCs/>
          <w:sz w:val="16"/>
          <w:szCs w:val="16"/>
        </w:rPr>
        <w:t>FIRMADO:</w:t>
      </w:r>
    </w:p>
    <w:p w14:paraId="135736F3" w14:textId="77777777" w:rsidR="00CA67BC" w:rsidRPr="00CA67BC" w:rsidRDefault="00CA67BC" w:rsidP="002245EE">
      <w:pPr>
        <w:spacing w:after="0" w:line="240" w:lineRule="auto"/>
        <w:jc w:val="both"/>
        <w:rPr>
          <w:rFonts w:ascii="Arial" w:hAnsi="Arial" w:cs="Arial"/>
          <w:i/>
          <w:iCs/>
          <w:sz w:val="16"/>
          <w:szCs w:val="16"/>
        </w:rPr>
      </w:pPr>
      <w:r w:rsidRPr="00CA67BC">
        <w:rPr>
          <w:rFonts w:ascii="Arial" w:hAnsi="Arial" w:cs="Arial"/>
          <w:i/>
          <w:iCs/>
          <w:sz w:val="16"/>
          <w:szCs w:val="16"/>
        </w:rPr>
        <w:t>Lic. Eduardo Omar Cabello, Vicepresidente Primero de la Cámara de Diputados.</w:t>
      </w:r>
    </w:p>
    <w:p w14:paraId="5565CCFE" w14:textId="78512057" w:rsidR="00205D02" w:rsidRDefault="00CA67BC" w:rsidP="002245EE">
      <w:pPr>
        <w:spacing w:after="0" w:line="240" w:lineRule="auto"/>
        <w:jc w:val="both"/>
        <w:rPr>
          <w:rFonts w:ascii="Arial" w:hAnsi="Arial" w:cs="Arial"/>
          <w:i/>
          <w:iCs/>
          <w:sz w:val="16"/>
          <w:szCs w:val="16"/>
        </w:rPr>
      </w:pPr>
      <w:r w:rsidRPr="00CA67BC">
        <w:rPr>
          <w:rFonts w:ascii="Arial" w:hAnsi="Arial" w:cs="Arial"/>
          <w:i/>
          <w:iCs/>
          <w:sz w:val="16"/>
          <w:szCs w:val="16"/>
        </w:rPr>
        <w:t>Dr. Nicolás E. Alvo López, Secretario Legislativo de la C</w:t>
      </w:r>
      <w:r w:rsidRPr="00CA67BC">
        <w:rPr>
          <w:rFonts w:ascii="Arial" w:hAnsi="Arial" w:cs="Arial"/>
          <w:i/>
          <w:iCs/>
          <w:sz w:val="16"/>
          <w:szCs w:val="16"/>
        </w:rPr>
        <w:t>á</w:t>
      </w:r>
      <w:r w:rsidRPr="00CA67BC">
        <w:rPr>
          <w:rFonts w:ascii="Arial" w:hAnsi="Arial" w:cs="Arial"/>
          <w:i/>
          <w:iCs/>
          <w:sz w:val="16"/>
          <w:szCs w:val="16"/>
        </w:rPr>
        <w:t>mara de Diputados.</w:t>
      </w:r>
    </w:p>
    <w:p w14:paraId="5B52A78F" w14:textId="77777777" w:rsidR="00F22C58" w:rsidRDefault="00F22C58" w:rsidP="002245EE">
      <w:pPr>
        <w:spacing w:after="0" w:line="240" w:lineRule="auto"/>
        <w:jc w:val="both"/>
        <w:rPr>
          <w:rFonts w:ascii="Arial" w:hAnsi="Arial" w:cs="Arial"/>
          <w:i/>
          <w:iCs/>
          <w:sz w:val="16"/>
          <w:szCs w:val="16"/>
        </w:rPr>
      </w:pPr>
    </w:p>
    <w:p w14:paraId="223A1F22" w14:textId="77777777" w:rsidR="00F22C58" w:rsidRPr="00F22C58" w:rsidRDefault="00F22C58" w:rsidP="002245EE">
      <w:pPr>
        <w:spacing w:after="0" w:line="240" w:lineRule="auto"/>
        <w:jc w:val="both"/>
        <w:rPr>
          <w:rFonts w:ascii="Arial" w:hAnsi="Arial" w:cs="Arial"/>
          <w:i/>
          <w:iCs/>
          <w:sz w:val="16"/>
          <w:szCs w:val="16"/>
        </w:rPr>
      </w:pPr>
      <w:r w:rsidRPr="00F22C58">
        <w:rPr>
          <w:rFonts w:ascii="Arial" w:hAnsi="Arial" w:cs="Arial"/>
          <w:i/>
          <w:iCs/>
          <w:sz w:val="16"/>
          <w:szCs w:val="16"/>
        </w:rPr>
        <w:t>ANEXO I</w:t>
      </w:r>
    </w:p>
    <w:p w14:paraId="2AC9290E" w14:textId="77777777" w:rsidR="00F22C58" w:rsidRPr="00F22C58" w:rsidRDefault="00F22C58" w:rsidP="002245EE">
      <w:pPr>
        <w:spacing w:after="0" w:line="240" w:lineRule="auto"/>
        <w:jc w:val="both"/>
        <w:rPr>
          <w:rFonts w:ascii="Arial" w:hAnsi="Arial" w:cs="Arial"/>
          <w:i/>
          <w:iCs/>
          <w:sz w:val="16"/>
          <w:szCs w:val="16"/>
        </w:rPr>
      </w:pPr>
    </w:p>
    <w:p w14:paraId="0238BF6D" w14:textId="77777777" w:rsidR="00F22C58" w:rsidRPr="00F22C58" w:rsidRDefault="00F22C58" w:rsidP="002245EE">
      <w:pPr>
        <w:spacing w:after="0" w:line="240" w:lineRule="auto"/>
        <w:jc w:val="center"/>
        <w:rPr>
          <w:rFonts w:ascii="Arial" w:hAnsi="Arial" w:cs="Arial"/>
          <w:i/>
          <w:iCs/>
          <w:sz w:val="16"/>
          <w:szCs w:val="16"/>
        </w:rPr>
      </w:pPr>
      <w:r w:rsidRPr="00F22C58">
        <w:rPr>
          <w:rFonts w:ascii="Arial" w:hAnsi="Arial" w:cs="Arial"/>
          <w:i/>
          <w:iCs/>
          <w:sz w:val="16"/>
          <w:szCs w:val="16"/>
        </w:rPr>
        <w:t>ORDEN DEL DÍA</w:t>
      </w:r>
    </w:p>
    <w:p w14:paraId="56147B0F" w14:textId="77777777" w:rsidR="00F22C58" w:rsidRPr="00F22C58" w:rsidRDefault="00F22C58" w:rsidP="002245EE">
      <w:pPr>
        <w:spacing w:after="0" w:line="240" w:lineRule="auto"/>
        <w:jc w:val="both"/>
        <w:rPr>
          <w:rFonts w:ascii="Arial" w:hAnsi="Arial" w:cs="Arial"/>
          <w:i/>
          <w:iCs/>
          <w:sz w:val="16"/>
          <w:szCs w:val="16"/>
        </w:rPr>
      </w:pPr>
    </w:p>
    <w:p w14:paraId="6AC1CCB6" w14:textId="77777777" w:rsidR="00F22C58" w:rsidRPr="00F22C58" w:rsidRDefault="00F22C58" w:rsidP="002245EE">
      <w:pPr>
        <w:spacing w:after="0" w:line="240" w:lineRule="auto"/>
        <w:jc w:val="center"/>
        <w:rPr>
          <w:rFonts w:ascii="Arial" w:hAnsi="Arial" w:cs="Arial"/>
          <w:i/>
          <w:iCs/>
          <w:sz w:val="16"/>
          <w:szCs w:val="16"/>
        </w:rPr>
      </w:pPr>
      <w:r w:rsidRPr="00F22C58">
        <w:rPr>
          <w:rFonts w:ascii="Arial" w:hAnsi="Arial" w:cs="Arial"/>
          <w:i/>
          <w:iCs/>
          <w:sz w:val="16"/>
          <w:szCs w:val="16"/>
        </w:rPr>
        <w:t>DÉCIMA OCTAVA SESIÓN ORDINARIA</w:t>
      </w:r>
    </w:p>
    <w:p w14:paraId="27D73FEE" w14:textId="77777777" w:rsidR="00F22C58" w:rsidRPr="00F22C58" w:rsidRDefault="00F22C58" w:rsidP="002245EE">
      <w:pPr>
        <w:spacing w:after="0" w:line="240" w:lineRule="auto"/>
        <w:jc w:val="both"/>
        <w:rPr>
          <w:rFonts w:ascii="Arial" w:hAnsi="Arial" w:cs="Arial"/>
          <w:i/>
          <w:iCs/>
          <w:sz w:val="16"/>
          <w:szCs w:val="16"/>
        </w:rPr>
      </w:pPr>
    </w:p>
    <w:p w14:paraId="07BC50D3" w14:textId="77777777" w:rsidR="00F22C58" w:rsidRPr="00F22C58" w:rsidRDefault="00F22C58" w:rsidP="002245EE">
      <w:pPr>
        <w:spacing w:after="0" w:line="240" w:lineRule="auto"/>
        <w:jc w:val="both"/>
        <w:rPr>
          <w:rFonts w:ascii="Arial" w:hAnsi="Arial" w:cs="Arial"/>
          <w:i/>
          <w:iCs/>
          <w:sz w:val="16"/>
          <w:szCs w:val="16"/>
        </w:rPr>
      </w:pPr>
      <w:r w:rsidRPr="00F22C58">
        <w:rPr>
          <w:rFonts w:ascii="Arial" w:hAnsi="Arial" w:cs="Arial"/>
          <w:i/>
          <w:iCs/>
          <w:sz w:val="16"/>
          <w:szCs w:val="16"/>
        </w:rPr>
        <w:t>1</w:t>
      </w:r>
      <w:r w:rsidRPr="00F22C58">
        <w:rPr>
          <w:rFonts w:ascii="Arial" w:hAnsi="Arial" w:cs="Arial"/>
          <w:i/>
          <w:iCs/>
          <w:sz w:val="16"/>
          <w:szCs w:val="16"/>
        </w:rPr>
        <w:tab/>
        <w:t>Aprobación de la versión taquigráfica correspo</w:t>
      </w:r>
      <w:r w:rsidRPr="00F22C58">
        <w:rPr>
          <w:rFonts w:ascii="Arial" w:hAnsi="Arial" w:cs="Arial"/>
          <w:i/>
          <w:iCs/>
          <w:sz w:val="16"/>
          <w:szCs w:val="16"/>
        </w:rPr>
        <w:t>n</w:t>
      </w:r>
      <w:r w:rsidRPr="00F22C58">
        <w:rPr>
          <w:rFonts w:ascii="Arial" w:hAnsi="Arial" w:cs="Arial"/>
          <w:i/>
          <w:iCs/>
          <w:sz w:val="16"/>
          <w:szCs w:val="16"/>
        </w:rPr>
        <w:t>diente a la Décima Séptima Sesión Ordinaria llevada a cabo en fecha 16 de diciembre del año 2021.</w:t>
      </w:r>
    </w:p>
    <w:p w14:paraId="5E756D71" w14:textId="77777777" w:rsidR="00F22C58" w:rsidRPr="00F22C58" w:rsidRDefault="00F22C58" w:rsidP="002245EE">
      <w:pPr>
        <w:spacing w:after="0" w:line="240" w:lineRule="auto"/>
        <w:jc w:val="both"/>
        <w:rPr>
          <w:rFonts w:ascii="Arial" w:hAnsi="Arial" w:cs="Arial"/>
          <w:i/>
          <w:iCs/>
          <w:sz w:val="16"/>
          <w:szCs w:val="16"/>
        </w:rPr>
      </w:pPr>
    </w:p>
    <w:p w14:paraId="1685202C" w14:textId="79A14589" w:rsidR="00F22C58" w:rsidRDefault="00F22C58" w:rsidP="002245EE">
      <w:pPr>
        <w:spacing w:after="0" w:line="240" w:lineRule="auto"/>
        <w:jc w:val="both"/>
        <w:rPr>
          <w:rFonts w:ascii="Arial" w:hAnsi="Arial" w:cs="Arial"/>
          <w:i/>
          <w:iCs/>
          <w:sz w:val="16"/>
          <w:szCs w:val="16"/>
        </w:rPr>
      </w:pPr>
      <w:r w:rsidRPr="00F22C58">
        <w:rPr>
          <w:rFonts w:ascii="Arial" w:hAnsi="Arial" w:cs="Arial"/>
          <w:i/>
          <w:iCs/>
          <w:sz w:val="16"/>
          <w:szCs w:val="16"/>
        </w:rPr>
        <w:t>2</w:t>
      </w:r>
      <w:r w:rsidRPr="00F22C58">
        <w:rPr>
          <w:rFonts w:ascii="Arial" w:hAnsi="Arial" w:cs="Arial"/>
          <w:i/>
          <w:iCs/>
          <w:sz w:val="16"/>
          <w:szCs w:val="16"/>
        </w:rPr>
        <w:tab/>
        <w:t xml:space="preserve">Designación de los miembros de la </w:t>
      </w:r>
      <w:r w:rsidR="00330832">
        <w:rPr>
          <w:rFonts w:ascii="Arial" w:hAnsi="Arial" w:cs="Arial"/>
          <w:i/>
          <w:iCs/>
          <w:sz w:val="16"/>
          <w:szCs w:val="16"/>
        </w:rPr>
        <w:t>Comisión</w:t>
      </w:r>
      <w:r w:rsidRPr="00F22C58">
        <w:rPr>
          <w:rFonts w:ascii="Arial" w:hAnsi="Arial" w:cs="Arial"/>
          <w:i/>
          <w:iCs/>
          <w:sz w:val="16"/>
          <w:szCs w:val="16"/>
        </w:rPr>
        <w:t xml:space="preserve"> Permanente, conforme artículo 172 de la Constitución Pr</w:t>
      </w:r>
      <w:r w:rsidRPr="00F22C58">
        <w:rPr>
          <w:rFonts w:ascii="Arial" w:hAnsi="Arial" w:cs="Arial"/>
          <w:i/>
          <w:iCs/>
          <w:sz w:val="16"/>
          <w:szCs w:val="16"/>
        </w:rPr>
        <w:t>o</w:t>
      </w:r>
      <w:r w:rsidRPr="00F22C58">
        <w:rPr>
          <w:rFonts w:ascii="Arial" w:hAnsi="Arial" w:cs="Arial"/>
          <w:i/>
          <w:iCs/>
          <w:sz w:val="16"/>
          <w:szCs w:val="16"/>
        </w:rPr>
        <w:t>vincial.</w:t>
      </w:r>
    </w:p>
    <w:p w14:paraId="30C50EB4" w14:textId="64D6261D" w:rsidR="00F22C58" w:rsidRDefault="00F22C58" w:rsidP="00CA67BC">
      <w:pPr>
        <w:spacing w:after="0" w:line="312" w:lineRule="auto"/>
        <w:jc w:val="both"/>
        <w:rPr>
          <w:rFonts w:ascii="Arial" w:hAnsi="Arial" w:cs="Arial"/>
          <w:i/>
          <w:iCs/>
          <w:sz w:val="16"/>
          <w:szCs w:val="16"/>
        </w:rPr>
      </w:pPr>
    </w:p>
    <w:p w14:paraId="0681241E" w14:textId="3D94A2CF" w:rsidR="00F22C58" w:rsidRDefault="00F22C58" w:rsidP="00C206E8">
      <w:pPr>
        <w:spacing w:after="0" w:line="312" w:lineRule="auto"/>
        <w:jc w:val="both"/>
        <w:rPr>
          <w:rFonts w:ascii="Times New Roman" w:hAnsi="Times New Roman"/>
          <w:sz w:val="20"/>
          <w:szCs w:val="20"/>
        </w:rPr>
      </w:pPr>
      <w:r w:rsidRPr="00F22C58">
        <w:rPr>
          <w:rFonts w:ascii="Times New Roman" w:hAnsi="Times New Roman"/>
          <w:b/>
          <w:bCs/>
        </w:rPr>
        <w:t>Sra. Ramella.-</w:t>
      </w:r>
      <w:r>
        <w:rPr>
          <w:rFonts w:ascii="Times New Roman" w:hAnsi="Times New Roman"/>
          <w:sz w:val="20"/>
          <w:szCs w:val="20"/>
        </w:rPr>
        <w:t xml:space="preserve"> Pido la palabra.</w:t>
      </w:r>
    </w:p>
    <w:p w14:paraId="7BBF5FDA" w14:textId="5A64E2D8" w:rsidR="00B26998" w:rsidRDefault="00F22C58" w:rsidP="00C206E8">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para hacer moción </w:t>
      </w:r>
      <w:r w:rsidR="00C206E8">
        <w:rPr>
          <w:rFonts w:ascii="Times New Roman" w:hAnsi="Times New Roman"/>
          <w:sz w:val="20"/>
          <w:szCs w:val="20"/>
        </w:rPr>
        <w:t xml:space="preserve">a fin de </w:t>
      </w:r>
      <w:r>
        <w:rPr>
          <w:rFonts w:ascii="Times New Roman" w:hAnsi="Times New Roman"/>
          <w:sz w:val="20"/>
          <w:szCs w:val="20"/>
        </w:rPr>
        <w:t>omit</w:t>
      </w:r>
      <w:r w:rsidR="00C206E8">
        <w:rPr>
          <w:rFonts w:ascii="Times New Roman" w:hAnsi="Times New Roman"/>
          <w:sz w:val="20"/>
          <w:szCs w:val="20"/>
        </w:rPr>
        <w:t>ir</w:t>
      </w:r>
      <w:r>
        <w:rPr>
          <w:rFonts w:ascii="Times New Roman" w:hAnsi="Times New Roman"/>
          <w:sz w:val="20"/>
          <w:szCs w:val="20"/>
        </w:rPr>
        <w:t xml:space="preserve"> la lectura del Orden del Día, ya que todos los diputados cuentan con el </w:t>
      </w:r>
      <w:r w:rsidR="00C81CCC">
        <w:rPr>
          <w:rFonts w:ascii="Times New Roman" w:hAnsi="Times New Roman"/>
          <w:sz w:val="20"/>
          <w:szCs w:val="20"/>
        </w:rPr>
        <w:t xml:space="preserve">mismo </w:t>
      </w:r>
      <w:r>
        <w:rPr>
          <w:rFonts w:ascii="Times New Roman" w:hAnsi="Times New Roman"/>
          <w:sz w:val="20"/>
          <w:szCs w:val="20"/>
        </w:rPr>
        <w:t>en sus bancas</w:t>
      </w:r>
      <w:r w:rsidR="00B26998">
        <w:rPr>
          <w:rFonts w:ascii="Times New Roman" w:hAnsi="Times New Roman"/>
          <w:sz w:val="20"/>
          <w:szCs w:val="20"/>
        </w:rPr>
        <w:t>.</w:t>
      </w:r>
    </w:p>
    <w:p w14:paraId="255E3796" w14:textId="77777777" w:rsidR="00971BBE" w:rsidRDefault="00B26998" w:rsidP="00C206E8">
      <w:pPr>
        <w:spacing w:after="0" w:line="312" w:lineRule="auto"/>
        <w:jc w:val="both"/>
        <w:rPr>
          <w:rFonts w:ascii="Times New Roman" w:hAnsi="Times New Roman"/>
          <w:sz w:val="20"/>
          <w:szCs w:val="20"/>
        </w:rPr>
      </w:pPr>
      <w:r w:rsidRPr="00B26998">
        <w:rPr>
          <w:rFonts w:ascii="Times New Roman" w:hAnsi="Times New Roman"/>
          <w:b/>
          <w:bCs/>
        </w:rPr>
        <w:t>Sr. Presidente (Gattoni).-</w:t>
      </w:r>
      <w:r>
        <w:rPr>
          <w:rFonts w:ascii="Times New Roman" w:hAnsi="Times New Roman"/>
          <w:sz w:val="20"/>
          <w:szCs w:val="20"/>
        </w:rPr>
        <w:t xml:space="preserve"> Se pone en consider</w:t>
      </w:r>
      <w:r>
        <w:rPr>
          <w:rFonts w:ascii="Times New Roman" w:hAnsi="Times New Roman"/>
          <w:sz w:val="20"/>
          <w:szCs w:val="20"/>
        </w:rPr>
        <w:t>a</w:t>
      </w:r>
      <w:r>
        <w:rPr>
          <w:rFonts w:ascii="Times New Roman" w:hAnsi="Times New Roman"/>
          <w:sz w:val="20"/>
          <w:szCs w:val="20"/>
        </w:rPr>
        <w:t>ción la moción de la diputada Ramella</w:t>
      </w:r>
      <w:r w:rsidR="00971BBE">
        <w:rPr>
          <w:rFonts w:ascii="Times New Roman" w:hAnsi="Times New Roman"/>
          <w:sz w:val="20"/>
          <w:szCs w:val="20"/>
        </w:rPr>
        <w:t xml:space="preserve"> para omitir la lectura del Orden Día.</w:t>
      </w:r>
    </w:p>
    <w:p w14:paraId="5FA3E418" w14:textId="77777777" w:rsidR="00942CEC" w:rsidRDefault="00971BBE" w:rsidP="00C206E8">
      <w:pPr>
        <w:spacing w:after="0" w:line="312" w:lineRule="auto"/>
        <w:jc w:val="both"/>
        <w:rPr>
          <w:rFonts w:ascii="Times New Roman" w:hAnsi="Times New Roman"/>
          <w:sz w:val="20"/>
          <w:szCs w:val="20"/>
        </w:rPr>
      </w:pPr>
      <w:r>
        <w:rPr>
          <w:rFonts w:ascii="Times New Roman" w:hAnsi="Times New Roman"/>
          <w:sz w:val="20"/>
          <w:szCs w:val="20"/>
        </w:rPr>
        <w:tab/>
        <w:t>Se va votar.</w:t>
      </w:r>
    </w:p>
    <w:p w14:paraId="14E423CC" w14:textId="77777777" w:rsidR="00942CEC" w:rsidRDefault="00942CEC" w:rsidP="00CA67BC">
      <w:pPr>
        <w:spacing w:after="0" w:line="312" w:lineRule="auto"/>
        <w:jc w:val="both"/>
        <w:rPr>
          <w:rFonts w:ascii="Times New Roman" w:hAnsi="Times New Roman"/>
          <w:sz w:val="20"/>
          <w:szCs w:val="20"/>
        </w:rPr>
      </w:pPr>
    </w:p>
    <w:p w14:paraId="0A36ABDB" w14:textId="343F658F" w:rsidR="00F22C58" w:rsidRDefault="00E54F82" w:rsidP="00942CEC">
      <w:pPr>
        <w:spacing w:after="0" w:line="312" w:lineRule="auto"/>
        <w:jc w:val="center"/>
        <w:rPr>
          <w:rFonts w:ascii="Times New Roman" w:hAnsi="Times New Roman"/>
          <w:sz w:val="20"/>
          <w:szCs w:val="20"/>
        </w:rPr>
      </w:pPr>
      <w:r>
        <w:rPr>
          <w:rFonts w:ascii="Times New Roman" w:hAnsi="Times New Roman"/>
          <w:sz w:val="20"/>
          <w:szCs w:val="20"/>
        </w:rPr>
        <w:t>-Se vota y es aprobada</w:t>
      </w:r>
      <w:r w:rsidR="00942CEC">
        <w:rPr>
          <w:rFonts w:ascii="Times New Roman" w:hAnsi="Times New Roman"/>
          <w:sz w:val="20"/>
          <w:szCs w:val="20"/>
        </w:rPr>
        <w:t>-</w:t>
      </w:r>
    </w:p>
    <w:p w14:paraId="64603C1D" w14:textId="2C9885BB" w:rsidR="00942CEC" w:rsidRDefault="00942CEC" w:rsidP="00942CEC">
      <w:pPr>
        <w:spacing w:after="0" w:line="312" w:lineRule="auto"/>
        <w:jc w:val="both"/>
        <w:rPr>
          <w:rFonts w:ascii="Times New Roman" w:hAnsi="Times New Roman"/>
          <w:sz w:val="20"/>
          <w:szCs w:val="20"/>
        </w:rPr>
      </w:pPr>
      <w:r w:rsidRPr="00C206E8">
        <w:rPr>
          <w:rFonts w:ascii="Times New Roman" w:hAnsi="Times New Roman"/>
          <w:b/>
          <w:bCs/>
          <w:sz w:val="24"/>
        </w:rPr>
        <w:lastRenderedPageBreak/>
        <w:t>Sr. Cornejo.-</w:t>
      </w:r>
      <w:r w:rsidRPr="00C206E8">
        <w:rPr>
          <w:rFonts w:ascii="Times New Roman" w:hAnsi="Times New Roman"/>
          <w:szCs w:val="20"/>
        </w:rPr>
        <w:t xml:space="preserve"> </w:t>
      </w:r>
      <w:r>
        <w:rPr>
          <w:rFonts w:ascii="Times New Roman" w:hAnsi="Times New Roman"/>
          <w:sz w:val="20"/>
          <w:szCs w:val="20"/>
        </w:rPr>
        <w:t>Pido la palabra.</w:t>
      </w:r>
    </w:p>
    <w:p w14:paraId="6E636A6C" w14:textId="04F3A251" w:rsidR="00942CEC" w:rsidRDefault="00942CEC" w:rsidP="00942CEC">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w:t>
      </w:r>
      <w:r w:rsidR="00A91E4A">
        <w:rPr>
          <w:rFonts w:ascii="Times New Roman" w:hAnsi="Times New Roman"/>
          <w:sz w:val="20"/>
          <w:szCs w:val="20"/>
        </w:rPr>
        <w:t>atento a la asistencia de padres y pacientes presentes en representación de</w:t>
      </w:r>
      <w:r w:rsidR="000305F1">
        <w:rPr>
          <w:rFonts w:ascii="Times New Roman" w:hAnsi="Times New Roman"/>
          <w:sz w:val="20"/>
          <w:szCs w:val="20"/>
        </w:rPr>
        <w:t xml:space="preserve"> </w:t>
      </w:r>
      <w:r w:rsidR="00C206E8">
        <w:rPr>
          <w:rFonts w:ascii="Times New Roman" w:hAnsi="Times New Roman"/>
          <w:sz w:val="20"/>
          <w:szCs w:val="20"/>
        </w:rPr>
        <w:t>“</w:t>
      </w:r>
      <w:r w:rsidR="000305F1">
        <w:rPr>
          <w:rFonts w:ascii="Times New Roman" w:hAnsi="Times New Roman"/>
          <w:sz w:val="20"/>
          <w:szCs w:val="20"/>
        </w:rPr>
        <w:t>Guerreros por la Vida</w:t>
      </w:r>
      <w:r w:rsidR="00C206E8">
        <w:rPr>
          <w:rFonts w:ascii="Times New Roman" w:hAnsi="Times New Roman"/>
          <w:sz w:val="20"/>
          <w:szCs w:val="20"/>
        </w:rPr>
        <w:t>”</w:t>
      </w:r>
      <w:r w:rsidR="00627D64">
        <w:rPr>
          <w:rFonts w:ascii="Times New Roman" w:hAnsi="Times New Roman"/>
          <w:sz w:val="20"/>
          <w:szCs w:val="20"/>
        </w:rPr>
        <w:t>, es que solicito a esta Cám</w:t>
      </w:r>
      <w:r w:rsidR="00627D64">
        <w:rPr>
          <w:rFonts w:ascii="Times New Roman" w:hAnsi="Times New Roman"/>
          <w:sz w:val="20"/>
          <w:szCs w:val="20"/>
        </w:rPr>
        <w:t>a</w:t>
      </w:r>
      <w:r w:rsidR="00627D64">
        <w:rPr>
          <w:rFonts w:ascii="Times New Roman" w:hAnsi="Times New Roman"/>
          <w:sz w:val="20"/>
          <w:szCs w:val="20"/>
        </w:rPr>
        <w:t xml:space="preserve">ra la consideración para el tratamiento en </w:t>
      </w:r>
      <w:r w:rsidR="00E54F82">
        <w:rPr>
          <w:rFonts w:ascii="Times New Roman" w:hAnsi="Times New Roman"/>
          <w:sz w:val="20"/>
          <w:szCs w:val="20"/>
        </w:rPr>
        <w:t>primer</w:t>
      </w:r>
      <w:r w:rsidR="00627D64">
        <w:rPr>
          <w:rFonts w:ascii="Times New Roman" w:hAnsi="Times New Roman"/>
          <w:sz w:val="20"/>
          <w:szCs w:val="20"/>
        </w:rPr>
        <w:t xml:space="preserve"> </w:t>
      </w:r>
      <w:r w:rsidR="00C206E8">
        <w:rPr>
          <w:rFonts w:ascii="Times New Roman" w:hAnsi="Times New Roman"/>
          <w:sz w:val="20"/>
          <w:szCs w:val="20"/>
        </w:rPr>
        <w:t>o</w:t>
      </w:r>
      <w:r w:rsidR="00E54F82">
        <w:rPr>
          <w:rFonts w:ascii="Times New Roman" w:hAnsi="Times New Roman"/>
          <w:sz w:val="20"/>
          <w:szCs w:val="20"/>
        </w:rPr>
        <w:t xml:space="preserve">rden </w:t>
      </w:r>
      <w:r w:rsidR="00627D64">
        <w:rPr>
          <w:rFonts w:ascii="Times New Roman" w:hAnsi="Times New Roman"/>
          <w:sz w:val="20"/>
          <w:szCs w:val="20"/>
        </w:rPr>
        <w:t xml:space="preserve">el Despacho N° 12, en referencia a la Ley </w:t>
      </w:r>
      <w:proofErr w:type="spellStart"/>
      <w:r w:rsidR="00627D64">
        <w:rPr>
          <w:rFonts w:ascii="Times New Roman" w:hAnsi="Times New Roman"/>
          <w:sz w:val="20"/>
          <w:szCs w:val="20"/>
        </w:rPr>
        <w:t>O</w:t>
      </w:r>
      <w:r w:rsidR="00627D64">
        <w:rPr>
          <w:rFonts w:ascii="Times New Roman" w:hAnsi="Times New Roman"/>
          <w:sz w:val="20"/>
          <w:szCs w:val="20"/>
        </w:rPr>
        <w:t>n</w:t>
      </w:r>
      <w:r w:rsidR="00627D64">
        <w:rPr>
          <w:rFonts w:ascii="Times New Roman" w:hAnsi="Times New Roman"/>
          <w:sz w:val="20"/>
          <w:szCs w:val="20"/>
        </w:rPr>
        <w:t>copediátrica</w:t>
      </w:r>
      <w:proofErr w:type="spellEnd"/>
      <w:r w:rsidR="00C206E8">
        <w:rPr>
          <w:rFonts w:ascii="Times New Roman" w:hAnsi="Times New Roman"/>
          <w:sz w:val="20"/>
          <w:szCs w:val="20"/>
        </w:rPr>
        <w:t>,</w:t>
      </w:r>
      <w:r w:rsidR="00627D64">
        <w:rPr>
          <w:rFonts w:ascii="Times New Roman" w:hAnsi="Times New Roman"/>
          <w:sz w:val="20"/>
          <w:szCs w:val="20"/>
        </w:rPr>
        <w:t xml:space="preserve"> reordenándose los puntos en </w:t>
      </w:r>
      <w:r w:rsidR="00C206E8">
        <w:rPr>
          <w:rFonts w:ascii="Times New Roman" w:hAnsi="Times New Roman"/>
          <w:sz w:val="20"/>
          <w:szCs w:val="20"/>
        </w:rPr>
        <w:t xml:space="preserve">el </w:t>
      </w:r>
      <w:r w:rsidR="00627D64">
        <w:rPr>
          <w:rFonts w:ascii="Times New Roman" w:hAnsi="Times New Roman"/>
          <w:sz w:val="20"/>
          <w:szCs w:val="20"/>
        </w:rPr>
        <w:t>orden que prosigue</w:t>
      </w:r>
      <w:r w:rsidR="00C206E8">
        <w:rPr>
          <w:rFonts w:ascii="Times New Roman" w:hAnsi="Times New Roman"/>
          <w:sz w:val="20"/>
          <w:szCs w:val="20"/>
        </w:rPr>
        <w:t>n</w:t>
      </w:r>
      <w:r w:rsidR="00627D64">
        <w:rPr>
          <w:rFonts w:ascii="Times New Roman" w:hAnsi="Times New Roman"/>
          <w:sz w:val="20"/>
          <w:szCs w:val="20"/>
        </w:rPr>
        <w:t>.</w:t>
      </w:r>
    </w:p>
    <w:p w14:paraId="29F6D5BD" w14:textId="38219DDC" w:rsidR="00627D64" w:rsidRDefault="00627D64" w:rsidP="00942CEC">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14:paraId="26450B44" w14:textId="22145408" w:rsidR="00C40EFF" w:rsidRDefault="00C40EFF" w:rsidP="00C206E8">
      <w:pPr>
        <w:spacing w:after="0" w:line="312" w:lineRule="auto"/>
        <w:jc w:val="both"/>
        <w:rPr>
          <w:rFonts w:ascii="Times New Roman" w:hAnsi="Times New Roman"/>
          <w:sz w:val="20"/>
        </w:rPr>
      </w:pPr>
      <w:r w:rsidRPr="00C206E8">
        <w:rPr>
          <w:rFonts w:ascii="Times New Roman" w:hAnsi="Times New Roman"/>
          <w:b/>
        </w:rPr>
        <w:t>Sr. Presidente (Gattoni).-</w:t>
      </w:r>
      <w:r w:rsidRPr="00C206E8">
        <w:rPr>
          <w:rFonts w:ascii="Times New Roman" w:hAnsi="Times New Roman"/>
          <w:b/>
          <w:sz w:val="20"/>
        </w:rPr>
        <w:t xml:space="preserve"> </w:t>
      </w:r>
      <w:r w:rsidR="00C206E8">
        <w:rPr>
          <w:rFonts w:ascii="Times New Roman" w:hAnsi="Times New Roman"/>
          <w:sz w:val="20"/>
        </w:rPr>
        <w:t xml:space="preserve">Diputado, </w:t>
      </w:r>
      <w:r w:rsidRPr="00C206E8">
        <w:rPr>
          <w:rFonts w:ascii="Times New Roman" w:hAnsi="Times New Roman"/>
          <w:sz w:val="20"/>
        </w:rPr>
        <w:t>necesita el apoyo de tres diputados como mínimo.</w:t>
      </w:r>
    </w:p>
    <w:p w14:paraId="00E884B0" w14:textId="26A97977" w:rsidR="00C206E8" w:rsidRDefault="00C206E8" w:rsidP="00C206E8">
      <w:pPr>
        <w:spacing w:after="0" w:line="312" w:lineRule="auto"/>
        <w:jc w:val="both"/>
        <w:rPr>
          <w:rFonts w:ascii="Times New Roman" w:hAnsi="Times New Roman"/>
          <w:sz w:val="20"/>
        </w:rPr>
      </w:pPr>
    </w:p>
    <w:p w14:paraId="4EA595D5" w14:textId="11D8E83C" w:rsidR="00C206E8" w:rsidRDefault="00C206E8" w:rsidP="00C206E8">
      <w:pPr>
        <w:spacing w:after="0" w:line="312" w:lineRule="auto"/>
        <w:jc w:val="center"/>
        <w:rPr>
          <w:rFonts w:ascii="Times New Roman" w:hAnsi="Times New Roman"/>
          <w:sz w:val="20"/>
        </w:rPr>
      </w:pPr>
      <w:r>
        <w:rPr>
          <w:rFonts w:ascii="Times New Roman" w:hAnsi="Times New Roman"/>
          <w:sz w:val="20"/>
        </w:rPr>
        <w:t>-Apoyo suficiente-</w:t>
      </w:r>
    </w:p>
    <w:p w14:paraId="4951F381" w14:textId="77777777" w:rsidR="00C206E8" w:rsidRPr="00C206E8" w:rsidRDefault="00C206E8" w:rsidP="00C206E8">
      <w:pPr>
        <w:spacing w:after="0" w:line="312" w:lineRule="auto"/>
        <w:jc w:val="both"/>
        <w:rPr>
          <w:rFonts w:ascii="Times New Roman" w:hAnsi="Times New Roman"/>
          <w:sz w:val="20"/>
        </w:rPr>
      </w:pPr>
    </w:p>
    <w:p w14:paraId="41CDEFB1" w14:textId="77777777" w:rsidR="00C40EFF" w:rsidRPr="00C206E8" w:rsidRDefault="00C40EFF" w:rsidP="00C206E8">
      <w:pPr>
        <w:spacing w:after="0" w:line="312" w:lineRule="auto"/>
        <w:ind w:firstLine="720"/>
        <w:jc w:val="both"/>
        <w:rPr>
          <w:rFonts w:ascii="Times New Roman" w:hAnsi="Times New Roman"/>
          <w:sz w:val="20"/>
        </w:rPr>
      </w:pPr>
      <w:r w:rsidRPr="00C206E8">
        <w:rPr>
          <w:rFonts w:ascii="Times New Roman" w:hAnsi="Times New Roman"/>
          <w:sz w:val="20"/>
        </w:rPr>
        <w:t>Está en consideración la moción del señor diputado Cornejo</w:t>
      </w:r>
    </w:p>
    <w:p w14:paraId="147137CA" w14:textId="77777777" w:rsidR="00C40EFF" w:rsidRPr="00C206E8" w:rsidRDefault="00C40EFF" w:rsidP="00C206E8">
      <w:pPr>
        <w:spacing w:after="0" w:line="312" w:lineRule="auto"/>
        <w:jc w:val="both"/>
        <w:rPr>
          <w:rFonts w:ascii="Times New Roman" w:hAnsi="Times New Roman"/>
          <w:sz w:val="20"/>
        </w:rPr>
      </w:pPr>
      <w:r w:rsidRPr="00C206E8">
        <w:rPr>
          <w:rFonts w:ascii="Times New Roman" w:hAnsi="Times New Roman"/>
          <w:sz w:val="20"/>
        </w:rPr>
        <w:tab/>
        <w:t>Se va a votar.</w:t>
      </w:r>
    </w:p>
    <w:p w14:paraId="5675F5BB" w14:textId="77777777" w:rsidR="00C40EFF" w:rsidRPr="00C206E8" w:rsidRDefault="00C40EFF" w:rsidP="00C206E8">
      <w:pPr>
        <w:spacing w:after="0" w:line="312" w:lineRule="auto"/>
        <w:jc w:val="both"/>
        <w:rPr>
          <w:rFonts w:ascii="Times New Roman" w:hAnsi="Times New Roman"/>
          <w:sz w:val="20"/>
        </w:rPr>
      </w:pPr>
    </w:p>
    <w:p w14:paraId="0660ED5D" w14:textId="5A51F0E8" w:rsidR="00C40EFF" w:rsidRPr="00C206E8" w:rsidRDefault="00C40EFF" w:rsidP="00C206E8">
      <w:pPr>
        <w:spacing w:after="0" w:line="312" w:lineRule="auto"/>
        <w:ind w:firstLine="709"/>
        <w:jc w:val="center"/>
        <w:rPr>
          <w:rFonts w:ascii="Times New Roman" w:hAnsi="Times New Roman"/>
          <w:sz w:val="20"/>
        </w:rPr>
      </w:pPr>
      <w:r w:rsidRPr="00C206E8">
        <w:rPr>
          <w:rFonts w:ascii="Times New Roman" w:hAnsi="Times New Roman"/>
          <w:sz w:val="20"/>
        </w:rPr>
        <w:t>-Se vota y es aprobad</w:t>
      </w:r>
      <w:r w:rsidR="00C206E8">
        <w:rPr>
          <w:rFonts w:ascii="Times New Roman" w:hAnsi="Times New Roman"/>
          <w:sz w:val="20"/>
        </w:rPr>
        <w:t>a</w:t>
      </w:r>
      <w:r w:rsidRPr="00C206E8">
        <w:rPr>
          <w:rFonts w:ascii="Times New Roman" w:hAnsi="Times New Roman"/>
          <w:sz w:val="20"/>
        </w:rPr>
        <w:t>-</w:t>
      </w:r>
    </w:p>
    <w:p w14:paraId="4F7EC7E0" w14:textId="77777777" w:rsidR="00C40EFF" w:rsidRPr="00C206E8" w:rsidRDefault="00C40EFF" w:rsidP="00C206E8">
      <w:pPr>
        <w:spacing w:after="0" w:line="312" w:lineRule="auto"/>
        <w:ind w:firstLine="709"/>
        <w:jc w:val="both"/>
        <w:rPr>
          <w:rFonts w:ascii="Times New Roman" w:hAnsi="Times New Roman"/>
          <w:sz w:val="20"/>
        </w:rPr>
      </w:pPr>
    </w:p>
    <w:p w14:paraId="4DC6B3F7" w14:textId="77777777" w:rsidR="00C40EFF" w:rsidRPr="00C206E8" w:rsidRDefault="00C40EFF" w:rsidP="00C206E8">
      <w:pPr>
        <w:spacing w:after="0" w:line="312" w:lineRule="auto"/>
        <w:jc w:val="both"/>
        <w:rPr>
          <w:rFonts w:ascii="Times New Roman" w:hAnsi="Times New Roman"/>
          <w:sz w:val="20"/>
        </w:rPr>
      </w:pPr>
      <w:r w:rsidRPr="00C206E8">
        <w:rPr>
          <w:rFonts w:ascii="Times New Roman" w:hAnsi="Times New Roman"/>
          <w:b/>
          <w:bCs/>
        </w:rPr>
        <w:t xml:space="preserve">Sra. Monti.- </w:t>
      </w:r>
      <w:r w:rsidRPr="00C206E8">
        <w:rPr>
          <w:rFonts w:ascii="Times New Roman" w:hAnsi="Times New Roman"/>
          <w:sz w:val="20"/>
        </w:rPr>
        <w:t>Pido la palabra.</w:t>
      </w:r>
    </w:p>
    <w:p w14:paraId="5AF2F188" w14:textId="4F38964D" w:rsidR="00C40EFF" w:rsidRP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 xml:space="preserve">Señor Presidente, </w:t>
      </w:r>
      <w:r w:rsidR="00C206E8">
        <w:rPr>
          <w:rFonts w:ascii="Times New Roman" w:hAnsi="Times New Roman"/>
          <w:sz w:val="20"/>
        </w:rPr>
        <w:t>p</w:t>
      </w:r>
      <w:r w:rsidRPr="00C206E8">
        <w:rPr>
          <w:rFonts w:ascii="Times New Roman" w:hAnsi="Times New Roman"/>
          <w:sz w:val="20"/>
        </w:rPr>
        <w:t>ara incorporar el Exp</w:t>
      </w:r>
      <w:r w:rsidRPr="00C206E8">
        <w:rPr>
          <w:rFonts w:ascii="Times New Roman" w:hAnsi="Times New Roman"/>
          <w:sz w:val="20"/>
        </w:rPr>
        <w:t>e</w:t>
      </w:r>
      <w:r w:rsidRPr="00C206E8">
        <w:rPr>
          <w:rFonts w:ascii="Times New Roman" w:hAnsi="Times New Roman"/>
          <w:sz w:val="20"/>
        </w:rPr>
        <w:t xml:space="preserve">diente Nº 2969, Mensaje </w:t>
      </w:r>
      <w:r w:rsidR="00C206E8" w:rsidRPr="00C206E8">
        <w:rPr>
          <w:rFonts w:ascii="Times New Roman" w:hAnsi="Times New Roman"/>
          <w:sz w:val="20"/>
        </w:rPr>
        <w:t>146</w:t>
      </w:r>
      <w:r w:rsidR="00C206E8">
        <w:rPr>
          <w:rFonts w:ascii="Times New Roman" w:hAnsi="Times New Roman"/>
          <w:sz w:val="20"/>
        </w:rPr>
        <w:t xml:space="preserve">, </w:t>
      </w:r>
      <w:r w:rsidR="00C206E8" w:rsidRPr="00C206E8">
        <w:rPr>
          <w:rFonts w:ascii="Times New Roman" w:hAnsi="Times New Roman"/>
          <w:sz w:val="20"/>
        </w:rPr>
        <w:t>girado</w:t>
      </w:r>
      <w:r w:rsidRPr="00C206E8">
        <w:rPr>
          <w:rFonts w:ascii="Times New Roman" w:hAnsi="Times New Roman"/>
          <w:sz w:val="20"/>
        </w:rPr>
        <w:t xml:space="preserve"> por el Po</w:t>
      </w:r>
      <w:r w:rsidR="00C206E8">
        <w:rPr>
          <w:rFonts w:ascii="Times New Roman" w:hAnsi="Times New Roman"/>
          <w:sz w:val="20"/>
        </w:rPr>
        <w:t xml:space="preserve">der Ejecutivo Provincial, </w:t>
      </w:r>
      <w:r w:rsidR="00C206E8" w:rsidRPr="00C206E8">
        <w:rPr>
          <w:rFonts w:ascii="Times New Roman" w:hAnsi="Times New Roman"/>
          <w:sz w:val="20"/>
        </w:rPr>
        <w:t>para</w:t>
      </w:r>
      <w:r w:rsidRPr="00C206E8">
        <w:rPr>
          <w:rFonts w:ascii="Times New Roman" w:hAnsi="Times New Roman"/>
          <w:sz w:val="20"/>
        </w:rPr>
        <w:t xml:space="preserve"> la aprobación de un </w:t>
      </w:r>
      <w:r w:rsidR="000B6C55">
        <w:rPr>
          <w:rFonts w:ascii="Times New Roman" w:hAnsi="Times New Roman"/>
          <w:sz w:val="20"/>
        </w:rPr>
        <w:t>Co</w:t>
      </w:r>
      <w:r w:rsidR="000B6C55">
        <w:rPr>
          <w:rFonts w:ascii="Times New Roman" w:hAnsi="Times New Roman"/>
          <w:sz w:val="20"/>
        </w:rPr>
        <w:t>n</w:t>
      </w:r>
      <w:r w:rsidR="000B6C55">
        <w:rPr>
          <w:rFonts w:ascii="Times New Roman" w:hAnsi="Times New Roman"/>
          <w:sz w:val="20"/>
        </w:rPr>
        <w:t>venio</w:t>
      </w:r>
      <w:r w:rsidRPr="00C206E8">
        <w:rPr>
          <w:rFonts w:ascii="Times New Roman" w:hAnsi="Times New Roman"/>
          <w:sz w:val="20"/>
        </w:rPr>
        <w:t xml:space="preserve"> de Subvención y </w:t>
      </w:r>
      <w:r w:rsidR="00DE1AD3">
        <w:rPr>
          <w:rFonts w:ascii="Times New Roman" w:hAnsi="Times New Roman"/>
          <w:sz w:val="20"/>
        </w:rPr>
        <w:t>A</w:t>
      </w:r>
      <w:r w:rsidRPr="00C206E8">
        <w:rPr>
          <w:rFonts w:ascii="Times New Roman" w:hAnsi="Times New Roman"/>
          <w:sz w:val="20"/>
        </w:rPr>
        <w:t xml:space="preserve">nexo 1, entre el Ministerio de Ciencia y Tecnología </w:t>
      </w:r>
      <w:r w:rsidR="00C206E8" w:rsidRPr="00C206E8">
        <w:rPr>
          <w:rFonts w:ascii="Times New Roman" w:hAnsi="Times New Roman"/>
          <w:sz w:val="20"/>
        </w:rPr>
        <w:t>y la</w:t>
      </w:r>
      <w:r w:rsidRPr="00C206E8">
        <w:rPr>
          <w:rFonts w:ascii="Times New Roman" w:hAnsi="Times New Roman"/>
          <w:sz w:val="20"/>
        </w:rPr>
        <w:t xml:space="preserve"> Universidad Católica de Cuyo, para que sea girado a las </w:t>
      </w:r>
      <w:r w:rsidR="00330832">
        <w:rPr>
          <w:rFonts w:ascii="Times New Roman" w:hAnsi="Times New Roman"/>
          <w:sz w:val="20"/>
        </w:rPr>
        <w:t>Comisiones</w:t>
      </w:r>
      <w:r w:rsidRPr="00C206E8">
        <w:rPr>
          <w:rFonts w:ascii="Times New Roman" w:hAnsi="Times New Roman"/>
          <w:sz w:val="20"/>
        </w:rPr>
        <w:t xml:space="preserve"> de Legi</w:t>
      </w:r>
      <w:r w:rsidRPr="00C206E8">
        <w:rPr>
          <w:rFonts w:ascii="Times New Roman" w:hAnsi="Times New Roman"/>
          <w:sz w:val="20"/>
        </w:rPr>
        <w:t>s</w:t>
      </w:r>
      <w:r w:rsidRPr="00C206E8">
        <w:rPr>
          <w:rFonts w:ascii="Times New Roman" w:hAnsi="Times New Roman"/>
          <w:sz w:val="20"/>
        </w:rPr>
        <w:t>lación y Asuntos Constitucionales, Educación y H</w:t>
      </w:r>
      <w:r w:rsidRPr="00C206E8">
        <w:rPr>
          <w:rFonts w:ascii="Times New Roman" w:hAnsi="Times New Roman"/>
          <w:sz w:val="20"/>
        </w:rPr>
        <w:t>a</w:t>
      </w:r>
      <w:r w:rsidRPr="00C206E8">
        <w:rPr>
          <w:rFonts w:ascii="Times New Roman" w:hAnsi="Times New Roman"/>
          <w:sz w:val="20"/>
        </w:rPr>
        <w:t>cienda.</w:t>
      </w:r>
    </w:p>
    <w:p w14:paraId="4B0BEE17" w14:textId="74EE855A" w:rsid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 xml:space="preserve">Expediente Nº 2970, Mensaje 147 </w:t>
      </w:r>
      <w:r w:rsidR="000B6C55">
        <w:rPr>
          <w:rFonts w:ascii="Times New Roman" w:hAnsi="Times New Roman"/>
          <w:sz w:val="20"/>
        </w:rPr>
        <w:t>Convenio</w:t>
      </w:r>
      <w:r w:rsidRPr="00C206E8">
        <w:rPr>
          <w:rFonts w:ascii="Times New Roman" w:hAnsi="Times New Roman"/>
          <w:sz w:val="20"/>
        </w:rPr>
        <w:t xml:space="preserve"> de </w:t>
      </w:r>
      <w:r w:rsidR="00C206E8" w:rsidRPr="00C206E8">
        <w:rPr>
          <w:rFonts w:ascii="Times New Roman" w:hAnsi="Times New Roman"/>
          <w:sz w:val="20"/>
        </w:rPr>
        <w:t>Cooperación entre</w:t>
      </w:r>
      <w:r w:rsidRPr="00C206E8">
        <w:rPr>
          <w:rFonts w:ascii="Times New Roman" w:hAnsi="Times New Roman"/>
          <w:sz w:val="20"/>
        </w:rPr>
        <w:t xml:space="preserve"> el Gobierno de la Provincia de San Juan y </w:t>
      </w:r>
      <w:r w:rsidR="00C206E8" w:rsidRPr="00C206E8">
        <w:rPr>
          <w:rFonts w:ascii="Times New Roman" w:hAnsi="Times New Roman"/>
          <w:sz w:val="20"/>
        </w:rPr>
        <w:t xml:space="preserve">la </w:t>
      </w:r>
      <w:r w:rsidR="00330832">
        <w:rPr>
          <w:rFonts w:ascii="Times New Roman" w:hAnsi="Times New Roman"/>
          <w:sz w:val="20"/>
        </w:rPr>
        <w:t>Comisión</w:t>
      </w:r>
      <w:r w:rsidR="00DE1AD3">
        <w:rPr>
          <w:rFonts w:ascii="Times New Roman" w:hAnsi="Times New Roman"/>
          <w:sz w:val="20"/>
        </w:rPr>
        <w:t xml:space="preserve"> Provincial por</w:t>
      </w:r>
      <w:r w:rsidRPr="00C206E8">
        <w:rPr>
          <w:rFonts w:ascii="Times New Roman" w:hAnsi="Times New Roman"/>
          <w:sz w:val="20"/>
        </w:rPr>
        <w:t xml:space="preserve"> la Memoria, para que sea girado a las </w:t>
      </w:r>
      <w:r w:rsidR="00330832">
        <w:rPr>
          <w:rFonts w:ascii="Times New Roman" w:hAnsi="Times New Roman"/>
          <w:sz w:val="20"/>
        </w:rPr>
        <w:t>Comisiones</w:t>
      </w:r>
      <w:r w:rsidRPr="00C206E8">
        <w:rPr>
          <w:rFonts w:ascii="Times New Roman" w:hAnsi="Times New Roman"/>
          <w:sz w:val="20"/>
        </w:rPr>
        <w:t xml:space="preserve"> de Legislación y Asuntos Const</w:t>
      </w:r>
      <w:r w:rsidR="00C206E8">
        <w:rPr>
          <w:rFonts w:ascii="Times New Roman" w:hAnsi="Times New Roman"/>
          <w:sz w:val="20"/>
        </w:rPr>
        <w:t>itucionales, y Derechos Humanos.</w:t>
      </w:r>
    </w:p>
    <w:p w14:paraId="6B89B6DF" w14:textId="05FB334E" w:rsidR="00C206E8" w:rsidRDefault="00C206E8" w:rsidP="00C206E8">
      <w:pPr>
        <w:spacing w:after="0" w:line="312" w:lineRule="auto"/>
        <w:ind w:firstLine="709"/>
        <w:jc w:val="both"/>
        <w:rPr>
          <w:rFonts w:ascii="Times New Roman" w:hAnsi="Times New Roman"/>
          <w:sz w:val="20"/>
        </w:rPr>
      </w:pPr>
      <w:r>
        <w:rPr>
          <w:rFonts w:ascii="Times New Roman" w:hAnsi="Times New Roman"/>
          <w:sz w:val="20"/>
        </w:rPr>
        <w:t>E</w:t>
      </w:r>
      <w:r w:rsidR="00C40EFF" w:rsidRPr="00C206E8">
        <w:rPr>
          <w:rFonts w:ascii="Times New Roman" w:hAnsi="Times New Roman"/>
          <w:sz w:val="20"/>
        </w:rPr>
        <w:t xml:space="preserve">l </w:t>
      </w:r>
      <w:r w:rsidRPr="00C206E8">
        <w:rPr>
          <w:rFonts w:ascii="Times New Roman" w:hAnsi="Times New Roman"/>
          <w:sz w:val="20"/>
        </w:rPr>
        <w:t>Expediente Nº</w:t>
      </w:r>
      <w:r w:rsidR="00C40EFF" w:rsidRPr="00C206E8">
        <w:rPr>
          <w:rFonts w:ascii="Times New Roman" w:hAnsi="Times New Roman"/>
          <w:sz w:val="20"/>
        </w:rPr>
        <w:t xml:space="preserve"> 2971, Mensaje 148, </w:t>
      </w:r>
      <w:r w:rsidR="000B6C55">
        <w:rPr>
          <w:rFonts w:ascii="Times New Roman" w:hAnsi="Times New Roman"/>
          <w:sz w:val="20"/>
        </w:rPr>
        <w:t>Co</w:t>
      </w:r>
      <w:r w:rsidR="000B6C55">
        <w:rPr>
          <w:rFonts w:ascii="Times New Roman" w:hAnsi="Times New Roman"/>
          <w:sz w:val="20"/>
        </w:rPr>
        <w:t>n</w:t>
      </w:r>
      <w:r w:rsidR="000B6C55">
        <w:rPr>
          <w:rFonts w:ascii="Times New Roman" w:hAnsi="Times New Roman"/>
          <w:sz w:val="20"/>
        </w:rPr>
        <w:t>venio</w:t>
      </w:r>
      <w:r w:rsidR="00C40EFF" w:rsidRPr="00C206E8">
        <w:rPr>
          <w:rFonts w:ascii="Times New Roman" w:hAnsi="Times New Roman"/>
          <w:sz w:val="20"/>
        </w:rPr>
        <w:t xml:space="preserve"> Marco de Préstamo Subsidiario para la </w:t>
      </w:r>
      <w:r w:rsidRPr="00C206E8">
        <w:rPr>
          <w:rFonts w:ascii="Times New Roman" w:hAnsi="Times New Roman"/>
          <w:sz w:val="20"/>
        </w:rPr>
        <w:t>ejec</w:t>
      </w:r>
      <w:r w:rsidRPr="00C206E8">
        <w:rPr>
          <w:rFonts w:ascii="Times New Roman" w:hAnsi="Times New Roman"/>
          <w:sz w:val="20"/>
        </w:rPr>
        <w:t>u</w:t>
      </w:r>
      <w:r w:rsidRPr="00C206E8">
        <w:rPr>
          <w:rFonts w:ascii="Times New Roman" w:hAnsi="Times New Roman"/>
          <w:sz w:val="20"/>
        </w:rPr>
        <w:t>ción del</w:t>
      </w:r>
      <w:r w:rsidR="00C40EFF" w:rsidRPr="00C206E8">
        <w:rPr>
          <w:rFonts w:ascii="Times New Roman" w:hAnsi="Times New Roman"/>
          <w:sz w:val="20"/>
        </w:rPr>
        <w:t xml:space="preserve"> Programa de </w:t>
      </w:r>
      <w:r w:rsidRPr="00C206E8">
        <w:rPr>
          <w:rFonts w:ascii="Times New Roman" w:hAnsi="Times New Roman"/>
          <w:sz w:val="20"/>
        </w:rPr>
        <w:t>Gestión Integral</w:t>
      </w:r>
      <w:r w:rsidR="00C40EFF" w:rsidRPr="00C206E8">
        <w:rPr>
          <w:rFonts w:ascii="Times New Roman" w:hAnsi="Times New Roman"/>
          <w:sz w:val="20"/>
        </w:rPr>
        <w:t xml:space="preserve"> de Riegos en Sistema Agroindustrial Rural, para que sea girado a las </w:t>
      </w:r>
      <w:r w:rsidR="00330832">
        <w:rPr>
          <w:rFonts w:ascii="Times New Roman" w:hAnsi="Times New Roman"/>
          <w:sz w:val="20"/>
        </w:rPr>
        <w:t>Comisiones</w:t>
      </w:r>
      <w:r w:rsidR="00C40EFF" w:rsidRPr="00C206E8">
        <w:rPr>
          <w:rFonts w:ascii="Times New Roman" w:hAnsi="Times New Roman"/>
          <w:sz w:val="20"/>
        </w:rPr>
        <w:t xml:space="preserve"> de Legislación y Asuntos Constit</w:t>
      </w:r>
      <w:r w:rsidR="00C40EFF" w:rsidRPr="00C206E8">
        <w:rPr>
          <w:rFonts w:ascii="Times New Roman" w:hAnsi="Times New Roman"/>
          <w:sz w:val="20"/>
        </w:rPr>
        <w:t>u</w:t>
      </w:r>
      <w:r w:rsidR="00C40EFF" w:rsidRPr="00C206E8">
        <w:rPr>
          <w:rFonts w:ascii="Times New Roman" w:hAnsi="Times New Roman"/>
          <w:sz w:val="20"/>
        </w:rPr>
        <w:t>cionales, Hacienda y Presupuesto y</w:t>
      </w:r>
      <w:r w:rsidR="00E54F82">
        <w:rPr>
          <w:rFonts w:ascii="Times New Roman" w:hAnsi="Times New Roman"/>
          <w:sz w:val="20"/>
        </w:rPr>
        <w:t xml:space="preserve"> de</w:t>
      </w:r>
      <w:r w:rsidR="00C40EFF" w:rsidRPr="00C206E8">
        <w:rPr>
          <w:rFonts w:ascii="Times New Roman" w:hAnsi="Times New Roman"/>
          <w:sz w:val="20"/>
        </w:rPr>
        <w:t xml:space="preserve"> Economía</w:t>
      </w:r>
      <w:r>
        <w:rPr>
          <w:rFonts w:ascii="Times New Roman" w:hAnsi="Times New Roman"/>
          <w:sz w:val="20"/>
        </w:rPr>
        <w:t>.</w:t>
      </w:r>
    </w:p>
    <w:p w14:paraId="2B145E3E" w14:textId="43F29260" w:rsid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 xml:space="preserve"> Expediente Nº </w:t>
      </w:r>
      <w:r w:rsidR="00C206E8" w:rsidRPr="00C206E8">
        <w:rPr>
          <w:rFonts w:ascii="Times New Roman" w:hAnsi="Times New Roman"/>
          <w:sz w:val="20"/>
        </w:rPr>
        <w:t>2972,</w:t>
      </w:r>
      <w:r w:rsidRPr="00C206E8">
        <w:rPr>
          <w:rFonts w:ascii="Times New Roman" w:hAnsi="Times New Roman"/>
          <w:sz w:val="20"/>
        </w:rPr>
        <w:t xml:space="preserve"> Mensaje 149</w:t>
      </w:r>
      <w:r w:rsidR="00C206E8">
        <w:rPr>
          <w:rFonts w:ascii="Times New Roman" w:hAnsi="Times New Roman"/>
          <w:sz w:val="20"/>
        </w:rPr>
        <w:t>,</w:t>
      </w:r>
      <w:r w:rsidR="00DE1AD3">
        <w:rPr>
          <w:rFonts w:ascii="Times New Roman" w:hAnsi="Times New Roman"/>
          <w:sz w:val="20"/>
        </w:rPr>
        <w:t xml:space="preserve"> </w:t>
      </w:r>
      <w:r w:rsidR="000B6C55">
        <w:rPr>
          <w:rFonts w:ascii="Times New Roman" w:hAnsi="Times New Roman"/>
          <w:sz w:val="20"/>
        </w:rPr>
        <w:t>Conv</w:t>
      </w:r>
      <w:r w:rsidR="000B6C55">
        <w:rPr>
          <w:rFonts w:ascii="Times New Roman" w:hAnsi="Times New Roman"/>
          <w:sz w:val="20"/>
        </w:rPr>
        <w:t>e</w:t>
      </w:r>
      <w:r w:rsidR="000B6C55">
        <w:rPr>
          <w:rFonts w:ascii="Times New Roman" w:hAnsi="Times New Roman"/>
          <w:sz w:val="20"/>
        </w:rPr>
        <w:t>nio</w:t>
      </w:r>
      <w:r w:rsidR="00DE1AD3">
        <w:rPr>
          <w:rFonts w:ascii="Times New Roman" w:hAnsi="Times New Roman"/>
          <w:sz w:val="20"/>
        </w:rPr>
        <w:t xml:space="preserve"> su</w:t>
      </w:r>
      <w:r w:rsidRPr="00C206E8">
        <w:rPr>
          <w:rFonts w:ascii="Times New Roman" w:hAnsi="Times New Roman"/>
          <w:sz w:val="20"/>
        </w:rPr>
        <w:t xml:space="preserve">scripto entre el Ministerio de Transporte y el Gobierno de la Provincia para que sea girado a las </w:t>
      </w:r>
      <w:r w:rsidR="00330832">
        <w:rPr>
          <w:rFonts w:ascii="Times New Roman" w:hAnsi="Times New Roman"/>
          <w:sz w:val="20"/>
        </w:rPr>
        <w:t>Comisiones</w:t>
      </w:r>
      <w:r w:rsidRPr="00C206E8">
        <w:rPr>
          <w:rFonts w:ascii="Times New Roman" w:hAnsi="Times New Roman"/>
          <w:sz w:val="20"/>
        </w:rPr>
        <w:t xml:space="preserve"> de Legislación y Asuntos Constitucion</w:t>
      </w:r>
      <w:r w:rsidRPr="00C206E8">
        <w:rPr>
          <w:rFonts w:ascii="Times New Roman" w:hAnsi="Times New Roman"/>
          <w:sz w:val="20"/>
        </w:rPr>
        <w:t>a</w:t>
      </w:r>
      <w:r w:rsidRPr="00C206E8">
        <w:rPr>
          <w:rFonts w:ascii="Times New Roman" w:hAnsi="Times New Roman"/>
          <w:sz w:val="20"/>
        </w:rPr>
        <w:t xml:space="preserve">les, Hacienda y </w:t>
      </w:r>
      <w:r w:rsidR="00E54F82">
        <w:rPr>
          <w:rFonts w:ascii="Times New Roman" w:hAnsi="Times New Roman"/>
          <w:sz w:val="20"/>
        </w:rPr>
        <w:t xml:space="preserve">de </w:t>
      </w:r>
      <w:r w:rsidRPr="00C206E8">
        <w:rPr>
          <w:rFonts w:ascii="Times New Roman" w:hAnsi="Times New Roman"/>
          <w:sz w:val="20"/>
        </w:rPr>
        <w:t>Obras y Servicios Públicos</w:t>
      </w:r>
      <w:r w:rsidR="00C206E8">
        <w:rPr>
          <w:rFonts w:ascii="Times New Roman" w:hAnsi="Times New Roman"/>
          <w:sz w:val="20"/>
        </w:rPr>
        <w:t>.</w:t>
      </w:r>
    </w:p>
    <w:p w14:paraId="4F09664F" w14:textId="0FCA31A6" w:rsid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lastRenderedPageBreak/>
        <w:t xml:space="preserve"> Expediente Nº 2973, Mensaje 150</w:t>
      </w:r>
      <w:r w:rsidR="00C206E8">
        <w:rPr>
          <w:rFonts w:ascii="Times New Roman" w:hAnsi="Times New Roman"/>
          <w:sz w:val="20"/>
        </w:rPr>
        <w:t>,</w:t>
      </w:r>
      <w:r w:rsidRPr="00C206E8">
        <w:rPr>
          <w:rFonts w:ascii="Times New Roman" w:hAnsi="Times New Roman"/>
          <w:sz w:val="20"/>
        </w:rPr>
        <w:t xml:space="preserve"> </w:t>
      </w:r>
      <w:r w:rsidR="00C206E8" w:rsidRPr="00C206E8">
        <w:rPr>
          <w:rFonts w:ascii="Times New Roman" w:hAnsi="Times New Roman"/>
          <w:sz w:val="20"/>
        </w:rPr>
        <w:t>para r</w:t>
      </w:r>
      <w:r w:rsidR="00C206E8" w:rsidRPr="00C206E8">
        <w:rPr>
          <w:rFonts w:ascii="Times New Roman" w:hAnsi="Times New Roman"/>
          <w:sz w:val="20"/>
        </w:rPr>
        <w:t>e</w:t>
      </w:r>
      <w:r w:rsidR="00C206E8" w:rsidRPr="00C206E8">
        <w:rPr>
          <w:rFonts w:ascii="Times New Roman" w:hAnsi="Times New Roman"/>
          <w:sz w:val="20"/>
        </w:rPr>
        <w:t>mitir</w:t>
      </w:r>
      <w:r w:rsidRPr="00C206E8">
        <w:rPr>
          <w:rFonts w:ascii="Times New Roman" w:hAnsi="Times New Roman"/>
          <w:sz w:val="20"/>
        </w:rPr>
        <w:t xml:space="preserve"> un Proyecto de Ley con el objeto de promover políticas públicas </w:t>
      </w:r>
      <w:r w:rsidR="00C206E8" w:rsidRPr="00C206E8">
        <w:rPr>
          <w:rFonts w:ascii="Times New Roman" w:hAnsi="Times New Roman"/>
          <w:sz w:val="20"/>
        </w:rPr>
        <w:t>que favorezcan</w:t>
      </w:r>
      <w:r w:rsidRPr="00C206E8">
        <w:rPr>
          <w:rFonts w:ascii="Times New Roman" w:hAnsi="Times New Roman"/>
          <w:sz w:val="20"/>
        </w:rPr>
        <w:t xml:space="preserve"> a entornos escol</w:t>
      </w:r>
      <w:r w:rsidRPr="00C206E8">
        <w:rPr>
          <w:rFonts w:ascii="Times New Roman" w:hAnsi="Times New Roman"/>
          <w:sz w:val="20"/>
        </w:rPr>
        <w:t>a</w:t>
      </w:r>
      <w:r w:rsidRPr="00C206E8">
        <w:rPr>
          <w:rFonts w:ascii="Times New Roman" w:hAnsi="Times New Roman"/>
          <w:sz w:val="20"/>
        </w:rPr>
        <w:t>res</w:t>
      </w:r>
      <w:r w:rsidR="00C206E8">
        <w:rPr>
          <w:rFonts w:ascii="Times New Roman" w:hAnsi="Times New Roman"/>
          <w:sz w:val="20"/>
        </w:rPr>
        <w:t>,</w:t>
      </w:r>
      <w:r w:rsidRPr="00C206E8">
        <w:rPr>
          <w:rFonts w:ascii="Times New Roman" w:hAnsi="Times New Roman"/>
          <w:sz w:val="20"/>
        </w:rPr>
        <w:t xml:space="preserve"> para que sea girado a las </w:t>
      </w:r>
      <w:r w:rsidR="00330832">
        <w:rPr>
          <w:rFonts w:ascii="Times New Roman" w:hAnsi="Times New Roman"/>
          <w:sz w:val="20"/>
        </w:rPr>
        <w:t>Comisiones</w:t>
      </w:r>
      <w:r w:rsidRPr="00C206E8">
        <w:rPr>
          <w:rFonts w:ascii="Times New Roman" w:hAnsi="Times New Roman"/>
          <w:sz w:val="20"/>
        </w:rPr>
        <w:t xml:space="preserve"> de Legisl</w:t>
      </w:r>
      <w:r w:rsidRPr="00C206E8">
        <w:rPr>
          <w:rFonts w:ascii="Times New Roman" w:hAnsi="Times New Roman"/>
          <w:sz w:val="20"/>
        </w:rPr>
        <w:t>a</w:t>
      </w:r>
      <w:r w:rsidRPr="00C206E8">
        <w:rPr>
          <w:rFonts w:ascii="Times New Roman" w:hAnsi="Times New Roman"/>
          <w:sz w:val="20"/>
        </w:rPr>
        <w:t xml:space="preserve">ción y Asuntos Constitucionales y </w:t>
      </w:r>
      <w:r w:rsidR="00E54F82">
        <w:rPr>
          <w:rFonts w:ascii="Times New Roman" w:hAnsi="Times New Roman"/>
          <w:sz w:val="20"/>
        </w:rPr>
        <w:t xml:space="preserve">de </w:t>
      </w:r>
      <w:r w:rsidRPr="00C206E8">
        <w:rPr>
          <w:rFonts w:ascii="Times New Roman" w:hAnsi="Times New Roman"/>
          <w:sz w:val="20"/>
        </w:rPr>
        <w:t>Educación</w:t>
      </w:r>
      <w:r w:rsidR="00C206E8">
        <w:rPr>
          <w:rFonts w:ascii="Times New Roman" w:hAnsi="Times New Roman"/>
          <w:sz w:val="20"/>
        </w:rPr>
        <w:t>.</w:t>
      </w:r>
    </w:p>
    <w:p w14:paraId="565802D3" w14:textId="5B8CF3A7" w:rsid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 xml:space="preserve"> Expediente Nº 2974 Mensaje 151</w:t>
      </w:r>
      <w:r w:rsidR="00C206E8">
        <w:rPr>
          <w:rFonts w:ascii="Times New Roman" w:hAnsi="Times New Roman"/>
          <w:sz w:val="20"/>
        </w:rPr>
        <w:t>,</w:t>
      </w:r>
      <w:r w:rsidRPr="00C206E8">
        <w:rPr>
          <w:rFonts w:ascii="Times New Roman" w:hAnsi="Times New Roman"/>
          <w:sz w:val="20"/>
        </w:rPr>
        <w:t xml:space="preserve"> </w:t>
      </w:r>
      <w:r w:rsidR="000B6C55">
        <w:rPr>
          <w:rFonts w:ascii="Times New Roman" w:hAnsi="Times New Roman"/>
          <w:sz w:val="20"/>
        </w:rPr>
        <w:t>Convenio</w:t>
      </w:r>
      <w:r w:rsidRPr="00C206E8">
        <w:rPr>
          <w:rFonts w:ascii="Times New Roman" w:hAnsi="Times New Roman"/>
          <w:sz w:val="20"/>
        </w:rPr>
        <w:t xml:space="preserve"> Marco de Cooperación Mutua, entre </w:t>
      </w:r>
      <w:r w:rsidR="00C206E8" w:rsidRPr="00C206E8">
        <w:rPr>
          <w:rFonts w:ascii="Times New Roman" w:hAnsi="Times New Roman"/>
          <w:sz w:val="20"/>
        </w:rPr>
        <w:t>el Hospital</w:t>
      </w:r>
      <w:r w:rsidRPr="00C206E8">
        <w:rPr>
          <w:rFonts w:ascii="Times New Roman" w:hAnsi="Times New Roman"/>
          <w:sz w:val="20"/>
        </w:rPr>
        <w:t xml:space="preserve"> </w:t>
      </w:r>
      <w:proofErr w:type="spellStart"/>
      <w:r w:rsidRPr="00C206E8">
        <w:rPr>
          <w:rFonts w:ascii="Times New Roman" w:hAnsi="Times New Roman"/>
          <w:sz w:val="20"/>
        </w:rPr>
        <w:t>L</w:t>
      </w:r>
      <w:r w:rsidRPr="00C206E8">
        <w:rPr>
          <w:rFonts w:ascii="Times New Roman" w:hAnsi="Times New Roman"/>
          <w:sz w:val="20"/>
        </w:rPr>
        <w:t>a</w:t>
      </w:r>
      <w:r w:rsidRPr="00C206E8">
        <w:rPr>
          <w:rFonts w:ascii="Times New Roman" w:hAnsi="Times New Roman"/>
          <w:sz w:val="20"/>
        </w:rPr>
        <w:t>go</w:t>
      </w:r>
      <w:r w:rsidR="00C206E8">
        <w:rPr>
          <w:rFonts w:ascii="Times New Roman" w:hAnsi="Times New Roman"/>
          <w:sz w:val="20"/>
        </w:rPr>
        <w:t>maggiore</w:t>
      </w:r>
      <w:proofErr w:type="spellEnd"/>
      <w:r w:rsidRPr="00C206E8">
        <w:rPr>
          <w:rFonts w:ascii="Times New Roman" w:hAnsi="Times New Roman"/>
          <w:sz w:val="20"/>
        </w:rPr>
        <w:t xml:space="preserve"> y el Gobierno de la Provincia de San Juan, para que sea girado a las </w:t>
      </w:r>
      <w:r w:rsidR="00330832">
        <w:rPr>
          <w:rFonts w:ascii="Times New Roman" w:hAnsi="Times New Roman"/>
          <w:sz w:val="20"/>
        </w:rPr>
        <w:t>Comisiones</w:t>
      </w:r>
      <w:r w:rsidRPr="00C206E8">
        <w:rPr>
          <w:rFonts w:ascii="Times New Roman" w:hAnsi="Times New Roman"/>
          <w:sz w:val="20"/>
        </w:rPr>
        <w:t xml:space="preserve"> de Legi</w:t>
      </w:r>
      <w:r w:rsidRPr="00C206E8">
        <w:rPr>
          <w:rFonts w:ascii="Times New Roman" w:hAnsi="Times New Roman"/>
          <w:sz w:val="20"/>
        </w:rPr>
        <w:t>s</w:t>
      </w:r>
      <w:r w:rsidRPr="00C206E8">
        <w:rPr>
          <w:rFonts w:ascii="Times New Roman" w:hAnsi="Times New Roman"/>
          <w:sz w:val="20"/>
        </w:rPr>
        <w:t>lación y Asuntos Constitucionales y de Salud y D</w:t>
      </w:r>
      <w:r w:rsidRPr="00C206E8">
        <w:rPr>
          <w:rFonts w:ascii="Times New Roman" w:hAnsi="Times New Roman"/>
          <w:sz w:val="20"/>
        </w:rPr>
        <w:t>e</w:t>
      </w:r>
      <w:r w:rsidRPr="00C206E8">
        <w:rPr>
          <w:rFonts w:ascii="Times New Roman" w:hAnsi="Times New Roman"/>
          <w:sz w:val="20"/>
        </w:rPr>
        <w:t>porte</w:t>
      </w:r>
      <w:r w:rsidR="00C206E8">
        <w:rPr>
          <w:rFonts w:ascii="Times New Roman" w:hAnsi="Times New Roman"/>
          <w:sz w:val="20"/>
        </w:rPr>
        <w:t>.</w:t>
      </w:r>
    </w:p>
    <w:p w14:paraId="3528D057" w14:textId="5676696A" w:rsidR="00C40EFF" w:rsidRP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 xml:space="preserve"> </w:t>
      </w:r>
      <w:r w:rsidR="00C206E8" w:rsidRPr="00C206E8">
        <w:rPr>
          <w:rFonts w:ascii="Times New Roman" w:hAnsi="Times New Roman"/>
          <w:sz w:val="20"/>
        </w:rPr>
        <w:t>Expediente Nº</w:t>
      </w:r>
      <w:r w:rsidRPr="00C206E8">
        <w:rPr>
          <w:rFonts w:ascii="Times New Roman" w:hAnsi="Times New Roman"/>
          <w:sz w:val="20"/>
        </w:rPr>
        <w:t xml:space="preserve"> 2975 </w:t>
      </w:r>
      <w:r w:rsidR="00DE1AD3">
        <w:rPr>
          <w:rFonts w:ascii="Times New Roman" w:hAnsi="Times New Roman"/>
          <w:sz w:val="20"/>
        </w:rPr>
        <w:t>M</w:t>
      </w:r>
      <w:r w:rsidRPr="00C206E8">
        <w:rPr>
          <w:rFonts w:ascii="Times New Roman" w:hAnsi="Times New Roman"/>
          <w:sz w:val="20"/>
        </w:rPr>
        <w:t xml:space="preserve">ensaje 152, </w:t>
      </w:r>
      <w:r w:rsidR="000B6C55">
        <w:rPr>
          <w:rFonts w:ascii="Times New Roman" w:hAnsi="Times New Roman"/>
          <w:sz w:val="20"/>
        </w:rPr>
        <w:t>Convenio</w:t>
      </w:r>
      <w:r w:rsidRPr="00C206E8">
        <w:rPr>
          <w:rFonts w:ascii="Times New Roman" w:hAnsi="Times New Roman"/>
          <w:sz w:val="20"/>
        </w:rPr>
        <w:t xml:space="preserve"> Marco de Cooperación Técnica y Fortalec</w:t>
      </w:r>
      <w:r w:rsidR="00E54F82">
        <w:rPr>
          <w:rFonts w:ascii="Times New Roman" w:hAnsi="Times New Roman"/>
          <w:sz w:val="20"/>
        </w:rPr>
        <w:t>imiento con la Universidad del G</w:t>
      </w:r>
      <w:r w:rsidRPr="00C206E8">
        <w:rPr>
          <w:rFonts w:ascii="Times New Roman" w:hAnsi="Times New Roman"/>
          <w:sz w:val="20"/>
        </w:rPr>
        <w:t xml:space="preserve">ran Rosario y el Gobierno de la Provincia de San Juan, para que sea girado a las </w:t>
      </w:r>
      <w:r w:rsidR="00330832">
        <w:rPr>
          <w:rFonts w:ascii="Times New Roman" w:hAnsi="Times New Roman"/>
          <w:sz w:val="20"/>
        </w:rPr>
        <w:t>C</w:t>
      </w:r>
      <w:r w:rsidR="00330832">
        <w:rPr>
          <w:rFonts w:ascii="Times New Roman" w:hAnsi="Times New Roman"/>
          <w:sz w:val="20"/>
        </w:rPr>
        <w:t>o</w:t>
      </w:r>
      <w:r w:rsidR="00330832">
        <w:rPr>
          <w:rFonts w:ascii="Times New Roman" w:hAnsi="Times New Roman"/>
          <w:sz w:val="20"/>
        </w:rPr>
        <w:t>misiones</w:t>
      </w:r>
      <w:r w:rsidRPr="00C206E8">
        <w:rPr>
          <w:rFonts w:ascii="Times New Roman" w:hAnsi="Times New Roman"/>
          <w:sz w:val="20"/>
        </w:rPr>
        <w:t xml:space="preserve"> de Legislación y Asuntos Constitucionales y de Salud y Deporte.</w:t>
      </w:r>
    </w:p>
    <w:p w14:paraId="79CD5C97" w14:textId="7ED05469" w:rsidR="00C40EFF" w:rsidRP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Y por último, señor Presidente</w:t>
      </w:r>
      <w:r w:rsidR="00C206E8">
        <w:rPr>
          <w:rFonts w:ascii="Times New Roman" w:hAnsi="Times New Roman"/>
          <w:sz w:val="20"/>
        </w:rPr>
        <w:t>,</w:t>
      </w:r>
      <w:r w:rsidRPr="00C206E8">
        <w:rPr>
          <w:rFonts w:ascii="Times New Roman" w:hAnsi="Times New Roman"/>
          <w:sz w:val="20"/>
        </w:rPr>
        <w:t xml:space="preserve"> Expediente Nª 2976 Mensaje 153, que es Copia Certificada de la rendición de cuenta</w:t>
      </w:r>
      <w:r w:rsidR="00E54F82">
        <w:rPr>
          <w:rFonts w:ascii="Times New Roman" w:hAnsi="Times New Roman"/>
          <w:sz w:val="20"/>
        </w:rPr>
        <w:t>s</w:t>
      </w:r>
      <w:r w:rsidRPr="00C206E8">
        <w:rPr>
          <w:rFonts w:ascii="Times New Roman" w:hAnsi="Times New Roman"/>
          <w:sz w:val="20"/>
        </w:rPr>
        <w:t xml:space="preserve"> integral y eval</w:t>
      </w:r>
      <w:r w:rsidR="00C206E8">
        <w:rPr>
          <w:rFonts w:ascii="Times New Roman" w:hAnsi="Times New Roman"/>
          <w:sz w:val="20"/>
        </w:rPr>
        <w:t>uación del Fondo de Re</w:t>
      </w:r>
      <w:r w:rsidR="00E54F82">
        <w:rPr>
          <w:rFonts w:ascii="Times New Roman" w:hAnsi="Times New Roman"/>
          <w:sz w:val="20"/>
        </w:rPr>
        <w:t>serva</w:t>
      </w:r>
      <w:r w:rsidR="00C206E8">
        <w:rPr>
          <w:rFonts w:ascii="Times New Roman" w:hAnsi="Times New Roman"/>
          <w:sz w:val="20"/>
        </w:rPr>
        <w:t xml:space="preserve"> Anti</w:t>
      </w:r>
      <w:r w:rsidR="00C206E8" w:rsidRPr="00C206E8">
        <w:rPr>
          <w:rFonts w:ascii="Times New Roman" w:hAnsi="Times New Roman"/>
          <w:sz w:val="20"/>
        </w:rPr>
        <w:t>cíclico presentado</w:t>
      </w:r>
      <w:r w:rsidRPr="00C206E8">
        <w:rPr>
          <w:rFonts w:ascii="Times New Roman" w:hAnsi="Times New Roman"/>
          <w:sz w:val="20"/>
        </w:rPr>
        <w:t xml:space="preserve"> por el Banco San Juan, para que sea girado a las </w:t>
      </w:r>
      <w:r w:rsidR="00330832">
        <w:rPr>
          <w:rFonts w:ascii="Times New Roman" w:hAnsi="Times New Roman"/>
          <w:sz w:val="20"/>
        </w:rPr>
        <w:t>Comisión</w:t>
      </w:r>
      <w:r w:rsidRPr="00C206E8">
        <w:rPr>
          <w:rFonts w:ascii="Times New Roman" w:hAnsi="Times New Roman"/>
          <w:sz w:val="20"/>
        </w:rPr>
        <w:t xml:space="preserve"> de Hacienda y Presupuesto.  </w:t>
      </w:r>
    </w:p>
    <w:p w14:paraId="5665F587" w14:textId="7A0D0436" w:rsidR="00C40EFF" w:rsidRPr="00C206E8" w:rsidRDefault="00C40EFF" w:rsidP="00C206E8">
      <w:pPr>
        <w:spacing w:after="0" w:line="312" w:lineRule="auto"/>
        <w:jc w:val="both"/>
        <w:rPr>
          <w:rFonts w:ascii="Times New Roman" w:hAnsi="Times New Roman"/>
          <w:sz w:val="20"/>
        </w:rPr>
      </w:pPr>
      <w:r w:rsidRPr="00C206E8">
        <w:rPr>
          <w:rFonts w:ascii="Times New Roman" w:hAnsi="Times New Roman"/>
          <w:b/>
        </w:rPr>
        <w:t xml:space="preserve">Sr. Presidente (Gattoni).- </w:t>
      </w:r>
      <w:r w:rsidR="00DE1AD3">
        <w:rPr>
          <w:rFonts w:ascii="Times New Roman" w:hAnsi="Times New Roman"/>
          <w:sz w:val="20"/>
        </w:rPr>
        <w:t>Está</w:t>
      </w:r>
      <w:r w:rsidRPr="00C206E8">
        <w:rPr>
          <w:rFonts w:ascii="Times New Roman" w:hAnsi="Times New Roman"/>
          <w:sz w:val="20"/>
        </w:rPr>
        <w:t xml:space="preserve"> en consideración el Orden del Día.</w:t>
      </w:r>
    </w:p>
    <w:p w14:paraId="208932CE" w14:textId="77777777" w:rsidR="00C40EFF" w:rsidRP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Se va a votar.</w:t>
      </w:r>
    </w:p>
    <w:p w14:paraId="4A6EDEDA" w14:textId="77777777" w:rsidR="00C40EFF" w:rsidRPr="00C206E8" w:rsidRDefault="00C40EFF" w:rsidP="00C206E8">
      <w:pPr>
        <w:spacing w:after="0" w:line="312" w:lineRule="auto"/>
        <w:jc w:val="both"/>
        <w:rPr>
          <w:rFonts w:ascii="Times New Roman" w:hAnsi="Times New Roman"/>
          <w:sz w:val="20"/>
        </w:rPr>
      </w:pPr>
    </w:p>
    <w:p w14:paraId="1A683F1E" w14:textId="77777777" w:rsidR="00C40EFF" w:rsidRPr="00C206E8" w:rsidRDefault="00C40EFF" w:rsidP="00C206E8">
      <w:pPr>
        <w:spacing w:after="0" w:line="312" w:lineRule="auto"/>
        <w:jc w:val="center"/>
        <w:rPr>
          <w:rFonts w:ascii="Times New Roman" w:hAnsi="Times New Roman"/>
          <w:sz w:val="20"/>
        </w:rPr>
      </w:pPr>
      <w:r w:rsidRPr="00C206E8">
        <w:rPr>
          <w:rFonts w:ascii="Times New Roman" w:hAnsi="Times New Roman"/>
          <w:sz w:val="20"/>
        </w:rPr>
        <w:t>-Se vota y es aprobado-</w:t>
      </w:r>
    </w:p>
    <w:p w14:paraId="2C4A2749" w14:textId="77777777" w:rsidR="00C40EFF" w:rsidRPr="00C206E8" w:rsidRDefault="00C40EFF" w:rsidP="00C206E8">
      <w:pPr>
        <w:spacing w:after="0" w:line="312" w:lineRule="auto"/>
        <w:jc w:val="both"/>
        <w:rPr>
          <w:rFonts w:ascii="Times New Roman" w:hAnsi="Times New Roman"/>
          <w:sz w:val="20"/>
        </w:rPr>
      </w:pPr>
    </w:p>
    <w:p w14:paraId="33D1D6A4" w14:textId="6AA902A1" w:rsidR="00C40EFF" w:rsidRP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 xml:space="preserve">Pasamos al tratamiento del Punto 1, </w:t>
      </w:r>
      <w:r w:rsidR="00C206E8" w:rsidRPr="00C206E8">
        <w:rPr>
          <w:rFonts w:ascii="Times New Roman" w:hAnsi="Times New Roman"/>
          <w:sz w:val="20"/>
        </w:rPr>
        <w:t>que se acompaña como An</w:t>
      </w:r>
      <w:r w:rsidR="00C206E8">
        <w:rPr>
          <w:rFonts w:ascii="Times New Roman" w:hAnsi="Times New Roman"/>
          <w:sz w:val="20"/>
        </w:rPr>
        <w:t>exo del Decreto de Convocatoria.</w:t>
      </w:r>
    </w:p>
    <w:p w14:paraId="1424111F" w14:textId="77777777" w:rsidR="00C40EFF" w:rsidRP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Está en consideración la Versión Taquigráf</w:t>
      </w:r>
      <w:r w:rsidRPr="00C206E8">
        <w:rPr>
          <w:rFonts w:ascii="Times New Roman" w:hAnsi="Times New Roman"/>
          <w:sz w:val="20"/>
        </w:rPr>
        <w:t>i</w:t>
      </w:r>
      <w:r w:rsidRPr="00C206E8">
        <w:rPr>
          <w:rFonts w:ascii="Times New Roman" w:hAnsi="Times New Roman"/>
          <w:sz w:val="20"/>
        </w:rPr>
        <w:t>ca de la Décima Séptima Sesión Ordinaria, de fecha 16 de diciembre del año 2021.</w:t>
      </w:r>
    </w:p>
    <w:p w14:paraId="46B186F0" w14:textId="77777777" w:rsidR="00C40EFF" w:rsidRP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Se va a votar.</w:t>
      </w:r>
    </w:p>
    <w:p w14:paraId="23927344" w14:textId="77777777" w:rsidR="00C40EFF" w:rsidRPr="00C206E8" w:rsidRDefault="00C40EFF" w:rsidP="00C206E8">
      <w:pPr>
        <w:spacing w:after="0" w:line="312" w:lineRule="auto"/>
        <w:jc w:val="both"/>
        <w:rPr>
          <w:rFonts w:ascii="Times New Roman" w:hAnsi="Times New Roman"/>
          <w:sz w:val="20"/>
        </w:rPr>
      </w:pPr>
    </w:p>
    <w:p w14:paraId="445CB585" w14:textId="77777777" w:rsidR="00C40EFF" w:rsidRPr="00C206E8" w:rsidRDefault="00C40EFF" w:rsidP="00C206E8">
      <w:pPr>
        <w:spacing w:after="0" w:line="312" w:lineRule="auto"/>
        <w:jc w:val="center"/>
        <w:rPr>
          <w:rFonts w:ascii="Times New Roman" w:hAnsi="Times New Roman"/>
          <w:sz w:val="20"/>
        </w:rPr>
      </w:pPr>
      <w:r w:rsidRPr="00C206E8">
        <w:rPr>
          <w:rFonts w:ascii="Times New Roman" w:hAnsi="Times New Roman"/>
          <w:sz w:val="20"/>
        </w:rPr>
        <w:t>-Se vota y es aprobada-</w:t>
      </w:r>
    </w:p>
    <w:p w14:paraId="33AC8389" w14:textId="77777777" w:rsidR="00C40EFF" w:rsidRPr="00C206E8" w:rsidRDefault="00C40EFF" w:rsidP="00C206E8">
      <w:pPr>
        <w:spacing w:after="0" w:line="312" w:lineRule="auto"/>
        <w:jc w:val="center"/>
        <w:rPr>
          <w:rFonts w:ascii="Times New Roman" w:hAnsi="Times New Roman"/>
          <w:sz w:val="20"/>
        </w:rPr>
      </w:pPr>
    </w:p>
    <w:p w14:paraId="7C3EFEE6" w14:textId="78C8FF27" w:rsidR="00C40EFF" w:rsidRPr="00C206E8" w:rsidRDefault="00C40EFF" w:rsidP="00C206E8">
      <w:pPr>
        <w:spacing w:after="0" w:line="312" w:lineRule="auto"/>
        <w:ind w:firstLine="720"/>
        <w:rPr>
          <w:rFonts w:ascii="Times New Roman" w:hAnsi="Times New Roman"/>
          <w:sz w:val="20"/>
        </w:rPr>
      </w:pPr>
      <w:r w:rsidRPr="00C206E8">
        <w:rPr>
          <w:rFonts w:ascii="Times New Roman" w:hAnsi="Times New Roman"/>
          <w:sz w:val="20"/>
        </w:rPr>
        <w:t>Corresponde el tratamiento del Punto</w:t>
      </w:r>
      <w:r w:rsidR="00C206E8">
        <w:rPr>
          <w:rFonts w:ascii="Times New Roman" w:hAnsi="Times New Roman"/>
          <w:sz w:val="20"/>
        </w:rPr>
        <w:t xml:space="preserve"> 2</w:t>
      </w:r>
      <w:r w:rsidR="00C206E8" w:rsidRPr="00C206E8">
        <w:rPr>
          <w:rFonts w:ascii="Times New Roman" w:hAnsi="Times New Roman"/>
          <w:sz w:val="20"/>
        </w:rPr>
        <w:t>, que se acompaña como An</w:t>
      </w:r>
      <w:r w:rsidR="00C206E8">
        <w:rPr>
          <w:rFonts w:ascii="Times New Roman" w:hAnsi="Times New Roman"/>
          <w:sz w:val="20"/>
        </w:rPr>
        <w:t>exo del Decreto de Convocat</w:t>
      </w:r>
      <w:r w:rsidR="00C206E8">
        <w:rPr>
          <w:rFonts w:ascii="Times New Roman" w:hAnsi="Times New Roman"/>
          <w:sz w:val="20"/>
        </w:rPr>
        <w:t>o</w:t>
      </w:r>
      <w:r w:rsidR="00C206E8">
        <w:rPr>
          <w:rFonts w:ascii="Times New Roman" w:hAnsi="Times New Roman"/>
          <w:sz w:val="20"/>
        </w:rPr>
        <w:t>ria:</w:t>
      </w:r>
      <w:r w:rsidRPr="00C206E8">
        <w:rPr>
          <w:rFonts w:ascii="Times New Roman" w:hAnsi="Times New Roman"/>
          <w:sz w:val="20"/>
        </w:rPr>
        <w:t xml:space="preserve"> Designación de los </w:t>
      </w:r>
      <w:r w:rsidR="00C206E8" w:rsidRPr="00C206E8">
        <w:rPr>
          <w:rFonts w:ascii="Times New Roman" w:hAnsi="Times New Roman"/>
          <w:sz w:val="20"/>
        </w:rPr>
        <w:t>miembros de</w:t>
      </w:r>
      <w:r w:rsidRPr="00C206E8">
        <w:rPr>
          <w:rFonts w:ascii="Times New Roman" w:hAnsi="Times New Roman"/>
          <w:sz w:val="20"/>
        </w:rPr>
        <w:t xml:space="preserve"> </w:t>
      </w:r>
      <w:r w:rsidR="00330832">
        <w:rPr>
          <w:rFonts w:ascii="Times New Roman" w:hAnsi="Times New Roman"/>
          <w:sz w:val="20"/>
        </w:rPr>
        <w:t>Comisión</w:t>
      </w:r>
      <w:r w:rsidRPr="00C206E8">
        <w:rPr>
          <w:rFonts w:ascii="Times New Roman" w:hAnsi="Times New Roman"/>
          <w:sz w:val="20"/>
        </w:rPr>
        <w:t xml:space="preserve"> Pe</w:t>
      </w:r>
      <w:r w:rsidRPr="00C206E8">
        <w:rPr>
          <w:rFonts w:ascii="Times New Roman" w:hAnsi="Times New Roman"/>
          <w:sz w:val="20"/>
        </w:rPr>
        <w:t>r</w:t>
      </w:r>
      <w:r w:rsidRPr="00C206E8">
        <w:rPr>
          <w:rFonts w:ascii="Times New Roman" w:hAnsi="Times New Roman"/>
          <w:sz w:val="20"/>
        </w:rPr>
        <w:t xml:space="preserve">manente conforme Artículo </w:t>
      </w:r>
      <w:r w:rsidR="00C206E8" w:rsidRPr="00C206E8">
        <w:rPr>
          <w:rFonts w:ascii="Times New Roman" w:hAnsi="Times New Roman"/>
          <w:sz w:val="20"/>
        </w:rPr>
        <w:t>172</w:t>
      </w:r>
      <w:r w:rsidR="00DE1AD3">
        <w:rPr>
          <w:rFonts w:ascii="Times New Roman" w:hAnsi="Times New Roman"/>
          <w:sz w:val="20"/>
        </w:rPr>
        <w:t>º</w:t>
      </w:r>
      <w:r w:rsidR="00C206E8" w:rsidRPr="00C206E8">
        <w:rPr>
          <w:rFonts w:ascii="Times New Roman" w:hAnsi="Times New Roman"/>
          <w:sz w:val="20"/>
        </w:rPr>
        <w:t xml:space="preserve"> de</w:t>
      </w:r>
      <w:r w:rsidRPr="00C206E8">
        <w:rPr>
          <w:rFonts w:ascii="Times New Roman" w:hAnsi="Times New Roman"/>
          <w:sz w:val="20"/>
        </w:rPr>
        <w:t xml:space="preserve"> la Constitución Provincial.</w:t>
      </w:r>
    </w:p>
    <w:p w14:paraId="17C5BF7C" w14:textId="77777777" w:rsidR="00C40EFF" w:rsidRPr="00C206E8" w:rsidRDefault="00C40EFF" w:rsidP="00C206E8">
      <w:pPr>
        <w:spacing w:after="0" w:line="312" w:lineRule="auto"/>
        <w:jc w:val="both"/>
        <w:rPr>
          <w:rFonts w:ascii="Times New Roman" w:hAnsi="Times New Roman"/>
          <w:sz w:val="20"/>
        </w:rPr>
      </w:pPr>
      <w:r w:rsidRPr="00CD1E7C">
        <w:rPr>
          <w:rFonts w:ascii="Times New Roman" w:hAnsi="Times New Roman"/>
          <w:b/>
          <w:bCs/>
        </w:rPr>
        <w:t xml:space="preserve">Sr. Abarca.- </w:t>
      </w:r>
      <w:r w:rsidRPr="00CD1E7C">
        <w:rPr>
          <w:rFonts w:ascii="Times New Roman" w:hAnsi="Times New Roman"/>
        </w:rPr>
        <w:t>P</w:t>
      </w:r>
      <w:r w:rsidRPr="00C206E8">
        <w:rPr>
          <w:rFonts w:ascii="Times New Roman" w:hAnsi="Times New Roman"/>
          <w:sz w:val="20"/>
        </w:rPr>
        <w:t>ido la palabra.</w:t>
      </w:r>
    </w:p>
    <w:p w14:paraId="184FAA54" w14:textId="0A390302" w:rsidR="00C40EFF" w:rsidRPr="00C206E8" w:rsidRDefault="00C40EFF" w:rsidP="00C206E8">
      <w:pPr>
        <w:spacing w:after="0" w:line="312" w:lineRule="auto"/>
        <w:ind w:firstLine="709"/>
        <w:jc w:val="both"/>
        <w:rPr>
          <w:rFonts w:ascii="Times New Roman" w:hAnsi="Times New Roman"/>
          <w:sz w:val="20"/>
        </w:rPr>
      </w:pPr>
      <w:r w:rsidRPr="00C206E8">
        <w:rPr>
          <w:rFonts w:ascii="Times New Roman" w:hAnsi="Times New Roman"/>
          <w:sz w:val="20"/>
        </w:rPr>
        <w:t>Señor Presidente, de conformidad</w:t>
      </w:r>
      <w:r w:rsidR="00CD1E7C">
        <w:rPr>
          <w:rFonts w:ascii="Times New Roman" w:hAnsi="Times New Roman"/>
          <w:sz w:val="20"/>
        </w:rPr>
        <w:t xml:space="preserve"> a</w:t>
      </w:r>
      <w:r w:rsidRPr="00C206E8">
        <w:rPr>
          <w:rFonts w:ascii="Times New Roman" w:hAnsi="Times New Roman"/>
          <w:sz w:val="20"/>
        </w:rPr>
        <w:t xml:space="preserve"> lo di</w:t>
      </w:r>
      <w:r w:rsidRPr="00C206E8">
        <w:rPr>
          <w:rFonts w:ascii="Times New Roman" w:hAnsi="Times New Roman"/>
          <w:sz w:val="20"/>
        </w:rPr>
        <w:t>s</w:t>
      </w:r>
      <w:r w:rsidRPr="00C206E8">
        <w:rPr>
          <w:rFonts w:ascii="Times New Roman" w:hAnsi="Times New Roman"/>
          <w:sz w:val="20"/>
        </w:rPr>
        <w:t>puesto en el artículo 172</w:t>
      </w:r>
      <w:r w:rsidR="00E54F82">
        <w:rPr>
          <w:rFonts w:ascii="Times New Roman" w:hAnsi="Times New Roman"/>
          <w:sz w:val="20"/>
        </w:rPr>
        <w:t>º</w:t>
      </w:r>
      <w:r w:rsidRPr="00C206E8">
        <w:rPr>
          <w:rFonts w:ascii="Times New Roman" w:hAnsi="Times New Roman"/>
          <w:sz w:val="20"/>
        </w:rPr>
        <w:t xml:space="preserve"> de la Constitución Provi</w:t>
      </w:r>
      <w:r w:rsidRPr="00C206E8">
        <w:rPr>
          <w:rFonts w:ascii="Times New Roman" w:hAnsi="Times New Roman"/>
          <w:sz w:val="20"/>
        </w:rPr>
        <w:t>n</w:t>
      </w:r>
      <w:r w:rsidRPr="00C206E8">
        <w:rPr>
          <w:rFonts w:ascii="Times New Roman" w:hAnsi="Times New Roman"/>
          <w:sz w:val="20"/>
        </w:rPr>
        <w:lastRenderedPageBreak/>
        <w:t xml:space="preserve">cial, vamos a proponer para </w:t>
      </w:r>
      <w:r w:rsidR="00CD1E7C">
        <w:rPr>
          <w:rFonts w:ascii="Times New Roman" w:hAnsi="Times New Roman"/>
          <w:sz w:val="20"/>
        </w:rPr>
        <w:t>la designación de los</w:t>
      </w:r>
      <w:r w:rsidRPr="00C206E8">
        <w:rPr>
          <w:rFonts w:ascii="Times New Roman" w:hAnsi="Times New Roman"/>
          <w:sz w:val="20"/>
        </w:rPr>
        <w:t xml:space="preserve"> miembros de la </w:t>
      </w:r>
      <w:r w:rsidR="00330832">
        <w:rPr>
          <w:rFonts w:ascii="Times New Roman" w:hAnsi="Times New Roman"/>
          <w:sz w:val="20"/>
        </w:rPr>
        <w:t>Comisión</w:t>
      </w:r>
      <w:r w:rsidR="00E54F82" w:rsidRPr="00C206E8">
        <w:rPr>
          <w:rFonts w:ascii="Times New Roman" w:hAnsi="Times New Roman"/>
          <w:sz w:val="20"/>
        </w:rPr>
        <w:t xml:space="preserve"> Permanente</w:t>
      </w:r>
      <w:r w:rsidRPr="00C206E8">
        <w:rPr>
          <w:rFonts w:ascii="Times New Roman" w:hAnsi="Times New Roman"/>
          <w:sz w:val="20"/>
        </w:rPr>
        <w:t xml:space="preserve"> a los dip</w:t>
      </w:r>
      <w:r w:rsidRPr="00C206E8">
        <w:rPr>
          <w:rFonts w:ascii="Times New Roman" w:hAnsi="Times New Roman"/>
          <w:sz w:val="20"/>
        </w:rPr>
        <w:t>u</w:t>
      </w:r>
      <w:r w:rsidRPr="00C206E8">
        <w:rPr>
          <w:rFonts w:ascii="Times New Roman" w:hAnsi="Times New Roman"/>
          <w:sz w:val="20"/>
        </w:rPr>
        <w:t>tados: Eduardo Cabello, Enzo Cornejo, Carlos Plat</w:t>
      </w:r>
      <w:r w:rsidRPr="00C206E8">
        <w:rPr>
          <w:rFonts w:ascii="Times New Roman" w:hAnsi="Times New Roman"/>
          <w:sz w:val="20"/>
        </w:rPr>
        <w:t>e</w:t>
      </w:r>
      <w:r w:rsidRPr="00C206E8">
        <w:rPr>
          <w:rFonts w:ascii="Times New Roman" w:hAnsi="Times New Roman"/>
          <w:sz w:val="20"/>
        </w:rPr>
        <w:t>ro, José Luis Esteve, Edgardo Sancassani, Rodolfo Jalife, María Fernanda Paredes, Carlos Gustavo Ja</w:t>
      </w:r>
      <w:r w:rsidRPr="00C206E8">
        <w:rPr>
          <w:rFonts w:ascii="Times New Roman" w:hAnsi="Times New Roman"/>
          <w:sz w:val="20"/>
        </w:rPr>
        <w:t>i</w:t>
      </w:r>
      <w:r w:rsidRPr="00C206E8">
        <w:rPr>
          <w:rFonts w:ascii="Times New Roman" w:hAnsi="Times New Roman"/>
          <w:sz w:val="20"/>
        </w:rPr>
        <w:t xml:space="preserve">me, Celina Ramella, Gustavo </w:t>
      </w:r>
      <w:r w:rsidR="00E67858">
        <w:rPr>
          <w:rFonts w:ascii="Times New Roman" w:hAnsi="Times New Roman"/>
          <w:sz w:val="20"/>
        </w:rPr>
        <w:t>Usín</w:t>
      </w:r>
      <w:r w:rsidRPr="00C206E8">
        <w:rPr>
          <w:rFonts w:ascii="Times New Roman" w:hAnsi="Times New Roman"/>
          <w:sz w:val="20"/>
        </w:rPr>
        <w:t xml:space="preserve"> y Juan Carlos Abarca. </w:t>
      </w:r>
    </w:p>
    <w:p w14:paraId="096BFAE6" w14:textId="77777777" w:rsidR="00C40EFF" w:rsidRPr="00C82A3A" w:rsidRDefault="00C40EFF" w:rsidP="00C40EFF">
      <w:pPr>
        <w:spacing w:after="0" w:line="312" w:lineRule="auto"/>
        <w:ind w:firstLine="708"/>
        <w:jc w:val="both"/>
        <w:rPr>
          <w:rFonts w:ascii="Times New Roman" w:hAnsi="Times New Roman"/>
          <w:sz w:val="20"/>
          <w:szCs w:val="20"/>
        </w:rPr>
      </w:pPr>
      <w:r w:rsidRPr="00C82A3A">
        <w:rPr>
          <w:rFonts w:ascii="Times New Roman" w:hAnsi="Times New Roman"/>
          <w:sz w:val="20"/>
          <w:szCs w:val="20"/>
        </w:rPr>
        <w:t>También solicito, que por Secretaría Legisl</w:t>
      </w:r>
      <w:r w:rsidRPr="00C82A3A">
        <w:rPr>
          <w:rFonts w:ascii="Times New Roman" w:hAnsi="Times New Roman"/>
          <w:sz w:val="20"/>
          <w:szCs w:val="20"/>
        </w:rPr>
        <w:t>a</w:t>
      </w:r>
      <w:r w:rsidRPr="00C82A3A">
        <w:rPr>
          <w:rFonts w:ascii="Times New Roman" w:hAnsi="Times New Roman"/>
          <w:sz w:val="20"/>
          <w:szCs w:val="20"/>
        </w:rPr>
        <w:t xml:space="preserve">tiva se </w:t>
      </w:r>
      <w:r>
        <w:rPr>
          <w:rFonts w:ascii="Times New Roman" w:hAnsi="Times New Roman"/>
          <w:sz w:val="20"/>
          <w:szCs w:val="20"/>
        </w:rPr>
        <w:t xml:space="preserve">dicte </w:t>
      </w:r>
      <w:r w:rsidRPr="00C82A3A">
        <w:rPr>
          <w:rFonts w:ascii="Times New Roman" w:hAnsi="Times New Roman"/>
          <w:sz w:val="20"/>
          <w:szCs w:val="20"/>
        </w:rPr>
        <w:t xml:space="preserve">la </w:t>
      </w:r>
      <w:r>
        <w:rPr>
          <w:rFonts w:ascii="Times New Roman" w:hAnsi="Times New Roman"/>
          <w:sz w:val="20"/>
          <w:szCs w:val="20"/>
        </w:rPr>
        <w:t>R</w:t>
      </w:r>
      <w:r w:rsidRPr="00C82A3A">
        <w:rPr>
          <w:rFonts w:ascii="Times New Roman" w:hAnsi="Times New Roman"/>
          <w:sz w:val="20"/>
          <w:szCs w:val="20"/>
        </w:rPr>
        <w:t>esolución correspondiente.</w:t>
      </w:r>
    </w:p>
    <w:p w14:paraId="0E84F458" w14:textId="77777777" w:rsidR="00C40EFF" w:rsidRPr="00C82A3A" w:rsidRDefault="00C40EFF" w:rsidP="00C40EFF">
      <w:pPr>
        <w:spacing w:after="0" w:line="312" w:lineRule="auto"/>
        <w:jc w:val="both"/>
        <w:rPr>
          <w:rFonts w:ascii="Times New Roman" w:hAnsi="Times New Roman"/>
          <w:sz w:val="20"/>
          <w:szCs w:val="20"/>
        </w:rPr>
      </w:pPr>
      <w:r w:rsidRPr="00C82A3A">
        <w:rPr>
          <w:rFonts w:ascii="Times New Roman" w:hAnsi="Times New Roman"/>
          <w:sz w:val="20"/>
          <w:szCs w:val="20"/>
        </w:rPr>
        <w:tab/>
        <w:t>Es moción.</w:t>
      </w:r>
    </w:p>
    <w:p w14:paraId="1D9E7C95" w14:textId="77777777" w:rsidR="00C40EFF" w:rsidRPr="00C82A3A" w:rsidRDefault="00C40EFF" w:rsidP="00C40EFF">
      <w:pPr>
        <w:spacing w:after="0" w:line="312" w:lineRule="auto"/>
        <w:jc w:val="both"/>
        <w:rPr>
          <w:rFonts w:ascii="Times New Roman" w:hAnsi="Times New Roman"/>
          <w:sz w:val="20"/>
          <w:szCs w:val="20"/>
        </w:rPr>
      </w:pPr>
      <w:r w:rsidRPr="00C82A3A">
        <w:rPr>
          <w:rFonts w:ascii="Times New Roman" w:hAnsi="Times New Roman"/>
          <w:sz w:val="20"/>
          <w:szCs w:val="20"/>
        </w:rPr>
        <w:tab/>
        <w:t>Gracias, señor Presidente.</w:t>
      </w:r>
    </w:p>
    <w:p w14:paraId="641E24D6" w14:textId="77777777" w:rsidR="00C40EFF" w:rsidRPr="00C82A3A" w:rsidRDefault="00C40EFF" w:rsidP="00C40EFF">
      <w:pPr>
        <w:spacing w:after="0" w:line="312" w:lineRule="auto"/>
        <w:jc w:val="both"/>
        <w:rPr>
          <w:rFonts w:ascii="Times New Roman" w:hAnsi="Times New Roman"/>
          <w:sz w:val="20"/>
          <w:szCs w:val="20"/>
        </w:rPr>
      </w:pPr>
      <w:r w:rsidRPr="00CD1E7C">
        <w:rPr>
          <w:rFonts w:ascii="Times New Roman" w:hAnsi="Times New Roman"/>
          <w:b/>
        </w:rPr>
        <w:t>Sr. Presidente (Gattoni).-</w:t>
      </w:r>
      <w:r w:rsidRPr="00CD1E7C">
        <w:rPr>
          <w:rFonts w:ascii="Times New Roman" w:hAnsi="Times New Roman"/>
          <w:sz w:val="20"/>
          <w:szCs w:val="20"/>
        </w:rPr>
        <w:t xml:space="preserve"> </w:t>
      </w:r>
      <w:r w:rsidRPr="00C82A3A">
        <w:rPr>
          <w:rFonts w:ascii="Times New Roman" w:hAnsi="Times New Roman"/>
          <w:sz w:val="20"/>
          <w:szCs w:val="20"/>
        </w:rPr>
        <w:t>Está en consideración la moción efectuada por el diputado Abarca.</w:t>
      </w:r>
    </w:p>
    <w:p w14:paraId="7378153C" w14:textId="77777777" w:rsidR="00C40EFF" w:rsidRPr="00C82A3A" w:rsidRDefault="00C40EFF" w:rsidP="00C40EFF">
      <w:pPr>
        <w:spacing w:after="0" w:line="312" w:lineRule="auto"/>
        <w:jc w:val="both"/>
        <w:rPr>
          <w:rFonts w:ascii="Times New Roman" w:hAnsi="Times New Roman"/>
          <w:sz w:val="20"/>
          <w:szCs w:val="20"/>
        </w:rPr>
      </w:pPr>
      <w:r w:rsidRPr="00C82A3A">
        <w:rPr>
          <w:rFonts w:ascii="Times New Roman" w:hAnsi="Times New Roman"/>
          <w:sz w:val="20"/>
          <w:szCs w:val="20"/>
        </w:rPr>
        <w:tab/>
        <w:t>Se va a votar.</w:t>
      </w:r>
    </w:p>
    <w:p w14:paraId="60D3836D" w14:textId="77777777" w:rsidR="00C40EFF" w:rsidRPr="00C82A3A" w:rsidRDefault="00C40EFF" w:rsidP="00C40EFF">
      <w:pPr>
        <w:spacing w:after="0" w:line="312" w:lineRule="auto"/>
        <w:jc w:val="both"/>
        <w:rPr>
          <w:rFonts w:ascii="Times New Roman" w:hAnsi="Times New Roman"/>
          <w:sz w:val="20"/>
          <w:szCs w:val="20"/>
        </w:rPr>
      </w:pPr>
      <w:r w:rsidRPr="00C82A3A">
        <w:rPr>
          <w:rFonts w:ascii="Times New Roman" w:hAnsi="Times New Roman"/>
          <w:sz w:val="20"/>
          <w:szCs w:val="20"/>
        </w:rPr>
        <w:tab/>
      </w:r>
    </w:p>
    <w:p w14:paraId="2D65C457" w14:textId="77777777" w:rsidR="00C40EFF" w:rsidRPr="00C82A3A"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 xml:space="preserve">         </w:t>
      </w:r>
      <w:r w:rsidRPr="00C82A3A">
        <w:rPr>
          <w:rFonts w:ascii="Times New Roman" w:hAnsi="Times New Roman"/>
          <w:sz w:val="20"/>
          <w:szCs w:val="20"/>
        </w:rPr>
        <w:t>-Se vota y es aprobada-</w:t>
      </w:r>
    </w:p>
    <w:p w14:paraId="342A0BFB" w14:textId="77777777" w:rsidR="00C40EFF" w:rsidRPr="00C82A3A" w:rsidRDefault="00C40EFF" w:rsidP="00C40EFF">
      <w:pPr>
        <w:spacing w:after="0" w:line="312" w:lineRule="auto"/>
        <w:jc w:val="both"/>
        <w:rPr>
          <w:rFonts w:ascii="Times New Roman" w:hAnsi="Times New Roman"/>
          <w:sz w:val="20"/>
          <w:szCs w:val="20"/>
        </w:rPr>
      </w:pPr>
    </w:p>
    <w:p w14:paraId="4C1A75DF" w14:textId="77777777" w:rsidR="00C40EFF" w:rsidRPr="00C82A3A" w:rsidRDefault="00C40EFF" w:rsidP="00C40EFF">
      <w:pPr>
        <w:spacing w:after="0" w:line="312" w:lineRule="auto"/>
        <w:jc w:val="both"/>
        <w:rPr>
          <w:rFonts w:ascii="Times New Roman" w:hAnsi="Times New Roman"/>
          <w:sz w:val="20"/>
          <w:szCs w:val="20"/>
        </w:rPr>
      </w:pPr>
      <w:r w:rsidRPr="00C82A3A">
        <w:rPr>
          <w:rFonts w:ascii="Times New Roman" w:hAnsi="Times New Roman"/>
          <w:sz w:val="20"/>
          <w:szCs w:val="20"/>
        </w:rPr>
        <w:tab/>
        <w:t xml:space="preserve">Por Secretaría se redactará la </w:t>
      </w:r>
      <w:r>
        <w:rPr>
          <w:rFonts w:ascii="Times New Roman" w:hAnsi="Times New Roman"/>
          <w:sz w:val="20"/>
          <w:szCs w:val="20"/>
        </w:rPr>
        <w:t>R</w:t>
      </w:r>
      <w:r w:rsidRPr="00C82A3A">
        <w:rPr>
          <w:rFonts w:ascii="Times New Roman" w:hAnsi="Times New Roman"/>
          <w:sz w:val="20"/>
          <w:szCs w:val="20"/>
        </w:rPr>
        <w:t>esolución respectiva.</w:t>
      </w:r>
    </w:p>
    <w:p w14:paraId="2E28D61D" w14:textId="100F5E00" w:rsidR="00C40EFF" w:rsidRDefault="00C40EFF" w:rsidP="00C40EFF">
      <w:pPr>
        <w:spacing w:after="0" w:line="312" w:lineRule="auto"/>
        <w:jc w:val="both"/>
        <w:rPr>
          <w:rFonts w:ascii="Times New Roman" w:hAnsi="Times New Roman"/>
          <w:sz w:val="20"/>
          <w:szCs w:val="20"/>
        </w:rPr>
      </w:pPr>
      <w:r w:rsidRPr="00C82A3A">
        <w:rPr>
          <w:rFonts w:ascii="Times New Roman" w:hAnsi="Times New Roman"/>
          <w:sz w:val="20"/>
          <w:szCs w:val="20"/>
        </w:rPr>
        <w:tab/>
        <w:t>Continuamos con el tratamient</w:t>
      </w:r>
      <w:r w:rsidR="00CD1E7C">
        <w:rPr>
          <w:rFonts w:ascii="Times New Roman" w:hAnsi="Times New Roman"/>
          <w:sz w:val="20"/>
          <w:szCs w:val="20"/>
        </w:rPr>
        <w:t>o de los De</w:t>
      </w:r>
      <w:r w:rsidR="00CD1E7C">
        <w:rPr>
          <w:rFonts w:ascii="Times New Roman" w:hAnsi="Times New Roman"/>
          <w:sz w:val="20"/>
          <w:szCs w:val="20"/>
        </w:rPr>
        <w:t>s</w:t>
      </w:r>
      <w:r w:rsidR="00CD1E7C">
        <w:rPr>
          <w:rFonts w:ascii="Times New Roman" w:hAnsi="Times New Roman"/>
          <w:sz w:val="20"/>
          <w:szCs w:val="20"/>
        </w:rPr>
        <w:t xml:space="preserve">pachos de </w:t>
      </w:r>
      <w:r w:rsidR="00330832">
        <w:rPr>
          <w:rFonts w:ascii="Times New Roman" w:hAnsi="Times New Roman"/>
          <w:sz w:val="20"/>
          <w:szCs w:val="20"/>
        </w:rPr>
        <w:t>Comisión</w:t>
      </w:r>
      <w:r w:rsidR="00CD1E7C">
        <w:rPr>
          <w:rFonts w:ascii="Times New Roman" w:hAnsi="Times New Roman"/>
          <w:sz w:val="20"/>
          <w:szCs w:val="20"/>
        </w:rPr>
        <w:t>. D</w:t>
      </w:r>
      <w:r w:rsidRPr="00C82A3A">
        <w:rPr>
          <w:rFonts w:ascii="Times New Roman" w:hAnsi="Times New Roman"/>
          <w:sz w:val="20"/>
          <w:szCs w:val="20"/>
        </w:rPr>
        <w:t>ada la alteración aprobada</w:t>
      </w:r>
      <w:r w:rsidR="00CD1E7C">
        <w:rPr>
          <w:rFonts w:ascii="Times New Roman" w:hAnsi="Times New Roman"/>
          <w:sz w:val="20"/>
          <w:szCs w:val="20"/>
        </w:rPr>
        <w:t>, e</w:t>
      </w:r>
      <w:r w:rsidRPr="00C82A3A">
        <w:rPr>
          <w:rFonts w:ascii="Times New Roman" w:hAnsi="Times New Roman"/>
          <w:sz w:val="20"/>
          <w:szCs w:val="20"/>
        </w:rPr>
        <w:t xml:space="preserve">n primer </w:t>
      </w:r>
      <w:r w:rsidR="00CD1E7C" w:rsidRPr="00C82A3A">
        <w:rPr>
          <w:rFonts w:ascii="Times New Roman" w:hAnsi="Times New Roman"/>
          <w:sz w:val="20"/>
          <w:szCs w:val="20"/>
        </w:rPr>
        <w:t>término</w:t>
      </w:r>
      <w:r w:rsidRPr="00C82A3A">
        <w:rPr>
          <w:rFonts w:ascii="Times New Roman" w:hAnsi="Times New Roman"/>
          <w:sz w:val="20"/>
          <w:szCs w:val="20"/>
        </w:rPr>
        <w:t xml:space="preserve"> trataremos el Asunto XII. </w:t>
      </w:r>
    </w:p>
    <w:p w14:paraId="6FAAD1CD"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 xml:space="preserve">    </w:t>
      </w:r>
    </w:p>
    <w:p w14:paraId="073F9951" w14:textId="77777777" w:rsidR="00C40EFF" w:rsidRPr="00C82A3A" w:rsidRDefault="00C40EFF" w:rsidP="00C40EFF">
      <w:pPr>
        <w:spacing w:after="0" w:line="312" w:lineRule="auto"/>
        <w:jc w:val="both"/>
        <w:rPr>
          <w:rFonts w:ascii="Times New Roman" w:hAnsi="Times New Roman"/>
          <w:sz w:val="20"/>
          <w:szCs w:val="20"/>
        </w:rPr>
      </w:pPr>
      <w:r>
        <w:rPr>
          <w:rFonts w:ascii="Times New Roman" w:hAnsi="Times New Roman"/>
          <w:sz w:val="20"/>
          <w:szCs w:val="20"/>
        </w:rPr>
        <w:t xml:space="preserve">    -MANIFESTACIONES DE PRESIDENCIA-</w:t>
      </w:r>
    </w:p>
    <w:p w14:paraId="2DE96502" w14:textId="77777777" w:rsidR="00C40EFF" w:rsidRDefault="00C40EFF" w:rsidP="00C40EFF">
      <w:pPr>
        <w:spacing w:after="0" w:line="312" w:lineRule="auto"/>
        <w:ind w:firstLine="708"/>
        <w:jc w:val="both"/>
        <w:rPr>
          <w:rFonts w:ascii="Times New Roman" w:hAnsi="Times New Roman"/>
          <w:sz w:val="20"/>
          <w:szCs w:val="20"/>
        </w:rPr>
      </w:pPr>
    </w:p>
    <w:p w14:paraId="6DD4DA7C" w14:textId="29D275F4" w:rsidR="00C40EFF" w:rsidRPr="00C82A3A" w:rsidRDefault="00C40EFF" w:rsidP="00CD1E7C">
      <w:pPr>
        <w:spacing w:after="0" w:line="312" w:lineRule="auto"/>
        <w:ind w:firstLine="708"/>
        <w:jc w:val="both"/>
        <w:rPr>
          <w:rFonts w:ascii="Times New Roman" w:hAnsi="Times New Roman"/>
          <w:sz w:val="20"/>
          <w:szCs w:val="20"/>
        </w:rPr>
      </w:pPr>
      <w:r w:rsidRPr="00C82A3A">
        <w:rPr>
          <w:rFonts w:ascii="Times New Roman" w:hAnsi="Times New Roman"/>
          <w:sz w:val="20"/>
          <w:szCs w:val="20"/>
        </w:rPr>
        <w:t>Previo a eso, quiero agradecer la presencia de la Agrupación Juntos por la Vida, familiares</w:t>
      </w:r>
      <w:r>
        <w:rPr>
          <w:rFonts w:ascii="Times New Roman" w:hAnsi="Times New Roman"/>
          <w:sz w:val="20"/>
          <w:szCs w:val="20"/>
        </w:rPr>
        <w:t>,</w:t>
      </w:r>
      <w:r w:rsidRPr="00C82A3A">
        <w:rPr>
          <w:rFonts w:ascii="Times New Roman" w:hAnsi="Times New Roman"/>
          <w:sz w:val="20"/>
          <w:szCs w:val="20"/>
        </w:rPr>
        <w:t xml:space="preserve"> que h</w:t>
      </w:r>
      <w:r w:rsidR="00CD1E7C">
        <w:rPr>
          <w:rFonts w:ascii="Times New Roman" w:hAnsi="Times New Roman"/>
          <w:sz w:val="20"/>
          <w:szCs w:val="20"/>
        </w:rPr>
        <w:t>oy nos acompañan y están en la B</w:t>
      </w:r>
      <w:r w:rsidRPr="00C82A3A">
        <w:rPr>
          <w:rFonts w:ascii="Times New Roman" w:hAnsi="Times New Roman"/>
          <w:sz w:val="20"/>
          <w:szCs w:val="20"/>
        </w:rPr>
        <w:t>andeja</w:t>
      </w:r>
      <w:r w:rsidR="00CD1E7C">
        <w:rPr>
          <w:rFonts w:ascii="Times New Roman" w:hAnsi="Times New Roman"/>
          <w:sz w:val="20"/>
          <w:szCs w:val="20"/>
        </w:rPr>
        <w:t>. M</w:t>
      </w:r>
      <w:r w:rsidR="00DE1AD3">
        <w:rPr>
          <w:rFonts w:ascii="Times New Roman" w:hAnsi="Times New Roman"/>
          <w:sz w:val="20"/>
          <w:szCs w:val="20"/>
        </w:rPr>
        <w:t>uchas gracias por acompañarnos en el día de hoy.</w:t>
      </w:r>
    </w:p>
    <w:p w14:paraId="19CEC24E" w14:textId="77777777" w:rsidR="00C40EFF" w:rsidRPr="00C82A3A" w:rsidRDefault="00C40EFF" w:rsidP="00CD1E7C">
      <w:pPr>
        <w:spacing w:after="0" w:line="312" w:lineRule="auto"/>
        <w:jc w:val="both"/>
        <w:rPr>
          <w:rFonts w:ascii="Times New Roman" w:hAnsi="Times New Roman"/>
          <w:sz w:val="20"/>
          <w:szCs w:val="20"/>
        </w:rPr>
      </w:pPr>
      <w:r w:rsidRPr="006D414B">
        <w:rPr>
          <w:rFonts w:ascii="Times New Roman" w:hAnsi="Times New Roman"/>
          <w:b/>
        </w:rPr>
        <w:t>Sr. Rodríguez.-</w:t>
      </w:r>
      <w:r w:rsidRPr="00C82A3A">
        <w:rPr>
          <w:rFonts w:ascii="Times New Roman" w:hAnsi="Times New Roman"/>
          <w:sz w:val="20"/>
          <w:szCs w:val="20"/>
        </w:rPr>
        <w:t xml:space="preserve"> Pido la palabra.</w:t>
      </w:r>
    </w:p>
    <w:p w14:paraId="2C00FC89" w14:textId="77129D97" w:rsidR="00C40EFF" w:rsidRDefault="00C40EFF" w:rsidP="00CD1E7C">
      <w:pPr>
        <w:spacing w:after="0" w:line="312" w:lineRule="auto"/>
        <w:jc w:val="both"/>
        <w:rPr>
          <w:rFonts w:ascii="Times New Roman" w:hAnsi="Times New Roman"/>
          <w:sz w:val="20"/>
          <w:szCs w:val="20"/>
        </w:rPr>
      </w:pPr>
      <w:r w:rsidRPr="00C82A3A">
        <w:rPr>
          <w:rFonts w:ascii="Times New Roman" w:hAnsi="Times New Roman"/>
          <w:sz w:val="20"/>
          <w:szCs w:val="20"/>
        </w:rPr>
        <w:tab/>
        <w:t xml:space="preserve">Señor Presidente, como miembro informante de la </w:t>
      </w:r>
      <w:r w:rsidR="00330832">
        <w:rPr>
          <w:rFonts w:ascii="Times New Roman" w:hAnsi="Times New Roman"/>
          <w:sz w:val="20"/>
          <w:szCs w:val="20"/>
        </w:rPr>
        <w:t>Comisión</w:t>
      </w:r>
      <w:r w:rsidRPr="00C82A3A">
        <w:rPr>
          <w:rFonts w:ascii="Times New Roman" w:hAnsi="Times New Roman"/>
          <w:sz w:val="20"/>
          <w:szCs w:val="20"/>
        </w:rPr>
        <w:t xml:space="preserve"> de Salud, voy</w:t>
      </w:r>
      <w:r>
        <w:rPr>
          <w:rFonts w:ascii="Times New Roman" w:hAnsi="Times New Roman"/>
          <w:sz w:val="20"/>
          <w:szCs w:val="20"/>
        </w:rPr>
        <w:t xml:space="preserve"> a</w:t>
      </w:r>
      <w:r w:rsidRPr="00C82A3A">
        <w:rPr>
          <w:rFonts w:ascii="Times New Roman" w:hAnsi="Times New Roman"/>
          <w:sz w:val="20"/>
          <w:szCs w:val="20"/>
        </w:rPr>
        <w:t xml:space="preserve"> hacer referencia al Expediente Nº 2485-2020</w:t>
      </w:r>
      <w:r>
        <w:rPr>
          <w:rFonts w:ascii="Times New Roman" w:hAnsi="Times New Roman"/>
          <w:sz w:val="20"/>
          <w:szCs w:val="20"/>
        </w:rPr>
        <w:t>,</w:t>
      </w:r>
      <w:r w:rsidRPr="00C82A3A">
        <w:rPr>
          <w:rFonts w:ascii="Times New Roman" w:hAnsi="Times New Roman"/>
          <w:sz w:val="20"/>
          <w:szCs w:val="20"/>
        </w:rPr>
        <w:t xml:space="preserve"> Proyecto de Ley present</w:t>
      </w:r>
      <w:r w:rsidRPr="00C82A3A">
        <w:rPr>
          <w:rFonts w:ascii="Times New Roman" w:hAnsi="Times New Roman"/>
          <w:sz w:val="20"/>
          <w:szCs w:val="20"/>
        </w:rPr>
        <w:t>a</w:t>
      </w:r>
      <w:r w:rsidRPr="00C82A3A">
        <w:rPr>
          <w:rFonts w:ascii="Times New Roman" w:hAnsi="Times New Roman"/>
          <w:sz w:val="20"/>
          <w:szCs w:val="20"/>
        </w:rPr>
        <w:t>do por el diputado Usín</w:t>
      </w:r>
      <w:r>
        <w:rPr>
          <w:rFonts w:ascii="Times New Roman" w:hAnsi="Times New Roman"/>
          <w:sz w:val="20"/>
          <w:szCs w:val="20"/>
        </w:rPr>
        <w:t>,</w:t>
      </w:r>
      <w:r w:rsidRPr="00C82A3A">
        <w:rPr>
          <w:rFonts w:ascii="Times New Roman" w:hAnsi="Times New Roman"/>
          <w:sz w:val="20"/>
          <w:szCs w:val="20"/>
        </w:rPr>
        <w:t xml:space="preserve"> del Bloque Actuar, y el Expediente Nº 2527-2020 presentado por el Interbl</w:t>
      </w:r>
      <w:r w:rsidRPr="00C82A3A">
        <w:rPr>
          <w:rFonts w:ascii="Times New Roman" w:hAnsi="Times New Roman"/>
          <w:sz w:val="20"/>
          <w:szCs w:val="20"/>
        </w:rPr>
        <w:t>o</w:t>
      </w:r>
      <w:r w:rsidRPr="00C82A3A">
        <w:rPr>
          <w:rFonts w:ascii="Times New Roman" w:hAnsi="Times New Roman"/>
          <w:sz w:val="20"/>
          <w:szCs w:val="20"/>
        </w:rPr>
        <w:t xml:space="preserve">que Pro-Juntos </w:t>
      </w:r>
      <w:r w:rsidR="00AB1C20">
        <w:rPr>
          <w:rFonts w:ascii="Times New Roman" w:hAnsi="Times New Roman"/>
          <w:sz w:val="20"/>
          <w:szCs w:val="20"/>
        </w:rPr>
        <w:t xml:space="preserve">por el Cambio y </w:t>
      </w:r>
      <w:r w:rsidRPr="00C82A3A">
        <w:rPr>
          <w:rFonts w:ascii="Times New Roman" w:hAnsi="Times New Roman"/>
          <w:sz w:val="20"/>
          <w:szCs w:val="20"/>
        </w:rPr>
        <w:t>Producció</w:t>
      </w:r>
      <w:r>
        <w:rPr>
          <w:rFonts w:ascii="Times New Roman" w:hAnsi="Times New Roman"/>
          <w:sz w:val="20"/>
          <w:szCs w:val="20"/>
        </w:rPr>
        <w:t xml:space="preserve">n y </w:t>
      </w:r>
      <w:r w:rsidRPr="00C82A3A">
        <w:rPr>
          <w:rFonts w:ascii="Times New Roman" w:hAnsi="Times New Roman"/>
          <w:sz w:val="20"/>
          <w:szCs w:val="20"/>
        </w:rPr>
        <w:t>Trab</w:t>
      </w:r>
      <w:r w:rsidRPr="00C82A3A">
        <w:rPr>
          <w:rFonts w:ascii="Times New Roman" w:hAnsi="Times New Roman"/>
          <w:sz w:val="20"/>
          <w:szCs w:val="20"/>
        </w:rPr>
        <w:t>a</w:t>
      </w:r>
      <w:r w:rsidRPr="00C82A3A">
        <w:rPr>
          <w:rFonts w:ascii="Times New Roman" w:hAnsi="Times New Roman"/>
          <w:sz w:val="20"/>
          <w:szCs w:val="20"/>
        </w:rPr>
        <w:t>jo, representados por los diputados Enzo Cornejo y Sergio Miodowsky</w:t>
      </w:r>
      <w:r>
        <w:rPr>
          <w:rFonts w:ascii="Times New Roman" w:hAnsi="Times New Roman"/>
          <w:sz w:val="20"/>
          <w:szCs w:val="20"/>
        </w:rPr>
        <w:t>.</w:t>
      </w:r>
    </w:p>
    <w:p w14:paraId="1D9AA922" w14:textId="77777777" w:rsidR="00CD1E7C" w:rsidRDefault="00C40EFF" w:rsidP="00CD1E7C">
      <w:pPr>
        <w:spacing w:after="0" w:line="312" w:lineRule="auto"/>
        <w:ind w:firstLine="708"/>
        <w:jc w:val="both"/>
        <w:rPr>
          <w:rFonts w:ascii="Times New Roman" w:hAnsi="Times New Roman"/>
          <w:sz w:val="20"/>
          <w:szCs w:val="20"/>
        </w:rPr>
      </w:pPr>
      <w:r>
        <w:rPr>
          <w:rFonts w:ascii="Times New Roman" w:hAnsi="Times New Roman"/>
          <w:sz w:val="20"/>
          <w:szCs w:val="20"/>
        </w:rPr>
        <w:t>E</w:t>
      </w:r>
      <w:r w:rsidRPr="00C82A3A">
        <w:rPr>
          <w:rFonts w:ascii="Times New Roman" w:hAnsi="Times New Roman"/>
          <w:sz w:val="20"/>
          <w:szCs w:val="20"/>
        </w:rPr>
        <w:t xml:space="preserve">stos proyectos hacen referencia a la Ley de </w:t>
      </w:r>
      <w:proofErr w:type="spellStart"/>
      <w:r w:rsidRPr="00C82A3A">
        <w:rPr>
          <w:rFonts w:ascii="Times New Roman" w:hAnsi="Times New Roman"/>
          <w:sz w:val="20"/>
          <w:szCs w:val="20"/>
        </w:rPr>
        <w:t>Oncopediatría</w:t>
      </w:r>
      <w:proofErr w:type="spellEnd"/>
      <w:r w:rsidRPr="00C82A3A">
        <w:rPr>
          <w:rFonts w:ascii="Times New Roman" w:hAnsi="Times New Roman"/>
          <w:sz w:val="20"/>
          <w:szCs w:val="20"/>
        </w:rPr>
        <w:t xml:space="preserve"> de la Provincia de San Juan</w:t>
      </w:r>
      <w:r>
        <w:rPr>
          <w:rFonts w:ascii="Times New Roman" w:hAnsi="Times New Roman"/>
          <w:sz w:val="20"/>
          <w:szCs w:val="20"/>
        </w:rPr>
        <w:t xml:space="preserve">. </w:t>
      </w:r>
    </w:p>
    <w:p w14:paraId="3CE4D136" w14:textId="1311A4E2" w:rsidR="00C40EFF" w:rsidRPr="00C82A3A" w:rsidRDefault="00C40EFF" w:rsidP="00CD1E7C">
      <w:pPr>
        <w:spacing w:after="0" w:line="312" w:lineRule="auto"/>
        <w:ind w:firstLine="708"/>
        <w:jc w:val="both"/>
        <w:rPr>
          <w:rFonts w:ascii="Times New Roman" w:hAnsi="Times New Roman"/>
          <w:sz w:val="20"/>
          <w:szCs w:val="20"/>
        </w:rPr>
      </w:pPr>
      <w:r>
        <w:rPr>
          <w:rFonts w:ascii="Times New Roman" w:hAnsi="Times New Roman"/>
          <w:sz w:val="20"/>
          <w:szCs w:val="20"/>
        </w:rPr>
        <w:t>L</w:t>
      </w:r>
      <w:r w:rsidRPr="00C82A3A">
        <w:rPr>
          <w:rFonts w:ascii="Times New Roman" w:hAnsi="Times New Roman"/>
          <w:sz w:val="20"/>
          <w:szCs w:val="20"/>
        </w:rPr>
        <w:t xml:space="preserve">uego de la presentación de estos </w:t>
      </w:r>
      <w:r w:rsidR="00CD1E7C" w:rsidRPr="00C82A3A">
        <w:rPr>
          <w:rFonts w:ascii="Times New Roman" w:hAnsi="Times New Roman"/>
          <w:sz w:val="20"/>
          <w:szCs w:val="20"/>
        </w:rPr>
        <w:t>proyectos y</w:t>
      </w:r>
      <w:r w:rsidRPr="00C82A3A">
        <w:rPr>
          <w:rFonts w:ascii="Times New Roman" w:hAnsi="Times New Roman"/>
          <w:sz w:val="20"/>
          <w:szCs w:val="20"/>
        </w:rPr>
        <w:t xml:space="preserve"> de un año de intenso trabajo en la </w:t>
      </w:r>
      <w:r w:rsidR="00330832">
        <w:rPr>
          <w:rFonts w:ascii="Times New Roman" w:hAnsi="Times New Roman"/>
          <w:sz w:val="20"/>
          <w:szCs w:val="20"/>
        </w:rPr>
        <w:t>Comisión</w:t>
      </w:r>
      <w:r w:rsidRPr="00C82A3A">
        <w:rPr>
          <w:rFonts w:ascii="Times New Roman" w:hAnsi="Times New Roman"/>
          <w:sz w:val="20"/>
          <w:szCs w:val="20"/>
        </w:rPr>
        <w:t xml:space="preserve"> de Salud</w:t>
      </w:r>
      <w:r>
        <w:rPr>
          <w:rFonts w:ascii="Times New Roman" w:hAnsi="Times New Roman"/>
          <w:sz w:val="20"/>
          <w:szCs w:val="20"/>
        </w:rPr>
        <w:t>,</w:t>
      </w:r>
      <w:r w:rsidRPr="00C82A3A">
        <w:rPr>
          <w:rFonts w:ascii="Times New Roman" w:hAnsi="Times New Roman"/>
          <w:sz w:val="20"/>
          <w:szCs w:val="20"/>
        </w:rPr>
        <w:t xml:space="preserve"> hoy se presenta esta Ley, la primera en el país, y que seguro será modelo para otras provincias por ser una Ley que se ha ocupado no solamente de la salud del chico desde el punto vista médico, sino de </w:t>
      </w:r>
      <w:r w:rsidRPr="00C82A3A">
        <w:rPr>
          <w:rFonts w:ascii="Times New Roman" w:hAnsi="Times New Roman"/>
          <w:sz w:val="20"/>
          <w:szCs w:val="20"/>
        </w:rPr>
        <w:lastRenderedPageBreak/>
        <w:t>toda la problemática social que engendra esta enfe</w:t>
      </w:r>
      <w:r w:rsidRPr="00C82A3A">
        <w:rPr>
          <w:rFonts w:ascii="Times New Roman" w:hAnsi="Times New Roman"/>
          <w:sz w:val="20"/>
          <w:szCs w:val="20"/>
        </w:rPr>
        <w:t>r</w:t>
      </w:r>
      <w:r w:rsidRPr="00C82A3A">
        <w:rPr>
          <w:rFonts w:ascii="Times New Roman" w:hAnsi="Times New Roman"/>
          <w:sz w:val="20"/>
          <w:szCs w:val="20"/>
        </w:rPr>
        <w:t>medad.</w:t>
      </w:r>
    </w:p>
    <w:p w14:paraId="313ADC5C" w14:textId="2BB573FF" w:rsidR="00C40EFF" w:rsidRPr="00C82A3A" w:rsidRDefault="00C40EFF" w:rsidP="00CD1E7C">
      <w:pPr>
        <w:spacing w:after="0" w:line="312" w:lineRule="auto"/>
        <w:jc w:val="both"/>
        <w:rPr>
          <w:rFonts w:ascii="Times New Roman" w:hAnsi="Times New Roman"/>
          <w:sz w:val="20"/>
          <w:szCs w:val="20"/>
        </w:rPr>
      </w:pPr>
      <w:r w:rsidRPr="00C82A3A">
        <w:rPr>
          <w:rFonts w:ascii="Times New Roman" w:hAnsi="Times New Roman"/>
          <w:sz w:val="20"/>
          <w:szCs w:val="20"/>
        </w:rPr>
        <w:tab/>
        <w:t>Cumpliendo con la palabra empeñada por nuestro Gobernador</w:t>
      </w:r>
      <w:r>
        <w:rPr>
          <w:rFonts w:ascii="Times New Roman" w:hAnsi="Times New Roman"/>
          <w:sz w:val="20"/>
          <w:szCs w:val="20"/>
        </w:rPr>
        <w:t>,</w:t>
      </w:r>
      <w:r w:rsidR="00E54F82">
        <w:rPr>
          <w:rFonts w:ascii="Times New Roman" w:hAnsi="Times New Roman"/>
          <w:sz w:val="20"/>
          <w:szCs w:val="20"/>
        </w:rPr>
        <w:t xml:space="preserve"> d</w:t>
      </w:r>
      <w:r>
        <w:rPr>
          <w:rFonts w:ascii="Times New Roman" w:hAnsi="Times New Roman"/>
          <w:sz w:val="20"/>
          <w:szCs w:val="20"/>
        </w:rPr>
        <w:t>octor</w:t>
      </w:r>
      <w:r w:rsidRPr="00C82A3A">
        <w:rPr>
          <w:rFonts w:ascii="Times New Roman" w:hAnsi="Times New Roman"/>
          <w:sz w:val="20"/>
          <w:szCs w:val="20"/>
        </w:rPr>
        <w:t xml:space="preserve"> Sergio Uñac que se co</w:t>
      </w:r>
      <w:r w:rsidRPr="00C82A3A">
        <w:rPr>
          <w:rFonts w:ascii="Times New Roman" w:hAnsi="Times New Roman"/>
          <w:sz w:val="20"/>
          <w:szCs w:val="20"/>
        </w:rPr>
        <w:t>m</w:t>
      </w:r>
      <w:r w:rsidRPr="00C82A3A">
        <w:rPr>
          <w:rFonts w:ascii="Times New Roman" w:hAnsi="Times New Roman"/>
          <w:sz w:val="20"/>
          <w:szCs w:val="20"/>
        </w:rPr>
        <w:t>prometió a trabajar para sancionar esta Ley, ponié</w:t>
      </w:r>
      <w:r w:rsidRPr="00C82A3A">
        <w:rPr>
          <w:rFonts w:ascii="Times New Roman" w:hAnsi="Times New Roman"/>
          <w:sz w:val="20"/>
          <w:szCs w:val="20"/>
        </w:rPr>
        <w:t>n</w:t>
      </w:r>
      <w:r w:rsidRPr="00C82A3A">
        <w:rPr>
          <w:rFonts w:ascii="Times New Roman" w:hAnsi="Times New Roman"/>
          <w:sz w:val="20"/>
          <w:szCs w:val="20"/>
        </w:rPr>
        <w:t>dole especial énfasis en la problemática médica y social que padecen estos niños.</w:t>
      </w:r>
    </w:p>
    <w:p w14:paraId="3A2483CC" w14:textId="77777777" w:rsidR="00C40EFF" w:rsidRPr="00C82A3A" w:rsidRDefault="00C40EFF" w:rsidP="00CD1E7C">
      <w:pPr>
        <w:spacing w:after="0" w:line="312" w:lineRule="auto"/>
        <w:jc w:val="both"/>
        <w:rPr>
          <w:rFonts w:ascii="Times New Roman" w:hAnsi="Times New Roman"/>
          <w:sz w:val="20"/>
          <w:szCs w:val="20"/>
        </w:rPr>
      </w:pPr>
      <w:r w:rsidRPr="00C82A3A">
        <w:rPr>
          <w:rFonts w:ascii="Times New Roman" w:hAnsi="Times New Roman"/>
          <w:sz w:val="20"/>
          <w:szCs w:val="20"/>
        </w:rPr>
        <w:tab/>
        <w:t>Se mantuvieron numerosas reuniones con los padres de los pacientes, quienes expresaron su problemática, se pidió asesoramiento a las autorid</w:t>
      </w:r>
      <w:r w:rsidRPr="00C82A3A">
        <w:rPr>
          <w:rFonts w:ascii="Times New Roman" w:hAnsi="Times New Roman"/>
          <w:sz w:val="20"/>
          <w:szCs w:val="20"/>
        </w:rPr>
        <w:t>a</w:t>
      </w:r>
      <w:r w:rsidRPr="00C82A3A">
        <w:rPr>
          <w:rFonts w:ascii="Times New Roman" w:hAnsi="Times New Roman"/>
          <w:sz w:val="20"/>
          <w:szCs w:val="20"/>
        </w:rPr>
        <w:t xml:space="preserve">des y equipo de la Unidad de </w:t>
      </w:r>
      <w:proofErr w:type="spellStart"/>
      <w:r w:rsidRPr="00C82A3A">
        <w:rPr>
          <w:rFonts w:ascii="Times New Roman" w:hAnsi="Times New Roman"/>
          <w:sz w:val="20"/>
          <w:szCs w:val="20"/>
        </w:rPr>
        <w:t>Onco</w:t>
      </w:r>
      <w:proofErr w:type="spellEnd"/>
      <w:r>
        <w:rPr>
          <w:rFonts w:ascii="Times New Roman" w:hAnsi="Times New Roman"/>
          <w:sz w:val="20"/>
          <w:szCs w:val="20"/>
        </w:rPr>
        <w:t>- H</w:t>
      </w:r>
      <w:r w:rsidRPr="00C82A3A">
        <w:rPr>
          <w:rFonts w:ascii="Times New Roman" w:hAnsi="Times New Roman"/>
          <w:sz w:val="20"/>
          <w:szCs w:val="20"/>
        </w:rPr>
        <w:t>ematología Pediátrica del Hospital Guillermo Rawson, a las autoridades de FUNDAME</w:t>
      </w:r>
      <w:r>
        <w:rPr>
          <w:rFonts w:ascii="Times New Roman" w:hAnsi="Times New Roman"/>
          <w:sz w:val="20"/>
          <w:szCs w:val="20"/>
        </w:rPr>
        <w:t>,</w:t>
      </w:r>
      <w:r w:rsidRPr="00C82A3A">
        <w:rPr>
          <w:rFonts w:ascii="Times New Roman" w:hAnsi="Times New Roman"/>
          <w:sz w:val="20"/>
          <w:szCs w:val="20"/>
        </w:rPr>
        <w:t xml:space="preserve"> Fundación de Ayuda al Niño con Cáncer, a las autoridades del Ministerio de Salud Pública de la Provincia de San Juan, como así también a las autoridades de la Obra Social Provi</w:t>
      </w:r>
      <w:r w:rsidRPr="00C82A3A">
        <w:rPr>
          <w:rFonts w:ascii="Times New Roman" w:hAnsi="Times New Roman"/>
          <w:sz w:val="20"/>
          <w:szCs w:val="20"/>
        </w:rPr>
        <w:t>n</w:t>
      </w:r>
      <w:r w:rsidRPr="00C82A3A">
        <w:rPr>
          <w:rFonts w:ascii="Times New Roman" w:hAnsi="Times New Roman"/>
          <w:sz w:val="20"/>
          <w:szCs w:val="20"/>
        </w:rPr>
        <w:t>cia.</w:t>
      </w:r>
    </w:p>
    <w:p w14:paraId="25E102CD" w14:textId="17893003" w:rsidR="00C40EFF" w:rsidRPr="00C82A3A" w:rsidRDefault="00C40EFF" w:rsidP="00CD1E7C">
      <w:pPr>
        <w:spacing w:after="0" w:line="312" w:lineRule="auto"/>
        <w:jc w:val="both"/>
        <w:rPr>
          <w:rFonts w:ascii="Times New Roman" w:hAnsi="Times New Roman"/>
          <w:sz w:val="20"/>
          <w:szCs w:val="20"/>
        </w:rPr>
      </w:pPr>
      <w:r w:rsidRPr="00C82A3A">
        <w:rPr>
          <w:rFonts w:ascii="Times New Roman" w:hAnsi="Times New Roman"/>
          <w:sz w:val="20"/>
          <w:szCs w:val="20"/>
        </w:rPr>
        <w:tab/>
        <w:t>El objetivo del trabajo fue crear una Ley modelo que contemplara el aspecto médico</w:t>
      </w:r>
      <w:r w:rsidR="00CD1E7C">
        <w:rPr>
          <w:rFonts w:ascii="Times New Roman" w:hAnsi="Times New Roman"/>
          <w:sz w:val="20"/>
          <w:szCs w:val="20"/>
        </w:rPr>
        <w:t xml:space="preserve"> y</w:t>
      </w:r>
      <w:r w:rsidRPr="00C82A3A">
        <w:rPr>
          <w:rFonts w:ascii="Times New Roman" w:hAnsi="Times New Roman"/>
          <w:sz w:val="20"/>
          <w:szCs w:val="20"/>
        </w:rPr>
        <w:t xml:space="preserve"> social garantizando la igualdad y la equidad del derecho a la salud para niños, niñas y adolescentes con diagnóst</w:t>
      </w:r>
      <w:r w:rsidRPr="00C82A3A">
        <w:rPr>
          <w:rFonts w:ascii="Times New Roman" w:hAnsi="Times New Roman"/>
          <w:sz w:val="20"/>
          <w:szCs w:val="20"/>
        </w:rPr>
        <w:t>i</w:t>
      </w:r>
      <w:r w:rsidRPr="00C82A3A">
        <w:rPr>
          <w:rFonts w:ascii="Times New Roman" w:hAnsi="Times New Roman"/>
          <w:sz w:val="20"/>
          <w:szCs w:val="20"/>
        </w:rPr>
        <w:t>co de cáncer.</w:t>
      </w:r>
    </w:p>
    <w:p w14:paraId="44353635" w14:textId="77777777" w:rsidR="00C40EFF" w:rsidRPr="00C82A3A" w:rsidRDefault="00C40EFF" w:rsidP="00CD1E7C">
      <w:pPr>
        <w:spacing w:after="0" w:line="312" w:lineRule="auto"/>
        <w:jc w:val="both"/>
        <w:rPr>
          <w:rFonts w:ascii="Times New Roman" w:hAnsi="Times New Roman"/>
          <w:sz w:val="20"/>
          <w:szCs w:val="20"/>
        </w:rPr>
      </w:pPr>
      <w:r w:rsidRPr="00C82A3A">
        <w:rPr>
          <w:rFonts w:ascii="Times New Roman" w:hAnsi="Times New Roman"/>
          <w:sz w:val="20"/>
          <w:szCs w:val="20"/>
        </w:rPr>
        <w:tab/>
        <w:t>Entendiendo que propiciar el bienestar bio</w:t>
      </w:r>
      <w:r w:rsidRPr="00C82A3A">
        <w:rPr>
          <w:rFonts w:ascii="Times New Roman" w:hAnsi="Times New Roman"/>
          <w:sz w:val="20"/>
          <w:szCs w:val="20"/>
        </w:rPr>
        <w:t>p</w:t>
      </w:r>
      <w:r w:rsidRPr="00C82A3A">
        <w:rPr>
          <w:rFonts w:ascii="Times New Roman" w:hAnsi="Times New Roman"/>
          <w:sz w:val="20"/>
          <w:szCs w:val="20"/>
        </w:rPr>
        <w:t>sicosocial es la labor del Estado, hoy tenemos el honor de decir que se crea el Programa Provincial de Cuidado Integral de Niños, Niñas y Adolescentes.</w:t>
      </w:r>
    </w:p>
    <w:p w14:paraId="4D5C8EFA" w14:textId="432D6626" w:rsidR="00C40EFF" w:rsidRDefault="00C40EFF" w:rsidP="00C40EFF">
      <w:pPr>
        <w:spacing w:after="0" w:line="312" w:lineRule="auto"/>
        <w:jc w:val="both"/>
        <w:rPr>
          <w:rFonts w:ascii="Times New Roman" w:hAnsi="Times New Roman"/>
          <w:sz w:val="20"/>
          <w:szCs w:val="20"/>
        </w:rPr>
      </w:pPr>
      <w:r w:rsidRPr="00C82A3A">
        <w:rPr>
          <w:rFonts w:ascii="Times New Roman" w:hAnsi="Times New Roman"/>
          <w:sz w:val="20"/>
          <w:szCs w:val="20"/>
        </w:rPr>
        <w:tab/>
        <w:t xml:space="preserve">Por eso desde la </w:t>
      </w:r>
      <w:r w:rsidR="00330832">
        <w:rPr>
          <w:rFonts w:ascii="Times New Roman" w:hAnsi="Times New Roman"/>
          <w:sz w:val="20"/>
          <w:szCs w:val="20"/>
        </w:rPr>
        <w:t>Comisión</w:t>
      </w:r>
      <w:r w:rsidRPr="00C82A3A">
        <w:rPr>
          <w:rFonts w:ascii="Times New Roman" w:hAnsi="Times New Roman"/>
          <w:sz w:val="20"/>
          <w:szCs w:val="20"/>
        </w:rPr>
        <w:t xml:space="preserve"> de Salud quer</w:t>
      </w:r>
      <w:r w:rsidRPr="00C82A3A">
        <w:rPr>
          <w:rFonts w:ascii="Times New Roman" w:hAnsi="Times New Roman"/>
          <w:sz w:val="20"/>
          <w:szCs w:val="20"/>
        </w:rPr>
        <w:t>e</w:t>
      </w:r>
      <w:r w:rsidRPr="00C82A3A">
        <w:rPr>
          <w:rFonts w:ascii="Times New Roman" w:hAnsi="Times New Roman"/>
          <w:sz w:val="20"/>
          <w:szCs w:val="20"/>
        </w:rPr>
        <w:t xml:space="preserve">mos agradecer a todos los que trabajaron para que esta </w:t>
      </w:r>
      <w:r>
        <w:rPr>
          <w:rFonts w:ascii="Times New Roman" w:hAnsi="Times New Roman"/>
          <w:sz w:val="20"/>
          <w:szCs w:val="20"/>
        </w:rPr>
        <w:t>L</w:t>
      </w:r>
      <w:r w:rsidRPr="00C82A3A">
        <w:rPr>
          <w:rFonts w:ascii="Times New Roman" w:hAnsi="Times New Roman"/>
          <w:sz w:val="20"/>
          <w:szCs w:val="20"/>
        </w:rPr>
        <w:t>ey pueda ser hoy posible</w:t>
      </w:r>
      <w:r>
        <w:rPr>
          <w:rFonts w:ascii="Times New Roman" w:hAnsi="Times New Roman"/>
          <w:sz w:val="20"/>
          <w:szCs w:val="20"/>
        </w:rPr>
        <w:t>. A</w:t>
      </w:r>
      <w:r w:rsidRPr="00C82A3A">
        <w:rPr>
          <w:rFonts w:ascii="Times New Roman" w:hAnsi="Times New Roman"/>
          <w:sz w:val="20"/>
          <w:szCs w:val="20"/>
        </w:rPr>
        <w:t>gradecer a los aut</w:t>
      </w:r>
      <w:r w:rsidRPr="00C82A3A">
        <w:rPr>
          <w:rFonts w:ascii="Times New Roman" w:hAnsi="Times New Roman"/>
          <w:sz w:val="20"/>
          <w:szCs w:val="20"/>
        </w:rPr>
        <w:t>o</w:t>
      </w:r>
      <w:r w:rsidRPr="00C82A3A">
        <w:rPr>
          <w:rFonts w:ascii="Times New Roman" w:hAnsi="Times New Roman"/>
          <w:sz w:val="20"/>
          <w:szCs w:val="20"/>
        </w:rPr>
        <w:t>res de los proyectos que se presentaron, como son los diputados Gustavo Usín, Sergio Miodowsky y Enzo Cornejo</w:t>
      </w:r>
      <w:r>
        <w:rPr>
          <w:rFonts w:ascii="Times New Roman" w:hAnsi="Times New Roman"/>
          <w:sz w:val="20"/>
          <w:szCs w:val="20"/>
        </w:rPr>
        <w:t>; a</w:t>
      </w:r>
      <w:r w:rsidRPr="00C82A3A">
        <w:rPr>
          <w:rFonts w:ascii="Times New Roman" w:hAnsi="Times New Roman"/>
          <w:sz w:val="20"/>
          <w:szCs w:val="20"/>
        </w:rPr>
        <w:t>l Ministerio de Salud Pública de la Provi</w:t>
      </w:r>
      <w:r w:rsidRPr="00C82A3A">
        <w:rPr>
          <w:rFonts w:ascii="Times New Roman" w:hAnsi="Times New Roman"/>
          <w:sz w:val="20"/>
          <w:szCs w:val="20"/>
        </w:rPr>
        <w:t>n</w:t>
      </w:r>
      <w:r w:rsidRPr="00C82A3A">
        <w:rPr>
          <w:rFonts w:ascii="Times New Roman" w:hAnsi="Times New Roman"/>
          <w:sz w:val="20"/>
          <w:szCs w:val="20"/>
        </w:rPr>
        <w:t>cia en nombre de la Ministra</w:t>
      </w:r>
      <w:r>
        <w:rPr>
          <w:rFonts w:ascii="Times New Roman" w:hAnsi="Times New Roman"/>
          <w:sz w:val="20"/>
          <w:szCs w:val="20"/>
        </w:rPr>
        <w:t>,</w:t>
      </w:r>
      <w:r w:rsidRPr="00C82A3A">
        <w:rPr>
          <w:rFonts w:ascii="Times New Roman" w:hAnsi="Times New Roman"/>
          <w:sz w:val="20"/>
          <w:szCs w:val="20"/>
        </w:rPr>
        <w:t xml:space="preserve"> D</w:t>
      </w:r>
      <w:r>
        <w:rPr>
          <w:rFonts w:ascii="Times New Roman" w:hAnsi="Times New Roman"/>
          <w:sz w:val="20"/>
          <w:szCs w:val="20"/>
        </w:rPr>
        <w:t>octora</w:t>
      </w:r>
      <w:r w:rsidRPr="00C82A3A">
        <w:rPr>
          <w:rFonts w:ascii="Times New Roman" w:hAnsi="Times New Roman"/>
          <w:sz w:val="20"/>
          <w:szCs w:val="20"/>
        </w:rPr>
        <w:t xml:space="preserve"> Alejandra Venerando</w:t>
      </w:r>
      <w:r>
        <w:rPr>
          <w:rFonts w:ascii="Times New Roman" w:hAnsi="Times New Roman"/>
          <w:sz w:val="20"/>
          <w:szCs w:val="20"/>
        </w:rPr>
        <w:t>;</w:t>
      </w:r>
      <w:r w:rsidRPr="00C82A3A">
        <w:rPr>
          <w:rFonts w:ascii="Times New Roman" w:hAnsi="Times New Roman"/>
          <w:sz w:val="20"/>
          <w:szCs w:val="20"/>
        </w:rPr>
        <w:t xml:space="preserve"> a la Jefa del Área Pediátrica de Materno Infancia</w:t>
      </w:r>
      <w:r>
        <w:rPr>
          <w:rFonts w:ascii="Times New Roman" w:hAnsi="Times New Roman"/>
          <w:sz w:val="20"/>
          <w:szCs w:val="20"/>
        </w:rPr>
        <w:t>,</w:t>
      </w:r>
      <w:r w:rsidRPr="00C82A3A">
        <w:rPr>
          <w:rFonts w:ascii="Times New Roman" w:hAnsi="Times New Roman"/>
          <w:sz w:val="20"/>
          <w:szCs w:val="20"/>
        </w:rPr>
        <w:t xml:space="preserve"> la D</w:t>
      </w:r>
      <w:r>
        <w:rPr>
          <w:rFonts w:ascii="Times New Roman" w:hAnsi="Times New Roman"/>
          <w:sz w:val="20"/>
          <w:szCs w:val="20"/>
        </w:rPr>
        <w:t>octora</w:t>
      </w:r>
      <w:r w:rsidRPr="00C82A3A">
        <w:rPr>
          <w:rFonts w:ascii="Times New Roman" w:hAnsi="Times New Roman"/>
          <w:sz w:val="20"/>
          <w:szCs w:val="20"/>
        </w:rPr>
        <w:t xml:space="preserve"> Andrea</w:t>
      </w:r>
      <w:r>
        <w:rPr>
          <w:rFonts w:ascii="Times New Roman" w:hAnsi="Times New Roman"/>
          <w:sz w:val="20"/>
          <w:szCs w:val="20"/>
        </w:rPr>
        <w:t xml:space="preserve"> </w:t>
      </w:r>
      <w:proofErr w:type="spellStart"/>
      <w:r>
        <w:rPr>
          <w:rFonts w:ascii="Times New Roman" w:hAnsi="Times New Roman"/>
          <w:sz w:val="20"/>
          <w:szCs w:val="20"/>
        </w:rPr>
        <w:t>Weinman</w:t>
      </w:r>
      <w:proofErr w:type="spellEnd"/>
      <w:r>
        <w:rPr>
          <w:rFonts w:ascii="Times New Roman" w:hAnsi="Times New Roman"/>
          <w:sz w:val="20"/>
          <w:szCs w:val="20"/>
        </w:rPr>
        <w:t>;</w:t>
      </w:r>
      <w:r w:rsidRPr="00C82A3A">
        <w:rPr>
          <w:rFonts w:ascii="Times New Roman" w:hAnsi="Times New Roman"/>
          <w:sz w:val="20"/>
          <w:szCs w:val="20"/>
        </w:rPr>
        <w:t xml:space="preserve"> a la Jefa del Área de Materno Infancia</w:t>
      </w:r>
      <w:r>
        <w:rPr>
          <w:rFonts w:ascii="Times New Roman" w:hAnsi="Times New Roman"/>
          <w:sz w:val="20"/>
          <w:szCs w:val="20"/>
        </w:rPr>
        <w:t>,</w:t>
      </w:r>
      <w:r w:rsidRPr="00C82A3A">
        <w:rPr>
          <w:rFonts w:ascii="Times New Roman" w:hAnsi="Times New Roman"/>
          <w:sz w:val="20"/>
          <w:szCs w:val="20"/>
        </w:rPr>
        <w:t xml:space="preserve"> D</w:t>
      </w:r>
      <w:r>
        <w:rPr>
          <w:rFonts w:ascii="Times New Roman" w:hAnsi="Times New Roman"/>
          <w:sz w:val="20"/>
          <w:szCs w:val="20"/>
        </w:rPr>
        <w:t>octora</w:t>
      </w:r>
      <w:r w:rsidRPr="00C82A3A">
        <w:rPr>
          <w:rFonts w:ascii="Times New Roman" w:hAnsi="Times New Roman"/>
          <w:sz w:val="20"/>
          <w:szCs w:val="20"/>
        </w:rPr>
        <w:t xml:space="preserve"> Sandra Merino, al Interventor de la Obra Social Provincia</w:t>
      </w:r>
      <w:r>
        <w:rPr>
          <w:rFonts w:ascii="Times New Roman" w:hAnsi="Times New Roman"/>
          <w:sz w:val="20"/>
          <w:szCs w:val="20"/>
        </w:rPr>
        <w:t>,</w:t>
      </w:r>
      <w:r w:rsidRPr="00C82A3A">
        <w:rPr>
          <w:rFonts w:ascii="Times New Roman" w:hAnsi="Times New Roman"/>
          <w:sz w:val="20"/>
          <w:szCs w:val="20"/>
        </w:rPr>
        <w:t xml:space="preserve"> mientras duró la </w:t>
      </w:r>
      <w:r>
        <w:rPr>
          <w:rFonts w:ascii="Times New Roman" w:hAnsi="Times New Roman"/>
          <w:sz w:val="20"/>
          <w:szCs w:val="20"/>
        </w:rPr>
        <w:t>I</w:t>
      </w:r>
      <w:r w:rsidRPr="00C82A3A">
        <w:rPr>
          <w:rFonts w:ascii="Times New Roman" w:hAnsi="Times New Roman"/>
          <w:sz w:val="20"/>
          <w:szCs w:val="20"/>
        </w:rPr>
        <w:t>ntervención o el trabajo en esta Ley</w:t>
      </w:r>
      <w:r>
        <w:rPr>
          <w:rFonts w:ascii="Times New Roman" w:hAnsi="Times New Roman"/>
          <w:sz w:val="20"/>
          <w:szCs w:val="20"/>
        </w:rPr>
        <w:t>,</w:t>
      </w:r>
      <w:r w:rsidRPr="00C82A3A">
        <w:rPr>
          <w:rFonts w:ascii="Times New Roman" w:hAnsi="Times New Roman"/>
          <w:sz w:val="20"/>
          <w:szCs w:val="20"/>
        </w:rPr>
        <w:t xml:space="preserve"> como fue el Contador Daniel Gimeno y el </w:t>
      </w:r>
      <w:proofErr w:type="spellStart"/>
      <w:r w:rsidRPr="00C82A3A">
        <w:rPr>
          <w:rFonts w:ascii="Times New Roman" w:hAnsi="Times New Roman"/>
          <w:sz w:val="20"/>
          <w:szCs w:val="20"/>
        </w:rPr>
        <w:t>Subinterventor</w:t>
      </w:r>
      <w:proofErr w:type="spellEnd"/>
      <w:r w:rsidRPr="00C82A3A">
        <w:rPr>
          <w:rFonts w:ascii="Times New Roman" w:hAnsi="Times New Roman"/>
          <w:sz w:val="20"/>
          <w:szCs w:val="20"/>
        </w:rPr>
        <w:t xml:space="preserve"> Miguel </w:t>
      </w:r>
      <w:proofErr w:type="spellStart"/>
      <w:r w:rsidRPr="00C82A3A">
        <w:rPr>
          <w:rFonts w:ascii="Times New Roman" w:hAnsi="Times New Roman"/>
          <w:sz w:val="20"/>
          <w:szCs w:val="20"/>
        </w:rPr>
        <w:t>Grecco</w:t>
      </w:r>
      <w:proofErr w:type="spellEnd"/>
      <w:r w:rsidRPr="00C82A3A">
        <w:rPr>
          <w:rFonts w:ascii="Times New Roman" w:hAnsi="Times New Roman"/>
          <w:sz w:val="20"/>
          <w:szCs w:val="20"/>
        </w:rPr>
        <w:t>.</w:t>
      </w:r>
      <w:r w:rsidR="00CD1E7C">
        <w:rPr>
          <w:rFonts w:ascii="Times New Roman" w:hAnsi="Times New Roman"/>
          <w:sz w:val="20"/>
          <w:szCs w:val="20"/>
        </w:rPr>
        <w:t xml:space="preserve"> </w:t>
      </w:r>
      <w:r w:rsidRPr="00F6419F">
        <w:rPr>
          <w:rFonts w:ascii="Times New Roman" w:hAnsi="Times New Roman"/>
          <w:sz w:val="20"/>
          <w:szCs w:val="20"/>
        </w:rPr>
        <w:t>Hoy</w:t>
      </w:r>
      <w:r>
        <w:rPr>
          <w:rFonts w:ascii="Times New Roman" w:hAnsi="Times New Roman"/>
          <w:sz w:val="20"/>
          <w:szCs w:val="20"/>
        </w:rPr>
        <w:t>, el doctor Greco</w:t>
      </w:r>
      <w:r w:rsidRPr="00F6419F">
        <w:rPr>
          <w:rFonts w:ascii="Times New Roman" w:hAnsi="Times New Roman"/>
          <w:sz w:val="20"/>
          <w:szCs w:val="20"/>
        </w:rPr>
        <w:t xml:space="preserve"> es el nuevo Interventor</w:t>
      </w:r>
      <w:r>
        <w:rPr>
          <w:rFonts w:ascii="Times New Roman" w:hAnsi="Times New Roman"/>
          <w:sz w:val="20"/>
          <w:szCs w:val="20"/>
        </w:rPr>
        <w:t>; a la Presidenta de FU</w:t>
      </w:r>
      <w:r w:rsidR="00CD1E7C">
        <w:rPr>
          <w:rFonts w:ascii="Times New Roman" w:hAnsi="Times New Roman"/>
          <w:sz w:val="20"/>
          <w:szCs w:val="20"/>
        </w:rPr>
        <w:t>NDAME, señora Mary</w:t>
      </w:r>
      <w:r>
        <w:rPr>
          <w:rFonts w:ascii="Times New Roman" w:hAnsi="Times New Roman"/>
          <w:sz w:val="20"/>
          <w:szCs w:val="20"/>
        </w:rPr>
        <w:t xml:space="preserve"> García de </w:t>
      </w:r>
      <w:proofErr w:type="spellStart"/>
      <w:r>
        <w:rPr>
          <w:rFonts w:ascii="Times New Roman" w:hAnsi="Times New Roman"/>
          <w:sz w:val="20"/>
          <w:szCs w:val="20"/>
        </w:rPr>
        <w:t>Cerdera</w:t>
      </w:r>
      <w:proofErr w:type="spellEnd"/>
      <w:r>
        <w:rPr>
          <w:rFonts w:ascii="Times New Roman" w:hAnsi="Times New Roman"/>
          <w:sz w:val="20"/>
          <w:szCs w:val="20"/>
        </w:rPr>
        <w:t xml:space="preserve">; a la Jefa de la Unidad de </w:t>
      </w:r>
      <w:proofErr w:type="spellStart"/>
      <w:r>
        <w:rPr>
          <w:rFonts w:ascii="Times New Roman" w:hAnsi="Times New Roman"/>
          <w:sz w:val="20"/>
          <w:szCs w:val="20"/>
        </w:rPr>
        <w:t>Oncohematología</w:t>
      </w:r>
      <w:proofErr w:type="spellEnd"/>
      <w:r>
        <w:rPr>
          <w:rFonts w:ascii="Times New Roman" w:hAnsi="Times New Roman"/>
          <w:sz w:val="20"/>
          <w:szCs w:val="20"/>
        </w:rPr>
        <w:t xml:space="preserve"> del </w:t>
      </w:r>
      <w:r w:rsidRPr="002945AE">
        <w:rPr>
          <w:rFonts w:ascii="Times New Roman" w:hAnsi="Times New Roman"/>
          <w:sz w:val="20"/>
          <w:szCs w:val="20"/>
        </w:rPr>
        <w:t>Hospital Público Descentral</w:t>
      </w:r>
      <w:r w:rsidRPr="002945AE">
        <w:rPr>
          <w:rFonts w:ascii="Times New Roman" w:hAnsi="Times New Roman"/>
          <w:sz w:val="20"/>
          <w:szCs w:val="20"/>
        </w:rPr>
        <w:t>i</w:t>
      </w:r>
      <w:r w:rsidRPr="002945AE">
        <w:rPr>
          <w:rFonts w:ascii="Times New Roman" w:hAnsi="Times New Roman"/>
          <w:sz w:val="20"/>
          <w:szCs w:val="20"/>
        </w:rPr>
        <w:t>zado Dr. Guillermo Rawson</w:t>
      </w:r>
      <w:r>
        <w:rPr>
          <w:rFonts w:ascii="Times New Roman" w:hAnsi="Times New Roman"/>
          <w:sz w:val="20"/>
          <w:szCs w:val="20"/>
        </w:rPr>
        <w:t>, doctora María Elizabeth Arrieta y su equipo.</w:t>
      </w:r>
    </w:p>
    <w:p w14:paraId="72E5EC5A" w14:textId="0DAB09CC"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lastRenderedPageBreak/>
        <w:tab/>
        <w:t xml:space="preserve">A la Presidenta de la </w:t>
      </w:r>
      <w:r w:rsidR="00330832">
        <w:rPr>
          <w:rFonts w:ascii="Times New Roman" w:hAnsi="Times New Roman"/>
          <w:sz w:val="20"/>
          <w:szCs w:val="20"/>
        </w:rPr>
        <w:t>Comisión</w:t>
      </w:r>
      <w:r>
        <w:rPr>
          <w:rFonts w:ascii="Times New Roman" w:hAnsi="Times New Roman"/>
          <w:sz w:val="20"/>
          <w:szCs w:val="20"/>
        </w:rPr>
        <w:t xml:space="preserve"> de Legisl</w:t>
      </w:r>
      <w:r>
        <w:rPr>
          <w:rFonts w:ascii="Times New Roman" w:hAnsi="Times New Roman"/>
          <w:sz w:val="20"/>
          <w:szCs w:val="20"/>
        </w:rPr>
        <w:t>a</w:t>
      </w:r>
      <w:r>
        <w:rPr>
          <w:rFonts w:ascii="Times New Roman" w:hAnsi="Times New Roman"/>
          <w:sz w:val="20"/>
          <w:szCs w:val="20"/>
        </w:rPr>
        <w:t>ción y Asuntos Constitucionales, diputada Marcela Monti, y en ella, a sus colaboradores, en especial a la doctora Silvina Navas; al Presidente de la Cámara de Diputados, contador Roberto Gattoni; al Presidente del Bloque Justicialista, señor Juan Carlos Abarca. Y al señor Gobernador de la Provincia de San Juan, doctor Sergio Uñac, por permitirnos trabajar con total libertad, colaborando en todo momento, para incorp</w:t>
      </w:r>
      <w:r>
        <w:rPr>
          <w:rFonts w:ascii="Times New Roman" w:hAnsi="Times New Roman"/>
          <w:sz w:val="20"/>
          <w:szCs w:val="20"/>
        </w:rPr>
        <w:t>o</w:t>
      </w:r>
      <w:r>
        <w:rPr>
          <w:rFonts w:ascii="Times New Roman" w:hAnsi="Times New Roman"/>
          <w:sz w:val="20"/>
          <w:szCs w:val="20"/>
        </w:rPr>
        <w:t>rar nuevas correcciones a los proyectos desde todos los puntos de vista.</w:t>
      </w:r>
    </w:p>
    <w:p w14:paraId="79A9293C"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Finalmente, quiero agradecerles a los padres de los pacientes, quienes lucharon por una Ley que garantice los derechos del niño con cáncer, en igua</w:t>
      </w:r>
      <w:r>
        <w:rPr>
          <w:rFonts w:ascii="Times New Roman" w:hAnsi="Times New Roman"/>
          <w:sz w:val="20"/>
          <w:szCs w:val="20"/>
        </w:rPr>
        <w:t>l</w:t>
      </w:r>
      <w:r>
        <w:rPr>
          <w:rFonts w:ascii="Times New Roman" w:hAnsi="Times New Roman"/>
          <w:sz w:val="20"/>
          <w:szCs w:val="20"/>
        </w:rPr>
        <w:t xml:space="preserve">dad y en equidad. </w:t>
      </w:r>
    </w:p>
    <w:p w14:paraId="699FDC67"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Por ello, señor Presidente, solicito que las señoras y los señores diputados nos acompañen con su voto positivo.</w:t>
      </w:r>
    </w:p>
    <w:p w14:paraId="34D75421"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Gracias, señor Presidente, es moción.</w:t>
      </w:r>
    </w:p>
    <w:p w14:paraId="43C3415E" w14:textId="77777777" w:rsidR="00C40EFF" w:rsidRPr="00C31C3B" w:rsidRDefault="00C40EFF" w:rsidP="00C40EFF">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Usín</w:t>
      </w:r>
      <w:r w:rsidRPr="00C31C3B">
        <w:rPr>
          <w:rFonts w:ascii="Times New Roman" w:hAnsi="Times New Roman"/>
          <w:b/>
          <w:bCs/>
        </w:rPr>
        <w:t xml:space="preserve">.- </w:t>
      </w:r>
      <w:r w:rsidRPr="00C31C3B">
        <w:rPr>
          <w:rFonts w:ascii="Times New Roman" w:hAnsi="Times New Roman"/>
          <w:sz w:val="20"/>
          <w:szCs w:val="20"/>
        </w:rPr>
        <w:t>Pido la palabra.</w:t>
      </w:r>
    </w:p>
    <w:p w14:paraId="34AF82A6" w14:textId="77777777" w:rsidR="00C40EFF" w:rsidRDefault="00C40EFF" w:rsidP="00C40EFF">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hoy venimos a tratar este tema con una alegría y una emoción increíbles, de</w:t>
      </w:r>
      <w:r>
        <w:rPr>
          <w:rFonts w:ascii="Times New Roman" w:hAnsi="Times New Roman"/>
          <w:sz w:val="20"/>
          <w:szCs w:val="20"/>
        </w:rPr>
        <w:t>s</w:t>
      </w:r>
      <w:r>
        <w:rPr>
          <w:rFonts w:ascii="Times New Roman" w:hAnsi="Times New Roman"/>
          <w:sz w:val="20"/>
          <w:szCs w:val="20"/>
        </w:rPr>
        <w:t>pués de varios meses de trabajarlo.</w:t>
      </w:r>
    </w:p>
    <w:p w14:paraId="4C33E96E"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Este Proyecto nace luego de escuchar a padres, quienes cuentan que, cuando explota en el seno familiar la noticia de que un niño tiene cáncer, realmente los sentimientos son imposibles de explicar con palabras. Las sensaciones, como la angustia g</w:t>
      </w:r>
      <w:r>
        <w:rPr>
          <w:rFonts w:ascii="Times New Roman" w:hAnsi="Times New Roman"/>
          <w:sz w:val="20"/>
          <w:szCs w:val="20"/>
        </w:rPr>
        <w:t>e</w:t>
      </w:r>
      <w:r>
        <w:rPr>
          <w:rFonts w:ascii="Times New Roman" w:hAnsi="Times New Roman"/>
          <w:sz w:val="20"/>
          <w:szCs w:val="20"/>
        </w:rPr>
        <w:t>nerada y el no saber qué hacer, abundan en esos m</w:t>
      </w:r>
      <w:r>
        <w:rPr>
          <w:rFonts w:ascii="Times New Roman" w:hAnsi="Times New Roman"/>
          <w:sz w:val="20"/>
          <w:szCs w:val="20"/>
        </w:rPr>
        <w:t>o</w:t>
      </w:r>
      <w:r>
        <w:rPr>
          <w:rFonts w:ascii="Times New Roman" w:hAnsi="Times New Roman"/>
          <w:sz w:val="20"/>
          <w:szCs w:val="20"/>
        </w:rPr>
        <w:t>mentos.</w:t>
      </w:r>
    </w:p>
    <w:p w14:paraId="7E8EF39A" w14:textId="31A1FDAE"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 xml:space="preserve">El articulado de esta Ley fue perfeccionado por las </w:t>
      </w:r>
      <w:r w:rsidR="00330832">
        <w:rPr>
          <w:rFonts w:ascii="Times New Roman" w:hAnsi="Times New Roman"/>
          <w:sz w:val="20"/>
          <w:szCs w:val="20"/>
        </w:rPr>
        <w:t>Comisiones</w:t>
      </w:r>
      <w:r>
        <w:rPr>
          <w:rFonts w:ascii="Times New Roman" w:hAnsi="Times New Roman"/>
          <w:sz w:val="20"/>
          <w:szCs w:val="20"/>
        </w:rPr>
        <w:t>; al ig</w:t>
      </w:r>
      <w:r w:rsidR="00AB1C20">
        <w:rPr>
          <w:rFonts w:ascii="Times New Roman" w:hAnsi="Times New Roman"/>
          <w:sz w:val="20"/>
          <w:szCs w:val="20"/>
        </w:rPr>
        <w:t>ual que el otro Proyecto, que simultáneamente</w:t>
      </w:r>
      <w:r>
        <w:rPr>
          <w:rFonts w:ascii="Times New Roman" w:hAnsi="Times New Roman"/>
          <w:sz w:val="20"/>
          <w:szCs w:val="20"/>
        </w:rPr>
        <w:t xml:space="preserve"> se presentó, de la mano de mis amigos Enzo Cornejo y Sergio Miodowsky. Junto a todo el Interbloque, tuvimos un gran enriquecimiento, por parte de las áreas del Estado, respecto a las situ</w:t>
      </w:r>
      <w:r>
        <w:rPr>
          <w:rFonts w:ascii="Times New Roman" w:hAnsi="Times New Roman"/>
          <w:sz w:val="20"/>
          <w:szCs w:val="20"/>
        </w:rPr>
        <w:t>a</w:t>
      </w:r>
      <w:r>
        <w:rPr>
          <w:rFonts w:ascii="Times New Roman" w:hAnsi="Times New Roman"/>
          <w:sz w:val="20"/>
          <w:szCs w:val="20"/>
        </w:rPr>
        <w:t>ciones; también tuvimos reuniones constantes con padres, de manera individual y a través de la agrup</w:t>
      </w:r>
      <w:r>
        <w:rPr>
          <w:rFonts w:ascii="Times New Roman" w:hAnsi="Times New Roman"/>
          <w:sz w:val="20"/>
          <w:szCs w:val="20"/>
        </w:rPr>
        <w:t>a</w:t>
      </w:r>
      <w:r>
        <w:rPr>
          <w:rFonts w:ascii="Times New Roman" w:hAnsi="Times New Roman"/>
          <w:sz w:val="20"/>
          <w:szCs w:val="20"/>
        </w:rPr>
        <w:t>ción “Guerreros por la Vida” que, con su trabajo incansable hizo que hasta el Gobernador Sergio Uñac se comprometiera a interceder para que esta Ley fuese aprobada en este Recinto, antes de fin de año.</w:t>
      </w:r>
    </w:p>
    <w:p w14:paraId="4D24688F"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Eso es lo que estamos tratando; una Ley que en su articulado no sólo aborda la problemática desde la salud, sino también desde lo educativo, el hábitat –donde vive la persona con este problema–, el tran</w:t>
      </w:r>
      <w:r>
        <w:rPr>
          <w:rFonts w:ascii="Times New Roman" w:hAnsi="Times New Roman"/>
          <w:sz w:val="20"/>
          <w:szCs w:val="20"/>
        </w:rPr>
        <w:t>s</w:t>
      </w:r>
      <w:r>
        <w:rPr>
          <w:rFonts w:ascii="Times New Roman" w:hAnsi="Times New Roman"/>
          <w:sz w:val="20"/>
          <w:szCs w:val="20"/>
        </w:rPr>
        <w:lastRenderedPageBreak/>
        <w:t>porte, la alimentación, y un sinnúmero de cosas que llevan a que sea tratado de manera integral, por lo que muchas áreas del Estado van a estar implicadas.</w:t>
      </w:r>
    </w:p>
    <w:p w14:paraId="08CC1B7B" w14:textId="2191E56E"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 xml:space="preserve">Solamente me queda agradecer; sumarme a los agradecimientos que hizo el Presidente de la </w:t>
      </w:r>
      <w:r w:rsidR="00330832">
        <w:rPr>
          <w:rFonts w:ascii="Times New Roman" w:hAnsi="Times New Roman"/>
          <w:sz w:val="20"/>
          <w:szCs w:val="20"/>
        </w:rPr>
        <w:t>C</w:t>
      </w:r>
      <w:r w:rsidR="00330832">
        <w:rPr>
          <w:rFonts w:ascii="Times New Roman" w:hAnsi="Times New Roman"/>
          <w:sz w:val="20"/>
          <w:szCs w:val="20"/>
        </w:rPr>
        <w:t>o</w:t>
      </w:r>
      <w:r w:rsidR="00330832">
        <w:rPr>
          <w:rFonts w:ascii="Times New Roman" w:hAnsi="Times New Roman"/>
          <w:sz w:val="20"/>
          <w:szCs w:val="20"/>
        </w:rPr>
        <w:t>misión</w:t>
      </w:r>
      <w:r>
        <w:rPr>
          <w:rFonts w:ascii="Times New Roman" w:hAnsi="Times New Roman"/>
          <w:sz w:val="20"/>
          <w:szCs w:val="20"/>
        </w:rPr>
        <w:t xml:space="preserve"> de Salud, a quien agradezco personalmente la deferencia y el trato profesional que le dio a la situ</w:t>
      </w:r>
      <w:r>
        <w:rPr>
          <w:rFonts w:ascii="Times New Roman" w:hAnsi="Times New Roman"/>
          <w:sz w:val="20"/>
          <w:szCs w:val="20"/>
        </w:rPr>
        <w:t>a</w:t>
      </w:r>
      <w:r>
        <w:rPr>
          <w:rFonts w:ascii="Times New Roman" w:hAnsi="Times New Roman"/>
          <w:sz w:val="20"/>
          <w:szCs w:val="20"/>
        </w:rPr>
        <w:t xml:space="preserve">ción. También quiero agradecerles a los padres; y, a mis amigos, con quienes simultáneamente trabajamos en el tema. </w:t>
      </w:r>
    </w:p>
    <w:p w14:paraId="1946F5E2"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Quiero, además, reconocer en Enzo Cornejo el trabajo diario e incansable de contención, escucha y pensar soluciones junto con los padres.</w:t>
      </w:r>
    </w:p>
    <w:p w14:paraId="52539B6B"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Agradezco también a los medios de comun</w:t>
      </w:r>
      <w:r>
        <w:rPr>
          <w:rFonts w:ascii="Times New Roman" w:hAnsi="Times New Roman"/>
          <w:sz w:val="20"/>
          <w:szCs w:val="20"/>
        </w:rPr>
        <w:t>i</w:t>
      </w:r>
      <w:r>
        <w:rPr>
          <w:rFonts w:ascii="Times New Roman" w:hAnsi="Times New Roman"/>
          <w:sz w:val="20"/>
          <w:szCs w:val="20"/>
        </w:rPr>
        <w:t>cación, porque se hicieron eco de todo esto para tener el tema en discusión permanente.</w:t>
      </w:r>
    </w:p>
    <w:p w14:paraId="6C7E3A2D" w14:textId="372FB046"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Como dije al principio, hoy estamos acá, a días de festejar Navidad, con una profunda alegría y emoción; por lo tanto, me sumo a la moción del Pr</w:t>
      </w:r>
      <w:r>
        <w:rPr>
          <w:rFonts w:ascii="Times New Roman" w:hAnsi="Times New Roman"/>
          <w:sz w:val="20"/>
          <w:szCs w:val="20"/>
        </w:rPr>
        <w:t>e</w:t>
      </w:r>
      <w:r>
        <w:rPr>
          <w:rFonts w:ascii="Times New Roman" w:hAnsi="Times New Roman"/>
          <w:sz w:val="20"/>
          <w:szCs w:val="20"/>
        </w:rPr>
        <w:t xml:space="preserve">sidente de la </w:t>
      </w:r>
      <w:r w:rsidR="00330832">
        <w:rPr>
          <w:rFonts w:ascii="Times New Roman" w:hAnsi="Times New Roman"/>
          <w:sz w:val="20"/>
          <w:szCs w:val="20"/>
        </w:rPr>
        <w:t>Comisión</w:t>
      </w:r>
      <w:r>
        <w:rPr>
          <w:rFonts w:ascii="Times New Roman" w:hAnsi="Times New Roman"/>
          <w:sz w:val="20"/>
          <w:szCs w:val="20"/>
        </w:rPr>
        <w:t xml:space="preserve"> de Salud, para que este Pr</w:t>
      </w:r>
      <w:r>
        <w:rPr>
          <w:rFonts w:ascii="Times New Roman" w:hAnsi="Times New Roman"/>
          <w:sz w:val="20"/>
          <w:szCs w:val="20"/>
        </w:rPr>
        <w:t>o</w:t>
      </w:r>
      <w:r>
        <w:rPr>
          <w:rFonts w:ascii="Times New Roman" w:hAnsi="Times New Roman"/>
          <w:sz w:val="20"/>
          <w:szCs w:val="20"/>
        </w:rPr>
        <w:t>yecto sea aprobado.</w:t>
      </w:r>
    </w:p>
    <w:p w14:paraId="418AB62D"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Nada más, señor Presidente.</w:t>
      </w:r>
    </w:p>
    <w:p w14:paraId="017BB07F" w14:textId="77777777" w:rsidR="00C40EFF" w:rsidRPr="00C31C3B"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Muchas gracias.</w:t>
      </w:r>
    </w:p>
    <w:p w14:paraId="4C0B4D24" w14:textId="77777777" w:rsidR="00C40EFF" w:rsidRPr="00CD1E7C" w:rsidRDefault="00C40EFF" w:rsidP="00CD1E7C">
      <w:pPr>
        <w:spacing w:after="0" w:line="312" w:lineRule="auto"/>
        <w:jc w:val="both"/>
        <w:rPr>
          <w:rFonts w:ascii="Times New Roman" w:hAnsi="Times New Roman"/>
          <w:sz w:val="20"/>
        </w:rPr>
      </w:pPr>
      <w:r w:rsidRPr="00CD1E7C">
        <w:rPr>
          <w:rFonts w:ascii="Times New Roman" w:hAnsi="Times New Roman"/>
          <w:b/>
        </w:rPr>
        <w:t>Sr. Cornejo.-</w:t>
      </w:r>
      <w:r w:rsidRPr="00CD1E7C">
        <w:rPr>
          <w:rFonts w:ascii="Times New Roman" w:hAnsi="Times New Roman"/>
        </w:rPr>
        <w:t xml:space="preserve"> </w:t>
      </w:r>
      <w:r w:rsidRPr="00CD1E7C">
        <w:rPr>
          <w:rFonts w:ascii="Times New Roman" w:hAnsi="Times New Roman"/>
          <w:sz w:val="20"/>
        </w:rPr>
        <w:t>Pido la palabra.</w:t>
      </w:r>
    </w:p>
    <w:p w14:paraId="689B4B79" w14:textId="10A59265"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 xml:space="preserve">Señor Presidente, en primer lugar quiero agradecer a cada papá, a cada </w:t>
      </w:r>
      <w:r w:rsidR="00551C35">
        <w:rPr>
          <w:rFonts w:ascii="Times New Roman" w:hAnsi="Times New Roman"/>
          <w:sz w:val="20"/>
        </w:rPr>
        <w:t>“</w:t>
      </w:r>
      <w:r w:rsidRPr="00CD1E7C">
        <w:rPr>
          <w:rFonts w:ascii="Times New Roman" w:hAnsi="Times New Roman"/>
          <w:sz w:val="20"/>
        </w:rPr>
        <w:t>guerrero por la vida</w:t>
      </w:r>
      <w:r w:rsidR="00551C35">
        <w:rPr>
          <w:rFonts w:ascii="Times New Roman" w:hAnsi="Times New Roman"/>
          <w:sz w:val="20"/>
        </w:rPr>
        <w:t>”</w:t>
      </w:r>
      <w:r w:rsidRPr="00CD1E7C">
        <w:rPr>
          <w:rFonts w:ascii="Times New Roman" w:hAnsi="Times New Roman"/>
          <w:sz w:val="20"/>
        </w:rPr>
        <w:t xml:space="preserve"> que me permitió ser parte de esta lucha, por creer, por no bajar los brazos y por confiar en que juntos era posible.</w:t>
      </w:r>
    </w:p>
    <w:p w14:paraId="28AB424A" w14:textId="77777777"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Después de dos años de compartir el día a día con muchas de las familias que combaten esta triste enfermedad, señor Presidente, logré entender que este Proyecto de Ley era uno de los sentidos por los que Dios me puso aquí, en esta banca y en el camino de estos grandes luchadores.</w:t>
      </w:r>
    </w:p>
    <w:p w14:paraId="4D1AE8D9" w14:textId="77777777"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 xml:space="preserve">Aquí quiero hacer una pequeña pausa, señor Presidente, para mandar un fuerte abrazo a </w:t>
      </w:r>
      <w:proofErr w:type="spellStart"/>
      <w:r w:rsidRPr="00CD1E7C">
        <w:rPr>
          <w:rFonts w:ascii="Times New Roman" w:hAnsi="Times New Roman"/>
          <w:sz w:val="20"/>
        </w:rPr>
        <w:t>Nayel</w:t>
      </w:r>
      <w:proofErr w:type="spellEnd"/>
      <w:r w:rsidRPr="00CD1E7C">
        <w:rPr>
          <w:rFonts w:ascii="Times New Roman" w:hAnsi="Times New Roman"/>
          <w:sz w:val="20"/>
        </w:rPr>
        <w:t xml:space="preserve"> Chucho y su familia, un pequeño de cuatro años que no deja de enseñarnos que a pesar de que en estos últimos días tuvo diagnósticos que no fueron los mejores, su sonrisa, su fuerza siguen demostrándonos las enormes ganas de vivir y el amor que tiene por la vida.</w:t>
      </w:r>
    </w:p>
    <w:p w14:paraId="1C63B01D" w14:textId="77777777"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Hoy celebro la posibilidad, señor Presidente, de haber podido trabajar con todos mis compañeros del Interbloque, con Gustavo Usín, con Sergio Mi</w:t>
      </w:r>
      <w:r w:rsidRPr="00CD1E7C">
        <w:rPr>
          <w:rFonts w:ascii="Times New Roman" w:hAnsi="Times New Roman"/>
          <w:sz w:val="20"/>
        </w:rPr>
        <w:t>o</w:t>
      </w:r>
      <w:r w:rsidRPr="00CD1E7C">
        <w:rPr>
          <w:rFonts w:ascii="Times New Roman" w:hAnsi="Times New Roman"/>
          <w:sz w:val="20"/>
        </w:rPr>
        <w:lastRenderedPageBreak/>
        <w:t>dowsky, con todos los diputados que componen este bloque; quienes junto a Marcelo Orrego trabajamos y avanzamos en esta iniciativa.</w:t>
      </w:r>
    </w:p>
    <w:p w14:paraId="39008225" w14:textId="77777777" w:rsidR="00E85DF1"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 xml:space="preserve">Acá quiero detenerme nuevamente, señor </w:t>
      </w:r>
      <w:r w:rsidR="00E85DF1">
        <w:rPr>
          <w:rFonts w:ascii="Times New Roman" w:hAnsi="Times New Roman"/>
          <w:sz w:val="20"/>
        </w:rPr>
        <w:t>Presidente, para agradecerle a u</w:t>
      </w:r>
      <w:r w:rsidRPr="00CD1E7C">
        <w:rPr>
          <w:rFonts w:ascii="Times New Roman" w:hAnsi="Times New Roman"/>
          <w:sz w:val="20"/>
        </w:rPr>
        <w:t>sted la posibilidad y la apertura para haber tratado este Proyecto y el h</w:t>
      </w:r>
      <w:r w:rsidRPr="00CD1E7C">
        <w:rPr>
          <w:rFonts w:ascii="Times New Roman" w:hAnsi="Times New Roman"/>
          <w:sz w:val="20"/>
        </w:rPr>
        <w:t>e</w:t>
      </w:r>
      <w:r w:rsidRPr="00CD1E7C">
        <w:rPr>
          <w:rFonts w:ascii="Times New Roman" w:hAnsi="Times New Roman"/>
          <w:sz w:val="20"/>
        </w:rPr>
        <w:t xml:space="preserve">cho de haber cumplido la palabra de que esto iba a ser Ley. </w:t>
      </w:r>
    </w:p>
    <w:p w14:paraId="376815DD" w14:textId="6DCEDF64"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Agradecerles a los intendentes, que recibi</w:t>
      </w:r>
      <w:r w:rsidRPr="00CD1E7C">
        <w:rPr>
          <w:rFonts w:ascii="Times New Roman" w:hAnsi="Times New Roman"/>
          <w:sz w:val="20"/>
        </w:rPr>
        <w:t>e</w:t>
      </w:r>
      <w:r w:rsidRPr="00CD1E7C">
        <w:rPr>
          <w:rFonts w:ascii="Times New Roman" w:hAnsi="Times New Roman"/>
          <w:sz w:val="20"/>
        </w:rPr>
        <w:t>ron en cada oportunidad a este sector, “Juntos, gu</w:t>
      </w:r>
      <w:r w:rsidRPr="00CD1E7C">
        <w:rPr>
          <w:rFonts w:ascii="Times New Roman" w:hAnsi="Times New Roman"/>
          <w:sz w:val="20"/>
        </w:rPr>
        <w:t>e</w:t>
      </w:r>
      <w:r w:rsidRPr="00CD1E7C">
        <w:rPr>
          <w:rFonts w:ascii="Times New Roman" w:hAnsi="Times New Roman"/>
          <w:sz w:val="20"/>
        </w:rPr>
        <w:t xml:space="preserve">rreros por la vida”, es importante que hayan recibido la atención en cada oportunidad que fueron. Como así también al Presidente de la </w:t>
      </w:r>
      <w:r w:rsidR="00330832">
        <w:rPr>
          <w:rFonts w:ascii="Times New Roman" w:hAnsi="Times New Roman"/>
          <w:sz w:val="20"/>
        </w:rPr>
        <w:t>Comisión</w:t>
      </w:r>
      <w:r w:rsidRPr="00CD1E7C">
        <w:rPr>
          <w:rFonts w:ascii="Times New Roman" w:hAnsi="Times New Roman"/>
          <w:sz w:val="20"/>
        </w:rPr>
        <w:t xml:space="preserve"> de Salud, a la Presidente de la </w:t>
      </w:r>
      <w:r w:rsidR="00330832">
        <w:rPr>
          <w:rFonts w:ascii="Times New Roman" w:hAnsi="Times New Roman"/>
          <w:sz w:val="20"/>
        </w:rPr>
        <w:t>Comisión</w:t>
      </w:r>
      <w:r w:rsidRPr="00CD1E7C">
        <w:rPr>
          <w:rFonts w:ascii="Times New Roman" w:hAnsi="Times New Roman"/>
          <w:sz w:val="20"/>
        </w:rPr>
        <w:t xml:space="preserve"> de Legislación y Asuntos Constitucionales, en ellos a todos los legisladore</w:t>
      </w:r>
      <w:r w:rsidR="00E85DF1">
        <w:rPr>
          <w:rFonts w:ascii="Times New Roman" w:hAnsi="Times New Roman"/>
          <w:sz w:val="20"/>
        </w:rPr>
        <w:t>s que día a día trataron de lleg</w:t>
      </w:r>
      <w:r w:rsidRPr="00CD1E7C">
        <w:rPr>
          <w:rFonts w:ascii="Times New Roman" w:hAnsi="Times New Roman"/>
          <w:sz w:val="20"/>
        </w:rPr>
        <w:t>ar a un Proyecto de Ley s</w:t>
      </w:r>
      <w:r w:rsidRPr="00CD1E7C">
        <w:rPr>
          <w:rFonts w:ascii="Times New Roman" w:hAnsi="Times New Roman"/>
          <w:sz w:val="20"/>
        </w:rPr>
        <w:t>u</w:t>
      </w:r>
      <w:r w:rsidRPr="00CD1E7C">
        <w:rPr>
          <w:rFonts w:ascii="Times New Roman" w:hAnsi="Times New Roman"/>
          <w:sz w:val="20"/>
        </w:rPr>
        <w:t>perador, para que pueda ser Ley en el día de hoy.</w:t>
      </w:r>
    </w:p>
    <w:p w14:paraId="2F1B8425" w14:textId="77777777"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También quiero agradecer, señor Presidente, a Juan Carlos Abarca, a Sergio Miodowsky, que acompañaron en diferentes reuniones también para que esto sea un logro en el día de hoy.</w:t>
      </w:r>
    </w:p>
    <w:p w14:paraId="4DA95682" w14:textId="77777777"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Es importante, señor Presidente, por lo que solicito a esta Honorable Cámara que acompañe este Proyecto de Ley, el cual no tiene otro fin que el de mejorar la calidad de vida de cada paciente y de cada familia.</w:t>
      </w:r>
    </w:p>
    <w:p w14:paraId="7468959C" w14:textId="28ACE6AF"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Como Estado, señor Presidente, nosotros debemos garantizar, en esto estoy conven</w:t>
      </w:r>
      <w:r w:rsidR="001B6DE9">
        <w:rPr>
          <w:rFonts w:ascii="Times New Roman" w:hAnsi="Times New Roman"/>
          <w:sz w:val="20"/>
        </w:rPr>
        <w:t xml:space="preserve">cido que coincidimos todos, </w:t>
      </w:r>
      <w:r w:rsidRPr="00CD1E7C">
        <w:rPr>
          <w:rFonts w:ascii="Times New Roman" w:hAnsi="Times New Roman"/>
          <w:sz w:val="20"/>
        </w:rPr>
        <w:t>la cobertura médica total, con la alimentación, la contención, la educación, el tran</w:t>
      </w:r>
      <w:r w:rsidRPr="00CD1E7C">
        <w:rPr>
          <w:rFonts w:ascii="Times New Roman" w:hAnsi="Times New Roman"/>
          <w:sz w:val="20"/>
        </w:rPr>
        <w:t>s</w:t>
      </w:r>
      <w:r w:rsidR="00E85DF1">
        <w:rPr>
          <w:rFonts w:ascii="Times New Roman" w:hAnsi="Times New Roman"/>
          <w:sz w:val="20"/>
        </w:rPr>
        <w:t>porte, el hábitat</w:t>
      </w:r>
      <w:r w:rsidRPr="00CD1E7C">
        <w:rPr>
          <w:rFonts w:ascii="Times New Roman" w:hAnsi="Times New Roman"/>
          <w:sz w:val="20"/>
        </w:rPr>
        <w:t xml:space="preserve">. Todo lo necesario para </w:t>
      </w:r>
      <w:r w:rsidR="00E85DF1" w:rsidRPr="00CD1E7C">
        <w:rPr>
          <w:rFonts w:ascii="Times New Roman" w:hAnsi="Times New Roman"/>
          <w:sz w:val="20"/>
        </w:rPr>
        <w:t>transitar esta</w:t>
      </w:r>
      <w:r w:rsidRPr="00CD1E7C">
        <w:rPr>
          <w:rFonts w:ascii="Times New Roman" w:hAnsi="Times New Roman"/>
          <w:sz w:val="20"/>
        </w:rPr>
        <w:t xml:space="preserve"> enfermedad que es triste, silenciosa y a su vez de</w:t>
      </w:r>
      <w:r w:rsidRPr="00CD1E7C">
        <w:rPr>
          <w:rFonts w:ascii="Times New Roman" w:hAnsi="Times New Roman"/>
          <w:sz w:val="20"/>
        </w:rPr>
        <w:t>s</w:t>
      </w:r>
      <w:r w:rsidRPr="00CD1E7C">
        <w:rPr>
          <w:rFonts w:ascii="Times New Roman" w:hAnsi="Times New Roman"/>
          <w:sz w:val="20"/>
        </w:rPr>
        <w:t>tructiva.</w:t>
      </w:r>
    </w:p>
    <w:p w14:paraId="6B408073" w14:textId="1FD6D008"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Hoy hablamos en nuestra Provincia, señor Presidente, de alrededor de ciento cincuenta pacientes entre niños y jóvenes. Los que, con gran dolor, debo mencionar que desde el año 2020 al día de hoy l</w:t>
      </w:r>
      <w:r w:rsidRPr="00CD1E7C">
        <w:rPr>
          <w:rFonts w:ascii="Times New Roman" w:hAnsi="Times New Roman"/>
          <w:sz w:val="20"/>
        </w:rPr>
        <w:t>a</w:t>
      </w:r>
      <w:r w:rsidRPr="00CD1E7C">
        <w:rPr>
          <w:rFonts w:ascii="Times New Roman" w:hAnsi="Times New Roman"/>
          <w:sz w:val="20"/>
        </w:rPr>
        <w:t xml:space="preserve">mentamos la pérdida de casi quince </w:t>
      </w:r>
      <w:r w:rsidR="00E85DF1">
        <w:rPr>
          <w:rFonts w:ascii="Times New Roman" w:hAnsi="Times New Roman"/>
          <w:sz w:val="20"/>
        </w:rPr>
        <w:t>“</w:t>
      </w:r>
      <w:r w:rsidRPr="00CD1E7C">
        <w:rPr>
          <w:rFonts w:ascii="Times New Roman" w:hAnsi="Times New Roman"/>
          <w:sz w:val="20"/>
        </w:rPr>
        <w:t>guerreritos</w:t>
      </w:r>
      <w:r w:rsidR="00E85DF1">
        <w:rPr>
          <w:rFonts w:ascii="Times New Roman" w:hAnsi="Times New Roman"/>
          <w:sz w:val="20"/>
        </w:rPr>
        <w:t>”</w:t>
      </w:r>
      <w:r w:rsidRPr="00CD1E7C">
        <w:rPr>
          <w:rFonts w:ascii="Times New Roman" w:hAnsi="Times New Roman"/>
          <w:sz w:val="20"/>
        </w:rPr>
        <w:t>, quienes hoy no nos acompañan, pero sus familias nos siguen dando la fuerza para seguir adelante.</w:t>
      </w:r>
    </w:p>
    <w:p w14:paraId="248CA282" w14:textId="12BD8CC4"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 xml:space="preserve">A los </w:t>
      </w:r>
      <w:r w:rsidR="00E85DF1" w:rsidRPr="00CD1E7C">
        <w:rPr>
          <w:rFonts w:ascii="Times New Roman" w:hAnsi="Times New Roman"/>
          <w:sz w:val="20"/>
        </w:rPr>
        <w:t>papás</w:t>
      </w:r>
      <w:r w:rsidR="00E85DF1">
        <w:rPr>
          <w:rFonts w:ascii="Times New Roman" w:hAnsi="Times New Roman"/>
          <w:sz w:val="20"/>
        </w:rPr>
        <w:t xml:space="preserve">, </w:t>
      </w:r>
      <w:r w:rsidR="00E85DF1" w:rsidRPr="00CD1E7C">
        <w:rPr>
          <w:rFonts w:ascii="Times New Roman" w:hAnsi="Times New Roman"/>
          <w:sz w:val="20"/>
        </w:rPr>
        <w:t>sé</w:t>
      </w:r>
      <w:r w:rsidRPr="00CD1E7C">
        <w:rPr>
          <w:rFonts w:ascii="Times New Roman" w:hAnsi="Times New Roman"/>
          <w:sz w:val="20"/>
        </w:rPr>
        <w:t xml:space="preserve"> que aún seguimos en deuda, señor Presidente, hay muchos temas sobre los cuales tenemos que seguir mejorando, </w:t>
      </w:r>
      <w:r w:rsidR="00E85DF1">
        <w:rPr>
          <w:rFonts w:ascii="Times New Roman" w:hAnsi="Times New Roman"/>
          <w:sz w:val="20"/>
        </w:rPr>
        <w:t>innovar. Hoy esta Cámara trabajó</w:t>
      </w:r>
      <w:r w:rsidRPr="00CD1E7C">
        <w:rPr>
          <w:rFonts w:ascii="Times New Roman" w:hAnsi="Times New Roman"/>
          <w:sz w:val="20"/>
        </w:rPr>
        <w:t xml:space="preserve"> sobre una Ley posible, sabiendo que por delante hay tem</w:t>
      </w:r>
      <w:r w:rsidR="00E85DF1">
        <w:rPr>
          <w:rFonts w:ascii="Times New Roman" w:hAnsi="Times New Roman"/>
          <w:sz w:val="20"/>
        </w:rPr>
        <w:t>as por incorporar. E</w:t>
      </w:r>
      <w:r w:rsidRPr="00CD1E7C">
        <w:rPr>
          <w:rFonts w:ascii="Times New Roman" w:hAnsi="Times New Roman"/>
          <w:sz w:val="20"/>
        </w:rPr>
        <w:t>s por eso que hoy frente a cada uno de ustedes renuevo el compr</w:t>
      </w:r>
      <w:r w:rsidRPr="00CD1E7C">
        <w:rPr>
          <w:rFonts w:ascii="Times New Roman" w:hAnsi="Times New Roman"/>
          <w:sz w:val="20"/>
        </w:rPr>
        <w:t>o</w:t>
      </w:r>
      <w:r w:rsidR="00E85DF1">
        <w:rPr>
          <w:rFonts w:ascii="Times New Roman" w:hAnsi="Times New Roman"/>
          <w:sz w:val="20"/>
        </w:rPr>
        <w:lastRenderedPageBreak/>
        <w:t>miso, invitando a mis pares</w:t>
      </w:r>
      <w:r w:rsidRPr="00CD1E7C">
        <w:rPr>
          <w:rFonts w:ascii="Times New Roman" w:hAnsi="Times New Roman"/>
          <w:sz w:val="20"/>
        </w:rPr>
        <w:t xml:space="preserve"> a seguir trabajando por esta causa.</w:t>
      </w:r>
    </w:p>
    <w:p w14:paraId="424309E7" w14:textId="33627256"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Estoy convencido, señor Presidente, esp</w:t>
      </w:r>
      <w:r w:rsidRPr="00CD1E7C">
        <w:rPr>
          <w:rFonts w:ascii="Times New Roman" w:hAnsi="Times New Roman"/>
          <w:sz w:val="20"/>
        </w:rPr>
        <w:t>e</w:t>
      </w:r>
      <w:r w:rsidRPr="00CD1E7C">
        <w:rPr>
          <w:rFonts w:ascii="Times New Roman" w:hAnsi="Times New Roman"/>
          <w:sz w:val="20"/>
        </w:rPr>
        <w:t>rand</w:t>
      </w:r>
      <w:r w:rsidR="00E85DF1">
        <w:rPr>
          <w:rFonts w:ascii="Times New Roman" w:hAnsi="Times New Roman"/>
          <w:sz w:val="20"/>
        </w:rPr>
        <w:t>o que este Proyecto de Ley sea f</w:t>
      </w:r>
      <w:r w:rsidRPr="00CD1E7C">
        <w:rPr>
          <w:rFonts w:ascii="Times New Roman" w:hAnsi="Times New Roman"/>
          <w:sz w:val="20"/>
        </w:rPr>
        <w:t>uente de nuevas oportunidades, de mayor calidad de vida para todas las personas que transitan esta dura enfermedad; por lo que nuevamente solicito y mociono por su aprob</w:t>
      </w:r>
      <w:r w:rsidRPr="00CD1E7C">
        <w:rPr>
          <w:rFonts w:ascii="Times New Roman" w:hAnsi="Times New Roman"/>
          <w:sz w:val="20"/>
        </w:rPr>
        <w:t>a</w:t>
      </w:r>
      <w:r w:rsidRPr="00CD1E7C">
        <w:rPr>
          <w:rFonts w:ascii="Times New Roman" w:hAnsi="Times New Roman"/>
          <w:sz w:val="20"/>
        </w:rPr>
        <w:t>ción, dejando a San Juan como pionera, impulsora de este Programa Integral Provincial.</w:t>
      </w:r>
    </w:p>
    <w:p w14:paraId="20DFB0FF" w14:textId="77777777"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Creo que hoy, señor Presidente, es importa</w:t>
      </w:r>
      <w:r w:rsidRPr="00CD1E7C">
        <w:rPr>
          <w:rFonts w:ascii="Times New Roman" w:hAnsi="Times New Roman"/>
          <w:sz w:val="20"/>
        </w:rPr>
        <w:t>n</w:t>
      </w:r>
      <w:r w:rsidRPr="00CD1E7C">
        <w:rPr>
          <w:rFonts w:ascii="Times New Roman" w:hAnsi="Times New Roman"/>
          <w:sz w:val="20"/>
        </w:rPr>
        <w:t>te que todas estas personas, dado el contexto de fin de año que estamos viviendo, creo que es un gran logro y en esto hemos dejado de lado los colores políticos, las banderas partidarias y hemos avanzado en lo que es posible, como es tratar de mejorar el día a día a cada uno de estos chicos.</w:t>
      </w:r>
    </w:p>
    <w:p w14:paraId="4095E474" w14:textId="77777777"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Así que bueno, señor Presidente, hago m</w:t>
      </w:r>
      <w:r w:rsidRPr="00CD1E7C">
        <w:rPr>
          <w:rFonts w:ascii="Times New Roman" w:hAnsi="Times New Roman"/>
          <w:sz w:val="20"/>
        </w:rPr>
        <w:t>o</w:t>
      </w:r>
      <w:r w:rsidRPr="00CD1E7C">
        <w:rPr>
          <w:rFonts w:ascii="Times New Roman" w:hAnsi="Times New Roman"/>
          <w:sz w:val="20"/>
        </w:rPr>
        <w:t xml:space="preserve">ción para que se apruebe y se convierta en Ley este proyecto de </w:t>
      </w:r>
      <w:proofErr w:type="spellStart"/>
      <w:r w:rsidRPr="00CD1E7C">
        <w:rPr>
          <w:rFonts w:ascii="Times New Roman" w:hAnsi="Times New Roman"/>
          <w:sz w:val="20"/>
        </w:rPr>
        <w:t>Oncopediatría</w:t>
      </w:r>
      <w:proofErr w:type="spellEnd"/>
      <w:r w:rsidRPr="00CD1E7C">
        <w:rPr>
          <w:rFonts w:ascii="Times New Roman" w:hAnsi="Times New Roman"/>
          <w:sz w:val="20"/>
        </w:rPr>
        <w:t xml:space="preserve"> en la Provincia de San Juan.</w:t>
      </w:r>
    </w:p>
    <w:p w14:paraId="516A0A5C" w14:textId="77777777"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Gracias, señor Presidente.</w:t>
      </w:r>
    </w:p>
    <w:p w14:paraId="6C1C4B8D" w14:textId="77777777" w:rsidR="00C40EFF" w:rsidRPr="00CD1E7C" w:rsidRDefault="00C40EFF" w:rsidP="00CD1E7C">
      <w:pPr>
        <w:spacing w:after="0" w:line="312" w:lineRule="auto"/>
        <w:jc w:val="both"/>
        <w:rPr>
          <w:rFonts w:ascii="Times New Roman" w:hAnsi="Times New Roman"/>
          <w:sz w:val="20"/>
        </w:rPr>
      </w:pPr>
      <w:r w:rsidRPr="00E85DF1">
        <w:rPr>
          <w:rFonts w:ascii="Times New Roman" w:hAnsi="Times New Roman"/>
          <w:b/>
        </w:rPr>
        <w:t>Sr. Miodowsky.-</w:t>
      </w:r>
      <w:r w:rsidRPr="00CD1E7C">
        <w:rPr>
          <w:rFonts w:ascii="Times New Roman" w:hAnsi="Times New Roman"/>
          <w:sz w:val="20"/>
        </w:rPr>
        <w:t xml:space="preserve"> Pido la palabra.</w:t>
      </w:r>
    </w:p>
    <w:p w14:paraId="148B6227" w14:textId="37CDB74E"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 xml:space="preserve">Señor Presidente, señores diputados, señoras diputadas, en primer </w:t>
      </w:r>
      <w:r w:rsidR="00E85DF1" w:rsidRPr="00CD1E7C">
        <w:rPr>
          <w:rFonts w:ascii="Times New Roman" w:hAnsi="Times New Roman"/>
          <w:sz w:val="20"/>
        </w:rPr>
        <w:t>lugar,</w:t>
      </w:r>
      <w:r w:rsidRPr="00CD1E7C">
        <w:rPr>
          <w:rFonts w:ascii="Times New Roman" w:hAnsi="Times New Roman"/>
          <w:sz w:val="20"/>
        </w:rPr>
        <w:t xml:space="preserve"> felicitar a los diputados autores de estos proyectos, al diputado Cornejo, al diputado </w:t>
      </w:r>
      <w:r w:rsidR="00E67858">
        <w:rPr>
          <w:rFonts w:ascii="Times New Roman" w:hAnsi="Times New Roman"/>
          <w:sz w:val="20"/>
        </w:rPr>
        <w:t>Usín</w:t>
      </w:r>
      <w:r w:rsidRPr="00CD1E7C">
        <w:rPr>
          <w:rFonts w:ascii="Times New Roman" w:hAnsi="Times New Roman"/>
          <w:sz w:val="20"/>
        </w:rPr>
        <w:t>, a quienes nosotros hemos acompañ</w:t>
      </w:r>
      <w:r w:rsidRPr="00CD1E7C">
        <w:rPr>
          <w:rFonts w:ascii="Times New Roman" w:hAnsi="Times New Roman"/>
          <w:sz w:val="20"/>
        </w:rPr>
        <w:t>a</w:t>
      </w:r>
      <w:r w:rsidRPr="00CD1E7C">
        <w:rPr>
          <w:rFonts w:ascii="Times New Roman" w:hAnsi="Times New Roman"/>
          <w:sz w:val="20"/>
        </w:rPr>
        <w:t>do y agradecer a todo</w:t>
      </w:r>
      <w:r w:rsidR="00E85DF1">
        <w:rPr>
          <w:rFonts w:ascii="Times New Roman" w:hAnsi="Times New Roman"/>
          <w:sz w:val="20"/>
        </w:rPr>
        <w:t xml:space="preserve">s quienes han trabajado en las </w:t>
      </w:r>
      <w:r w:rsidR="00330832">
        <w:rPr>
          <w:rFonts w:ascii="Times New Roman" w:hAnsi="Times New Roman"/>
          <w:sz w:val="20"/>
        </w:rPr>
        <w:t>Comisiones</w:t>
      </w:r>
      <w:r w:rsidRPr="00CD1E7C">
        <w:rPr>
          <w:rFonts w:ascii="Times New Roman" w:hAnsi="Times New Roman"/>
          <w:sz w:val="20"/>
        </w:rPr>
        <w:t xml:space="preserve"> y quienes han aportado para que esto hoy sea una realidad.</w:t>
      </w:r>
    </w:p>
    <w:p w14:paraId="42412472" w14:textId="7180F4A8" w:rsidR="00C40EFF" w:rsidRPr="00CD1E7C" w:rsidRDefault="00C40EFF" w:rsidP="00CD1E7C">
      <w:pPr>
        <w:spacing w:after="0" w:line="312" w:lineRule="auto"/>
        <w:ind w:firstLine="720"/>
        <w:jc w:val="both"/>
        <w:rPr>
          <w:rFonts w:ascii="Times New Roman" w:hAnsi="Times New Roman"/>
          <w:sz w:val="20"/>
        </w:rPr>
      </w:pPr>
      <w:r w:rsidRPr="00CD1E7C">
        <w:rPr>
          <w:rFonts w:ascii="Times New Roman" w:hAnsi="Times New Roman"/>
          <w:sz w:val="20"/>
        </w:rPr>
        <w:t>La verdad que muy contento, señor Pres</w:t>
      </w:r>
      <w:r w:rsidRPr="00CD1E7C">
        <w:rPr>
          <w:rFonts w:ascii="Times New Roman" w:hAnsi="Times New Roman"/>
          <w:sz w:val="20"/>
        </w:rPr>
        <w:t>i</w:t>
      </w:r>
      <w:r w:rsidRPr="00CD1E7C">
        <w:rPr>
          <w:rFonts w:ascii="Times New Roman" w:hAnsi="Times New Roman"/>
          <w:sz w:val="20"/>
        </w:rPr>
        <w:t>dente, porque esto es hoy política de Estado en ben</w:t>
      </w:r>
      <w:r w:rsidRPr="00CD1E7C">
        <w:rPr>
          <w:rFonts w:ascii="Times New Roman" w:hAnsi="Times New Roman"/>
          <w:sz w:val="20"/>
        </w:rPr>
        <w:t>e</w:t>
      </w:r>
      <w:r w:rsidRPr="00CD1E7C">
        <w:rPr>
          <w:rFonts w:ascii="Times New Roman" w:hAnsi="Times New Roman"/>
          <w:sz w:val="20"/>
        </w:rPr>
        <w:t xml:space="preserve">ficio de quienes sufren esta enfermedad, que sufre el niño y sufre su familia. Realmente felicitarlos a todos los </w:t>
      </w:r>
      <w:r w:rsidR="00E85DF1">
        <w:rPr>
          <w:rFonts w:ascii="Times New Roman" w:hAnsi="Times New Roman"/>
          <w:sz w:val="20"/>
        </w:rPr>
        <w:t>“</w:t>
      </w:r>
      <w:r w:rsidRPr="00CD1E7C">
        <w:rPr>
          <w:rFonts w:ascii="Times New Roman" w:hAnsi="Times New Roman"/>
          <w:sz w:val="20"/>
        </w:rPr>
        <w:t>Guerreros por la Vida</w:t>
      </w:r>
      <w:r w:rsidR="00E85DF1">
        <w:rPr>
          <w:rFonts w:ascii="Times New Roman" w:hAnsi="Times New Roman"/>
          <w:sz w:val="20"/>
        </w:rPr>
        <w:t>”, porque la verdad sé</w:t>
      </w:r>
      <w:r w:rsidRPr="00CD1E7C">
        <w:rPr>
          <w:rFonts w:ascii="Times New Roman" w:hAnsi="Times New Roman"/>
          <w:sz w:val="20"/>
        </w:rPr>
        <w:t xml:space="preserve"> del trabajo constante que hacen, de la lucha diaria que hacen para mejorar la calidad de vida de cada uno de los niños.</w:t>
      </w:r>
    </w:p>
    <w:p w14:paraId="1FC78D81"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Por los que están y los que se fueron en esta lucha, señor Presidente, voy a pedir el acompañ</w:t>
      </w:r>
      <w:r>
        <w:rPr>
          <w:rFonts w:ascii="Times New Roman" w:hAnsi="Times New Roman"/>
          <w:sz w:val="20"/>
          <w:szCs w:val="20"/>
        </w:rPr>
        <w:t>a</w:t>
      </w:r>
      <w:r>
        <w:rPr>
          <w:rFonts w:ascii="Times New Roman" w:hAnsi="Times New Roman"/>
          <w:sz w:val="20"/>
          <w:szCs w:val="20"/>
        </w:rPr>
        <w:t>miento a la moción de los señores diputados que me han antecedido.</w:t>
      </w:r>
    </w:p>
    <w:p w14:paraId="458C6275"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Muchas gracias.</w:t>
      </w:r>
    </w:p>
    <w:p w14:paraId="35A9FF1E" w14:textId="77777777" w:rsidR="00C40EFF" w:rsidRDefault="00C40EFF" w:rsidP="00C40EFF">
      <w:pPr>
        <w:spacing w:after="0" w:line="312" w:lineRule="auto"/>
        <w:jc w:val="both"/>
        <w:rPr>
          <w:rFonts w:ascii="Times New Roman" w:hAnsi="Times New Roman"/>
          <w:sz w:val="20"/>
          <w:szCs w:val="20"/>
        </w:rPr>
      </w:pPr>
      <w:r w:rsidRPr="00E85DF1">
        <w:rPr>
          <w:rFonts w:ascii="Times New Roman" w:hAnsi="Times New Roman"/>
          <w:b/>
          <w:bCs/>
          <w:sz w:val="24"/>
        </w:rPr>
        <w:t>Sr. Chanampa.-</w:t>
      </w:r>
      <w:r w:rsidRPr="00E85DF1">
        <w:rPr>
          <w:rFonts w:ascii="Times New Roman" w:hAnsi="Times New Roman"/>
          <w:szCs w:val="20"/>
        </w:rPr>
        <w:t xml:space="preserve"> </w:t>
      </w:r>
      <w:r>
        <w:rPr>
          <w:rFonts w:ascii="Times New Roman" w:hAnsi="Times New Roman"/>
          <w:sz w:val="20"/>
          <w:szCs w:val="20"/>
        </w:rPr>
        <w:t>Pido la palabra.</w:t>
      </w:r>
    </w:p>
    <w:p w14:paraId="55ACE8DB" w14:textId="0F4A2110"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lastRenderedPageBreak/>
        <w:tab/>
        <w:t>Señor Presidente, la verdad que, por supue</w:t>
      </w:r>
      <w:r>
        <w:rPr>
          <w:rFonts w:ascii="Times New Roman" w:hAnsi="Times New Roman"/>
          <w:sz w:val="20"/>
          <w:szCs w:val="20"/>
        </w:rPr>
        <w:t>s</w:t>
      </w:r>
      <w:r>
        <w:rPr>
          <w:rFonts w:ascii="Times New Roman" w:hAnsi="Times New Roman"/>
          <w:sz w:val="20"/>
          <w:szCs w:val="20"/>
        </w:rPr>
        <w:t>to, nuestro Bloque, el Bloque Bloquista</w:t>
      </w:r>
      <w:r w:rsidR="00E85DF1">
        <w:rPr>
          <w:rFonts w:ascii="Times New Roman" w:hAnsi="Times New Roman"/>
          <w:sz w:val="20"/>
          <w:szCs w:val="20"/>
        </w:rPr>
        <w:t>,</w:t>
      </w:r>
      <w:r>
        <w:rPr>
          <w:rFonts w:ascii="Times New Roman" w:hAnsi="Times New Roman"/>
          <w:sz w:val="20"/>
          <w:szCs w:val="20"/>
        </w:rPr>
        <w:t xml:space="preserve"> va a aco</w:t>
      </w:r>
      <w:r>
        <w:rPr>
          <w:rFonts w:ascii="Times New Roman" w:hAnsi="Times New Roman"/>
          <w:sz w:val="20"/>
          <w:szCs w:val="20"/>
        </w:rPr>
        <w:t>m</w:t>
      </w:r>
      <w:r>
        <w:rPr>
          <w:rFonts w:ascii="Times New Roman" w:hAnsi="Times New Roman"/>
          <w:sz w:val="20"/>
          <w:szCs w:val="20"/>
        </w:rPr>
        <w:t>pañar esta iniciativa.</w:t>
      </w:r>
    </w:p>
    <w:p w14:paraId="463380D2" w14:textId="5794D620"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Creo que hoy es un gran día para esta Cám</w:t>
      </w:r>
      <w:r>
        <w:rPr>
          <w:rFonts w:ascii="Times New Roman" w:hAnsi="Times New Roman"/>
          <w:sz w:val="20"/>
          <w:szCs w:val="20"/>
        </w:rPr>
        <w:t>a</w:t>
      </w:r>
      <w:r>
        <w:rPr>
          <w:rFonts w:ascii="Times New Roman" w:hAnsi="Times New Roman"/>
          <w:sz w:val="20"/>
          <w:szCs w:val="20"/>
        </w:rPr>
        <w:t>ra de Diputados.</w:t>
      </w:r>
      <w:r w:rsidR="00E85DF1">
        <w:rPr>
          <w:rFonts w:ascii="Times New Roman" w:hAnsi="Times New Roman"/>
          <w:sz w:val="20"/>
          <w:szCs w:val="20"/>
        </w:rPr>
        <w:t xml:space="preserve"> </w:t>
      </w:r>
      <w:r>
        <w:rPr>
          <w:rFonts w:ascii="Times New Roman" w:hAnsi="Times New Roman"/>
          <w:sz w:val="20"/>
          <w:szCs w:val="20"/>
        </w:rPr>
        <w:t>Es un gran día para esta Cámara de Diputados, pero fundamentalmente para los “Guerr</w:t>
      </w:r>
      <w:r>
        <w:rPr>
          <w:rFonts w:ascii="Times New Roman" w:hAnsi="Times New Roman"/>
          <w:sz w:val="20"/>
          <w:szCs w:val="20"/>
        </w:rPr>
        <w:t>e</w:t>
      </w:r>
      <w:r>
        <w:rPr>
          <w:rFonts w:ascii="Times New Roman" w:hAnsi="Times New Roman"/>
          <w:sz w:val="20"/>
          <w:szCs w:val="20"/>
        </w:rPr>
        <w:t>ros por la Vida”.</w:t>
      </w:r>
    </w:p>
    <w:p w14:paraId="40E1DB32" w14:textId="72F2FADC"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Me consta y nos consta, porque también nos visitaron, y en esto quiero agradecer a dos personas, que recuerdo los nombres, y en ellas dos a todos los que nos acompañan, a Mariela</w:t>
      </w:r>
      <w:r w:rsidR="0020570E">
        <w:rPr>
          <w:rFonts w:ascii="Times New Roman" w:hAnsi="Times New Roman"/>
          <w:sz w:val="20"/>
          <w:szCs w:val="20"/>
        </w:rPr>
        <w:t>,</w:t>
      </w:r>
      <w:r>
        <w:rPr>
          <w:rFonts w:ascii="Times New Roman" w:hAnsi="Times New Roman"/>
          <w:sz w:val="20"/>
          <w:szCs w:val="20"/>
        </w:rPr>
        <w:t xml:space="preserve"> a </w:t>
      </w:r>
      <w:proofErr w:type="spellStart"/>
      <w:r>
        <w:rPr>
          <w:rFonts w:ascii="Times New Roman" w:hAnsi="Times New Roman"/>
          <w:sz w:val="20"/>
          <w:szCs w:val="20"/>
        </w:rPr>
        <w:t>Ivón</w:t>
      </w:r>
      <w:proofErr w:type="spellEnd"/>
      <w:r>
        <w:rPr>
          <w:rFonts w:ascii="Times New Roman" w:hAnsi="Times New Roman"/>
          <w:sz w:val="20"/>
          <w:szCs w:val="20"/>
        </w:rPr>
        <w:t>. Porque la verdad que no sólo se quedan en la lucha que hoy se materializa y se va a materializar con esta Ley. Po</w:t>
      </w:r>
      <w:r>
        <w:rPr>
          <w:rFonts w:ascii="Times New Roman" w:hAnsi="Times New Roman"/>
          <w:sz w:val="20"/>
          <w:szCs w:val="20"/>
        </w:rPr>
        <w:t>r</w:t>
      </w:r>
      <w:r>
        <w:rPr>
          <w:rFonts w:ascii="Times New Roman" w:hAnsi="Times New Roman"/>
          <w:sz w:val="20"/>
          <w:szCs w:val="20"/>
        </w:rPr>
        <w:t>que sé del peregrinar que han realizado en diferentes organismos para llevar adelante, ni más ni menos, el acompañamiento, ese dolor de los viajes a diferentes provincias.</w:t>
      </w:r>
    </w:p>
    <w:p w14:paraId="33A2DE03"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La verdad, señor Presidente, que hoy -como bien decían- se viene a institucionalizar esta política de Estado, que tiene que ver con esa política que llevamos adelante, con ese Plan Mil Días, primer y segundo Plan Mil días.</w:t>
      </w:r>
    </w:p>
    <w:p w14:paraId="0A2BF28F"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Pero esto, señor Presidente, tiene que ver -como lo dijo el señor diputado Cornejo- que no tiene colores políticos.</w:t>
      </w:r>
    </w:p>
    <w:p w14:paraId="530506C7"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Me parece que hoy, esta Cámara de Dip</w:t>
      </w:r>
      <w:r>
        <w:rPr>
          <w:rFonts w:ascii="Times New Roman" w:hAnsi="Times New Roman"/>
          <w:sz w:val="20"/>
          <w:szCs w:val="20"/>
        </w:rPr>
        <w:t>u</w:t>
      </w:r>
      <w:r>
        <w:rPr>
          <w:rFonts w:ascii="Times New Roman" w:hAnsi="Times New Roman"/>
          <w:sz w:val="20"/>
          <w:szCs w:val="20"/>
        </w:rPr>
        <w:t>tados, está dando muestras que cuando la salud es primordial, nos ponemos de acuerdo para debatir los problemas que realmente les interesa a la sociedad.</w:t>
      </w:r>
    </w:p>
    <w:p w14:paraId="02E1EE4B" w14:textId="6EB856AB"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 xml:space="preserve">En esto yo quiero hacer una felicitación, porque me consta, porque hemos hablado mucho de este tema, con el Presidente de la </w:t>
      </w:r>
      <w:r w:rsidR="00330832">
        <w:rPr>
          <w:rFonts w:ascii="Times New Roman" w:hAnsi="Times New Roman"/>
          <w:sz w:val="20"/>
          <w:szCs w:val="20"/>
        </w:rPr>
        <w:t>Comisión</w:t>
      </w:r>
      <w:r>
        <w:rPr>
          <w:rFonts w:ascii="Times New Roman" w:hAnsi="Times New Roman"/>
          <w:sz w:val="20"/>
          <w:szCs w:val="20"/>
        </w:rPr>
        <w:t xml:space="preserve"> de Salud, el señor diputado Rodríguez, una persona que sé del trabajo, del “caminito” que ha realizado desde la Cámara de Diputados al Ministerio de Salud, hablar con diferentes directoras y directores para que esto se lleve adelante.</w:t>
      </w:r>
    </w:p>
    <w:p w14:paraId="307F593C"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Felicitar también, por supuesto, a los autores del Proyecto.</w:t>
      </w:r>
    </w:p>
    <w:p w14:paraId="208F302A"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Esto, como decía señor Presidente, es una iniciativa que nos da orgullo, alegría aprobar.</w:t>
      </w:r>
    </w:p>
    <w:p w14:paraId="30376BD0"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Me parece que hoy somos todos “Guerreros por la Vida”.</w:t>
      </w:r>
    </w:p>
    <w:p w14:paraId="592FD903"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Señor Presidente, desde ya nuestro Bloque va a apoyar esta iniciativa y son las cosas que deb</w:t>
      </w:r>
      <w:r>
        <w:rPr>
          <w:rFonts w:ascii="Times New Roman" w:hAnsi="Times New Roman"/>
          <w:sz w:val="20"/>
          <w:szCs w:val="20"/>
        </w:rPr>
        <w:t>e</w:t>
      </w:r>
      <w:r>
        <w:rPr>
          <w:rFonts w:ascii="Times New Roman" w:hAnsi="Times New Roman"/>
          <w:sz w:val="20"/>
          <w:szCs w:val="20"/>
        </w:rPr>
        <w:t>mos celebrar y siempre debemos apoyar.</w:t>
      </w:r>
    </w:p>
    <w:p w14:paraId="1BA528C0"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lastRenderedPageBreak/>
        <w:tab/>
        <w:t>Gracias, señor Presidente.</w:t>
      </w:r>
    </w:p>
    <w:p w14:paraId="2A190D5E" w14:textId="0A134590" w:rsidR="00C40EFF" w:rsidRPr="00030AE3" w:rsidRDefault="00C40EFF" w:rsidP="00C40EFF">
      <w:pPr>
        <w:spacing w:after="0" w:line="312" w:lineRule="auto"/>
        <w:jc w:val="both"/>
        <w:rPr>
          <w:rFonts w:ascii="Times New Roman" w:hAnsi="Times New Roman"/>
          <w:sz w:val="20"/>
          <w:szCs w:val="20"/>
        </w:rPr>
      </w:pPr>
      <w:r w:rsidRPr="00030AE3">
        <w:rPr>
          <w:rFonts w:ascii="Times New Roman" w:hAnsi="Times New Roman"/>
          <w:b/>
          <w:bCs/>
        </w:rPr>
        <w:t xml:space="preserve">Sr. </w:t>
      </w:r>
      <w:r w:rsidR="00E85DF1" w:rsidRPr="00030AE3">
        <w:rPr>
          <w:rFonts w:ascii="Times New Roman" w:hAnsi="Times New Roman"/>
          <w:b/>
          <w:bCs/>
        </w:rPr>
        <w:t>Abarca</w:t>
      </w:r>
      <w:r w:rsidRPr="00030AE3">
        <w:rPr>
          <w:rFonts w:ascii="Times New Roman" w:hAnsi="Times New Roman"/>
          <w:b/>
          <w:bCs/>
        </w:rPr>
        <w:t>.-</w:t>
      </w:r>
      <w:r w:rsidRPr="00030AE3">
        <w:rPr>
          <w:rFonts w:ascii="Times New Roman" w:hAnsi="Times New Roman"/>
          <w:sz w:val="20"/>
          <w:szCs w:val="20"/>
        </w:rPr>
        <w:t xml:space="preserve"> Pido la palabra.</w:t>
      </w:r>
    </w:p>
    <w:p w14:paraId="1E228ACB" w14:textId="77777777" w:rsidR="00C40EFF" w:rsidRPr="00030AE3" w:rsidRDefault="00C40EFF" w:rsidP="00C40EFF">
      <w:pPr>
        <w:spacing w:after="0" w:line="312" w:lineRule="auto"/>
        <w:jc w:val="both"/>
        <w:rPr>
          <w:rFonts w:ascii="Times New Roman" w:hAnsi="Times New Roman"/>
          <w:sz w:val="20"/>
          <w:szCs w:val="20"/>
        </w:rPr>
      </w:pPr>
      <w:r w:rsidRPr="00030AE3">
        <w:rPr>
          <w:rFonts w:ascii="Times New Roman" w:hAnsi="Times New Roman"/>
          <w:sz w:val="20"/>
          <w:szCs w:val="20"/>
        </w:rPr>
        <w:tab/>
        <w:t>Señor Presidente, simplemente creo que hoy es un día más que especial.</w:t>
      </w:r>
    </w:p>
    <w:p w14:paraId="2E3357B4" w14:textId="77777777" w:rsidR="00C40EFF" w:rsidRPr="00030AE3" w:rsidRDefault="00C40EFF" w:rsidP="00C40EFF">
      <w:pPr>
        <w:spacing w:after="0" w:line="312" w:lineRule="auto"/>
        <w:jc w:val="both"/>
        <w:rPr>
          <w:rFonts w:ascii="Times New Roman" w:hAnsi="Times New Roman"/>
          <w:sz w:val="20"/>
          <w:szCs w:val="20"/>
        </w:rPr>
      </w:pPr>
      <w:r w:rsidRPr="00030AE3">
        <w:rPr>
          <w:rFonts w:ascii="Times New Roman" w:hAnsi="Times New Roman"/>
          <w:sz w:val="20"/>
          <w:szCs w:val="20"/>
        </w:rPr>
        <w:tab/>
        <w:t>Hoy, en este día tan especial, y ya finaliza</w:t>
      </w:r>
      <w:r w:rsidRPr="00030AE3">
        <w:rPr>
          <w:rFonts w:ascii="Times New Roman" w:hAnsi="Times New Roman"/>
          <w:sz w:val="20"/>
          <w:szCs w:val="20"/>
        </w:rPr>
        <w:t>n</w:t>
      </w:r>
      <w:r w:rsidRPr="00030AE3">
        <w:rPr>
          <w:rFonts w:ascii="Times New Roman" w:hAnsi="Times New Roman"/>
          <w:sz w:val="20"/>
          <w:szCs w:val="20"/>
        </w:rPr>
        <w:t>do el año, aprobar esta Ley, que va a ser un ejemplo para la Argentina, y más allá de un ejemplo para Argentina, lo mejor es que se van a beneficiar los chicos.</w:t>
      </w:r>
    </w:p>
    <w:p w14:paraId="02B85296" w14:textId="7BCC6DCE" w:rsidR="00C40EFF" w:rsidRPr="00030AE3" w:rsidRDefault="00C40EFF" w:rsidP="00C40EFF">
      <w:pPr>
        <w:spacing w:after="0" w:line="312" w:lineRule="auto"/>
        <w:jc w:val="both"/>
        <w:rPr>
          <w:rFonts w:ascii="Times New Roman" w:hAnsi="Times New Roman"/>
          <w:sz w:val="20"/>
          <w:szCs w:val="20"/>
        </w:rPr>
      </w:pPr>
      <w:r w:rsidRPr="00030AE3">
        <w:rPr>
          <w:rFonts w:ascii="Times New Roman" w:hAnsi="Times New Roman"/>
          <w:sz w:val="20"/>
          <w:szCs w:val="20"/>
        </w:rPr>
        <w:tab/>
        <w:t>Quiero agradecer mucho a los que han trab</w:t>
      </w:r>
      <w:r w:rsidRPr="00030AE3">
        <w:rPr>
          <w:rFonts w:ascii="Times New Roman" w:hAnsi="Times New Roman"/>
          <w:sz w:val="20"/>
          <w:szCs w:val="20"/>
        </w:rPr>
        <w:t>a</w:t>
      </w:r>
      <w:r w:rsidRPr="00030AE3">
        <w:rPr>
          <w:rFonts w:ascii="Times New Roman" w:hAnsi="Times New Roman"/>
          <w:sz w:val="20"/>
          <w:szCs w:val="20"/>
        </w:rPr>
        <w:t xml:space="preserve">jado en este Proyecto en cada una de las </w:t>
      </w:r>
      <w:r w:rsidR="00330832">
        <w:rPr>
          <w:rFonts w:ascii="Times New Roman" w:hAnsi="Times New Roman"/>
          <w:sz w:val="20"/>
          <w:szCs w:val="20"/>
        </w:rPr>
        <w:t>Comisiones</w:t>
      </w:r>
      <w:r w:rsidR="00E85DF1" w:rsidRPr="00030AE3">
        <w:rPr>
          <w:rFonts w:ascii="Times New Roman" w:hAnsi="Times New Roman"/>
          <w:sz w:val="20"/>
          <w:szCs w:val="20"/>
        </w:rPr>
        <w:t>, a los autores de esta</w:t>
      </w:r>
      <w:r w:rsidRPr="00030AE3">
        <w:rPr>
          <w:rFonts w:ascii="Times New Roman" w:hAnsi="Times New Roman"/>
          <w:sz w:val="20"/>
          <w:szCs w:val="20"/>
        </w:rPr>
        <w:t xml:space="preserve"> Ley, a las personas que tuvieron la predisposición y buena voluntad de escuchar a los padres, y analizar esta Ley tan necesaria para los chicos.</w:t>
      </w:r>
    </w:p>
    <w:p w14:paraId="7444EED3" w14:textId="77777777" w:rsidR="00C40EFF" w:rsidRPr="00030AE3" w:rsidRDefault="00C40EFF" w:rsidP="00C40EFF">
      <w:pPr>
        <w:spacing w:after="0" w:line="312" w:lineRule="auto"/>
        <w:jc w:val="both"/>
        <w:rPr>
          <w:rFonts w:ascii="Times New Roman" w:hAnsi="Times New Roman"/>
          <w:sz w:val="20"/>
          <w:szCs w:val="20"/>
        </w:rPr>
      </w:pPr>
      <w:r w:rsidRPr="00030AE3">
        <w:rPr>
          <w:rFonts w:ascii="Times New Roman" w:hAnsi="Times New Roman"/>
          <w:sz w:val="20"/>
          <w:szCs w:val="20"/>
        </w:rPr>
        <w:tab/>
        <w:t>Cuando hablamos de los chicos, estamos hablando del futuro de nuestra Tierra y es lo mejor que nos puede pasar, trabajar por ellos.</w:t>
      </w:r>
    </w:p>
    <w:p w14:paraId="138B068C" w14:textId="5EE1611C" w:rsidR="00C40EFF" w:rsidRPr="00030AE3" w:rsidRDefault="00C40EFF" w:rsidP="00C40EFF">
      <w:pPr>
        <w:spacing w:after="0" w:line="312" w:lineRule="auto"/>
        <w:jc w:val="both"/>
        <w:rPr>
          <w:rFonts w:ascii="Times New Roman" w:hAnsi="Times New Roman"/>
          <w:sz w:val="20"/>
          <w:szCs w:val="20"/>
        </w:rPr>
      </w:pPr>
      <w:r w:rsidRPr="00030AE3">
        <w:rPr>
          <w:rFonts w:ascii="Times New Roman" w:hAnsi="Times New Roman"/>
          <w:sz w:val="20"/>
          <w:szCs w:val="20"/>
        </w:rPr>
        <w:tab/>
        <w:t>Así</w:t>
      </w:r>
      <w:r w:rsidR="0020570E">
        <w:rPr>
          <w:rFonts w:ascii="Times New Roman" w:hAnsi="Times New Roman"/>
          <w:sz w:val="20"/>
          <w:szCs w:val="20"/>
        </w:rPr>
        <w:t xml:space="preserve"> a</w:t>
      </w:r>
      <w:r w:rsidRPr="00030AE3">
        <w:rPr>
          <w:rFonts w:ascii="Times New Roman" w:hAnsi="Times New Roman"/>
          <w:sz w:val="20"/>
          <w:szCs w:val="20"/>
        </w:rPr>
        <w:t xml:space="preserve"> Gustavo Usín, Nelson Cornejo y a todos los que trabajaron les agradezco; pero esp</w:t>
      </w:r>
      <w:r w:rsidRPr="00030AE3">
        <w:rPr>
          <w:rFonts w:ascii="Times New Roman" w:hAnsi="Times New Roman"/>
          <w:sz w:val="20"/>
          <w:szCs w:val="20"/>
        </w:rPr>
        <w:t>e</w:t>
      </w:r>
      <w:r w:rsidRPr="00030AE3">
        <w:rPr>
          <w:rFonts w:ascii="Times New Roman" w:hAnsi="Times New Roman"/>
          <w:sz w:val="20"/>
          <w:szCs w:val="20"/>
        </w:rPr>
        <w:t xml:space="preserve">cialmente al Presidente de la </w:t>
      </w:r>
      <w:r w:rsidR="00330832">
        <w:rPr>
          <w:rFonts w:ascii="Times New Roman" w:hAnsi="Times New Roman"/>
          <w:sz w:val="20"/>
          <w:szCs w:val="20"/>
        </w:rPr>
        <w:t>Comisión</w:t>
      </w:r>
      <w:r w:rsidRPr="00030AE3">
        <w:rPr>
          <w:rFonts w:ascii="Times New Roman" w:hAnsi="Times New Roman"/>
          <w:sz w:val="20"/>
          <w:szCs w:val="20"/>
        </w:rPr>
        <w:t xml:space="preserve"> de Salud, Gustavo Rodríguez, que sé lo que han trabajado, porque iban y venían con los cambios, las modific</w:t>
      </w:r>
      <w:r w:rsidRPr="00030AE3">
        <w:rPr>
          <w:rFonts w:ascii="Times New Roman" w:hAnsi="Times New Roman"/>
          <w:sz w:val="20"/>
          <w:szCs w:val="20"/>
        </w:rPr>
        <w:t>a</w:t>
      </w:r>
      <w:r w:rsidRPr="00030AE3">
        <w:rPr>
          <w:rFonts w:ascii="Times New Roman" w:hAnsi="Times New Roman"/>
          <w:sz w:val="20"/>
          <w:szCs w:val="20"/>
        </w:rPr>
        <w:t>ciones que presentaban desde los lugares que corre</w:t>
      </w:r>
      <w:r w:rsidRPr="00030AE3">
        <w:rPr>
          <w:rFonts w:ascii="Times New Roman" w:hAnsi="Times New Roman"/>
          <w:sz w:val="20"/>
          <w:szCs w:val="20"/>
        </w:rPr>
        <w:t>s</w:t>
      </w:r>
      <w:r w:rsidRPr="00030AE3">
        <w:rPr>
          <w:rFonts w:ascii="Times New Roman" w:hAnsi="Times New Roman"/>
          <w:sz w:val="20"/>
          <w:szCs w:val="20"/>
        </w:rPr>
        <w:t>ponden, desde el ente provincial.</w:t>
      </w:r>
    </w:p>
    <w:p w14:paraId="2A5E3199" w14:textId="0D3D28B6" w:rsidR="00C40EFF" w:rsidRPr="00564D9B" w:rsidRDefault="00C40EFF" w:rsidP="00C40EFF">
      <w:pPr>
        <w:spacing w:after="0" w:line="312" w:lineRule="auto"/>
        <w:jc w:val="both"/>
        <w:rPr>
          <w:rFonts w:ascii="Times New Roman" w:hAnsi="Times New Roman"/>
          <w:sz w:val="20"/>
          <w:lang w:val="es-MX"/>
        </w:rPr>
      </w:pPr>
      <w:r w:rsidRPr="00E85DF1">
        <w:rPr>
          <w:color w:val="FF0000"/>
          <w:lang w:val="es-MX"/>
        </w:rPr>
        <w:tab/>
      </w:r>
      <w:r w:rsidRPr="00564D9B">
        <w:rPr>
          <w:rFonts w:ascii="Times New Roman" w:hAnsi="Times New Roman"/>
          <w:sz w:val="20"/>
          <w:lang w:val="es-MX"/>
        </w:rPr>
        <w:t xml:space="preserve">En esto, cuando hablo del ente provincial, quiero comentarles que tuvimos una gran reunión y una conversación con el Gobernador de la Provincia, donde pedía celeridad, que termináramos ya con esta Ley y que la sacáramos porque la necesidad de los chicos es lo prioritario y es parte del Gobierno de la Provincia </w:t>
      </w:r>
      <w:r w:rsidR="0020570E">
        <w:rPr>
          <w:rFonts w:ascii="Times New Roman" w:hAnsi="Times New Roman"/>
          <w:sz w:val="20"/>
          <w:lang w:val="es-MX"/>
        </w:rPr>
        <w:t xml:space="preserve">como </w:t>
      </w:r>
      <w:r w:rsidRPr="00564D9B">
        <w:rPr>
          <w:rFonts w:ascii="Times New Roman" w:hAnsi="Times New Roman"/>
          <w:sz w:val="20"/>
          <w:lang w:val="es-MX"/>
        </w:rPr>
        <w:t>Política de Estado poder solucionar la parte de Salud.</w:t>
      </w:r>
    </w:p>
    <w:p w14:paraId="7AA18309" w14:textId="7D470AB4" w:rsidR="00C40EFF" w:rsidRPr="00564D9B" w:rsidRDefault="00C40EFF" w:rsidP="00C40EFF">
      <w:pPr>
        <w:spacing w:after="0" w:line="312" w:lineRule="auto"/>
        <w:jc w:val="both"/>
        <w:rPr>
          <w:rFonts w:ascii="Times New Roman" w:hAnsi="Times New Roman"/>
          <w:sz w:val="20"/>
          <w:lang w:val="es-MX"/>
        </w:rPr>
      </w:pPr>
      <w:r w:rsidRPr="00564D9B">
        <w:rPr>
          <w:rFonts w:ascii="Times New Roman" w:hAnsi="Times New Roman"/>
          <w:sz w:val="20"/>
          <w:lang w:val="es-MX"/>
        </w:rPr>
        <w:tab/>
        <w:t>No le tengan miedo a la palabra “política”. La política es el arte de hacer posible las cosas que son necesarias para el hombre. Y en este momento estamos cumpliendo con ese mandato desde acá, desde la Cámara de Diputados, y desde esta Cámara de Diputados, cada uno de los diputados que co</w:t>
      </w:r>
      <w:r w:rsidRPr="00564D9B">
        <w:rPr>
          <w:rFonts w:ascii="Times New Roman" w:hAnsi="Times New Roman"/>
          <w:sz w:val="20"/>
          <w:lang w:val="es-MX"/>
        </w:rPr>
        <w:t>m</w:t>
      </w:r>
      <w:r w:rsidRPr="00564D9B">
        <w:rPr>
          <w:rFonts w:ascii="Times New Roman" w:hAnsi="Times New Roman"/>
          <w:sz w:val="20"/>
          <w:lang w:val="es-MX"/>
        </w:rPr>
        <w:t>prenden el Bloque Justicialista que son la gran may</w:t>
      </w:r>
      <w:r w:rsidRPr="00564D9B">
        <w:rPr>
          <w:rFonts w:ascii="Times New Roman" w:hAnsi="Times New Roman"/>
          <w:sz w:val="20"/>
          <w:lang w:val="es-MX"/>
        </w:rPr>
        <w:t>o</w:t>
      </w:r>
      <w:r w:rsidRPr="00564D9B">
        <w:rPr>
          <w:rFonts w:ascii="Times New Roman" w:hAnsi="Times New Roman"/>
          <w:sz w:val="20"/>
          <w:lang w:val="es-MX"/>
        </w:rPr>
        <w:t>ría, apoyan este Proyecto más allá de los colores políticos</w:t>
      </w:r>
      <w:r w:rsidR="0020570E">
        <w:rPr>
          <w:rFonts w:ascii="Times New Roman" w:hAnsi="Times New Roman"/>
          <w:sz w:val="20"/>
          <w:lang w:val="es-MX"/>
        </w:rPr>
        <w:t xml:space="preserve"> de los</w:t>
      </w:r>
      <w:r w:rsidRPr="00564D9B">
        <w:rPr>
          <w:rFonts w:ascii="Times New Roman" w:hAnsi="Times New Roman"/>
          <w:sz w:val="20"/>
          <w:lang w:val="es-MX"/>
        </w:rPr>
        <w:t xml:space="preserve"> que lo iniciaron, porque creemos en una sociedad que tiene que ser cada día mejor.</w:t>
      </w:r>
    </w:p>
    <w:p w14:paraId="212CE2E9" w14:textId="77777777" w:rsidR="00C40EFF" w:rsidRPr="00564D9B" w:rsidRDefault="00C40EFF" w:rsidP="00C40EFF">
      <w:pPr>
        <w:spacing w:after="0" w:line="312" w:lineRule="auto"/>
        <w:jc w:val="both"/>
        <w:rPr>
          <w:rFonts w:ascii="Times New Roman" w:hAnsi="Times New Roman"/>
          <w:sz w:val="20"/>
          <w:lang w:val="es-MX"/>
        </w:rPr>
      </w:pPr>
      <w:r w:rsidRPr="00564D9B">
        <w:rPr>
          <w:rFonts w:ascii="Times New Roman" w:hAnsi="Times New Roman"/>
          <w:sz w:val="20"/>
          <w:lang w:val="es-MX"/>
        </w:rPr>
        <w:tab/>
        <w:t>Señor Presidente, apoyamos esta moción y apoyamos este Proyecto para que sea Ley.</w:t>
      </w:r>
    </w:p>
    <w:p w14:paraId="5209DB30" w14:textId="5B83E143" w:rsidR="00C40EFF" w:rsidRPr="00564D9B" w:rsidRDefault="00C40EFF" w:rsidP="00C40EFF">
      <w:pPr>
        <w:spacing w:after="0" w:line="312" w:lineRule="auto"/>
        <w:jc w:val="both"/>
        <w:rPr>
          <w:rFonts w:ascii="Times New Roman" w:hAnsi="Times New Roman"/>
          <w:sz w:val="20"/>
          <w:lang w:val="es-MX"/>
        </w:rPr>
      </w:pPr>
      <w:r w:rsidRPr="00564D9B">
        <w:rPr>
          <w:rFonts w:ascii="Times New Roman" w:hAnsi="Times New Roman"/>
          <w:sz w:val="20"/>
          <w:lang w:val="es-MX"/>
        </w:rPr>
        <w:tab/>
        <w:t>Gracias, señor Presidente.</w:t>
      </w:r>
    </w:p>
    <w:p w14:paraId="5F2A9268" w14:textId="500F8D05" w:rsidR="00C40EFF" w:rsidRPr="00E07850" w:rsidRDefault="008E3184" w:rsidP="00C40EFF">
      <w:pPr>
        <w:spacing w:after="0" w:line="312" w:lineRule="auto"/>
        <w:jc w:val="both"/>
        <w:rPr>
          <w:rFonts w:ascii="Times New Roman" w:hAnsi="Times New Roman"/>
          <w:sz w:val="20"/>
          <w:lang w:val="es-MX"/>
        </w:rPr>
      </w:pPr>
      <w:r>
        <w:rPr>
          <w:rFonts w:ascii="Times New Roman" w:hAnsi="Times New Roman"/>
          <w:b/>
          <w:lang w:val="es-MX"/>
        </w:rPr>
        <w:lastRenderedPageBreak/>
        <w:t>S</w:t>
      </w:r>
      <w:r w:rsidR="00C40EFF" w:rsidRPr="00E07850">
        <w:rPr>
          <w:rFonts w:ascii="Times New Roman" w:hAnsi="Times New Roman"/>
          <w:b/>
          <w:lang w:val="es-MX"/>
        </w:rPr>
        <w:t>ra. Peñaloza.-</w:t>
      </w:r>
      <w:r w:rsidR="00C40EFF" w:rsidRPr="00E07850">
        <w:rPr>
          <w:rFonts w:ascii="Times New Roman" w:hAnsi="Times New Roman"/>
          <w:lang w:val="es-MX"/>
        </w:rPr>
        <w:t xml:space="preserve"> </w:t>
      </w:r>
      <w:r w:rsidR="00C40EFF" w:rsidRPr="00E07850">
        <w:rPr>
          <w:rFonts w:ascii="Times New Roman" w:hAnsi="Times New Roman"/>
          <w:sz w:val="20"/>
          <w:lang w:val="es-MX"/>
        </w:rPr>
        <w:t>Pido la palabra.</w:t>
      </w:r>
    </w:p>
    <w:p w14:paraId="7F3F950A" w14:textId="77777777" w:rsidR="00C40EFF" w:rsidRPr="00E07850" w:rsidRDefault="00C40EFF" w:rsidP="00C40EFF">
      <w:pPr>
        <w:spacing w:after="0" w:line="312" w:lineRule="auto"/>
        <w:jc w:val="both"/>
        <w:rPr>
          <w:rFonts w:ascii="Times New Roman" w:hAnsi="Times New Roman"/>
          <w:sz w:val="20"/>
          <w:lang w:val="es-MX"/>
        </w:rPr>
      </w:pPr>
      <w:r w:rsidRPr="00E07850">
        <w:rPr>
          <w:rFonts w:ascii="Times New Roman" w:hAnsi="Times New Roman"/>
          <w:sz w:val="20"/>
          <w:lang w:val="es-MX"/>
        </w:rPr>
        <w:tab/>
        <w:t>Señor Presidente, quiero decir algo breve.</w:t>
      </w:r>
    </w:p>
    <w:p w14:paraId="4545AB1A" w14:textId="4FCBF005" w:rsidR="00C40EFF" w:rsidRDefault="00C40EFF" w:rsidP="00C40EFF">
      <w:pPr>
        <w:spacing w:after="0" w:line="312" w:lineRule="auto"/>
        <w:jc w:val="both"/>
        <w:rPr>
          <w:rFonts w:ascii="Times New Roman" w:hAnsi="Times New Roman"/>
          <w:sz w:val="20"/>
          <w:lang w:val="es-MX"/>
        </w:rPr>
      </w:pPr>
      <w:r w:rsidRPr="00E07850">
        <w:rPr>
          <w:rFonts w:ascii="Times New Roman" w:hAnsi="Times New Roman"/>
          <w:sz w:val="20"/>
          <w:lang w:val="es-MX"/>
        </w:rPr>
        <w:tab/>
        <w:t>Agradecer a los autores, pero sobre todo a ellos, a las mamás, a los niños. Y disculpe que me emocione,</w:t>
      </w:r>
      <w:r>
        <w:rPr>
          <w:rFonts w:ascii="Times New Roman" w:hAnsi="Times New Roman"/>
          <w:sz w:val="20"/>
          <w:lang w:val="es-MX"/>
        </w:rPr>
        <w:t xml:space="preserve"> pero como mamá </w:t>
      </w:r>
      <w:r w:rsidRPr="00E07850">
        <w:rPr>
          <w:rFonts w:ascii="Times New Roman" w:hAnsi="Times New Roman"/>
          <w:sz w:val="20"/>
          <w:lang w:val="es-MX"/>
        </w:rPr>
        <w:t xml:space="preserve">creo que debe ser uno de los momentos, como dijo el diputado </w:t>
      </w:r>
      <w:r w:rsidR="00E67858">
        <w:rPr>
          <w:rFonts w:ascii="Times New Roman" w:hAnsi="Times New Roman"/>
          <w:sz w:val="20"/>
          <w:lang w:val="es-MX"/>
        </w:rPr>
        <w:t>Usín</w:t>
      </w:r>
      <w:r w:rsidRPr="00E07850">
        <w:rPr>
          <w:rFonts w:ascii="Times New Roman" w:hAnsi="Times New Roman"/>
          <w:sz w:val="20"/>
          <w:lang w:val="es-MX"/>
        </w:rPr>
        <w:t>, más dif</w:t>
      </w:r>
      <w:r w:rsidRPr="00E07850">
        <w:rPr>
          <w:rFonts w:ascii="Times New Roman" w:hAnsi="Times New Roman"/>
          <w:sz w:val="20"/>
          <w:lang w:val="es-MX"/>
        </w:rPr>
        <w:t>í</w:t>
      </w:r>
      <w:r w:rsidRPr="00E07850">
        <w:rPr>
          <w:rFonts w:ascii="Times New Roman" w:hAnsi="Times New Roman"/>
          <w:sz w:val="20"/>
          <w:lang w:val="es-MX"/>
        </w:rPr>
        <w:t>cil</w:t>
      </w:r>
      <w:r>
        <w:rPr>
          <w:rFonts w:ascii="Times New Roman" w:hAnsi="Times New Roman"/>
          <w:sz w:val="20"/>
          <w:lang w:val="es-MX"/>
        </w:rPr>
        <w:t>es</w:t>
      </w:r>
      <w:r w:rsidRPr="00E07850">
        <w:rPr>
          <w:rFonts w:ascii="Times New Roman" w:hAnsi="Times New Roman"/>
          <w:sz w:val="20"/>
          <w:lang w:val="es-MX"/>
        </w:rPr>
        <w:t>.</w:t>
      </w:r>
    </w:p>
    <w:p w14:paraId="1CC1D1B3" w14:textId="06EFCB84" w:rsidR="00C40EFF" w:rsidRPr="00E07850" w:rsidRDefault="00C40EFF" w:rsidP="00C40EFF">
      <w:pPr>
        <w:spacing w:after="0" w:line="312" w:lineRule="auto"/>
        <w:ind w:firstLine="720"/>
        <w:jc w:val="both"/>
        <w:rPr>
          <w:rFonts w:ascii="Times New Roman" w:hAnsi="Times New Roman"/>
          <w:sz w:val="20"/>
          <w:lang w:val="es-MX"/>
        </w:rPr>
      </w:pPr>
      <w:r>
        <w:rPr>
          <w:rFonts w:ascii="Times New Roman" w:hAnsi="Times New Roman"/>
          <w:sz w:val="20"/>
          <w:lang w:val="es-MX"/>
        </w:rPr>
        <w:t xml:space="preserve">Como dijo el diputado Abarca, </w:t>
      </w:r>
      <w:r w:rsidR="00E85DF1">
        <w:rPr>
          <w:rFonts w:ascii="Times New Roman" w:hAnsi="Times New Roman"/>
          <w:sz w:val="20"/>
          <w:lang w:val="es-MX"/>
        </w:rPr>
        <w:t xml:space="preserve">hoy </w:t>
      </w:r>
      <w:r>
        <w:rPr>
          <w:rFonts w:ascii="Times New Roman" w:hAnsi="Times New Roman"/>
          <w:sz w:val="20"/>
          <w:lang w:val="es-MX"/>
        </w:rPr>
        <w:t>somos</w:t>
      </w:r>
      <w:r w:rsidRPr="00E07850">
        <w:rPr>
          <w:rFonts w:ascii="Times New Roman" w:hAnsi="Times New Roman"/>
          <w:sz w:val="20"/>
          <w:lang w:val="es-MX"/>
        </w:rPr>
        <w:t xml:space="preserve"> capaces de sancionar una Ley que les va a mejorar la calidad de vid</w:t>
      </w:r>
      <w:r>
        <w:rPr>
          <w:rFonts w:ascii="Times New Roman" w:hAnsi="Times New Roman"/>
          <w:sz w:val="20"/>
          <w:lang w:val="es-MX"/>
        </w:rPr>
        <w:t>a a todos ellos, a las familias</w:t>
      </w:r>
      <w:r w:rsidRPr="00E07850">
        <w:rPr>
          <w:rFonts w:ascii="Times New Roman" w:hAnsi="Times New Roman"/>
          <w:sz w:val="20"/>
          <w:lang w:val="es-MX"/>
        </w:rPr>
        <w:t xml:space="preserve"> que le</w:t>
      </w:r>
      <w:r>
        <w:rPr>
          <w:rFonts w:ascii="Times New Roman" w:hAnsi="Times New Roman"/>
          <w:sz w:val="20"/>
          <w:lang w:val="es-MX"/>
        </w:rPr>
        <w:t>s</w:t>
      </w:r>
      <w:r w:rsidRPr="00E07850">
        <w:rPr>
          <w:rFonts w:ascii="Times New Roman" w:hAnsi="Times New Roman"/>
          <w:sz w:val="20"/>
          <w:lang w:val="es-MX"/>
        </w:rPr>
        <w:t xml:space="preserve"> va a hacer el camino difícil un poco más fácil. Esas son las cosas buenas que hace la política, esas son las cosas que nos enorgullecen.</w:t>
      </w:r>
    </w:p>
    <w:p w14:paraId="52967DEB" w14:textId="77777777" w:rsidR="00C40EFF" w:rsidRPr="00E07850" w:rsidRDefault="00C40EFF" w:rsidP="00C40EFF">
      <w:pPr>
        <w:spacing w:after="0" w:line="312" w:lineRule="auto"/>
        <w:jc w:val="both"/>
        <w:rPr>
          <w:rFonts w:ascii="Times New Roman" w:hAnsi="Times New Roman"/>
          <w:sz w:val="20"/>
          <w:lang w:val="es-MX"/>
        </w:rPr>
      </w:pPr>
      <w:r w:rsidRPr="00E07850">
        <w:rPr>
          <w:rFonts w:ascii="Times New Roman" w:hAnsi="Times New Roman"/>
          <w:sz w:val="20"/>
          <w:lang w:val="es-MX"/>
        </w:rPr>
        <w:tab/>
        <w:t xml:space="preserve">Decirle que todas las luchas son distintas, pero la batalla es de todos. </w:t>
      </w:r>
      <w:r>
        <w:rPr>
          <w:rFonts w:ascii="Times New Roman" w:hAnsi="Times New Roman"/>
          <w:sz w:val="20"/>
          <w:lang w:val="es-MX"/>
        </w:rPr>
        <w:t>Hoy los estamos acomp</w:t>
      </w:r>
      <w:r>
        <w:rPr>
          <w:rFonts w:ascii="Times New Roman" w:hAnsi="Times New Roman"/>
          <w:sz w:val="20"/>
          <w:lang w:val="es-MX"/>
        </w:rPr>
        <w:t>a</w:t>
      </w:r>
      <w:r>
        <w:rPr>
          <w:rFonts w:ascii="Times New Roman" w:hAnsi="Times New Roman"/>
          <w:sz w:val="20"/>
          <w:lang w:val="es-MX"/>
        </w:rPr>
        <w:t>ñando, h</w:t>
      </w:r>
      <w:r w:rsidRPr="00E07850">
        <w:rPr>
          <w:rFonts w:ascii="Times New Roman" w:hAnsi="Times New Roman"/>
          <w:sz w:val="20"/>
          <w:lang w:val="es-MX"/>
        </w:rPr>
        <w:t xml:space="preserve">oy son ustedes, pero ustedes hoy les están abriendo las puertas a todos los que </w:t>
      </w:r>
      <w:r>
        <w:rPr>
          <w:rFonts w:ascii="Times New Roman" w:hAnsi="Times New Roman"/>
          <w:sz w:val="20"/>
          <w:lang w:val="es-MX"/>
        </w:rPr>
        <w:t>vendrán y sié</w:t>
      </w:r>
      <w:r>
        <w:rPr>
          <w:rFonts w:ascii="Times New Roman" w:hAnsi="Times New Roman"/>
          <w:sz w:val="20"/>
          <w:lang w:val="es-MX"/>
        </w:rPr>
        <w:t>n</w:t>
      </w:r>
      <w:r>
        <w:rPr>
          <w:rFonts w:ascii="Times New Roman" w:hAnsi="Times New Roman"/>
          <w:sz w:val="20"/>
          <w:lang w:val="es-MX"/>
        </w:rPr>
        <w:t xml:space="preserve">tanse orgullosos </w:t>
      </w:r>
      <w:r w:rsidRPr="00E07850">
        <w:rPr>
          <w:rFonts w:ascii="Times New Roman" w:hAnsi="Times New Roman"/>
          <w:sz w:val="20"/>
          <w:lang w:val="es-MX"/>
        </w:rPr>
        <w:t xml:space="preserve">que vale la pena ser el Pueblo, y que vale la pena escucharlos y estar acá, poner el dedo para votar una Ley que les va a cambiar la </w:t>
      </w:r>
      <w:r>
        <w:rPr>
          <w:rFonts w:ascii="Times New Roman" w:hAnsi="Times New Roman"/>
          <w:sz w:val="20"/>
          <w:lang w:val="es-MX"/>
        </w:rPr>
        <w:t xml:space="preserve">calidad de </w:t>
      </w:r>
      <w:r w:rsidRPr="00E07850">
        <w:rPr>
          <w:rFonts w:ascii="Times New Roman" w:hAnsi="Times New Roman"/>
          <w:sz w:val="20"/>
          <w:lang w:val="es-MX"/>
        </w:rPr>
        <w:t>vida a todos y sobre todo a ustedes.</w:t>
      </w:r>
    </w:p>
    <w:p w14:paraId="72697B8E" w14:textId="60085C11" w:rsidR="00C40EFF" w:rsidRPr="00E07850" w:rsidRDefault="00C40EFF" w:rsidP="00C40EFF">
      <w:pPr>
        <w:spacing w:after="0" w:line="312" w:lineRule="auto"/>
        <w:jc w:val="both"/>
        <w:rPr>
          <w:rFonts w:ascii="Times New Roman" w:hAnsi="Times New Roman"/>
          <w:sz w:val="20"/>
          <w:lang w:val="es-MX"/>
        </w:rPr>
      </w:pPr>
      <w:r w:rsidRPr="00E07850">
        <w:rPr>
          <w:rFonts w:ascii="Times New Roman" w:hAnsi="Times New Roman"/>
          <w:sz w:val="20"/>
          <w:lang w:val="es-MX"/>
        </w:rPr>
        <w:tab/>
        <w:t>Quiero agradecerles porque a veces es muy difícil plasmar en esta Cámara</w:t>
      </w:r>
      <w:r w:rsidR="00E85DF1">
        <w:rPr>
          <w:rFonts w:ascii="Times New Roman" w:hAnsi="Times New Roman"/>
          <w:sz w:val="20"/>
          <w:lang w:val="es-MX"/>
        </w:rPr>
        <w:t xml:space="preserve"> donde</w:t>
      </w:r>
      <w:r w:rsidRPr="00E07850">
        <w:rPr>
          <w:rFonts w:ascii="Times New Roman" w:hAnsi="Times New Roman"/>
          <w:sz w:val="20"/>
          <w:lang w:val="es-MX"/>
        </w:rPr>
        <w:t xml:space="preserve"> uno saca leyes tan abstractas, cuestiones tan reales como estas, cue</w:t>
      </w:r>
      <w:r w:rsidRPr="00E07850">
        <w:rPr>
          <w:rFonts w:ascii="Times New Roman" w:hAnsi="Times New Roman"/>
          <w:sz w:val="20"/>
          <w:lang w:val="es-MX"/>
        </w:rPr>
        <w:t>s</w:t>
      </w:r>
      <w:r w:rsidRPr="00E07850">
        <w:rPr>
          <w:rFonts w:ascii="Times New Roman" w:hAnsi="Times New Roman"/>
          <w:sz w:val="20"/>
          <w:lang w:val="es-MX"/>
        </w:rPr>
        <w:t>tiones que son tan dolorosas qu</w:t>
      </w:r>
      <w:r>
        <w:rPr>
          <w:rFonts w:ascii="Times New Roman" w:hAnsi="Times New Roman"/>
          <w:sz w:val="20"/>
          <w:lang w:val="es-MX"/>
        </w:rPr>
        <w:t xml:space="preserve">e nos puede pasar a cualquiera porque </w:t>
      </w:r>
      <w:r w:rsidRPr="00E07850">
        <w:rPr>
          <w:rFonts w:ascii="Times New Roman" w:hAnsi="Times New Roman"/>
          <w:sz w:val="20"/>
          <w:lang w:val="es-MX"/>
        </w:rPr>
        <w:t>nadie está exento</w:t>
      </w:r>
      <w:r>
        <w:rPr>
          <w:rFonts w:ascii="Times New Roman" w:hAnsi="Times New Roman"/>
          <w:sz w:val="20"/>
          <w:lang w:val="es-MX"/>
        </w:rPr>
        <w:t>. Y</w:t>
      </w:r>
      <w:r w:rsidRPr="00E07850">
        <w:rPr>
          <w:rFonts w:ascii="Times New Roman" w:hAnsi="Times New Roman"/>
          <w:sz w:val="20"/>
          <w:lang w:val="es-MX"/>
        </w:rPr>
        <w:t xml:space="preserve"> sentir que hoy todos le estamos poniendo alma, corazón. Yo no creo que ninguno de los que esté acá </w:t>
      </w:r>
      <w:r>
        <w:rPr>
          <w:rFonts w:ascii="Times New Roman" w:hAnsi="Times New Roman"/>
          <w:sz w:val="20"/>
          <w:lang w:val="es-MX"/>
        </w:rPr>
        <w:t xml:space="preserve">no </w:t>
      </w:r>
      <w:r w:rsidRPr="00E07850">
        <w:rPr>
          <w:rFonts w:ascii="Times New Roman" w:hAnsi="Times New Roman"/>
          <w:sz w:val="20"/>
          <w:lang w:val="es-MX"/>
        </w:rPr>
        <w:t>sienta esta em</w:t>
      </w:r>
      <w:r w:rsidRPr="00E07850">
        <w:rPr>
          <w:rFonts w:ascii="Times New Roman" w:hAnsi="Times New Roman"/>
          <w:sz w:val="20"/>
          <w:lang w:val="es-MX"/>
        </w:rPr>
        <w:t>o</w:t>
      </w:r>
      <w:r w:rsidRPr="00E07850">
        <w:rPr>
          <w:rFonts w:ascii="Times New Roman" w:hAnsi="Times New Roman"/>
          <w:sz w:val="20"/>
          <w:lang w:val="es-MX"/>
        </w:rPr>
        <w:t xml:space="preserve">ción de sentir orgullo de ser parte de este grupo de </w:t>
      </w:r>
      <w:r w:rsidR="00DD32AC" w:rsidRPr="00E07850">
        <w:rPr>
          <w:rFonts w:ascii="Times New Roman" w:hAnsi="Times New Roman"/>
          <w:sz w:val="20"/>
          <w:lang w:val="es-MX"/>
        </w:rPr>
        <w:t>diputados,</w:t>
      </w:r>
      <w:r w:rsidRPr="00E07850">
        <w:rPr>
          <w:rFonts w:ascii="Times New Roman" w:hAnsi="Times New Roman"/>
          <w:sz w:val="20"/>
          <w:lang w:val="es-MX"/>
        </w:rPr>
        <w:t xml:space="preserve"> pero, sobre todo </w:t>
      </w:r>
      <w:r>
        <w:rPr>
          <w:rFonts w:ascii="Times New Roman" w:hAnsi="Times New Roman"/>
          <w:sz w:val="20"/>
          <w:lang w:val="es-MX"/>
        </w:rPr>
        <w:t>de un Gobierno Provi</w:t>
      </w:r>
      <w:r>
        <w:rPr>
          <w:rFonts w:ascii="Times New Roman" w:hAnsi="Times New Roman"/>
          <w:sz w:val="20"/>
          <w:lang w:val="es-MX"/>
        </w:rPr>
        <w:t>n</w:t>
      </w:r>
      <w:r>
        <w:rPr>
          <w:rFonts w:ascii="Times New Roman" w:hAnsi="Times New Roman"/>
          <w:sz w:val="20"/>
          <w:lang w:val="es-MX"/>
        </w:rPr>
        <w:t>cial que a</w:t>
      </w:r>
      <w:r w:rsidRPr="00E07850">
        <w:rPr>
          <w:rFonts w:ascii="Times New Roman" w:hAnsi="Times New Roman"/>
          <w:sz w:val="20"/>
          <w:lang w:val="es-MX"/>
        </w:rPr>
        <w:t>penas los escuchó</w:t>
      </w:r>
      <w:r>
        <w:rPr>
          <w:rFonts w:ascii="Times New Roman" w:hAnsi="Times New Roman"/>
          <w:sz w:val="20"/>
          <w:lang w:val="es-MX"/>
        </w:rPr>
        <w:t>,</w:t>
      </w:r>
      <w:r w:rsidRPr="00E07850">
        <w:rPr>
          <w:rFonts w:ascii="Times New Roman" w:hAnsi="Times New Roman"/>
          <w:sz w:val="20"/>
          <w:lang w:val="es-MX"/>
        </w:rPr>
        <w:t xml:space="preserve"> dijo que iba a sacar esta Ley antes de fin de año y hoy estamos acá sentados cumpliendo una decisión del Gobernador que sin duda, todos los días trabaja por los niños, niñas</w:t>
      </w:r>
      <w:r>
        <w:rPr>
          <w:rFonts w:ascii="Times New Roman" w:hAnsi="Times New Roman"/>
          <w:sz w:val="20"/>
          <w:lang w:val="es-MX"/>
        </w:rPr>
        <w:t xml:space="preserve"> y adolescentes; d</w:t>
      </w:r>
      <w:r w:rsidRPr="00E07850">
        <w:rPr>
          <w:rFonts w:ascii="Times New Roman" w:hAnsi="Times New Roman"/>
          <w:sz w:val="20"/>
          <w:lang w:val="es-MX"/>
        </w:rPr>
        <w:t>e</w:t>
      </w:r>
      <w:r w:rsidR="00E85DF1">
        <w:rPr>
          <w:rFonts w:ascii="Times New Roman" w:hAnsi="Times New Roman"/>
          <w:sz w:val="20"/>
          <w:lang w:val="es-MX"/>
        </w:rPr>
        <w:t>sde</w:t>
      </w:r>
      <w:r w:rsidRPr="00E07850">
        <w:rPr>
          <w:rFonts w:ascii="Times New Roman" w:hAnsi="Times New Roman"/>
          <w:sz w:val="20"/>
          <w:lang w:val="es-MX"/>
        </w:rPr>
        <w:t xml:space="preserve"> los </w:t>
      </w:r>
      <w:r w:rsidR="00E85DF1">
        <w:rPr>
          <w:rFonts w:ascii="Times New Roman" w:hAnsi="Times New Roman"/>
          <w:sz w:val="20"/>
          <w:lang w:val="es-MX"/>
        </w:rPr>
        <w:t>M</w:t>
      </w:r>
      <w:r w:rsidRPr="00E07850">
        <w:rPr>
          <w:rFonts w:ascii="Times New Roman" w:hAnsi="Times New Roman"/>
          <w:sz w:val="20"/>
          <w:lang w:val="es-MX"/>
        </w:rPr>
        <w:t xml:space="preserve">il </w:t>
      </w:r>
      <w:r w:rsidR="00E85DF1">
        <w:rPr>
          <w:rFonts w:ascii="Times New Roman" w:hAnsi="Times New Roman"/>
          <w:sz w:val="20"/>
          <w:lang w:val="es-MX"/>
        </w:rPr>
        <w:t>D</w:t>
      </w:r>
      <w:r w:rsidRPr="00E07850">
        <w:rPr>
          <w:rFonts w:ascii="Times New Roman" w:hAnsi="Times New Roman"/>
          <w:sz w:val="20"/>
          <w:lang w:val="es-MX"/>
        </w:rPr>
        <w:t xml:space="preserve">ías, de los </w:t>
      </w:r>
      <w:r w:rsidR="00E85DF1">
        <w:rPr>
          <w:rFonts w:ascii="Times New Roman" w:hAnsi="Times New Roman"/>
          <w:sz w:val="20"/>
          <w:lang w:val="es-MX"/>
        </w:rPr>
        <w:t>Dos M</w:t>
      </w:r>
      <w:r w:rsidRPr="00E07850">
        <w:rPr>
          <w:rFonts w:ascii="Times New Roman" w:hAnsi="Times New Roman"/>
          <w:sz w:val="20"/>
          <w:lang w:val="es-MX"/>
        </w:rPr>
        <w:t xml:space="preserve">il </w:t>
      </w:r>
      <w:r w:rsidR="00E85DF1">
        <w:rPr>
          <w:rFonts w:ascii="Times New Roman" w:hAnsi="Times New Roman"/>
          <w:sz w:val="20"/>
          <w:lang w:val="es-MX"/>
        </w:rPr>
        <w:t>D</w:t>
      </w:r>
      <w:r w:rsidRPr="00E07850">
        <w:rPr>
          <w:rFonts w:ascii="Times New Roman" w:hAnsi="Times New Roman"/>
          <w:sz w:val="20"/>
          <w:lang w:val="es-MX"/>
        </w:rPr>
        <w:t>ías. Esto es eso, esto es pensar en el futuro de San Juan, esto es pensar que queremos que los sanjuan</w:t>
      </w:r>
      <w:r w:rsidRPr="00E07850">
        <w:rPr>
          <w:rFonts w:ascii="Times New Roman" w:hAnsi="Times New Roman"/>
          <w:sz w:val="20"/>
          <w:lang w:val="es-MX"/>
        </w:rPr>
        <w:t>i</w:t>
      </w:r>
      <w:r w:rsidRPr="00E07850">
        <w:rPr>
          <w:rFonts w:ascii="Times New Roman" w:hAnsi="Times New Roman"/>
          <w:sz w:val="20"/>
          <w:lang w:val="es-MX"/>
        </w:rPr>
        <w:t>nos tengan mejor calidad de vida, esto es pensar en la prioridad de los sanjuaninos.</w:t>
      </w:r>
    </w:p>
    <w:p w14:paraId="53B5F8F6" w14:textId="77777777" w:rsidR="00C40EFF" w:rsidRPr="00E07850" w:rsidRDefault="00C40EFF" w:rsidP="00C40EFF">
      <w:pPr>
        <w:spacing w:after="0" w:line="312" w:lineRule="auto"/>
        <w:jc w:val="both"/>
        <w:rPr>
          <w:rFonts w:ascii="Times New Roman" w:hAnsi="Times New Roman"/>
          <w:sz w:val="20"/>
          <w:lang w:val="es-MX"/>
        </w:rPr>
      </w:pPr>
      <w:r w:rsidRPr="00E07850">
        <w:rPr>
          <w:rFonts w:ascii="Times New Roman" w:hAnsi="Times New Roman"/>
          <w:sz w:val="20"/>
          <w:lang w:val="es-MX"/>
        </w:rPr>
        <w:tab/>
        <w:t>Por eso, señor Presidente, simplemente decir que mi Bloque también va a acompañarlos, vamos a seguir estando a disposición. Siempre que haya que trabajar p</w:t>
      </w:r>
      <w:r>
        <w:rPr>
          <w:rFonts w:ascii="Times New Roman" w:hAnsi="Times New Roman"/>
          <w:sz w:val="20"/>
          <w:lang w:val="es-MX"/>
        </w:rPr>
        <w:t>or los sanjuaninos estamos acá y vamos a seguir estando</w:t>
      </w:r>
      <w:r w:rsidRPr="00E07850">
        <w:rPr>
          <w:rFonts w:ascii="Times New Roman" w:hAnsi="Times New Roman"/>
          <w:sz w:val="20"/>
          <w:lang w:val="es-MX"/>
        </w:rPr>
        <w:t>.</w:t>
      </w:r>
    </w:p>
    <w:p w14:paraId="071CD14F" w14:textId="77777777" w:rsidR="00C40EFF" w:rsidRPr="00E07850" w:rsidRDefault="00C40EFF" w:rsidP="00C40EFF">
      <w:pPr>
        <w:spacing w:after="0" w:line="312" w:lineRule="auto"/>
        <w:jc w:val="both"/>
        <w:rPr>
          <w:rFonts w:ascii="Times New Roman" w:hAnsi="Times New Roman"/>
          <w:sz w:val="20"/>
          <w:lang w:val="es-MX"/>
        </w:rPr>
      </w:pPr>
      <w:r w:rsidRPr="00E07850">
        <w:rPr>
          <w:rFonts w:ascii="Times New Roman" w:hAnsi="Times New Roman"/>
          <w:sz w:val="20"/>
          <w:lang w:val="es-MX"/>
        </w:rPr>
        <w:tab/>
        <w:t>Gracias, señor Presidente.</w:t>
      </w:r>
    </w:p>
    <w:p w14:paraId="7796724D" w14:textId="77777777" w:rsidR="00C40EFF" w:rsidRPr="00E07850" w:rsidRDefault="00C40EFF" w:rsidP="008E3184">
      <w:pPr>
        <w:spacing w:after="0" w:line="312" w:lineRule="auto"/>
        <w:jc w:val="both"/>
        <w:rPr>
          <w:rFonts w:ascii="Times New Roman" w:hAnsi="Times New Roman"/>
          <w:sz w:val="20"/>
          <w:lang w:val="es-MX"/>
        </w:rPr>
      </w:pPr>
      <w:r w:rsidRPr="00E07850">
        <w:rPr>
          <w:rFonts w:ascii="Times New Roman" w:hAnsi="Times New Roman"/>
          <w:b/>
          <w:lang w:val="es-MX"/>
        </w:rPr>
        <w:t>Sra. Picón.-</w:t>
      </w:r>
      <w:r w:rsidRPr="00E07850">
        <w:rPr>
          <w:rFonts w:ascii="Times New Roman" w:hAnsi="Times New Roman"/>
          <w:sz w:val="20"/>
          <w:lang w:val="es-MX"/>
        </w:rPr>
        <w:t xml:space="preserve"> Pido la palabra.</w:t>
      </w:r>
    </w:p>
    <w:p w14:paraId="61ABF36D" w14:textId="77777777" w:rsidR="00C40EFF" w:rsidRPr="00E07850" w:rsidRDefault="00C40EFF" w:rsidP="008E3184">
      <w:pPr>
        <w:spacing w:after="0" w:line="312" w:lineRule="auto"/>
        <w:jc w:val="both"/>
        <w:rPr>
          <w:rFonts w:ascii="Times New Roman" w:hAnsi="Times New Roman"/>
          <w:sz w:val="20"/>
          <w:lang w:val="es-MX"/>
        </w:rPr>
      </w:pPr>
      <w:r w:rsidRPr="00E07850">
        <w:rPr>
          <w:rFonts w:ascii="Times New Roman" w:hAnsi="Times New Roman"/>
          <w:sz w:val="20"/>
          <w:lang w:val="es-MX"/>
        </w:rPr>
        <w:lastRenderedPageBreak/>
        <w:tab/>
        <w:t>Señor Presidente, son momentos como muy movilizadores.</w:t>
      </w:r>
    </w:p>
    <w:p w14:paraId="1CA67564" w14:textId="6DF23C50" w:rsidR="00C40EFF" w:rsidRPr="00E07850" w:rsidRDefault="00C40EFF" w:rsidP="008E3184">
      <w:pPr>
        <w:spacing w:after="0" w:line="312" w:lineRule="auto"/>
        <w:jc w:val="both"/>
        <w:rPr>
          <w:rFonts w:ascii="Times New Roman" w:hAnsi="Times New Roman"/>
          <w:sz w:val="20"/>
          <w:lang w:val="es-MX"/>
        </w:rPr>
      </w:pPr>
      <w:r w:rsidRPr="00E07850">
        <w:rPr>
          <w:rFonts w:ascii="Times New Roman" w:hAnsi="Times New Roman"/>
          <w:sz w:val="20"/>
          <w:lang w:val="es-MX"/>
        </w:rPr>
        <w:tab/>
        <w:t>Quienes hemos podido tra</w:t>
      </w:r>
      <w:r>
        <w:rPr>
          <w:rFonts w:ascii="Times New Roman" w:hAnsi="Times New Roman"/>
          <w:sz w:val="20"/>
          <w:lang w:val="es-MX"/>
        </w:rPr>
        <w:t xml:space="preserve">nsitar de alguna u otra manera </w:t>
      </w:r>
      <w:r w:rsidRPr="00E07850">
        <w:rPr>
          <w:rFonts w:ascii="Times New Roman" w:hAnsi="Times New Roman"/>
          <w:sz w:val="20"/>
          <w:lang w:val="es-MX"/>
        </w:rPr>
        <w:t>acompañando a Enzo y a Gustavo en la preparación de su Proyecto</w:t>
      </w:r>
      <w:r>
        <w:rPr>
          <w:rFonts w:ascii="Times New Roman" w:hAnsi="Times New Roman"/>
          <w:sz w:val="20"/>
          <w:lang w:val="es-MX"/>
        </w:rPr>
        <w:t>,</w:t>
      </w:r>
      <w:r w:rsidRPr="00E07850">
        <w:rPr>
          <w:rFonts w:ascii="Times New Roman" w:hAnsi="Times New Roman"/>
          <w:sz w:val="20"/>
          <w:lang w:val="es-MX"/>
        </w:rPr>
        <w:t xml:space="preserve"> y cuando nos comentar</w:t>
      </w:r>
      <w:r>
        <w:rPr>
          <w:rFonts w:ascii="Times New Roman" w:hAnsi="Times New Roman"/>
          <w:sz w:val="20"/>
          <w:lang w:val="es-MX"/>
        </w:rPr>
        <w:t>on de qué se trataba y sin duda</w:t>
      </w:r>
      <w:r w:rsidRPr="00E07850">
        <w:rPr>
          <w:rFonts w:ascii="Times New Roman" w:hAnsi="Times New Roman"/>
          <w:sz w:val="20"/>
          <w:lang w:val="es-MX"/>
        </w:rPr>
        <w:t xml:space="preserve"> acompañamos, nos e</w:t>
      </w:r>
      <w:r w:rsidRPr="00E07850">
        <w:rPr>
          <w:rFonts w:ascii="Times New Roman" w:hAnsi="Times New Roman"/>
          <w:sz w:val="20"/>
          <w:lang w:val="es-MX"/>
        </w:rPr>
        <w:t>m</w:t>
      </w:r>
      <w:r w:rsidRPr="00E07850">
        <w:rPr>
          <w:rFonts w:ascii="Times New Roman" w:hAnsi="Times New Roman"/>
          <w:sz w:val="20"/>
          <w:lang w:val="es-MX"/>
        </w:rPr>
        <w:t xml:space="preserve">pezamos a involucrar con las mamás, con los papás. Muchas caras conocidas, muchos </w:t>
      </w:r>
      <w:r w:rsidR="00DD32AC">
        <w:rPr>
          <w:rFonts w:ascii="Times New Roman" w:hAnsi="Times New Roman"/>
          <w:sz w:val="20"/>
          <w:lang w:val="es-MX"/>
        </w:rPr>
        <w:t>“</w:t>
      </w:r>
      <w:r w:rsidRPr="00E07850">
        <w:rPr>
          <w:rFonts w:ascii="Times New Roman" w:hAnsi="Times New Roman"/>
          <w:sz w:val="20"/>
          <w:lang w:val="es-MX"/>
        </w:rPr>
        <w:t>guerreros</w:t>
      </w:r>
      <w:r w:rsidR="00DD32AC">
        <w:rPr>
          <w:rFonts w:ascii="Times New Roman" w:hAnsi="Times New Roman"/>
          <w:sz w:val="20"/>
          <w:lang w:val="es-MX"/>
        </w:rPr>
        <w:t>”</w:t>
      </w:r>
      <w:r w:rsidRPr="00E07850">
        <w:rPr>
          <w:rFonts w:ascii="Times New Roman" w:hAnsi="Times New Roman"/>
          <w:sz w:val="20"/>
          <w:lang w:val="es-MX"/>
        </w:rPr>
        <w:t xml:space="preserve"> con los que hemos transitado muchos día</w:t>
      </w:r>
      <w:r>
        <w:rPr>
          <w:rFonts w:ascii="Times New Roman" w:hAnsi="Times New Roman"/>
          <w:sz w:val="20"/>
          <w:lang w:val="es-MX"/>
        </w:rPr>
        <w:t>s, y aunque es muy triste</w:t>
      </w:r>
      <w:r w:rsidRPr="00E07850">
        <w:rPr>
          <w:rFonts w:ascii="Times New Roman" w:hAnsi="Times New Roman"/>
          <w:sz w:val="20"/>
          <w:lang w:val="es-MX"/>
        </w:rPr>
        <w:t xml:space="preserve"> cuando les diagnostican esta enfermedad, ellos siempre le pusieron a esto amor y alegría. Desde su lugar les han transmitido a sus hijos mucha alegría.</w:t>
      </w:r>
    </w:p>
    <w:p w14:paraId="38F23A2C" w14:textId="77777777" w:rsidR="00C40EFF" w:rsidRPr="00E07850" w:rsidRDefault="00C40EFF" w:rsidP="008E3184">
      <w:pPr>
        <w:spacing w:after="0" w:line="312" w:lineRule="auto"/>
        <w:jc w:val="both"/>
        <w:rPr>
          <w:rFonts w:ascii="Times New Roman" w:hAnsi="Times New Roman"/>
          <w:sz w:val="20"/>
          <w:lang w:val="es-MX"/>
        </w:rPr>
      </w:pPr>
      <w:r w:rsidRPr="00E07850">
        <w:rPr>
          <w:rFonts w:ascii="Times New Roman" w:hAnsi="Times New Roman"/>
          <w:sz w:val="20"/>
          <w:lang w:val="es-MX"/>
        </w:rPr>
        <w:tab/>
        <w:t>Empezaron a luchar por una Le</w:t>
      </w:r>
      <w:r>
        <w:rPr>
          <w:rFonts w:ascii="Times New Roman" w:hAnsi="Times New Roman"/>
          <w:sz w:val="20"/>
          <w:lang w:val="es-MX"/>
        </w:rPr>
        <w:t>y que hoy tenemos que agradecer</w:t>
      </w:r>
      <w:r w:rsidRPr="00E07850">
        <w:rPr>
          <w:rFonts w:ascii="Times New Roman" w:hAnsi="Times New Roman"/>
          <w:sz w:val="20"/>
          <w:lang w:val="es-MX"/>
        </w:rPr>
        <w:t xml:space="preserve"> que podamos estar todos después de momentos tan complicados, sentados con el mismo pensamiento, con la misma idea tratando de ayudar. ¿Cuánto vamos a ayudar? No sabemos, qu</w:t>
      </w:r>
      <w:r w:rsidRPr="00E07850">
        <w:rPr>
          <w:rFonts w:ascii="Times New Roman" w:hAnsi="Times New Roman"/>
          <w:sz w:val="20"/>
          <w:lang w:val="es-MX"/>
        </w:rPr>
        <w:t>i</w:t>
      </w:r>
      <w:r w:rsidRPr="00E07850">
        <w:rPr>
          <w:rFonts w:ascii="Times New Roman" w:hAnsi="Times New Roman"/>
          <w:sz w:val="20"/>
          <w:lang w:val="es-MX"/>
        </w:rPr>
        <w:t>zás poco, quizás mucho. Pero ellos lo necesitaban, esto es para ellos, esto es para ustedes.</w:t>
      </w:r>
    </w:p>
    <w:p w14:paraId="3FAE7058" w14:textId="77777777" w:rsidR="00C40EFF" w:rsidRPr="00E07850" w:rsidRDefault="00C40EFF" w:rsidP="008E3184">
      <w:pPr>
        <w:spacing w:after="0" w:line="312" w:lineRule="auto"/>
        <w:jc w:val="both"/>
        <w:rPr>
          <w:rFonts w:ascii="Times New Roman" w:hAnsi="Times New Roman"/>
          <w:sz w:val="20"/>
          <w:lang w:val="es-MX"/>
        </w:rPr>
      </w:pPr>
      <w:r w:rsidRPr="00E07850">
        <w:rPr>
          <w:rFonts w:ascii="Times New Roman" w:hAnsi="Times New Roman"/>
          <w:sz w:val="20"/>
          <w:lang w:val="es-MX"/>
        </w:rPr>
        <w:tab/>
        <w:t xml:space="preserve">Algunos </w:t>
      </w:r>
      <w:r>
        <w:rPr>
          <w:rFonts w:ascii="Times New Roman" w:hAnsi="Times New Roman"/>
          <w:sz w:val="20"/>
          <w:lang w:val="es-MX"/>
        </w:rPr>
        <w:t>“</w:t>
      </w:r>
      <w:r w:rsidRPr="00E07850">
        <w:rPr>
          <w:rFonts w:ascii="Times New Roman" w:hAnsi="Times New Roman"/>
          <w:sz w:val="20"/>
          <w:lang w:val="es-MX"/>
        </w:rPr>
        <w:t>guerreritos</w:t>
      </w:r>
      <w:r>
        <w:rPr>
          <w:rFonts w:ascii="Times New Roman" w:hAnsi="Times New Roman"/>
          <w:sz w:val="20"/>
          <w:lang w:val="es-MX"/>
        </w:rPr>
        <w:t>”</w:t>
      </w:r>
      <w:r w:rsidRPr="00E07850">
        <w:rPr>
          <w:rFonts w:ascii="Times New Roman" w:hAnsi="Times New Roman"/>
          <w:sz w:val="20"/>
          <w:lang w:val="es-MX"/>
        </w:rPr>
        <w:t xml:space="preserve"> se nos fueron y eso es triste, y otros </w:t>
      </w:r>
      <w:r>
        <w:rPr>
          <w:rFonts w:ascii="Times New Roman" w:hAnsi="Times New Roman"/>
          <w:sz w:val="20"/>
          <w:lang w:val="es-MX"/>
        </w:rPr>
        <w:t>“</w:t>
      </w:r>
      <w:r w:rsidRPr="00E07850">
        <w:rPr>
          <w:rFonts w:ascii="Times New Roman" w:hAnsi="Times New Roman"/>
          <w:sz w:val="20"/>
          <w:lang w:val="es-MX"/>
        </w:rPr>
        <w:t>guerreritos</w:t>
      </w:r>
      <w:r>
        <w:rPr>
          <w:rFonts w:ascii="Times New Roman" w:hAnsi="Times New Roman"/>
          <w:sz w:val="20"/>
          <w:lang w:val="es-MX"/>
        </w:rPr>
        <w:t>”</w:t>
      </w:r>
      <w:r w:rsidRPr="00E07850">
        <w:rPr>
          <w:rFonts w:ascii="Times New Roman" w:hAnsi="Times New Roman"/>
          <w:sz w:val="20"/>
          <w:lang w:val="es-MX"/>
        </w:rPr>
        <w:t xml:space="preserve"> están luchando y estas mamás siguen luchando y hay algunos papás que veo por aquel lado, que nos siguen acompañando</w:t>
      </w:r>
      <w:r>
        <w:rPr>
          <w:rFonts w:ascii="Times New Roman" w:hAnsi="Times New Roman"/>
          <w:sz w:val="20"/>
          <w:lang w:val="es-MX"/>
        </w:rPr>
        <w:t>,</w:t>
      </w:r>
      <w:r w:rsidRPr="00E07850">
        <w:rPr>
          <w:rFonts w:ascii="Times New Roman" w:hAnsi="Times New Roman"/>
          <w:sz w:val="20"/>
          <w:lang w:val="es-MX"/>
        </w:rPr>
        <w:t xml:space="preserve"> aunque los </w:t>
      </w:r>
      <w:r>
        <w:rPr>
          <w:rFonts w:ascii="Times New Roman" w:hAnsi="Times New Roman"/>
          <w:sz w:val="20"/>
          <w:lang w:val="es-MX"/>
        </w:rPr>
        <w:t>“</w:t>
      </w:r>
      <w:r w:rsidRPr="00E07850">
        <w:rPr>
          <w:rFonts w:ascii="Times New Roman" w:hAnsi="Times New Roman"/>
          <w:sz w:val="20"/>
          <w:lang w:val="es-MX"/>
        </w:rPr>
        <w:t>guerreritos</w:t>
      </w:r>
      <w:r>
        <w:rPr>
          <w:rFonts w:ascii="Times New Roman" w:hAnsi="Times New Roman"/>
          <w:sz w:val="20"/>
          <w:lang w:val="es-MX"/>
        </w:rPr>
        <w:t>”</w:t>
      </w:r>
      <w:r w:rsidRPr="00E07850">
        <w:rPr>
          <w:rFonts w:ascii="Times New Roman" w:hAnsi="Times New Roman"/>
          <w:sz w:val="20"/>
          <w:lang w:val="es-MX"/>
        </w:rPr>
        <w:t xml:space="preserve"> ya no estén.</w:t>
      </w:r>
    </w:p>
    <w:p w14:paraId="2218A8F3" w14:textId="77777777" w:rsidR="00C40EFF" w:rsidRPr="00E07850" w:rsidRDefault="00C40EFF" w:rsidP="008E3184">
      <w:pPr>
        <w:spacing w:after="0" w:line="312" w:lineRule="auto"/>
        <w:jc w:val="both"/>
        <w:rPr>
          <w:rFonts w:ascii="Times New Roman" w:hAnsi="Times New Roman"/>
          <w:sz w:val="20"/>
          <w:lang w:val="es-MX"/>
        </w:rPr>
      </w:pPr>
      <w:r w:rsidRPr="00E07850">
        <w:rPr>
          <w:rFonts w:ascii="Times New Roman" w:hAnsi="Times New Roman"/>
          <w:sz w:val="20"/>
          <w:lang w:val="es-MX"/>
        </w:rPr>
        <w:tab/>
        <w:t>No quiero nombrar a nadie, pero Ivana, Mirna y todas las chicas que siempre están y con quien siempre nos comunicamos, sabemos que bu</w:t>
      </w:r>
      <w:r w:rsidRPr="00E07850">
        <w:rPr>
          <w:rFonts w:ascii="Times New Roman" w:hAnsi="Times New Roman"/>
          <w:sz w:val="20"/>
          <w:lang w:val="es-MX"/>
        </w:rPr>
        <w:t>s</w:t>
      </w:r>
      <w:r w:rsidRPr="00E07850">
        <w:rPr>
          <w:rFonts w:ascii="Times New Roman" w:hAnsi="Times New Roman"/>
          <w:sz w:val="20"/>
          <w:lang w:val="es-MX"/>
        </w:rPr>
        <w:t>can más allá de la Ley, todos los días mejorar la cal</w:t>
      </w:r>
      <w:r w:rsidRPr="00E07850">
        <w:rPr>
          <w:rFonts w:ascii="Times New Roman" w:hAnsi="Times New Roman"/>
          <w:sz w:val="20"/>
          <w:lang w:val="es-MX"/>
        </w:rPr>
        <w:t>i</w:t>
      </w:r>
      <w:r w:rsidRPr="00E07850">
        <w:rPr>
          <w:rFonts w:ascii="Times New Roman" w:hAnsi="Times New Roman"/>
          <w:sz w:val="20"/>
          <w:lang w:val="es-MX"/>
        </w:rPr>
        <w:t>dad de vida.</w:t>
      </w:r>
    </w:p>
    <w:p w14:paraId="3802AEB0" w14:textId="77777777" w:rsidR="00C40EFF" w:rsidRDefault="00C40EFF" w:rsidP="008E3184">
      <w:pPr>
        <w:spacing w:after="0" w:line="312" w:lineRule="auto"/>
        <w:jc w:val="both"/>
        <w:rPr>
          <w:rFonts w:ascii="Times New Roman" w:hAnsi="Times New Roman"/>
          <w:sz w:val="20"/>
          <w:szCs w:val="20"/>
        </w:rPr>
      </w:pPr>
      <w:r>
        <w:rPr>
          <w:rFonts w:ascii="Times New Roman" w:hAnsi="Times New Roman"/>
          <w:sz w:val="20"/>
          <w:szCs w:val="20"/>
        </w:rPr>
        <w:tab/>
        <w:t>Llevarle a cada uno la ilusión de poder s</w:t>
      </w:r>
      <w:r>
        <w:rPr>
          <w:rFonts w:ascii="Times New Roman" w:hAnsi="Times New Roman"/>
          <w:sz w:val="20"/>
          <w:szCs w:val="20"/>
        </w:rPr>
        <w:t>e</w:t>
      </w:r>
      <w:r>
        <w:rPr>
          <w:rFonts w:ascii="Times New Roman" w:hAnsi="Times New Roman"/>
          <w:sz w:val="20"/>
          <w:szCs w:val="20"/>
        </w:rPr>
        <w:t>guir viviendo, de mejorar la calidad de vida, y de dar lucha, dar batalla para ganarle a esta enfermedad.</w:t>
      </w:r>
    </w:p>
    <w:p w14:paraId="59F45F4B" w14:textId="77777777" w:rsidR="00C40EFF" w:rsidRDefault="00C40EFF" w:rsidP="008E3184">
      <w:pPr>
        <w:spacing w:after="0" w:line="312" w:lineRule="auto"/>
        <w:jc w:val="both"/>
        <w:rPr>
          <w:rFonts w:ascii="Times New Roman" w:hAnsi="Times New Roman"/>
          <w:sz w:val="20"/>
          <w:szCs w:val="20"/>
        </w:rPr>
      </w:pPr>
      <w:r>
        <w:rPr>
          <w:rFonts w:ascii="Times New Roman" w:hAnsi="Times New Roman"/>
          <w:sz w:val="20"/>
          <w:szCs w:val="20"/>
        </w:rPr>
        <w:tab/>
        <w:t>Felicitaciones a cada una de ustedes, a cada uno de esos niños, y muchas gracias, gracias de ve</w:t>
      </w:r>
      <w:r>
        <w:rPr>
          <w:rFonts w:ascii="Times New Roman" w:hAnsi="Times New Roman"/>
          <w:sz w:val="20"/>
          <w:szCs w:val="20"/>
        </w:rPr>
        <w:t>r</w:t>
      </w:r>
      <w:r>
        <w:rPr>
          <w:rFonts w:ascii="Times New Roman" w:hAnsi="Times New Roman"/>
          <w:sz w:val="20"/>
          <w:szCs w:val="20"/>
        </w:rPr>
        <w:t>dad, por tomar esto como una política de Estado, por hoy estar tratando esto, por hacerse todos eco y por supuesto como ya lo adelantó el Presidente de Bl</w:t>
      </w:r>
      <w:r>
        <w:rPr>
          <w:rFonts w:ascii="Times New Roman" w:hAnsi="Times New Roman"/>
          <w:sz w:val="20"/>
          <w:szCs w:val="20"/>
        </w:rPr>
        <w:t>o</w:t>
      </w:r>
      <w:r>
        <w:rPr>
          <w:rFonts w:ascii="Times New Roman" w:hAnsi="Times New Roman"/>
          <w:sz w:val="20"/>
          <w:szCs w:val="20"/>
        </w:rPr>
        <w:t>que, vamos a acompañar.</w:t>
      </w:r>
    </w:p>
    <w:p w14:paraId="0EF8936B" w14:textId="77777777" w:rsidR="00C40EFF" w:rsidRDefault="00C40EFF" w:rsidP="008E3184">
      <w:pPr>
        <w:spacing w:after="0" w:line="312" w:lineRule="auto"/>
        <w:jc w:val="both"/>
        <w:rPr>
          <w:rFonts w:ascii="Times New Roman" w:hAnsi="Times New Roman"/>
          <w:sz w:val="20"/>
          <w:szCs w:val="20"/>
        </w:rPr>
      </w:pPr>
      <w:r w:rsidRPr="00371A33">
        <w:rPr>
          <w:rFonts w:ascii="Times New Roman" w:hAnsi="Times New Roman"/>
          <w:b/>
          <w:szCs w:val="20"/>
        </w:rPr>
        <w:t>Sr. Presidente (Gattoni).-</w:t>
      </w:r>
      <w:r w:rsidRPr="00371A33">
        <w:rPr>
          <w:rFonts w:ascii="Times New Roman" w:hAnsi="Times New Roman"/>
          <w:szCs w:val="20"/>
        </w:rPr>
        <w:t xml:space="preserve"> </w:t>
      </w:r>
      <w:r>
        <w:rPr>
          <w:rFonts w:ascii="Times New Roman" w:hAnsi="Times New Roman"/>
          <w:sz w:val="20"/>
          <w:szCs w:val="20"/>
        </w:rPr>
        <w:t>No habiendo más dip</w:t>
      </w:r>
      <w:r>
        <w:rPr>
          <w:rFonts w:ascii="Times New Roman" w:hAnsi="Times New Roman"/>
          <w:sz w:val="20"/>
          <w:szCs w:val="20"/>
        </w:rPr>
        <w:t>u</w:t>
      </w:r>
      <w:r>
        <w:rPr>
          <w:rFonts w:ascii="Times New Roman" w:hAnsi="Times New Roman"/>
          <w:sz w:val="20"/>
          <w:szCs w:val="20"/>
        </w:rPr>
        <w:t xml:space="preserve">tados ni diputadas en el uso de la palabra, se somete a votación primero en general y luego en particular. </w:t>
      </w:r>
    </w:p>
    <w:p w14:paraId="713C3B2C" w14:textId="77777777" w:rsidR="00C40EFF" w:rsidRDefault="00C40EFF" w:rsidP="008E3184">
      <w:pPr>
        <w:spacing w:after="0" w:line="312" w:lineRule="auto"/>
        <w:jc w:val="both"/>
        <w:rPr>
          <w:rFonts w:ascii="Times New Roman" w:hAnsi="Times New Roman"/>
          <w:sz w:val="20"/>
          <w:szCs w:val="20"/>
        </w:rPr>
      </w:pPr>
      <w:r>
        <w:rPr>
          <w:rFonts w:ascii="Times New Roman" w:hAnsi="Times New Roman"/>
          <w:sz w:val="20"/>
          <w:szCs w:val="20"/>
        </w:rPr>
        <w:tab/>
        <w:t>Está en consideración el Proyecto de Ley, por favor sírvanse marcar el voto.</w:t>
      </w:r>
    </w:p>
    <w:p w14:paraId="2EB6F5E1" w14:textId="77777777" w:rsidR="00C40EFF" w:rsidRDefault="00C40EFF" w:rsidP="008E3184">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3C038BFC" w14:textId="77777777" w:rsidR="00C40EFF" w:rsidRDefault="00C40EFF" w:rsidP="00C40EFF">
      <w:pPr>
        <w:spacing w:after="0" w:line="312" w:lineRule="auto"/>
        <w:jc w:val="both"/>
        <w:rPr>
          <w:rFonts w:ascii="Times New Roman" w:hAnsi="Times New Roman"/>
          <w:sz w:val="20"/>
          <w:szCs w:val="20"/>
        </w:rPr>
      </w:pPr>
    </w:p>
    <w:p w14:paraId="6F1E14D1" w14:textId="77777777" w:rsidR="00C40EFF" w:rsidRDefault="00C40EFF" w:rsidP="00C40EFF">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6A8326B8"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Está en consideración en particular el Pr</w:t>
      </w:r>
      <w:r>
        <w:rPr>
          <w:rFonts w:ascii="Times New Roman" w:hAnsi="Times New Roman"/>
          <w:sz w:val="20"/>
          <w:szCs w:val="20"/>
        </w:rPr>
        <w:t>o</w:t>
      </w:r>
      <w:r>
        <w:rPr>
          <w:rFonts w:ascii="Times New Roman" w:hAnsi="Times New Roman"/>
          <w:sz w:val="20"/>
          <w:szCs w:val="20"/>
        </w:rPr>
        <w:t>yecto.</w:t>
      </w:r>
    </w:p>
    <w:p w14:paraId="44715D00" w14:textId="77777777" w:rsidR="00C40EFF" w:rsidRPr="00387F7A" w:rsidRDefault="00C40EFF" w:rsidP="00C40EFF">
      <w:pPr>
        <w:spacing w:after="0" w:line="312" w:lineRule="auto"/>
        <w:jc w:val="both"/>
        <w:rPr>
          <w:rFonts w:ascii="Times New Roman" w:hAnsi="Times New Roman"/>
          <w:sz w:val="20"/>
          <w:szCs w:val="20"/>
        </w:rPr>
      </w:pPr>
    </w:p>
    <w:p w14:paraId="4C09A204" w14:textId="77777777" w:rsidR="00C40EFF" w:rsidRDefault="00C40EFF" w:rsidP="00C40EFF">
      <w:pPr>
        <w:spacing w:after="0" w:line="312" w:lineRule="auto"/>
        <w:jc w:val="center"/>
        <w:rPr>
          <w:rFonts w:ascii="Times New Roman" w:hAnsi="Times New Roman"/>
          <w:sz w:val="20"/>
          <w:szCs w:val="20"/>
        </w:rPr>
      </w:pPr>
      <w:r>
        <w:rPr>
          <w:rFonts w:ascii="Times New Roman" w:hAnsi="Times New Roman"/>
          <w:sz w:val="20"/>
          <w:szCs w:val="20"/>
        </w:rPr>
        <w:t>-Se enuncian, votan y aprueban</w:t>
      </w:r>
    </w:p>
    <w:p w14:paraId="6BAF3AC0" w14:textId="7606DAB6" w:rsidR="00DD32AC" w:rsidRDefault="0020570E" w:rsidP="00C40EFF">
      <w:pPr>
        <w:spacing w:after="0" w:line="312" w:lineRule="auto"/>
        <w:jc w:val="center"/>
        <w:rPr>
          <w:rFonts w:ascii="Times New Roman" w:hAnsi="Times New Roman"/>
          <w:sz w:val="20"/>
          <w:szCs w:val="20"/>
        </w:rPr>
      </w:pPr>
      <w:r>
        <w:rPr>
          <w:rFonts w:ascii="Times New Roman" w:hAnsi="Times New Roman"/>
          <w:sz w:val="20"/>
          <w:szCs w:val="20"/>
        </w:rPr>
        <w:t>los artículos 1º al</w:t>
      </w:r>
      <w:r w:rsidR="00C40EFF">
        <w:rPr>
          <w:rFonts w:ascii="Times New Roman" w:hAnsi="Times New Roman"/>
          <w:sz w:val="20"/>
          <w:szCs w:val="20"/>
        </w:rPr>
        <w:t xml:space="preserve"> 5º, con sus </w:t>
      </w:r>
    </w:p>
    <w:p w14:paraId="169266BC" w14:textId="77777777" w:rsidR="000379E7" w:rsidRDefault="00C40EFF" w:rsidP="00C40EFF">
      <w:pPr>
        <w:spacing w:after="0" w:line="312" w:lineRule="auto"/>
        <w:jc w:val="center"/>
        <w:rPr>
          <w:rFonts w:ascii="Times New Roman" w:hAnsi="Times New Roman"/>
          <w:sz w:val="20"/>
          <w:szCs w:val="20"/>
        </w:rPr>
      </w:pPr>
      <w:r>
        <w:rPr>
          <w:rFonts w:ascii="Times New Roman" w:hAnsi="Times New Roman"/>
          <w:sz w:val="20"/>
          <w:szCs w:val="20"/>
        </w:rPr>
        <w:t xml:space="preserve">respectivos incisos; artículo 6º </w:t>
      </w:r>
    </w:p>
    <w:p w14:paraId="28994534" w14:textId="097BF68B" w:rsidR="00C40EFF" w:rsidRDefault="00C40EFF" w:rsidP="00C40EFF">
      <w:pPr>
        <w:spacing w:after="0" w:line="312" w:lineRule="auto"/>
        <w:jc w:val="center"/>
        <w:rPr>
          <w:rFonts w:ascii="Times New Roman" w:hAnsi="Times New Roman"/>
          <w:sz w:val="20"/>
          <w:szCs w:val="20"/>
        </w:rPr>
      </w:pPr>
      <w:r>
        <w:rPr>
          <w:rFonts w:ascii="Times New Roman" w:hAnsi="Times New Roman"/>
          <w:sz w:val="20"/>
          <w:szCs w:val="20"/>
        </w:rPr>
        <w:t>al 12ª inclusive-</w:t>
      </w:r>
    </w:p>
    <w:p w14:paraId="1B0095E3" w14:textId="77777777" w:rsidR="00C40EFF" w:rsidRDefault="00C40EFF" w:rsidP="00C40EFF">
      <w:pPr>
        <w:spacing w:after="0" w:line="312" w:lineRule="auto"/>
        <w:jc w:val="center"/>
        <w:rPr>
          <w:rFonts w:ascii="Times New Roman" w:hAnsi="Times New Roman"/>
          <w:sz w:val="20"/>
          <w:szCs w:val="20"/>
        </w:rPr>
      </w:pPr>
    </w:p>
    <w:p w14:paraId="0082EF93" w14:textId="77777777" w:rsidR="00C40EFF" w:rsidRDefault="00C40EFF" w:rsidP="00C40EFF">
      <w:pPr>
        <w:spacing w:after="0" w:line="312" w:lineRule="auto"/>
        <w:jc w:val="both"/>
        <w:rPr>
          <w:rFonts w:ascii="Times New Roman" w:hAnsi="Times New Roman"/>
          <w:sz w:val="20"/>
          <w:szCs w:val="20"/>
        </w:rPr>
      </w:pPr>
      <w:r w:rsidRPr="00387F7A">
        <w:rPr>
          <w:rFonts w:ascii="Times New Roman" w:hAnsi="Times New Roman"/>
          <w:b/>
        </w:rPr>
        <w:t>Sr. Secretario Legislativo (Alvo).-</w:t>
      </w:r>
      <w:r>
        <w:rPr>
          <w:rFonts w:ascii="Times New Roman" w:hAnsi="Times New Roman"/>
          <w:b/>
        </w:rPr>
        <w:t xml:space="preserve"> </w:t>
      </w:r>
      <w:r>
        <w:rPr>
          <w:rFonts w:ascii="Times New Roman" w:hAnsi="Times New Roman"/>
          <w:sz w:val="20"/>
          <w:szCs w:val="20"/>
        </w:rPr>
        <w:t>El artículo 13º es de forma.</w:t>
      </w:r>
    </w:p>
    <w:p w14:paraId="3A2D802B" w14:textId="77777777" w:rsidR="00C40EFF" w:rsidRDefault="00C40EFF" w:rsidP="00C40EFF">
      <w:pPr>
        <w:spacing w:after="0" w:line="312" w:lineRule="auto"/>
        <w:jc w:val="both"/>
        <w:rPr>
          <w:rFonts w:ascii="Times New Roman" w:hAnsi="Times New Roman"/>
          <w:sz w:val="20"/>
          <w:szCs w:val="20"/>
        </w:rPr>
      </w:pPr>
      <w:r w:rsidRPr="00387F7A">
        <w:rPr>
          <w:rFonts w:ascii="Times New Roman" w:hAnsi="Times New Roman"/>
          <w:b/>
          <w:szCs w:val="20"/>
        </w:rPr>
        <w:t>Sr. Presidente (Gattoni).-</w:t>
      </w:r>
      <w:r w:rsidRPr="00387F7A">
        <w:rPr>
          <w:rFonts w:ascii="Times New Roman" w:hAnsi="Times New Roman"/>
          <w:szCs w:val="20"/>
        </w:rPr>
        <w:t xml:space="preserve"> </w:t>
      </w:r>
      <w:r>
        <w:rPr>
          <w:rFonts w:ascii="Times New Roman" w:hAnsi="Times New Roman"/>
          <w:sz w:val="20"/>
          <w:szCs w:val="20"/>
        </w:rPr>
        <w:t xml:space="preserve">Queda sancionado con fuerza de Ley. </w:t>
      </w:r>
    </w:p>
    <w:p w14:paraId="7E9ABA13" w14:textId="77777777" w:rsidR="00C40EFF" w:rsidRDefault="00C40EFF" w:rsidP="00C40EFF">
      <w:pPr>
        <w:spacing w:after="0" w:line="312" w:lineRule="auto"/>
        <w:jc w:val="both"/>
        <w:rPr>
          <w:rFonts w:ascii="Times New Roman" w:hAnsi="Times New Roman"/>
          <w:sz w:val="20"/>
          <w:szCs w:val="20"/>
        </w:rPr>
      </w:pPr>
    </w:p>
    <w:p w14:paraId="10E16903" w14:textId="77777777" w:rsidR="00C40EFF" w:rsidRDefault="00C40EFF" w:rsidP="00C40EFF">
      <w:pPr>
        <w:spacing w:after="0" w:line="312" w:lineRule="auto"/>
        <w:jc w:val="center"/>
        <w:rPr>
          <w:rFonts w:ascii="Times New Roman" w:hAnsi="Times New Roman"/>
          <w:sz w:val="20"/>
          <w:szCs w:val="20"/>
        </w:rPr>
      </w:pPr>
      <w:r>
        <w:rPr>
          <w:rFonts w:ascii="Times New Roman" w:hAnsi="Times New Roman"/>
          <w:sz w:val="20"/>
          <w:szCs w:val="20"/>
        </w:rPr>
        <w:t>-Sostenidos aplausos-</w:t>
      </w:r>
    </w:p>
    <w:p w14:paraId="3286402D" w14:textId="77777777" w:rsidR="00C40EFF" w:rsidRDefault="00C40EFF" w:rsidP="00C40EFF">
      <w:pPr>
        <w:spacing w:after="0" w:line="312" w:lineRule="auto"/>
        <w:jc w:val="both"/>
        <w:rPr>
          <w:rFonts w:ascii="Times New Roman" w:hAnsi="Times New Roman"/>
          <w:sz w:val="20"/>
          <w:szCs w:val="20"/>
        </w:rPr>
      </w:pPr>
    </w:p>
    <w:p w14:paraId="6358DF01" w14:textId="1B210570"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 xml:space="preserve">Continúanos con el Asunto I de Despachos de </w:t>
      </w:r>
      <w:r w:rsidR="00330832">
        <w:rPr>
          <w:rFonts w:ascii="Times New Roman" w:hAnsi="Times New Roman"/>
          <w:sz w:val="20"/>
          <w:szCs w:val="20"/>
        </w:rPr>
        <w:t>Comisión</w:t>
      </w:r>
      <w:r>
        <w:rPr>
          <w:rFonts w:ascii="Times New Roman" w:hAnsi="Times New Roman"/>
          <w:sz w:val="20"/>
          <w:szCs w:val="20"/>
        </w:rPr>
        <w:t>.</w:t>
      </w:r>
    </w:p>
    <w:p w14:paraId="63700F57" w14:textId="77777777" w:rsidR="00C40EFF" w:rsidRPr="000C02FE" w:rsidRDefault="00C40EFF" w:rsidP="00C40EFF">
      <w:pPr>
        <w:spacing w:after="0" w:line="312" w:lineRule="auto"/>
        <w:jc w:val="both"/>
        <w:rPr>
          <w:rFonts w:ascii="Times New Roman" w:hAnsi="Times New Roman"/>
          <w:sz w:val="18"/>
          <w:szCs w:val="20"/>
        </w:rPr>
      </w:pPr>
      <w:r>
        <w:rPr>
          <w:rFonts w:ascii="Times New Roman" w:hAnsi="Times New Roman"/>
          <w:sz w:val="20"/>
          <w:szCs w:val="20"/>
        </w:rPr>
        <w:t xml:space="preserve"> </w:t>
      </w:r>
    </w:p>
    <w:p w14:paraId="3099445E" w14:textId="77777777" w:rsidR="00DD32AC" w:rsidRDefault="00C40EFF" w:rsidP="00C40EFF">
      <w:pPr>
        <w:spacing w:after="0" w:line="312" w:lineRule="auto"/>
        <w:jc w:val="center"/>
        <w:rPr>
          <w:rStyle w:val="nfasis"/>
          <w:rFonts w:ascii="Times New Roman" w:hAnsi="Times New Roman"/>
          <w:bCs/>
          <w:i w:val="0"/>
          <w:spacing w:val="2"/>
          <w:sz w:val="20"/>
          <w:shd w:val="clear" w:color="auto" w:fill="FFFFFF"/>
        </w:rPr>
      </w:pPr>
      <w:r w:rsidRPr="00DD32AC">
        <w:rPr>
          <w:rFonts w:ascii="Times New Roman" w:hAnsi="Times New Roman"/>
          <w:i/>
          <w:spacing w:val="2"/>
          <w:sz w:val="20"/>
          <w:shd w:val="clear" w:color="auto" w:fill="FFFFFF"/>
        </w:rPr>
        <w:t>-</w:t>
      </w:r>
      <w:r w:rsidRPr="00DD32AC">
        <w:rPr>
          <w:rStyle w:val="nfasis"/>
          <w:rFonts w:ascii="Times New Roman" w:hAnsi="Times New Roman"/>
          <w:bCs/>
          <w:i w:val="0"/>
          <w:spacing w:val="2"/>
          <w:sz w:val="20"/>
          <w:shd w:val="clear" w:color="auto" w:fill="FFFFFF"/>
        </w:rPr>
        <w:t>Acto seguido ocupa el sitial</w:t>
      </w:r>
      <w:r w:rsidRPr="00DD32AC">
        <w:rPr>
          <w:rFonts w:ascii="Times New Roman" w:hAnsi="Times New Roman"/>
          <w:i/>
          <w:spacing w:val="2"/>
          <w:sz w:val="20"/>
          <w:shd w:val="clear" w:color="auto" w:fill="FFFFFF"/>
        </w:rPr>
        <w:t xml:space="preserve"> </w:t>
      </w:r>
      <w:r w:rsidRPr="00DD32AC">
        <w:rPr>
          <w:rFonts w:ascii="Times New Roman" w:hAnsi="Times New Roman"/>
          <w:spacing w:val="2"/>
          <w:sz w:val="20"/>
          <w:shd w:val="clear" w:color="auto" w:fill="FFFFFF"/>
        </w:rPr>
        <w:t>de </w:t>
      </w:r>
      <w:r w:rsidRPr="00DD32AC">
        <w:rPr>
          <w:rStyle w:val="nfasis"/>
          <w:rFonts w:ascii="Times New Roman" w:hAnsi="Times New Roman"/>
          <w:bCs/>
          <w:i w:val="0"/>
          <w:spacing w:val="2"/>
          <w:sz w:val="20"/>
          <w:shd w:val="clear" w:color="auto" w:fill="FFFFFF"/>
        </w:rPr>
        <w:t>Presidencia</w:t>
      </w:r>
    </w:p>
    <w:p w14:paraId="2FEF4AFF" w14:textId="39607C1E" w:rsidR="00DD32AC" w:rsidRDefault="00C40EFF" w:rsidP="00C40EFF">
      <w:pPr>
        <w:spacing w:after="0" w:line="312" w:lineRule="auto"/>
        <w:jc w:val="center"/>
        <w:rPr>
          <w:rFonts w:ascii="Times New Roman" w:hAnsi="Times New Roman"/>
          <w:spacing w:val="2"/>
          <w:sz w:val="20"/>
          <w:shd w:val="clear" w:color="auto" w:fill="FFFFFF"/>
        </w:rPr>
      </w:pPr>
      <w:r>
        <w:rPr>
          <w:rFonts w:ascii="Times New Roman" w:hAnsi="Times New Roman"/>
          <w:spacing w:val="2"/>
          <w:sz w:val="20"/>
          <w:shd w:val="clear" w:color="auto" w:fill="FFFFFF"/>
        </w:rPr>
        <w:t>el señor</w:t>
      </w:r>
      <w:r w:rsidRPr="000C02FE">
        <w:rPr>
          <w:rFonts w:ascii="Times New Roman" w:hAnsi="Times New Roman"/>
          <w:spacing w:val="2"/>
          <w:sz w:val="20"/>
          <w:shd w:val="clear" w:color="auto" w:fill="FFFFFF"/>
        </w:rPr>
        <w:t xml:space="preserve"> diputado </w:t>
      </w:r>
      <w:r w:rsidR="00DD32AC">
        <w:rPr>
          <w:rFonts w:ascii="Times New Roman" w:hAnsi="Times New Roman"/>
          <w:spacing w:val="2"/>
          <w:sz w:val="20"/>
          <w:shd w:val="clear" w:color="auto" w:fill="FFFFFF"/>
        </w:rPr>
        <w:t xml:space="preserve">Eduardo </w:t>
      </w:r>
      <w:r>
        <w:rPr>
          <w:rFonts w:ascii="Times New Roman" w:hAnsi="Times New Roman"/>
          <w:spacing w:val="2"/>
          <w:sz w:val="20"/>
          <w:shd w:val="clear" w:color="auto" w:fill="FFFFFF"/>
        </w:rPr>
        <w:t xml:space="preserve">Cabello, </w:t>
      </w:r>
    </w:p>
    <w:p w14:paraId="5D095E9C" w14:textId="7B3EB694" w:rsidR="00C40EFF" w:rsidRPr="000C02FE" w:rsidRDefault="00C40EFF" w:rsidP="00C40EFF">
      <w:pPr>
        <w:spacing w:after="0" w:line="312" w:lineRule="auto"/>
        <w:jc w:val="center"/>
        <w:rPr>
          <w:rFonts w:ascii="Times New Roman" w:hAnsi="Times New Roman"/>
          <w:sz w:val="20"/>
        </w:rPr>
      </w:pPr>
      <w:r>
        <w:rPr>
          <w:rFonts w:ascii="Times New Roman" w:hAnsi="Times New Roman"/>
          <w:spacing w:val="2"/>
          <w:sz w:val="20"/>
          <w:shd w:val="clear" w:color="auto" w:fill="FFFFFF"/>
        </w:rPr>
        <w:t>Vicepresidente Primero</w:t>
      </w:r>
      <w:r w:rsidRPr="000C02FE">
        <w:rPr>
          <w:rFonts w:ascii="Times New Roman" w:hAnsi="Times New Roman"/>
          <w:spacing w:val="2"/>
          <w:sz w:val="20"/>
          <w:shd w:val="clear" w:color="auto" w:fill="FFFFFF"/>
        </w:rPr>
        <w:t>-</w:t>
      </w:r>
    </w:p>
    <w:p w14:paraId="4B7F76FD" w14:textId="77777777" w:rsidR="00C40EFF" w:rsidRDefault="00C40EFF" w:rsidP="00C40EFF">
      <w:pPr>
        <w:spacing w:after="0" w:line="312" w:lineRule="auto"/>
        <w:jc w:val="center"/>
        <w:rPr>
          <w:rFonts w:ascii="Times New Roman" w:hAnsi="Times New Roman"/>
          <w:sz w:val="20"/>
          <w:szCs w:val="20"/>
        </w:rPr>
      </w:pPr>
    </w:p>
    <w:p w14:paraId="7404AC76" w14:textId="78C8624D" w:rsidR="00C40EFF" w:rsidRDefault="00C40EFF" w:rsidP="00C40EFF">
      <w:pPr>
        <w:spacing w:after="0" w:line="312" w:lineRule="auto"/>
        <w:jc w:val="both"/>
        <w:rPr>
          <w:rFonts w:ascii="Times New Roman" w:hAnsi="Times New Roman"/>
          <w:sz w:val="20"/>
          <w:szCs w:val="20"/>
        </w:rPr>
      </w:pPr>
      <w:r w:rsidRPr="004B261E">
        <w:rPr>
          <w:rFonts w:ascii="Times New Roman" w:hAnsi="Times New Roman"/>
          <w:b/>
          <w:szCs w:val="20"/>
        </w:rPr>
        <w:t>Sr.</w:t>
      </w:r>
      <w:r w:rsidR="00DD32AC">
        <w:rPr>
          <w:rFonts w:ascii="Times New Roman" w:hAnsi="Times New Roman"/>
          <w:b/>
          <w:szCs w:val="20"/>
        </w:rPr>
        <w:t xml:space="preserve"> </w:t>
      </w:r>
      <w:r w:rsidRPr="004B261E">
        <w:rPr>
          <w:rFonts w:ascii="Times New Roman" w:hAnsi="Times New Roman"/>
          <w:b/>
          <w:szCs w:val="20"/>
        </w:rPr>
        <w:t>Quiroga.-</w:t>
      </w:r>
      <w:r>
        <w:rPr>
          <w:rFonts w:ascii="Times New Roman" w:hAnsi="Times New Roman"/>
          <w:sz w:val="20"/>
          <w:szCs w:val="20"/>
        </w:rPr>
        <w:t xml:space="preserve"> Pido la palabra.</w:t>
      </w:r>
    </w:p>
    <w:p w14:paraId="725921ED" w14:textId="6D19371D"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en mi carácter de miembro informante, voy </w:t>
      </w:r>
      <w:r w:rsidR="00936562">
        <w:rPr>
          <w:rFonts w:ascii="Times New Roman" w:hAnsi="Times New Roman"/>
          <w:sz w:val="20"/>
          <w:szCs w:val="20"/>
        </w:rPr>
        <w:t xml:space="preserve">a </w:t>
      </w:r>
      <w:r>
        <w:rPr>
          <w:rFonts w:ascii="Times New Roman" w:hAnsi="Times New Roman"/>
          <w:sz w:val="20"/>
          <w:szCs w:val="20"/>
        </w:rPr>
        <w:t xml:space="preserve">hacer referencia al Expediente Nº 2518, del 2021, que refiere a un Despacho de </w:t>
      </w:r>
      <w:r w:rsidR="00330832">
        <w:rPr>
          <w:rFonts w:ascii="Times New Roman" w:hAnsi="Times New Roman"/>
          <w:sz w:val="20"/>
          <w:szCs w:val="20"/>
        </w:rPr>
        <w:t>Com</w:t>
      </w:r>
      <w:r w:rsidR="00330832">
        <w:rPr>
          <w:rFonts w:ascii="Times New Roman" w:hAnsi="Times New Roman"/>
          <w:sz w:val="20"/>
          <w:szCs w:val="20"/>
        </w:rPr>
        <w:t>i</w:t>
      </w:r>
      <w:r w:rsidR="00330832">
        <w:rPr>
          <w:rFonts w:ascii="Times New Roman" w:hAnsi="Times New Roman"/>
          <w:sz w:val="20"/>
          <w:szCs w:val="20"/>
        </w:rPr>
        <w:t>sión</w:t>
      </w:r>
      <w:r>
        <w:rPr>
          <w:rFonts w:ascii="Times New Roman" w:hAnsi="Times New Roman"/>
          <w:sz w:val="20"/>
          <w:szCs w:val="20"/>
        </w:rPr>
        <w:t xml:space="preserve">, que fue tratado en las </w:t>
      </w:r>
      <w:r w:rsidR="00330832">
        <w:rPr>
          <w:rFonts w:ascii="Times New Roman" w:hAnsi="Times New Roman"/>
          <w:sz w:val="20"/>
          <w:szCs w:val="20"/>
        </w:rPr>
        <w:t>Comisiones</w:t>
      </w:r>
      <w:r>
        <w:rPr>
          <w:rFonts w:ascii="Times New Roman" w:hAnsi="Times New Roman"/>
          <w:sz w:val="20"/>
          <w:szCs w:val="20"/>
        </w:rPr>
        <w:t xml:space="preserve"> de Legisl</w:t>
      </w:r>
      <w:r>
        <w:rPr>
          <w:rFonts w:ascii="Times New Roman" w:hAnsi="Times New Roman"/>
          <w:sz w:val="20"/>
          <w:szCs w:val="20"/>
        </w:rPr>
        <w:t>a</w:t>
      </w:r>
      <w:r>
        <w:rPr>
          <w:rFonts w:ascii="Times New Roman" w:hAnsi="Times New Roman"/>
          <w:sz w:val="20"/>
          <w:szCs w:val="20"/>
        </w:rPr>
        <w:t>ción y Asuntos Constitucionales, de Justicia y Seg</w:t>
      </w:r>
      <w:r>
        <w:rPr>
          <w:rFonts w:ascii="Times New Roman" w:hAnsi="Times New Roman"/>
          <w:sz w:val="20"/>
          <w:szCs w:val="20"/>
        </w:rPr>
        <w:t>u</w:t>
      </w:r>
      <w:r>
        <w:rPr>
          <w:rFonts w:ascii="Times New Roman" w:hAnsi="Times New Roman"/>
          <w:sz w:val="20"/>
          <w:szCs w:val="20"/>
        </w:rPr>
        <w:t xml:space="preserve">ridad y de Derechos Humanos y Garantías. </w:t>
      </w:r>
    </w:p>
    <w:p w14:paraId="60777310"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 xml:space="preserve">Se trata de un Proyecto de Ley remitido por el Poder Ejecutivo mediante Mensaje Nº 118, por el que se crea el Archivo Provincial de la Memoria, denominado Arquitecta Virginia Rodríguez. </w:t>
      </w:r>
    </w:p>
    <w:p w14:paraId="6186114A"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Señor Presidente, el objeto que persigue el presente Proyecto en la creación del Archivo, es obtener y analizar para preservar la información, testimonios y documentos que tienen que ver con el quebrantamiento de los Derechos Humanos y los juicios de Lesa Humanidad.</w:t>
      </w:r>
    </w:p>
    <w:p w14:paraId="6F7A600E" w14:textId="5EA12F5A"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 xml:space="preserve">Este Proyecto es resultado de una política de apertura histórica llevada adelante, tanto por el Poder Ejecutivo Nacional como Provincial que implicó o implica un arduo trabajo de investigación y que tiene que ver con la implementación de distintas líneas de acciones coordinadas con los distintos organismos, encargados de la tutela de los Derechos Humanos y el </w:t>
      </w:r>
      <w:r>
        <w:rPr>
          <w:rFonts w:ascii="Times New Roman" w:hAnsi="Times New Roman"/>
          <w:sz w:val="20"/>
          <w:szCs w:val="20"/>
        </w:rPr>
        <w:lastRenderedPageBreak/>
        <w:t>resguardo de los registros de los hechos ocurridos durante la última Dict</w:t>
      </w:r>
      <w:r w:rsidR="0011543B">
        <w:rPr>
          <w:rFonts w:ascii="Times New Roman" w:hAnsi="Times New Roman"/>
          <w:sz w:val="20"/>
          <w:szCs w:val="20"/>
        </w:rPr>
        <w:t>adura Cívico Militar, c</w:t>
      </w:r>
      <w:r w:rsidRPr="00B2315A">
        <w:rPr>
          <w:rFonts w:ascii="Times New Roman" w:hAnsi="Times New Roman"/>
          <w:sz w:val="20"/>
          <w:szCs w:val="20"/>
        </w:rPr>
        <w:t>on</w:t>
      </w:r>
      <w:r w:rsidR="0011543B">
        <w:rPr>
          <w:rFonts w:ascii="Times New Roman" w:hAnsi="Times New Roman"/>
          <w:sz w:val="20"/>
          <w:szCs w:val="20"/>
        </w:rPr>
        <w:t>trib</w:t>
      </w:r>
      <w:r w:rsidR="0011543B">
        <w:rPr>
          <w:rFonts w:ascii="Times New Roman" w:hAnsi="Times New Roman"/>
          <w:sz w:val="20"/>
          <w:szCs w:val="20"/>
        </w:rPr>
        <w:t>u</w:t>
      </w:r>
      <w:r w:rsidR="0011543B">
        <w:rPr>
          <w:rFonts w:ascii="Times New Roman" w:hAnsi="Times New Roman"/>
          <w:sz w:val="20"/>
          <w:szCs w:val="20"/>
        </w:rPr>
        <w:t>yendo a</w:t>
      </w:r>
      <w:r w:rsidRPr="00B2315A">
        <w:rPr>
          <w:rFonts w:ascii="Times New Roman" w:hAnsi="Times New Roman"/>
          <w:sz w:val="20"/>
          <w:szCs w:val="20"/>
        </w:rPr>
        <w:t xml:space="preserve"> mantener viva la historia contemporánea, tanto en nuestra Provincia como en nuestro País</w:t>
      </w:r>
      <w:r>
        <w:rPr>
          <w:rFonts w:ascii="Times New Roman" w:hAnsi="Times New Roman"/>
          <w:sz w:val="20"/>
          <w:szCs w:val="20"/>
        </w:rPr>
        <w:t>, y fundamentalmente poner en valor las acciones y legados respecto de las ponderaciones de las gener</w:t>
      </w:r>
      <w:r>
        <w:rPr>
          <w:rFonts w:ascii="Times New Roman" w:hAnsi="Times New Roman"/>
          <w:sz w:val="20"/>
          <w:szCs w:val="20"/>
        </w:rPr>
        <w:t>a</w:t>
      </w:r>
      <w:r>
        <w:rPr>
          <w:rFonts w:ascii="Times New Roman" w:hAnsi="Times New Roman"/>
          <w:sz w:val="20"/>
          <w:szCs w:val="20"/>
        </w:rPr>
        <w:t xml:space="preserve">ciones presentes y futuras. </w:t>
      </w:r>
    </w:p>
    <w:p w14:paraId="44C3E9A1" w14:textId="0639E5C6"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Así mismo, señor Presidente, dentro del marco de los objetivos establecidos, se destaca fu</w:t>
      </w:r>
      <w:r>
        <w:rPr>
          <w:rFonts w:ascii="Times New Roman" w:hAnsi="Times New Roman"/>
          <w:sz w:val="20"/>
          <w:szCs w:val="20"/>
        </w:rPr>
        <w:t>n</w:t>
      </w:r>
      <w:r>
        <w:rPr>
          <w:rFonts w:ascii="Times New Roman" w:hAnsi="Times New Roman"/>
          <w:sz w:val="20"/>
          <w:szCs w:val="20"/>
        </w:rPr>
        <w:t>damentalmente el compromiso de mantener viva la memoria, la verdad y la justicia, generando y coord</w:t>
      </w:r>
      <w:r>
        <w:rPr>
          <w:rFonts w:ascii="Times New Roman" w:hAnsi="Times New Roman"/>
          <w:sz w:val="20"/>
          <w:szCs w:val="20"/>
        </w:rPr>
        <w:t>i</w:t>
      </w:r>
      <w:r>
        <w:rPr>
          <w:rFonts w:ascii="Times New Roman" w:hAnsi="Times New Roman"/>
          <w:sz w:val="20"/>
          <w:szCs w:val="20"/>
        </w:rPr>
        <w:t>nando con diferentes jurisdicciones a nivel nacional, provincial y municipal, con las entidades públicas y privadas, las políticas necesarias para el registro, guarda y conservación en formato digital y audiov</w:t>
      </w:r>
      <w:r>
        <w:rPr>
          <w:rFonts w:ascii="Times New Roman" w:hAnsi="Times New Roman"/>
          <w:sz w:val="20"/>
          <w:szCs w:val="20"/>
        </w:rPr>
        <w:t>i</w:t>
      </w:r>
      <w:r>
        <w:rPr>
          <w:rFonts w:ascii="Times New Roman" w:hAnsi="Times New Roman"/>
          <w:sz w:val="20"/>
          <w:szCs w:val="20"/>
        </w:rPr>
        <w:t>sual de lo registrado en los juicios de lesa humanidad, conocido</w:t>
      </w:r>
      <w:r w:rsidR="0011543B">
        <w:rPr>
          <w:rFonts w:ascii="Times New Roman" w:hAnsi="Times New Roman"/>
          <w:sz w:val="20"/>
          <w:szCs w:val="20"/>
        </w:rPr>
        <w:t>s</w:t>
      </w:r>
      <w:r>
        <w:rPr>
          <w:rFonts w:ascii="Times New Roman" w:hAnsi="Times New Roman"/>
          <w:sz w:val="20"/>
          <w:szCs w:val="20"/>
        </w:rPr>
        <w:t xml:space="preserve"> por nosotros que se viene</w:t>
      </w:r>
      <w:r w:rsidR="0011543B">
        <w:rPr>
          <w:rFonts w:ascii="Times New Roman" w:hAnsi="Times New Roman"/>
          <w:sz w:val="20"/>
          <w:szCs w:val="20"/>
        </w:rPr>
        <w:t xml:space="preserve">n </w:t>
      </w:r>
      <w:r>
        <w:rPr>
          <w:rFonts w:ascii="Times New Roman" w:hAnsi="Times New Roman"/>
          <w:sz w:val="20"/>
          <w:szCs w:val="20"/>
        </w:rPr>
        <w:t>sustanciando ante los Tribunales Federales del País.</w:t>
      </w:r>
    </w:p>
    <w:p w14:paraId="2AE698BC"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Respetando y teniendo en cuenta el valor histórico del material, garantizando y analizando el tratamiento y uso de la información y testimonios de alta sensibilidad, y fomentando el acceso a la info</w:t>
      </w:r>
      <w:r>
        <w:rPr>
          <w:rFonts w:ascii="Times New Roman" w:hAnsi="Times New Roman"/>
          <w:sz w:val="20"/>
          <w:szCs w:val="20"/>
        </w:rPr>
        <w:t>r</w:t>
      </w:r>
      <w:r>
        <w:rPr>
          <w:rFonts w:ascii="Times New Roman" w:hAnsi="Times New Roman"/>
          <w:sz w:val="20"/>
          <w:szCs w:val="20"/>
        </w:rPr>
        <w:t>mación por parte de toda la comunidad.</w:t>
      </w:r>
    </w:p>
    <w:p w14:paraId="6B7E3691" w14:textId="518E9448"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Cabe resaltar, señor Presidente, para enco</w:t>
      </w:r>
      <w:r>
        <w:rPr>
          <w:rFonts w:ascii="Times New Roman" w:hAnsi="Times New Roman"/>
          <w:sz w:val="20"/>
          <w:szCs w:val="20"/>
        </w:rPr>
        <w:t>n</w:t>
      </w:r>
      <w:r>
        <w:rPr>
          <w:rFonts w:ascii="Times New Roman" w:hAnsi="Times New Roman"/>
          <w:sz w:val="20"/>
          <w:szCs w:val="20"/>
        </w:rPr>
        <w:t xml:space="preserve">trar el sentido último y directriz de este Proyecto, el carácter de intangible, por lo que todo el </w:t>
      </w:r>
      <w:r w:rsidR="0011543B">
        <w:rPr>
          <w:rFonts w:ascii="Times New Roman" w:hAnsi="Times New Roman"/>
          <w:sz w:val="20"/>
          <w:szCs w:val="20"/>
        </w:rPr>
        <w:t>acervo i</w:t>
      </w:r>
      <w:r w:rsidR="0011543B">
        <w:rPr>
          <w:rFonts w:ascii="Times New Roman" w:hAnsi="Times New Roman"/>
          <w:sz w:val="20"/>
          <w:szCs w:val="20"/>
        </w:rPr>
        <w:t>n</w:t>
      </w:r>
      <w:r w:rsidR="0011543B">
        <w:rPr>
          <w:rFonts w:ascii="Times New Roman" w:hAnsi="Times New Roman"/>
          <w:sz w:val="20"/>
          <w:szCs w:val="20"/>
        </w:rPr>
        <w:t>formativo</w:t>
      </w:r>
      <w:r>
        <w:rPr>
          <w:rFonts w:ascii="Times New Roman" w:hAnsi="Times New Roman"/>
          <w:sz w:val="20"/>
          <w:szCs w:val="20"/>
        </w:rPr>
        <w:t xml:space="preserve"> debe conservarse sin cambios que lo alt</w:t>
      </w:r>
      <w:r>
        <w:rPr>
          <w:rFonts w:ascii="Times New Roman" w:hAnsi="Times New Roman"/>
          <w:sz w:val="20"/>
          <w:szCs w:val="20"/>
        </w:rPr>
        <w:t>e</w:t>
      </w:r>
      <w:r>
        <w:rPr>
          <w:rFonts w:ascii="Times New Roman" w:hAnsi="Times New Roman"/>
          <w:sz w:val="20"/>
          <w:szCs w:val="20"/>
        </w:rPr>
        <w:t>ren, lo que implica un resguardo de la memoria cole</w:t>
      </w:r>
      <w:r>
        <w:rPr>
          <w:rFonts w:ascii="Times New Roman" w:hAnsi="Times New Roman"/>
          <w:sz w:val="20"/>
          <w:szCs w:val="20"/>
        </w:rPr>
        <w:t>c</w:t>
      </w:r>
      <w:r>
        <w:rPr>
          <w:rFonts w:ascii="Times New Roman" w:hAnsi="Times New Roman"/>
          <w:sz w:val="20"/>
          <w:szCs w:val="20"/>
        </w:rPr>
        <w:t>tiva, nacional, regional y local.</w:t>
      </w:r>
    </w:p>
    <w:p w14:paraId="64004372"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Considerando estos fundamentos, señor Pr</w:t>
      </w:r>
      <w:r>
        <w:rPr>
          <w:rFonts w:ascii="Times New Roman" w:hAnsi="Times New Roman"/>
          <w:sz w:val="20"/>
          <w:szCs w:val="20"/>
        </w:rPr>
        <w:t>e</w:t>
      </w:r>
      <w:r>
        <w:rPr>
          <w:rFonts w:ascii="Times New Roman" w:hAnsi="Times New Roman"/>
          <w:sz w:val="20"/>
          <w:szCs w:val="20"/>
        </w:rPr>
        <w:t>sidente, y teniendo en cuenta la vital importancia que tienen los archivos como medio de organización y garantía de protección a la información, es que bu</w:t>
      </w:r>
      <w:r>
        <w:rPr>
          <w:rFonts w:ascii="Times New Roman" w:hAnsi="Times New Roman"/>
          <w:sz w:val="20"/>
          <w:szCs w:val="20"/>
        </w:rPr>
        <w:t>s</w:t>
      </w:r>
      <w:r>
        <w:rPr>
          <w:rFonts w:ascii="Times New Roman" w:hAnsi="Times New Roman"/>
          <w:sz w:val="20"/>
          <w:szCs w:val="20"/>
        </w:rPr>
        <w:t>camos el reconocimiento del verdadero interés que merece el material relacionado a las violaciones de derechos humanos.</w:t>
      </w:r>
    </w:p>
    <w:p w14:paraId="79286678" w14:textId="52359034"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En ese sentido, señor Presidente, hago m</w:t>
      </w:r>
      <w:r>
        <w:rPr>
          <w:rFonts w:ascii="Times New Roman" w:hAnsi="Times New Roman"/>
          <w:sz w:val="20"/>
          <w:szCs w:val="20"/>
        </w:rPr>
        <w:t>o</w:t>
      </w:r>
      <w:r>
        <w:rPr>
          <w:rFonts w:ascii="Times New Roman" w:hAnsi="Times New Roman"/>
          <w:sz w:val="20"/>
          <w:szCs w:val="20"/>
        </w:rPr>
        <w:t>ción específica para que las señoras y señores dip</w:t>
      </w:r>
      <w:r>
        <w:rPr>
          <w:rFonts w:ascii="Times New Roman" w:hAnsi="Times New Roman"/>
          <w:sz w:val="20"/>
          <w:szCs w:val="20"/>
        </w:rPr>
        <w:t>u</w:t>
      </w:r>
      <w:r>
        <w:rPr>
          <w:rFonts w:ascii="Times New Roman" w:hAnsi="Times New Roman"/>
          <w:sz w:val="20"/>
          <w:szCs w:val="20"/>
        </w:rPr>
        <w:t>tados, eval</w:t>
      </w:r>
      <w:r w:rsidR="0011543B">
        <w:rPr>
          <w:rFonts w:ascii="Times New Roman" w:hAnsi="Times New Roman"/>
          <w:sz w:val="20"/>
          <w:szCs w:val="20"/>
        </w:rPr>
        <w:t>úen la posibilidad de acompañar</w:t>
      </w:r>
      <w:r>
        <w:rPr>
          <w:rFonts w:ascii="Times New Roman" w:hAnsi="Times New Roman"/>
          <w:sz w:val="20"/>
          <w:szCs w:val="20"/>
        </w:rPr>
        <w:t>, con su voto afirmativo, la creación de este Archivo Provi</w:t>
      </w:r>
      <w:r>
        <w:rPr>
          <w:rFonts w:ascii="Times New Roman" w:hAnsi="Times New Roman"/>
          <w:sz w:val="20"/>
          <w:szCs w:val="20"/>
        </w:rPr>
        <w:t>n</w:t>
      </w:r>
      <w:r>
        <w:rPr>
          <w:rFonts w:ascii="Times New Roman" w:hAnsi="Times New Roman"/>
          <w:sz w:val="20"/>
          <w:szCs w:val="20"/>
        </w:rPr>
        <w:t>cial de la Memoria, denominado Arquitecta Virginia Rodríguez, quien precisamente por su compromiso existencial con la vida y las convicciones por l</w:t>
      </w:r>
      <w:r w:rsidR="0011543B">
        <w:rPr>
          <w:rFonts w:ascii="Times New Roman" w:hAnsi="Times New Roman"/>
          <w:sz w:val="20"/>
          <w:szCs w:val="20"/>
        </w:rPr>
        <w:t>a</w:t>
      </w:r>
      <w:r>
        <w:rPr>
          <w:rFonts w:ascii="Times New Roman" w:hAnsi="Times New Roman"/>
          <w:sz w:val="20"/>
          <w:szCs w:val="20"/>
        </w:rPr>
        <w:t xml:space="preserve"> d</w:t>
      </w:r>
      <w:r>
        <w:rPr>
          <w:rFonts w:ascii="Times New Roman" w:hAnsi="Times New Roman"/>
          <w:sz w:val="20"/>
          <w:szCs w:val="20"/>
        </w:rPr>
        <w:t>e</w:t>
      </w:r>
      <w:r>
        <w:rPr>
          <w:rFonts w:ascii="Times New Roman" w:hAnsi="Times New Roman"/>
          <w:sz w:val="20"/>
          <w:szCs w:val="20"/>
        </w:rPr>
        <w:t xml:space="preserve">fensa de los </w:t>
      </w:r>
      <w:r w:rsidR="000B6C55">
        <w:rPr>
          <w:rFonts w:ascii="Times New Roman" w:hAnsi="Times New Roman"/>
          <w:sz w:val="20"/>
          <w:szCs w:val="20"/>
        </w:rPr>
        <w:t>D</w:t>
      </w:r>
      <w:r>
        <w:rPr>
          <w:rFonts w:ascii="Times New Roman" w:hAnsi="Times New Roman"/>
          <w:sz w:val="20"/>
          <w:szCs w:val="20"/>
        </w:rPr>
        <w:t xml:space="preserve">erechos </w:t>
      </w:r>
      <w:r w:rsidR="000B6C55">
        <w:rPr>
          <w:rFonts w:ascii="Times New Roman" w:hAnsi="Times New Roman"/>
          <w:sz w:val="20"/>
          <w:szCs w:val="20"/>
        </w:rPr>
        <w:t>H</w:t>
      </w:r>
      <w:r>
        <w:rPr>
          <w:rFonts w:ascii="Times New Roman" w:hAnsi="Times New Roman"/>
          <w:sz w:val="20"/>
          <w:szCs w:val="20"/>
        </w:rPr>
        <w:t>umanos, ha tenido, oport</w:t>
      </w:r>
      <w:r>
        <w:rPr>
          <w:rFonts w:ascii="Times New Roman" w:hAnsi="Times New Roman"/>
          <w:sz w:val="20"/>
          <w:szCs w:val="20"/>
        </w:rPr>
        <w:t>u</w:t>
      </w:r>
      <w:r>
        <w:rPr>
          <w:rFonts w:ascii="Times New Roman" w:hAnsi="Times New Roman"/>
          <w:sz w:val="20"/>
          <w:szCs w:val="20"/>
        </w:rPr>
        <w:t>namente, su reconocimiento en esta Cámara de Dip</w:t>
      </w:r>
      <w:r>
        <w:rPr>
          <w:rFonts w:ascii="Times New Roman" w:hAnsi="Times New Roman"/>
          <w:sz w:val="20"/>
          <w:szCs w:val="20"/>
        </w:rPr>
        <w:t>u</w:t>
      </w:r>
      <w:r>
        <w:rPr>
          <w:rFonts w:ascii="Times New Roman" w:hAnsi="Times New Roman"/>
          <w:sz w:val="20"/>
          <w:szCs w:val="20"/>
        </w:rPr>
        <w:t>tados.</w:t>
      </w:r>
    </w:p>
    <w:p w14:paraId="1DF005AD"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Hago moción de aprobación del presente Proyecto.</w:t>
      </w:r>
    </w:p>
    <w:p w14:paraId="1C168FE6" w14:textId="41C562DA" w:rsidR="00C40EFF" w:rsidRDefault="00C40EFF" w:rsidP="00C40EFF">
      <w:pPr>
        <w:spacing w:after="0" w:line="312" w:lineRule="auto"/>
        <w:jc w:val="both"/>
        <w:rPr>
          <w:rFonts w:ascii="Times New Roman" w:hAnsi="Times New Roman"/>
          <w:bCs/>
          <w:sz w:val="20"/>
          <w:szCs w:val="20"/>
        </w:rPr>
      </w:pPr>
      <w:r w:rsidRPr="00123F41">
        <w:rPr>
          <w:rFonts w:ascii="Times New Roman" w:hAnsi="Times New Roman"/>
          <w:b/>
        </w:rPr>
        <w:t>Sr. Presidente (</w:t>
      </w:r>
      <w:r>
        <w:rPr>
          <w:rFonts w:ascii="Times New Roman" w:hAnsi="Times New Roman"/>
          <w:b/>
        </w:rPr>
        <w:t>C</w:t>
      </w:r>
      <w:r w:rsidRPr="00123F41">
        <w:rPr>
          <w:rFonts w:ascii="Times New Roman" w:hAnsi="Times New Roman"/>
          <w:b/>
        </w:rPr>
        <w:t>a</w:t>
      </w:r>
      <w:r>
        <w:rPr>
          <w:rFonts w:ascii="Times New Roman" w:hAnsi="Times New Roman"/>
          <w:b/>
        </w:rPr>
        <w:t>bello</w:t>
      </w:r>
      <w:r w:rsidRPr="00123F41">
        <w:rPr>
          <w:rFonts w:ascii="Times New Roman" w:hAnsi="Times New Roman"/>
          <w:b/>
        </w:rPr>
        <w:t xml:space="preserve">).- </w:t>
      </w:r>
      <w:r w:rsidRPr="00005A14">
        <w:rPr>
          <w:rFonts w:ascii="Times New Roman" w:hAnsi="Times New Roman"/>
          <w:bCs/>
          <w:sz w:val="20"/>
          <w:szCs w:val="20"/>
        </w:rPr>
        <w:t xml:space="preserve">Está </w:t>
      </w:r>
      <w:r w:rsidR="000B6C55">
        <w:rPr>
          <w:rFonts w:ascii="Times New Roman" w:hAnsi="Times New Roman"/>
          <w:bCs/>
          <w:sz w:val="20"/>
          <w:szCs w:val="20"/>
        </w:rPr>
        <w:t>en consideración en general el P</w:t>
      </w:r>
      <w:r w:rsidRPr="00005A14">
        <w:rPr>
          <w:rFonts w:ascii="Times New Roman" w:hAnsi="Times New Roman"/>
          <w:bCs/>
          <w:sz w:val="20"/>
          <w:szCs w:val="20"/>
        </w:rPr>
        <w:t>royecto.</w:t>
      </w:r>
    </w:p>
    <w:p w14:paraId="289B1A10" w14:textId="77777777" w:rsidR="00C40EFF" w:rsidRDefault="00C40EFF" w:rsidP="00C40EFF">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14:paraId="782F1CF2" w14:textId="77777777" w:rsidR="00C40EFF" w:rsidRDefault="00C40EFF" w:rsidP="00C40EFF">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14:paraId="42767703" w14:textId="77777777" w:rsidR="00C40EFF" w:rsidRDefault="00C40EFF" w:rsidP="00C40EFF">
      <w:pPr>
        <w:spacing w:after="0" w:line="312" w:lineRule="auto"/>
        <w:jc w:val="both"/>
        <w:rPr>
          <w:rFonts w:ascii="Times New Roman" w:hAnsi="Times New Roman"/>
          <w:bCs/>
          <w:sz w:val="20"/>
          <w:szCs w:val="20"/>
        </w:rPr>
      </w:pPr>
    </w:p>
    <w:p w14:paraId="55C074BF" w14:textId="77777777" w:rsidR="00C40EFF" w:rsidRDefault="00C40EFF" w:rsidP="00C40EFF">
      <w:pPr>
        <w:spacing w:after="0" w:line="312" w:lineRule="auto"/>
        <w:jc w:val="both"/>
        <w:rPr>
          <w:rFonts w:ascii="Times New Roman" w:hAnsi="Times New Roman"/>
          <w:bCs/>
          <w:sz w:val="20"/>
          <w:szCs w:val="20"/>
        </w:rPr>
      </w:pPr>
      <w:r>
        <w:rPr>
          <w:rFonts w:ascii="Times New Roman" w:hAnsi="Times New Roman"/>
          <w:bCs/>
          <w:sz w:val="20"/>
          <w:szCs w:val="20"/>
        </w:rPr>
        <w:tab/>
        <w:t>Pasamos a considerarlo en particular.</w:t>
      </w:r>
    </w:p>
    <w:p w14:paraId="534BA83D" w14:textId="77777777" w:rsidR="00C40EFF" w:rsidRDefault="00C40EFF" w:rsidP="00C40EFF">
      <w:pPr>
        <w:spacing w:after="0" w:line="312" w:lineRule="auto"/>
        <w:jc w:val="both"/>
        <w:rPr>
          <w:rFonts w:ascii="Times New Roman" w:hAnsi="Times New Roman"/>
          <w:bCs/>
          <w:sz w:val="20"/>
          <w:szCs w:val="20"/>
        </w:rPr>
      </w:pPr>
    </w:p>
    <w:p w14:paraId="188218BC" w14:textId="77777777" w:rsidR="00C40EFF" w:rsidRDefault="00C40EFF" w:rsidP="00C40EFF">
      <w:pPr>
        <w:spacing w:after="0" w:line="312" w:lineRule="auto"/>
        <w:jc w:val="center"/>
        <w:rPr>
          <w:rFonts w:ascii="Times New Roman" w:hAnsi="Times New Roman"/>
          <w:bCs/>
          <w:sz w:val="20"/>
          <w:szCs w:val="20"/>
        </w:rPr>
      </w:pPr>
      <w:r>
        <w:rPr>
          <w:rFonts w:ascii="Times New Roman" w:hAnsi="Times New Roman"/>
          <w:bCs/>
          <w:sz w:val="20"/>
          <w:szCs w:val="20"/>
        </w:rPr>
        <w:t>-Se enuncian votan y aprueban</w:t>
      </w:r>
    </w:p>
    <w:p w14:paraId="6EC05949" w14:textId="77777777" w:rsidR="0011543B" w:rsidRDefault="00C40EFF" w:rsidP="00C40EFF">
      <w:pPr>
        <w:spacing w:after="0" w:line="312" w:lineRule="auto"/>
        <w:jc w:val="center"/>
        <w:rPr>
          <w:rFonts w:ascii="Times New Roman" w:hAnsi="Times New Roman"/>
          <w:bCs/>
          <w:sz w:val="20"/>
          <w:szCs w:val="20"/>
        </w:rPr>
      </w:pPr>
      <w:r>
        <w:rPr>
          <w:rFonts w:ascii="Times New Roman" w:hAnsi="Times New Roman"/>
          <w:bCs/>
          <w:sz w:val="20"/>
          <w:szCs w:val="20"/>
        </w:rPr>
        <w:t>los artículos 1º al 12º</w:t>
      </w:r>
      <w:r w:rsidR="0011543B">
        <w:rPr>
          <w:rFonts w:ascii="Times New Roman" w:hAnsi="Times New Roman"/>
          <w:bCs/>
          <w:sz w:val="20"/>
          <w:szCs w:val="20"/>
        </w:rPr>
        <w:t xml:space="preserve">, </w:t>
      </w:r>
    </w:p>
    <w:p w14:paraId="51FB9F57" w14:textId="261AD73F" w:rsidR="00C40EFF" w:rsidRDefault="0011543B" w:rsidP="00C40EFF">
      <w:pPr>
        <w:spacing w:after="0" w:line="312" w:lineRule="auto"/>
        <w:jc w:val="center"/>
        <w:rPr>
          <w:rFonts w:ascii="Times New Roman" w:hAnsi="Times New Roman"/>
          <w:bCs/>
          <w:sz w:val="20"/>
          <w:szCs w:val="20"/>
        </w:rPr>
      </w:pPr>
      <w:r>
        <w:rPr>
          <w:rFonts w:ascii="Times New Roman" w:hAnsi="Times New Roman"/>
          <w:bCs/>
          <w:sz w:val="20"/>
          <w:szCs w:val="20"/>
        </w:rPr>
        <w:t>todos con sus respectivos incisos</w:t>
      </w:r>
      <w:r w:rsidR="00C40EFF">
        <w:rPr>
          <w:rFonts w:ascii="Times New Roman" w:hAnsi="Times New Roman"/>
          <w:bCs/>
          <w:sz w:val="20"/>
          <w:szCs w:val="20"/>
        </w:rPr>
        <w:t>-</w:t>
      </w:r>
    </w:p>
    <w:p w14:paraId="3D1CAB8A" w14:textId="77777777" w:rsidR="00C40EFF" w:rsidRDefault="00C40EFF" w:rsidP="00C40EFF">
      <w:pPr>
        <w:spacing w:after="0" w:line="312" w:lineRule="auto"/>
        <w:jc w:val="both"/>
        <w:rPr>
          <w:rFonts w:ascii="Times New Roman" w:hAnsi="Times New Roman"/>
          <w:b/>
        </w:rPr>
      </w:pPr>
    </w:p>
    <w:p w14:paraId="0FEDAC4C" w14:textId="77777777" w:rsidR="00C40EFF" w:rsidRPr="00005A14" w:rsidRDefault="00C40EFF" w:rsidP="00C40EFF">
      <w:pPr>
        <w:spacing w:after="0" w:line="312" w:lineRule="auto"/>
        <w:jc w:val="both"/>
        <w:rPr>
          <w:rFonts w:ascii="Times New Roman" w:hAnsi="Times New Roman"/>
          <w:bCs/>
          <w:sz w:val="20"/>
          <w:szCs w:val="20"/>
        </w:rPr>
      </w:pPr>
      <w:r w:rsidRPr="00123F41">
        <w:rPr>
          <w:rFonts w:ascii="Times New Roman" w:hAnsi="Times New Roman"/>
          <w:b/>
        </w:rPr>
        <w:t xml:space="preserve">Sr. Secretario Legislativo (Alvo).- </w:t>
      </w:r>
      <w:r w:rsidRPr="00005A14">
        <w:rPr>
          <w:rFonts w:ascii="Times New Roman" w:hAnsi="Times New Roman"/>
          <w:bCs/>
          <w:sz w:val="20"/>
          <w:szCs w:val="20"/>
        </w:rPr>
        <w:t xml:space="preserve">El artículo </w:t>
      </w:r>
      <w:r>
        <w:rPr>
          <w:rFonts w:ascii="Times New Roman" w:hAnsi="Times New Roman"/>
          <w:bCs/>
          <w:sz w:val="20"/>
          <w:szCs w:val="20"/>
        </w:rPr>
        <w:t>13º</w:t>
      </w:r>
      <w:r w:rsidRPr="00005A14">
        <w:rPr>
          <w:rFonts w:ascii="Times New Roman" w:hAnsi="Times New Roman"/>
          <w:bCs/>
          <w:sz w:val="20"/>
          <w:szCs w:val="20"/>
        </w:rPr>
        <w:t xml:space="preserve"> es de forma</w:t>
      </w:r>
      <w:r>
        <w:rPr>
          <w:rFonts w:ascii="Times New Roman" w:hAnsi="Times New Roman"/>
          <w:bCs/>
          <w:sz w:val="20"/>
          <w:szCs w:val="20"/>
        </w:rPr>
        <w:t>.</w:t>
      </w:r>
    </w:p>
    <w:p w14:paraId="6CB79AAA" w14:textId="15584087" w:rsidR="00C40EFF" w:rsidRDefault="00C40EFF" w:rsidP="00C40EFF">
      <w:pPr>
        <w:spacing w:after="0" w:line="312" w:lineRule="auto"/>
        <w:jc w:val="both"/>
        <w:rPr>
          <w:rFonts w:ascii="Times New Roman" w:hAnsi="Times New Roman"/>
          <w:sz w:val="20"/>
        </w:rPr>
      </w:pPr>
      <w:r>
        <w:rPr>
          <w:rFonts w:ascii="Times New Roman" w:hAnsi="Times New Roman"/>
          <w:b/>
        </w:rPr>
        <w:t>Sr. Presidente (</w:t>
      </w:r>
      <w:r w:rsidR="0011543B">
        <w:rPr>
          <w:rFonts w:ascii="Times New Roman" w:hAnsi="Times New Roman"/>
          <w:b/>
        </w:rPr>
        <w:t>Cabello</w:t>
      </w:r>
      <w:r>
        <w:rPr>
          <w:rFonts w:ascii="Times New Roman" w:hAnsi="Times New Roman"/>
          <w:b/>
        </w:rPr>
        <w:t xml:space="preserve">).- </w:t>
      </w:r>
      <w:r>
        <w:rPr>
          <w:rFonts w:ascii="Times New Roman" w:hAnsi="Times New Roman"/>
          <w:sz w:val="20"/>
        </w:rPr>
        <w:t>Queda sancionado con fuerza de Ley.</w:t>
      </w:r>
    </w:p>
    <w:p w14:paraId="5AB56A03" w14:textId="5F2F0E49" w:rsidR="00C40EFF" w:rsidRDefault="00C40EFF" w:rsidP="00C40EFF">
      <w:pPr>
        <w:spacing w:after="0" w:line="312" w:lineRule="auto"/>
        <w:jc w:val="both"/>
        <w:rPr>
          <w:rFonts w:ascii="Times New Roman" w:hAnsi="Times New Roman"/>
          <w:sz w:val="20"/>
        </w:rPr>
      </w:pPr>
      <w:r>
        <w:rPr>
          <w:rFonts w:ascii="Times New Roman" w:hAnsi="Times New Roman"/>
          <w:sz w:val="20"/>
        </w:rPr>
        <w:tab/>
        <w:t xml:space="preserve">Continuamos con el Asunto II de Despachos de </w:t>
      </w:r>
      <w:r w:rsidR="00330832">
        <w:rPr>
          <w:rFonts w:ascii="Times New Roman" w:hAnsi="Times New Roman"/>
          <w:sz w:val="20"/>
        </w:rPr>
        <w:t>Comisión</w:t>
      </w:r>
      <w:r>
        <w:rPr>
          <w:rFonts w:ascii="Times New Roman" w:hAnsi="Times New Roman"/>
          <w:sz w:val="20"/>
        </w:rPr>
        <w:t>.</w:t>
      </w:r>
    </w:p>
    <w:p w14:paraId="7CB0D179" w14:textId="77777777" w:rsidR="00C40EFF" w:rsidRDefault="00C40EFF" w:rsidP="00C40EFF">
      <w:pPr>
        <w:spacing w:after="0" w:line="312" w:lineRule="auto"/>
        <w:jc w:val="both"/>
        <w:rPr>
          <w:rFonts w:ascii="Times New Roman" w:hAnsi="Times New Roman"/>
          <w:sz w:val="20"/>
        </w:rPr>
      </w:pPr>
      <w:r w:rsidRPr="0011543B">
        <w:rPr>
          <w:rFonts w:ascii="Times New Roman" w:hAnsi="Times New Roman"/>
          <w:b/>
        </w:rPr>
        <w:t xml:space="preserve">Sr. Hensel.- </w:t>
      </w:r>
      <w:r>
        <w:rPr>
          <w:rFonts w:ascii="Times New Roman" w:hAnsi="Times New Roman"/>
          <w:sz w:val="20"/>
        </w:rPr>
        <w:t>Pido la palabra.</w:t>
      </w:r>
    </w:p>
    <w:p w14:paraId="26610DBD" w14:textId="744E0501" w:rsidR="00C40EFF" w:rsidRDefault="00C40EFF" w:rsidP="00C40EFF">
      <w:pPr>
        <w:spacing w:after="0" w:line="312" w:lineRule="auto"/>
        <w:jc w:val="both"/>
        <w:rPr>
          <w:rFonts w:ascii="Times New Roman" w:hAnsi="Times New Roman"/>
          <w:sz w:val="20"/>
        </w:rPr>
      </w:pPr>
      <w:r>
        <w:rPr>
          <w:rFonts w:ascii="Times New Roman" w:hAnsi="Times New Roman"/>
          <w:sz w:val="20"/>
        </w:rPr>
        <w:tab/>
        <w:t xml:space="preserve">Señor Presidente, para hacer referencia al Expediente Nº 2519, el Mensaje Nº 119 del Poder Ejecutivo, Despacho de la </w:t>
      </w:r>
      <w:r w:rsidR="00330832">
        <w:rPr>
          <w:rFonts w:ascii="Times New Roman" w:hAnsi="Times New Roman"/>
          <w:sz w:val="20"/>
        </w:rPr>
        <w:t>Comisión</w:t>
      </w:r>
      <w:r w:rsidR="000B6C55">
        <w:rPr>
          <w:rFonts w:ascii="Times New Roman" w:hAnsi="Times New Roman"/>
          <w:sz w:val="20"/>
        </w:rPr>
        <w:t xml:space="preserve"> de</w:t>
      </w:r>
      <w:r>
        <w:rPr>
          <w:rFonts w:ascii="Times New Roman" w:hAnsi="Times New Roman"/>
          <w:sz w:val="20"/>
        </w:rPr>
        <w:t xml:space="preserve"> Legislación y Asuntos Constitucionales, de Familia y Desarrollo Humano y de Hacienda y Presupuesto.</w:t>
      </w:r>
    </w:p>
    <w:p w14:paraId="7458CC05" w14:textId="6429CF84" w:rsidR="00C40EFF" w:rsidRDefault="00C40EFF" w:rsidP="00C40EFF">
      <w:pPr>
        <w:spacing w:after="0" w:line="312" w:lineRule="auto"/>
        <w:jc w:val="both"/>
        <w:rPr>
          <w:rFonts w:ascii="Times New Roman" w:hAnsi="Times New Roman"/>
          <w:sz w:val="20"/>
        </w:rPr>
      </w:pPr>
      <w:r>
        <w:rPr>
          <w:rFonts w:ascii="Times New Roman" w:hAnsi="Times New Roman"/>
          <w:sz w:val="20"/>
        </w:rPr>
        <w:tab/>
        <w:t xml:space="preserve">Es una </w:t>
      </w:r>
      <w:r w:rsidR="0011543B">
        <w:rPr>
          <w:rFonts w:ascii="Times New Roman" w:hAnsi="Times New Roman"/>
          <w:sz w:val="20"/>
        </w:rPr>
        <w:t xml:space="preserve">ratificación de </w:t>
      </w:r>
      <w:r>
        <w:rPr>
          <w:rFonts w:ascii="Times New Roman" w:hAnsi="Times New Roman"/>
          <w:sz w:val="20"/>
        </w:rPr>
        <w:t xml:space="preserve">un </w:t>
      </w:r>
      <w:r w:rsidR="000B6C55">
        <w:rPr>
          <w:rFonts w:ascii="Times New Roman" w:hAnsi="Times New Roman"/>
          <w:sz w:val="20"/>
        </w:rPr>
        <w:t>Convenio</w:t>
      </w:r>
      <w:r>
        <w:rPr>
          <w:rFonts w:ascii="Times New Roman" w:hAnsi="Times New Roman"/>
          <w:sz w:val="20"/>
        </w:rPr>
        <w:t xml:space="preserve"> entre el Ministerio de Desarrollo Humano y Promoción S</w:t>
      </w:r>
      <w:r>
        <w:rPr>
          <w:rFonts w:ascii="Times New Roman" w:hAnsi="Times New Roman"/>
          <w:sz w:val="20"/>
        </w:rPr>
        <w:t>o</w:t>
      </w:r>
      <w:r>
        <w:rPr>
          <w:rFonts w:ascii="Times New Roman" w:hAnsi="Times New Roman"/>
          <w:sz w:val="20"/>
        </w:rPr>
        <w:t>cial de la Provincia de San Juan, y la Secretaría de Articulación de Políticas Públicas, dependiente del Ministerio de Desarrollo Social de la Nación.</w:t>
      </w:r>
    </w:p>
    <w:p w14:paraId="0D97DD25" w14:textId="548E5580" w:rsidR="00C40EFF" w:rsidRDefault="00C40EFF" w:rsidP="00C40EFF">
      <w:pPr>
        <w:spacing w:after="0" w:line="312" w:lineRule="auto"/>
        <w:jc w:val="both"/>
        <w:rPr>
          <w:rFonts w:ascii="Times New Roman" w:hAnsi="Times New Roman"/>
          <w:sz w:val="20"/>
        </w:rPr>
      </w:pPr>
      <w:r>
        <w:rPr>
          <w:rFonts w:ascii="Times New Roman" w:hAnsi="Times New Roman"/>
          <w:sz w:val="20"/>
        </w:rPr>
        <w:tab/>
        <w:t xml:space="preserve">Un </w:t>
      </w:r>
      <w:r w:rsidR="000B6C55">
        <w:rPr>
          <w:rFonts w:ascii="Times New Roman" w:hAnsi="Times New Roman"/>
          <w:sz w:val="20"/>
        </w:rPr>
        <w:t>Convenio</w:t>
      </w:r>
      <w:r>
        <w:rPr>
          <w:rFonts w:ascii="Times New Roman" w:hAnsi="Times New Roman"/>
          <w:sz w:val="20"/>
        </w:rPr>
        <w:t xml:space="preserve"> que se genera a partir, obvi</w:t>
      </w:r>
      <w:r>
        <w:rPr>
          <w:rFonts w:ascii="Times New Roman" w:hAnsi="Times New Roman"/>
          <w:sz w:val="20"/>
        </w:rPr>
        <w:t>a</w:t>
      </w:r>
      <w:r>
        <w:rPr>
          <w:rFonts w:ascii="Times New Roman" w:hAnsi="Times New Roman"/>
          <w:sz w:val="20"/>
        </w:rPr>
        <w:t>mente de la crisis sanitaria sufrida, por la cual atrav</w:t>
      </w:r>
      <w:r>
        <w:rPr>
          <w:rFonts w:ascii="Times New Roman" w:hAnsi="Times New Roman"/>
          <w:sz w:val="20"/>
        </w:rPr>
        <w:t>e</w:t>
      </w:r>
      <w:r>
        <w:rPr>
          <w:rFonts w:ascii="Times New Roman" w:hAnsi="Times New Roman"/>
          <w:sz w:val="20"/>
        </w:rPr>
        <w:t xml:space="preserve">samos y seguimos atravesando los argentinos y los sanjuaninos. Un </w:t>
      </w:r>
      <w:r w:rsidR="000B6C55">
        <w:rPr>
          <w:rFonts w:ascii="Times New Roman" w:hAnsi="Times New Roman"/>
          <w:sz w:val="20"/>
        </w:rPr>
        <w:t>Convenio</w:t>
      </w:r>
      <w:r>
        <w:rPr>
          <w:rFonts w:ascii="Times New Roman" w:hAnsi="Times New Roman"/>
          <w:sz w:val="20"/>
        </w:rPr>
        <w:t xml:space="preserve"> que viene a paliar un poco la situación y que está destinado a las personas de escasos recursos, y también a las instituciones públ</w:t>
      </w:r>
      <w:r>
        <w:rPr>
          <w:rFonts w:ascii="Times New Roman" w:hAnsi="Times New Roman"/>
          <w:sz w:val="20"/>
        </w:rPr>
        <w:t>i</w:t>
      </w:r>
      <w:r>
        <w:rPr>
          <w:rFonts w:ascii="Times New Roman" w:hAnsi="Times New Roman"/>
          <w:sz w:val="20"/>
        </w:rPr>
        <w:t>cas o privadas, que hayan sufrido los embates ec</w:t>
      </w:r>
      <w:r>
        <w:rPr>
          <w:rFonts w:ascii="Times New Roman" w:hAnsi="Times New Roman"/>
          <w:sz w:val="20"/>
        </w:rPr>
        <w:t>o</w:t>
      </w:r>
      <w:r>
        <w:rPr>
          <w:rFonts w:ascii="Times New Roman" w:hAnsi="Times New Roman"/>
          <w:sz w:val="20"/>
        </w:rPr>
        <w:t>nómicos de esta crisis sanitaria.</w:t>
      </w:r>
    </w:p>
    <w:p w14:paraId="160B9BB3" w14:textId="452736E0" w:rsidR="00C40EFF" w:rsidRDefault="00C40EFF" w:rsidP="00C40EFF">
      <w:pPr>
        <w:spacing w:after="0" w:line="312" w:lineRule="auto"/>
        <w:jc w:val="both"/>
        <w:rPr>
          <w:rFonts w:ascii="Times New Roman" w:hAnsi="Times New Roman"/>
          <w:sz w:val="20"/>
        </w:rPr>
      </w:pPr>
      <w:r>
        <w:rPr>
          <w:rFonts w:ascii="Times New Roman" w:hAnsi="Times New Roman"/>
          <w:sz w:val="20"/>
        </w:rPr>
        <w:tab/>
      </w:r>
      <w:r w:rsidR="000B6C55">
        <w:rPr>
          <w:rFonts w:ascii="Times New Roman" w:hAnsi="Times New Roman"/>
          <w:sz w:val="20"/>
        </w:rPr>
        <w:t>Convenio</w:t>
      </w:r>
      <w:r>
        <w:rPr>
          <w:rFonts w:ascii="Times New Roman" w:hAnsi="Times New Roman"/>
          <w:sz w:val="20"/>
        </w:rPr>
        <w:t xml:space="preserve"> en el cual el Ministerio de Des</w:t>
      </w:r>
      <w:r>
        <w:rPr>
          <w:rFonts w:ascii="Times New Roman" w:hAnsi="Times New Roman"/>
          <w:sz w:val="20"/>
        </w:rPr>
        <w:t>a</w:t>
      </w:r>
      <w:r>
        <w:rPr>
          <w:rFonts w:ascii="Times New Roman" w:hAnsi="Times New Roman"/>
          <w:sz w:val="20"/>
        </w:rPr>
        <w:t>rrollo Humano recibió un subsidio de ciento ve</w:t>
      </w:r>
      <w:r w:rsidR="000B6C55">
        <w:rPr>
          <w:rFonts w:ascii="Times New Roman" w:hAnsi="Times New Roman"/>
          <w:sz w:val="20"/>
        </w:rPr>
        <w:t>i</w:t>
      </w:r>
      <w:r>
        <w:rPr>
          <w:rFonts w:ascii="Times New Roman" w:hAnsi="Times New Roman"/>
          <w:sz w:val="20"/>
        </w:rPr>
        <w:t>nte millones de pesos; sesenta millones de pesos son destinados a la política alimentaria de la Provincia de San Juan. Y los otros sesenta millones de pesos, son destinados a la compra de materiales de construcción, equipamiento y todo lo que tenga que ver con co</w:t>
      </w:r>
      <w:r>
        <w:rPr>
          <w:rFonts w:ascii="Times New Roman" w:hAnsi="Times New Roman"/>
          <w:sz w:val="20"/>
        </w:rPr>
        <w:t>l</w:t>
      </w:r>
      <w:r>
        <w:rPr>
          <w:rFonts w:ascii="Times New Roman" w:hAnsi="Times New Roman"/>
          <w:sz w:val="20"/>
        </w:rPr>
        <w:lastRenderedPageBreak/>
        <w:t>chones, frazadas y cuestiones que hace a las neces</w:t>
      </w:r>
      <w:r>
        <w:rPr>
          <w:rFonts w:ascii="Times New Roman" w:hAnsi="Times New Roman"/>
          <w:sz w:val="20"/>
        </w:rPr>
        <w:t>i</w:t>
      </w:r>
      <w:r>
        <w:rPr>
          <w:rFonts w:ascii="Times New Roman" w:hAnsi="Times New Roman"/>
          <w:sz w:val="20"/>
        </w:rPr>
        <w:t>dades básicas de los sanjuaninos.</w:t>
      </w:r>
    </w:p>
    <w:p w14:paraId="5660F1E6" w14:textId="77777777" w:rsidR="00C40EFF" w:rsidRDefault="00C40EFF" w:rsidP="00C40EFF">
      <w:pPr>
        <w:spacing w:after="0" w:line="312" w:lineRule="auto"/>
        <w:jc w:val="both"/>
        <w:rPr>
          <w:rFonts w:ascii="Times New Roman" w:hAnsi="Times New Roman"/>
          <w:sz w:val="20"/>
        </w:rPr>
      </w:pPr>
      <w:r>
        <w:rPr>
          <w:rFonts w:ascii="Times New Roman" w:hAnsi="Times New Roman"/>
          <w:sz w:val="20"/>
        </w:rPr>
        <w:tab/>
        <w:t>Esto está sujeto a revisión de cuentas, con una nómina que va firmada por los beneficiarios directos de esta política pública.</w:t>
      </w:r>
    </w:p>
    <w:p w14:paraId="602CF685" w14:textId="77777777" w:rsidR="00C40EFF" w:rsidRDefault="00C40EFF" w:rsidP="00C40EFF">
      <w:pPr>
        <w:spacing w:after="0" w:line="312" w:lineRule="auto"/>
        <w:jc w:val="both"/>
        <w:rPr>
          <w:rFonts w:ascii="Times New Roman" w:hAnsi="Times New Roman"/>
          <w:sz w:val="20"/>
        </w:rPr>
      </w:pPr>
      <w:r>
        <w:rPr>
          <w:rFonts w:ascii="Times New Roman" w:hAnsi="Times New Roman"/>
          <w:sz w:val="20"/>
        </w:rPr>
        <w:tab/>
        <w:t>Sin más que agregar, enarbolar las gestiones realizadas por el Ministerio, a través del señor G</w:t>
      </w:r>
      <w:r>
        <w:rPr>
          <w:rFonts w:ascii="Times New Roman" w:hAnsi="Times New Roman"/>
          <w:sz w:val="20"/>
        </w:rPr>
        <w:t>o</w:t>
      </w:r>
      <w:r>
        <w:rPr>
          <w:rFonts w:ascii="Times New Roman" w:hAnsi="Times New Roman"/>
          <w:sz w:val="20"/>
        </w:rPr>
        <w:t>bernador Sergio Uñac, para que de alguna manera podamos seguir encarrilándonos, en esto que es, si se pueda terminar hoy la pos-pandemia, con todo lo que conlleva, y en el marco que nos encontramos hoy, que si bien tenemos una estabilidad, San Juan prior</w:t>
      </w:r>
      <w:r>
        <w:rPr>
          <w:rFonts w:ascii="Times New Roman" w:hAnsi="Times New Roman"/>
          <w:sz w:val="20"/>
        </w:rPr>
        <w:t>i</w:t>
      </w:r>
      <w:r>
        <w:rPr>
          <w:rFonts w:ascii="Times New Roman" w:hAnsi="Times New Roman"/>
          <w:sz w:val="20"/>
        </w:rPr>
        <w:t>zó la salud de los sanjuaninos, pero también cont</w:t>
      </w:r>
      <w:r>
        <w:rPr>
          <w:rFonts w:ascii="Times New Roman" w:hAnsi="Times New Roman"/>
          <w:sz w:val="20"/>
        </w:rPr>
        <w:t>i</w:t>
      </w:r>
      <w:r>
        <w:rPr>
          <w:rFonts w:ascii="Times New Roman" w:hAnsi="Times New Roman"/>
          <w:sz w:val="20"/>
        </w:rPr>
        <w:t>nuando en las vías del desarrollo económico, para que esta Provincia no se detuviera.</w:t>
      </w:r>
    </w:p>
    <w:p w14:paraId="37FA30B9" w14:textId="7E917C64" w:rsidR="00C40EFF" w:rsidRDefault="00C40EFF" w:rsidP="00C40EFF">
      <w:pPr>
        <w:spacing w:after="0" w:line="312" w:lineRule="auto"/>
        <w:jc w:val="both"/>
        <w:rPr>
          <w:rFonts w:ascii="Times New Roman" w:hAnsi="Times New Roman"/>
          <w:sz w:val="20"/>
        </w:rPr>
      </w:pPr>
      <w:r>
        <w:rPr>
          <w:rFonts w:ascii="Times New Roman" w:hAnsi="Times New Roman"/>
          <w:sz w:val="20"/>
        </w:rPr>
        <w:tab/>
        <w:t>Sin más que agregar, señor Presidente, hago moción para que la rat</w:t>
      </w:r>
      <w:r w:rsidR="0011543B">
        <w:rPr>
          <w:rFonts w:ascii="Times New Roman" w:hAnsi="Times New Roman"/>
          <w:sz w:val="20"/>
        </w:rPr>
        <w:t>ificación del presente Proyecto</w:t>
      </w:r>
      <w:r>
        <w:rPr>
          <w:rFonts w:ascii="Times New Roman" w:hAnsi="Times New Roman"/>
          <w:sz w:val="20"/>
        </w:rPr>
        <w:t xml:space="preserve"> sea aprobada.</w:t>
      </w:r>
    </w:p>
    <w:p w14:paraId="142BEBF9" w14:textId="77777777" w:rsidR="00C40EFF" w:rsidRDefault="00C40EFF" w:rsidP="00C40EFF">
      <w:pPr>
        <w:spacing w:after="0" w:line="312" w:lineRule="auto"/>
        <w:jc w:val="both"/>
        <w:rPr>
          <w:rFonts w:ascii="Times New Roman" w:hAnsi="Times New Roman"/>
          <w:sz w:val="20"/>
        </w:rPr>
      </w:pPr>
      <w:r w:rsidRPr="0011543B">
        <w:rPr>
          <w:rFonts w:ascii="Times New Roman" w:hAnsi="Times New Roman"/>
          <w:b/>
        </w:rPr>
        <w:t xml:space="preserve">Sr. Sancassani.- </w:t>
      </w:r>
      <w:r>
        <w:rPr>
          <w:rFonts w:ascii="Times New Roman" w:hAnsi="Times New Roman"/>
          <w:sz w:val="20"/>
        </w:rPr>
        <w:t>Pido la palabra.</w:t>
      </w:r>
    </w:p>
    <w:p w14:paraId="74085CDC" w14:textId="77777777" w:rsidR="00C40EFF" w:rsidRDefault="00C40EFF" w:rsidP="00C40EFF">
      <w:pPr>
        <w:spacing w:after="0" w:line="312" w:lineRule="auto"/>
        <w:jc w:val="both"/>
        <w:rPr>
          <w:rFonts w:ascii="Times New Roman" w:hAnsi="Times New Roman"/>
          <w:sz w:val="20"/>
        </w:rPr>
      </w:pPr>
      <w:r>
        <w:rPr>
          <w:rFonts w:ascii="Times New Roman" w:hAnsi="Times New Roman"/>
          <w:sz w:val="20"/>
        </w:rPr>
        <w:tab/>
        <w:t>Señor Presidente, señores diputados, brev</w:t>
      </w:r>
      <w:r>
        <w:rPr>
          <w:rFonts w:ascii="Times New Roman" w:hAnsi="Times New Roman"/>
          <w:sz w:val="20"/>
        </w:rPr>
        <w:t>e</w:t>
      </w:r>
      <w:r>
        <w:rPr>
          <w:rFonts w:ascii="Times New Roman" w:hAnsi="Times New Roman"/>
          <w:sz w:val="20"/>
        </w:rPr>
        <w:t xml:space="preserve">mente, como siempre lo hago. </w:t>
      </w:r>
    </w:p>
    <w:p w14:paraId="7FDF66F8" w14:textId="77777777" w:rsidR="00C40EFF" w:rsidRDefault="00C40EFF" w:rsidP="00C40EFF">
      <w:pPr>
        <w:spacing w:after="0" w:line="312" w:lineRule="auto"/>
        <w:jc w:val="both"/>
        <w:rPr>
          <w:rFonts w:ascii="Times New Roman" w:hAnsi="Times New Roman"/>
          <w:sz w:val="20"/>
        </w:rPr>
      </w:pPr>
      <w:r>
        <w:rPr>
          <w:rFonts w:ascii="Times New Roman" w:hAnsi="Times New Roman"/>
          <w:sz w:val="20"/>
        </w:rPr>
        <w:tab/>
        <w:t>Quiero reivindicar, aún más y las veces que sean necesarias, el trabajo de este Poder Legislativo.</w:t>
      </w:r>
    </w:p>
    <w:p w14:paraId="387E2C75" w14:textId="77777777" w:rsidR="00C40EFF" w:rsidRDefault="00C40EFF" w:rsidP="00C40EFF">
      <w:pPr>
        <w:spacing w:after="0" w:line="312" w:lineRule="auto"/>
        <w:jc w:val="both"/>
        <w:rPr>
          <w:rFonts w:ascii="Times New Roman" w:hAnsi="Times New Roman"/>
          <w:sz w:val="20"/>
        </w:rPr>
      </w:pPr>
      <w:r>
        <w:rPr>
          <w:rFonts w:ascii="Times New Roman" w:hAnsi="Times New Roman"/>
          <w:sz w:val="20"/>
        </w:rPr>
        <w:tab/>
        <w:t>En el sentido de que hoy vamos aprobar, nada más y nada menos, que el funcionamiento, la Ley o el marco normativo, para el funcionamiento de uno de los Poderes del Estado.</w:t>
      </w:r>
    </w:p>
    <w:p w14:paraId="5B7C61CA" w14:textId="77777777" w:rsidR="00C40EFF" w:rsidRDefault="00C40EFF" w:rsidP="00C40EFF">
      <w:pPr>
        <w:spacing w:after="0" w:line="312" w:lineRule="auto"/>
        <w:jc w:val="both"/>
        <w:rPr>
          <w:rFonts w:ascii="Times New Roman" w:hAnsi="Times New Roman"/>
          <w:sz w:val="20"/>
        </w:rPr>
      </w:pPr>
      <w:r>
        <w:rPr>
          <w:rFonts w:ascii="Times New Roman" w:hAnsi="Times New Roman"/>
          <w:sz w:val="20"/>
        </w:rPr>
        <w:tab/>
        <w:t>En ese sentido….</w:t>
      </w:r>
    </w:p>
    <w:p w14:paraId="4DC061B1" w14:textId="405D673A" w:rsidR="00C40EFF" w:rsidRDefault="00C40EFF" w:rsidP="00C40EFF">
      <w:pPr>
        <w:spacing w:after="0" w:line="312" w:lineRule="auto"/>
        <w:jc w:val="both"/>
        <w:rPr>
          <w:rFonts w:ascii="Times New Roman" w:hAnsi="Times New Roman"/>
          <w:sz w:val="20"/>
        </w:rPr>
      </w:pPr>
      <w:r>
        <w:rPr>
          <w:rFonts w:ascii="Times New Roman" w:hAnsi="Times New Roman"/>
          <w:sz w:val="20"/>
        </w:rPr>
        <w:tab/>
        <w:t>Perdón, señor Presidente, me confundí</w:t>
      </w:r>
      <w:r w:rsidR="000B6C55">
        <w:rPr>
          <w:rFonts w:ascii="Times New Roman" w:hAnsi="Times New Roman"/>
          <w:sz w:val="20"/>
        </w:rPr>
        <w:t xml:space="preserve"> de tema, tengo mal el Orden del Día</w:t>
      </w:r>
      <w:r>
        <w:rPr>
          <w:rFonts w:ascii="Times New Roman" w:hAnsi="Times New Roman"/>
          <w:sz w:val="20"/>
        </w:rPr>
        <w:t>, es un problema del Bloque.</w:t>
      </w:r>
    </w:p>
    <w:p w14:paraId="68709EF0" w14:textId="77777777" w:rsidR="00C40EFF" w:rsidRDefault="00C40EFF" w:rsidP="00C40EFF">
      <w:pPr>
        <w:spacing w:after="0" w:line="312" w:lineRule="auto"/>
        <w:jc w:val="both"/>
        <w:rPr>
          <w:rFonts w:ascii="Times New Roman" w:hAnsi="Times New Roman"/>
          <w:sz w:val="20"/>
        </w:rPr>
      </w:pPr>
      <w:r>
        <w:rPr>
          <w:rFonts w:ascii="Times New Roman" w:hAnsi="Times New Roman"/>
          <w:sz w:val="20"/>
        </w:rPr>
        <w:tab/>
        <w:t>En el próximo tema, voy a pedir la palabra.</w:t>
      </w:r>
    </w:p>
    <w:p w14:paraId="438E3CA5" w14:textId="0D8AB269" w:rsidR="00C40EFF" w:rsidRDefault="00C40EFF" w:rsidP="00C40EFF">
      <w:pPr>
        <w:spacing w:after="0" w:line="312" w:lineRule="auto"/>
        <w:jc w:val="both"/>
        <w:rPr>
          <w:rFonts w:ascii="Times New Roman" w:hAnsi="Times New Roman"/>
          <w:sz w:val="20"/>
        </w:rPr>
      </w:pPr>
      <w:r w:rsidRPr="0011543B">
        <w:rPr>
          <w:rFonts w:ascii="Times New Roman" w:hAnsi="Times New Roman"/>
          <w:b/>
        </w:rPr>
        <w:t>Sr. Presidente (</w:t>
      </w:r>
      <w:r w:rsidR="0011543B">
        <w:rPr>
          <w:rFonts w:ascii="Times New Roman" w:hAnsi="Times New Roman"/>
          <w:b/>
        </w:rPr>
        <w:t>Cabello)</w:t>
      </w:r>
      <w:r w:rsidRPr="0011543B">
        <w:rPr>
          <w:rFonts w:ascii="Times New Roman" w:hAnsi="Times New Roman"/>
          <w:b/>
        </w:rPr>
        <w:t xml:space="preserve">.- </w:t>
      </w:r>
      <w:r>
        <w:rPr>
          <w:rFonts w:ascii="Times New Roman" w:hAnsi="Times New Roman"/>
          <w:sz w:val="20"/>
        </w:rPr>
        <w:t>Muy bien, seño</w:t>
      </w:r>
      <w:r w:rsidR="0011543B">
        <w:rPr>
          <w:rFonts w:ascii="Times New Roman" w:hAnsi="Times New Roman"/>
          <w:sz w:val="20"/>
        </w:rPr>
        <w:t>r dip</w:t>
      </w:r>
      <w:r w:rsidR="0011543B">
        <w:rPr>
          <w:rFonts w:ascii="Times New Roman" w:hAnsi="Times New Roman"/>
          <w:sz w:val="20"/>
        </w:rPr>
        <w:t>u</w:t>
      </w:r>
      <w:r w:rsidR="0011543B">
        <w:rPr>
          <w:rFonts w:ascii="Times New Roman" w:hAnsi="Times New Roman"/>
          <w:sz w:val="20"/>
        </w:rPr>
        <w:t>tado, son cosas que pasan.</w:t>
      </w:r>
    </w:p>
    <w:p w14:paraId="42B96F84" w14:textId="700B3B8A" w:rsidR="00C40EFF" w:rsidRDefault="00C40EFF" w:rsidP="00C40EFF">
      <w:pPr>
        <w:spacing w:after="0" w:line="312" w:lineRule="auto"/>
        <w:jc w:val="both"/>
        <w:rPr>
          <w:rFonts w:ascii="Times New Roman" w:hAnsi="Times New Roman"/>
          <w:sz w:val="20"/>
        </w:rPr>
      </w:pPr>
      <w:r>
        <w:rPr>
          <w:rFonts w:ascii="Times New Roman" w:hAnsi="Times New Roman"/>
          <w:sz w:val="20"/>
        </w:rPr>
        <w:tab/>
        <w:t xml:space="preserve">Está en consideración en general y </w:t>
      </w:r>
      <w:r w:rsidR="0011543B">
        <w:rPr>
          <w:rFonts w:ascii="Times New Roman" w:hAnsi="Times New Roman"/>
          <w:sz w:val="20"/>
        </w:rPr>
        <w:t xml:space="preserve">en </w:t>
      </w:r>
      <w:r>
        <w:rPr>
          <w:rFonts w:ascii="Times New Roman" w:hAnsi="Times New Roman"/>
          <w:sz w:val="20"/>
        </w:rPr>
        <w:t>part</w:t>
      </w:r>
      <w:r>
        <w:rPr>
          <w:rFonts w:ascii="Times New Roman" w:hAnsi="Times New Roman"/>
          <w:sz w:val="20"/>
        </w:rPr>
        <w:t>i</w:t>
      </w:r>
      <w:r>
        <w:rPr>
          <w:rFonts w:ascii="Times New Roman" w:hAnsi="Times New Roman"/>
          <w:sz w:val="20"/>
        </w:rPr>
        <w:t>cular el Proyecto.</w:t>
      </w:r>
    </w:p>
    <w:p w14:paraId="5EF7F22B" w14:textId="77777777" w:rsidR="00C40EFF" w:rsidRDefault="00C40EFF" w:rsidP="00C40EFF">
      <w:pPr>
        <w:spacing w:after="0" w:line="312" w:lineRule="auto"/>
        <w:jc w:val="both"/>
        <w:rPr>
          <w:rFonts w:ascii="Times New Roman" w:hAnsi="Times New Roman"/>
          <w:sz w:val="20"/>
        </w:rPr>
      </w:pPr>
      <w:r>
        <w:rPr>
          <w:rFonts w:ascii="Times New Roman" w:hAnsi="Times New Roman"/>
          <w:sz w:val="20"/>
        </w:rPr>
        <w:tab/>
        <w:t>Se va a votar.</w:t>
      </w:r>
    </w:p>
    <w:p w14:paraId="691245F1" w14:textId="77777777" w:rsidR="00C40EFF" w:rsidRDefault="00C40EFF" w:rsidP="00C40EFF">
      <w:pPr>
        <w:spacing w:after="0" w:line="312" w:lineRule="auto"/>
        <w:jc w:val="both"/>
        <w:rPr>
          <w:rFonts w:ascii="Times New Roman" w:hAnsi="Times New Roman"/>
          <w:sz w:val="20"/>
        </w:rPr>
      </w:pPr>
    </w:p>
    <w:p w14:paraId="7D122515" w14:textId="77777777" w:rsidR="00C40EFF" w:rsidRDefault="00C40EFF" w:rsidP="00C40EFF">
      <w:pPr>
        <w:spacing w:after="0" w:line="312" w:lineRule="auto"/>
        <w:jc w:val="center"/>
        <w:rPr>
          <w:rFonts w:ascii="Times New Roman" w:hAnsi="Times New Roman"/>
          <w:sz w:val="20"/>
        </w:rPr>
      </w:pPr>
      <w:r>
        <w:rPr>
          <w:rFonts w:ascii="Times New Roman" w:hAnsi="Times New Roman"/>
          <w:sz w:val="20"/>
        </w:rPr>
        <w:t>-Se vota y es aprobado-</w:t>
      </w:r>
    </w:p>
    <w:p w14:paraId="3C25A478" w14:textId="77777777" w:rsidR="00C40EFF" w:rsidRDefault="00C40EFF" w:rsidP="00C40EFF">
      <w:pPr>
        <w:spacing w:after="0" w:line="312" w:lineRule="auto"/>
        <w:rPr>
          <w:rFonts w:ascii="Times New Roman" w:hAnsi="Times New Roman"/>
          <w:sz w:val="20"/>
        </w:rPr>
      </w:pPr>
    </w:p>
    <w:p w14:paraId="0B236398" w14:textId="77777777" w:rsidR="00C40EFF" w:rsidRDefault="00C40EFF" w:rsidP="00C40EFF">
      <w:pPr>
        <w:spacing w:after="0" w:line="312" w:lineRule="auto"/>
        <w:rPr>
          <w:rFonts w:ascii="Times New Roman" w:hAnsi="Times New Roman"/>
          <w:sz w:val="20"/>
        </w:rPr>
      </w:pPr>
      <w:r>
        <w:rPr>
          <w:rFonts w:ascii="Times New Roman" w:hAnsi="Times New Roman"/>
          <w:sz w:val="20"/>
        </w:rPr>
        <w:tab/>
        <w:t>Queda sancionado con fuerza de Ley.</w:t>
      </w:r>
    </w:p>
    <w:p w14:paraId="67B06315" w14:textId="4E6A4252" w:rsidR="00C40EFF" w:rsidRPr="00E5751A" w:rsidRDefault="00C40EFF" w:rsidP="000379E7">
      <w:pPr>
        <w:spacing w:after="0" w:line="312" w:lineRule="auto"/>
        <w:jc w:val="both"/>
        <w:rPr>
          <w:rFonts w:ascii="Times New Roman" w:hAnsi="Times New Roman"/>
          <w:sz w:val="20"/>
        </w:rPr>
      </w:pPr>
      <w:r>
        <w:rPr>
          <w:rFonts w:ascii="Times New Roman" w:hAnsi="Times New Roman"/>
          <w:sz w:val="20"/>
        </w:rPr>
        <w:tab/>
        <w:t xml:space="preserve">Pasamos al Asunto III de Despachos de </w:t>
      </w:r>
      <w:r w:rsidR="00330832">
        <w:rPr>
          <w:rFonts w:ascii="Times New Roman" w:hAnsi="Times New Roman"/>
          <w:sz w:val="20"/>
        </w:rPr>
        <w:t>Comisión</w:t>
      </w:r>
      <w:r>
        <w:rPr>
          <w:rFonts w:ascii="Times New Roman" w:hAnsi="Times New Roman"/>
          <w:sz w:val="20"/>
        </w:rPr>
        <w:t>.</w:t>
      </w:r>
    </w:p>
    <w:p w14:paraId="3356866A" w14:textId="77777777"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b/>
        </w:rPr>
        <w:t>Sra. Ramella.-</w:t>
      </w:r>
      <w:r w:rsidRPr="00E63733">
        <w:rPr>
          <w:rFonts w:ascii="Times New Roman" w:hAnsi="Times New Roman"/>
        </w:rPr>
        <w:t xml:space="preserve"> </w:t>
      </w:r>
      <w:r w:rsidRPr="00E63733">
        <w:rPr>
          <w:rFonts w:ascii="Times New Roman" w:hAnsi="Times New Roman"/>
          <w:sz w:val="20"/>
        </w:rPr>
        <w:t>Pido la palabra.</w:t>
      </w:r>
    </w:p>
    <w:p w14:paraId="63553E3C" w14:textId="224613BB" w:rsidR="00C40EFF" w:rsidRPr="00E63733" w:rsidRDefault="00C40EFF" w:rsidP="000A2D88">
      <w:pPr>
        <w:spacing w:after="0" w:line="312" w:lineRule="auto"/>
        <w:jc w:val="both"/>
        <w:rPr>
          <w:rFonts w:ascii="Times New Roman" w:hAnsi="Times New Roman"/>
          <w:sz w:val="20"/>
        </w:rPr>
      </w:pPr>
      <w:r w:rsidRPr="00E63733">
        <w:rPr>
          <w:rFonts w:ascii="Times New Roman" w:hAnsi="Times New Roman"/>
          <w:sz w:val="20"/>
        </w:rPr>
        <w:lastRenderedPageBreak/>
        <w:tab/>
        <w:t>Señor Presidente, verifiqué que sea es</w:t>
      </w:r>
      <w:r w:rsidR="00E63733">
        <w:rPr>
          <w:rFonts w:ascii="Times New Roman" w:hAnsi="Times New Roman"/>
          <w:sz w:val="20"/>
        </w:rPr>
        <w:t>t</w:t>
      </w:r>
      <w:r w:rsidRPr="00E63733">
        <w:rPr>
          <w:rFonts w:ascii="Times New Roman" w:hAnsi="Times New Roman"/>
          <w:sz w:val="20"/>
        </w:rPr>
        <w:t>e Punto el mío. Está bien, a cualquiera le pasa.</w:t>
      </w:r>
    </w:p>
    <w:p w14:paraId="584165CD" w14:textId="77777777" w:rsidR="00C40EFF" w:rsidRPr="00E63733" w:rsidRDefault="00C40EFF" w:rsidP="00E63733">
      <w:pPr>
        <w:spacing w:after="0" w:line="312" w:lineRule="auto"/>
        <w:ind w:firstLine="708"/>
        <w:jc w:val="both"/>
        <w:rPr>
          <w:rFonts w:ascii="Times New Roman" w:hAnsi="Times New Roman"/>
          <w:sz w:val="20"/>
        </w:rPr>
      </w:pPr>
      <w:r w:rsidRPr="00E63733">
        <w:rPr>
          <w:rFonts w:ascii="Times New Roman" w:hAnsi="Times New Roman"/>
          <w:sz w:val="20"/>
        </w:rPr>
        <w:t>En realidad, es para fundamentar el Exp</w:t>
      </w:r>
      <w:r w:rsidRPr="00E63733">
        <w:rPr>
          <w:rFonts w:ascii="Times New Roman" w:hAnsi="Times New Roman"/>
          <w:sz w:val="20"/>
        </w:rPr>
        <w:t>e</w:t>
      </w:r>
      <w:r w:rsidRPr="00E63733">
        <w:rPr>
          <w:rFonts w:ascii="Times New Roman" w:hAnsi="Times New Roman"/>
          <w:sz w:val="20"/>
        </w:rPr>
        <w:t>diente 2592, remitido por la Corte de Justicia, en virtud de la facultad que le acuerda el artículo 107º, inciso 8), de la Constitución Provincial, acompaña</w:t>
      </w:r>
      <w:r w:rsidRPr="00E63733">
        <w:rPr>
          <w:rFonts w:ascii="Times New Roman" w:hAnsi="Times New Roman"/>
          <w:sz w:val="20"/>
        </w:rPr>
        <w:t>n</w:t>
      </w:r>
      <w:r w:rsidRPr="00E63733">
        <w:rPr>
          <w:rFonts w:ascii="Times New Roman" w:hAnsi="Times New Roman"/>
          <w:sz w:val="20"/>
        </w:rPr>
        <w:t>do el Proyecto de Ley por el que propone la reforma integral de la Ley Orgánica de Tribunales, derogando la anterior Ley Nº 358-O, sancionada en 1987.</w:t>
      </w:r>
    </w:p>
    <w:p w14:paraId="5FEB59CA" w14:textId="06B9E4FF" w:rsidR="00C40EFF" w:rsidRPr="00E63733" w:rsidRDefault="00C40EFF" w:rsidP="00E63733">
      <w:pPr>
        <w:spacing w:after="0" w:line="312" w:lineRule="auto"/>
        <w:ind w:firstLine="708"/>
        <w:jc w:val="both"/>
        <w:rPr>
          <w:rFonts w:ascii="Times New Roman" w:hAnsi="Times New Roman"/>
          <w:sz w:val="20"/>
        </w:rPr>
      </w:pPr>
      <w:r w:rsidRPr="00E63733">
        <w:rPr>
          <w:rFonts w:ascii="Times New Roman" w:hAnsi="Times New Roman"/>
          <w:sz w:val="20"/>
        </w:rPr>
        <w:t>Proponen, en este Proyecto, transformaci</w:t>
      </w:r>
      <w:r w:rsidRPr="00E63733">
        <w:rPr>
          <w:rFonts w:ascii="Times New Roman" w:hAnsi="Times New Roman"/>
          <w:sz w:val="20"/>
        </w:rPr>
        <w:t>o</w:t>
      </w:r>
      <w:r w:rsidRPr="00E63733">
        <w:rPr>
          <w:rFonts w:ascii="Times New Roman" w:hAnsi="Times New Roman"/>
          <w:sz w:val="20"/>
        </w:rPr>
        <w:t>nes que, a nivel de organización y de gestión, han modificado la estructura y las funciones de los org</w:t>
      </w:r>
      <w:r w:rsidRPr="00E63733">
        <w:rPr>
          <w:rFonts w:ascii="Times New Roman" w:hAnsi="Times New Roman"/>
          <w:sz w:val="20"/>
        </w:rPr>
        <w:t>a</w:t>
      </w:r>
      <w:r w:rsidRPr="00E63733">
        <w:rPr>
          <w:rFonts w:ascii="Times New Roman" w:hAnsi="Times New Roman"/>
          <w:sz w:val="20"/>
        </w:rPr>
        <w:t>nismos judiciales, gara</w:t>
      </w:r>
      <w:r w:rsidR="00E63733">
        <w:rPr>
          <w:rFonts w:ascii="Times New Roman" w:hAnsi="Times New Roman"/>
          <w:sz w:val="20"/>
        </w:rPr>
        <w:t>ntizando, al mismo tiempo, una J</w:t>
      </w:r>
      <w:r w:rsidRPr="00E63733">
        <w:rPr>
          <w:rFonts w:ascii="Times New Roman" w:hAnsi="Times New Roman"/>
          <w:sz w:val="20"/>
        </w:rPr>
        <w:t>usticia ágil y accesible, con el compromiso de dar solución a los distintos actores del sistema jud</w:t>
      </w:r>
      <w:r w:rsidRPr="00E63733">
        <w:rPr>
          <w:rFonts w:ascii="Times New Roman" w:hAnsi="Times New Roman"/>
          <w:sz w:val="20"/>
        </w:rPr>
        <w:t>i</w:t>
      </w:r>
      <w:r w:rsidRPr="00E63733">
        <w:rPr>
          <w:rFonts w:ascii="Times New Roman" w:hAnsi="Times New Roman"/>
          <w:sz w:val="20"/>
        </w:rPr>
        <w:t>cial.</w:t>
      </w:r>
    </w:p>
    <w:p w14:paraId="62E07EEF" w14:textId="52B7EF7A" w:rsidR="00C40EFF" w:rsidRPr="00E63733" w:rsidRDefault="00C40EFF" w:rsidP="00E63733">
      <w:pPr>
        <w:spacing w:after="0" w:line="312" w:lineRule="auto"/>
        <w:ind w:firstLine="708"/>
        <w:jc w:val="both"/>
        <w:rPr>
          <w:rFonts w:ascii="Times New Roman" w:hAnsi="Times New Roman"/>
          <w:sz w:val="20"/>
        </w:rPr>
      </w:pPr>
      <w:r w:rsidRPr="00E63733">
        <w:rPr>
          <w:rFonts w:ascii="Times New Roman" w:hAnsi="Times New Roman"/>
          <w:sz w:val="20"/>
        </w:rPr>
        <w:t xml:space="preserve">Además, avanzar en la construcción de una </w:t>
      </w:r>
      <w:r w:rsidR="00E63733">
        <w:rPr>
          <w:rFonts w:ascii="Times New Roman" w:hAnsi="Times New Roman"/>
          <w:sz w:val="20"/>
        </w:rPr>
        <w:t>J</w:t>
      </w:r>
      <w:r w:rsidRPr="00E63733">
        <w:rPr>
          <w:rFonts w:ascii="Times New Roman" w:hAnsi="Times New Roman"/>
          <w:sz w:val="20"/>
        </w:rPr>
        <w:t>usticia moderna y cercana a la comunidad, para resolver los conflictos de forma rápida y eficaz, co</w:t>
      </w:r>
      <w:r w:rsidRPr="00E63733">
        <w:rPr>
          <w:rFonts w:ascii="Times New Roman" w:hAnsi="Times New Roman"/>
          <w:sz w:val="20"/>
        </w:rPr>
        <w:t>n</w:t>
      </w:r>
      <w:r w:rsidRPr="00E63733">
        <w:rPr>
          <w:rFonts w:ascii="Times New Roman" w:hAnsi="Times New Roman"/>
          <w:sz w:val="20"/>
        </w:rPr>
        <w:t>tribuyendo, sobre todo, al cumplimiento del mandato del Preámbulo de nuestra Constitución Na</w:t>
      </w:r>
      <w:r w:rsidR="00E63733">
        <w:rPr>
          <w:rFonts w:ascii="Times New Roman" w:hAnsi="Times New Roman"/>
          <w:sz w:val="20"/>
        </w:rPr>
        <w:t>cional, de afianzar la J</w:t>
      </w:r>
      <w:r w:rsidRPr="00E63733">
        <w:rPr>
          <w:rFonts w:ascii="Times New Roman" w:hAnsi="Times New Roman"/>
          <w:sz w:val="20"/>
        </w:rPr>
        <w:t>usticia.</w:t>
      </w:r>
    </w:p>
    <w:p w14:paraId="59728DE2" w14:textId="77777777" w:rsidR="00C40EFF" w:rsidRPr="00E63733" w:rsidRDefault="00C40EFF" w:rsidP="00E63733">
      <w:pPr>
        <w:spacing w:after="0" w:line="312" w:lineRule="auto"/>
        <w:ind w:firstLine="708"/>
        <w:jc w:val="both"/>
        <w:rPr>
          <w:rFonts w:ascii="Times New Roman" w:hAnsi="Times New Roman"/>
          <w:sz w:val="20"/>
        </w:rPr>
      </w:pPr>
      <w:r w:rsidRPr="00E63733">
        <w:rPr>
          <w:rFonts w:ascii="Times New Roman" w:hAnsi="Times New Roman"/>
          <w:sz w:val="20"/>
        </w:rPr>
        <w:t>Entre las modificaciones más importantes, voy a leer algunas partes, señor Presidente.</w:t>
      </w:r>
    </w:p>
    <w:p w14:paraId="1ABA08FF" w14:textId="77777777" w:rsidR="00C40EFF" w:rsidRPr="00E63733" w:rsidRDefault="00C40EFF" w:rsidP="00E63733">
      <w:pPr>
        <w:spacing w:after="0" w:line="312" w:lineRule="auto"/>
        <w:ind w:firstLine="708"/>
        <w:jc w:val="both"/>
        <w:rPr>
          <w:rFonts w:ascii="Times New Roman" w:hAnsi="Times New Roman"/>
          <w:sz w:val="20"/>
        </w:rPr>
      </w:pPr>
      <w:r w:rsidRPr="00E63733">
        <w:rPr>
          <w:rFonts w:ascii="Times New Roman" w:hAnsi="Times New Roman"/>
          <w:sz w:val="20"/>
        </w:rPr>
        <w:t>Le pido permiso para hacer un esquema, s</w:t>
      </w:r>
      <w:r w:rsidRPr="00E63733">
        <w:rPr>
          <w:rFonts w:ascii="Times New Roman" w:hAnsi="Times New Roman"/>
          <w:sz w:val="20"/>
        </w:rPr>
        <w:t>o</w:t>
      </w:r>
      <w:r w:rsidRPr="00E63733">
        <w:rPr>
          <w:rFonts w:ascii="Times New Roman" w:hAnsi="Times New Roman"/>
          <w:sz w:val="20"/>
        </w:rPr>
        <w:t>bre todo al ser tan extensa la Ley.</w:t>
      </w:r>
    </w:p>
    <w:p w14:paraId="6DF7D5B5" w14:textId="77777777"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b/>
        </w:rPr>
        <w:t>Sr. Presidente (Cabello).-</w:t>
      </w:r>
      <w:r w:rsidRPr="00E63733">
        <w:rPr>
          <w:rFonts w:ascii="Times New Roman" w:hAnsi="Times New Roman"/>
        </w:rPr>
        <w:t xml:space="preserve"> </w:t>
      </w:r>
      <w:r w:rsidRPr="00E63733">
        <w:rPr>
          <w:rFonts w:ascii="Times New Roman" w:hAnsi="Times New Roman"/>
          <w:sz w:val="20"/>
        </w:rPr>
        <w:t>Está autorizada, señora diputada.</w:t>
      </w:r>
    </w:p>
    <w:p w14:paraId="57CE6E00" w14:textId="5D563DB6"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b/>
        </w:rPr>
        <w:t>Sra. Ramella.-</w:t>
      </w:r>
      <w:r w:rsidRPr="00E63733">
        <w:rPr>
          <w:rFonts w:ascii="Times New Roman" w:hAnsi="Times New Roman"/>
        </w:rPr>
        <w:t xml:space="preserve"> </w:t>
      </w:r>
      <w:r w:rsidRPr="00E63733">
        <w:rPr>
          <w:rFonts w:ascii="Times New Roman" w:hAnsi="Times New Roman"/>
          <w:sz w:val="20"/>
        </w:rPr>
        <w:t xml:space="preserve">En primer lugar, propone esta </w:t>
      </w:r>
      <w:proofErr w:type="spellStart"/>
      <w:r w:rsidRPr="00E63733">
        <w:rPr>
          <w:rFonts w:ascii="Times New Roman" w:hAnsi="Times New Roman"/>
          <w:sz w:val="20"/>
        </w:rPr>
        <w:t>no</w:t>
      </w:r>
      <w:r w:rsidRPr="00E63733">
        <w:rPr>
          <w:rFonts w:ascii="Times New Roman" w:hAnsi="Times New Roman"/>
          <w:sz w:val="20"/>
        </w:rPr>
        <w:t>r</w:t>
      </w:r>
      <w:r w:rsidRPr="00E63733">
        <w:rPr>
          <w:rFonts w:ascii="Times New Roman" w:hAnsi="Times New Roman"/>
          <w:sz w:val="20"/>
        </w:rPr>
        <w:t>matización</w:t>
      </w:r>
      <w:proofErr w:type="spellEnd"/>
      <w:r w:rsidRPr="00E63733">
        <w:rPr>
          <w:rFonts w:ascii="Times New Roman" w:hAnsi="Times New Roman"/>
          <w:sz w:val="20"/>
        </w:rPr>
        <w:t xml:space="preserve"> de un procedimiento administrativo pr</w:t>
      </w:r>
      <w:r w:rsidRPr="00E63733">
        <w:rPr>
          <w:rFonts w:ascii="Times New Roman" w:hAnsi="Times New Roman"/>
          <w:sz w:val="20"/>
        </w:rPr>
        <w:t>o</w:t>
      </w:r>
      <w:r w:rsidRPr="00E63733">
        <w:rPr>
          <w:rFonts w:ascii="Times New Roman" w:hAnsi="Times New Roman"/>
          <w:sz w:val="20"/>
        </w:rPr>
        <w:t>pio del Poder Judicial y, al mismo tiempo, el régimen disciplinario de su personal, regulándose, para ambos casos, la pertinente vía recursiva, lo que le garantiza no solament</w:t>
      </w:r>
      <w:r w:rsidR="00E63733">
        <w:rPr>
          <w:rFonts w:ascii="Times New Roman" w:hAnsi="Times New Roman"/>
          <w:sz w:val="20"/>
        </w:rPr>
        <w:t>e mantener el orden dentro del J</w:t>
      </w:r>
      <w:r w:rsidRPr="00E63733">
        <w:rPr>
          <w:rFonts w:ascii="Times New Roman" w:hAnsi="Times New Roman"/>
          <w:sz w:val="20"/>
        </w:rPr>
        <w:t>uzgado y en los procesos, sino además, al empleado, el derecho de defensa.</w:t>
      </w:r>
    </w:p>
    <w:p w14:paraId="255EC98C" w14:textId="77777777"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sz w:val="20"/>
        </w:rPr>
        <w:tab/>
        <w:t>Además, se regla la atribución que, confo</w:t>
      </w:r>
      <w:r w:rsidRPr="00E63733">
        <w:rPr>
          <w:rFonts w:ascii="Times New Roman" w:hAnsi="Times New Roman"/>
          <w:sz w:val="20"/>
        </w:rPr>
        <w:t>r</w:t>
      </w:r>
      <w:r w:rsidRPr="00E63733">
        <w:rPr>
          <w:rFonts w:ascii="Times New Roman" w:hAnsi="Times New Roman"/>
          <w:sz w:val="20"/>
        </w:rPr>
        <w:t>me al artículo 106º de nuestra Constitución Provi</w:t>
      </w:r>
      <w:r w:rsidRPr="00E63733">
        <w:rPr>
          <w:rFonts w:ascii="Times New Roman" w:hAnsi="Times New Roman"/>
          <w:sz w:val="20"/>
        </w:rPr>
        <w:t>n</w:t>
      </w:r>
      <w:r w:rsidRPr="00E63733">
        <w:rPr>
          <w:rFonts w:ascii="Times New Roman" w:hAnsi="Times New Roman"/>
          <w:sz w:val="20"/>
        </w:rPr>
        <w:t>cial, tiene la Corte de Justicia, para cubrir, en forma provisoria, las vacantes de los miembros del Poder Judicial, hasta tanto deban ser electos por el Consejo de la Magistratura.</w:t>
      </w:r>
    </w:p>
    <w:p w14:paraId="4066C7A4" w14:textId="77777777"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sz w:val="20"/>
        </w:rPr>
        <w:tab/>
        <w:t xml:space="preserve">También, regula la posibilidad de utilizar los nuevos procedimientos tecnológicos, los medios tecnológicos, no solamente para todo lo que se refiere al establecimiento, a los procedimientos del Poder </w:t>
      </w:r>
      <w:r w:rsidRPr="00E63733">
        <w:rPr>
          <w:rFonts w:ascii="Times New Roman" w:hAnsi="Times New Roman"/>
          <w:sz w:val="20"/>
        </w:rPr>
        <w:lastRenderedPageBreak/>
        <w:t>Judicial, sino también, la posibilidad de hacer los acuerdos generales por este medio.</w:t>
      </w:r>
    </w:p>
    <w:p w14:paraId="4205B8DE" w14:textId="7D592FDC"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sz w:val="20"/>
        </w:rPr>
        <w:tab/>
        <w:t xml:space="preserve">Además, la competencia de la Sala </w:t>
      </w:r>
      <w:r w:rsidR="00E63733">
        <w:rPr>
          <w:rFonts w:ascii="Times New Roman" w:hAnsi="Times New Roman"/>
          <w:sz w:val="20"/>
        </w:rPr>
        <w:t>II</w:t>
      </w:r>
      <w:r w:rsidRPr="00E63733">
        <w:rPr>
          <w:rFonts w:ascii="Times New Roman" w:hAnsi="Times New Roman"/>
          <w:sz w:val="20"/>
        </w:rPr>
        <w:t xml:space="preserve"> de la Corte de Justicia, que impone la obligación a ésta de visitar</w:t>
      </w:r>
      <w:r w:rsidR="000A2D88">
        <w:rPr>
          <w:rFonts w:ascii="Times New Roman" w:hAnsi="Times New Roman"/>
          <w:sz w:val="20"/>
        </w:rPr>
        <w:t xml:space="preserve"> semestralmente</w:t>
      </w:r>
      <w:r w:rsidRPr="00E63733">
        <w:rPr>
          <w:rFonts w:ascii="Times New Roman" w:hAnsi="Times New Roman"/>
          <w:sz w:val="20"/>
        </w:rPr>
        <w:t xml:space="preserve"> las condiciones de la cárcel e intervenir en los casos de reducción con multa e i</w:t>
      </w:r>
      <w:r w:rsidRPr="00E63733">
        <w:rPr>
          <w:rFonts w:ascii="Times New Roman" w:hAnsi="Times New Roman"/>
          <w:sz w:val="20"/>
        </w:rPr>
        <w:t>n</w:t>
      </w:r>
      <w:r w:rsidRPr="00E63733">
        <w:rPr>
          <w:rFonts w:ascii="Times New Roman" w:hAnsi="Times New Roman"/>
          <w:sz w:val="20"/>
        </w:rPr>
        <w:t>dulto de penas.</w:t>
      </w:r>
    </w:p>
    <w:p w14:paraId="7091F1C4" w14:textId="29FD98B7"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sz w:val="20"/>
        </w:rPr>
        <w:tab/>
        <w:t xml:space="preserve">Respecto a la Sala </w:t>
      </w:r>
      <w:r w:rsidR="00E63733">
        <w:rPr>
          <w:rFonts w:ascii="Times New Roman" w:hAnsi="Times New Roman"/>
          <w:sz w:val="20"/>
        </w:rPr>
        <w:t>III,</w:t>
      </w:r>
      <w:r w:rsidRPr="00E63733">
        <w:rPr>
          <w:rFonts w:ascii="Times New Roman" w:hAnsi="Times New Roman"/>
          <w:sz w:val="20"/>
        </w:rPr>
        <w:t xml:space="preserve"> de acuerdo a las facu</w:t>
      </w:r>
      <w:r w:rsidRPr="00E63733">
        <w:rPr>
          <w:rFonts w:ascii="Times New Roman" w:hAnsi="Times New Roman"/>
          <w:sz w:val="20"/>
        </w:rPr>
        <w:t>l</w:t>
      </w:r>
      <w:r w:rsidRPr="00E63733">
        <w:rPr>
          <w:rFonts w:ascii="Times New Roman" w:hAnsi="Times New Roman"/>
          <w:sz w:val="20"/>
        </w:rPr>
        <w:t>tades de ejercer la superintendencia y, en este caso, la gestión judicial estaría dotada de celeridad y eficacia.</w:t>
      </w:r>
    </w:p>
    <w:p w14:paraId="29F4D33B" w14:textId="77777777"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sz w:val="20"/>
        </w:rPr>
        <w:tab/>
        <w:t>Además, esta Ley incorpora y regula las oficinas judiciales.</w:t>
      </w:r>
    </w:p>
    <w:p w14:paraId="30584EFC" w14:textId="77777777"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sz w:val="20"/>
        </w:rPr>
        <w:tab/>
        <w:t>Eso también va a permitir mayor agilidad; que haya mayor coherencia entre los distintos jueces que componen cada una de las oficinas judiciales.</w:t>
      </w:r>
    </w:p>
    <w:p w14:paraId="46DAD723" w14:textId="2076502E"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sz w:val="20"/>
        </w:rPr>
        <w:tab/>
        <w:t xml:space="preserve">Por otra parte, incluye al </w:t>
      </w:r>
      <w:r w:rsidR="00E63733">
        <w:rPr>
          <w:rFonts w:ascii="Times New Roman" w:hAnsi="Times New Roman"/>
          <w:sz w:val="20"/>
        </w:rPr>
        <w:t>C</w:t>
      </w:r>
      <w:r w:rsidRPr="00E63733">
        <w:rPr>
          <w:rFonts w:ascii="Times New Roman" w:hAnsi="Times New Roman"/>
          <w:sz w:val="20"/>
        </w:rPr>
        <w:t>uerpo de peritos técnicos, científicos y forenses permanentes, de la Corte de Justicia.</w:t>
      </w:r>
    </w:p>
    <w:p w14:paraId="547C3F64" w14:textId="77777777"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sz w:val="20"/>
        </w:rPr>
        <w:tab/>
        <w:t>Crea el Archivo de Tribunales, y el Registro de Juicios Universales y, sobre todo, realiza una adecuación normativa a estas nuevas estructuras organizacionales.</w:t>
      </w:r>
    </w:p>
    <w:p w14:paraId="3D98CBD3" w14:textId="5F4A9165" w:rsidR="00C40EFF" w:rsidRPr="00E63733" w:rsidRDefault="00C40EFF" w:rsidP="00E63733">
      <w:pPr>
        <w:spacing w:after="0" w:line="312" w:lineRule="auto"/>
        <w:jc w:val="both"/>
        <w:rPr>
          <w:rFonts w:ascii="Times New Roman" w:hAnsi="Times New Roman"/>
          <w:sz w:val="20"/>
        </w:rPr>
      </w:pPr>
      <w:r w:rsidRPr="00E63733">
        <w:rPr>
          <w:rFonts w:ascii="Times New Roman" w:hAnsi="Times New Roman"/>
          <w:sz w:val="20"/>
        </w:rPr>
        <w:tab/>
        <w:t xml:space="preserve">Yendo al texto propiamente de la Ley, son siete </w:t>
      </w:r>
      <w:r w:rsidR="00E63733">
        <w:rPr>
          <w:rFonts w:ascii="Times New Roman" w:hAnsi="Times New Roman"/>
          <w:sz w:val="20"/>
        </w:rPr>
        <w:t>T</w:t>
      </w:r>
      <w:r w:rsidRPr="00E63733">
        <w:rPr>
          <w:rFonts w:ascii="Times New Roman" w:hAnsi="Times New Roman"/>
          <w:sz w:val="20"/>
        </w:rPr>
        <w:t>ítulos, de los cuales, el primero se refiere a los órganos, al personal, a los deberes, prohibiciones, y a la obligación de capacitación que tiene el personal.</w:t>
      </w:r>
    </w:p>
    <w:p w14:paraId="2E8C2BB8" w14:textId="59FD5B11" w:rsidR="00C40EFF" w:rsidRPr="008E3184"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r>
      <w:r w:rsidRPr="008E3184">
        <w:rPr>
          <w:rFonts w:ascii="Times New Roman" w:hAnsi="Times New Roman"/>
          <w:sz w:val="20"/>
          <w:szCs w:val="20"/>
        </w:rPr>
        <w:t>El personal incluye los</w:t>
      </w:r>
      <w:r w:rsidR="008E3184" w:rsidRPr="008E3184">
        <w:rPr>
          <w:rFonts w:ascii="Times New Roman" w:hAnsi="Times New Roman"/>
          <w:sz w:val="20"/>
          <w:szCs w:val="20"/>
        </w:rPr>
        <w:t xml:space="preserve"> magistrados, tanto de manera unipersonal o como Colegio de Jueces, el Ministerio Público, los</w:t>
      </w:r>
      <w:r w:rsidRPr="008E3184">
        <w:rPr>
          <w:rFonts w:ascii="Times New Roman" w:hAnsi="Times New Roman"/>
          <w:sz w:val="20"/>
          <w:szCs w:val="20"/>
        </w:rPr>
        <w:t xml:space="preserve"> funcionarios y funcionarias y los agentes del Poder Judicial.</w:t>
      </w:r>
    </w:p>
    <w:p w14:paraId="5275F428" w14:textId="4AF2B2FE" w:rsidR="00C40EFF"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r>
      <w:r w:rsidRPr="003A3CCD">
        <w:rPr>
          <w:rFonts w:ascii="Times New Roman" w:hAnsi="Times New Roman"/>
          <w:sz w:val="20"/>
          <w:szCs w:val="20"/>
        </w:rPr>
        <w:t>En el Título II, habla de los Órganos Judici</w:t>
      </w:r>
      <w:r w:rsidRPr="003A3CCD">
        <w:rPr>
          <w:rFonts w:ascii="Times New Roman" w:hAnsi="Times New Roman"/>
          <w:sz w:val="20"/>
          <w:szCs w:val="20"/>
        </w:rPr>
        <w:t>a</w:t>
      </w:r>
      <w:r w:rsidRPr="003A3CCD">
        <w:rPr>
          <w:rFonts w:ascii="Times New Roman" w:hAnsi="Times New Roman"/>
          <w:sz w:val="20"/>
          <w:szCs w:val="20"/>
        </w:rPr>
        <w:t>les, la Corte de Justicia, las Cámaras y los Juzgados de Primera Instancia, dividiéndolos en Civiles, de Familia, Comercial, Contencioso Administrativo, del Trabajo, Penales, de Niñez y Adolescencia, d</w:t>
      </w:r>
      <w:r>
        <w:rPr>
          <w:rFonts w:ascii="Times New Roman" w:hAnsi="Times New Roman"/>
          <w:sz w:val="20"/>
          <w:szCs w:val="20"/>
        </w:rPr>
        <w:t>e Ejec</w:t>
      </w:r>
      <w:r>
        <w:rPr>
          <w:rFonts w:ascii="Times New Roman" w:hAnsi="Times New Roman"/>
          <w:sz w:val="20"/>
          <w:szCs w:val="20"/>
        </w:rPr>
        <w:t>u</w:t>
      </w:r>
      <w:r>
        <w:rPr>
          <w:rFonts w:ascii="Times New Roman" w:hAnsi="Times New Roman"/>
          <w:sz w:val="20"/>
          <w:szCs w:val="20"/>
        </w:rPr>
        <w:t>ción Penal y la</w:t>
      </w:r>
      <w:r w:rsidR="003A3CCD">
        <w:rPr>
          <w:rFonts w:ascii="Times New Roman" w:hAnsi="Times New Roman"/>
          <w:sz w:val="20"/>
          <w:szCs w:val="20"/>
        </w:rPr>
        <w:t xml:space="preserve">s </w:t>
      </w:r>
      <w:r>
        <w:rPr>
          <w:rFonts w:ascii="Times New Roman" w:hAnsi="Times New Roman"/>
          <w:sz w:val="20"/>
          <w:szCs w:val="20"/>
        </w:rPr>
        <w:t>Justicia</w:t>
      </w:r>
      <w:r w:rsidR="003A3CCD">
        <w:rPr>
          <w:rFonts w:ascii="Times New Roman" w:hAnsi="Times New Roman"/>
          <w:sz w:val="20"/>
          <w:szCs w:val="20"/>
        </w:rPr>
        <w:t>s</w:t>
      </w:r>
      <w:r>
        <w:rPr>
          <w:rFonts w:ascii="Times New Roman" w:hAnsi="Times New Roman"/>
          <w:sz w:val="20"/>
          <w:szCs w:val="20"/>
        </w:rPr>
        <w:t xml:space="preserve"> de Paz.</w:t>
      </w:r>
    </w:p>
    <w:p w14:paraId="122472DC" w14:textId="40D6D215" w:rsidR="00C40EFF"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t xml:space="preserve">En Título III, </w:t>
      </w:r>
      <w:r w:rsidR="003A3CCD">
        <w:rPr>
          <w:rFonts w:ascii="Times New Roman" w:hAnsi="Times New Roman"/>
          <w:sz w:val="20"/>
          <w:szCs w:val="20"/>
        </w:rPr>
        <w:t xml:space="preserve">es </w:t>
      </w:r>
      <w:r>
        <w:rPr>
          <w:rFonts w:ascii="Times New Roman" w:hAnsi="Times New Roman"/>
          <w:sz w:val="20"/>
          <w:szCs w:val="20"/>
        </w:rPr>
        <w:t>donde regula las Oficinas Judiciales.</w:t>
      </w:r>
    </w:p>
    <w:p w14:paraId="1B570A9C" w14:textId="03B00979" w:rsidR="00C40EFF"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t>En el Título IV rige la Feria Judicial y el Receso de Invierno, proponiéndolo como un mome</w:t>
      </w:r>
      <w:r>
        <w:rPr>
          <w:rFonts w:ascii="Times New Roman" w:hAnsi="Times New Roman"/>
          <w:sz w:val="20"/>
          <w:szCs w:val="20"/>
        </w:rPr>
        <w:t>n</w:t>
      </w:r>
      <w:r>
        <w:rPr>
          <w:rFonts w:ascii="Times New Roman" w:hAnsi="Times New Roman"/>
          <w:sz w:val="20"/>
          <w:szCs w:val="20"/>
        </w:rPr>
        <w:t>to no solamente de distracción, sino, como la forma de ponerse al día en el Despacho de</w:t>
      </w:r>
      <w:r w:rsidR="003A3CCD">
        <w:rPr>
          <w:rFonts w:ascii="Times New Roman" w:hAnsi="Times New Roman"/>
          <w:sz w:val="20"/>
          <w:szCs w:val="20"/>
        </w:rPr>
        <w:t xml:space="preserve"> cada uno de los Juzgados </w:t>
      </w:r>
      <w:r w:rsidR="000A2D88">
        <w:rPr>
          <w:rFonts w:ascii="Times New Roman" w:hAnsi="Times New Roman"/>
          <w:sz w:val="20"/>
          <w:szCs w:val="20"/>
        </w:rPr>
        <w:t xml:space="preserve">en </w:t>
      </w:r>
      <w:r w:rsidR="003A3CCD">
        <w:rPr>
          <w:rFonts w:ascii="Times New Roman" w:hAnsi="Times New Roman"/>
          <w:sz w:val="20"/>
          <w:szCs w:val="20"/>
        </w:rPr>
        <w:t>este r</w:t>
      </w:r>
      <w:r>
        <w:rPr>
          <w:rFonts w:ascii="Times New Roman" w:hAnsi="Times New Roman"/>
          <w:sz w:val="20"/>
          <w:szCs w:val="20"/>
        </w:rPr>
        <w:t xml:space="preserve">eceso de </w:t>
      </w:r>
      <w:r w:rsidR="003A3CCD">
        <w:rPr>
          <w:rFonts w:ascii="Times New Roman" w:hAnsi="Times New Roman"/>
          <w:sz w:val="20"/>
          <w:szCs w:val="20"/>
        </w:rPr>
        <w:t>i</w:t>
      </w:r>
      <w:r>
        <w:rPr>
          <w:rFonts w:ascii="Times New Roman" w:hAnsi="Times New Roman"/>
          <w:sz w:val="20"/>
          <w:szCs w:val="20"/>
        </w:rPr>
        <w:t>nvierno.</w:t>
      </w:r>
    </w:p>
    <w:p w14:paraId="753ECE59" w14:textId="291FECE7" w:rsidR="00C40EFF"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t>Incorpora el Título V, que es de</w:t>
      </w:r>
      <w:r w:rsidR="000A2D88">
        <w:rPr>
          <w:rFonts w:ascii="Times New Roman" w:hAnsi="Times New Roman"/>
          <w:sz w:val="20"/>
          <w:szCs w:val="20"/>
        </w:rPr>
        <w:t>l</w:t>
      </w:r>
      <w:r>
        <w:rPr>
          <w:rFonts w:ascii="Times New Roman" w:hAnsi="Times New Roman"/>
          <w:sz w:val="20"/>
          <w:szCs w:val="20"/>
        </w:rPr>
        <w:t xml:space="preserve"> Régimen Sancionatorio, donde garantiza el debido proceso haciendo e imponiendo los apercibimientos o las </w:t>
      </w:r>
      <w:r>
        <w:rPr>
          <w:rFonts w:ascii="Times New Roman" w:hAnsi="Times New Roman"/>
          <w:sz w:val="20"/>
          <w:szCs w:val="20"/>
        </w:rPr>
        <w:lastRenderedPageBreak/>
        <w:t>sanciones, previo a sumario administrativo</w:t>
      </w:r>
      <w:r w:rsidR="003A3CCD">
        <w:rPr>
          <w:rFonts w:ascii="Times New Roman" w:hAnsi="Times New Roman"/>
          <w:sz w:val="20"/>
          <w:szCs w:val="20"/>
        </w:rPr>
        <w:t>,</w:t>
      </w:r>
      <w:r>
        <w:rPr>
          <w:rFonts w:ascii="Times New Roman" w:hAnsi="Times New Roman"/>
          <w:sz w:val="20"/>
          <w:szCs w:val="20"/>
        </w:rPr>
        <w:t xml:space="preserve"> que as</w:t>
      </w:r>
      <w:r>
        <w:rPr>
          <w:rFonts w:ascii="Times New Roman" w:hAnsi="Times New Roman"/>
          <w:sz w:val="20"/>
          <w:szCs w:val="20"/>
        </w:rPr>
        <w:t>e</w:t>
      </w:r>
      <w:r>
        <w:rPr>
          <w:rFonts w:ascii="Times New Roman" w:hAnsi="Times New Roman"/>
          <w:sz w:val="20"/>
          <w:szCs w:val="20"/>
        </w:rPr>
        <w:t>gure la audiencia, la defensa y la producción de pru</w:t>
      </w:r>
      <w:r>
        <w:rPr>
          <w:rFonts w:ascii="Times New Roman" w:hAnsi="Times New Roman"/>
          <w:sz w:val="20"/>
          <w:szCs w:val="20"/>
        </w:rPr>
        <w:t>e</w:t>
      </w:r>
      <w:r>
        <w:rPr>
          <w:rFonts w:ascii="Times New Roman" w:hAnsi="Times New Roman"/>
          <w:sz w:val="20"/>
          <w:szCs w:val="20"/>
        </w:rPr>
        <w:t>ba por parte del empleado que llega a ser apercibido o sancionado con alguna de estas posibilidades. Incl</w:t>
      </w:r>
      <w:r>
        <w:rPr>
          <w:rFonts w:ascii="Times New Roman" w:hAnsi="Times New Roman"/>
          <w:sz w:val="20"/>
          <w:szCs w:val="20"/>
        </w:rPr>
        <w:t>u</w:t>
      </w:r>
      <w:r>
        <w:rPr>
          <w:rFonts w:ascii="Times New Roman" w:hAnsi="Times New Roman"/>
          <w:sz w:val="20"/>
          <w:szCs w:val="20"/>
        </w:rPr>
        <w:t xml:space="preserve">so, otorga el recurso de </w:t>
      </w:r>
      <w:r w:rsidR="003A3CCD">
        <w:rPr>
          <w:rFonts w:ascii="Times New Roman" w:hAnsi="Times New Roman"/>
          <w:sz w:val="20"/>
          <w:szCs w:val="20"/>
        </w:rPr>
        <w:t>re</w:t>
      </w:r>
      <w:r>
        <w:rPr>
          <w:rFonts w:ascii="Times New Roman" w:hAnsi="Times New Roman"/>
          <w:sz w:val="20"/>
          <w:szCs w:val="20"/>
        </w:rPr>
        <w:t xml:space="preserve">consideración para agotar la vía administrativa. </w:t>
      </w:r>
    </w:p>
    <w:p w14:paraId="593DCB2A" w14:textId="77777777" w:rsidR="000A2D88" w:rsidRDefault="00C40EFF" w:rsidP="000A2D88">
      <w:pPr>
        <w:spacing w:after="0" w:line="312" w:lineRule="auto"/>
        <w:jc w:val="both"/>
        <w:rPr>
          <w:rFonts w:ascii="Times New Roman" w:hAnsi="Times New Roman"/>
          <w:sz w:val="20"/>
          <w:szCs w:val="20"/>
        </w:rPr>
      </w:pPr>
      <w:r>
        <w:rPr>
          <w:rFonts w:ascii="Times New Roman" w:hAnsi="Times New Roman"/>
          <w:sz w:val="20"/>
          <w:szCs w:val="20"/>
        </w:rPr>
        <w:tab/>
        <w:t>Por otra parte, acuerda la posibilidad de realizar impugnaciones administrativas en estos casos de que se hayan impuesto sanciones.</w:t>
      </w:r>
      <w:r w:rsidR="000A2D88" w:rsidRPr="000A2D88">
        <w:rPr>
          <w:rFonts w:ascii="Times New Roman" w:hAnsi="Times New Roman"/>
          <w:sz w:val="20"/>
          <w:szCs w:val="20"/>
        </w:rPr>
        <w:t xml:space="preserve"> </w:t>
      </w:r>
    </w:p>
    <w:p w14:paraId="3256C1A9" w14:textId="77777777" w:rsidR="000A2D88" w:rsidRDefault="000A2D88" w:rsidP="000A2D88">
      <w:pPr>
        <w:spacing w:after="0" w:line="240" w:lineRule="auto"/>
        <w:jc w:val="center"/>
        <w:rPr>
          <w:rFonts w:ascii="Times New Roman" w:hAnsi="Times New Roman"/>
          <w:sz w:val="20"/>
          <w:szCs w:val="20"/>
        </w:rPr>
      </w:pPr>
    </w:p>
    <w:p w14:paraId="465882FD" w14:textId="77777777" w:rsidR="000A2D88" w:rsidRDefault="000A2D88" w:rsidP="000A2D88">
      <w:pPr>
        <w:spacing w:after="0" w:line="240" w:lineRule="auto"/>
        <w:jc w:val="center"/>
        <w:rPr>
          <w:rFonts w:ascii="Times New Roman" w:hAnsi="Times New Roman"/>
          <w:sz w:val="20"/>
          <w:szCs w:val="20"/>
        </w:rPr>
      </w:pPr>
    </w:p>
    <w:p w14:paraId="11BE16DF" w14:textId="422952C1" w:rsidR="000A2D88" w:rsidRDefault="000A2D88" w:rsidP="000A2D88">
      <w:pPr>
        <w:spacing w:after="0" w:line="240" w:lineRule="auto"/>
        <w:jc w:val="center"/>
        <w:rPr>
          <w:rFonts w:ascii="Times New Roman" w:hAnsi="Times New Roman"/>
          <w:sz w:val="20"/>
          <w:szCs w:val="20"/>
        </w:rPr>
      </w:pPr>
      <w:r>
        <w:rPr>
          <w:rFonts w:ascii="Times New Roman" w:hAnsi="Times New Roman"/>
          <w:sz w:val="20"/>
          <w:szCs w:val="20"/>
        </w:rPr>
        <w:t>-Acto seguido, ocupa el sitial de Presidencia</w:t>
      </w:r>
    </w:p>
    <w:p w14:paraId="44801871" w14:textId="77777777" w:rsidR="000A2D88" w:rsidRDefault="000A2D88" w:rsidP="000A2D88">
      <w:pPr>
        <w:spacing w:after="0" w:line="240" w:lineRule="auto"/>
        <w:jc w:val="center"/>
        <w:rPr>
          <w:rFonts w:ascii="Times New Roman" w:hAnsi="Times New Roman"/>
          <w:sz w:val="20"/>
          <w:szCs w:val="20"/>
        </w:rPr>
      </w:pPr>
      <w:r>
        <w:rPr>
          <w:rFonts w:ascii="Times New Roman" w:hAnsi="Times New Roman"/>
          <w:sz w:val="20"/>
          <w:szCs w:val="20"/>
        </w:rPr>
        <w:t xml:space="preserve">el doctor Roberto Gattoni, </w:t>
      </w:r>
    </w:p>
    <w:p w14:paraId="01368012" w14:textId="77777777" w:rsidR="000A2D88" w:rsidRDefault="000A2D88" w:rsidP="000A2D88">
      <w:pPr>
        <w:spacing w:after="0" w:line="240" w:lineRule="auto"/>
        <w:jc w:val="center"/>
        <w:rPr>
          <w:rFonts w:ascii="Times New Roman" w:hAnsi="Times New Roman"/>
          <w:sz w:val="20"/>
          <w:szCs w:val="20"/>
        </w:rPr>
      </w:pPr>
      <w:r>
        <w:rPr>
          <w:rFonts w:ascii="Times New Roman" w:hAnsi="Times New Roman"/>
          <w:sz w:val="20"/>
          <w:szCs w:val="20"/>
        </w:rPr>
        <w:t>Presidente Nato-</w:t>
      </w:r>
    </w:p>
    <w:p w14:paraId="057F17B5" w14:textId="77777777" w:rsidR="00C40EFF" w:rsidRDefault="00C40EFF" w:rsidP="00205D02">
      <w:pPr>
        <w:spacing w:after="0" w:line="312" w:lineRule="auto"/>
        <w:jc w:val="both"/>
        <w:rPr>
          <w:rFonts w:ascii="Times New Roman" w:hAnsi="Times New Roman"/>
          <w:sz w:val="20"/>
          <w:szCs w:val="20"/>
        </w:rPr>
      </w:pPr>
    </w:p>
    <w:p w14:paraId="77BD3977" w14:textId="28369E4B" w:rsidR="00C40EFF"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t xml:space="preserve">Por ello, señor Presidente, la verdad que desde hace un tiempo a esta parte, asistimos </w:t>
      </w:r>
      <w:r w:rsidR="003A3CCD">
        <w:rPr>
          <w:rFonts w:ascii="Times New Roman" w:hAnsi="Times New Roman"/>
          <w:sz w:val="20"/>
          <w:szCs w:val="20"/>
        </w:rPr>
        <w:t xml:space="preserve">a </w:t>
      </w:r>
      <w:r>
        <w:rPr>
          <w:rFonts w:ascii="Times New Roman" w:hAnsi="Times New Roman"/>
          <w:sz w:val="20"/>
          <w:szCs w:val="20"/>
        </w:rPr>
        <w:t>esta transformación integral del Poder Judicial, colab</w:t>
      </w:r>
      <w:r>
        <w:rPr>
          <w:rFonts w:ascii="Times New Roman" w:hAnsi="Times New Roman"/>
          <w:sz w:val="20"/>
          <w:szCs w:val="20"/>
        </w:rPr>
        <w:t>o</w:t>
      </w:r>
      <w:r>
        <w:rPr>
          <w:rFonts w:ascii="Times New Roman" w:hAnsi="Times New Roman"/>
          <w:sz w:val="20"/>
          <w:szCs w:val="20"/>
        </w:rPr>
        <w:t>rando, coadyuvando; y quiero agradecer no solame</w:t>
      </w:r>
      <w:r>
        <w:rPr>
          <w:rFonts w:ascii="Times New Roman" w:hAnsi="Times New Roman"/>
          <w:sz w:val="20"/>
          <w:szCs w:val="20"/>
        </w:rPr>
        <w:t>n</w:t>
      </w:r>
      <w:r>
        <w:rPr>
          <w:rFonts w:ascii="Times New Roman" w:hAnsi="Times New Roman"/>
          <w:sz w:val="20"/>
          <w:szCs w:val="20"/>
        </w:rPr>
        <w:t>te a los miembros de la Corte de Justicia, a sus Mini</w:t>
      </w:r>
      <w:r>
        <w:rPr>
          <w:rFonts w:ascii="Times New Roman" w:hAnsi="Times New Roman"/>
          <w:sz w:val="20"/>
          <w:szCs w:val="20"/>
        </w:rPr>
        <w:t>s</w:t>
      </w:r>
      <w:r>
        <w:rPr>
          <w:rFonts w:ascii="Times New Roman" w:hAnsi="Times New Roman"/>
          <w:sz w:val="20"/>
          <w:szCs w:val="20"/>
        </w:rPr>
        <w:t>tros, a sus asesores por el apoyo y por la colaboración que nos ha</w:t>
      </w:r>
      <w:r w:rsidR="003A3CCD">
        <w:rPr>
          <w:rFonts w:ascii="Times New Roman" w:hAnsi="Times New Roman"/>
          <w:sz w:val="20"/>
          <w:szCs w:val="20"/>
        </w:rPr>
        <w:t>n</w:t>
      </w:r>
      <w:r>
        <w:rPr>
          <w:rFonts w:ascii="Times New Roman" w:hAnsi="Times New Roman"/>
          <w:sz w:val="20"/>
          <w:szCs w:val="20"/>
        </w:rPr>
        <w:t xml:space="preserve"> dado en este Proyecto</w:t>
      </w:r>
      <w:r w:rsidR="003A3CCD">
        <w:rPr>
          <w:rFonts w:ascii="Times New Roman" w:hAnsi="Times New Roman"/>
          <w:sz w:val="20"/>
          <w:szCs w:val="20"/>
        </w:rPr>
        <w:t>,</w:t>
      </w:r>
      <w:r>
        <w:rPr>
          <w:rFonts w:ascii="Times New Roman" w:hAnsi="Times New Roman"/>
          <w:sz w:val="20"/>
          <w:szCs w:val="20"/>
        </w:rPr>
        <w:t xml:space="preserve"> para terminarlo de la mejor manera posible. Así también a la Unión Judicial</w:t>
      </w:r>
      <w:r w:rsidR="003A3CCD">
        <w:rPr>
          <w:rFonts w:ascii="Times New Roman" w:hAnsi="Times New Roman"/>
          <w:sz w:val="20"/>
          <w:szCs w:val="20"/>
        </w:rPr>
        <w:t>, a través</w:t>
      </w:r>
      <w:r>
        <w:rPr>
          <w:rFonts w:ascii="Times New Roman" w:hAnsi="Times New Roman"/>
          <w:sz w:val="20"/>
          <w:szCs w:val="20"/>
        </w:rPr>
        <w:t xml:space="preserve"> de su Presidente</w:t>
      </w:r>
      <w:r w:rsidR="000A2D88">
        <w:rPr>
          <w:rFonts w:ascii="Times New Roman" w:hAnsi="Times New Roman"/>
          <w:sz w:val="20"/>
          <w:szCs w:val="20"/>
        </w:rPr>
        <w:t>,</w:t>
      </w:r>
      <w:r>
        <w:rPr>
          <w:rFonts w:ascii="Times New Roman" w:hAnsi="Times New Roman"/>
          <w:sz w:val="20"/>
          <w:szCs w:val="20"/>
        </w:rPr>
        <w:t xml:space="preserve"> Sebastián López, que la verdad es que</w:t>
      </w:r>
      <w:r w:rsidR="000A2D88">
        <w:rPr>
          <w:rFonts w:ascii="Times New Roman" w:hAnsi="Times New Roman"/>
          <w:sz w:val="20"/>
          <w:szCs w:val="20"/>
        </w:rPr>
        <w:t xml:space="preserve"> se</w:t>
      </w:r>
      <w:r>
        <w:rPr>
          <w:rFonts w:ascii="Times New Roman" w:hAnsi="Times New Roman"/>
          <w:sz w:val="20"/>
          <w:szCs w:val="20"/>
        </w:rPr>
        <w:t xml:space="preserve"> nota c</w:t>
      </w:r>
      <w:r w:rsidR="000A2D88">
        <w:rPr>
          <w:rFonts w:ascii="Times New Roman" w:hAnsi="Times New Roman"/>
          <w:sz w:val="20"/>
          <w:szCs w:val="20"/>
        </w:rPr>
        <w:t>ó</w:t>
      </w:r>
      <w:r>
        <w:rPr>
          <w:rFonts w:ascii="Times New Roman" w:hAnsi="Times New Roman"/>
          <w:sz w:val="20"/>
          <w:szCs w:val="20"/>
        </w:rPr>
        <w:t>mo están todos repr</w:t>
      </w:r>
      <w:r>
        <w:rPr>
          <w:rFonts w:ascii="Times New Roman" w:hAnsi="Times New Roman"/>
          <w:sz w:val="20"/>
          <w:szCs w:val="20"/>
        </w:rPr>
        <w:t>e</w:t>
      </w:r>
      <w:r>
        <w:rPr>
          <w:rFonts w:ascii="Times New Roman" w:hAnsi="Times New Roman"/>
          <w:sz w:val="20"/>
          <w:szCs w:val="20"/>
        </w:rPr>
        <w:t>sentados y cómo se han garantizado los derechos de los trabajadores.</w:t>
      </w:r>
    </w:p>
    <w:p w14:paraId="31528BB5" w14:textId="77777777" w:rsidR="00C40EFF"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t>Por ello, señor Presidente, hago moción para que sea aprobado este Proyecto de Ley.</w:t>
      </w:r>
    </w:p>
    <w:p w14:paraId="46C673CC" w14:textId="77777777" w:rsidR="00C40EFF"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t>Gracias.</w:t>
      </w:r>
    </w:p>
    <w:p w14:paraId="58FB2513" w14:textId="77777777" w:rsidR="00C40EFF" w:rsidRDefault="00C40EFF" w:rsidP="00C40EFF">
      <w:pPr>
        <w:spacing w:after="0" w:line="312" w:lineRule="auto"/>
        <w:jc w:val="both"/>
        <w:rPr>
          <w:rFonts w:ascii="Times New Roman" w:hAnsi="Times New Roman"/>
          <w:sz w:val="20"/>
          <w:szCs w:val="20"/>
        </w:rPr>
      </w:pPr>
      <w:r w:rsidRPr="002D05B0">
        <w:rPr>
          <w:rFonts w:ascii="Times New Roman" w:hAnsi="Times New Roman"/>
          <w:b/>
          <w:bCs/>
        </w:rPr>
        <w:t>Sr. Sancassani.-</w:t>
      </w:r>
      <w:r>
        <w:rPr>
          <w:rFonts w:ascii="Times New Roman" w:hAnsi="Times New Roman"/>
          <w:sz w:val="20"/>
          <w:szCs w:val="20"/>
        </w:rPr>
        <w:t xml:space="preserve"> Pido la palabra.</w:t>
      </w:r>
    </w:p>
    <w:p w14:paraId="35CA28B0"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Señor Presidente, ahora sí, estaba un poquito disperso, pero hubo un error administrativo en el Orden del Día, pero vamos a rectificarlo y pido di</w:t>
      </w:r>
      <w:r>
        <w:rPr>
          <w:rFonts w:ascii="Times New Roman" w:hAnsi="Times New Roman"/>
          <w:sz w:val="20"/>
          <w:szCs w:val="20"/>
        </w:rPr>
        <w:t>s</w:t>
      </w:r>
      <w:r>
        <w:rPr>
          <w:rFonts w:ascii="Times New Roman" w:hAnsi="Times New Roman"/>
          <w:sz w:val="20"/>
          <w:szCs w:val="20"/>
        </w:rPr>
        <w:t>culpas.</w:t>
      </w:r>
    </w:p>
    <w:p w14:paraId="2787B929" w14:textId="48F8604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 xml:space="preserve">Vuelvo a reiterar y hacer una </w:t>
      </w:r>
      <w:r w:rsidR="003A3CCD">
        <w:rPr>
          <w:rFonts w:ascii="Times New Roman" w:hAnsi="Times New Roman"/>
          <w:sz w:val="20"/>
          <w:szCs w:val="20"/>
        </w:rPr>
        <w:t>re</w:t>
      </w:r>
      <w:r>
        <w:rPr>
          <w:rFonts w:ascii="Times New Roman" w:hAnsi="Times New Roman"/>
          <w:sz w:val="20"/>
          <w:szCs w:val="20"/>
        </w:rPr>
        <w:t>flexión más que entrar en detalles en cuanto al tratamiento co</w:t>
      </w:r>
      <w:r>
        <w:rPr>
          <w:rFonts w:ascii="Times New Roman" w:hAnsi="Times New Roman"/>
          <w:sz w:val="20"/>
          <w:szCs w:val="20"/>
        </w:rPr>
        <w:t>m</w:t>
      </w:r>
      <w:r>
        <w:rPr>
          <w:rFonts w:ascii="Times New Roman" w:hAnsi="Times New Roman"/>
          <w:sz w:val="20"/>
          <w:szCs w:val="20"/>
        </w:rPr>
        <w:t xml:space="preserve">pleto de este Proyecto, que es tan importante para la Provincia de San Juan, puesto que </w:t>
      </w:r>
      <w:r w:rsidR="003A3CCD">
        <w:rPr>
          <w:rFonts w:ascii="Times New Roman" w:hAnsi="Times New Roman"/>
          <w:sz w:val="20"/>
          <w:szCs w:val="20"/>
        </w:rPr>
        <w:t>estamos hablando de uno de los P</w:t>
      </w:r>
      <w:r>
        <w:rPr>
          <w:rFonts w:ascii="Times New Roman" w:hAnsi="Times New Roman"/>
          <w:sz w:val="20"/>
          <w:szCs w:val="20"/>
        </w:rPr>
        <w:t xml:space="preserve">oderes del Estado. </w:t>
      </w:r>
    </w:p>
    <w:p w14:paraId="1CD72FD7" w14:textId="6EC070C1"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La ref</w:t>
      </w:r>
      <w:r w:rsidR="003A3CCD">
        <w:rPr>
          <w:rFonts w:ascii="Times New Roman" w:hAnsi="Times New Roman"/>
          <w:sz w:val="20"/>
          <w:szCs w:val="20"/>
        </w:rPr>
        <w:t>lexión es que vuelvo a reivindicar</w:t>
      </w:r>
      <w:r>
        <w:rPr>
          <w:rFonts w:ascii="Times New Roman" w:hAnsi="Times New Roman"/>
          <w:sz w:val="20"/>
          <w:szCs w:val="20"/>
        </w:rPr>
        <w:t xml:space="preserve"> el trabajo del Poder Legislativo</w:t>
      </w:r>
      <w:r w:rsidR="003A3CCD">
        <w:rPr>
          <w:rFonts w:ascii="Times New Roman" w:hAnsi="Times New Roman"/>
          <w:sz w:val="20"/>
          <w:szCs w:val="20"/>
        </w:rPr>
        <w:t>, ya</w:t>
      </w:r>
      <w:r>
        <w:rPr>
          <w:rFonts w:ascii="Times New Roman" w:hAnsi="Times New Roman"/>
          <w:sz w:val="20"/>
          <w:szCs w:val="20"/>
        </w:rPr>
        <w:t xml:space="preserve"> que permanent</w:t>
      </w:r>
      <w:r>
        <w:rPr>
          <w:rFonts w:ascii="Times New Roman" w:hAnsi="Times New Roman"/>
          <w:sz w:val="20"/>
          <w:szCs w:val="20"/>
        </w:rPr>
        <w:t>e</w:t>
      </w:r>
      <w:r>
        <w:rPr>
          <w:rFonts w:ascii="Times New Roman" w:hAnsi="Times New Roman"/>
          <w:sz w:val="20"/>
          <w:szCs w:val="20"/>
        </w:rPr>
        <w:t xml:space="preserve">mente somos criticados, pero realmente el trabajo de </w:t>
      </w:r>
      <w:r w:rsidR="00330832">
        <w:rPr>
          <w:rFonts w:ascii="Times New Roman" w:hAnsi="Times New Roman"/>
          <w:sz w:val="20"/>
          <w:szCs w:val="20"/>
        </w:rPr>
        <w:t>Comisión</w:t>
      </w:r>
      <w:r w:rsidR="003A3CCD">
        <w:rPr>
          <w:rFonts w:ascii="Times New Roman" w:hAnsi="Times New Roman"/>
          <w:sz w:val="20"/>
          <w:szCs w:val="20"/>
        </w:rPr>
        <w:t>, la responsabilidad de cada una</w:t>
      </w:r>
      <w:r>
        <w:rPr>
          <w:rFonts w:ascii="Times New Roman" w:hAnsi="Times New Roman"/>
          <w:sz w:val="20"/>
          <w:szCs w:val="20"/>
        </w:rPr>
        <w:t xml:space="preserve"> de ell</w:t>
      </w:r>
      <w:r w:rsidR="003A3CCD">
        <w:rPr>
          <w:rFonts w:ascii="Times New Roman" w:hAnsi="Times New Roman"/>
          <w:sz w:val="20"/>
          <w:szCs w:val="20"/>
        </w:rPr>
        <w:t>a</w:t>
      </w:r>
      <w:r>
        <w:rPr>
          <w:rFonts w:ascii="Times New Roman" w:hAnsi="Times New Roman"/>
          <w:sz w:val="20"/>
          <w:szCs w:val="20"/>
        </w:rPr>
        <w:t>s y de nosotros, señor Presidente, como legisladores que nada más ni nada menos representamos a toda la ciudadanía de San Juan; y en esto, decir que le est</w:t>
      </w:r>
      <w:r>
        <w:rPr>
          <w:rFonts w:ascii="Times New Roman" w:hAnsi="Times New Roman"/>
          <w:sz w:val="20"/>
          <w:szCs w:val="20"/>
        </w:rPr>
        <w:t>a</w:t>
      </w:r>
      <w:r>
        <w:rPr>
          <w:rFonts w:ascii="Times New Roman" w:hAnsi="Times New Roman"/>
          <w:sz w:val="20"/>
          <w:szCs w:val="20"/>
        </w:rPr>
        <w:lastRenderedPageBreak/>
        <w:t>mos dando una herramienta, un marco normativo de cómo s</w:t>
      </w:r>
      <w:r w:rsidR="003A3CCD">
        <w:rPr>
          <w:rFonts w:ascii="Times New Roman" w:hAnsi="Times New Roman"/>
          <w:sz w:val="20"/>
          <w:szCs w:val="20"/>
        </w:rPr>
        <w:t>e va a desenvolver, ya que en un</w:t>
      </w:r>
      <w:r>
        <w:rPr>
          <w:rFonts w:ascii="Times New Roman" w:hAnsi="Times New Roman"/>
          <w:sz w:val="20"/>
          <w:szCs w:val="20"/>
        </w:rPr>
        <w:t xml:space="preserve"> Apartado de la Constitución</w:t>
      </w:r>
      <w:r w:rsidR="003A3CCD">
        <w:rPr>
          <w:rFonts w:ascii="Times New Roman" w:hAnsi="Times New Roman"/>
          <w:sz w:val="20"/>
          <w:szCs w:val="20"/>
        </w:rPr>
        <w:t>,</w:t>
      </w:r>
      <w:r>
        <w:rPr>
          <w:rFonts w:ascii="Times New Roman" w:hAnsi="Times New Roman"/>
          <w:sz w:val="20"/>
          <w:szCs w:val="20"/>
        </w:rPr>
        <w:t xml:space="preserve"> en el Capítulo del Poder Judicial</w:t>
      </w:r>
      <w:r w:rsidR="003A3CCD">
        <w:rPr>
          <w:rFonts w:ascii="Times New Roman" w:hAnsi="Times New Roman"/>
          <w:sz w:val="20"/>
          <w:szCs w:val="20"/>
        </w:rPr>
        <w:t xml:space="preserve"> dice que</w:t>
      </w:r>
      <w:r>
        <w:rPr>
          <w:rFonts w:ascii="Times New Roman" w:hAnsi="Times New Roman"/>
          <w:sz w:val="20"/>
          <w:szCs w:val="20"/>
        </w:rPr>
        <w:t xml:space="preserve"> debe ser reglamentado su funcionamiento a tr</w:t>
      </w:r>
      <w:r>
        <w:rPr>
          <w:rFonts w:ascii="Times New Roman" w:hAnsi="Times New Roman"/>
          <w:sz w:val="20"/>
          <w:szCs w:val="20"/>
        </w:rPr>
        <w:t>a</w:t>
      </w:r>
      <w:r>
        <w:rPr>
          <w:rFonts w:ascii="Times New Roman" w:hAnsi="Times New Roman"/>
          <w:sz w:val="20"/>
          <w:szCs w:val="20"/>
        </w:rPr>
        <w:t xml:space="preserve">vés de una Ley </w:t>
      </w:r>
      <w:r w:rsidR="003A3CCD">
        <w:rPr>
          <w:rFonts w:ascii="Times New Roman" w:hAnsi="Times New Roman"/>
          <w:sz w:val="20"/>
          <w:szCs w:val="20"/>
        </w:rPr>
        <w:t xml:space="preserve">Orgánica, </w:t>
      </w:r>
      <w:r>
        <w:rPr>
          <w:rFonts w:ascii="Times New Roman" w:hAnsi="Times New Roman"/>
          <w:sz w:val="20"/>
          <w:szCs w:val="20"/>
        </w:rPr>
        <w:t>así como lo hicimos ant</w:t>
      </w:r>
      <w:r>
        <w:rPr>
          <w:rFonts w:ascii="Times New Roman" w:hAnsi="Times New Roman"/>
          <w:sz w:val="20"/>
          <w:szCs w:val="20"/>
        </w:rPr>
        <w:t>e</w:t>
      </w:r>
      <w:r>
        <w:rPr>
          <w:rFonts w:ascii="Times New Roman" w:hAnsi="Times New Roman"/>
          <w:sz w:val="20"/>
          <w:szCs w:val="20"/>
        </w:rPr>
        <w:t>riormente también con la Ley Orgánica del Fiscal General de la Corte, porque también ellos tienen su trabajo y su marco normativo para desarrollar su trabajo.</w:t>
      </w:r>
    </w:p>
    <w:p w14:paraId="2E526237" w14:textId="77777777" w:rsidR="001A426D"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t>Indudablemente, esto es lo que quiero que prev</w:t>
      </w:r>
      <w:r w:rsidR="003A3CCD">
        <w:rPr>
          <w:rFonts w:ascii="Times New Roman" w:hAnsi="Times New Roman"/>
          <w:sz w:val="20"/>
          <w:szCs w:val="20"/>
        </w:rPr>
        <w:t xml:space="preserve">alezca, y lo vamos a decir </w:t>
      </w:r>
      <w:r>
        <w:rPr>
          <w:rFonts w:ascii="Times New Roman" w:hAnsi="Times New Roman"/>
          <w:sz w:val="20"/>
          <w:szCs w:val="20"/>
        </w:rPr>
        <w:t>por lo menos mientras esté ocupando este lugar</w:t>
      </w:r>
      <w:r w:rsidR="003A3CCD">
        <w:rPr>
          <w:rFonts w:ascii="Times New Roman" w:hAnsi="Times New Roman"/>
          <w:sz w:val="20"/>
          <w:szCs w:val="20"/>
        </w:rPr>
        <w:t>:</w:t>
      </w:r>
      <w:r>
        <w:rPr>
          <w:rFonts w:ascii="Times New Roman" w:hAnsi="Times New Roman"/>
          <w:sz w:val="20"/>
          <w:szCs w:val="20"/>
        </w:rPr>
        <w:t xml:space="preserve"> el trabajo del Poder Legi</w:t>
      </w:r>
      <w:r>
        <w:rPr>
          <w:rFonts w:ascii="Times New Roman" w:hAnsi="Times New Roman"/>
          <w:sz w:val="20"/>
          <w:szCs w:val="20"/>
        </w:rPr>
        <w:t>s</w:t>
      </w:r>
      <w:r>
        <w:rPr>
          <w:rFonts w:ascii="Times New Roman" w:hAnsi="Times New Roman"/>
          <w:sz w:val="20"/>
          <w:szCs w:val="20"/>
        </w:rPr>
        <w:t>lativo, la responsabilidad que tenemos para el funci</w:t>
      </w:r>
      <w:r>
        <w:rPr>
          <w:rFonts w:ascii="Times New Roman" w:hAnsi="Times New Roman"/>
          <w:sz w:val="20"/>
          <w:szCs w:val="20"/>
        </w:rPr>
        <w:t>o</w:t>
      </w:r>
      <w:r>
        <w:rPr>
          <w:rFonts w:ascii="Times New Roman" w:hAnsi="Times New Roman"/>
          <w:sz w:val="20"/>
          <w:szCs w:val="20"/>
        </w:rPr>
        <w:t>namiento del Estado. Darle el trabajo, las herramie</w:t>
      </w:r>
      <w:r>
        <w:rPr>
          <w:rFonts w:ascii="Times New Roman" w:hAnsi="Times New Roman"/>
          <w:sz w:val="20"/>
          <w:szCs w:val="20"/>
        </w:rPr>
        <w:t>n</w:t>
      </w:r>
      <w:r>
        <w:rPr>
          <w:rFonts w:ascii="Times New Roman" w:hAnsi="Times New Roman"/>
          <w:sz w:val="20"/>
          <w:szCs w:val="20"/>
        </w:rPr>
        <w:t xml:space="preserve">tas, tanto al Poder Ejecutivo como al Poder Judicial y a todos. </w:t>
      </w:r>
    </w:p>
    <w:p w14:paraId="0833010B" w14:textId="77777777" w:rsidR="000A2D88" w:rsidRDefault="00C40EFF" w:rsidP="001A426D">
      <w:pPr>
        <w:spacing w:after="0" w:line="312" w:lineRule="auto"/>
        <w:ind w:firstLine="708"/>
        <w:jc w:val="both"/>
        <w:rPr>
          <w:rFonts w:ascii="Times New Roman" w:hAnsi="Times New Roman"/>
          <w:sz w:val="20"/>
          <w:szCs w:val="20"/>
        </w:rPr>
      </w:pPr>
      <w:r>
        <w:rPr>
          <w:rFonts w:ascii="Times New Roman" w:hAnsi="Times New Roman"/>
          <w:sz w:val="20"/>
          <w:szCs w:val="20"/>
        </w:rPr>
        <w:t xml:space="preserve">Acabamos de aprobar esta Ley </w:t>
      </w:r>
      <w:r w:rsidR="000A2D88">
        <w:rPr>
          <w:rFonts w:ascii="Times New Roman" w:hAnsi="Times New Roman"/>
          <w:sz w:val="20"/>
          <w:szCs w:val="20"/>
        </w:rPr>
        <w:t>tan importa</w:t>
      </w:r>
      <w:r w:rsidR="000A2D88">
        <w:rPr>
          <w:rFonts w:ascii="Times New Roman" w:hAnsi="Times New Roman"/>
          <w:sz w:val="20"/>
          <w:szCs w:val="20"/>
        </w:rPr>
        <w:t>n</w:t>
      </w:r>
      <w:r w:rsidR="000A2D88">
        <w:rPr>
          <w:rFonts w:ascii="Times New Roman" w:hAnsi="Times New Roman"/>
          <w:sz w:val="20"/>
          <w:szCs w:val="20"/>
        </w:rPr>
        <w:t xml:space="preserve">te de </w:t>
      </w:r>
      <w:proofErr w:type="spellStart"/>
      <w:r w:rsidR="000A2D88">
        <w:rPr>
          <w:rFonts w:ascii="Times New Roman" w:hAnsi="Times New Roman"/>
          <w:sz w:val="20"/>
          <w:szCs w:val="20"/>
        </w:rPr>
        <w:t>oncopediatría</w:t>
      </w:r>
      <w:proofErr w:type="spellEnd"/>
      <w:r w:rsidR="000A2D88">
        <w:rPr>
          <w:rFonts w:ascii="Times New Roman" w:hAnsi="Times New Roman"/>
          <w:sz w:val="20"/>
          <w:szCs w:val="20"/>
        </w:rPr>
        <w:t xml:space="preserve">. </w:t>
      </w:r>
    </w:p>
    <w:p w14:paraId="06530BB3" w14:textId="0E846411" w:rsidR="00C40EFF" w:rsidRPr="00205D02" w:rsidRDefault="000A2D88" w:rsidP="001A426D">
      <w:pPr>
        <w:spacing w:after="0" w:line="312" w:lineRule="auto"/>
        <w:ind w:firstLine="708"/>
        <w:jc w:val="both"/>
        <w:rPr>
          <w:rFonts w:ascii="Times New Roman" w:hAnsi="Times New Roman"/>
          <w:sz w:val="20"/>
          <w:szCs w:val="20"/>
        </w:rPr>
      </w:pPr>
      <w:r>
        <w:rPr>
          <w:rFonts w:ascii="Times New Roman" w:hAnsi="Times New Roman"/>
          <w:sz w:val="20"/>
          <w:szCs w:val="20"/>
        </w:rPr>
        <w:t>E</w:t>
      </w:r>
      <w:r w:rsidR="00C40EFF">
        <w:rPr>
          <w:rFonts w:ascii="Times New Roman" w:hAnsi="Times New Roman"/>
          <w:sz w:val="20"/>
          <w:szCs w:val="20"/>
        </w:rPr>
        <w:t xml:space="preserve">s </w:t>
      </w:r>
      <w:r>
        <w:rPr>
          <w:rFonts w:ascii="Times New Roman" w:hAnsi="Times New Roman"/>
          <w:sz w:val="20"/>
          <w:szCs w:val="20"/>
        </w:rPr>
        <w:t>decir,</w:t>
      </w:r>
      <w:r w:rsidR="00C40EFF">
        <w:rPr>
          <w:rFonts w:ascii="Times New Roman" w:hAnsi="Times New Roman"/>
          <w:sz w:val="20"/>
          <w:szCs w:val="20"/>
        </w:rPr>
        <w:t xml:space="preserve"> también trabajamos en función del ser humano, no solamente hablamos de técnica, de proyectos, de economía, sino también estamos pe</w:t>
      </w:r>
      <w:r w:rsidR="00C40EFF">
        <w:rPr>
          <w:rFonts w:ascii="Times New Roman" w:hAnsi="Times New Roman"/>
          <w:sz w:val="20"/>
          <w:szCs w:val="20"/>
        </w:rPr>
        <w:t>n</w:t>
      </w:r>
      <w:r w:rsidR="00C40EFF">
        <w:rPr>
          <w:rFonts w:ascii="Times New Roman" w:hAnsi="Times New Roman"/>
          <w:sz w:val="20"/>
          <w:szCs w:val="20"/>
        </w:rPr>
        <w:t>sando en que debemos apuntar cada vez más al des</w:t>
      </w:r>
      <w:r w:rsidR="00C40EFF">
        <w:rPr>
          <w:rFonts w:ascii="Times New Roman" w:hAnsi="Times New Roman"/>
          <w:sz w:val="20"/>
          <w:szCs w:val="20"/>
        </w:rPr>
        <w:t>a</w:t>
      </w:r>
      <w:r w:rsidR="00C40EFF">
        <w:rPr>
          <w:rFonts w:ascii="Times New Roman" w:hAnsi="Times New Roman"/>
          <w:sz w:val="20"/>
          <w:szCs w:val="20"/>
        </w:rPr>
        <w:t xml:space="preserve">rrollo de la persona, del ser humano en la legislación. </w:t>
      </w:r>
    </w:p>
    <w:p w14:paraId="7EDC2C5B" w14:textId="4FA5F12B" w:rsidR="00C40EFF" w:rsidRPr="00E54F82" w:rsidRDefault="00C40EFF" w:rsidP="00E54F82">
      <w:pPr>
        <w:spacing w:after="0" w:line="312" w:lineRule="auto"/>
        <w:jc w:val="both"/>
        <w:rPr>
          <w:rFonts w:ascii="Times New Roman" w:hAnsi="Times New Roman"/>
          <w:sz w:val="20"/>
        </w:rPr>
      </w:pPr>
      <w:r>
        <w:tab/>
      </w:r>
      <w:r w:rsidRPr="00E54F82">
        <w:rPr>
          <w:rFonts w:ascii="Times New Roman" w:hAnsi="Times New Roman"/>
          <w:sz w:val="20"/>
        </w:rPr>
        <w:t xml:space="preserve">Señor Presidente, este breve fundamento también sirve para el tratamiento de los anteproyectos que están con despacho de las diferentes </w:t>
      </w:r>
      <w:r w:rsidR="00330832">
        <w:rPr>
          <w:rFonts w:ascii="Times New Roman" w:hAnsi="Times New Roman"/>
          <w:sz w:val="20"/>
        </w:rPr>
        <w:t>Comisiones</w:t>
      </w:r>
      <w:r w:rsidRPr="00E54F82">
        <w:rPr>
          <w:rFonts w:ascii="Times New Roman" w:hAnsi="Times New Roman"/>
          <w:sz w:val="20"/>
        </w:rPr>
        <w:t>.</w:t>
      </w:r>
    </w:p>
    <w:p w14:paraId="5F9E9286" w14:textId="1B5266B2" w:rsidR="00C40EFF" w:rsidRPr="00E54F82" w:rsidRDefault="00C40EFF" w:rsidP="00E54F82">
      <w:pPr>
        <w:spacing w:after="0" w:line="312" w:lineRule="auto"/>
        <w:jc w:val="both"/>
        <w:rPr>
          <w:rFonts w:ascii="Times New Roman" w:hAnsi="Times New Roman"/>
          <w:sz w:val="20"/>
        </w:rPr>
      </w:pPr>
      <w:r w:rsidRPr="00E54F82">
        <w:rPr>
          <w:rFonts w:ascii="Times New Roman" w:hAnsi="Times New Roman"/>
          <w:sz w:val="20"/>
        </w:rPr>
        <w:tab/>
        <w:t>También en algún momento lo dijimos</w:t>
      </w:r>
      <w:r w:rsidR="001A426D">
        <w:rPr>
          <w:rFonts w:ascii="Times New Roman" w:hAnsi="Times New Roman"/>
          <w:sz w:val="20"/>
        </w:rPr>
        <w:t>,</w:t>
      </w:r>
      <w:r w:rsidRPr="00E54F82">
        <w:rPr>
          <w:rFonts w:ascii="Times New Roman" w:hAnsi="Times New Roman"/>
          <w:sz w:val="20"/>
        </w:rPr>
        <w:t xml:space="preserve"> que si </w:t>
      </w:r>
      <w:r w:rsidR="00EF3216" w:rsidRPr="00E54F82">
        <w:rPr>
          <w:rFonts w:ascii="Times New Roman" w:hAnsi="Times New Roman"/>
          <w:sz w:val="20"/>
        </w:rPr>
        <w:t>bien nosotros</w:t>
      </w:r>
      <w:r w:rsidRPr="00E54F82">
        <w:rPr>
          <w:rFonts w:ascii="Times New Roman" w:hAnsi="Times New Roman"/>
          <w:sz w:val="20"/>
        </w:rPr>
        <w:t xml:space="preserve"> damos las herramientas de cómo </w:t>
      </w:r>
      <w:r w:rsidR="00EF3216" w:rsidRPr="00E54F82">
        <w:rPr>
          <w:rFonts w:ascii="Times New Roman" w:hAnsi="Times New Roman"/>
          <w:sz w:val="20"/>
        </w:rPr>
        <w:t>deben proceder</w:t>
      </w:r>
      <w:r w:rsidRPr="00E54F82">
        <w:rPr>
          <w:rFonts w:ascii="Times New Roman" w:hAnsi="Times New Roman"/>
          <w:sz w:val="20"/>
        </w:rPr>
        <w:t xml:space="preserve"> desde el Presidente </w:t>
      </w:r>
      <w:r w:rsidR="00EF3216" w:rsidRPr="00E54F82">
        <w:rPr>
          <w:rFonts w:ascii="Times New Roman" w:hAnsi="Times New Roman"/>
          <w:sz w:val="20"/>
        </w:rPr>
        <w:t>de la</w:t>
      </w:r>
      <w:r w:rsidRPr="00E54F82">
        <w:rPr>
          <w:rFonts w:ascii="Times New Roman" w:hAnsi="Times New Roman"/>
          <w:sz w:val="20"/>
        </w:rPr>
        <w:t xml:space="preserve"> Corte, el Ministro de la Corte hasta el último </w:t>
      </w:r>
      <w:r w:rsidR="00EF3216" w:rsidRPr="00E54F82">
        <w:rPr>
          <w:rFonts w:ascii="Times New Roman" w:hAnsi="Times New Roman"/>
          <w:sz w:val="20"/>
        </w:rPr>
        <w:t>Magistrado del</w:t>
      </w:r>
      <w:r w:rsidRPr="00E54F82">
        <w:rPr>
          <w:rFonts w:ascii="Times New Roman" w:hAnsi="Times New Roman"/>
          <w:sz w:val="20"/>
        </w:rPr>
        <w:t xml:space="preserve"> Poder Judicial y sus empleados, </w:t>
      </w:r>
      <w:r w:rsidR="001A426D">
        <w:rPr>
          <w:rFonts w:ascii="Times New Roman" w:hAnsi="Times New Roman"/>
          <w:sz w:val="20"/>
        </w:rPr>
        <w:t xml:space="preserve">ya que es </w:t>
      </w:r>
      <w:r w:rsidRPr="00E54F82">
        <w:rPr>
          <w:rFonts w:ascii="Times New Roman" w:hAnsi="Times New Roman"/>
          <w:sz w:val="20"/>
        </w:rPr>
        <w:t>nada más y nada menos que el lugar donde el ciudadano va a recurrir y defender</w:t>
      </w:r>
      <w:r w:rsidR="000A2D88">
        <w:rPr>
          <w:rFonts w:ascii="Times New Roman" w:hAnsi="Times New Roman"/>
          <w:sz w:val="20"/>
        </w:rPr>
        <w:t>se</w:t>
      </w:r>
      <w:r w:rsidRPr="00E54F82">
        <w:rPr>
          <w:rFonts w:ascii="Times New Roman" w:hAnsi="Times New Roman"/>
          <w:sz w:val="20"/>
        </w:rPr>
        <w:t xml:space="preserve"> cuando son vulnerados sus derechos.</w:t>
      </w:r>
    </w:p>
    <w:p w14:paraId="6167F512" w14:textId="5B93430E" w:rsidR="00C40EFF" w:rsidRPr="001A426D" w:rsidRDefault="00C40EFF" w:rsidP="00E54F82">
      <w:pPr>
        <w:spacing w:after="0" w:line="312" w:lineRule="auto"/>
        <w:jc w:val="both"/>
        <w:rPr>
          <w:rFonts w:ascii="Times New Roman" w:hAnsi="Times New Roman"/>
          <w:i/>
          <w:sz w:val="20"/>
        </w:rPr>
      </w:pPr>
      <w:r w:rsidRPr="00E54F82">
        <w:rPr>
          <w:rFonts w:ascii="Times New Roman" w:hAnsi="Times New Roman"/>
          <w:sz w:val="20"/>
        </w:rPr>
        <w:tab/>
        <w:t>Si bien están los procedimientos y las sa</w:t>
      </w:r>
      <w:r w:rsidRPr="00E54F82">
        <w:rPr>
          <w:rFonts w:ascii="Times New Roman" w:hAnsi="Times New Roman"/>
          <w:sz w:val="20"/>
        </w:rPr>
        <w:t>n</w:t>
      </w:r>
      <w:r w:rsidRPr="00E54F82">
        <w:rPr>
          <w:rFonts w:ascii="Times New Roman" w:hAnsi="Times New Roman"/>
          <w:sz w:val="20"/>
        </w:rPr>
        <w:t xml:space="preserve">ciones, por ahí había un filósofo </w:t>
      </w:r>
      <w:r w:rsidR="001A426D">
        <w:rPr>
          <w:rFonts w:ascii="Times New Roman" w:hAnsi="Times New Roman"/>
          <w:sz w:val="20"/>
        </w:rPr>
        <w:t>-</w:t>
      </w:r>
      <w:r w:rsidRPr="00E54F82">
        <w:rPr>
          <w:rFonts w:ascii="Times New Roman" w:hAnsi="Times New Roman"/>
          <w:sz w:val="20"/>
        </w:rPr>
        <w:t>no recuerdo en este momento el nombre</w:t>
      </w:r>
      <w:r w:rsidR="001A426D">
        <w:rPr>
          <w:rFonts w:ascii="Times New Roman" w:hAnsi="Times New Roman"/>
          <w:sz w:val="20"/>
        </w:rPr>
        <w:t>-</w:t>
      </w:r>
      <w:r w:rsidRPr="00E54F82">
        <w:rPr>
          <w:rFonts w:ascii="Times New Roman" w:hAnsi="Times New Roman"/>
          <w:sz w:val="20"/>
        </w:rPr>
        <w:t xml:space="preserve"> pero decía: “</w:t>
      </w:r>
      <w:r w:rsidRPr="001A426D">
        <w:rPr>
          <w:rFonts w:ascii="Times New Roman" w:hAnsi="Times New Roman"/>
          <w:i/>
          <w:sz w:val="20"/>
        </w:rPr>
        <w:t xml:space="preserve">Que lo </w:t>
      </w:r>
      <w:r w:rsidR="001A426D" w:rsidRPr="001A426D">
        <w:rPr>
          <w:rFonts w:ascii="Times New Roman" w:hAnsi="Times New Roman"/>
          <w:i/>
          <w:sz w:val="20"/>
        </w:rPr>
        <w:t>verdader</w:t>
      </w:r>
      <w:r w:rsidR="001A426D" w:rsidRPr="001A426D">
        <w:rPr>
          <w:rFonts w:ascii="Times New Roman" w:hAnsi="Times New Roman"/>
          <w:i/>
          <w:sz w:val="20"/>
        </w:rPr>
        <w:t>a</w:t>
      </w:r>
      <w:r w:rsidR="001A426D" w:rsidRPr="001A426D">
        <w:rPr>
          <w:rFonts w:ascii="Times New Roman" w:hAnsi="Times New Roman"/>
          <w:i/>
          <w:sz w:val="20"/>
        </w:rPr>
        <w:t>mente justo</w:t>
      </w:r>
      <w:r w:rsidRPr="001A426D">
        <w:rPr>
          <w:rFonts w:ascii="Times New Roman" w:hAnsi="Times New Roman"/>
          <w:i/>
          <w:sz w:val="20"/>
        </w:rPr>
        <w:t>, no es rigurosamente lega</w:t>
      </w:r>
      <w:r w:rsidR="001A426D" w:rsidRPr="001A426D">
        <w:rPr>
          <w:rFonts w:ascii="Times New Roman" w:hAnsi="Times New Roman"/>
          <w:i/>
          <w:sz w:val="20"/>
        </w:rPr>
        <w:t>l</w:t>
      </w:r>
      <w:r w:rsidRPr="001A426D">
        <w:rPr>
          <w:rFonts w:ascii="Times New Roman" w:hAnsi="Times New Roman"/>
          <w:i/>
          <w:sz w:val="20"/>
        </w:rPr>
        <w:t>”.</w:t>
      </w:r>
    </w:p>
    <w:p w14:paraId="6C319DEF" w14:textId="120C8495" w:rsidR="00C40EFF" w:rsidRPr="00E54F82" w:rsidRDefault="00C40EFF" w:rsidP="00E54F82">
      <w:pPr>
        <w:spacing w:after="0" w:line="312" w:lineRule="auto"/>
        <w:jc w:val="both"/>
        <w:rPr>
          <w:rFonts w:ascii="Times New Roman" w:hAnsi="Times New Roman"/>
          <w:sz w:val="20"/>
        </w:rPr>
      </w:pPr>
      <w:r w:rsidRPr="00E54F82">
        <w:rPr>
          <w:rFonts w:ascii="Times New Roman" w:hAnsi="Times New Roman"/>
          <w:sz w:val="20"/>
        </w:rPr>
        <w:tab/>
        <w:t>Y ahí es donde entra el criterio, el sano ju</w:t>
      </w:r>
      <w:r w:rsidRPr="00E54F82">
        <w:rPr>
          <w:rFonts w:ascii="Times New Roman" w:hAnsi="Times New Roman"/>
          <w:sz w:val="20"/>
        </w:rPr>
        <w:t>i</w:t>
      </w:r>
      <w:r w:rsidRPr="00E54F82">
        <w:rPr>
          <w:rFonts w:ascii="Times New Roman" w:hAnsi="Times New Roman"/>
          <w:sz w:val="20"/>
        </w:rPr>
        <w:t>cio y la objetividad del Magistrado</w:t>
      </w:r>
      <w:r w:rsidR="001A426D">
        <w:rPr>
          <w:rFonts w:ascii="Times New Roman" w:hAnsi="Times New Roman"/>
          <w:sz w:val="20"/>
        </w:rPr>
        <w:t>,</w:t>
      </w:r>
      <w:r w:rsidRPr="00E54F82">
        <w:rPr>
          <w:rFonts w:ascii="Times New Roman" w:hAnsi="Times New Roman"/>
          <w:sz w:val="20"/>
        </w:rPr>
        <w:t xml:space="preserve"> del Juez cuando tiene que impartir justicia, y debe </w:t>
      </w:r>
      <w:r w:rsidR="001A426D" w:rsidRPr="00E54F82">
        <w:rPr>
          <w:rFonts w:ascii="Times New Roman" w:hAnsi="Times New Roman"/>
          <w:sz w:val="20"/>
        </w:rPr>
        <w:t>dar una</w:t>
      </w:r>
      <w:r w:rsidRPr="00E54F82">
        <w:rPr>
          <w:rFonts w:ascii="Times New Roman" w:hAnsi="Times New Roman"/>
          <w:sz w:val="20"/>
        </w:rPr>
        <w:t xml:space="preserve"> sentencia</w:t>
      </w:r>
      <w:r w:rsidR="001A426D">
        <w:rPr>
          <w:rFonts w:ascii="Times New Roman" w:hAnsi="Times New Roman"/>
          <w:sz w:val="20"/>
        </w:rPr>
        <w:t>. M</w:t>
      </w:r>
      <w:r w:rsidRPr="00E54F82">
        <w:rPr>
          <w:rFonts w:ascii="Times New Roman" w:hAnsi="Times New Roman"/>
          <w:sz w:val="20"/>
        </w:rPr>
        <w:t>uchas veces tiene que primar el sentido común, y es difícil, es muy difícil cuando</w:t>
      </w:r>
      <w:r w:rsidR="001A426D">
        <w:rPr>
          <w:rFonts w:ascii="Times New Roman" w:hAnsi="Times New Roman"/>
          <w:sz w:val="20"/>
        </w:rPr>
        <w:t xml:space="preserve">, </w:t>
      </w:r>
      <w:r w:rsidRPr="00E54F82">
        <w:rPr>
          <w:rFonts w:ascii="Times New Roman" w:hAnsi="Times New Roman"/>
          <w:sz w:val="20"/>
        </w:rPr>
        <w:t xml:space="preserve">me </w:t>
      </w:r>
      <w:r w:rsidR="001A426D" w:rsidRPr="00E54F82">
        <w:rPr>
          <w:rFonts w:ascii="Times New Roman" w:hAnsi="Times New Roman"/>
          <w:sz w:val="20"/>
        </w:rPr>
        <w:t>imagino</w:t>
      </w:r>
      <w:r w:rsidR="001A426D">
        <w:rPr>
          <w:rFonts w:ascii="Times New Roman" w:hAnsi="Times New Roman"/>
          <w:sz w:val="20"/>
        </w:rPr>
        <w:t>,</w:t>
      </w:r>
      <w:r w:rsidR="001A426D" w:rsidRPr="00E54F82">
        <w:rPr>
          <w:rFonts w:ascii="Times New Roman" w:hAnsi="Times New Roman"/>
          <w:sz w:val="20"/>
        </w:rPr>
        <w:t xml:space="preserve"> </w:t>
      </w:r>
      <w:r w:rsidRPr="00E54F82">
        <w:rPr>
          <w:rFonts w:ascii="Times New Roman" w:hAnsi="Times New Roman"/>
          <w:sz w:val="20"/>
        </w:rPr>
        <w:t xml:space="preserve">están las dos partes y un Juez tiene que decidir y muchas veces se siente contenido con lo que es rigurosamente legal, </w:t>
      </w:r>
      <w:r w:rsidRPr="00E54F82">
        <w:rPr>
          <w:rFonts w:ascii="Times New Roman" w:hAnsi="Times New Roman"/>
          <w:sz w:val="20"/>
        </w:rPr>
        <w:lastRenderedPageBreak/>
        <w:t xml:space="preserve">pero también deben pensar con </w:t>
      </w:r>
      <w:r w:rsidR="001A426D" w:rsidRPr="00E54F82">
        <w:rPr>
          <w:rFonts w:ascii="Times New Roman" w:hAnsi="Times New Roman"/>
          <w:sz w:val="20"/>
        </w:rPr>
        <w:t>un equilibrio</w:t>
      </w:r>
      <w:r w:rsidRPr="00E54F82">
        <w:rPr>
          <w:rFonts w:ascii="Times New Roman" w:hAnsi="Times New Roman"/>
          <w:sz w:val="20"/>
        </w:rPr>
        <w:t xml:space="preserve"> fund</w:t>
      </w:r>
      <w:r w:rsidRPr="00E54F82">
        <w:rPr>
          <w:rFonts w:ascii="Times New Roman" w:hAnsi="Times New Roman"/>
          <w:sz w:val="20"/>
        </w:rPr>
        <w:t>a</w:t>
      </w:r>
      <w:r w:rsidRPr="00E54F82">
        <w:rPr>
          <w:rFonts w:ascii="Times New Roman" w:hAnsi="Times New Roman"/>
          <w:sz w:val="20"/>
        </w:rPr>
        <w:t>mental en ese sentido.</w:t>
      </w:r>
    </w:p>
    <w:p w14:paraId="4684D754" w14:textId="18321B26" w:rsidR="00C40EFF" w:rsidRPr="00E54F82" w:rsidRDefault="00C40EFF" w:rsidP="00E54F82">
      <w:pPr>
        <w:spacing w:after="0" w:line="312" w:lineRule="auto"/>
        <w:jc w:val="both"/>
        <w:rPr>
          <w:rFonts w:ascii="Times New Roman" w:hAnsi="Times New Roman"/>
          <w:sz w:val="20"/>
        </w:rPr>
      </w:pPr>
      <w:r w:rsidRPr="00E54F82">
        <w:rPr>
          <w:rFonts w:ascii="Times New Roman" w:hAnsi="Times New Roman"/>
          <w:sz w:val="20"/>
        </w:rPr>
        <w:tab/>
        <w:t>Nosotros como legislador</w:t>
      </w:r>
      <w:r w:rsidR="001A426D">
        <w:rPr>
          <w:rFonts w:ascii="Times New Roman" w:hAnsi="Times New Roman"/>
          <w:sz w:val="20"/>
        </w:rPr>
        <w:t>es</w:t>
      </w:r>
      <w:r w:rsidRPr="00E54F82">
        <w:rPr>
          <w:rFonts w:ascii="Times New Roman" w:hAnsi="Times New Roman"/>
          <w:sz w:val="20"/>
        </w:rPr>
        <w:t xml:space="preserve"> y </w:t>
      </w:r>
      <w:r w:rsidR="001A426D" w:rsidRPr="00E54F82">
        <w:rPr>
          <w:rFonts w:ascii="Times New Roman" w:hAnsi="Times New Roman"/>
          <w:sz w:val="20"/>
        </w:rPr>
        <w:t>quien les</w:t>
      </w:r>
      <w:r w:rsidRPr="00E54F82">
        <w:rPr>
          <w:rFonts w:ascii="Times New Roman" w:hAnsi="Times New Roman"/>
          <w:sz w:val="20"/>
        </w:rPr>
        <w:t xml:space="preserve"> h</w:t>
      </w:r>
      <w:r w:rsidRPr="00E54F82">
        <w:rPr>
          <w:rFonts w:ascii="Times New Roman" w:hAnsi="Times New Roman"/>
          <w:sz w:val="20"/>
        </w:rPr>
        <w:t>a</w:t>
      </w:r>
      <w:r w:rsidRPr="00E54F82">
        <w:rPr>
          <w:rFonts w:ascii="Times New Roman" w:hAnsi="Times New Roman"/>
          <w:sz w:val="20"/>
        </w:rPr>
        <w:t>bla nos debemos sentir orgulloso</w:t>
      </w:r>
      <w:r w:rsidR="000A2D88">
        <w:rPr>
          <w:rFonts w:ascii="Times New Roman" w:hAnsi="Times New Roman"/>
          <w:sz w:val="20"/>
        </w:rPr>
        <w:t>s</w:t>
      </w:r>
      <w:r w:rsidRPr="00E54F82">
        <w:rPr>
          <w:rFonts w:ascii="Times New Roman" w:hAnsi="Times New Roman"/>
          <w:sz w:val="20"/>
        </w:rPr>
        <w:t xml:space="preserve"> de que estamos trabajando en </w:t>
      </w:r>
      <w:r w:rsidR="001A426D" w:rsidRPr="00E54F82">
        <w:rPr>
          <w:rFonts w:ascii="Times New Roman" w:hAnsi="Times New Roman"/>
          <w:sz w:val="20"/>
        </w:rPr>
        <w:t>función del</w:t>
      </w:r>
      <w:r w:rsidRPr="00E54F82">
        <w:rPr>
          <w:rFonts w:ascii="Times New Roman" w:hAnsi="Times New Roman"/>
          <w:sz w:val="20"/>
        </w:rPr>
        <w:t xml:space="preserve"> bien común y de la soci</w:t>
      </w:r>
      <w:r w:rsidRPr="00E54F82">
        <w:rPr>
          <w:rFonts w:ascii="Times New Roman" w:hAnsi="Times New Roman"/>
          <w:sz w:val="20"/>
        </w:rPr>
        <w:t>e</w:t>
      </w:r>
      <w:r w:rsidRPr="00E54F82">
        <w:rPr>
          <w:rFonts w:ascii="Times New Roman" w:hAnsi="Times New Roman"/>
          <w:sz w:val="20"/>
        </w:rPr>
        <w:t>dad.</w:t>
      </w:r>
    </w:p>
    <w:p w14:paraId="714594F1" w14:textId="77777777" w:rsidR="00C40EFF" w:rsidRPr="00E54F82" w:rsidRDefault="00C40EFF" w:rsidP="00E54F82">
      <w:pPr>
        <w:spacing w:after="0" w:line="312" w:lineRule="auto"/>
        <w:jc w:val="both"/>
        <w:rPr>
          <w:rFonts w:ascii="Times New Roman" w:hAnsi="Times New Roman"/>
          <w:sz w:val="20"/>
        </w:rPr>
      </w:pPr>
      <w:r w:rsidRPr="00E54F82">
        <w:rPr>
          <w:rFonts w:ascii="Times New Roman" w:hAnsi="Times New Roman"/>
          <w:sz w:val="20"/>
        </w:rPr>
        <w:tab/>
        <w:t>Gracias, señor Presidente.</w:t>
      </w:r>
    </w:p>
    <w:p w14:paraId="156FE32E" w14:textId="77777777" w:rsidR="00C40EFF" w:rsidRPr="00E54F82" w:rsidRDefault="00C40EFF" w:rsidP="00E54F82">
      <w:pPr>
        <w:spacing w:after="0" w:line="312" w:lineRule="auto"/>
        <w:jc w:val="both"/>
        <w:rPr>
          <w:rFonts w:ascii="Times New Roman" w:hAnsi="Times New Roman"/>
          <w:sz w:val="20"/>
        </w:rPr>
      </w:pPr>
      <w:r w:rsidRPr="000379E7">
        <w:rPr>
          <w:rFonts w:ascii="Times New Roman" w:hAnsi="Times New Roman"/>
          <w:b/>
        </w:rPr>
        <w:t xml:space="preserve">Sr. Presidente (Gattoni).- </w:t>
      </w:r>
      <w:r w:rsidRPr="00E54F82">
        <w:rPr>
          <w:rFonts w:ascii="Times New Roman" w:hAnsi="Times New Roman"/>
          <w:sz w:val="20"/>
        </w:rPr>
        <w:t>Esta en consideración en general el Proyecto.</w:t>
      </w:r>
    </w:p>
    <w:p w14:paraId="006B187B" w14:textId="77777777" w:rsidR="00C40EFF" w:rsidRPr="00E54F82" w:rsidRDefault="00C40EFF" w:rsidP="00E54F82">
      <w:pPr>
        <w:spacing w:after="0" w:line="312" w:lineRule="auto"/>
        <w:jc w:val="both"/>
        <w:rPr>
          <w:rFonts w:ascii="Times New Roman" w:hAnsi="Times New Roman"/>
          <w:sz w:val="20"/>
        </w:rPr>
      </w:pPr>
      <w:r w:rsidRPr="00E54F82">
        <w:rPr>
          <w:rFonts w:ascii="Times New Roman" w:hAnsi="Times New Roman"/>
          <w:sz w:val="20"/>
        </w:rPr>
        <w:tab/>
        <w:t>Se va a votar.</w:t>
      </w:r>
    </w:p>
    <w:p w14:paraId="2796E613" w14:textId="77777777" w:rsidR="00C40EFF" w:rsidRPr="00E54F82" w:rsidRDefault="00C40EFF" w:rsidP="00E54F82">
      <w:pPr>
        <w:spacing w:after="0" w:line="312" w:lineRule="auto"/>
        <w:jc w:val="both"/>
        <w:rPr>
          <w:rFonts w:ascii="Times New Roman" w:hAnsi="Times New Roman"/>
          <w:sz w:val="20"/>
        </w:rPr>
      </w:pPr>
    </w:p>
    <w:p w14:paraId="63053401" w14:textId="22126D94" w:rsidR="00C40EFF" w:rsidRPr="00E54F82" w:rsidRDefault="00C40EFF" w:rsidP="002D372E">
      <w:pPr>
        <w:spacing w:after="0" w:line="312" w:lineRule="auto"/>
        <w:jc w:val="center"/>
        <w:rPr>
          <w:rFonts w:ascii="Times New Roman" w:hAnsi="Times New Roman"/>
          <w:sz w:val="20"/>
        </w:rPr>
      </w:pPr>
      <w:r w:rsidRPr="00E54F82">
        <w:rPr>
          <w:rFonts w:ascii="Times New Roman" w:hAnsi="Times New Roman"/>
          <w:sz w:val="20"/>
        </w:rPr>
        <w:t>-Se vota y es aprobado-</w:t>
      </w:r>
    </w:p>
    <w:p w14:paraId="59A8EC2E" w14:textId="77777777" w:rsidR="00C40EFF" w:rsidRPr="00E54F82" w:rsidRDefault="00C40EFF" w:rsidP="00E54F82">
      <w:pPr>
        <w:spacing w:after="0" w:line="312" w:lineRule="auto"/>
        <w:ind w:firstLine="709"/>
        <w:jc w:val="both"/>
        <w:rPr>
          <w:rFonts w:ascii="Times New Roman" w:hAnsi="Times New Roman"/>
          <w:sz w:val="20"/>
        </w:rPr>
      </w:pPr>
    </w:p>
    <w:p w14:paraId="407992C1" w14:textId="77777777" w:rsidR="00C40EFF" w:rsidRPr="00E54F82" w:rsidRDefault="00C40EFF" w:rsidP="00E54F82">
      <w:pPr>
        <w:spacing w:after="0" w:line="312" w:lineRule="auto"/>
        <w:ind w:firstLine="709"/>
        <w:jc w:val="both"/>
        <w:rPr>
          <w:rFonts w:ascii="Times New Roman" w:hAnsi="Times New Roman"/>
          <w:sz w:val="20"/>
        </w:rPr>
      </w:pPr>
      <w:r w:rsidRPr="00E54F82">
        <w:rPr>
          <w:rFonts w:ascii="Times New Roman" w:hAnsi="Times New Roman"/>
          <w:sz w:val="20"/>
        </w:rPr>
        <w:t>Corresponde el tratamiento en particular.</w:t>
      </w:r>
    </w:p>
    <w:p w14:paraId="55A11CE3" w14:textId="77777777" w:rsidR="002D372E" w:rsidRDefault="002D372E" w:rsidP="00E54F82">
      <w:pPr>
        <w:spacing w:after="0" w:line="312" w:lineRule="auto"/>
        <w:jc w:val="center"/>
        <w:rPr>
          <w:rFonts w:ascii="Times New Roman" w:hAnsi="Times New Roman"/>
          <w:sz w:val="20"/>
        </w:rPr>
      </w:pPr>
    </w:p>
    <w:p w14:paraId="73ADE778" w14:textId="6E6E8597" w:rsidR="000379E7" w:rsidRDefault="00C40EFF" w:rsidP="00E54F82">
      <w:pPr>
        <w:spacing w:after="0" w:line="312" w:lineRule="auto"/>
        <w:jc w:val="center"/>
        <w:rPr>
          <w:rFonts w:ascii="Times New Roman" w:hAnsi="Times New Roman"/>
          <w:sz w:val="20"/>
        </w:rPr>
      </w:pPr>
      <w:r w:rsidRPr="00E54F82">
        <w:rPr>
          <w:rFonts w:ascii="Times New Roman" w:hAnsi="Times New Roman"/>
          <w:sz w:val="20"/>
        </w:rPr>
        <w:t xml:space="preserve">-Se enuncian, votan y aprueban </w:t>
      </w:r>
      <w:r w:rsidR="000379E7" w:rsidRPr="00E54F82">
        <w:rPr>
          <w:rFonts w:ascii="Times New Roman" w:hAnsi="Times New Roman"/>
          <w:sz w:val="20"/>
        </w:rPr>
        <w:t>el artículo</w:t>
      </w:r>
      <w:r w:rsidRPr="00E54F82">
        <w:rPr>
          <w:rFonts w:ascii="Times New Roman" w:hAnsi="Times New Roman"/>
          <w:sz w:val="20"/>
        </w:rPr>
        <w:t xml:space="preserve"> 1º</w:t>
      </w:r>
      <w:r w:rsidR="000379E7">
        <w:rPr>
          <w:rFonts w:ascii="Times New Roman" w:hAnsi="Times New Roman"/>
          <w:sz w:val="20"/>
        </w:rPr>
        <w:t>;</w:t>
      </w:r>
    </w:p>
    <w:p w14:paraId="7B5DD513" w14:textId="424DF5F4" w:rsidR="00C40EFF" w:rsidRPr="002A387C" w:rsidRDefault="00E54F82" w:rsidP="00E54F82">
      <w:pPr>
        <w:spacing w:after="0" w:line="312" w:lineRule="auto"/>
        <w:jc w:val="center"/>
        <w:rPr>
          <w:rFonts w:ascii="Times New Roman" w:hAnsi="Times New Roman"/>
          <w:sz w:val="20"/>
          <w:szCs w:val="20"/>
        </w:rPr>
      </w:pPr>
      <w:r>
        <w:rPr>
          <w:rFonts w:ascii="Times New Roman" w:hAnsi="Times New Roman"/>
          <w:sz w:val="20"/>
        </w:rPr>
        <w:t xml:space="preserve"> </w:t>
      </w:r>
      <w:r w:rsidR="00C40EFF" w:rsidRPr="00E54F82">
        <w:rPr>
          <w:rFonts w:ascii="Times New Roman" w:hAnsi="Times New Roman"/>
          <w:sz w:val="20"/>
        </w:rPr>
        <w:t xml:space="preserve">artículo 2º y sus incisos; artículo 3º y sus incisos; artículo 4º artículo 5º y sus incisos; </w:t>
      </w:r>
      <w:r>
        <w:rPr>
          <w:rFonts w:ascii="Times New Roman" w:hAnsi="Times New Roman"/>
          <w:sz w:val="20"/>
        </w:rPr>
        <w:t>a</w:t>
      </w:r>
      <w:r w:rsidR="00C40EFF" w:rsidRPr="00E54F82">
        <w:rPr>
          <w:rFonts w:ascii="Times New Roman" w:hAnsi="Times New Roman"/>
          <w:sz w:val="20"/>
        </w:rPr>
        <w:t>rtículo  6º y sus incisos; artículo 7º;  artículo 8º y sus incisos; artículos 9º, 10</w:t>
      </w:r>
      <w:r w:rsidR="000A2D88">
        <w:rPr>
          <w:rFonts w:ascii="Times New Roman" w:hAnsi="Times New Roman"/>
          <w:sz w:val="20"/>
        </w:rPr>
        <w:t>º</w:t>
      </w:r>
      <w:r w:rsidR="00C40EFF" w:rsidRPr="00E54F82">
        <w:rPr>
          <w:rFonts w:ascii="Times New Roman" w:hAnsi="Times New Roman"/>
          <w:sz w:val="20"/>
        </w:rPr>
        <w:t>; artículo 11° y sus incisos; articulos12º, 13º; artículo 14º y sus incisos; artículos 15º al 21º;</w:t>
      </w:r>
      <w:r>
        <w:rPr>
          <w:rFonts w:ascii="Times New Roman" w:hAnsi="Times New Roman"/>
          <w:sz w:val="20"/>
        </w:rPr>
        <w:t xml:space="preserve"> </w:t>
      </w:r>
      <w:r w:rsidR="00C40EFF" w:rsidRPr="00E54F82">
        <w:rPr>
          <w:rFonts w:ascii="Times New Roman" w:hAnsi="Times New Roman"/>
          <w:sz w:val="20"/>
        </w:rPr>
        <w:t>artículo 22º y sus incisos; artículo 23º; artículo 24º y sus inc</w:t>
      </w:r>
      <w:r w:rsidR="00C40EFF" w:rsidRPr="00E54F82">
        <w:rPr>
          <w:rFonts w:ascii="Times New Roman" w:hAnsi="Times New Roman"/>
          <w:sz w:val="20"/>
        </w:rPr>
        <w:t>i</w:t>
      </w:r>
      <w:r w:rsidR="00C40EFF" w:rsidRPr="00E54F82">
        <w:rPr>
          <w:rFonts w:ascii="Times New Roman" w:hAnsi="Times New Roman"/>
          <w:sz w:val="20"/>
        </w:rPr>
        <w:t xml:space="preserve">sos; </w:t>
      </w:r>
      <w:r w:rsidR="00C40EFF" w:rsidRPr="002D372E">
        <w:rPr>
          <w:rFonts w:ascii="Times New Roman" w:hAnsi="Times New Roman"/>
          <w:sz w:val="20"/>
        </w:rPr>
        <w:t xml:space="preserve">artículos </w:t>
      </w:r>
      <w:r w:rsidR="002D372E" w:rsidRPr="002D372E">
        <w:rPr>
          <w:rFonts w:ascii="Times New Roman" w:hAnsi="Times New Roman"/>
          <w:sz w:val="20"/>
        </w:rPr>
        <w:t xml:space="preserve">25º al 26º; artículo 27 y sus incisos; </w:t>
      </w:r>
      <w:r w:rsidR="00C40EFF" w:rsidRPr="002D372E">
        <w:rPr>
          <w:rFonts w:ascii="Times New Roman" w:hAnsi="Times New Roman"/>
          <w:sz w:val="20"/>
        </w:rPr>
        <w:t xml:space="preserve"> </w:t>
      </w:r>
      <w:r w:rsidR="00C40EFF" w:rsidRPr="00E54F82">
        <w:rPr>
          <w:rFonts w:ascii="Times New Roman" w:hAnsi="Times New Roman"/>
          <w:sz w:val="20"/>
        </w:rPr>
        <w:t>artículo 28º  y sus incisos;  artículo 29º y sus incisos; artículo 30º y sus incisos; artículo 31º al 33º; artículo 34º y sus incisos;</w:t>
      </w:r>
      <w:r>
        <w:rPr>
          <w:rFonts w:ascii="Times New Roman" w:hAnsi="Times New Roman"/>
          <w:sz w:val="20"/>
        </w:rPr>
        <w:t xml:space="preserve"> </w:t>
      </w:r>
      <w:r w:rsidR="00C40EFF" w:rsidRPr="00E54F82">
        <w:rPr>
          <w:rFonts w:ascii="Times New Roman" w:hAnsi="Times New Roman"/>
          <w:sz w:val="20"/>
        </w:rPr>
        <w:t>artículo 35º al 40º; artículo 41º y sus incisos; artículo 42º al 47º;  artículo 48º y sus incisos; artículo 49º al 53º; artículo 54º y sus incisos; artículo 55º y sus incisos;</w:t>
      </w:r>
      <w:r>
        <w:rPr>
          <w:rFonts w:ascii="Times New Roman" w:hAnsi="Times New Roman"/>
          <w:sz w:val="20"/>
        </w:rPr>
        <w:t xml:space="preserve"> </w:t>
      </w:r>
      <w:r>
        <w:rPr>
          <w:rFonts w:ascii="Times New Roman" w:hAnsi="Times New Roman"/>
          <w:sz w:val="20"/>
          <w:szCs w:val="20"/>
        </w:rPr>
        <w:t>5</w:t>
      </w:r>
      <w:r w:rsidR="00C40EFF" w:rsidRPr="002A387C">
        <w:rPr>
          <w:rFonts w:ascii="Times New Roman" w:hAnsi="Times New Roman"/>
          <w:sz w:val="20"/>
          <w:szCs w:val="20"/>
        </w:rPr>
        <w:t>6º y sus incisos, 57º al 58º, 59º y sus incisos, 60º al</w:t>
      </w:r>
      <w:r w:rsidR="00C40EFF">
        <w:rPr>
          <w:rFonts w:ascii="Times New Roman" w:hAnsi="Times New Roman"/>
          <w:sz w:val="20"/>
          <w:szCs w:val="20"/>
        </w:rPr>
        <w:t xml:space="preserve"> </w:t>
      </w:r>
      <w:r w:rsidR="00C40EFF" w:rsidRPr="002A387C">
        <w:rPr>
          <w:rFonts w:ascii="Times New Roman" w:hAnsi="Times New Roman"/>
          <w:sz w:val="20"/>
          <w:szCs w:val="20"/>
        </w:rPr>
        <w:t>64º; 65º y sus incisos</w:t>
      </w:r>
      <w:r w:rsidR="00C40EFF">
        <w:rPr>
          <w:rFonts w:ascii="Times New Roman" w:hAnsi="Times New Roman"/>
          <w:sz w:val="20"/>
          <w:szCs w:val="20"/>
        </w:rPr>
        <w:t>;</w:t>
      </w:r>
      <w:r w:rsidR="00C40EFF" w:rsidRPr="002A387C">
        <w:rPr>
          <w:rFonts w:ascii="Times New Roman" w:hAnsi="Times New Roman"/>
          <w:sz w:val="20"/>
          <w:szCs w:val="20"/>
        </w:rPr>
        <w:t xml:space="preserve"> 66º al 69º;70º y sus incisos</w:t>
      </w:r>
      <w:r w:rsidR="00C40EFF">
        <w:rPr>
          <w:rFonts w:ascii="Times New Roman" w:hAnsi="Times New Roman"/>
          <w:sz w:val="20"/>
          <w:szCs w:val="20"/>
        </w:rPr>
        <w:t>;</w:t>
      </w:r>
      <w:r w:rsidR="00C40EFF" w:rsidRPr="002A387C">
        <w:rPr>
          <w:rFonts w:ascii="Times New Roman" w:hAnsi="Times New Roman"/>
          <w:sz w:val="20"/>
          <w:szCs w:val="20"/>
        </w:rPr>
        <w:t xml:space="preserve"> 71º al 73º,74º y su inc</w:t>
      </w:r>
      <w:r w:rsidR="00C40EFF" w:rsidRPr="002A387C">
        <w:rPr>
          <w:rFonts w:ascii="Times New Roman" w:hAnsi="Times New Roman"/>
          <w:sz w:val="20"/>
          <w:szCs w:val="20"/>
        </w:rPr>
        <w:t>i</w:t>
      </w:r>
      <w:r w:rsidR="00C40EFF" w:rsidRPr="002A387C">
        <w:rPr>
          <w:rFonts w:ascii="Times New Roman" w:hAnsi="Times New Roman"/>
          <w:sz w:val="20"/>
          <w:szCs w:val="20"/>
        </w:rPr>
        <w:t>sos</w:t>
      </w:r>
      <w:r w:rsidR="00C40EFF">
        <w:rPr>
          <w:rFonts w:ascii="Times New Roman" w:hAnsi="Times New Roman"/>
          <w:sz w:val="20"/>
          <w:szCs w:val="20"/>
        </w:rPr>
        <w:t>;</w:t>
      </w:r>
      <w:r w:rsidR="00C40EFF" w:rsidRPr="002A387C">
        <w:rPr>
          <w:rFonts w:ascii="Times New Roman" w:hAnsi="Times New Roman"/>
          <w:sz w:val="20"/>
          <w:szCs w:val="20"/>
        </w:rPr>
        <w:t xml:space="preserve"> 75º y sus incisos</w:t>
      </w:r>
      <w:r w:rsidR="00C40EFF">
        <w:rPr>
          <w:rFonts w:ascii="Times New Roman" w:hAnsi="Times New Roman"/>
          <w:sz w:val="20"/>
          <w:szCs w:val="20"/>
        </w:rPr>
        <w:t>;</w:t>
      </w:r>
      <w:r w:rsidR="00C40EFF" w:rsidRPr="002A387C">
        <w:rPr>
          <w:rFonts w:ascii="Times New Roman" w:hAnsi="Times New Roman"/>
          <w:sz w:val="20"/>
          <w:szCs w:val="20"/>
        </w:rPr>
        <w:t xml:space="preserve">  76º,77º y sus incisos</w:t>
      </w:r>
      <w:r w:rsidR="00C40EFF">
        <w:rPr>
          <w:rFonts w:ascii="Times New Roman" w:hAnsi="Times New Roman"/>
          <w:sz w:val="20"/>
          <w:szCs w:val="20"/>
        </w:rPr>
        <w:t>;</w:t>
      </w:r>
      <w:r w:rsidR="00C40EFF" w:rsidRPr="002A387C">
        <w:rPr>
          <w:rFonts w:ascii="Times New Roman" w:hAnsi="Times New Roman"/>
          <w:sz w:val="20"/>
          <w:szCs w:val="20"/>
        </w:rPr>
        <w:t xml:space="preserve"> 78º al 86º,</w:t>
      </w:r>
      <w:r w:rsidR="00C40EFF">
        <w:rPr>
          <w:rFonts w:ascii="Times New Roman" w:hAnsi="Times New Roman"/>
          <w:sz w:val="20"/>
          <w:szCs w:val="20"/>
        </w:rPr>
        <w:t xml:space="preserve"> </w:t>
      </w:r>
      <w:r w:rsidR="00C40EFF" w:rsidRPr="002A387C">
        <w:rPr>
          <w:rFonts w:ascii="Times New Roman" w:hAnsi="Times New Roman"/>
          <w:sz w:val="20"/>
          <w:szCs w:val="20"/>
        </w:rPr>
        <w:t>87º  y sus incisos</w:t>
      </w:r>
      <w:r w:rsidR="00C40EFF">
        <w:rPr>
          <w:rFonts w:ascii="Times New Roman" w:hAnsi="Times New Roman"/>
          <w:sz w:val="20"/>
          <w:szCs w:val="20"/>
        </w:rPr>
        <w:t>;</w:t>
      </w:r>
      <w:r w:rsidR="00C40EFF" w:rsidRPr="002A387C">
        <w:rPr>
          <w:rFonts w:ascii="Times New Roman" w:hAnsi="Times New Roman"/>
          <w:sz w:val="20"/>
          <w:szCs w:val="20"/>
        </w:rPr>
        <w:t xml:space="preserve"> 88º y sus incisos</w:t>
      </w:r>
      <w:r w:rsidR="00C40EFF">
        <w:rPr>
          <w:rFonts w:ascii="Times New Roman" w:hAnsi="Times New Roman"/>
          <w:sz w:val="20"/>
          <w:szCs w:val="20"/>
        </w:rPr>
        <w:t>;</w:t>
      </w:r>
      <w:r w:rsidR="00C40EFF" w:rsidRPr="002A387C">
        <w:rPr>
          <w:rFonts w:ascii="Times New Roman" w:hAnsi="Times New Roman"/>
          <w:sz w:val="20"/>
          <w:szCs w:val="20"/>
        </w:rPr>
        <w:t xml:space="preserve"> 89º,90º y sus incisos, 91º al 92º, 93º y sus incisos, 94º al 115º, 116º y sus incisos, 117º al 120º, 121º y sus incisos; 122º y sus incisos y subincisos,123º y sus incisos;124º,125º  y sus incisos; 126º, 127º y sus incisos; 128º y sus incisos; 129º y sus incisos;130º al 136º, 137º y sus incisos; 138º al 139º; 140º y sus incisos;141º al 142º  inclusive-</w:t>
      </w:r>
    </w:p>
    <w:p w14:paraId="59C422BA" w14:textId="77777777" w:rsidR="00C40EFF" w:rsidRPr="002A387C" w:rsidRDefault="00C40EFF" w:rsidP="00C40EFF">
      <w:pPr>
        <w:spacing w:after="0" w:line="312" w:lineRule="auto"/>
        <w:jc w:val="both"/>
        <w:rPr>
          <w:rFonts w:ascii="Times New Roman" w:hAnsi="Times New Roman"/>
          <w:sz w:val="20"/>
          <w:szCs w:val="20"/>
        </w:rPr>
      </w:pPr>
      <w:r w:rsidRPr="002A387C">
        <w:rPr>
          <w:rFonts w:ascii="Times New Roman" w:hAnsi="Times New Roman"/>
          <w:b/>
        </w:rPr>
        <w:t>Sr. Secretario Legislativo (Alvo).-</w:t>
      </w:r>
      <w:r w:rsidRPr="002A387C">
        <w:rPr>
          <w:rFonts w:ascii="Times New Roman" w:hAnsi="Times New Roman"/>
          <w:sz w:val="20"/>
          <w:szCs w:val="20"/>
        </w:rPr>
        <w:t xml:space="preserve"> El artículo 143º es de forma.</w:t>
      </w:r>
    </w:p>
    <w:p w14:paraId="547517E7" w14:textId="77777777" w:rsidR="00C40EFF" w:rsidRPr="002A387C" w:rsidRDefault="00C40EFF" w:rsidP="00C40EFF">
      <w:pPr>
        <w:spacing w:after="0" w:line="312" w:lineRule="auto"/>
        <w:jc w:val="both"/>
        <w:rPr>
          <w:rFonts w:ascii="Times New Roman" w:hAnsi="Times New Roman"/>
          <w:sz w:val="20"/>
          <w:szCs w:val="20"/>
        </w:rPr>
      </w:pPr>
      <w:r w:rsidRPr="002A387C">
        <w:rPr>
          <w:rFonts w:ascii="Times New Roman" w:hAnsi="Times New Roman"/>
          <w:b/>
        </w:rPr>
        <w:t>Sr. Presidente (Gattoni).-</w:t>
      </w:r>
      <w:r w:rsidRPr="002A387C">
        <w:rPr>
          <w:rFonts w:ascii="Times New Roman" w:hAnsi="Times New Roman"/>
          <w:sz w:val="20"/>
          <w:szCs w:val="20"/>
        </w:rPr>
        <w:t xml:space="preserve"> Queda sancionado con fuerza de Ley</w:t>
      </w:r>
      <w:r>
        <w:rPr>
          <w:rFonts w:ascii="Times New Roman" w:hAnsi="Times New Roman"/>
          <w:sz w:val="20"/>
          <w:szCs w:val="20"/>
        </w:rPr>
        <w:t>.</w:t>
      </w:r>
    </w:p>
    <w:p w14:paraId="2B22ED0F" w14:textId="49B94608" w:rsidR="00C40EFF" w:rsidRPr="002A387C" w:rsidRDefault="00C40EFF" w:rsidP="00C40EFF">
      <w:pPr>
        <w:spacing w:after="0" w:line="312" w:lineRule="auto"/>
        <w:jc w:val="both"/>
        <w:rPr>
          <w:rFonts w:ascii="Times New Roman" w:hAnsi="Times New Roman"/>
          <w:sz w:val="20"/>
          <w:szCs w:val="20"/>
        </w:rPr>
      </w:pPr>
      <w:r w:rsidRPr="002A387C">
        <w:rPr>
          <w:rFonts w:ascii="Times New Roman" w:hAnsi="Times New Roman"/>
          <w:sz w:val="20"/>
          <w:szCs w:val="20"/>
        </w:rPr>
        <w:lastRenderedPageBreak/>
        <w:tab/>
        <w:t xml:space="preserve">Continuamos con el tratamiento del Asunto IV de Despachos de </w:t>
      </w:r>
      <w:r w:rsidR="00330832">
        <w:rPr>
          <w:rFonts w:ascii="Times New Roman" w:hAnsi="Times New Roman"/>
          <w:sz w:val="20"/>
          <w:szCs w:val="20"/>
        </w:rPr>
        <w:t>Comisión</w:t>
      </w:r>
      <w:r w:rsidRPr="002A387C">
        <w:rPr>
          <w:rFonts w:ascii="Times New Roman" w:hAnsi="Times New Roman"/>
          <w:sz w:val="20"/>
          <w:szCs w:val="20"/>
        </w:rPr>
        <w:t>.</w:t>
      </w:r>
    </w:p>
    <w:p w14:paraId="75ED20C1" w14:textId="77777777" w:rsidR="00C40EFF" w:rsidRPr="002A387C" w:rsidRDefault="00C40EFF" w:rsidP="00C40EFF">
      <w:pPr>
        <w:spacing w:after="0" w:line="312" w:lineRule="auto"/>
        <w:jc w:val="both"/>
        <w:rPr>
          <w:rFonts w:ascii="Times New Roman" w:hAnsi="Times New Roman"/>
          <w:sz w:val="20"/>
          <w:szCs w:val="20"/>
        </w:rPr>
      </w:pPr>
      <w:r w:rsidRPr="002A387C">
        <w:rPr>
          <w:rFonts w:ascii="Times New Roman" w:hAnsi="Times New Roman"/>
          <w:b/>
        </w:rPr>
        <w:t>Sra. Paredes.-</w:t>
      </w:r>
      <w:r w:rsidRPr="002A387C">
        <w:rPr>
          <w:rFonts w:ascii="Times New Roman" w:hAnsi="Times New Roman"/>
          <w:sz w:val="20"/>
          <w:szCs w:val="20"/>
        </w:rPr>
        <w:t xml:space="preserve"> Pido la palabra.</w:t>
      </w:r>
    </w:p>
    <w:p w14:paraId="250E70D2" w14:textId="403CA229" w:rsidR="00C40EFF" w:rsidRPr="002A387C" w:rsidRDefault="00C40EFF" w:rsidP="00C40EFF">
      <w:pPr>
        <w:spacing w:after="0" w:line="312" w:lineRule="auto"/>
        <w:jc w:val="both"/>
        <w:rPr>
          <w:rFonts w:ascii="Times New Roman" w:hAnsi="Times New Roman"/>
          <w:sz w:val="20"/>
          <w:szCs w:val="20"/>
        </w:rPr>
      </w:pPr>
      <w:r w:rsidRPr="002A387C">
        <w:rPr>
          <w:rFonts w:ascii="Times New Roman" w:hAnsi="Times New Roman"/>
          <w:sz w:val="20"/>
          <w:szCs w:val="20"/>
        </w:rPr>
        <w:tab/>
        <w:t xml:space="preserve">Señor Presidente, a los fines de tratar este </w:t>
      </w:r>
      <w:r>
        <w:rPr>
          <w:rFonts w:ascii="Times New Roman" w:hAnsi="Times New Roman"/>
          <w:sz w:val="20"/>
          <w:szCs w:val="20"/>
        </w:rPr>
        <w:t>E</w:t>
      </w:r>
      <w:r w:rsidRPr="002A387C">
        <w:rPr>
          <w:rFonts w:ascii="Times New Roman" w:hAnsi="Times New Roman"/>
          <w:sz w:val="20"/>
          <w:szCs w:val="20"/>
        </w:rPr>
        <w:t>xpediente por iniciativa del Poder Judicial, en cab</w:t>
      </w:r>
      <w:r w:rsidRPr="002A387C">
        <w:rPr>
          <w:rFonts w:ascii="Times New Roman" w:hAnsi="Times New Roman"/>
          <w:sz w:val="20"/>
          <w:szCs w:val="20"/>
        </w:rPr>
        <w:t>e</w:t>
      </w:r>
      <w:r w:rsidRPr="002A387C">
        <w:rPr>
          <w:rFonts w:ascii="Times New Roman" w:hAnsi="Times New Roman"/>
          <w:sz w:val="20"/>
          <w:szCs w:val="20"/>
        </w:rPr>
        <w:t>za de la Corte de Justicia por facultad que le es co</w:t>
      </w:r>
      <w:r w:rsidRPr="002A387C">
        <w:rPr>
          <w:rFonts w:ascii="Times New Roman" w:hAnsi="Times New Roman"/>
          <w:sz w:val="20"/>
          <w:szCs w:val="20"/>
        </w:rPr>
        <w:t>n</w:t>
      </w:r>
      <w:r w:rsidRPr="002A387C">
        <w:rPr>
          <w:rFonts w:ascii="Times New Roman" w:hAnsi="Times New Roman"/>
          <w:sz w:val="20"/>
          <w:szCs w:val="20"/>
        </w:rPr>
        <w:t>cedida por la Constitución Provincial</w:t>
      </w:r>
      <w:r>
        <w:rPr>
          <w:rFonts w:ascii="Times New Roman" w:hAnsi="Times New Roman"/>
          <w:sz w:val="20"/>
          <w:szCs w:val="20"/>
        </w:rPr>
        <w:t>. E</w:t>
      </w:r>
      <w:r w:rsidRPr="002A387C">
        <w:rPr>
          <w:rFonts w:ascii="Times New Roman" w:hAnsi="Times New Roman"/>
          <w:sz w:val="20"/>
          <w:szCs w:val="20"/>
        </w:rPr>
        <w:t>xpresamente la Constitución le otorga esta facultad de poder enviar a la Cámara de Diputados iniciativas, Proyectos de Ley</w:t>
      </w:r>
      <w:r>
        <w:rPr>
          <w:rFonts w:ascii="Times New Roman" w:hAnsi="Times New Roman"/>
          <w:sz w:val="20"/>
          <w:szCs w:val="20"/>
        </w:rPr>
        <w:t>,</w:t>
      </w:r>
      <w:r w:rsidRPr="002A387C">
        <w:rPr>
          <w:rFonts w:ascii="Times New Roman" w:hAnsi="Times New Roman"/>
          <w:sz w:val="20"/>
          <w:szCs w:val="20"/>
        </w:rPr>
        <w:t xml:space="preserve"> que tenga</w:t>
      </w:r>
      <w:r>
        <w:rPr>
          <w:rFonts w:ascii="Times New Roman" w:hAnsi="Times New Roman"/>
          <w:sz w:val="20"/>
          <w:szCs w:val="20"/>
        </w:rPr>
        <w:t>n que ver con su funcionamiento. D</w:t>
      </w:r>
      <w:r w:rsidRPr="002A387C">
        <w:rPr>
          <w:rFonts w:ascii="Times New Roman" w:hAnsi="Times New Roman"/>
          <w:sz w:val="20"/>
          <w:szCs w:val="20"/>
        </w:rPr>
        <w:t>e hecho</w:t>
      </w:r>
      <w:r>
        <w:rPr>
          <w:rFonts w:ascii="Times New Roman" w:hAnsi="Times New Roman"/>
          <w:sz w:val="20"/>
          <w:szCs w:val="20"/>
        </w:rPr>
        <w:t>,</w:t>
      </w:r>
      <w:r w:rsidRPr="002A387C">
        <w:rPr>
          <w:rFonts w:ascii="Times New Roman" w:hAnsi="Times New Roman"/>
          <w:sz w:val="20"/>
          <w:szCs w:val="20"/>
        </w:rPr>
        <w:t xml:space="preserve"> recién hemos aprobado la Ley Orgánica de Tribunales y también l</w:t>
      </w:r>
      <w:r>
        <w:rPr>
          <w:rFonts w:ascii="Times New Roman" w:hAnsi="Times New Roman"/>
          <w:sz w:val="20"/>
          <w:szCs w:val="20"/>
        </w:rPr>
        <w:t>o</w:t>
      </w:r>
      <w:r w:rsidRPr="002A387C">
        <w:rPr>
          <w:rFonts w:ascii="Times New Roman" w:hAnsi="Times New Roman"/>
          <w:sz w:val="20"/>
          <w:szCs w:val="20"/>
        </w:rPr>
        <w:t xml:space="preserve"> establece para lo que es C</w:t>
      </w:r>
      <w:r w:rsidRPr="002A387C">
        <w:rPr>
          <w:rFonts w:ascii="Times New Roman" w:hAnsi="Times New Roman"/>
          <w:sz w:val="20"/>
          <w:szCs w:val="20"/>
        </w:rPr>
        <w:t>ó</w:t>
      </w:r>
      <w:r w:rsidRPr="002A387C">
        <w:rPr>
          <w:rFonts w:ascii="Times New Roman" w:hAnsi="Times New Roman"/>
          <w:sz w:val="20"/>
          <w:szCs w:val="20"/>
        </w:rPr>
        <w:t xml:space="preserve">digos o Leyes Procedimentales, </w:t>
      </w:r>
      <w:r w:rsidR="001A3473">
        <w:rPr>
          <w:rFonts w:ascii="Times New Roman" w:hAnsi="Times New Roman"/>
          <w:sz w:val="20"/>
          <w:szCs w:val="20"/>
        </w:rPr>
        <w:t xml:space="preserve">o </w:t>
      </w:r>
      <w:r w:rsidRPr="002A387C">
        <w:rPr>
          <w:rFonts w:ascii="Times New Roman" w:hAnsi="Times New Roman"/>
          <w:sz w:val="20"/>
          <w:szCs w:val="20"/>
        </w:rPr>
        <w:t>su modificación como es en este caso en particular.</w:t>
      </w:r>
    </w:p>
    <w:p w14:paraId="360AE090" w14:textId="6C11CD75" w:rsidR="00C40EFF" w:rsidRPr="002A387C" w:rsidRDefault="00C40EFF" w:rsidP="00C40EFF">
      <w:pPr>
        <w:spacing w:after="0" w:line="312" w:lineRule="auto"/>
        <w:jc w:val="both"/>
        <w:rPr>
          <w:rFonts w:ascii="Times New Roman" w:hAnsi="Times New Roman"/>
          <w:sz w:val="20"/>
          <w:szCs w:val="20"/>
        </w:rPr>
      </w:pPr>
      <w:r w:rsidRPr="002A387C">
        <w:rPr>
          <w:rFonts w:ascii="Times New Roman" w:hAnsi="Times New Roman"/>
          <w:sz w:val="20"/>
          <w:szCs w:val="20"/>
        </w:rPr>
        <w:tab/>
        <w:t xml:space="preserve">Lo que debemos fundamentar, y lo hago en carácter de miembro informante de la </w:t>
      </w:r>
      <w:r w:rsidR="00330832">
        <w:rPr>
          <w:rFonts w:ascii="Times New Roman" w:hAnsi="Times New Roman"/>
          <w:sz w:val="20"/>
          <w:szCs w:val="20"/>
        </w:rPr>
        <w:t>Comisión</w:t>
      </w:r>
      <w:r w:rsidRPr="002A387C">
        <w:rPr>
          <w:rFonts w:ascii="Times New Roman" w:hAnsi="Times New Roman"/>
          <w:sz w:val="20"/>
          <w:szCs w:val="20"/>
        </w:rPr>
        <w:t xml:space="preserve"> de Justicia, es la sustitución de la Ley 59-O de Recurso Extraordinario Provincial.</w:t>
      </w:r>
    </w:p>
    <w:p w14:paraId="5A55B799" w14:textId="77777777" w:rsidR="00C40EFF" w:rsidRDefault="00C40EFF" w:rsidP="00C40EFF">
      <w:pPr>
        <w:spacing w:after="0" w:line="312" w:lineRule="auto"/>
        <w:jc w:val="both"/>
        <w:rPr>
          <w:rFonts w:ascii="Times New Roman" w:hAnsi="Times New Roman"/>
          <w:sz w:val="20"/>
          <w:szCs w:val="20"/>
        </w:rPr>
      </w:pPr>
      <w:r w:rsidRPr="002A387C">
        <w:rPr>
          <w:rFonts w:ascii="Times New Roman" w:hAnsi="Times New Roman"/>
          <w:sz w:val="20"/>
          <w:szCs w:val="20"/>
        </w:rPr>
        <w:tab/>
        <w:t xml:space="preserve">Esta </w:t>
      </w:r>
      <w:r>
        <w:rPr>
          <w:rFonts w:ascii="Times New Roman" w:hAnsi="Times New Roman"/>
          <w:sz w:val="20"/>
          <w:szCs w:val="20"/>
        </w:rPr>
        <w:t>L</w:t>
      </w:r>
      <w:r w:rsidRPr="002A387C">
        <w:rPr>
          <w:rFonts w:ascii="Times New Roman" w:hAnsi="Times New Roman"/>
          <w:sz w:val="20"/>
          <w:szCs w:val="20"/>
        </w:rPr>
        <w:t>ey se plantea sustituir, justamente, porque tiene más de 60 años</w:t>
      </w:r>
      <w:r>
        <w:rPr>
          <w:rFonts w:ascii="Times New Roman" w:hAnsi="Times New Roman"/>
          <w:sz w:val="20"/>
          <w:szCs w:val="20"/>
        </w:rPr>
        <w:t>.</w:t>
      </w:r>
    </w:p>
    <w:p w14:paraId="257146C5" w14:textId="77777777" w:rsidR="00C40EFF" w:rsidRDefault="00C40EFF" w:rsidP="00C40EFF">
      <w:pPr>
        <w:spacing w:after="0" w:line="312" w:lineRule="auto"/>
        <w:ind w:firstLine="708"/>
        <w:jc w:val="both"/>
      </w:pPr>
      <w:r>
        <w:rPr>
          <w:rFonts w:ascii="Times New Roman" w:hAnsi="Times New Roman"/>
          <w:sz w:val="20"/>
          <w:szCs w:val="20"/>
        </w:rPr>
        <w:t>L</w:t>
      </w:r>
      <w:r w:rsidRPr="002A387C">
        <w:rPr>
          <w:rFonts w:ascii="Times New Roman" w:hAnsi="Times New Roman"/>
          <w:sz w:val="20"/>
          <w:szCs w:val="20"/>
        </w:rPr>
        <w:t>a Corte en los fundamentos lo expresa cl</w:t>
      </w:r>
      <w:r w:rsidRPr="002A387C">
        <w:rPr>
          <w:rFonts w:ascii="Times New Roman" w:hAnsi="Times New Roman"/>
          <w:sz w:val="20"/>
          <w:szCs w:val="20"/>
        </w:rPr>
        <w:t>a</w:t>
      </w:r>
      <w:r w:rsidRPr="002A387C">
        <w:rPr>
          <w:rFonts w:ascii="Times New Roman" w:hAnsi="Times New Roman"/>
          <w:sz w:val="20"/>
          <w:szCs w:val="20"/>
        </w:rPr>
        <w:t>ramente y entiende que es una Ley que debe ser m</w:t>
      </w:r>
      <w:r w:rsidRPr="002A387C">
        <w:rPr>
          <w:rFonts w:ascii="Times New Roman" w:hAnsi="Times New Roman"/>
          <w:sz w:val="20"/>
          <w:szCs w:val="20"/>
        </w:rPr>
        <w:t>o</w:t>
      </w:r>
      <w:r w:rsidRPr="002A387C">
        <w:rPr>
          <w:rFonts w:ascii="Times New Roman" w:hAnsi="Times New Roman"/>
          <w:sz w:val="20"/>
          <w:szCs w:val="20"/>
        </w:rPr>
        <w:t>dernizada, que debe ser ajustada, adecuada a las nu</w:t>
      </w:r>
      <w:r w:rsidRPr="002A387C">
        <w:rPr>
          <w:rFonts w:ascii="Times New Roman" w:hAnsi="Times New Roman"/>
          <w:sz w:val="20"/>
          <w:szCs w:val="20"/>
        </w:rPr>
        <w:t>e</w:t>
      </w:r>
      <w:r w:rsidRPr="002A387C">
        <w:rPr>
          <w:rFonts w:ascii="Times New Roman" w:hAnsi="Times New Roman"/>
          <w:sz w:val="20"/>
          <w:szCs w:val="20"/>
        </w:rPr>
        <w:t>vas necesidades que tiene el servicio de Justicia</w:t>
      </w:r>
      <w:r>
        <w:rPr>
          <w:rFonts w:ascii="Times New Roman" w:hAnsi="Times New Roman"/>
          <w:sz w:val="20"/>
          <w:szCs w:val="20"/>
        </w:rPr>
        <w:t>,</w:t>
      </w:r>
      <w:r w:rsidRPr="002A387C">
        <w:rPr>
          <w:rFonts w:ascii="Times New Roman" w:hAnsi="Times New Roman"/>
          <w:sz w:val="20"/>
          <w:szCs w:val="20"/>
        </w:rPr>
        <w:t xml:space="preserve"> y en pos de seguir este camino de construcción</w:t>
      </w:r>
      <w:r>
        <w:rPr>
          <w:rFonts w:ascii="Times New Roman" w:hAnsi="Times New Roman"/>
          <w:sz w:val="20"/>
          <w:szCs w:val="20"/>
        </w:rPr>
        <w:t>,</w:t>
      </w:r>
      <w:r w:rsidRPr="002A387C">
        <w:rPr>
          <w:rFonts w:ascii="Times New Roman" w:hAnsi="Times New Roman"/>
          <w:sz w:val="20"/>
          <w:szCs w:val="20"/>
        </w:rPr>
        <w:t xml:space="preserve"> que está llevando para poder lograr una Justicia efectiva, una Justicia rápida, cercana a la comunidad que siga bri</w:t>
      </w:r>
      <w:r w:rsidRPr="002A387C">
        <w:rPr>
          <w:rFonts w:ascii="Times New Roman" w:hAnsi="Times New Roman"/>
          <w:sz w:val="20"/>
          <w:szCs w:val="20"/>
        </w:rPr>
        <w:t>n</w:t>
      </w:r>
      <w:r w:rsidRPr="002A387C">
        <w:rPr>
          <w:rFonts w:ascii="Times New Roman" w:hAnsi="Times New Roman"/>
          <w:sz w:val="20"/>
          <w:szCs w:val="20"/>
        </w:rPr>
        <w:t>dando este servicio tan importan</w:t>
      </w:r>
      <w:r>
        <w:rPr>
          <w:rFonts w:ascii="Times New Roman" w:hAnsi="Times New Roman"/>
          <w:sz w:val="20"/>
          <w:szCs w:val="20"/>
        </w:rPr>
        <w:t>te de todos los sa</w:t>
      </w:r>
      <w:r>
        <w:rPr>
          <w:rFonts w:ascii="Times New Roman" w:hAnsi="Times New Roman"/>
          <w:sz w:val="20"/>
          <w:szCs w:val="20"/>
        </w:rPr>
        <w:t>n</w:t>
      </w:r>
      <w:r>
        <w:rPr>
          <w:rFonts w:ascii="Times New Roman" w:hAnsi="Times New Roman"/>
          <w:sz w:val="20"/>
          <w:szCs w:val="20"/>
        </w:rPr>
        <w:t>juaninos.</w:t>
      </w:r>
    </w:p>
    <w:p w14:paraId="24D6CB2D" w14:textId="535ADDD3"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 xml:space="preserve"> </w:t>
      </w:r>
      <w:r w:rsidRPr="0064580B">
        <w:rPr>
          <w:rFonts w:ascii="Times New Roman" w:hAnsi="Times New Roman"/>
          <w:sz w:val="20"/>
          <w:szCs w:val="20"/>
        </w:rPr>
        <w:tab/>
        <w:t>Esto, sin duda, ayuda a cumplir con un ma</w:t>
      </w:r>
      <w:r>
        <w:rPr>
          <w:rFonts w:ascii="Times New Roman" w:hAnsi="Times New Roman"/>
          <w:sz w:val="20"/>
          <w:szCs w:val="20"/>
        </w:rPr>
        <w:t>n</w:t>
      </w:r>
      <w:r>
        <w:rPr>
          <w:rFonts w:ascii="Times New Roman" w:hAnsi="Times New Roman"/>
          <w:sz w:val="20"/>
          <w:szCs w:val="20"/>
        </w:rPr>
        <w:t>dato constitucional, como es el</w:t>
      </w:r>
      <w:r w:rsidR="006A28DF">
        <w:rPr>
          <w:rFonts w:ascii="Times New Roman" w:hAnsi="Times New Roman"/>
          <w:sz w:val="20"/>
          <w:szCs w:val="20"/>
        </w:rPr>
        <w:t xml:space="preserve"> de</w:t>
      </w:r>
      <w:r>
        <w:rPr>
          <w:rFonts w:ascii="Times New Roman" w:hAnsi="Times New Roman"/>
          <w:sz w:val="20"/>
          <w:szCs w:val="20"/>
        </w:rPr>
        <w:t xml:space="preserve"> “afianzar la Just</w:t>
      </w:r>
      <w:r>
        <w:rPr>
          <w:rFonts w:ascii="Times New Roman" w:hAnsi="Times New Roman"/>
          <w:sz w:val="20"/>
          <w:szCs w:val="20"/>
        </w:rPr>
        <w:t>i</w:t>
      </w:r>
      <w:r>
        <w:rPr>
          <w:rFonts w:ascii="Times New Roman" w:hAnsi="Times New Roman"/>
          <w:sz w:val="20"/>
          <w:szCs w:val="20"/>
        </w:rPr>
        <w:t>cia”.</w:t>
      </w:r>
    </w:p>
    <w:p w14:paraId="5F3D3B9D" w14:textId="4F9AF0D0"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 xml:space="preserve">Como decía, el objetivo central es sustituir la Ley 59–O, de más de 60 años; y, para mencionar cuáles son los cambios transcendentes que va a tener la nueva Ley de Recurso, podemos decir que, en primer término, hace una unificación en poder de la Corte de Justicia, denominando como único Recurso Extraordinario Provincial, donde la Corte va a tener esta función </w:t>
      </w:r>
      <w:proofErr w:type="spellStart"/>
      <w:r>
        <w:rPr>
          <w:rFonts w:ascii="Times New Roman" w:hAnsi="Times New Roman"/>
          <w:sz w:val="20"/>
          <w:szCs w:val="20"/>
        </w:rPr>
        <w:t>casatoria</w:t>
      </w:r>
      <w:proofErr w:type="spellEnd"/>
      <w:r>
        <w:rPr>
          <w:rFonts w:ascii="Times New Roman" w:hAnsi="Times New Roman"/>
          <w:sz w:val="20"/>
          <w:szCs w:val="20"/>
        </w:rPr>
        <w:t>. Este es un recurso –como todos sabemos– de carácter excepcional, restrictivo –no es de Tercer Instancia– y es para determinados casos.</w:t>
      </w:r>
    </w:p>
    <w:p w14:paraId="4B24CDB3"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Otro de los cambios fundamentales, es la unificación de los plazos para interponerlo; ya no habrá distinción de plazo cuando se trate de la Prim</w:t>
      </w:r>
      <w:r>
        <w:rPr>
          <w:rFonts w:ascii="Times New Roman" w:hAnsi="Times New Roman"/>
          <w:sz w:val="20"/>
          <w:szCs w:val="20"/>
        </w:rPr>
        <w:t>e</w:t>
      </w:r>
      <w:r>
        <w:rPr>
          <w:rFonts w:ascii="Times New Roman" w:hAnsi="Times New Roman"/>
          <w:sz w:val="20"/>
          <w:szCs w:val="20"/>
        </w:rPr>
        <w:lastRenderedPageBreak/>
        <w:t>ra o de la Segunda Circunscripción, sino que se ha unificado. A pesar de ello, sí se tendrá una gran co</w:t>
      </w:r>
      <w:r>
        <w:rPr>
          <w:rFonts w:ascii="Times New Roman" w:hAnsi="Times New Roman"/>
          <w:sz w:val="20"/>
          <w:szCs w:val="20"/>
        </w:rPr>
        <w:t>n</w:t>
      </w:r>
      <w:r>
        <w:rPr>
          <w:rFonts w:ascii="Times New Roman" w:hAnsi="Times New Roman"/>
          <w:sz w:val="20"/>
          <w:szCs w:val="20"/>
        </w:rPr>
        <w:t>sideración en cuanto a la reducción del plazo en cuanto a amparo y medidas urgentes.</w:t>
      </w:r>
    </w:p>
    <w:p w14:paraId="11B23070" w14:textId="77777777" w:rsidR="007F382C"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Otro de los cambios, tiene que ver con la i</w:t>
      </w:r>
      <w:r>
        <w:rPr>
          <w:rFonts w:ascii="Times New Roman" w:hAnsi="Times New Roman"/>
          <w:sz w:val="20"/>
          <w:szCs w:val="20"/>
        </w:rPr>
        <w:t>n</w:t>
      </w:r>
      <w:r>
        <w:rPr>
          <w:rFonts w:ascii="Times New Roman" w:hAnsi="Times New Roman"/>
          <w:sz w:val="20"/>
          <w:szCs w:val="20"/>
        </w:rPr>
        <w:t>corporación de un lenguaje claro; si accedemos al nuevo texto, podremos ver la claridad con la que está redactado este Proyecto de Ley.</w:t>
      </w:r>
    </w:p>
    <w:p w14:paraId="5DF439CC" w14:textId="13B7EAAA"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 xml:space="preserve"> También, en el texto se incorporan los Inst</w:t>
      </w:r>
      <w:r>
        <w:rPr>
          <w:rFonts w:ascii="Times New Roman" w:hAnsi="Times New Roman"/>
          <w:sz w:val="20"/>
          <w:szCs w:val="20"/>
        </w:rPr>
        <w:t>i</w:t>
      </w:r>
      <w:r>
        <w:rPr>
          <w:rFonts w:ascii="Times New Roman" w:hAnsi="Times New Roman"/>
          <w:sz w:val="20"/>
          <w:szCs w:val="20"/>
        </w:rPr>
        <w:t>tutos de la Doctrina de la Corte, como que la dese</w:t>
      </w:r>
      <w:r>
        <w:rPr>
          <w:rFonts w:ascii="Times New Roman" w:hAnsi="Times New Roman"/>
          <w:sz w:val="20"/>
          <w:szCs w:val="20"/>
        </w:rPr>
        <w:t>s</w:t>
      </w:r>
      <w:r>
        <w:rPr>
          <w:rFonts w:ascii="Times New Roman" w:hAnsi="Times New Roman"/>
          <w:sz w:val="20"/>
          <w:szCs w:val="20"/>
        </w:rPr>
        <w:t xml:space="preserve">timación formal no hace doctrina, o que la admisión formal no causa estado, porque puede ser revisado en la cuestión de fondo. </w:t>
      </w:r>
    </w:p>
    <w:p w14:paraId="7D5A24EB"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Tampoco se podrá llevar a la Corte la disc</w:t>
      </w:r>
      <w:r>
        <w:rPr>
          <w:rFonts w:ascii="Times New Roman" w:hAnsi="Times New Roman"/>
          <w:sz w:val="20"/>
          <w:szCs w:val="20"/>
        </w:rPr>
        <w:t>u</w:t>
      </w:r>
      <w:r>
        <w:rPr>
          <w:rFonts w:ascii="Times New Roman" w:hAnsi="Times New Roman"/>
          <w:sz w:val="20"/>
          <w:szCs w:val="20"/>
        </w:rPr>
        <w:t>sión sobre “hecho y prueba”, porque sabemos que la Corte sólo revisará la Constitución; la constitucion</w:t>
      </w:r>
      <w:r>
        <w:rPr>
          <w:rFonts w:ascii="Times New Roman" w:hAnsi="Times New Roman"/>
          <w:sz w:val="20"/>
          <w:szCs w:val="20"/>
        </w:rPr>
        <w:t>a</w:t>
      </w:r>
      <w:r>
        <w:rPr>
          <w:rFonts w:ascii="Times New Roman" w:hAnsi="Times New Roman"/>
          <w:sz w:val="20"/>
          <w:szCs w:val="20"/>
        </w:rPr>
        <w:t>lidad, es una decisión jurídica.</w:t>
      </w:r>
    </w:p>
    <w:p w14:paraId="06473519"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Otro de los cambios importantes, tiene que ver con nuevas formalidades o requisitos instrume</w:t>
      </w:r>
      <w:r>
        <w:rPr>
          <w:rFonts w:ascii="Times New Roman" w:hAnsi="Times New Roman"/>
          <w:sz w:val="20"/>
          <w:szCs w:val="20"/>
        </w:rPr>
        <w:t>n</w:t>
      </w:r>
      <w:r>
        <w:rPr>
          <w:rFonts w:ascii="Times New Roman" w:hAnsi="Times New Roman"/>
          <w:sz w:val="20"/>
          <w:szCs w:val="20"/>
        </w:rPr>
        <w:t>tales, como la presentación de una Carátula, cuya responsabilidad recurrente sea que sintetice el Recu</w:t>
      </w:r>
      <w:r>
        <w:rPr>
          <w:rFonts w:ascii="Times New Roman" w:hAnsi="Times New Roman"/>
          <w:sz w:val="20"/>
          <w:szCs w:val="20"/>
        </w:rPr>
        <w:t>r</w:t>
      </w:r>
      <w:r>
        <w:rPr>
          <w:rFonts w:ascii="Times New Roman" w:hAnsi="Times New Roman"/>
          <w:sz w:val="20"/>
          <w:szCs w:val="20"/>
        </w:rPr>
        <w:t xml:space="preserve">so y lleve la presentación de un certificado por parte del actuario. </w:t>
      </w:r>
    </w:p>
    <w:p w14:paraId="74CCBEF2"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 xml:space="preserve">Es importante decir que, como trascendente o relevante –con esta </w:t>
      </w:r>
      <w:proofErr w:type="spellStart"/>
      <w:r>
        <w:rPr>
          <w:rFonts w:ascii="Times New Roman" w:hAnsi="Times New Roman"/>
          <w:sz w:val="20"/>
          <w:szCs w:val="20"/>
        </w:rPr>
        <w:t>extraordinariedad</w:t>
      </w:r>
      <w:proofErr w:type="spellEnd"/>
      <w:r>
        <w:rPr>
          <w:rFonts w:ascii="Times New Roman" w:hAnsi="Times New Roman"/>
          <w:sz w:val="20"/>
          <w:szCs w:val="20"/>
        </w:rPr>
        <w:t xml:space="preserve"> de la Insta</w:t>
      </w:r>
      <w:r>
        <w:rPr>
          <w:rFonts w:ascii="Times New Roman" w:hAnsi="Times New Roman"/>
          <w:sz w:val="20"/>
          <w:szCs w:val="20"/>
        </w:rPr>
        <w:t>n</w:t>
      </w:r>
      <w:r>
        <w:rPr>
          <w:rFonts w:ascii="Times New Roman" w:hAnsi="Times New Roman"/>
          <w:sz w:val="20"/>
          <w:szCs w:val="20"/>
        </w:rPr>
        <w:t>cia–, se ha incorporado en el Tribunal, la facultad de poder fijar una audiencia en cualquier etapa del pr</w:t>
      </w:r>
      <w:r>
        <w:rPr>
          <w:rFonts w:ascii="Times New Roman" w:hAnsi="Times New Roman"/>
          <w:sz w:val="20"/>
          <w:szCs w:val="20"/>
        </w:rPr>
        <w:t>o</w:t>
      </w:r>
      <w:r>
        <w:rPr>
          <w:rFonts w:ascii="Times New Roman" w:hAnsi="Times New Roman"/>
          <w:sz w:val="20"/>
          <w:szCs w:val="20"/>
        </w:rPr>
        <w:t>ceso. Esto es muy importante, –repito– ya que es en un recurso extraordinario, y se puede prever la pos</w:t>
      </w:r>
      <w:r>
        <w:rPr>
          <w:rFonts w:ascii="Times New Roman" w:hAnsi="Times New Roman"/>
          <w:sz w:val="20"/>
          <w:szCs w:val="20"/>
        </w:rPr>
        <w:t>i</w:t>
      </w:r>
      <w:r>
        <w:rPr>
          <w:rFonts w:ascii="Times New Roman" w:hAnsi="Times New Roman"/>
          <w:sz w:val="20"/>
          <w:szCs w:val="20"/>
        </w:rPr>
        <w:t>bilidad de una audiencia, en la que se buscará esc</w:t>
      </w:r>
      <w:r>
        <w:rPr>
          <w:rFonts w:ascii="Times New Roman" w:hAnsi="Times New Roman"/>
          <w:sz w:val="20"/>
          <w:szCs w:val="20"/>
        </w:rPr>
        <w:t>u</w:t>
      </w:r>
      <w:r>
        <w:rPr>
          <w:rFonts w:ascii="Times New Roman" w:hAnsi="Times New Roman"/>
          <w:sz w:val="20"/>
          <w:szCs w:val="20"/>
        </w:rPr>
        <w:t>char a las partes y, por qué no, proponer alguna sol</w:t>
      </w:r>
      <w:r>
        <w:rPr>
          <w:rFonts w:ascii="Times New Roman" w:hAnsi="Times New Roman"/>
          <w:sz w:val="20"/>
          <w:szCs w:val="20"/>
        </w:rPr>
        <w:t>u</w:t>
      </w:r>
      <w:r>
        <w:rPr>
          <w:rFonts w:ascii="Times New Roman" w:hAnsi="Times New Roman"/>
          <w:sz w:val="20"/>
          <w:szCs w:val="20"/>
        </w:rPr>
        <w:t>ción o conciliación, y caso contrario, ordenar med</w:t>
      </w:r>
      <w:r>
        <w:rPr>
          <w:rFonts w:ascii="Times New Roman" w:hAnsi="Times New Roman"/>
          <w:sz w:val="20"/>
          <w:szCs w:val="20"/>
        </w:rPr>
        <w:t>i</w:t>
      </w:r>
      <w:r>
        <w:rPr>
          <w:rFonts w:ascii="Times New Roman" w:hAnsi="Times New Roman"/>
          <w:sz w:val="20"/>
          <w:szCs w:val="20"/>
        </w:rPr>
        <w:t>das.</w:t>
      </w:r>
    </w:p>
    <w:p w14:paraId="6DC632F6" w14:textId="22CE317D"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También se destaca, en este Proyecto de Ley, el Control de Convencionalidad; el Control de la Aplicación, de los Tratados que han sido incorpor</w:t>
      </w:r>
      <w:r>
        <w:rPr>
          <w:rFonts w:ascii="Times New Roman" w:hAnsi="Times New Roman"/>
          <w:sz w:val="20"/>
          <w:szCs w:val="20"/>
        </w:rPr>
        <w:t>a</w:t>
      </w:r>
      <w:r>
        <w:rPr>
          <w:rFonts w:ascii="Times New Roman" w:hAnsi="Times New Roman"/>
          <w:sz w:val="20"/>
          <w:szCs w:val="20"/>
        </w:rPr>
        <w:t>dos a nuestra Constitución</w:t>
      </w:r>
      <w:r w:rsidR="007F382C">
        <w:rPr>
          <w:rFonts w:ascii="Times New Roman" w:hAnsi="Times New Roman"/>
          <w:sz w:val="20"/>
          <w:szCs w:val="20"/>
        </w:rPr>
        <w:t xml:space="preserve"> en</w:t>
      </w:r>
      <w:r>
        <w:rPr>
          <w:rFonts w:ascii="Times New Roman" w:hAnsi="Times New Roman"/>
          <w:sz w:val="20"/>
          <w:szCs w:val="20"/>
        </w:rPr>
        <w:t xml:space="preserve"> el artículo 75º, inciso 22).</w:t>
      </w:r>
    </w:p>
    <w:p w14:paraId="679DFAAE"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Como ya dije, la Ley está elaborada en té</w:t>
      </w:r>
      <w:r>
        <w:rPr>
          <w:rFonts w:ascii="Times New Roman" w:hAnsi="Times New Roman"/>
          <w:sz w:val="20"/>
          <w:szCs w:val="20"/>
        </w:rPr>
        <w:t>r</w:t>
      </w:r>
      <w:r>
        <w:rPr>
          <w:rFonts w:ascii="Times New Roman" w:hAnsi="Times New Roman"/>
          <w:sz w:val="20"/>
          <w:szCs w:val="20"/>
        </w:rPr>
        <w:t>minos claros; la competencia por la Constitución Provincial es exclusiva de la Corte de Justicia. Pero, además, establece expresamente, por este carácter excepcional y de interpretación restrictiva, cuándo procede el Recurso Extraordinario, ya que sólo pr</w:t>
      </w:r>
      <w:r>
        <w:rPr>
          <w:rFonts w:ascii="Times New Roman" w:hAnsi="Times New Roman"/>
          <w:sz w:val="20"/>
          <w:szCs w:val="20"/>
        </w:rPr>
        <w:t>o</w:t>
      </w:r>
      <w:r>
        <w:rPr>
          <w:rFonts w:ascii="Times New Roman" w:hAnsi="Times New Roman"/>
          <w:sz w:val="20"/>
          <w:szCs w:val="20"/>
        </w:rPr>
        <w:t xml:space="preserve">cederá cuando se esté poniendo discusión respecto a una norma legal, de alcance general, que contradiga </w:t>
      </w:r>
      <w:r>
        <w:rPr>
          <w:rFonts w:ascii="Times New Roman" w:hAnsi="Times New Roman"/>
          <w:sz w:val="20"/>
          <w:szCs w:val="20"/>
        </w:rPr>
        <w:lastRenderedPageBreak/>
        <w:t>la Constitución Provincial o algún Tratado; también lo hará cuando el recurrente haga mención a que existe una Norma Jurídica que no se aplica, se aplica erróneamente, o que hay una interpretación diferente.</w:t>
      </w:r>
    </w:p>
    <w:p w14:paraId="32A6D408"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Por otro lado, el otro supuesto, es que se p</w:t>
      </w:r>
      <w:r>
        <w:rPr>
          <w:rFonts w:ascii="Times New Roman" w:hAnsi="Times New Roman"/>
          <w:sz w:val="20"/>
          <w:szCs w:val="20"/>
        </w:rPr>
        <w:t>o</w:t>
      </w:r>
      <w:r>
        <w:rPr>
          <w:rFonts w:ascii="Times New Roman" w:hAnsi="Times New Roman"/>
          <w:sz w:val="20"/>
          <w:szCs w:val="20"/>
        </w:rPr>
        <w:t>drá argumentar que existe una arbitrariedad en esta sentencia. Tengamos en cuenta que el Recurso se presenta para el caso de una Sentencia definitiva o interlocutoria, que ponga fin al asunto o que el mismo no pueda ser tratado en otra Instancia.</w:t>
      </w:r>
    </w:p>
    <w:p w14:paraId="4521032F" w14:textId="1E6DFE98" w:rsidR="00C40EFF" w:rsidRPr="0064580B"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De más está hacer mención de todos los r</w:t>
      </w:r>
      <w:r>
        <w:rPr>
          <w:rFonts w:ascii="Times New Roman" w:hAnsi="Times New Roman"/>
          <w:sz w:val="20"/>
          <w:szCs w:val="20"/>
        </w:rPr>
        <w:t>e</w:t>
      </w:r>
      <w:r>
        <w:rPr>
          <w:rFonts w:ascii="Times New Roman" w:hAnsi="Times New Roman"/>
          <w:sz w:val="20"/>
          <w:szCs w:val="20"/>
        </w:rPr>
        <w:t>qu</w:t>
      </w:r>
      <w:r w:rsidR="006A28DF">
        <w:rPr>
          <w:rFonts w:ascii="Times New Roman" w:hAnsi="Times New Roman"/>
          <w:sz w:val="20"/>
          <w:szCs w:val="20"/>
        </w:rPr>
        <w:t>isitos o el Procedimiento; pero</w:t>
      </w:r>
      <w:r>
        <w:rPr>
          <w:rFonts w:ascii="Times New Roman" w:hAnsi="Times New Roman"/>
          <w:sz w:val="20"/>
          <w:szCs w:val="20"/>
        </w:rPr>
        <w:t xml:space="preserve"> es claro en cuanto a los requisitos intrínsecos que tiene y que deben ser cumplidos, como que sea una sentencia definitiva, que el Recurso se pueda autoabastecer y que esté fundado.</w:t>
      </w:r>
    </w:p>
    <w:p w14:paraId="0E489B8C" w14:textId="5CFD3FB5" w:rsidR="00C40EFF" w:rsidRPr="00E54F82" w:rsidRDefault="00C40EFF" w:rsidP="00E54F82">
      <w:pPr>
        <w:spacing w:after="0" w:line="312" w:lineRule="auto"/>
        <w:ind w:firstLine="709"/>
        <w:jc w:val="both"/>
        <w:rPr>
          <w:rFonts w:ascii="Times New Roman" w:hAnsi="Times New Roman"/>
          <w:sz w:val="20"/>
        </w:rPr>
      </w:pPr>
      <w:r w:rsidRPr="00E54F82">
        <w:rPr>
          <w:rFonts w:ascii="Times New Roman" w:hAnsi="Times New Roman"/>
          <w:sz w:val="20"/>
        </w:rPr>
        <w:t xml:space="preserve">Y por otro lado, señor Presidente, prevé lo que es lo instrumental que tiene que ver más que nada con las formas y como </w:t>
      </w:r>
      <w:r w:rsidR="00330832">
        <w:rPr>
          <w:rFonts w:ascii="Times New Roman" w:hAnsi="Times New Roman"/>
          <w:sz w:val="20"/>
        </w:rPr>
        <w:t>novedoso se hace el tema de la C</w:t>
      </w:r>
      <w:r w:rsidRPr="00E54F82">
        <w:rPr>
          <w:rFonts w:ascii="Times New Roman" w:hAnsi="Times New Roman"/>
          <w:sz w:val="20"/>
        </w:rPr>
        <w:t>arátula y ciertas limitaciones con la extensión tanto del escrito de recurso como la contestación para cuando se dispone el traslado.</w:t>
      </w:r>
    </w:p>
    <w:p w14:paraId="128406A1" w14:textId="77777777" w:rsidR="00C40EFF" w:rsidRPr="00E54F82" w:rsidRDefault="00C40EFF" w:rsidP="00E54F82">
      <w:pPr>
        <w:spacing w:after="0" w:line="312" w:lineRule="auto"/>
        <w:ind w:firstLine="709"/>
        <w:jc w:val="both"/>
        <w:rPr>
          <w:rFonts w:ascii="Times New Roman" w:hAnsi="Times New Roman"/>
          <w:sz w:val="20"/>
        </w:rPr>
      </w:pPr>
      <w:r w:rsidRPr="00E54F82">
        <w:rPr>
          <w:rFonts w:ascii="Times New Roman" w:hAnsi="Times New Roman"/>
          <w:sz w:val="20"/>
        </w:rPr>
        <w:t>La verdad, señor Presidente, que nosotros como decía el diputado Sancassani, estamos colab</w:t>
      </w:r>
      <w:r w:rsidRPr="00E54F82">
        <w:rPr>
          <w:rFonts w:ascii="Times New Roman" w:hAnsi="Times New Roman"/>
          <w:sz w:val="20"/>
        </w:rPr>
        <w:t>o</w:t>
      </w:r>
      <w:r w:rsidRPr="00E54F82">
        <w:rPr>
          <w:rFonts w:ascii="Times New Roman" w:hAnsi="Times New Roman"/>
          <w:sz w:val="20"/>
        </w:rPr>
        <w:t>rando desde este Poder para que la Justicia pueda seguir en su camino de afianzarse y creemos que el Recurso Extraordinario es una de las funciones, una de las jurisdicciones más importantes que tiene la Corte y también es la herramienta procesal más i</w:t>
      </w:r>
      <w:r w:rsidRPr="00E54F82">
        <w:rPr>
          <w:rFonts w:ascii="Times New Roman" w:hAnsi="Times New Roman"/>
          <w:sz w:val="20"/>
        </w:rPr>
        <w:t>m</w:t>
      </w:r>
      <w:r w:rsidRPr="00E54F82">
        <w:rPr>
          <w:rFonts w:ascii="Times New Roman" w:hAnsi="Times New Roman"/>
          <w:sz w:val="20"/>
        </w:rPr>
        <w:t>portante que tienen los justiciables.</w:t>
      </w:r>
    </w:p>
    <w:p w14:paraId="6DFF0DE0" w14:textId="33F53D01" w:rsidR="00C40EFF" w:rsidRPr="00E54F82" w:rsidRDefault="00C40EFF" w:rsidP="00E54F82">
      <w:pPr>
        <w:spacing w:after="0" w:line="312" w:lineRule="auto"/>
        <w:ind w:firstLine="709"/>
        <w:jc w:val="both"/>
        <w:rPr>
          <w:rFonts w:ascii="Times New Roman" w:hAnsi="Times New Roman"/>
          <w:sz w:val="20"/>
        </w:rPr>
      </w:pPr>
      <w:r w:rsidRPr="00E54F82">
        <w:rPr>
          <w:rFonts w:ascii="Times New Roman" w:hAnsi="Times New Roman"/>
          <w:sz w:val="20"/>
        </w:rPr>
        <w:t xml:space="preserve">Así que, señor Presidente, como miembro informante de la </w:t>
      </w:r>
      <w:r w:rsidR="00330832">
        <w:rPr>
          <w:rFonts w:ascii="Times New Roman" w:hAnsi="Times New Roman"/>
          <w:sz w:val="20"/>
        </w:rPr>
        <w:t>Comisión</w:t>
      </w:r>
      <w:r w:rsidRPr="00E54F82">
        <w:rPr>
          <w:rFonts w:ascii="Times New Roman" w:hAnsi="Times New Roman"/>
          <w:sz w:val="20"/>
        </w:rPr>
        <w:t xml:space="preserve"> de Justicia y de Asuntos Constitucionales, voy a ha</w:t>
      </w:r>
      <w:r w:rsidR="00330832">
        <w:rPr>
          <w:rFonts w:ascii="Times New Roman" w:hAnsi="Times New Roman"/>
          <w:sz w:val="20"/>
        </w:rPr>
        <w:t>cer moción para que sea aprobada</w:t>
      </w:r>
      <w:r w:rsidRPr="00E54F82">
        <w:rPr>
          <w:rFonts w:ascii="Times New Roman" w:hAnsi="Times New Roman"/>
          <w:sz w:val="20"/>
        </w:rPr>
        <w:t xml:space="preserve"> esta iniciativa</w:t>
      </w:r>
      <w:r w:rsidR="006A28DF">
        <w:rPr>
          <w:rFonts w:ascii="Times New Roman" w:hAnsi="Times New Roman"/>
          <w:sz w:val="20"/>
        </w:rPr>
        <w:t>,</w:t>
      </w:r>
      <w:r w:rsidRPr="00E54F82">
        <w:rPr>
          <w:rFonts w:ascii="Times New Roman" w:hAnsi="Times New Roman"/>
          <w:sz w:val="20"/>
        </w:rPr>
        <w:t xml:space="preserve"> proyecto del Poder Judicial.</w:t>
      </w:r>
    </w:p>
    <w:p w14:paraId="6CC43DD6" w14:textId="77777777" w:rsidR="00C40EFF" w:rsidRPr="00E54F82" w:rsidRDefault="00C40EFF" w:rsidP="00E54F82">
      <w:pPr>
        <w:spacing w:after="0" w:line="312" w:lineRule="auto"/>
        <w:ind w:firstLine="709"/>
        <w:jc w:val="both"/>
        <w:rPr>
          <w:rFonts w:ascii="Times New Roman" w:hAnsi="Times New Roman"/>
          <w:sz w:val="20"/>
        </w:rPr>
      </w:pPr>
      <w:r w:rsidRPr="00E54F82">
        <w:rPr>
          <w:rFonts w:ascii="Times New Roman" w:hAnsi="Times New Roman"/>
          <w:sz w:val="20"/>
        </w:rPr>
        <w:t>Gracias, señor Presidente.</w:t>
      </w:r>
    </w:p>
    <w:p w14:paraId="3F853780" w14:textId="77777777" w:rsidR="00C40EFF" w:rsidRPr="00E54F82" w:rsidRDefault="00C40EFF" w:rsidP="00E54F82">
      <w:pPr>
        <w:spacing w:after="0" w:line="312" w:lineRule="auto"/>
        <w:jc w:val="both"/>
        <w:rPr>
          <w:rFonts w:ascii="Times New Roman" w:hAnsi="Times New Roman"/>
          <w:sz w:val="20"/>
        </w:rPr>
      </w:pPr>
      <w:r w:rsidRPr="00330832">
        <w:rPr>
          <w:rFonts w:ascii="Times New Roman" w:hAnsi="Times New Roman"/>
          <w:b/>
        </w:rPr>
        <w:t>Sra. Picón.-</w:t>
      </w:r>
      <w:r w:rsidRPr="00330832">
        <w:rPr>
          <w:rFonts w:ascii="Times New Roman" w:hAnsi="Times New Roman"/>
        </w:rPr>
        <w:t xml:space="preserve"> </w:t>
      </w:r>
      <w:r w:rsidRPr="00E54F82">
        <w:rPr>
          <w:rFonts w:ascii="Times New Roman" w:hAnsi="Times New Roman"/>
          <w:sz w:val="20"/>
        </w:rPr>
        <w:t>Pido la palabra.</w:t>
      </w:r>
    </w:p>
    <w:p w14:paraId="74AEED9B" w14:textId="38399848" w:rsidR="00C40EFF" w:rsidRPr="00E54F82" w:rsidRDefault="00C40EFF" w:rsidP="00E54F82">
      <w:pPr>
        <w:spacing w:after="0" w:line="312" w:lineRule="auto"/>
        <w:ind w:firstLine="720"/>
        <w:jc w:val="both"/>
        <w:rPr>
          <w:rFonts w:ascii="Times New Roman" w:hAnsi="Times New Roman"/>
          <w:sz w:val="20"/>
        </w:rPr>
      </w:pPr>
      <w:r w:rsidRPr="00E54F82">
        <w:rPr>
          <w:rFonts w:ascii="Times New Roman" w:hAnsi="Times New Roman"/>
          <w:sz w:val="20"/>
        </w:rPr>
        <w:t>Señor Presidente, voy adelantar que en g</w:t>
      </w:r>
      <w:r w:rsidRPr="00E54F82">
        <w:rPr>
          <w:rFonts w:ascii="Times New Roman" w:hAnsi="Times New Roman"/>
          <w:sz w:val="20"/>
        </w:rPr>
        <w:t>e</w:t>
      </w:r>
      <w:r w:rsidRPr="00E54F82">
        <w:rPr>
          <w:rFonts w:ascii="Times New Roman" w:hAnsi="Times New Roman"/>
          <w:sz w:val="20"/>
        </w:rPr>
        <w:t>neral vamos acompañar, nos pare</w:t>
      </w:r>
      <w:r w:rsidR="00330832">
        <w:rPr>
          <w:rFonts w:ascii="Times New Roman" w:hAnsi="Times New Roman"/>
          <w:sz w:val="20"/>
        </w:rPr>
        <w:t>ce que una Ley del año 1</w:t>
      </w:r>
      <w:r w:rsidRPr="00E54F82">
        <w:rPr>
          <w:rFonts w:ascii="Times New Roman" w:hAnsi="Times New Roman"/>
          <w:sz w:val="20"/>
        </w:rPr>
        <w:t>948 necesita una modificación y las modific</w:t>
      </w:r>
      <w:r w:rsidRPr="00E54F82">
        <w:rPr>
          <w:rFonts w:ascii="Times New Roman" w:hAnsi="Times New Roman"/>
          <w:sz w:val="20"/>
        </w:rPr>
        <w:t>a</w:t>
      </w:r>
      <w:r w:rsidRPr="00E54F82">
        <w:rPr>
          <w:rFonts w:ascii="Times New Roman" w:hAnsi="Times New Roman"/>
          <w:sz w:val="20"/>
        </w:rPr>
        <w:t xml:space="preserve">ciones que se han hecho son muy </w:t>
      </w:r>
      <w:r w:rsidR="00330832">
        <w:rPr>
          <w:rFonts w:ascii="Times New Roman" w:hAnsi="Times New Roman"/>
          <w:sz w:val="20"/>
        </w:rPr>
        <w:t>buenas, han sido trabajadas en Comisión</w:t>
      </w:r>
      <w:r w:rsidRPr="00E54F82">
        <w:rPr>
          <w:rFonts w:ascii="Times New Roman" w:hAnsi="Times New Roman"/>
          <w:sz w:val="20"/>
        </w:rPr>
        <w:t xml:space="preserve">, han llevado un trabajo arduo, así que por eso felicitar a la Presidente de la </w:t>
      </w:r>
      <w:r w:rsidR="00330832">
        <w:rPr>
          <w:rFonts w:ascii="Times New Roman" w:hAnsi="Times New Roman"/>
          <w:sz w:val="20"/>
        </w:rPr>
        <w:t>Com</w:t>
      </w:r>
      <w:r w:rsidR="00330832">
        <w:rPr>
          <w:rFonts w:ascii="Times New Roman" w:hAnsi="Times New Roman"/>
          <w:sz w:val="20"/>
        </w:rPr>
        <w:t>i</w:t>
      </w:r>
      <w:r w:rsidR="00330832">
        <w:rPr>
          <w:rFonts w:ascii="Times New Roman" w:hAnsi="Times New Roman"/>
          <w:sz w:val="20"/>
        </w:rPr>
        <w:t>sión</w:t>
      </w:r>
      <w:r w:rsidRPr="00E54F82">
        <w:rPr>
          <w:rFonts w:ascii="Times New Roman" w:hAnsi="Times New Roman"/>
          <w:sz w:val="20"/>
        </w:rPr>
        <w:t xml:space="preserve"> que nos ha escuchado, ha ido y consultado todo lo que queríamos saber.</w:t>
      </w:r>
    </w:p>
    <w:p w14:paraId="75DE57C7" w14:textId="2AA4E2B7" w:rsidR="00C40EFF" w:rsidRPr="00E54F82" w:rsidRDefault="00C40EFF" w:rsidP="00E54F82">
      <w:pPr>
        <w:spacing w:after="0" w:line="312" w:lineRule="auto"/>
        <w:ind w:firstLine="720"/>
        <w:jc w:val="both"/>
        <w:rPr>
          <w:rFonts w:ascii="Times New Roman" w:hAnsi="Times New Roman"/>
          <w:sz w:val="20"/>
        </w:rPr>
      </w:pPr>
      <w:r w:rsidRPr="00E54F82">
        <w:rPr>
          <w:rFonts w:ascii="Times New Roman" w:hAnsi="Times New Roman"/>
          <w:sz w:val="20"/>
        </w:rPr>
        <w:t xml:space="preserve">En el tratamiento en particular, cuando se lean los artículos, vamos a hacer una modificación </w:t>
      </w:r>
      <w:r w:rsidRPr="00E54F82">
        <w:rPr>
          <w:rFonts w:ascii="Times New Roman" w:hAnsi="Times New Roman"/>
          <w:sz w:val="20"/>
        </w:rPr>
        <w:lastRenderedPageBreak/>
        <w:t>por considerar que esas palabras que están en la r</w:t>
      </w:r>
      <w:r w:rsidRPr="00E54F82">
        <w:rPr>
          <w:rFonts w:ascii="Times New Roman" w:hAnsi="Times New Roman"/>
          <w:sz w:val="20"/>
        </w:rPr>
        <w:t>e</w:t>
      </w:r>
      <w:r w:rsidRPr="00E54F82">
        <w:rPr>
          <w:rFonts w:ascii="Times New Roman" w:hAnsi="Times New Roman"/>
          <w:sz w:val="20"/>
        </w:rPr>
        <w:t>dacción afectan dos p</w:t>
      </w:r>
      <w:r w:rsidR="006A28DF">
        <w:rPr>
          <w:rFonts w:ascii="Times New Roman" w:hAnsi="Times New Roman"/>
          <w:sz w:val="20"/>
        </w:rPr>
        <w:t xml:space="preserve">rincipios fundamentales como </w:t>
      </w:r>
      <w:r w:rsidRPr="00E54F82">
        <w:rPr>
          <w:rFonts w:ascii="Times New Roman" w:hAnsi="Times New Roman"/>
          <w:sz w:val="20"/>
        </w:rPr>
        <w:t>es el de la Seguridad Jurídica para la contraparte y el Debido Proceso, respecto a la Cámara en sí, con la sentencia que la Cámara saca y violándose obviame</w:t>
      </w:r>
      <w:r w:rsidRPr="00E54F82">
        <w:rPr>
          <w:rFonts w:ascii="Times New Roman" w:hAnsi="Times New Roman"/>
          <w:sz w:val="20"/>
        </w:rPr>
        <w:t>n</w:t>
      </w:r>
      <w:r w:rsidRPr="00E54F82">
        <w:rPr>
          <w:rFonts w:ascii="Times New Roman" w:hAnsi="Times New Roman"/>
          <w:sz w:val="20"/>
        </w:rPr>
        <w:t>te con esto la cosa juzgada que es la sentencia que emite la Cámara.</w:t>
      </w:r>
    </w:p>
    <w:p w14:paraId="6DDA72E3" w14:textId="77777777" w:rsidR="00C40EFF" w:rsidRPr="00E54F82" w:rsidRDefault="00C40EFF" w:rsidP="00E54F82">
      <w:pPr>
        <w:spacing w:after="0" w:line="312" w:lineRule="auto"/>
        <w:ind w:firstLine="720"/>
        <w:jc w:val="both"/>
        <w:rPr>
          <w:rFonts w:ascii="Times New Roman" w:hAnsi="Times New Roman"/>
          <w:sz w:val="20"/>
        </w:rPr>
      </w:pPr>
      <w:r w:rsidRPr="00E54F82">
        <w:rPr>
          <w:rFonts w:ascii="Times New Roman" w:hAnsi="Times New Roman"/>
          <w:sz w:val="20"/>
        </w:rPr>
        <w:t>Así que, señor Presidente, al momento de que se enuncie el artículo vamos a pedir la modific</w:t>
      </w:r>
      <w:r w:rsidRPr="00E54F82">
        <w:rPr>
          <w:rFonts w:ascii="Times New Roman" w:hAnsi="Times New Roman"/>
          <w:sz w:val="20"/>
        </w:rPr>
        <w:t>a</w:t>
      </w:r>
      <w:r w:rsidRPr="00E54F82">
        <w:rPr>
          <w:rFonts w:ascii="Times New Roman" w:hAnsi="Times New Roman"/>
          <w:sz w:val="20"/>
        </w:rPr>
        <w:t>ción.</w:t>
      </w:r>
    </w:p>
    <w:p w14:paraId="70766992" w14:textId="77777777" w:rsidR="00C40EFF" w:rsidRPr="00E54F82" w:rsidRDefault="00C40EFF" w:rsidP="00E54F82">
      <w:pPr>
        <w:spacing w:after="0" w:line="312" w:lineRule="auto"/>
        <w:ind w:firstLine="720"/>
        <w:jc w:val="both"/>
        <w:rPr>
          <w:rFonts w:ascii="Times New Roman" w:hAnsi="Times New Roman"/>
          <w:sz w:val="20"/>
        </w:rPr>
      </w:pPr>
      <w:r w:rsidRPr="00E54F82">
        <w:rPr>
          <w:rFonts w:ascii="Times New Roman" w:hAnsi="Times New Roman"/>
          <w:sz w:val="20"/>
        </w:rPr>
        <w:t>Gracias, señor Presidente.</w:t>
      </w:r>
    </w:p>
    <w:p w14:paraId="09BCF0AA" w14:textId="7FBE9763" w:rsidR="00C40EFF" w:rsidRPr="00E54F82" w:rsidRDefault="00C40EFF" w:rsidP="00E54F82">
      <w:pPr>
        <w:spacing w:after="0" w:line="312" w:lineRule="auto"/>
        <w:jc w:val="both"/>
        <w:rPr>
          <w:rFonts w:ascii="Times New Roman" w:hAnsi="Times New Roman"/>
          <w:sz w:val="20"/>
        </w:rPr>
      </w:pPr>
      <w:r w:rsidRPr="00330832">
        <w:rPr>
          <w:rFonts w:ascii="Times New Roman" w:hAnsi="Times New Roman"/>
          <w:b/>
        </w:rPr>
        <w:t>Sr. Presidente (Gattoni).-</w:t>
      </w:r>
      <w:r w:rsidRPr="00330832">
        <w:rPr>
          <w:rFonts w:ascii="Times New Roman" w:hAnsi="Times New Roman"/>
        </w:rPr>
        <w:t xml:space="preserve"> </w:t>
      </w:r>
      <w:r w:rsidRPr="00E54F82">
        <w:rPr>
          <w:rFonts w:ascii="Times New Roman" w:hAnsi="Times New Roman"/>
          <w:sz w:val="20"/>
        </w:rPr>
        <w:t>Se pone en consider</w:t>
      </w:r>
      <w:r w:rsidRPr="00E54F82">
        <w:rPr>
          <w:rFonts w:ascii="Times New Roman" w:hAnsi="Times New Roman"/>
          <w:sz w:val="20"/>
        </w:rPr>
        <w:t>a</w:t>
      </w:r>
      <w:r w:rsidRPr="00E54F82">
        <w:rPr>
          <w:rFonts w:ascii="Times New Roman" w:hAnsi="Times New Roman"/>
          <w:sz w:val="20"/>
        </w:rPr>
        <w:t>ción</w:t>
      </w:r>
      <w:r w:rsidR="00330832">
        <w:rPr>
          <w:rFonts w:ascii="Times New Roman" w:hAnsi="Times New Roman"/>
          <w:sz w:val="20"/>
        </w:rPr>
        <w:t xml:space="preserve"> primeramente en general </w:t>
      </w:r>
      <w:r w:rsidRPr="00E54F82">
        <w:rPr>
          <w:rFonts w:ascii="Times New Roman" w:hAnsi="Times New Roman"/>
          <w:sz w:val="20"/>
        </w:rPr>
        <w:t>el Proyecto de Ley.</w:t>
      </w:r>
    </w:p>
    <w:p w14:paraId="30696F84" w14:textId="77777777" w:rsidR="00C40EFF" w:rsidRPr="00E54F82" w:rsidRDefault="00C40EFF" w:rsidP="00E54F82">
      <w:pPr>
        <w:spacing w:after="0" w:line="312" w:lineRule="auto"/>
        <w:ind w:firstLine="720"/>
        <w:jc w:val="both"/>
        <w:rPr>
          <w:rFonts w:ascii="Times New Roman" w:hAnsi="Times New Roman"/>
          <w:sz w:val="20"/>
        </w:rPr>
      </w:pPr>
      <w:r w:rsidRPr="00E54F82">
        <w:rPr>
          <w:rFonts w:ascii="Times New Roman" w:hAnsi="Times New Roman"/>
          <w:sz w:val="20"/>
        </w:rPr>
        <w:t>Los señores diputados que estén por la afi</w:t>
      </w:r>
      <w:r w:rsidRPr="00E54F82">
        <w:rPr>
          <w:rFonts w:ascii="Times New Roman" w:hAnsi="Times New Roman"/>
          <w:sz w:val="20"/>
        </w:rPr>
        <w:t>r</w:t>
      </w:r>
      <w:r w:rsidRPr="00E54F82">
        <w:rPr>
          <w:rFonts w:ascii="Times New Roman" w:hAnsi="Times New Roman"/>
          <w:sz w:val="20"/>
        </w:rPr>
        <w:t>mativa, sírvanse marcar su voto.</w:t>
      </w:r>
    </w:p>
    <w:p w14:paraId="57E7F8E9" w14:textId="77777777" w:rsidR="00C40EFF" w:rsidRPr="00E54F82" w:rsidRDefault="00C40EFF" w:rsidP="00E54F82">
      <w:pPr>
        <w:spacing w:after="0" w:line="312" w:lineRule="auto"/>
        <w:jc w:val="both"/>
        <w:rPr>
          <w:rFonts w:ascii="Times New Roman" w:hAnsi="Times New Roman"/>
          <w:sz w:val="20"/>
        </w:rPr>
      </w:pPr>
    </w:p>
    <w:p w14:paraId="7944FA4D" w14:textId="77777777" w:rsidR="00C40EFF" w:rsidRPr="00E54F82" w:rsidRDefault="00C40EFF" w:rsidP="00E54F82">
      <w:pPr>
        <w:spacing w:after="0" w:line="312" w:lineRule="auto"/>
        <w:jc w:val="center"/>
        <w:rPr>
          <w:rFonts w:ascii="Times New Roman" w:hAnsi="Times New Roman"/>
          <w:sz w:val="20"/>
        </w:rPr>
      </w:pPr>
      <w:r w:rsidRPr="00E54F82">
        <w:rPr>
          <w:rFonts w:ascii="Times New Roman" w:hAnsi="Times New Roman"/>
          <w:sz w:val="20"/>
        </w:rPr>
        <w:t>– Se vota y es aprobado –</w:t>
      </w:r>
    </w:p>
    <w:p w14:paraId="66435F3F" w14:textId="77777777" w:rsidR="00C40EFF" w:rsidRPr="00E54F82" w:rsidRDefault="00C40EFF" w:rsidP="00E54F82">
      <w:pPr>
        <w:spacing w:after="0" w:line="312" w:lineRule="auto"/>
        <w:jc w:val="both"/>
        <w:rPr>
          <w:rFonts w:ascii="Times New Roman" w:hAnsi="Times New Roman"/>
          <w:sz w:val="20"/>
        </w:rPr>
      </w:pPr>
    </w:p>
    <w:p w14:paraId="41A9D6B8" w14:textId="6BA6592F" w:rsidR="00C40EFF" w:rsidRPr="00E54F82" w:rsidRDefault="00C40EFF" w:rsidP="00E54F82">
      <w:pPr>
        <w:spacing w:after="0" w:line="312" w:lineRule="auto"/>
        <w:ind w:firstLine="708"/>
        <w:jc w:val="both"/>
        <w:rPr>
          <w:rFonts w:ascii="Times New Roman" w:hAnsi="Times New Roman"/>
          <w:sz w:val="20"/>
        </w:rPr>
      </w:pPr>
      <w:r w:rsidRPr="00E54F82">
        <w:rPr>
          <w:rFonts w:ascii="Times New Roman" w:hAnsi="Times New Roman"/>
          <w:sz w:val="20"/>
        </w:rPr>
        <w:t xml:space="preserve">Pasamos al tratamiento en particular, para lo cual por Secretaría Legislativa </w:t>
      </w:r>
      <w:r w:rsidR="00330832">
        <w:rPr>
          <w:rFonts w:ascii="Times New Roman" w:hAnsi="Times New Roman"/>
          <w:sz w:val="20"/>
        </w:rPr>
        <w:t xml:space="preserve">se </w:t>
      </w:r>
      <w:r w:rsidRPr="00E54F82">
        <w:rPr>
          <w:rFonts w:ascii="Times New Roman" w:hAnsi="Times New Roman"/>
          <w:sz w:val="20"/>
        </w:rPr>
        <w:t>enunciará el núm</w:t>
      </w:r>
      <w:r w:rsidRPr="00E54F82">
        <w:rPr>
          <w:rFonts w:ascii="Times New Roman" w:hAnsi="Times New Roman"/>
          <w:sz w:val="20"/>
        </w:rPr>
        <w:t>e</w:t>
      </w:r>
      <w:r w:rsidRPr="00E54F82">
        <w:rPr>
          <w:rFonts w:ascii="Times New Roman" w:hAnsi="Times New Roman"/>
          <w:sz w:val="20"/>
        </w:rPr>
        <w:t>ro de los artículos, conforme a lo establecido por el Artículo 133º, del Reglamento Interno, el cual disp</w:t>
      </w:r>
      <w:r w:rsidRPr="00E54F82">
        <w:rPr>
          <w:rFonts w:ascii="Times New Roman" w:hAnsi="Times New Roman"/>
          <w:sz w:val="20"/>
        </w:rPr>
        <w:t>o</w:t>
      </w:r>
      <w:r w:rsidRPr="00E54F82">
        <w:rPr>
          <w:rFonts w:ascii="Times New Roman" w:hAnsi="Times New Roman"/>
          <w:sz w:val="20"/>
        </w:rPr>
        <w:t xml:space="preserve">ne: </w:t>
      </w:r>
      <w:r w:rsidRPr="00E54F82">
        <w:rPr>
          <w:rFonts w:ascii="Times New Roman" w:hAnsi="Times New Roman"/>
          <w:i/>
          <w:sz w:val="20"/>
        </w:rPr>
        <w:t>“…si los diputados no hacen observación al artículo, inciso o pedido que lea el Secretario, se considerará aprobado por unanimidad de los dip</w:t>
      </w:r>
      <w:r w:rsidRPr="00E54F82">
        <w:rPr>
          <w:rFonts w:ascii="Times New Roman" w:hAnsi="Times New Roman"/>
          <w:i/>
          <w:sz w:val="20"/>
        </w:rPr>
        <w:t>u</w:t>
      </w:r>
      <w:r w:rsidRPr="00E54F82">
        <w:rPr>
          <w:rFonts w:ascii="Times New Roman" w:hAnsi="Times New Roman"/>
          <w:i/>
          <w:sz w:val="20"/>
        </w:rPr>
        <w:t>tados presentes sin necesidad de votación. Cuando algún diputado desee hacer uso de la palabra</w:t>
      </w:r>
      <w:r w:rsidR="00330832">
        <w:rPr>
          <w:rFonts w:ascii="Times New Roman" w:hAnsi="Times New Roman"/>
          <w:i/>
          <w:sz w:val="20"/>
        </w:rPr>
        <w:t>,</w:t>
      </w:r>
      <w:r w:rsidRPr="00E54F82">
        <w:rPr>
          <w:rFonts w:ascii="Times New Roman" w:hAnsi="Times New Roman"/>
          <w:i/>
          <w:sz w:val="20"/>
        </w:rPr>
        <w:t xml:space="preserve"> esp</w:t>
      </w:r>
      <w:r w:rsidRPr="00E54F82">
        <w:rPr>
          <w:rFonts w:ascii="Times New Roman" w:hAnsi="Times New Roman"/>
          <w:i/>
          <w:sz w:val="20"/>
        </w:rPr>
        <w:t>e</w:t>
      </w:r>
      <w:r w:rsidRPr="00E54F82">
        <w:rPr>
          <w:rFonts w:ascii="Times New Roman" w:hAnsi="Times New Roman"/>
          <w:i/>
          <w:sz w:val="20"/>
        </w:rPr>
        <w:t>rará a que se mencione el artículo en especial o inciso y solicitará la palabra”</w:t>
      </w:r>
      <w:r w:rsidRPr="00E54F82">
        <w:rPr>
          <w:rFonts w:ascii="Times New Roman" w:hAnsi="Times New Roman"/>
          <w:sz w:val="20"/>
        </w:rPr>
        <w:t>.</w:t>
      </w:r>
    </w:p>
    <w:p w14:paraId="1B4B2891" w14:textId="77777777" w:rsidR="00C40EFF" w:rsidRPr="00E54F82" w:rsidRDefault="00C40EFF" w:rsidP="00E54F82">
      <w:pPr>
        <w:spacing w:after="0" w:line="312" w:lineRule="auto"/>
        <w:jc w:val="both"/>
        <w:rPr>
          <w:rFonts w:ascii="Times New Roman" w:hAnsi="Times New Roman"/>
          <w:sz w:val="20"/>
        </w:rPr>
      </w:pPr>
    </w:p>
    <w:p w14:paraId="25D57580" w14:textId="77777777" w:rsidR="00330832" w:rsidRDefault="00C40EFF" w:rsidP="00330832">
      <w:pPr>
        <w:spacing w:after="0" w:line="312" w:lineRule="auto"/>
        <w:jc w:val="center"/>
        <w:rPr>
          <w:rFonts w:ascii="Times New Roman" w:hAnsi="Times New Roman"/>
          <w:sz w:val="20"/>
        </w:rPr>
      </w:pPr>
      <w:r w:rsidRPr="00E54F82">
        <w:rPr>
          <w:rFonts w:ascii="Times New Roman" w:hAnsi="Times New Roman"/>
          <w:sz w:val="20"/>
        </w:rPr>
        <w:t>– Se enuncian, votan y aprueban</w:t>
      </w:r>
    </w:p>
    <w:p w14:paraId="0C9B94A6" w14:textId="77777777" w:rsidR="00330832" w:rsidRDefault="00C40EFF" w:rsidP="00330832">
      <w:pPr>
        <w:spacing w:after="0" w:line="312" w:lineRule="auto"/>
        <w:jc w:val="center"/>
        <w:rPr>
          <w:rFonts w:ascii="Times New Roman" w:hAnsi="Times New Roman"/>
          <w:sz w:val="20"/>
        </w:rPr>
      </w:pPr>
      <w:r w:rsidRPr="00E54F82">
        <w:rPr>
          <w:rFonts w:ascii="Times New Roman" w:hAnsi="Times New Roman"/>
          <w:sz w:val="20"/>
        </w:rPr>
        <w:t xml:space="preserve"> los artículos 1</w:t>
      </w:r>
      <w:r w:rsidR="00E54F82">
        <w:rPr>
          <w:rFonts w:ascii="Times New Roman" w:hAnsi="Times New Roman"/>
          <w:sz w:val="20"/>
        </w:rPr>
        <w:t>º</w:t>
      </w:r>
      <w:r w:rsidR="000221C2">
        <w:rPr>
          <w:rFonts w:ascii="Times New Roman" w:hAnsi="Times New Roman"/>
          <w:sz w:val="20"/>
        </w:rPr>
        <w:t>;</w:t>
      </w:r>
      <w:r w:rsidRPr="00E54F82">
        <w:rPr>
          <w:rFonts w:ascii="Times New Roman" w:hAnsi="Times New Roman"/>
          <w:sz w:val="20"/>
        </w:rPr>
        <w:t xml:space="preserve"> 2</w:t>
      </w:r>
      <w:r w:rsidR="000221C2">
        <w:rPr>
          <w:rFonts w:ascii="Times New Roman" w:hAnsi="Times New Roman"/>
          <w:sz w:val="20"/>
        </w:rPr>
        <w:t>º</w:t>
      </w:r>
      <w:r w:rsidR="00E54F82">
        <w:rPr>
          <w:rFonts w:ascii="Times New Roman" w:hAnsi="Times New Roman"/>
          <w:sz w:val="20"/>
        </w:rPr>
        <w:t xml:space="preserve"> con sus </w:t>
      </w:r>
      <w:r w:rsidRPr="00E54F82">
        <w:rPr>
          <w:rFonts w:ascii="Times New Roman" w:hAnsi="Times New Roman"/>
          <w:sz w:val="20"/>
        </w:rPr>
        <w:t>incisos</w:t>
      </w:r>
      <w:r w:rsidR="00E54F82">
        <w:rPr>
          <w:rFonts w:ascii="Times New Roman" w:hAnsi="Times New Roman"/>
          <w:sz w:val="20"/>
        </w:rPr>
        <w:t>;</w:t>
      </w:r>
    </w:p>
    <w:p w14:paraId="0E1A9D03" w14:textId="77777777" w:rsidR="00330832" w:rsidRDefault="00E54F82" w:rsidP="00330832">
      <w:pPr>
        <w:spacing w:after="0" w:line="312" w:lineRule="auto"/>
        <w:jc w:val="center"/>
        <w:rPr>
          <w:rFonts w:ascii="Times New Roman" w:hAnsi="Times New Roman"/>
          <w:sz w:val="20"/>
        </w:rPr>
      </w:pPr>
      <w:r>
        <w:rPr>
          <w:rFonts w:ascii="Times New Roman" w:hAnsi="Times New Roman"/>
          <w:sz w:val="20"/>
        </w:rPr>
        <w:t xml:space="preserve"> artículo</w:t>
      </w:r>
      <w:r w:rsidR="00C40EFF" w:rsidRPr="00E54F82">
        <w:rPr>
          <w:rFonts w:ascii="Times New Roman" w:hAnsi="Times New Roman"/>
          <w:sz w:val="20"/>
        </w:rPr>
        <w:t xml:space="preserve"> 3</w:t>
      </w:r>
      <w:r>
        <w:rPr>
          <w:rFonts w:ascii="Times New Roman" w:hAnsi="Times New Roman"/>
          <w:sz w:val="20"/>
        </w:rPr>
        <w:t>º</w:t>
      </w:r>
      <w:r w:rsidR="000221C2">
        <w:rPr>
          <w:rFonts w:ascii="Times New Roman" w:hAnsi="Times New Roman"/>
          <w:sz w:val="20"/>
        </w:rPr>
        <w:t xml:space="preserve"> con sus</w:t>
      </w:r>
      <w:r w:rsidR="00C40EFF" w:rsidRPr="00E54F82">
        <w:rPr>
          <w:rFonts w:ascii="Times New Roman" w:hAnsi="Times New Roman"/>
          <w:sz w:val="20"/>
        </w:rPr>
        <w:t xml:space="preserve"> incisos</w:t>
      </w:r>
      <w:r w:rsidR="000221C2">
        <w:rPr>
          <w:rFonts w:ascii="Times New Roman" w:hAnsi="Times New Roman"/>
          <w:sz w:val="20"/>
        </w:rPr>
        <w:t>; artículos</w:t>
      </w:r>
      <w:r w:rsidR="00C40EFF" w:rsidRPr="00E54F82">
        <w:rPr>
          <w:rFonts w:ascii="Times New Roman" w:hAnsi="Times New Roman"/>
          <w:sz w:val="20"/>
        </w:rPr>
        <w:t xml:space="preserve"> </w:t>
      </w:r>
    </w:p>
    <w:p w14:paraId="31BB536B" w14:textId="77777777" w:rsidR="00330832" w:rsidRDefault="00C40EFF" w:rsidP="00330832">
      <w:pPr>
        <w:spacing w:after="0" w:line="312" w:lineRule="auto"/>
        <w:jc w:val="center"/>
        <w:rPr>
          <w:rFonts w:ascii="Times New Roman" w:hAnsi="Times New Roman"/>
          <w:sz w:val="20"/>
        </w:rPr>
      </w:pPr>
      <w:r w:rsidRPr="00E54F82">
        <w:rPr>
          <w:rFonts w:ascii="Times New Roman" w:hAnsi="Times New Roman"/>
          <w:sz w:val="20"/>
        </w:rPr>
        <w:t>4</w:t>
      </w:r>
      <w:r w:rsidR="000221C2">
        <w:rPr>
          <w:rFonts w:ascii="Times New Roman" w:hAnsi="Times New Roman"/>
          <w:sz w:val="20"/>
        </w:rPr>
        <w:t>º al</w:t>
      </w:r>
      <w:r w:rsidRPr="00E54F82">
        <w:rPr>
          <w:rFonts w:ascii="Times New Roman" w:hAnsi="Times New Roman"/>
          <w:sz w:val="20"/>
        </w:rPr>
        <w:t xml:space="preserve"> </w:t>
      </w:r>
      <w:r w:rsidR="000221C2">
        <w:rPr>
          <w:rFonts w:ascii="Times New Roman" w:hAnsi="Times New Roman"/>
          <w:sz w:val="20"/>
        </w:rPr>
        <w:t xml:space="preserve">8º; artículo </w:t>
      </w:r>
      <w:r w:rsidRPr="00E54F82">
        <w:rPr>
          <w:rFonts w:ascii="Times New Roman" w:hAnsi="Times New Roman"/>
          <w:sz w:val="20"/>
        </w:rPr>
        <w:t>9</w:t>
      </w:r>
      <w:r w:rsidR="000221C2">
        <w:rPr>
          <w:rFonts w:ascii="Times New Roman" w:hAnsi="Times New Roman"/>
          <w:sz w:val="20"/>
        </w:rPr>
        <w:t xml:space="preserve">º con sus </w:t>
      </w:r>
      <w:r w:rsidRPr="00E54F82">
        <w:rPr>
          <w:rFonts w:ascii="Times New Roman" w:hAnsi="Times New Roman"/>
          <w:sz w:val="20"/>
        </w:rPr>
        <w:t>incisos</w:t>
      </w:r>
      <w:r w:rsidR="00CA04F3">
        <w:rPr>
          <w:rFonts w:ascii="Times New Roman" w:hAnsi="Times New Roman"/>
          <w:sz w:val="20"/>
        </w:rPr>
        <w:t>;</w:t>
      </w:r>
      <w:r w:rsidR="000221C2">
        <w:rPr>
          <w:rFonts w:ascii="Times New Roman" w:hAnsi="Times New Roman"/>
          <w:sz w:val="20"/>
        </w:rPr>
        <w:t xml:space="preserve"> artículos</w:t>
      </w:r>
      <w:r w:rsidRPr="00E54F82">
        <w:rPr>
          <w:rFonts w:ascii="Times New Roman" w:hAnsi="Times New Roman"/>
          <w:sz w:val="20"/>
        </w:rPr>
        <w:t xml:space="preserve"> </w:t>
      </w:r>
    </w:p>
    <w:p w14:paraId="49EE2A7F" w14:textId="77777777" w:rsidR="00330832" w:rsidRDefault="00C40EFF" w:rsidP="00330832">
      <w:pPr>
        <w:spacing w:after="0" w:line="312" w:lineRule="auto"/>
        <w:jc w:val="center"/>
        <w:rPr>
          <w:rFonts w:ascii="Times New Roman" w:hAnsi="Times New Roman"/>
          <w:sz w:val="20"/>
        </w:rPr>
      </w:pPr>
      <w:r w:rsidRPr="00E54F82">
        <w:rPr>
          <w:rFonts w:ascii="Times New Roman" w:hAnsi="Times New Roman"/>
          <w:sz w:val="20"/>
        </w:rPr>
        <w:t>10</w:t>
      </w:r>
      <w:r w:rsidR="000221C2">
        <w:rPr>
          <w:rFonts w:ascii="Times New Roman" w:hAnsi="Times New Roman"/>
          <w:sz w:val="20"/>
        </w:rPr>
        <w:t>º y</w:t>
      </w:r>
      <w:r w:rsidRPr="00E54F82">
        <w:rPr>
          <w:rFonts w:ascii="Times New Roman" w:hAnsi="Times New Roman"/>
          <w:sz w:val="20"/>
        </w:rPr>
        <w:t xml:space="preserve"> 11</w:t>
      </w:r>
      <w:r w:rsidR="000221C2">
        <w:rPr>
          <w:rFonts w:ascii="Times New Roman" w:hAnsi="Times New Roman"/>
          <w:sz w:val="20"/>
        </w:rPr>
        <w:t>º; artículo</w:t>
      </w:r>
      <w:r w:rsidRPr="00E54F82">
        <w:rPr>
          <w:rFonts w:ascii="Times New Roman" w:hAnsi="Times New Roman"/>
          <w:sz w:val="20"/>
        </w:rPr>
        <w:t xml:space="preserve"> 12</w:t>
      </w:r>
      <w:r w:rsidR="000221C2">
        <w:rPr>
          <w:rFonts w:ascii="Times New Roman" w:hAnsi="Times New Roman"/>
          <w:sz w:val="20"/>
        </w:rPr>
        <w:t xml:space="preserve">º con sus incisos; </w:t>
      </w:r>
    </w:p>
    <w:p w14:paraId="2D600DD5" w14:textId="4128811E" w:rsidR="00C40EFF" w:rsidRPr="00E54F82" w:rsidRDefault="000221C2" w:rsidP="00330832">
      <w:pPr>
        <w:spacing w:after="0" w:line="312" w:lineRule="auto"/>
        <w:jc w:val="center"/>
        <w:rPr>
          <w:rFonts w:ascii="Times New Roman" w:hAnsi="Times New Roman"/>
          <w:sz w:val="20"/>
        </w:rPr>
      </w:pPr>
      <w:r>
        <w:rPr>
          <w:rFonts w:ascii="Times New Roman" w:hAnsi="Times New Roman"/>
          <w:sz w:val="20"/>
        </w:rPr>
        <w:t>artículos</w:t>
      </w:r>
      <w:r w:rsidR="00C40EFF" w:rsidRPr="00E54F82">
        <w:rPr>
          <w:rFonts w:ascii="Times New Roman" w:hAnsi="Times New Roman"/>
          <w:sz w:val="20"/>
        </w:rPr>
        <w:t xml:space="preserve"> 13</w:t>
      </w:r>
      <w:r>
        <w:rPr>
          <w:rFonts w:ascii="Times New Roman" w:hAnsi="Times New Roman"/>
          <w:sz w:val="20"/>
        </w:rPr>
        <w:t>º al</w:t>
      </w:r>
      <w:r w:rsidR="00C40EFF" w:rsidRPr="00E54F82">
        <w:rPr>
          <w:rFonts w:ascii="Times New Roman" w:hAnsi="Times New Roman"/>
          <w:sz w:val="20"/>
        </w:rPr>
        <w:t xml:space="preserve"> 15</w:t>
      </w:r>
      <w:r>
        <w:rPr>
          <w:rFonts w:ascii="Times New Roman" w:hAnsi="Times New Roman"/>
          <w:sz w:val="20"/>
        </w:rPr>
        <w:t>º</w:t>
      </w:r>
      <w:r w:rsidR="00C40EFF" w:rsidRPr="00E54F82">
        <w:rPr>
          <w:rFonts w:ascii="Times New Roman" w:hAnsi="Times New Roman"/>
          <w:sz w:val="20"/>
        </w:rPr>
        <w:t xml:space="preserve"> inclusive –</w:t>
      </w:r>
    </w:p>
    <w:p w14:paraId="58FF5EF9" w14:textId="4BBC73D7" w:rsidR="00C40EFF" w:rsidRDefault="00C40EFF" w:rsidP="00E54F82">
      <w:pPr>
        <w:spacing w:after="0" w:line="312" w:lineRule="auto"/>
        <w:jc w:val="both"/>
        <w:rPr>
          <w:rFonts w:ascii="Times New Roman" w:hAnsi="Times New Roman"/>
          <w:sz w:val="20"/>
        </w:rPr>
      </w:pPr>
    </w:p>
    <w:p w14:paraId="57EB51F1" w14:textId="7B3ABAF6" w:rsidR="00C40EFF" w:rsidRPr="00E54F82" w:rsidRDefault="000221C2" w:rsidP="000221C2">
      <w:pPr>
        <w:spacing w:after="0" w:line="312" w:lineRule="auto"/>
        <w:jc w:val="center"/>
        <w:rPr>
          <w:rFonts w:ascii="Times New Roman" w:hAnsi="Times New Roman"/>
          <w:sz w:val="20"/>
        </w:rPr>
      </w:pPr>
      <w:r>
        <w:rPr>
          <w:rFonts w:ascii="Times New Roman" w:hAnsi="Times New Roman"/>
          <w:sz w:val="20"/>
        </w:rPr>
        <w:t>-Se enuncia el a</w:t>
      </w:r>
      <w:r w:rsidR="00C40EFF" w:rsidRPr="00E54F82">
        <w:rPr>
          <w:rFonts w:ascii="Times New Roman" w:hAnsi="Times New Roman"/>
          <w:sz w:val="20"/>
        </w:rPr>
        <w:t>rtículo 16</w:t>
      </w:r>
      <w:r>
        <w:rPr>
          <w:rFonts w:ascii="Times New Roman" w:hAnsi="Times New Roman"/>
          <w:sz w:val="20"/>
        </w:rPr>
        <w:t>º-</w:t>
      </w:r>
    </w:p>
    <w:p w14:paraId="4845ABBF" w14:textId="77777777" w:rsidR="000221C2" w:rsidRDefault="000221C2" w:rsidP="00E54F82">
      <w:pPr>
        <w:spacing w:after="0" w:line="312" w:lineRule="auto"/>
        <w:jc w:val="both"/>
        <w:rPr>
          <w:rFonts w:ascii="Times New Roman" w:hAnsi="Times New Roman"/>
          <w:b/>
          <w:sz w:val="20"/>
        </w:rPr>
      </w:pPr>
    </w:p>
    <w:p w14:paraId="79B3826F" w14:textId="6872539A" w:rsidR="00C40EFF" w:rsidRPr="00E54F82" w:rsidRDefault="00C40EFF" w:rsidP="00E54F82">
      <w:pPr>
        <w:spacing w:after="0" w:line="312" w:lineRule="auto"/>
        <w:jc w:val="both"/>
        <w:rPr>
          <w:rFonts w:ascii="Times New Roman" w:hAnsi="Times New Roman"/>
          <w:sz w:val="20"/>
        </w:rPr>
      </w:pPr>
      <w:r w:rsidRPr="008D054F">
        <w:rPr>
          <w:rFonts w:ascii="Times New Roman" w:hAnsi="Times New Roman"/>
          <w:b/>
        </w:rPr>
        <w:t>Sra. Picón.-</w:t>
      </w:r>
      <w:r w:rsidRPr="008D054F">
        <w:rPr>
          <w:rFonts w:ascii="Times New Roman" w:hAnsi="Times New Roman"/>
        </w:rPr>
        <w:t xml:space="preserve"> </w:t>
      </w:r>
      <w:r w:rsidRPr="00E54F82">
        <w:rPr>
          <w:rFonts w:ascii="Times New Roman" w:hAnsi="Times New Roman"/>
          <w:sz w:val="20"/>
        </w:rPr>
        <w:t>Pido la palabra.</w:t>
      </w:r>
    </w:p>
    <w:p w14:paraId="769FCE23" w14:textId="5A12DF36" w:rsidR="00C40EFF" w:rsidRPr="00E54F82" w:rsidRDefault="00C40EFF" w:rsidP="00E54F82">
      <w:pPr>
        <w:spacing w:after="0" w:line="312" w:lineRule="auto"/>
        <w:ind w:firstLine="720"/>
        <w:jc w:val="both"/>
        <w:rPr>
          <w:rFonts w:ascii="Times New Roman" w:hAnsi="Times New Roman"/>
          <w:sz w:val="20"/>
        </w:rPr>
      </w:pPr>
      <w:r w:rsidRPr="00E54F82">
        <w:rPr>
          <w:rFonts w:ascii="Times New Roman" w:hAnsi="Times New Roman"/>
          <w:sz w:val="20"/>
        </w:rPr>
        <w:t>Señor Presidente, voy a hacer moción para que el mismo quede redactado de la siguiente man</w:t>
      </w:r>
      <w:r w:rsidRPr="00E54F82">
        <w:rPr>
          <w:rFonts w:ascii="Times New Roman" w:hAnsi="Times New Roman"/>
          <w:sz w:val="20"/>
        </w:rPr>
        <w:t>e</w:t>
      </w:r>
      <w:r w:rsidRPr="00E54F82">
        <w:rPr>
          <w:rFonts w:ascii="Times New Roman" w:hAnsi="Times New Roman"/>
          <w:sz w:val="20"/>
        </w:rPr>
        <w:t xml:space="preserve">ra: </w:t>
      </w:r>
      <w:r w:rsidRPr="00E54F82">
        <w:rPr>
          <w:rFonts w:ascii="Times New Roman" w:hAnsi="Times New Roman"/>
          <w:i/>
          <w:sz w:val="20"/>
        </w:rPr>
        <w:t>“Atribución Especial: Con carácter excepcional, en caso de incumplimiento de</w:t>
      </w:r>
      <w:r w:rsidR="008D054F">
        <w:rPr>
          <w:rFonts w:ascii="Times New Roman" w:hAnsi="Times New Roman"/>
          <w:i/>
          <w:sz w:val="20"/>
        </w:rPr>
        <w:t xml:space="preserve"> alguno de</w:t>
      </w:r>
      <w:r w:rsidRPr="00E54F82">
        <w:rPr>
          <w:rFonts w:ascii="Times New Roman" w:hAnsi="Times New Roman"/>
          <w:i/>
          <w:sz w:val="20"/>
        </w:rPr>
        <w:t xml:space="preserve"> los requis</w:t>
      </w:r>
      <w:r w:rsidRPr="00E54F82">
        <w:rPr>
          <w:rFonts w:ascii="Times New Roman" w:hAnsi="Times New Roman"/>
          <w:i/>
          <w:sz w:val="20"/>
        </w:rPr>
        <w:t>i</w:t>
      </w:r>
      <w:r w:rsidRPr="00E54F82">
        <w:rPr>
          <w:rFonts w:ascii="Times New Roman" w:hAnsi="Times New Roman"/>
          <w:i/>
          <w:sz w:val="20"/>
        </w:rPr>
        <w:t>tos</w:t>
      </w:r>
      <w:r w:rsidR="008D054F">
        <w:rPr>
          <w:rFonts w:ascii="Times New Roman" w:hAnsi="Times New Roman"/>
          <w:i/>
          <w:sz w:val="20"/>
        </w:rPr>
        <w:t>,</w:t>
      </w:r>
      <w:r w:rsidRPr="00E54F82">
        <w:rPr>
          <w:rFonts w:ascii="Times New Roman" w:hAnsi="Times New Roman"/>
          <w:i/>
          <w:sz w:val="20"/>
        </w:rPr>
        <w:t xml:space="preserve"> la Corte puede dar trá</w:t>
      </w:r>
      <w:r w:rsidR="008D054F">
        <w:rPr>
          <w:rFonts w:ascii="Times New Roman" w:hAnsi="Times New Roman"/>
          <w:i/>
          <w:sz w:val="20"/>
        </w:rPr>
        <w:t>mite al Recurso Extraord</w:t>
      </w:r>
      <w:r w:rsidR="008D054F">
        <w:rPr>
          <w:rFonts w:ascii="Times New Roman" w:hAnsi="Times New Roman"/>
          <w:i/>
          <w:sz w:val="20"/>
        </w:rPr>
        <w:t>i</w:t>
      </w:r>
      <w:r w:rsidR="008D054F">
        <w:rPr>
          <w:rFonts w:ascii="Times New Roman" w:hAnsi="Times New Roman"/>
          <w:i/>
          <w:sz w:val="20"/>
        </w:rPr>
        <w:t>nario P</w:t>
      </w:r>
      <w:r w:rsidRPr="00E54F82">
        <w:rPr>
          <w:rFonts w:ascii="Times New Roman" w:hAnsi="Times New Roman"/>
          <w:i/>
          <w:sz w:val="20"/>
        </w:rPr>
        <w:t xml:space="preserve">rovincial, si mediare gravedad institucional, </w:t>
      </w:r>
      <w:r w:rsidRPr="00E54F82">
        <w:rPr>
          <w:rFonts w:ascii="Times New Roman" w:hAnsi="Times New Roman"/>
          <w:i/>
          <w:sz w:val="20"/>
        </w:rPr>
        <w:lastRenderedPageBreak/>
        <w:t>se encontrase comprometido el orden público o se considerase indispensable establecer doctrina legal”</w:t>
      </w:r>
      <w:r w:rsidRPr="00E54F82">
        <w:rPr>
          <w:rFonts w:ascii="Times New Roman" w:hAnsi="Times New Roman"/>
          <w:sz w:val="20"/>
        </w:rPr>
        <w:t>.</w:t>
      </w:r>
    </w:p>
    <w:p w14:paraId="6BB4119E" w14:textId="77777777" w:rsidR="00C40EFF" w:rsidRPr="00E54F82" w:rsidRDefault="00C40EFF" w:rsidP="00E54F82">
      <w:pPr>
        <w:spacing w:after="0" w:line="312" w:lineRule="auto"/>
        <w:ind w:firstLine="720"/>
        <w:jc w:val="both"/>
        <w:rPr>
          <w:rFonts w:ascii="Times New Roman" w:hAnsi="Times New Roman"/>
          <w:sz w:val="20"/>
        </w:rPr>
      </w:pPr>
      <w:r w:rsidRPr="00E54F82">
        <w:rPr>
          <w:rFonts w:ascii="Times New Roman" w:hAnsi="Times New Roman"/>
          <w:sz w:val="20"/>
        </w:rPr>
        <w:t>Lo hago moción, señor Presidente.</w:t>
      </w:r>
    </w:p>
    <w:p w14:paraId="7614D2CE" w14:textId="77777777" w:rsidR="00C40EFF" w:rsidRPr="00E54F82" w:rsidRDefault="00C40EFF" w:rsidP="00E54F82">
      <w:pPr>
        <w:spacing w:after="0" w:line="312" w:lineRule="auto"/>
        <w:jc w:val="both"/>
        <w:rPr>
          <w:rFonts w:ascii="Times New Roman" w:hAnsi="Times New Roman"/>
          <w:sz w:val="20"/>
        </w:rPr>
      </w:pPr>
      <w:r w:rsidRPr="00465B09">
        <w:rPr>
          <w:rFonts w:ascii="Times New Roman" w:hAnsi="Times New Roman"/>
          <w:b/>
        </w:rPr>
        <w:t>Sra. Ramella.-</w:t>
      </w:r>
      <w:r w:rsidRPr="00465B09">
        <w:rPr>
          <w:rFonts w:ascii="Times New Roman" w:hAnsi="Times New Roman"/>
        </w:rPr>
        <w:t xml:space="preserve"> </w:t>
      </w:r>
      <w:r w:rsidRPr="00E54F82">
        <w:rPr>
          <w:rFonts w:ascii="Times New Roman" w:hAnsi="Times New Roman"/>
          <w:sz w:val="20"/>
        </w:rPr>
        <w:t>Pido la palabra.</w:t>
      </w:r>
    </w:p>
    <w:p w14:paraId="17E82525" w14:textId="115FCA4F" w:rsidR="00C40EFF" w:rsidRPr="00E54F82" w:rsidRDefault="00465B09" w:rsidP="00E54F82">
      <w:pPr>
        <w:spacing w:after="0" w:line="312" w:lineRule="auto"/>
        <w:ind w:firstLine="720"/>
        <w:jc w:val="both"/>
        <w:rPr>
          <w:rFonts w:ascii="Times New Roman" w:hAnsi="Times New Roman"/>
          <w:sz w:val="20"/>
        </w:rPr>
      </w:pPr>
      <w:r>
        <w:rPr>
          <w:rFonts w:ascii="Times New Roman" w:hAnsi="Times New Roman"/>
          <w:sz w:val="20"/>
        </w:rPr>
        <w:t>Señor Presidente, conforme al a</w:t>
      </w:r>
      <w:r w:rsidR="00C40EFF" w:rsidRPr="00E54F82">
        <w:rPr>
          <w:rFonts w:ascii="Times New Roman" w:hAnsi="Times New Roman"/>
          <w:sz w:val="20"/>
        </w:rPr>
        <w:t>rtículo 135</w:t>
      </w:r>
      <w:r>
        <w:rPr>
          <w:rFonts w:ascii="Times New Roman" w:hAnsi="Times New Roman"/>
          <w:sz w:val="20"/>
        </w:rPr>
        <w:t>º</w:t>
      </w:r>
      <w:r w:rsidR="00C40EFF" w:rsidRPr="00E54F82">
        <w:rPr>
          <w:rFonts w:ascii="Times New Roman" w:hAnsi="Times New Roman"/>
          <w:sz w:val="20"/>
        </w:rPr>
        <w:t xml:space="preserve">, al haber considerado la modificación de este artículo, si bien ya lo habíamos conversado </w:t>
      </w:r>
      <w:r w:rsidR="00CF70B0" w:rsidRPr="00E54F82">
        <w:rPr>
          <w:rFonts w:ascii="Times New Roman" w:hAnsi="Times New Roman"/>
          <w:sz w:val="20"/>
        </w:rPr>
        <w:t>en la</w:t>
      </w:r>
      <w:r w:rsidR="00C40EFF" w:rsidRPr="00E54F82">
        <w:rPr>
          <w:rFonts w:ascii="Times New Roman" w:hAnsi="Times New Roman"/>
          <w:sz w:val="20"/>
        </w:rPr>
        <w:t xml:space="preserve"> </w:t>
      </w:r>
      <w:r w:rsidR="00330832">
        <w:rPr>
          <w:rFonts w:ascii="Times New Roman" w:hAnsi="Times New Roman"/>
          <w:sz w:val="20"/>
        </w:rPr>
        <w:t>Comisión</w:t>
      </w:r>
      <w:r w:rsidR="00C40EFF" w:rsidRPr="00E54F82">
        <w:rPr>
          <w:rFonts w:ascii="Times New Roman" w:hAnsi="Times New Roman"/>
          <w:sz w:val="20"/>
        </w:rPr>
        <w:t xml:space="preserve">, surgió esta modificación y consultados los miembros de la </w:t>
      </w:r>
      <w:r w:rsidR="00330832">
        <w:rPr>
          <w:rFonts w:ascii="Times New Roman" w:hAnsi="Times New Roman"/>
          <w:sz w:val="20"/>
        </w:rPr>
        <w:t>Comisión</w:t>
      </w:r>
      <w:r w:rsidR="00C40EFF" w:rsidRPr="00E54F82">
        <w:rPr>
          <w:rFonts w:ascii="Times New Roman" w:hAnsi="Times New Roman"/>
          <w:sz w:val="20"/>
        </w:rPr>
        <w:t xml:space="preserve"> de Justicia, se ha aceptado entre todos que quede la modificación como lo ha planteado la diputada Picón, por lo que vamos a acompañar su moción.</w:t>
      </w:r>
    </w:p>
    <w:p w14:paraId="3FE5BD1B" w14:textId="77777777" w:rsidR="00C40EFF" w:rsidRPr="00E54F82" w:rsidRDefault="00C40EFF" w:rsidP="00E54F82">
      <w:pPr>
        <w:spacing w:after="0" w:line="312" w:lineRule="auto"/>
        <w:ind w:firstLine="720"/>
        <w:jc w:val="both"/>
        <w:rPr>
          <w:rFonts w:ascii="Times New Roman" w:hAnsi="Times New Roman"/>
          <w:sz w:val="20"/>
        </w:rPr>
      </w:pPr>
      <w:r w:rsidRPr="00E54F82">
        <w:rPr>
          <w:rFonts w:ascii="Times New Roman" w:hAnsi="Times New Roman"/>
          <w:sz w:val="20"/>
        </w:rPr>
        <w:t>Gracias, señor Presidente.</w:t>
      </w:r>
    </w:p>
    <w:p w14:paraId="0FE3EE8B" w14:textId="77777777" w:rsidR="00C40EFF" w:rsidRDefault="00C40EFF" w:rsidP="00C40EFF">
      <w:pPr>
        <w:spacing w:after="0" w:line="312" w:lineRule="auto"/>
        <w:jc w:val="both"/>
        <w:rPr>
          <w:rFonts w:ascii="Times New Roman" w:hAnsi="Times New Roman"/>
          <w:sz w:val="20"/>
          <w:szCs w:val="20"/>
          <w:lang w:val="es-ES"/>
        </w:rPr>
      </w:pPr>
      <w:r w:rsidRPr="00102083">
        <w:rPr>
          <w:rFonts w:ascii="Times New Roman" w:hAnsi="Times New Roman"/>
          <w:b/>
          <w:bCs/>
          <w:lang w:val="es-ES"/>
        </w:rPr>
        <w:t>Sra. Paredes.-</w:t>
      </w:r>
      <w:r>
        <w:rPr>
          <w:rFonts w:ascii="Times New Roman" w:hAnsi="Times New Roman"/>
          <w:sz w:val="20"/>
          <w:szCs w:val="20"/>
          <w:lang w:val="es-ES"/>
        </w:rPr>
        <w:t xml:space="preserve"> Pido la palabra.</w:t>
      </w:r>
    </w:p>
    <w:p w14:paraId="36431640" w14:textId="2FF14A84"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simplemente agregar por ser miembro informante, que expresamente en el texto </w:t>
      </w:r>
      <w:r w:rsidR="00465B09">
        <w:rPr>
          <w:rFonts w:ascii="Times New Roman" w:hAnsi="Times New Roman"/>
          <w:sz w:val="20"/>
          <w:szCs w:val="20"/>
          <w:lang w:val="es-ES"/>
        </w:rPr>
        <w:t>de la Ley, está como objeto el R</w:t>
      </w:r>
      <w:r>
        <w:rPr>
          <w:rFonts w:ascii="Times New Roman" w:hAnsi="Times New Roman"/>
          <w:sz w:val="20"/>
          <w:szCs w:val="20"/>
          <w:lang w:val="es-ES"/>
        </w:rPr>
        <w:t xml:space="preserve">ecurso </w:t>
      </w:r>
      <w:r w:rsidR="00465B09">
        <w:rPr>
          <w:rFonts w:ascii="Times New Roman" w:hAnsi="Times New Roman"/>
          <w:sz w:val="20"/>
          <w:szCs w:val="20"/>
          <w:lang w:val="es-ES"/>
        </w:rPr>
        <w:t>E</w:t>
      </w:r>
      <w:r>
        <w:rPr>
          <w:rFonts w:ascii="Times New Roman" w:hAnsi="Times New Roman"/>
          <w:sz w:val="20"/>
          <w:szCs w:val="20"/>
          <w:lang w:val="es-ES"/>
        </w:rPr>
        <w:t>xtrao</w:t>
      </w:r>
      <w:r>
        <w:rPr>
          <w:rFonts w:ascii="Times New Roman" w:hAnsi="Times New Roman"/>
          <w:sz w:val="20"/>
          <w:szCs w:val="20"/>
          <w:lang w:val="es-ES"/>
        </w:rPr>
        <w:t>r</w:t>
      </w:r>
      <w:r>
        <w:rPr>
          <w:rFonts w:ascii="Times New Roman" w:hAnsi="Times New Roman"/>
          <w:sz w:val="20"/>
          <w:szCs w:val="20"/>
          <w:lang w:val="es-ES"/>
        </w:rPr>
        <w:t>dinario, velar por el cumplimiento del debido proceso y la defensa en juicio.</w:t>
      </w:r>
    </w:p>
    <w:p w14:paraId="46B9613A" w14:textId="77777777" w:rsidR="00C40EFF" w:rsidRDefault="00C40EFF" w:rsidP="00C40EFF">
      <w:pPr>
        <w:spacing w:after="0" w:line="312" w:lineRule="auto"/>
        <w:jc w:val="both"/>
        <w:rPr>
          <w:rFonts w:ascii="Times New Roman" w:hAnsi="Times New Roman"/>
          <w:sz w:val="20"/>
          <w:szCs w:val="20"/>
          <w:lang w:val="es-ES"/>
        </w:rPr>
      </w:pPr>
      <w:r w:rsidRPr="00102083">
        <w:rPr>
          <w:rFonts w:ascii="Times New Roman" w:hAnsi="Times New Roman"/>
          <w:b/>
          <w:bCs/>
          <w:lang w:val="es-ES"/>
        </w:rPr>
        <w:t>Sr. Presidente (Gattoni).-</w:t>
      </w:r>
      <w:r>
        <w:rPr>
          <w:rFonts w:ascii="Times New Roman" w:hAnsi="Times New Roman"/>
          <w:sz w:val="20"/>
          <w:szCs w:val="20"/>
          <w:lang w:val="es-ES"/>
        </w:rPr>
        <w:t xml:space="preserve"> Está en consideración la moción de la señora diputada Picón.</w:t>
      </w:r>
    </w:p>
    <w:p w14:paraId="50D3CEF4" w14:textId="77777777" w:rsidR="00C40EFF" w:rsidRDefault="00C40EFF" w:rsidP="00C40EFF">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Los que estén por la afirmativa, sírvanse i</w:t>
      </w:r>
      <w:r>
        <w:rPr>
          <w:rFonts w:ascii="Times New Roman" w:hAnsi="Times New Roman"/>
          <w:sz w:val="20"/>
          <w:szCs w:val="20"/>
          <w:lang w:val="es-ES"/>
        </w:rPr>
        <w:t>n</w:t>
      </w:r>
      <w:r>
        <w:rPr>
          <w:rFonts w:ascii="Times New Roman" w:hAnsi="Times New Roman"/>
          <w:sz w:val="20"/>
          <w:szCs w:val="20"/>
          <w:lang w:val="es-ES"/>
        </w:rPr>
        <w:t>dicarlo.</w:t>
      </w:r>
    </w:p>
    <w:p w14:paraId="68B73B28" w14:textId="77777777" w:rsidR="00C40EFF" w:rsidRDefault="00C40EFF" w:rsidP="00C40EFF">
      <w:pPr>
        <w:spacing w:after="0" w:line="312" w:lineRule="auto"/>
        <w:jc w:val="both"/>
        <w:rPr>
          <w:rFonts w:ascii="Times New Roman" w:hAnsi="Times New Roman"/>
          <w:sz w:val="20"/>
          <w:szCs w:val="20"/>
          <w:lang w:val="es-ES"/>
        </w:rPr>
      </w:pPr>
    </w:p>
    <w:p w14:paraId="58656989" w14:textId="7AC4E8E9" w:rsidR="00C40EFF" w:rsidRDefault="00C40EFF" w:rsidP="00C40EFF">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aprobada-</w:t>
      </w:r>
    </w:p>
    <w:p w14:paraId="6F282069" w14:textId="77777777" w:rsidR="00904091" w:rsidRDefault="00904091" w:rsidP="00C40EFF">
      <w:pPr>
        <w:spacing w:after="0" w:line="312" w:lineRule="auto"/>
        <w:jc w:val="center"/>
        <w:rPr>
          <w:rFonts w:ascii="Times New Roman" w:hAnsi="Times New Roman"/>
          <w:sz w:val="20"/>
          <w:szCs w:val="20"/>
          <w:lang w:val="es-ES"/>
        </w:rPr>
      </w:pPr>
    </w:p>
    <w:p w14:paraId="0B58579C" w14:textId="77777777"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Continuamos con el tratamiento en partic</w:t>
      </w:r>
      <w:r>
        <w:rPr>
          <w:rFonts w:ascii="Times New Roman" w:hAnsi="Times New Roman"/>
          <w:sz w:val="20"/>
          <w:szCs w:val="20"/>
          <w:lang w:val="es-ES"/>
        </w:rPr>
        <w:t>u</w:t>
      </w:r>
      <w:r>
        <w:rPr>
          <w:rFonts w:ascii="Times New Roman" w:hAnsi="Times New Roman"/>
          <w:sz w:val="20"/>
          <w:szCs w:val="20"/>
          <w:lang w:val="es-ES"/>
        </w:rPr>
        <w:t>lar.</w:t>
      </w:r>
    </w:p>
    <w:p w14:paraId="2886C5FB" w14:textId="77777777" w:rsidR="00285323" w:rsidRDefault="00285323" w:rsidP="00C40EFF">
      <w:pPr>
        <w:spacing w:after="0" w:line="312" w:lineRule="auto"/>
        <w:jc w:val="center"/>
        <w:rPr>
          <w:rFonts w:ascii="Times New Roman" w:hAnsi="Times New Roman"/>
          <w:sz w:val="20"/>
          <w:szCs w:val="20"/>
          <w:lang w:val="es-ES"/>
        </w:rPr>
      </w:pPr>
    </w:p>
    <w:p w14:paraId="5C9A6C84" w14:textId="77777777" w:rsidR="00C40EFF" w:rsidRDefault="00C40EFF" w:rsidP="00C40EFF">
      <w:pPr>
        <w:spacing w:after="0" w:line="312" w:lineRule="auto"/>
        <w:jc w:val="center"/>
        <w:rPr>
          <w:rFonts w:ascii="Times New Roman" w:hAnsi="Times New Roman"/>
          <w:sz w:val="20"/>
          <w:szCs w:val="20"/>
          <w:lang w:val="es-ES"/>
        </w:rPr>
      </w:pPr>
      <w:r>
        <w:rPr>
          <w:rFonts w:ascii="Times New Roman" w:hAnsi="Times New Roman"/>
          <w:sz w:val="20"/>
          <w:szCs w:val="20"/>
          <w:lang w:val="es-ES"/>
        </w:rPr>
        <w:t>-Se enuncian, votan y aprueban</w:t>
      </w:r>
    </w:p>
    <w:p w14:paraId="2B41F94B" w14:textId="4270E5CC" w:rsidR="00C40EFF" w:rsidRDefault="00C40EFF" w:rsidP="00C40EFF">
      <w:pPr>
        <w:spacing w:after="0" w:line="312" w:lineRule="auto"/>
        <w:jc w:val="center"/>
        <w:rPr>
          <w:rFonts w:ascii="Times New Roman" w:hAnsi="Times New Roman"/>
          <w:sz w:val="20"/>
          <w:szCs w:val="20"/>
          <w:lang w:val="es-ES"/>
        </w:rPr>
      </w:pPr>
      <w:r>
        <w:rPr>
          <w:rFonts w:ascii="Times New Roman" w:hAnsi="Times New Roman"/>
          <w:sz w:val="20"/>
          <w:szCs w:val="20"/>
          <w:lang w:val="es-ES"/>
        </w:rPr>
        <w:t>los artículos 1</w:t>
      </w:r>
      <w:r w:rsidR="000221C2">
        <w:rPr>
          <w:rFonts w:ascii="Times New Roman" w:hAnsi="Times New Roman"/>
          <w:sz w:val="20"/>
          <w:szCs w:val="20"/>
          <w:lang w:val="es-ES"/>
        </w:rPr>
        <w:t>6º</w:t>
      </w:r>
      <w:r>
        <w:rPr>
          <w:rFonts w:ascii="Times New Roman" w:hAnsi="Times New Roman"/>
          <w:sz w:val="20"/>
          <w:szCs w:val="20"/>
          <w:lang w:val="es-ES"/>
        </w:rPr>
        <w:t xml:space="preserve"> al 29</w:t>
      </w:r>
      <w:r w:rsidR="000221C2">
        <w:rPr>
          <w:rFonts w:ascii="Times New Roman" w:hAnsi="Times New Roman"/>
          <w:sz w:val="20"/>
          <w:szCs w:val="20"/>
          <w:lang w:val="es-ES"/>
        </w:rPr>
        <w:t>º</w:t>
      </w:r>
      <w:r>
        <w:rPr>
          <w:rFonts w:ascii="Times New Roman" w:hAnsi="Times New Roman"/>
          <w:sz w:val="20"/>
          <w:szCs w:val="20"/>
          <w:lang w:val="es-ES"/>
        </w:rPr>
        <w:t xml:space="preserve"> inclusive-</w:t>
      </w:r>
    </w:p>
    <w:p w14:paraId="1D0576F5" w14:textId="77777777" w:rsidR="00C40EFF" w:rsidRDefault="00C40EFF" w:rsidP="00C40EFF">
      <w:pPr>
        <w:spacing w:after="0" w:line="312" w:lineRule="auto"/>
        <w:jc w:val="both"/>
        <w:rPr>
          <w:rFonts w:ascii="Times New Roman" w:hAnsi="Times New Roman"/>
          <w:sz w:val="20"/>
          <w:szCs w:val="20"/>
          <w:lang w:val="es-ES"/>
        </w:rPr>
      </w:pPr>
    </w:p>
    <w:p w14:paraId="75B15E22" w14:textId="51342762" w:rsidR="00C40EFF" w:rsidRDefault="00C40EFF" w:rsidP="00C40EFF">
      <w:pPr>
        <w:spacing w:after="0" w:line="312" w:lineRule="auto"/>
        <w:jc w:val="both"/>
        <w:rPr>
          <w:rFonts w:ascii="Times New Roman" w:hAnsi="Times New Roman"/>
          <w:sz w:val="20"/>
          <w:szCs w:val="20"/>
          <w:lang w:val="es-ES"/>
        </w:rPr>
      </w:pPr>
      <w:r w:rsidRPr="00102083">
        <w:rPr>
          <w:rFonts w:ascii="Times New Roman" w:hAnsi="Times New Roman"/>
          <w:b/>
          <w:bCs/>
          <w:lang w:val="es-ES"/>
        </w:rPr>
        <w:t>Sr. Secretario Legislativo (Alvo).-</w:t>
      </w:r>
      <w:r w:rsidR="000221C2">
        <w:rPr>
          <w:rFonts w:ascii="Times New Roman" w:hAnsi="Times New Roman"/>
          <w:sz w:val="20"/>
          <w:szCs w:val="20"/>
          <w:lang w:val="es-ES"/>
        </w:rPr>
        <w:t xml:space="preserve"> El artículo 30</w:t>
      </w:r>
      <w:r w:rsidR="00465B09">
        <w:rPr>
          <w:rFonts w:ascii="Times New Roman" w:hAnsi="Times New Roman"/>
          <w:sz w:val="20"/>
          <w:szCs w:val="20"/>
          <w:lang w:val="es-ES"/>
        </w:rPr>
        <w:t>º</w:t>
      </w:r>
      <w:r w:rsidR="000221C2">
        <w:rPr>
          <w:rFonts w:ascii="Times New Roman" w:hAnsi="Times New Roman"/>
          <w:sz w:val="20"/>
          <w:szCs w:val="20"/>
          <w:lang w:val="es-ES"/>
        </w:rPr>
        <w:t xml:space="preserve"> </w:t>
      </w:r>
      <w:r>
        <w:rPr>
          <w:rFonts w:ascii="Times New Roman" w:hAnsi="Times New Roman"/>
          <w:sz w:val="20"/>
          <w:szCs w:val="20"/>
          <w:lang w:val="es-ES"/>
        </w:rPr>
        <w:t>es de forma.</w:t>
      </w:r>
    </w:p>
    <w:p w14:paraId="307522FB" w14:textId="77777777" w:rsidR="00C40EFF" w:rsidRDefault="00C40EFF" w:rsidP="00C40EFF">
      <w:pPr>
        <w:spacing w:after="0" w:line="312" w:lineRule="auto"/>
        <w:jc w:val="both"/>
        <w:rPr>
          <w:rFonts w:ascii="Times New Roman" w:hAnsi="Times New Roman"/>
          <w:sz w:val="20"/>
          <w:szCs w:val="20"/>
          <w:lang w:val="es-ES"/>
        </w:rPr>
      </w:pPr>
      <w:r w:rsidRPr="00102083">
        <w:rPr>
          <w:rFonts w:ascii="Times New Roman" w:hAnsi="Times New Roman"/>
          <w:b/>
          <w:bCs/>
          <w:lang w:val="es-ES"/>
        </w:rPr>
        <w:t>Sr. Presidente (Gattoni).-</w:t>
      </w:r>
      <w:r>
        <w:rPr>
          <w:rFonts w:ascii="Times New Roman" w:hAnsi="Times New Roman"/>
          <w:sz w:val="20"/>
          <w:szCs w:val="20"/>
          <w:lang w:val="es-ES"/>
        </w:rPr>
        <w:t xml:space="preserve"> Queda sancionado con fuerza de Ley.</w:t>
      </w:r>
    </w:p>
    <w:p w14:paraId="18CBCEED" w14:textId="48D8568B"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Corresponde el tratamiento del Asunto V, de Despachos de </w:t>
      </w:r>
      <w:r w:rsidR="00330832">
        <w:rPr>
          <w:rFonts w:ascii="Times New Roman" w:hAnsi="Times New Roman"/>
          <w:sz w:val="20"/>
          <w:szCs w:val="20"/>
          <w:lang w:val="es-ES"/>
        </w:rPr>
        <w:t>Comisión</w:t>
      </w:r>
      <w:r>
        <w:rPr>
          <w:rFonts w:ascii="Times New Roman" w:hAnsi="Times New Roman"/>
          <w:sz w:val="20"/>
          <w:szCs w:val="20"/>
          <w:lang w:val="es-ES"/>
        </w:rPr>
        <w:t>.</w:t>
      </w:r>
    </w:p>
    <w:p w14:paraId="5DCE2879" w14:textId="77777777" w:rsidR="00C40EFF" w:rsidRDefault="00C40EFF" w:rsidP="00C40EFF">
      <w:pPr>
        <w:spacing w:after="0" w:line="312" w:lineRule="auto"/>
        <w:jc w:val="both"/>
        <w:rPr>
          <w:rFonts w:ascii="Times New Roman" w:hAnsi="Times New Roman"/>
          <w:sz w:val="20"/>
          <w:szCs w:val="20"/>
          <w:lang w:val="es-ES"/>
        </w:rPr>
      </w:pPr>
      <w:r w:rsidRPr="00102083">
        <w:rPr>
          <w:rFonts w:ascii="Times New Roman" w:hAnsi="Times New Roman"/>
          <w:b/>
          <w:bCs/>
          <w:lang w:val="es-ES"/>
        </w:rPr>
        <w:t>Sra. Monti.-</w:t>
      </w:r>
      <w:r>
        <w:rPr>
          <w:rFonts w:ascii="Times New Roman" w:hAnsi="Times New Roman"/>
          <w:sz w:val="20"/>
          <w:szCs w:val="20"/>
          <w:lang w:val="es-ES"/>
        </w:rPr>
        <w:t xml:space="preserve"> Pido la palabra.</w:t>
      </w:r>
    </w:p>
    <w:p w14:paraId="48F383A5" w14:textId="7F7899F3"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a los efectos de informar respecto del Expediente Nº 2597, girado por la Corte de Justicia de San Juan, y en consonancia con lo que h</w:t>
      </w:r>
      <w:r w:rsidR="0089258E">
        <w:rPr>
          <w:rFonts w:ascii="Times New Roman" w:hAnsi="Times New Roman"/>
          <w:sz w:val="20"/>
          <w:szCs w:val="20"/>
          <w:lang w:val="es-ES"/>
        </w:rPr>
        <w:t>an expresado mis compañeras, la señora diputada</w:t>
      </w:r>
      <w:r>
        <w:rPr>
          <w:rFonts w:ascii="Times New Roman" w:hAnsi="Times New Roman"/>
          <w:sz w:val="20"/>
          <w:szCs w:val="20"/>
          <w:lang w:val="es-ES"/>
        </w:rPr>
        <w:t xml:space="preserve"> Ramella, como la señora diputada </w:t>
      </w:r>
      <w:r w:rsidR="00CF70B0">
        <w:rPr>
          <w:rFonts w:ascii="Times New Roman" w:hAnsi="Times New Roman"/>
          <w:sz w:val="20"/>
          <w:szCs w:val="20"/>
          <w:lang w:val="es-ES"/>
        </w:rPr>
        <w:t>Paredes</w:t>
      </w:r>
      <w:r>
        <w:rPr>
          <w:rFonts w:ascii="Times New Roman" w:hAnsi="Times New Roman"/>
          <w:sz w:val="20"/>
          <w:szCs w:val="20"/>
          <w:lang w:val="es-ES"/>
        </w:rPr>
        <w:t>, con re</w:t>
      </w:r>
      <w:r>
        <w:rPr>
          <w:rFonts w:ascii="Times New Roman" w:hAnsi="Times New Roman"/>
          <w:sz w:val="20"/>
          <w:szCs w:val="20"/>
          <w:lang w:val="es-ES"/>
        </w:rPr>
        <w:t>s</w:t>
      </w:r>
      <w:r>
        <w:rPr>
          <w:rFonts w:ascii="Times New Roman" w:hAnsi="Times New Roman"/>
          <w:sz w:val="20"/>
          <w:szCs w:val="20"/>
          <w:lang w:val="es-ES"/>
        </w:rPr>
        <w:t>pecto a la faculta</w:t>
      </w:r>
      <w:r w:rsidR="0089258E">
        <w:rPr>
          <w:rFonts w:ascii="Times New Roman" w:hAnsi="Times New Roman"/>
          <w:sz w:val="20"/>
          <w:szCs w:val="20"/>
          <w:lang w:val="es-ES"/>
        </w:rPr>
        <w:t>d</w:t>
      </w:r>
      <w:r>
        <w:rPr>
          <w:rFonts w:ascii="Times New Roman" w:hAnsi="Times New Roman"/>
          <w:sz w:val="20"/>
          <w:szCs w:val="20"/>
          <w:lang w:val="es-ES"/>
        </w:rPr>
        <w:t xml:space="preserve"> que le confiere la Constitución de </w:t>
      </w:r>
      <w:r>
        <w:rPr>
          <w:rFonts w:ascii="Times New Roman" w:hAnsi="Times New Roman"/>
          <w:sz w:val="20"/>
          <w:szCs w:val="20"/>
          <w:lang w:val="es-ES"/>
        </w:rPr>
        <w:lastRenderedPageBreak/>
        <w:t>la Provincia, en su artículo 207, inciso 8), de poder enviar Proyectos de Ley a la Cámara de Diputados, para hacer modificación de Códigos o de leyes su</w:t>
      </w:r>
      <w:r>
        <w:rPr>
          <w:rFonts w:ascii="Times New Roman" w:hAnsi="Times New Roman"/>
          <w:sz w:val="20"/>
          <w:szCs w:val="20"/>
          <w:lang w:val="es-ES"/>
        </w:rPr>
        <w:t>s</w:t>
      </w:r>
      <w:r>
        <w:rPr>
          <w:rFonts w:ascii="Times New Roman" w:hAnsi="Times New Roman"/>
          <w:sz w:val="20"/>
          <w:szCs w:val="20"/>
          <w:lang w:val="es-ES"/>
        </w:rPr>
        <w:t>tanciales como las ya planteadas.</w:t>
      </w:r>
    </w:p>
    <w:p w14:paraId="410E3B0A" w14:textId="77777777"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este caso, referido a lo que es el Sistema Acusatorio en la Provincia de San Juan.</w:t>
      </w:r>
    </w:p>
    <w:p w14:paraId="2C718E2E" w14:textId="3E808206"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Gracias a haber podido ser parte en una gestión anterior, más específicamente en el año 2018, de lo que fue la implementación de este Sistema Acusatorio, que se está llevando adelante en la Pr</w:t>
      </w:r>
      <w:r w:rsidR="00CF70B0">
        <w:rPr>
          <w:rFonts w:ascii="Times New Roman" w:hAnsi="Times New Roman"/>
          <w:sz w:val="20"/>
          <w:szCs w:val="20"/>
          <w:lang w:val="es-ES"/>
        </w:rPr>
        <w:t>o</w:t>
      </w:r>
      <w:r w:rsidR="00CF70B0">
        <w:rPr>
          <w:rFonts w:ascii="Times New Roman" w:hAnsi="Times New Roman"/>
          <w:sz w:val="20"/>
          <w:szCs w:val="20"/>
          <w:lang w:val="es-ES"/>
        </w:rPr>
        <w:t>vincia de San Juan, un proyecto histórico, por</w:t>
      </w:r>
      <w:r>
        <w:rPr>
          <w:rFonts w:ascii="Times New Roman" w:hAnsi="Times New Roman"/>
          <w:sz w:val="20"/>
          <w:szCs w:val="20"/>
          <w:lang w:val="es-ES"/>
        </w:rPr>
        <w:t xml:space="preserve"> el cual se modifica un sistema, la verdad, muy antiguo que llevaba adelante la Provincia, un sistema inquisitivo, y que venía desde hace tiempo la necesidad de mod</w:t>
      </w:r>
      <w:r>
        <w:rPr>
          <w:rFonts w:ascii="Times New Roman" w:hAnsi="Times New Roman"/>
          <w:sz w:val="20"/>
          <w:szCs w:val="20"/>
          <w:lang w:val="es-ES"/>
        </w:rPr>
        <w:t>i</w:t>
      </w:r>
      <w:r>
        <w:rPr>
          <w:rFonts w:ascii="Times New Roman" w:hAnsi="Times New Roman"/>
          <w:sz w:val="20"/>
          <w:szCs w:val="20"/>
          <w:lang w:val="es-ES"/>
        </w:rPr>
        <w:t>ficarlo y darle una “vuelta de rosca” a este sistema, el Sistema Penal en la Provincia de San Juan, y que también la comunidad venía pidiendo un cambio en este sentido.</w:t>
      </w:r>
    </w:p>
    <w:p w14:paraId="1B684D82" w14:textId="260AC104"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Cuando se instaura o se dicta la Ley referida a lo que iba a ser la implementación de lo que</w:t>
      </w:r>
      <w:r w:rsidR="00CF70B0">
        <w:rPr>
          <w:rFonts w:ascii="Times New Roman" w:hAnsi="Times New Roman"/>
          <w:sz w:val="20"/>
          <w:szCs w:val="20"/>
          <w:lang w:val="es-ES"/>
        </w:rPr>
        <w:t xml:space="preserve"> es en sí el Sistema Acusatorio, e</w:t>
      </w:r>
      <w:r>
        <w:rPr>
          <w:rFonts w:ascii="Times New Roman" w:hAnsi="Times New Roman"/>
          <w:sz w:val="20"/>
          <w:szCs w:val="20"/>
          <w:lang w:val="es-ES"/>
        </w:rPr>
        <w:t>n ese Proyecto de Ley, se estableció también que la Corte de Justicia enviaría un Proyecto de implementación de este sistema o de este Código.</w:t>
      </w:r>
    </w:p>
    <w:p w14:paraId="0B72430E" w14:textId="356562D2"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Se tomó la decisión, de acuerdo a un estudio que se hizo de las demás provincias que habían i</w:t>
      </w:r>
      <w:r>
        <w:rPr>
          <w:rFonts w:ascii="Times New Roman" w:hAnsi="Times New Roman"/>
          <w:sz w:val="20"/>
          <w:szCs w:val="20"/>
          <w:lang w:val="es-ES"/>
        </w:rPr>
        <w:t>m</w:t>
      </w:r>
      <w:r>
        <w:rPr>
          <w:rFonts w:ascii="Times New Roman" w:hAnsi="Times New Roman"/>
          <w:sz w:val="20"/>
          <w:szCs w:val="20"/>
          <w:lang w:val="es-ES"/>
        </w:rPr>
        <w:t>plementado este sistema</w:t>
      </w:r>
      <w:r w:rsidR="00CF70B0">
        <w:rPr>
          <w:rFonts w:ascii="Times New Roman" w:hAnsi="Times New Roman"/>
          <w:sz w:val="20"/>
          <w:szCs w:val="20"/>
          <w:lang w:val="es-ES"/>
        </w:rPr>
        <w:t>, por lo</w:t>
      </w:r>
      <w:r>
        <w:rPr>
          <w:rFonts w:ascii="Times New Roman" w:hAnsi="Times New Roman"/>
          <w:sz w:val="20"/>
          <w:szCs w:val="20"/>
          <w:lang w:val="es-ES"/>
        </w:rPr>
        <w:t xml:space="preserve"> cual podíamos llegar a conocer que algunas provincias, de</w:t>
      </w:r>
      <w:r w:rsidR="00CF70B0">
        <w:rPr>
          <w:rFonts w:ascii="Times New Roman" w:hAnsi="Times New Roman"/>
          <w:sz w:val="20"/>
          <w:szCs w:val="20"/>
          <w:lang w:val="es-ES"/>
        </w:rPr>
        <w:t>sde</w:t>
      </w:r>
      <w:r>
        <w:rPr>
          <w:rFonts w:ascii="Times New Roman" w:hAnsi="Times New Roman"/>
          <w:sz w:val="20"/>
          <w:szCs w:val="20"/>
          <w:lang w:val="es-ES"/>
        </w:rPr>
        <w:t xml:space="preserve"> un principio implementaron todo lo que era el Sistema Acusatorio en todo el territorio de cada provincia; otras lo fueron haciendo por sectores.</w:t>
      </w:r>
    </w:p>
    <w:p w14:paraId="398326DC" w14:textId="77777777"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Pero nosotros tomamos el criterio de la pr</w:t>
      </w:r>
      <w:r>
        <w:rPr>
          <w:rFonts w:ascii="Times New Roman" w:hAnsi="Times New Roman"/>
          <w:sz w:val="20"/>
          <w:szCs w:val="20"/>
          <w:lang w:val="es-ES"/>
        </w:rPr>
        <w:t>o</w:t>
      </w:r>
      <w:r>
        <w:rPr>
          <w:rFonts w:ascii="Times New Roman" w:hAnsi="Times New Roman"/>
          <w:sz w:val="20"/>
          <w:szCs w:val="20"/>
          <w:lang w:val="es-ES"/>
        </w:rPr>
        <w:t>gresividad de los delitos, es decir, se comenzó con los delitos de mayor gravedad, y hoy puntualmente lo que nos importa en este Proyecto de Ley es eso, ir incorporando figuras penales a este Sistema Acusat</w:t>
      </w:r>
      <w:r>
        <w:rPr>
          <w:rFonts w:ascii="Times New Roman" w:hAnsi="Times New Roman"/>
          <w:sz w:val="20"/>
          <w:szCs w:val="20"/>
          <w:lang w:val="es-ES"/>
        </w:rPr>
        <w:t>o</w:t>
      </w:r>
      <w:r>
        <w:rPr>
          <w:rFonts w:ascii="Times New Roman" w:hAnsi="Times New Roman"/>
          <w:sz w:val="20"/>
          <w:szCs w:val="20"/>
          <w:lang w:val="es-ES"/>
        </w:rPr>
        <w:t>rio.</w:t>
      </w:r>
    </w:p>
    <w:p w14:paraId="7776974A" w14:textId="77777777"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como les decía, al mome</w:t>
      </w:r>
      <w:r>
        <w:rPr>
          <w:rFonts w:ascii="Times New Roman" w:hAnsi="Times New Roman"/>
          <w:sz w:val="20"/>
          <w:szCs w:val="20"/>
          <w:lang w:val="es-ES"/>
        </w:rPr>
        <w:t>n</w:t>
      </w:r>
      <w:r>
        <w:rPr>
          <w:rFonts w:ascii="Times New Roman" w:hAnsi="Times New Roman"/>
          <w:sz w:val="20"/>
          <w:szCs w:val="20"/>
          <w:lang w:val="es-ES"/>
        </w:rPr>
        <w:t>to de sancionarse este Sistema Acusatorio, veíamos este sistema inquisitivo, en el cual se confundía la figura del juzgador y del investigador y donde se podía llegar a perder, o realmente se perdía la objet</w:t>
      </w:r>
      <w:r>
        <w:rPr>
          <w:rFonts w:ascii="Times New Roman" w:hAnsi="Times New Roman"/>
          <w:sz w:val="20"/>
          <w:szCs w:val="20"/>
          <w:lang w:val="es-ES"/>
        </w:rPr>
        <w:t>i</w:t>
      </w:r>
      <w:r>
        <w:rPr>
          <w:rFonts w:ascii="Times New Roman" w:hAnsi="Times New Roman"/>
          <w:sz w:val="20"/>
          <w:szCs w:val="20"/>
          <w:lang w:val="es-ES"/>
        </w:rPr>
        <w:t>vidad del Juez, al momento de dictar una sentencia.</w:t>
      </w:r>
    </w:p>
    <w:p w14:paraId="1B96FC21" w14:textId="0BEFA582" w:rsidR="00C40EFF" w:rsidRDefault="00C40EFF"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En cambio, este Sistema Acusatorio, si t</w:t>
      </w:r>
      <w:r>
        <w:rPr>
          <w:rFonts w:ascii="Times New Roman" w:hAnsi="Times New Roman"/>
          <w:sz w:val="20"/>
          <w:szCs w:val="20"/>
          <w:lang w:val="es-ES"/>
        </w:rPr>
        <w:t>e</w:t>
      </w:r>
      <w:r>
        <w:rPr>
          <w:rFonts w:ascii="Times New Roman" w:hAnsi="Times New Roman"/>
          <w:sz w:val="20"/>
          <w:szCs w:val="20"/>
          <w:lang w:val="es-ES"/>
        </w:rPr>
        <w:t>nemos que dar una breve definición de lo principal que instaura, es que el Ministerio Público y la Defe</w:t>
      </w:r>
      <w:r>
        <w:rPr>
          <w:rFonts w:ascii="Times New Roman" w:hAnsi="Times New Roman"/>
          <w:sz w:val="20"/>
          <w:szCs w:val="20"/>
          <w:lang w:val="es-ES"/>
        </w:rPr>
        <w:t>n</w:t>
      </w:r>
      <w:r>
        <w:rPr>
          <w:rFonts w:ascii="Times New Roman" w:hAnsi="Times New Roman"/>
          <w:sz w:val="20"/>
          <w:szCs w:val="20"/>
          <w:lang w:val="es-ES"/>
        </w:rPr>
        <w:lastRenderedPageBreak/>
        <w:t>sa, tiene</w:t>
      </w:r>
      <w:r w:rsidR="007929F9">
        <w:rPr>
          <w:rFonts w:ascii="Times New Roman" w:hAnsi="Times New Roman"/>
          <w:sz w:val="20"/>
          <w:szCs w:val="20"/>
          <w:lang w:val="es-ES"/>
        </w:rPr>
        <w:t>n</w:t>
      </w:r>
      <w:r>
        <w:rPr>
          <w:rFonts w:ascii="Times New Roman" w:hAnsi="Times New Roman"/>
          <w:sz w:val="20"/>
          <w:szCs w:val="20"/>
          <w:lang w:val="es-ES"/>
        </w:rPr>
        <w:t xml:space="preserve"> los roles bien determinados y son intereses contrapuestos en los cuales el Juez va a ser imparcial, va a determinar y va a definir en la sentencia.</w:t>
      </w:r>
    </w:p>
    <w:p w14:paraId="0A53366A" w14:textId="586B0EDB" w:rsidR="00C40EFF" w:rsidRDefault="007929F9" w:rsidP="00C40EFF">
      <w:pPr>
        <w:spacing w:after="0" w:line="312" w:lineRule="auto"/>
        <w:jc w:val="both"/>
        <w:rPr>
          <w:rFonts w:ascii="Times New Roman" w:hAnsi="Times New Roman"/>
          <w:sz w:val="20"/>
          <w:szCs w:val="20"/>
          <w:lang w:val="es-ES"/>
        </w:rPr>
      </w:pPr>
      <w:r>
        <w:rPr>
          <w:rFonts w:ascii="Times New Roman" w:hAnsi="Times New Roman"/>
          <w:sz w:val="20"/>
          <w:szCs w:val="20"/>
          <w:lang w:val="es-ES"/>
        </w:rPr>
        <w:tab/>
        <w:t>Como principios rectores:</w:t>
      </w:r>
      <w:r w:rsidR="00C40EFF">
        <w:rPr>
          <w:rFonts w:ascii="Times New Roman" w:hAnsi="Times New Roman"/>
          <w:sz w:val="20"/>
          <w:szCs w:val="20"/>
          <w:lang w:val="es-ES"/>
        </w:rPr>
        <w:t xml:space="preserve"> la oralidad, la publicidad, la </w:t>
      </w:r>
      <w:proofErr w:type="spellStart"/>
      <w:r w:rsidR="00C40EFF">
        <w:rPr>
          <w:rFonts w:ascii="Times New Roman" w:hAnsi="Times New Roman"/>
          <w:sz w:val="20"/>
          <w:szCs w:val="20"/>
          <w:lang w:val="es-ES"/>
        </w:rPr>
        <w:t>deformalización</w:t>
      </w:r>
      <w:proofErr w:type="spellEnd"/>
      <w:r w:rsidR="00C40EFF">
        <w:rPr>
          <w:rFonts w:ascii="Times New Roman" w:hAnsi="Times New Roman"/>
          <w:sz w:val="20"/>
          <w:szCs w:val="20"/>
          <w:lang w:val="es-ES"/>
        </w:rPr>
        <w:t xml:space="preserve"> también, creo que son los principios más importantes que hay que destacar.</w:t>
      </w:r>
    </w:p>
    <w:p w14:paraId="73F9293B" w14:textId="3C54E38D" w:rsidR="00C40EFF" w:rsidRDefault="00C40EFF" w:rsidP="00CF70B0">
      <w:pPr>
        <w:spacing w:after="0" w:line="312" w:lineRule="auto"/>
        <w:jc w:val="both"/>
        <w:rPr>
          <w:rFonts w:ascii="Times New Roman" w:hAnsi="Times New Roman"/>
          <w:sz w:val="20"/>
          <w:szCs w:val="20"/>
          <w:lang w:val="es-MX"/>
        </w:rPr>
      </w:pPr>
      <w:r>
        <w:rPr>
          <w:rFonts w:ascii="Times New Roman" w:hAnsi="Times New Roman"/>
          <w:sz w:val="20"/>
          <w:szCs w:val="20"/>
          <w:lang w:val="es-ES"/>
        </w:rPr>
        <w:t xml:space="preserve"> </w:t>
      </w:r>
      <w:r w:rsidR="00CF70B0">
        <w:rPr>
          <w:rFonts w:ascii="Times New Roman" w:hAnsi="Times New Roman"/>
          <w:sz w:val="20"/>
          <w:szCs w:val="20"/>
          <w:lang w:val="es-ES"/>
        </w:rPr>
        <w:tab/>
      </w:r>
      <w:r>
        <w:rPr>
          <w:rFonts w:ascii="Times New Roman" w:hAnsi="Times New Roman"/>
          <w:sz w:val="20"/>
          <w:szCs w:val="20"/>
          <w:lang w:val="es-MX"/>
        </w:rPr>
        <w:t>Como les dije, se tomó este criterio de la progresividad para ir incorporando delitos. En una primera etapa, dentro de lo que es el Código Procesal Penal que instaura este Sistema Acusatorio, lo prim</w:t>
      </w:r>
      <w:r>
        <w:rPr>
          <w:rFonts w:ascii="Times New Roman" w:hAnsi="Times New Roman"/>
          <w:sz w:val="20"/>
          <w:szCs w:val="20"/>
          <w:lang w:val="es-MX"/>
        </w:rPr>
        <w:t>e</w:t>
      </w:r>
      <w:r>
        <w:rPr>
          <w:rFonts w:ascii="Times New Roman" w:hAnsi="Times New Roman"/>
          <w:sz w:val="20"/>
          <w:szCs w:val="20"/>
          <w:lang w:val="es-MX"/>
        </w:rPr>
        <w:t>ro que se implementó fue el Sistema de Flagrancia en el cual, todos sabemos los resultados que se han o</w:t>
      </w:r>
      <w:r>
        <w:rPr>
          <w:rFonts w:ascii="Times New Roman" w:hAnsi="Times New Roman"/>
          <w:sz w:val="20"/>
          <w:szCs w:val="20"/>
          <w:lang w:val="es-MX"/>
        </w:rPr>
        <w:t>b</w:t>
      </w:r>
      <w:r>
        <w:rPr>
          <w:rFonts w:ascii="Times New Roman" w:hAnsi="Times New Roman"/>
          <w:sz w:val="20"/>
          <w:szCs w:val="20"/>
          <w:lang w:val="es-MX"/>
        </w:rPr>
        <w:t>tenido de acuerdo a este Sistema.</w:t>
      </w:r>
    </w:p>
    <w:p w14:paraId="38AFAD5A" w14:textId="77777777"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Una segunda etapa donde se implementó el Sistema Acusatorio, fue con los delitos más graves como: atentados contra la vida, atentados contra la integridad sexual y la violencia intrafamiliar.</w:t>
      </w:r>
    </w:p>
    <w:p w14:paraId="469A2558" w14:textId="77777777"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En esta oportunidad, voy a solicitar permiso para poder leer.</w:t>
      </w:r>
    </w:p>
    <w:p w14:paraId="22977E08" w14:textId="10D31756" w:rsidR="00C40EFF" w:rsidRDefault="00C40EFF" w:rsidP="00C40EFF">
      <w:pPr>
        <w:spacing w:after="0" w:line="312" w:lineRule="auto"/>
        <w:jc w:val="both"/>
        <w:rPr>
          <w:rFonts w:ascii="Times New Roman" w:hAnsi="Times New Roman"/>
          <w:sz w:val="20"/>
          <w:szCs w:val="20"/>
          <w:lang w:val="es-MX"/>
        </w:rPr>
      </w:pPr>
      <w:r>
        <w:rPr>
          <w:rFonts w:ascii="Times New Roman" w:hAnsi="Times New Roman"/>
          <w:b/>
          <w:szCs w:val="20"/>
          <w:lang w:val="es-MX"/>
        </w:rPr>
        <w:t>Sr. Presidente (Gattoni).-</w:t>
      </w:r>
      <w:r>
        <w:rPr>
          <w:rFonts w:ascii="Times New Roman" w:hAnsi="Times New Roman"/>
          <w:szCs w:val="20"/>
          <w:lang w:val="es-MX"/>
        </w:rPr>
        <w:t xml:space="preserve"> </w:t>
      </w:r>
      <w:r w:rsidR="00C73FEA">
        <w:rPr>
          <w:rFonts w:ascii="Times New Roman" w:hAnsi="Times New Roman"/>
          <w:sz w:val="20"/>
          <w:szCs w:val="20"/>
          <w:lang w:val="es-MX"/>
        </w:rPr>
        <w:t>Está autorizada</w:t>
      </w:r>
      <w:r>
        <w:rPr>
          <w:rFonts w:ascii="Times New Roman" w:hAnsi="Times New Roman"/>
          <w:sz w:val="20"/>
          <w:szCs w:val="20"/>
          <w:lang w:val="es-MX"/>
        </w:rPr>
        <w:t>,</w:t>
      </w:r>
      <w:r w:rsidRPr="00EE6DEE">
        <w:rPr>
          <w:rFonts w:ascii="Times New Roman" w:hAnsi="Times New Roman"/>
          <w:sz w:val="20"/>
          <w:szCs w:val="20"/>
          <w:lang w:val="es-MX"/>
        </w:rPr>
        <w:t xml:space="preserve"> señor</w:t>
      </w:r>
      <w:r>
        <w:rPr>
          <w:rFonts w:ascii="Times New Roman" w:hAnsi="Times New Roman"/>
          <w:sz w:val="20"/>
          <w:szCs w:val="20"/>
          <w:lang w:val="es-MX"/>
        </w:rPr>
        <w:t>a</w:t>
      </w:r>
      <w:r w:rsidRPr="00EE6DEE">
        <w:rPr>
          <w:rFonts w:ascii="Times New Roman" w:hAnsi="Times New Roman"/>
          <w:sz w:val="20"/>
          <w:szCs w:val="20"/>
          <w:lang w:val="es-MX"/>
        </w:rPr>
        <w:t xml:space="preserve"> Diputad</w:t>
      </w:r>
      <w:r>
        <w:rPr>
          <w:rFonts w:ascii="Times New Roman" w:hAnsi="Times New Roman"/>
          <w:sz w:val="20"/>
          <w:szCs w:val="20"/>
          <w:lang w:val="es-MX"/>
        </w:rPr>
        <w:t>a</w:t>
      </w:r>
      <w:r w:rsidRPr="00EE6DEE">
        <w:rPr>
          <w:rFonts w:ascii="Times New Roman" w:hAnsi="Times New Roman"/>
          <w:sz w:val="20"/>
          <w:szCs w:val="20"/>
          <w:lang w:val="es-MX"/>
        </w:rPr>
        <w:t>.</w:t>
      </w:r>
    </w:p>
    <w:p w14:paraId="28CAC350" w14:textId="77777777" w:rsidR="00C40EFF" w:rsidRDefault="00C40EFF" w:rsidP="00C40EFF">
      <w:pPr>
        <w:spacing w:after="0" w:line="312" w:lineRule="auto"/>
        <w:jc w:val="both"/>
        <w:rPr>
          <w:rFonts w:ascii="Times New Roman" w:hAnsi="Times New Roman"/>
          <w:sz w:val="20"/>
          <w:szCs w:val="20"/>
          <w:lang w:val="es-MX"/>
        </w:rPr>
      </w:pPr>
      <w:r>
        <w:rPr>
          <w:rFonts w:ascii="Times New Roman" w:hAnsi="Times New Roman"/>
          <w:b/>
          <w:szCs w:val="20"/>
          <w:lang w:val="es-MX"/>
        </w:rPr>
        <w:t xml:space="preserve">Sra. Monti.- </w:t>
      </w:r>
      <w:r>
        <w:rPr>
          <w:rFonts w:ascii="Times New Roman" w:hAnsi="Times New Roman"/>
          <w:sz w:val="20"/>
          <w:szCs w:val="20"/>
          <w:lang w:val="es-MX"/>
        </w:rPr>
        <w:t>Gracias, señor Presidente.</w:t>
      </w:r>
    </w:p>
    <w:p w14:paraId="05B395B4" w14:textId="5BA35CBF" w:rsidR="00C40EFF" w:rsidRDefault="00C40EFF" w:rsidP="00C40EFF">
      <w:pPr>
        <w:spacing w:after="0" w:line="312" w:lineRule="auto"/>
        <w:jc w:val="both"/>
        <w:rPr>
          <w:rFonts w:ascii="Times New Roman" w:hAnsi="Times New Roman"/>
          <w:sz w:val="20"/>
          <w:szCs w:val="20"/>
          <w:lang w:val="es-MX"/>
        </w:rPr>
      </w:pPr>
      <w:r>
        <w:rPr>
          <w:rFonts w:ascii="Times New Roman" w:hAnsi="Times New Roman"/>
          <w:b/>
          <w:sz w:val="20"/>
          <w:szCs w:val="20"/>
          <w:lang w:val="es-MX"/>
        </w:rPr>
        <w:tab/>
      </w:r>
      <w:r>
        <w:rPr>
          <w:rFonts w:ascii="Times New Roman" w:hAnsi="Times New Roman"/>
          <w:sz w:val="20"/>
          <w:szCs w:val="20"/>
          <w:lang w:val="es-MX"/>
        </w:rPr>
        <w:t>Se incorpora</w:t>
      </w:r>
      <w:r w:rsidR="00FF5AB8">
        <w:rPr>
          <w:rFonts w:ascii="Times New Roman" w:hAnsi="Times New Roman"/>
          <w:sz w:val="20"/>
          <w:szCs w:val="20"/>
          <w:lang w:val="es-MX"/>
        </w:rPr>
        <w:t>n</w:t>
      </w:r>
      <w:r>
        <w:rPr>
          <w:rFonts w:ascii="Times New Roman" w:hAnsi="Times New Roman"/>
          <w:sz w:val="20"/>
          <w:szCs w:val="20"/>
          <w:lang w:val="es-MX"/>
        </w:rPr>
        <w:t xml:space="preserve"> algunos Títulos y Capítulos de nuestro Código Penal Nacional, donde también se incorpora</w:t>
      </w:r>
      <w:r w:rsidR="007929F9">
        <w:rPr>
          <w:rFonts w:ascii="Times New Roman" w:hAnsi="Times New Roman"/>
          <w:sz w:val="20"/>
          <w:szCs w:val="20"/>
          <w:lang w:val="es-MX"/>
        </w:rPr>
        <w:t>n</w:t>
      </w:r>
      <w:r>
        <w:rPr>
          <w:rFonts w:ascii="Times New Roman" w:hAnsi="Times New Roman"/>
          <w:sz w:val="20"/>
          <w:szCs w:val="20"/>
          <w:lang w:val="es-MX"/>
        </w:rPr>
        <w:t xml:space="preserve"> los delitos contra la Seguridad Pública, que están incorporados en el Libro Segundo, Capítulo VII del Código, más específicamente el Capítulo I, que está referido a incendios y otros estragos.</w:t>
      </w:r>
    </w:p>
    <w:p w14:paraId="5582D25C" w14:textId="77777777"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Al Capítulo II, que se refiere a los delitos contra la seguridad de tránsito y medios de transpo</w:t>
      </w:r>
      <w:r>
        <w:rPr>
          <w:rFonts w:ascii="Times New Roman" w:hAnsi="Times New Roman"/>
          <w:sz w:val="20"/>
          <w:szCs w:val="20"/>
          <w:lang w:val="es-MX"/>
        </w:rPr>
        <w:t>r</w:t>
      </w:r>
      <w:r>
        <w:rPr>
          <w:rFonts w:ascii="Times New Roman" w:hAnsi="Times New Roman"/>
          <w:sz w:val="20"/>
          <w:szCs w:val="20"/>
          <w:lang w:val="es-MX"/>
        </w:rPr>
        <w:t>te, específicamente los artículos 193° bis y 194°.</w:t>
      </w:r>
    </w:p>
    <w:p w14:paraId="16CD0790" w14:textId="77777777"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El Capítulo IV, que está referido a los del</w:t>
      </w:r>
      <w:r>
        <w:rPr>
          <w:rFonts w:ascii="Times New Roman" w:hAnsi="Times New Roman"/>
          <w:sz w:val="20"/>
          <w:szCs w:val="20"/>
          <w:lang w:val="es-MX"/>
        </w:rPr>
        <w:t>i</w:t>
      </w:r>
      <w:r>
        <w:rPr>
          <w:rFonts w:ascii="Times New Roman" w:hAnsi="Times New Roman"/>
          <w:sz w:val="20"/>
          <w:szCs w:val="20"/>
          <w:lang w:val="es-MX"/>
        </w:rPr>
        <w:t>tos contra la Salud Pública, con respecto a lo que es envenenar o adulterar aguas potables o alimentos.</w:t>
      </w:r>
    </w:p>
    <w:p w14:paraId="52A7E79E" w14:textId="77777777"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Por último, en el Título XII, delitos contra la Fe Pública, referido al Capítulo II que es la falsific</w:t>
      </w:r>
      <w:r>
        <w:rPr>
          <w:rFonts w:ascii="Times New Roman" w:hAnsi="Times New Roman"/>
          <w:sz w:val="20"/>
          <w:szCs w:val="20"/>
          <w:lang w:val="es-MX"/>
        </w:rPr>
        <w:t>a</w:t>
      </w:r>
      <w:r>
        <w:rPr>
          <w:rFonts w:ascii="Times New Roman" w:hAnsi="Times New Roman"/>
          <w:sz w:val="20"/>
          <w:szCs w:val="20"/>
          <w:lang w:val="es-MX"/>
        </w:rPr>
        <w:t>ción de documentos en general.</w:t>
      </w:r>
    </w:p>
    <w:p w14:paraId="0E6D7D1B" w14:textId="63DBD8BE"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Por esta razón, y </w:t>
      </w:r>
      <w:r w:rsidR="00FF5AB8">
        <w:rPr>
          <w:rFonts w:ascii="Times New Roman" w:hAnsi="Times New Roman"/>
          <w:sz w:val="20"/>
          <w:szCs w:val="20"/>
          <w:lang w:val="es-MX"/>
        </w:rPr>
        <w:t>habiéndolo</w:t>
      </w:r>
      <w:r>
        <w:rPr>
          <w:rFonts w:ascii="Times New Roman" w:hAnsi="Times New Roman"/>
          <w:sz w:val="20"/>
          <w:szCs w:val="20"/>
          <w:lang w:val="es-MX"/>
        </w:rPr>
        <w:t xml:space="preserve"> analizado, al igual que los dos Proyectos anteriores</w:t>
      </w:r>
      <w:r w:rsidR="007929F9">
        <w:rPr>
          <w:rFonts w:ascii="Times New Roman" w:hAnsi="Times New Roman"/>
          <w:sz w:val="20"/>
          <w:szCs w:val="20"/>
          <w:lang w:val="es-MX"/>
        </w:rPr>
        <w:t>,</w:t>
      </w:r>
      <w:r>
        <w:rPr>
          <w:rFonts w:ascii="Times New Roman" w:hAnsi="Times New Roman"/>
          <w:sz w:val="20"/>
          <w:szCs w:val="20"/>
          <w:lang w:val="es-MX"/>
        </w:rPr>
        <w:t xml:space="preserve"> en la </w:t>
      </w:r>
      <w:r w:rsidR="00330832">
        <w:rPr>
          <w:rFonts w:ascii="Times New Roman" w:hAnsi="Times New Roman"/>
          <w:sz w:val="20"/>
          <w:szCs w:val="20"/>
          <w:lang w:val="es-MX"/>
        </w:rPr>
        <w:t>Com</w:t>
      </w:r>
      <w:r w:rsidR="00330832">
        <w:rPr>
          <w:rFonts w:ascii="Times New Roman" w:hAnsi="Times New Roman"/>
          <w:sz w:val="20"/>
          <w:szCs w:val="20"/>
          <w:lang w:val="es-MX"/>
        </w:rPr>
        <w:t>i</w:t>
      </w:r>
      <w:r w:rsidR="00330832">
        <w:rPr>
          <w:rFonts w:ascii="Times New Roman" w:hAnsi="Times New Roman"/>
          <w:sz w:val="20"/>
          <w:szCs w:val="20"/>
          <w:lang w:val="es-MX"/>
        </w:rPr>
        <w:t>sión</w:t>
      </w:r>
      <w:r>
        <w:rPr>
          <w:rFonts w:ascii="Times New Roman" w:hAnsi="Times New Roman"/>
          <w:sz w:val="20"/>
          <w:szCs w:val="20"/>
          <w:lang w:val="es-MX"/>
        </w:rPr>
        <w:t xml:space="preserve"> de Justicia, en la </w:t>
      </w:r>
      <w:r w:rsidR="00330832">
        <w:rPr>
          <w:rFonts w:ascii="Times New Roman" w:hAnsi="Times New Roman"/>
          <w:sz w:val="20"/>
          <w:szCs w:val="20"/>
          <w:lang w:val="es-MX"/>
        </w:rPr>
        <w:t>Comisión</w:t>
      </w:r>
      <w:r>
        <w:rPr>
          <w:rFonts w:ascii="Times New Roman" w:hAnsi="Times New Roman"/>
          <w:sz w:val="20"/>
          <w:szCs w:val="20"/>
          <w:lang w:val="es-MX"/>
        </w:rPr>
        <w:t xml:space="preserve"> de Legislación y haciéndonos parte de todo este cambio que viene llevando adelante el Poder Judicial, particularmente, desde el año 2018 con la implementación de este nuevo Código Procesal Penal y con esta Ley de I</w:t>
      </w:r>
      <w:r>
        <w:rPr>
          <w:rFonts w:ascii="Times New Roman" w:hAnsi="Times New Roman"/>
          <w:sz w:val="20"/>
          <w:szCs w:val="20"/>
          <w:lang w:val="es-MX"/>
        </w:rPr>
        <w:t>m</w:t>
      </w:r>
      <w:r>
        <w:rPr>
          <w:rFonts w:ascii="Times New Roman" w:hAnsi="Times New Roman"/>
          <w:sz w:val="20"/>
          <w:szCs w:val="20"/>
          <w:lang w:val="es-MX"/>
        </w:rPr>
        <w:t>plementación, hago moción para que se apruebe este Proyecto en el convencimiento de que vamos ava</w:t>
      </w:r>
      <w:r>
        <w:rPr>
          <w:rFonts w:ascii="Times New Roman" w:hAnsi="Times New Roman"/>
          <w:sz w:val="20"/>
          <w:szCs w:val="20"/>
          <w:lang w:val="es-MX"/>
        </w:rPr>
        <w:t>n</w:t>
      </w:r>
      <w:r>
        <w:rPr>
          <w:rFonts w:ascii="Times New Roman" w:hAnsi="Times New Roman"/>
          <w:sz w:val="20"/>
          <w:szCs w:val="20"/>
          <w:lang w:val="es-MX"/>
        </w:rPr>
        <w:lastRenderedPageBreak/>
        <w:t>zando hacia la implementación completa de este Sistema Acusatorio.</w:t>
      </w:r>
    </w:p>
    <w:p w14:paraId="19652D15" w14:textId="77777777"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Es moción.</w:t>
      </w:r>
    </w:p>
    <w:p w14:paraId="597F41EA" w14:textId="77777777" w:rsidR="00C40EFF" w:rsidRPr="00EE6DEE"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Gracias, señor Presidente.</w:t>
      </w:r>
    </w:p>
    <w:p w14:paraId="02108C32" w14:textId="77777777" w:rsidR="00C40EFF" w:rsidRDefault="00C40EFF" w:rsidP="00C40EFF">
      <w:pPr>
        <w:spacing w:line="312" w:lineRule="auto"/>
        <w:jc w:val="both"/>
        <w:rPr>
          <w:rFonts w:ascii="Times New Roman" w:hAnsi="Times New Roman"/>
          <w:sz w:val="20"/>
          <w:szCs w:val="20"/>
        </w:rPr>
      </w:pPr>
      <w:r>
        <w:rPr>
          <w:rFonts w:ascii="Times New Roman" w:hAnsi="Times New Roman"/>
          <w:b/>
          <w:szCs w:val="20"/>
          <w:lang w:val="es-MX"/>
        </w:rPr>
        <w:t>Sr. Presidente (Gattoni).-</w:t>
      </w:r>
      <w:r>
        <w:rPr>
          <w:rFonts w:ascii="Times New Roman" w:eastAsia="Times New Roman" w:hAnsi="Times New Roman"/>
          <w:b/>
          <w:bCs/>
          <w:szCs w:val="20"/>
          <w:lang w:val="es-ES" w:eastAsia="es-ES"/>
        </w:rPr>
        <w:t xml:space="preserve"> </w:t>
      </w:r>
      <w:r>
        <w:rPr>
          <w:rFonts w:ascii="Times New Roman" w:hAnsi="Times New Roman"/>
          <w:sz w:val="20"/>
          <w:szCs w:val="20"/>
        </w:rPr>
        <w:t>Está en consideración en general y en particular el Proyecto.</w:t>
      </w:r>
    </w:p>
    <w:p w14:paraId="4FDF1A01"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3CF568EA" w14:textId="77777777" w:rsidR="00C40EFF" w:rsidRDefault="00C40EFF" w:rsidP="00C40EFF">
      <w:pPr>
        <w:spacing w:after="0" w:line="312" w:lineRule="auto"/>
        <w:jc w:val="both"/>
        <w:rPr>
          <w:rFonts w:ascii="Times New Roman" w:hAnsi="Times New Roman"/>
          <w:sz w:val="20"/>
          <w:szCs w:val="20"/>
        </w:rPr>
      </w:pPr>
    </w:p>
    <w:p w14:paraId="2DC6AD9A" w14:textId="77777777" w:rsidR="00C40EFF" w:rsidRDefault="00C40EFF" w:rsidP="00C40EFF">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39FEC98F" w14:textId="77777777" w:rsidR="00C40EFF" w:rsidRPr="008218F0" w:rsidRDefault="00C40EFF" w:rsidP="00C40EFF">
      <w:pPr>
        <w:spacing w:after="0" w:line="312" w:lineRule="auto"/>
        <w:jc w:val="both"/>
        <w:rPr>
          <w:rFonts w:ascii="Times New Roman" w:hAnsi="Times New Roman"/>
          <w:sz w:val="20"/>
          <w:szCs w:val="20"/>
        </w:rPr>
      </w:pPr>
    </w:p>
    <w:p w14:paraId="7E8739E7" w14:textId="77777777" w:rsidR="00C40EFF" w:rsidRPr="008218F0" w:rsidRDefault="00C40EFF" w:rsidP="00C40EFF">
      <w:pPr>
        <w:spacing w:after="0" w:line="312" w:lineRule="auto"/>
        <w:ind w:firstLine="720"/>
        <w:jc w:val="both"/>
        <w:rPr>
          <w:rFonts w:ascii="Times New Roman" w:hAnsi="Times New Roman"/>
          <w:sz w:val="20"/>
          <w:szCs w:val="20"/>
        </w:rPr>
      </w:pPr>
      <w:r w:rsidRPr="008218F0">
        <w:rPr>
          <w:rFonts w:ascii="Times New Roman" w:hAnsi="Times New Roman"/>
          <w:sz w:val="20"/>
          <w:szCs w:val="20"/>
        </w:rPr>
        <w:t>Queda sancionado con</w:t>
      </w:r>
      <w:r>
        <w:rPr>
          <w:rFonts w:ascii="Times New Roman" w:hAnsi="Times New Roman"/>
          <w:sz w:val="20"/>
          <w:szCs w:val="20"/>
        </w:rPr>
        <w:t xml:space="preserve"> fuerza de Ley</w:t>
      </w:r>
      <w:r w:rsidRPr="008218F0">
        <w:rPr>
          <w:rFonts w:ascii="Times New Roman" w:hAnsi="Times New Roman"/>
          <w:sz w:val="20"/>
          <w:szCs w:val="20"/>
        </w:rPr>
        <w:t>.</w:t>
      </w:r>
    </w:p>
    <w:p w14:paraId="24C553A6" w14:textId="7E41031A" w:rsidR="00C40EFF" w:rsidRDefault="00C40EFF" w:rsidP="00C40EFF">
      <w:pPr>
        <w:spacing w:after="0" w:line="312" w:lineRule="auto"/>
        <w:jc w:val="both"/>
        <w:rPr>
          <w:rFonts w:ascii="Times New Roman" w:hAnsi="Times New Roman"/>
          <w:sz w:val="20"/>
          <w:szCs w:val="20"/>
        </w:rPr>
      </w:pPr>
      <w:r w:rsidRPr="008218F0">
        <w:rPr>
          <w:rFonts w:ascii="Times New Roman" w:hAnsi="Times New Roman"/>
          <w:sz w:val="20"/>
          <w:szCs w:val="20"/>
        </w:rPr>
        <w:tab/>
        <w:t>Pasa</w:t>
      </w:r>
      <w:r>
        <w:rPr>
          <w:rFonts w:ascii="Times New Roman" w:hAnsi="Times New Roman"/>
          <w:sz w:val="20"/>
          <w:szCs w:val="20"/>
        </w:rPr>
        <w:t>mos al tratamiento del Asunto VI</w:t>
      </w:r>
      <w:r w:rsidRPr="008218F0">
        <w:rPr>
          <w:rFonts w:ascii="Times New Roman" w:hAnsi="Times New Roman"/>
          <w:sz w:val="20"/>
          <w:szCs w:val="20"/>
        </w:rPr>
        <w:t xml:space="preserve">, de Despachos de </w:t>
      </w:r>
      <w:r w:rsidR="00330832">
        <w:rPr>
          <w:rFonts w:ascii="Times New Roman" w:hAnsi="Times New Roman"/>
          <w:sz w:val="20"/>
          <w:szCs w:val="20"/>
        </w:rPr>
        <w:t>Comisión</w:t>
      </w:r>
      <w:r w:rsidRPr="008218F0">
        <w:rPr>
          <w:rFonts w:ascii="Times New Roman" w:hAnsi="Times New Roman"/>
          <w:sz w:val="20"/>
          <w:szCs w:val="20"/>
        </w:rPr>
        <w:t>.</w:t>
      </w:r>
    </w:p>
    <w:p w14:paraId="4126BD2E" w14:textId="77777777" w:rsidR="00C40EFF" w:rsidRDefault="00C40EFF" w:rsidP="00C40EFF">
      <w:pPr>
        <w:spacing w:after="0" w:line="312" w:lineRule="auto"/>
        <w:jc w:val="both"/>
        <w:rPr>
          <w:rFonts w:ascii="Times New Roman" w:hAnsi="Times New Roman"/>
          <w:sz w:val="20"/>
          <w:szCs w:val="20"/>
          <w:lang w:val="es-MX"/>
        </w:rPr>
      </w:pPr>
      <w:r>
        <w:rPr>
          <w:rFonts w:ascii="Times New Roman" w:hAnsi="Times New Roman"/>
          <w:b/>
          <w:szCs w:val="20"/>
          <w:lang w:val="es-MX"/>
        </w:rPr>
        <w:t>Sra. Peñaloza-</w:t>
      </w:r>
      <w:r>
        <w:rPr>
          <w:rFonts w:ascii="Times New Roman" w:hAnsi="Times New Roman"/>
          <w:szCs w:val="20"/>
          <w:lang w:val="es-MX"/>
        </w:rPr>
        <w:t xml:space="preserve"> </w:t>
      </w:r>
      <w:r>
        <w:rPr>
          <w:rFonts w:ascii="Times New Roman" w:hAnsi="Times New Roman"/>
          <w:sz w:val="20"/>
          <w:szCs w:val="20"/>
          <w:lang w:val="es-MX"/>
        </w:rPr>
        <w:t>Pido la palabra.</w:t>
      </w:r>
    </w:p>
    <w:p w14:paraId="06345832" w14:textId="2801402A"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Señor Presidente, es para tratar el Expedie</w:t>
      </w:r>
      <w:r>
        <w:rPr>
          <w:rFonts w:ascii="Times New Roman" w:hAnsi="Times New Roman"/>
          <w:sz w:val="20"/>
          <w:szCs w:val="20"/>
          <w:lang w:val="es-MX"/>
        </w:rPr>
        <w:t>n</w:t>
      </w:r>
      <w:r>
        <w:rPr>
          <w:rFonts w:ascii="Times New Roman" w:hAnsi="Times New Roman"/>
          <w:sz w:val="20"/>
          <w:szCs w:val="20"/>
          <w:lang w:val="es-MX"/>
        </w:rPr>
        <w:t xml:space="preserve">te N° 2586/2021, que tiene por objeto un </w:t>
      </w:r>
      <w:r w:rsidR="000B6C55">
        <w:rPr>
          <w:rFonts w:ascii="Times New Roman" w:hAnsi="Times New Roman"/>
          <w:sz w:val="20"/>
          <w:szCs w:val="20"/>
          <w:lang w:val="es-MX"/>
        </w:rPr>
        <w:t>Convenio</w:t>
      </w:r>
      <w:r>
        <w:rPr>
          <w:rFonts w:ascii="Times New Roman" w:hAnsi="Times New Roman"/>
          <w:sz w:val="20"/>
          <w:szCs w:val="20"/>
          <w:lang w:val="es-MX"/>
        </w:rPr>
        <w:t xml:space="preserve"> Marco de Cooperación y Asistencia Técnica entre el Ministerio de Justicia y Derechos Humanos de la Nación y el Ministerio de Gobierno de la Provincia de San Juan, suscripto el 21 de octubre de 2021.</w:t>
      </w:r>
    </w:p>
    <w:p w14:paraId="21281869" w14:textId="5918374B"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Este </w:t>
      </w:r>
      <w:r w:rsidR="000B6C55">
        <w:rPr>
          <w:rFonts w:ascii="Times New Roman" w:hAnsi="Times New Roman"/>
          <w:sz w:val="20"/>
          <w:szCs w:val="20"/>
          <w:lang w:val="es-MX"/>
        </w:rPr>
        <w:t>Convenio</w:t>
      </w:r>
      <w:r>
        <w:rPr>
          <w:rFonts w:ascii="Times New Roman" w:hAnsi="Times New Roman"/>
          <w:sz w:val="20"/>
          <w:szCs w:val="20"/>
          <w:lang w:val="es-MX"/>
        </w:rPr>
        <w:t xml:space="preserve"> tiene cuatro ejes importantes para nuestra Provincia: el principal es la posibilidad de crear actividades para capacitar e implementar, fomentar y difundir los métodos alternativos de sol</w:t>
      </w:r>
      <w:r>
        <w:rPr>
          <w:rFonts w:ascii="Times New Roman" w:hAnsi="Times New Roman"/>
          <w:sz w:val="20"/>
          <w:szCs w:val="20"/>
          <w:lang w:val="es-MX"/>
        </w:rPr>
        <w:t>u</w:t>
      </w:r>
      <w:r>
        <w:rPr>
          <w:rFonts w:ascii="Times New Roman" w:hAnsi="Times New Roman"/>
          <w:sz w:val="20"/>
          <w:szCs w:val="20"/>
          <w:lang w:val="es-MX"/>
        </w:rPr>
        <w:t>ción de conflictos.</w:t>
      </w:r>
    </w:p>
    <w:p w14:paraId="1A3D27FF" w14:textId="667F0924" w:rsidR="00C40EFF"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Lo que busca este </w:t>
      </w:r>
      <w:r w:rsidR="000B6C55">
        <w:rPr>
          <w:rFonts w:ascii="Times New Roman" w:hAnsi="Times New Roman"/>
          <w:sz w:val="20"/>
          <w:szCs w:val="20"/>
          <w:lang w:val="es-MX"/>
        </w:rPr>
        <w:t>Convenio</w:t>
      </w:r>
      <w:r>
        <w:rPr>
          <w:rFonts w:ascii="Times New Roman" w:hAnsi="Times New Roman"/>
          <w:sz w:val="20"/>
          <w:szCs w:val="20"/>
          <w:lang w:val="es-MX"/>
        </w:rPr>
        <w:t xml:space="preserve"> es darnos la posibilidad como Provincia de poder aplicar aquellas Políticas de Estado y Políticas Públicas que aplica el Ministerio de Justicia de la Nación, de implementar en la Provincia centros de mediación comunitarias y </w:t>
      </w:r>
      <w:r w:rsidR="00CD6B76">
        <w:rPr>
          <w:rFonts w:ascii="Times New Roman" w:hAnsi="Times New Roman"/>
          <w:sz w:val="20"/>
          <w:szCs w:val="20"/>
          <w:lang w:val="es-MX"/>
        </w:rPr>
        <w:t>e</w:t>
      </w:r>
      <w:r>
        <w:rPr>
          <w:rFonts w:ascii="Times New Roman" w:hAnsi="Times New Roman"/>
          <w:sz w:val="20"/>
          <w:szCs w:val="20"/>
          <w:lang w:val="es-MX"/>
        </w:rPr>
        <w:t>scolares y, sobre todo, establecer trabajos de ca</w:t>
      </w:r>
      <w:r>
        <w:rPr>
          <w:rFonts w:ascii="Times New Roman" w:hAnsi="Times New Roman"/>
          <w:sz w:val="20"/>
          <w:szCs w:val="20"/>
          <w:lang w:val="es-MX"/>
        </w:rPr>
        <w:t>m</w:t>
      </w:r>
      <w:r>
        <w:rPr>
          <w:rFonts w:ascii="Times New Roman" w:hAnsi="Times New Roman"/>
          <w:sz w:val="20"/>
          <w:szCs w:val="20"/>
          <w:lang w:val="es-MX"/>
        </w:rPr>
        <w:t>pos, estudios de investigación para que estos instit</w:t>
      </w:r>
      <w:r>
        <w:rPr>
          <w:rFonts w:ascii="Times New Roman" w:hAnsi="Times New Roman"/>
          <w:sz w:val="20"/>
          <w:szCs w:val="20"/>
          <w:lang w:val="es-MX"/>
        </w:rPr>
        <w:t>u</w:t>
      </w:r>
      <w:r>
        <w:rPr>
          <w:rFonts w:ascii="Times New Roman" w:hAnsi="Times New Roman"/>
          <w:sz w:val="20"/>
          <w:szCs w:val="20"/>
          <w:lang w:val="es-MX"/>
        </w:rPr>
        <w:t>tos que, sobre todo ayudan a imparti</w:t>
      </w:r>
      <w:r w:rsidR="00CD6B76">
        <w:rPr>
          <w:rFonts w:ascii="Times New Roman" w:hAnsi="Times New Roman"/>
          <w:sz w:val="20"/>
          <w:szCs w:val="20"/>
          <w:lang w:val="es-MX"/>
        </w:rPr>
        <w:t>r justicia, se puedan ir fortale</w:t>
      </w:r>
      <w:r>
        <w:rPr>
          <w:rFonts w:ascii="Times New Roman" w:hAnsi="Times New Roman"/>
          <w:sz w:val="20"/>
          <w:szCs w:val="20"/>
          <w:lang w:val="es-MX"/>
        </w:rPr>
        <w:t>ciendo cada día más.</w:t>
      </w:r>
    </w:p>
    <w:p w14:paraId="37342FCA" w14:textId="568F555E" w:rsidR="00C40EFF" w:rsidRPr="002E48A6" w:rsidRDefault="00C40EFF" w:rsidP="00C40EFF">
      <w:pPr>
        <w:spacing w:after="0" w:line="312" w:lineRule="auto"/>
        <w:jc w:val="both"/>
        <w:rPr>
          <w:rFonts w:ascii="Times New Roman" w:hAnsi="Times New Roman"/>
          <w:sz w:val="20"/>
          <w:szCs w:val="20"/>
          <w:lang w:val="es-MX"/>
        </w:rPr>
      </w:pPr>
      <w:r>
        <w:rPr>
          <w:rFonts w:ascii="Times New Roman" w:hAnsi="Times New Roman"/>
          <w:sz w:val="20"/>
          <w:szCs w:val="20"/>
          <w:lang w:val="es-MX"/>
        </w:rPr>
        <w:tab/>
        <w:t>El Ministerio de Jus</w:t>
      </w:r>
      <w:r w:rsidR="00CD6B76">
        <w:rPr>
          <w:rFonts w:ascii="Times New Roman" w:hAnsi="Times New Roman"/>
          <w:sz w:val="20"/>
          <w:szCs w:val="20"/>
          <w:lang w:val="es-MX"/>
        </w:rPr>
        <w:t>ticia de la Nación, tiene como p</w:t>
      </w:r>
      <w:r>
        <w:rPr>
          <w:rFonts w:ascii="Times New Roman" w:hAnsi="Times New Roman"/>
          <w:sz w:val="20"/>
          <w:szCs w:val="20"/>
          <w:lang w:val="es-MX"/>
        </w:rPr>
        <w:t xml:space="preserve">olítica </w:t>
      </w:r>
      <w:r w:rsidR="00CD6B76">
        <w:rPr>
          <w:rFonts w:ascii="Times New Roman" w:hAnsi="Times New Roman"/>
          <w:sz w:val="20"/>
          <w:szCs w:val="20"/>
          <w:lang w:val="es-MX"/>
        </w:rPr>
        <w:t>p</w:t>
      </w:r>
      <w:r>
        <w:rPr>
          <w:rFonts w:ascii="Times New Roman" w:hAnsi="Times New Roman"/>
          <w:sz w:val="20"/>
          <w:szCs w:val="20"/>
          <w:lang w:val="es-MX"/>
        </w:rPr>
        <w:t xml:space="preserve">ública garantizarnos a los argentinos el acceso a la Justicia, pero esto no sólo se da con el acceso a las jurisdicciones sino también se da con la posibilidad de resolver los conflictos </w:t>
      </w:r>
      <w:r w:rsidR="00CD6B76">
        <w:rPr>
          <w:rFonts w:ascii="Times New Roman" w:hAnsi="Times New Roman"/>
          <w:sz w:val="20"/>
          <w:szCs w:val="20"/>
          <w:lang w:val="es-MX"/>
        </w:rPr>
        <w:t>de manera pac</w:t>
      </w:r>
      <w:r w:rsidR="00CD6B76">
        <w:rPr>
          <w:rFonts w:ascii="Times New Roman" w:hAnsi="Times New Roman"/>
          <w:sz w:val="20"/>
          <w:szCs w:val="20"/>
          <w:lang w:val="es-MX"/>
        </w:rPr>
        <w:t>í</w:t>
      </w:r>
      <w:r w:rsidR="00CD6B76">
        <w:rPr>
          <w:rFonts w:ascii="Times New Roman" w:hAnsi="Times New Roman"/>
          <w:sz w:val="20"/>
          <w:szCs w:val="20"/>
          <w:lang w:val="es-MX"/>
        </w:rPr>
        <w:t xml:space="preserve">fica y </w:t>
      </w:r>
      <w:r>
        <w:rPr>
          <w:rFonts w:ascii="Times New Roman" w:hAnsi="Times New Roman"/>
          <w:sz w:val="20"/>
          <w:szCs w:val="20"/>
          <w:lang w:val="es-MX"/>
        </w:rPr>
        <w:t>con medios alternativos.</w:t>
      </w:r>
    </w:p>
    <w:p w14:paraId="3B9EBD71" w14:textId="39FB136E"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Es por eso, que tuvo una Dirección de M</w:t>
      </w:r>
      <w:r>
        <w:rPr>
          <w:rFonts w:ascii="Times New Roman" w:hAnsi="Times New Roman"/>
          <w:sz w:val="20"/>
          <w:szCs w:val="20"/>
        </w:rPr>
        <w:t>e</w:t>
      </w:r>
      <w:r>
        <w:rPr>
          <w:rFonts w:ascii="Times New Roman" w:hAnsi="Times New Roman"/>
          <w:sz w:val="20"/>
          <w:szCs w:val="20"/>
        </w:rPr>
        <w:t xml:space="preserve">diación y Métodos Participativos de Solución de Conflictos y esta Dirección es la que articula con las Provincias de manera general para ir capacitando formadores en mediación </w:t>
      </w:r>
      <w:r w:rsidR="006802B6">
        <w:rPr>
          <w:rFonts w:ascii="Times New Roman" w:hAnsi="Times New Roman"/>
          <w:sz w:val="20"/>
          <w:szCs w:val="20"/>
        </w:rPr>
        <w:t xml:space="preserve">tanto comunitaria, como </w:t>
      </w:r>
      <w:r w:rsidR="006802B6">
        <w:rPr>
          <w:rFonts w:ascii="Times New Roman" w:hAnsi="Times New Roman"/>
          <w:sz w:val="20"/>
          <w:szCs w:val="20"/>
        </w:rPr>
        <w:lastRenderedPageBreak/>
        <w:t xml:space="preserve">escolar, </w:t>
      </w:r>
      <w:r>
        <w:rPr>
          <w:rFonts w:ascii="Times New Roman" w:hAnsi="Times New Roman"/>
          <w:sz w:val="20"/>
          <w:szCs w:val="20"/>
        </w:rPr>
        <w:t>a los fines de ir fortaleciendo estas instit</w:t>
      </w:r>
      <w:r>
        <w:rPr>
          <w:rFonts w:ascii="Times New Roman" w:hAnsi="Times New Roman"/>
          <w:sz w:val="20"/>
          <w:szCs w:val="20"/>
        </w:rPr>
        <w:t>u</w:t>
      </w:r>
      <w:r>
        <w:rPr>
          <w:rFonts w:ascii="Times New Roman" w:hAnsi="Times New Roman"/>
          <w:sz w:val="20"/>
          <w:szCs w:val="20"/>
        </w:rPr>
        <w:t>ciones.</w:t>
      </w:r>
    </w:p>
    <w:p w14:paraId="53D661B4" w14:textId="4ED913E6" w:rsidR="00C40EFF" w:rsidRDefault="006802B6" w:rsidP="00C40EFF">
      <w:pPr>
        <w:spacing w:after="0" w:line="312" w:lineRule="auto"/>
        <w:jc w:val="both"/>
        <w:rPr>
          <w:rFonts w:ascii="Times New Roman" w:hAnsi="Times New Roman"/>
          <w:sz w:val="20"/>
          <w:szCs w:val="20"/>
        </w:rPr>
      </w:pPr>
      <w:r>
        <w:rPr>
          <w:rFonts w:ascii="Times New Roman" w:hAnsi="Times New Roman"/>
          <w:sz w:val="20"/>
          <w:szCs w:val="20"/>
        </w:rPr>
        <w:tab/>
        <w:t>Es por eso</w:t>
      </w:r>
      <w:r w:rsidR="00C40EFF">
        <w:rPr>
          <w:rFonts w:ascii="Times New Roman" w:hAnsi="Times New Roman"/>
          <w:sz w:val="20"/>
          <w:szCs w:val="20"/>
        </w:rPr>
        <w:t xml:space="preserve"> que me parece importante saber qué es la Mediación Comunitaria y la Mediación Escolar de la que tanto habla esta Dirección.</w:t>
      </w:r>
    </w:p>
    <w:p w14:paraId="626F256F"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La Mediación Comunitaria, es una herr</w:t>
      </w:r>
      <w:r>
        <w:rPr>
          <w:rFonts w:ascii="Times New Roman" w:hAnsi="Times New Roman"/>
          <w:sz w:val="20"/>
          <w:szCs w:val="20"/>
        </w:rPr>
        <w:t>a</w:t>
      </w:r>
      <w:r>
        <w:rPr>
          <w:rFonts w:ascii="Times New Roman" w:hAnsi="Times New Roman"/>
          <w:sz w:val="20"/>
          <w:szCs w:val="20"/>
        </w:rPr>
        <w:t>mienta que tenemos para poder solucionar diferencias de la vida cotidiana que muchas veces son vecinales y que se requiere de personal capacitado, se necesita un tercero imparcial que pueda lograr que las partes lleguen a un acuerdo de manera eficaz y sobre todo de manera pacífica.</w:t>
      </w:r>
    </w:p>
    <w:p w14:paraId="5CFBF481" w14:textId="6F00611A"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En Argentina, tenemos los Centros de Acc</w:t>
      </w:r>
      <w:r>
        <w:rPr>
          <w:rFonts w:ascii="Times New Roman" w:hAnsi="Times New Roman"/>
          <w:sz w:val="20"/>
          <w:szCs w:val="20"/>
        </w:rPr>
        <w:t>e</w:t>
      </w:r>
      <w:r>
        <w:rPr>
          <w:rFonts w:ascii="Times New Roman" w:hAnsi="Times New Roman"/>
          <w:sz w:val="20"/>
          <w:szCs w:val="20"/>
        </w:rPr>
        <w:t xml:space="preserve">so a la Justicia. En San Juan tenemos dos, uno en </w:t>
      </w:r>
      <w:r w:rsidR="005C02FA">
        <w:rPr>
          <w:rFonts w:ascii="Times New Roman" w:hAnsi="Times New Roman"/>
          <w:sz w:val="20"/>
          <w:szCs w:val="20"/>
        </w:rPr>
        <w:t>Capital</w:t>
      </w:r>
      <w:r>
        <w:rPr>
          <w:rFonts w:ascii="Times New Roman" w:hAnsi="Times New Roman"/>
          <w:sz w:val="20"/>
          <w:szCs w:val="20"/>
        </w:rPr>
        <w:t xml:space="preserve"> y otro en Rawson, que nos da</w:t>
      </w:r>
      <w:r w:rsidR="006802B6">
        <w:rPr>
          <w:rFonts w:ascii="Times New Roman" w:hAnsi="Times New Roman"/>
          <w:sz w:val="20"/>
          <w:szCs w:val="20"/>
        </w:rPr>
        <w:t xml:space="preserve">n </w:t>
      </w:r>
      <w:r>
        <w:rPr>
          <w:rFonts w:ascii="Times New Roman" w:hAnsi="Times New Roman"/>
          <w:sz w:val="20"/>
          <w:szCs w:val="20"/>
        </w:rPr>
        <w:t>la herramie</w:t>
      </w:r>
      <w:r>
        <w:rPr>
          <w:rFonts w:ascii="Times New Roman" w:hAnsi="Times New Roman"/>
          <w:sz w:val="20"/>
          <w:szCs w:val="20"/>
        </w:rPr>
        <w:t>n</w:t>
      </w:r>
      <w:r>
        <w:rPr>
          <w:rFonts w:ascii="Times New Roman" w:hAnsi="Times New Roman"/>
          <w:sz w:val="20"/>
          <w:szCs w:val="20"/>
        </w:rPr>
        <w:t>ta, el asesoramiento legal primario. Esas herramie</w:t>
      </w:r>
      <w:r>
        <w:rPr>
          <w:rFonts w:ascii="Times New Roman" w:hAnsi="Times New Roman"/>
          <w:sz w:val="20"/>
          <w:szCs w:val="20"/>
        </w:rPr>
        <w:t>n</w:t>
      </w:r>
      <w:r>
        <w:rPr>
          <w:rFonts w:ascii="Times New Roman" w:hAnsi="Times New Roman"/>
          <w:sz w:val="20"/>
          <w:szCs w:val="20"/>
        </w:rPr>
        <w:t>tas, para poder solucionar de la mejor posible aqu</w:t>
      </w:r>
      <w:r>
        <w:rPr>
          <w:rFonts w:ascii="Times New Roman" w:hAnsi="Times New Roman"/>
          <w:sz w:val="20"/>
          <w:szCs w:val="20"/>
        </w:rPr>
        <w:t>e</w:t>
      </w:r>
      <w:r>
        <w:rPr>
          <w:rFonts w:ascii="Times New Roman" w:hAnsi="Times New Roman"/>
          <w:sz w:val="20"/>
          <w:szCs w:val="20"/>
        </w:rPr>
        <w:t>llos conflictos que van surgiendo en la vida diaria, y que a veces no hace falta acudir a un Tribunal de Justicia. Tiene</w:t>
      </w:r>
      <w:r w:rsidR="006802B6">
        <w:rPr>
          <w:rFonts w:ascii="Times New Roman" w:hAnsi="Times New Roman"/>
          <w:sz w:val="20"/>
          <w:szCs w:val="20"/>
        </w:rPr>
        <w:t>n</w:t>
      </w:r>
      <w:r>
        <w:rPr>
          <w:rFonts w:ascii="Times New Roman" w:hAnsi="Times New Roman"/>
          <w:sz w:val="20"/>
          <w:szCs w:val="20"/>
        </w:rPr>
        <w:t xml:space="preserve"> personal capacitado y estos Centros de Mediación se han ido incorporando en toda la Argentina.</w:t>
      </w:r>
    </w:p>
    <w:p w14:paraId="48DFE941" w14:textId="57FA8173"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La Mediación Escolar, es una herramienta que realmente tien</w:t>
      </w:r>
      <w:r w:rsidR="002E51B4">
        <w:rPr>
          <w:rFonts w:ascii="Times New Roman" w:hAnsi="Times New Roman"/>
          <w:sz w:val="20"/>
          <w:szCs w:val="20"/>
        </w:rPr>
        <w:t>e mucha importancia porque no só</w:t>
      </w:r>
      <w:r>
        <w:rPr>
          <w:rFonts w:ascii="Times New Roman" w:hAnsi="Times New Roman"/>
          <w:sz w:val="20"/>
          <w:szCs w:val="20"/>
        </w:rPr>
        <w:t>lo es una herramienta de solución de conflictos, sino que es una herramienta que se replica en la s</w:t>
      </w:r>
      <w:r>
        <w:rPr>
          <w:rFonts w:ascii="Times New Roman" w:hAnsi="Times New Roman"/>
          <w:sz w:val="20"/>
          <w:szCs w:val="20"/>
        </w:rPr>
        <w:t>o</w:t>
      </w:r>
      <w:r>
        <w:rPr>
          <w:rFonts w:ascii="Times New Roman" w:hAnsi="Times New Roman"/>
          <w:sz w:val="20"/>
          <w:szCs w:val="20"/>
        </w:rPr>
        <w:t>ciedad, la posibilidad de enseñar en los establec</w:t>
      </w:r>
      <w:r>
        <w:rPr>
          <w:rFonts w:ascii="Times New Roman" w:hAnsi="Times New Roman"/>
          <w:sz w:val="20"/>
          <w:szCs w:val="20"/>
        </w:rPr>
        <w:t>i</w:t>
      </w:r>
      <w:r>
        <w:rPr>
          <w:rFonts w:ascii="Times New Roman" w:hAnsi="Times New Roman"/>
          <w:sz w:val="20"/>
          <w:szCs w:val="20"/>
        </w:rPr>
        <w:t>mientos, en todo el siste</w:t>
      </w:r>
      <w:r w:rsidR="002E51B4">
        <w:rPr>
          <w:rFonts w:ascii="Times New Roman" w:hAnsi="Times New Roman"/>
          <w:sz w:val="20"/>
          <w:szCs w:val="20"/>
        </w:rPr>
        <w:t>ma educativo, tener formad</w:t>
      </w:r>
      <w:r w:rsidR="002E51B4">
        <w:rPr>
          <w:rFonts w:ascii="Times New Roman" w:hAnsi="Times New Roman"/>
          <w:sz w:val="20"/>
          <w:szCs w:val="20"/>
        </w:rPr>
        <w:t>o</w:t>
      </w:r>
      <w:r w:rsidR="002E51B4">
        <w:rPr>
          <w:rFonts w:ascii="Times New Roman" w:hAnsi="Times New Roman"/>
          <w:sz w:val="20"/>
          <w:szCs w:val="20"/>
        </w:rPr>
        <w:t>res en</w:t>
      </w:r>
      <w:r>
        <w:rPr>
          <w:rFonts w:ascii="Times New Roman" w:hAnsi="Times New Roman"/>
          <w:sz w:val="20"/>
          <w:szCs w:val="20"/>
        </w:rPr>
        <w:t xml:space="preserve"> mediación que implique solucionar los confli</w:t>
      </w:r>
      <w:r>
        <w:rPr>
          <w:rFonts w:ascii="Times New Roman" w:hAnsi="Times New Roman"/>
          <w:sz w:val="20"/>
          <w:szCs w:val="20"/>
        </w:rPr>
        <w:t>c</w:t>
      </w:r>
      <w:r>
        <w:rPr>
          <w:rFonts w:ascii="Times New Roman" w:hAnsi="Times New Roman"/>
          <w:sz w:val="20"/>
          <w:szCs w:val="20"/>
        </w:rPr>
        <w:t>tos que se van dando dentro del Sistema Educativo, que eso se replica en la sociedad, porque uno va</w:t>
      </w:r>
      <w:r w:rsidR="00D13835">
        <w:rPr>
          <w:rFonts w:ascii="Times New Roman" w:hAnsi="Times New Roman"/>
          <w:sz w:val="20"/>
          <w:szCs w:val="20"/>
        </w:rPr>
        <w:t xml:space="preserve"> aprendiendo valores como el diálogo</w:t>
      </w:r>
      <w:r>
        <w:rPr>
          <w:rFonts w:ascii="Times New Roman" w:hAnsi="Times New Roman"/>
          <w:sz w:val="20"/>
          <w:szCs w:val="20"/>
        </w:rPr>
        <w:t>, como la no violencia y replicarlo en la sociedad, en nuestras familias, también es una medida de mejorar la conv</w:t>
      </w:r>
      <w:r>
        <w:rPr>
          <w:rFonts w:ascii="Times New Roman" w:hAnsi="Times New Roman"/>
          <w:sz w:val="20"/>
          <w:szCs w:val="20"/>
        </w:rPr>
        <w:t>i</w:t>
      </w:r>
      <w:r>
        <w:rPr>
          <w:rFonts w:ascii="Times New Roman" w:hAnsi="Times New Roman"/>
          <w:sz w:val="20"/>
          <w:szCs w:val="20"/>
        </w:rPr>
        <w:t xml:space="preserve">vencia social. </w:t>
      </w:r>
    </w:p>
    <w:p w14:paraId="51044E22" w14:textId="0C5CC0D9"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Ahora bien, esta Mediación Escolar tiene muchísimos frutos dentro del Sistema Escolar, po</w:t>
      </w:r>
      <w:r>
        <w:rPr>
          <w:rFonts w:ascii="Times New Roman" w:hAnsi="Times New Roman"/>
          <w:sz w:val="20"/>
          <w:szCs w:val="20"/>
        </w:rPr>
        <w:t>r</w:t>
      </w:r>
      <w:r w:rsidR="002E51B4">
        <w:rPr>
          <w:rFonts w:ascii="Times New Roman" w:hAnsi="Times New Roman"/>
          <w:sz w:val="20"/>
          <w:szCs w:val="20"/>
        </w:rPr>
        <w:t>que no só</w:t>
      </w:r>
      <w:r>
        <w:rPr>
          <w:rFonts w:ascii="Times New Roman" w:hAnsi="Times New Roman"/>
          <w:sz w:val="20"/>
          <w:szCs w:val="20"/>
        </w:rPr>
        <w:t>lo nos otorga un clima de paz, de tranquil</w:t>
      </w:r>
      <w:r>
        <w:rPr>
          <w:rFonts w:ascii="Times New Roman" w:hAnsi="Times New Roman"/>
          <w:sz w:val="20"/>
          <w:szCs w:val="20"/>
        </w:rPr>
        <w:t>i</w:t>
      </w:r>
      <w:r>
        <w:rPr>
          <w:rFonts w:ascii="Times New Roman" w:hAnsi="Times New Roman"/>
          <w:sz w:val="20"/>
          <w:szCs w:val="20"/>
        </w:rPr>
        <w:t xml:space="preserve">dad, sino que mejora la forma en que </w:t>
      </w:r>
      <w:r w:rsidR="00D13835">
        <w:rPr>
          <w:rFonts w:ascii="Times New Roman" w:hAnsi="Times New Roman"/>
          <w:sz w:val="20"/>
          <w:szCs w:val="20"/>
        </w:rPr>
        <w:t>los alumnos estudian, disminuye</w:t>
      </w:r>
      <w:r>
        <w:rPr>
          <w:rFonts w:ascii="Times New Roman" w:hAnsi="Times New Roman"/>
          <w:sz w:val="20"/>
          <w:szCs w:val="20"/>
        </w:rPr>
        <w:t xml:space="preserve"> la deserción escolar. Muchas veces los conflictos escolares por ahí traían sanciones dentro de los establecimientos, implicaba</w:t>
      </w:r>
      <w:r w:rsidR="00D13835">
        <w:rPr>
          <w:rFonts w:ascii="Times New Roman" w:hAnsi="Times New Roman"/>
          <w:sz w:val="20"/>
          <w:szCs w:val="20"/>
        </w:rPr>
        <w:t>n que un alumno fuera expulsado. H</w:t>
      </w:r>
      <w:r>
        <w:rPr>
          <w:rFonts w:ascii="Times New Roman" w:hAnsi="Times New Roman"/>
          <w:sz w:val="20"/>
          <w:szCs w:val="20"/>
        </w:rPr>
        <w:t>oy</w:t>
      </w:r>
      <w:r w:rsidR="00D13835">
        <w:rPr>
          <w:rFonts w:ascii="Times New Roman" w:hAnsi="Times New Roman"/>
          <w:sz w:val="20"/>
          <w:szCs w:val="20"/>
        </w:rPr>
        <w:t>,</w:t>
      </w:r>
      <w:r>
        <w:rPr>
          <w:rFonts w:ascii="Times New Roman" w:hAnsi="Times New Roman"/>
          <w:sz w:val="20"/>
          <w:szCs w:val="20"/>
        </w:rPr>
        <w:t xml:space="preserve"> teniendo estos mec</w:t>
      </w:r>
      <w:r>
        <w:rPr>
          <w:rFonts w:ascii="Times New Roman" w:hAnsi="Times New Roman"/>
          <w:sz w:val="20"/>
          <w:szCs w:val="20"/>
        </w:rPr>
        <w:t>a</w:t>
      </w:r>
      <w:r>
        <w:rPr>
          <w:rFonts w:ascii="Times New Roman" w:hAnsi="Times New Roman"/>
          <w:sz w:val="20"/>
          <w:szCs w:val="20"/>
        </w:rPr>
        <w:t xml:space="preserve">nismos, teniendo personas capacitadas, </w:t>
      </w:r>
      <w:r w:rsidR="00D13835">
        <w:rPr>
          <w:rFonts w:ascii="Times New Roman" w:hAnsi="Times New Roman"/>
          <w:sz w:val="20"/>
          <w:szCs w:val="20"/>
        </w:rPr>
        <w:t xml:space="preserve">un </w:t>
      </w:r>
      <w:r>
        <w:rPr>
          <w:rFonts w:ascii="Times New Roman" w:hAnsi="Times New Roman"/>
          <w:sz w:val="20"/>
          <w:szCs w:val="20"/>
        </w:rPr>
        <w:t xml:space="preserve">centro de estudiantes capacitados, implica que esto se pueda </w:t>
      </w:r>
      <w:r>
        <w:rPr>
          <w:rFonts w:ascii="Times New Roman" w:hAnsi="Times New Roman"/>
          <w:sz w:val="20"/>
          <w:szCs w:val="20"/>
        </w:rPr>
        <w:lastRenderedPageBreak/>
        <w:t>solucionar de forma pacífica y el alumno pueda s</w:t>
      </w:r>
      <w:r>
        <w:rPr>
          <w:rFonts w:ascii="Times New Roman" w:hAnsi="Times New Roman"/>
          <w:sz w:val="20"/>
          <w:szCs w:val="20"/>
        </w:rPr>
        <w:t>e</w:t>
      </w:r>
      <w:r>
        <w:rPr>
          <w:rFonts w:ascii="Times New Roman" w:hAnsi="Times New Roman"/>
          <w:sz w:val="20"/>
          <w:szCs w:val="20"/>
        </w:rPr>
        <w:t>guir estudiando.</w:t>
      </w:r>
    </w:p>
    <w:p w14:paraId="2D36614B" w14:textId="2410B5E2"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La verdad, es que es una herramienta eficaz para la vida diaria, y para la cotidianidad de la soci</w:t>
      </w:r>
      <w:r>
        <w:rPr>
          <w:rFonts w:ascii="Times New Roman" w:hAnsi="Times New Roman"/>
          <w:sz w:val="20"/>
          <w:szCs w:val="20"/>
        </w:rPr>
        <w:t>e</w:t>
      </w:r>
      <w:r>
        <w:rPr>
          <w:rFonts w:ascii="Times New Roman" w:hAnsi="Times New Roman"/>
          <w:sz w:val="20"/>
          <w:szCs w:val="20"/>
        </w:rPr>
        <w:t>dad que es muy importante, por eso se hizo a nivel Nación una Red Federal de Mediadores y de Form</w:t>
      </w:r>
      <w:r>
        <w:rPr>
          <w:rFonts w:ascii="Times New Roman" w:hAnsi="Times New Roman"/>
          <w:sz w:val="20"/>
          <w:szCs w:val="20"/>
        </w:rPr>
        <w:t>a</w:t>
      </w:r>
      <w:r>
        <w:rPr>
          <w:rFonts w:ascii="Times New Roman" w:hAnsi="Times New Roman"/>
          <w:sz w:val="20"/>
          <w:szCs w:val="20"/>
        </w:rPr>
        <w:t>dores en Mediación Escolar,</w:t>
      </w:r>
      <w:r w:rsidR="002E51B4">
        <w:rPr>
          <w:rFonts w:ascii="Times New Roman" w:hAnsi="Times New Roman"/>
          <w:sz w:val="20"/>
          <w:szCs w:val="20"/>
        </w:rPr>
        <w:t xml:space="preserve"> y</w:t>
      </w:r>
      <w:r>
        <w:rPr>
          <w:rFonts w:ascii="Times New Roman" w:hAnsi="Times New Roman"/>
          <w:sz w:val="20"/>
          <w:szCs w:val="20"/>
        </w:rPr>
        <w:t xml:space="preserve"> para ser parte de esta Red debíamos firmar un </w:t>
      </w:r>
      <w:r w:rsidR="000B6C55">
        <w:rPr>
          <w:rFonts w:ascii="Times New Roman" w:hAnsi="Times New Roman"/>
          <w:sz w:val="20"/>
          <w:szCs w:val="20"/>
        </w:rPr>
        <w:t>Convenio</w:t>
      </w:r>
      <w:r>
        <w:rPr>
          <w:rFonts w:ascii="Times New Roman" w:hAnsi="Times New Roman"/>
          <w:sz w:val="20"/>
          <w:szCs w:val="20"/>
        </w:rPr>
        <w:t xml:space="preserve"> Marco, que hoy traemos a este Recinto para aprobar. </w:t>
      </w:r>
    </w:p>
    <w:p w14:paraId="1A3F4627" w14:textId="1BE4894B"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 xml:space="preserve">Dije al principio que uno de los fundamentos de este </w:t>
      </w:r>
      <w:r w:rsidR="000B6C55">
        <w:rPr>
          <w:rFonts w:ascii="Times New Roman" w:hAnsi="Times New Roman"/>
          <w:sz w:val="20"/>
          <w:szCs w:val="20"/>
        </w:rPr>
        <w:t>Convenio</w:t>
      </w:r>
      <w:r>
        <w:rPr>
          <w:rFonts w:ascii="Times New Roman" w:hAnsi="Times New Roman"/>
          <w:sz w:val="20"/>
          <w:szCs w:val="20"/>
        </w:rPr>
        <w:t xml:space="preserve"> era eso, que pudiéramos ser parte de las Provincias que articularan con la Nación para poder aplicar esas políticas de Estado.</w:t>
      </w:r>
    </w:p>
    <w:p w14:paraId="0872F9B9" w14:textId="5B1FDD10"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 xml:space="preserve">Este </w:t>
      </w:r>
      <w:r w:rsidR="000B6C55">
        <w:rPr>
          <w:rFonts w:ascii="Times New Roman" w:hAnsi="Times New Roman"/>
          <w:sz w:val="20"/>
          <w:szCs w:val="20"/>
        </w:rPr>
        <w:t>Convenio</w:t>
      </w:r>
      <w:r>
        <w:rPr>
          <w:rFonts w:ascii="Times New Roman" w:hAnsi="Times New Roman"/>
          <w:sz w:val="20"/>
          <w:szCs w:val="20"/>
        </w:rPr>
        <w:t>, tiene características partic</w:t>
      </w:r>
      <w:r>
        <w:rPr>
          <w:rFonts w:ascii="Times New Roman" w:hAnsi="Times New Roman"/>
          <w:sz w:val="20"/>
          <w:szCs w:val="20"/>
        </w:rPr>
        <w:t>u</w:t>
      </w:r>
      <w:r>
        <w:rPr>
          <w:rFonts w:ascii="Times New Roman" w:hAnsi="Times New Roman"/>
          <w:sz w:val="20"/>
          <w:szCs w:val="20"/>
        </w:rPr>
        <w:t>lares que son importantes, porque el Ministerio de Justicia se compromete a traernos formadores y a capacitarnos tanto a nivel mediación comunitaria como mediación escolar, se compromete a traer todas las técnicas, se compromete a supervisar esa capac</w:t>
      </w:r>
      <w:r>
        <w:rPr>
          <w:rFonts w:ascii="Times New Roman" w:hAnsi="Times New Roman"/>
          <w:sz w:val="20"/>
          <w:szCs w:val="20"/>
        </w:rPr>
        <w:t>i</w:t>
      </w:r>
      <w:r>
        <w:rPr>
          <w:rFonts w:ascii="Times New Roman" w:hAnsi="Times New Roman"/>
          <w:sz w:val="20"/>
          <w:szCs w:val="20"/>
        </w:rPr>
        <w:t>tación.</w:t>
      </w:r>
    </w:p>
    <w:p w14:paraId="3DE2E07C" w14:textId="3D7DA1C1"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El Ministerio de Gobierno se compromete no solo a darnos las instalaciones para que lo hag</w:t>
      </w:r>
      <w:r>
        <w:rPr>
          <w:rFonts w:ascii="Times New Roman" w:hAnsi="Times New Roman"/>
          <w:sz w:val="20"/>
          <w:szCs w:val="20"/>
        </w:rPr>
        <w:t>a</w:t>
      </w:r>
      <w:r>
        <w:rPr>
          <w:rFonts w:ascii="Times New Roman" w:hAnsi="Times New Roman"/>
          <w:sz w:val="20"/>
          <w:szCs w:val="20"/>
        </w:rPr>
        <w:t>mos, sino que se compromete a implementar los Centros de Mediación en San Juan, lo cual tiene que ser implementado dentro de los seis meses de term</w:t>
      </w:r>
      <w:r>
        <w:rPr>
          <w:rFonts w:ascii="Times New Roman" w:hAnsi="Times New Roman"/>
          <w:sz w:val="20"/>
          <w:szCs w:val="20"/>
        </w:rPr>
        <w:t>i</w:t>
      </w:r>
      <w:r>
        <w:rPr>
          <w:rFonts w:ascii="Times New Roman" w:hAnsi="Times New Roman"/>
          <w:sz w:val="20"/>
          <w:szCs w:val="20"/>
        </w:rPr>
        <w:t>nada la capacitación del Ministerio de Justicia de la Nación, se compromete a hacer un Centro de Form</w:t>
      </w:r>
      <w:r>
        <w:rPr>
          <w:rFonts w:ascii="Times New Roman" w:hAnsi="Times New Roman"/>
          <w:sz w:val="20"/>
          <w:szCs w:val="20"/>
        </w:rPr>
        <w:t>a</w:t>
      </w:r>
      <w:r>
        <w:rPr>
          <w:rFonts w:ascii="Times New Roman" w:hAnsi="Times New Roman"/>
          <w:sz w:val="20"/>
          <w:szCs w:val="20"/>
        </w:rPr>
        <w:t>ción de Mediación Escolar Provincial, que tiene que tener una cierta de cantidad de horas mínimas.</w:t>
      </w:r>
    </w:p>
    <w:p w14:paraId="43CACA51" w14:textId="28CCB99E" w:rsidR="00C40EFF" w:rsidRPr="00607EAA"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 xml:space="preserve">Es un </w:t>
      </w:r>
      <w:r w:rsidR="000B6C55">
        <w:rPr>
          <w:rFonts w:ascii="Times New Roman" w:hAnsi="Times New Roman"/>
          <w:sz w:val="20"/>
          <w:szCs w:val="20"/>
        </w:rPr>
        <w:t>Convenio</w:t>
      </w:r>
      <w:r>
        <w:rPr>
          <w:rFonts w:ascii="Times New Roman" w:hAnsi="Times New Roman"/>
          <w:sz w:val="20"/>
          <w:szCs w:val="20"/>
        </w:rPr>
        <w:t xml:space="preserve"> que dura dos años y no i</w:t>
      </w:r>
      <w:r>
        <w:rPr>
          <w:rFonts w:ascii="Times New Roman" w:hAnsi="Times New Roman"/>
          <w:sz w:val="20"/>
          <w:szCs w:val="20"/>
        </w:rPr>
        <w:t>m</w:t>
      </w:r>
      <w:r>
        <w:rPr>
          <w:rFonts w:ascii="Times New Roman" w:hAnsi="Times New Roman"/>
          <w:sz w:val="20"/>
          <w:szCs w:val="20"/>
        </w:rPr>
        <w:t>plica ningun</w:t>
      </w:r>
      <w:r w:rsidR="002E51B4">
        <w:rPr>
          <w:rFonts w:ascii="Times New Roman" w:hAnsi="Times New Roman"/>
          <w:sz w:val="20"/>
          <w:szCs w:val="20"/>
        </w:rPr>
        <w:t xml:space="preserve">a </w:t>
      </w:r>
      <w:r>
        <w:rPr>
          <w:rFonts w:ascii="Times New Roman" w:hAnsi="Times New Roman"/>
          <w:sz w:val="20"/>
          <w:szCs w:val="20"/>
        </w:rPr>
        <w:t>erogación presupuestaria para la Pr</w:t>
      </w:r>
      <w:r>
        <w:rPr>
          <w:rFonts w:ascii="Times New Roman" w:hAnsi="Times New Roman"/>
          <w:sz w:val="20"/>
          <w:szCs w:val="20"/>
        </w:rPr>
        <w:t>o</w:t>
      </w:r>
      <w:r>
        <w:rPr>
          <w:rFonts w:ascii="Times New Roman" w:hAnsi="Times New Roman"/>
          <w:sz w:val="20"/>
          <w:szCs w:val="20"/>
        </w:rPr>
        <w:t>vincia ni para Nación.</w:t>
      </w:r>
    </w:p>
    <w:p w14:paraId="45BBD280"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rPr>
        <w:tab/>
      </w:r>
      <w:r w:rsidRPr="00EC4D55">
        <w:rPr>
          <w:rFonts w:ascii="Times New Roman" w:hAnsi="Times New Roman"/>
          <w:sz w:val="20"/>
          <w:szCs w:val="20"/>
        </w:rPr>
        <w:t xml:space="preserve">La </w:t>
      </w:r>
      <w:r>
        <w:rPr>
          <w:rFonts w:ascii="Times New Roman" w:hAnsi="Times New Roman"/>
          <w:sz w:val="20"/>
          <w:szCs w:val="20"/>
        </w:rPr>
        <w:t>verdad que</w:t>
      </w:r>
      <w:r w:rsidRPr="00EC4D55">
        <w:rPr>
          <w:rFonts w:ascii="Times New Roman" w:hAnsi="Times New Roman"/>
          <w:sz w:val="20"/>
          <w:szCs w:val="20"/>
        </w:rPr>
        <w:t xml:space="preserve"> es una herramienta </w:t>
      </w:r>
      <w:r>
        <w:rPr>
          <w:rFonts w:ascii="Times New Roman" w:hAnsi="Times New Roman"/>
          <w:sz w:val="20"/>
          <w:szCs w:val="20"/>
        </w:rPr>
        <w:t>sumame</w:t>
      </w:r>
      <w:r>
        <w:rPr>
          <w:rFonts w:ascii="Times New Roman" w:hAnsi="Times New Roman"/>
          <w:sz w:val="20"/>
          <w:szCs w:val="20"/>
        </w:rPr>
        <w:t>n</w:t>
      </w:r>
      <w:r>
        <w:rPr>
          <w:rFonts w:ascii="Times New Roman" w:hAnsi="Times New Roman"/>
          <w:sz w:val="20"/>
          <w:szCs w:val="20"/>
        </w:rPr>
        <w:t>te eficaz, y sobre todo que viene a materializar algo que nosotros ya tenemos instituido por Ley Provi</w:t>
      </w:r>
      <w:r>
        <w:rPr>
          <w:rFonts w:ascii="Times New Roman" w:hAnsi="Times New Roman"/>
          <w:sz w:val="20"/>
          <w:szCs w:val="20"/>
        </w:rPr>
        <w:t>n</w:t>
      </w:r>
      <w:r>
        <w:rPr>
          <w:rFonts w:ascii="Times New Roman" w:hAnsi="Times New Roman"/>
          <w:sz w:val="20"/>
          <w:szCs w:val="20"/>
        </w:rPr>
        <w:t xml:space="preserve">cial, que es la Mediación, que la tenemos declarada de Interés Provincial, tanto escolar, comunitaria, judicial y extrajudicial. </w:t>
      </w:r>
    </w:p>
    <w:p w14:paraId="518747EC" w14:textId="144D6926" w:rsidR="00C40EFF" w:rsidRDefault="002E51B4" w:rsidP="00C40EFF">
      <w:pPr>
        <w:spacing w:after="0" w:line="312" w:lineRule="auto"/>
        <w:ind w:firstLine="708"/>
        <w:jc w:val="both"/>
        <w:rPr>
          <w:rFonts w:ascii="Times New Roman" w:hAnsi="Times New Roman"/>
          <w:sz w:val="20"/>
          <w:szCs w:val="20"/>
        </w:rPr>
      </w:pPr>
      <w:r>
        <w:rPr>
          <w:rFonts w:ascii="Times New Roman" w:hAnsi="Times New Roman"/>
          <w:sz w:val="20"/>
          <w:szCs w:val="20"/>
        </w:rPr>
        <w:t>Y también se autoriza a</w:t>
      </w:r>
      <w:r w:rsidR="00C40EFF">
        <w:rPr>
          <w:rFonts w:ascii="Times New Roman" w:hAnsi="Times New Roman"/>
          <w:sz w:val="20"/>
          <w:szCs w:val="20"/>
        </w:rPr>
        <w:t xml:space="preserve"> la autoridad de apl</w:t>
      </w:r>
      <w:r w:rsidR="00C40EFF">
        <w:rPr>
          <w:rFonts w:ascii="Times New Roman" w:hAnsi="Times New Roman"/>
          <w:sz w:val="20"/>
          <w:szCs w:val="20"/>
        </w:rPr>
        <w:t>i</w:t>
      </w:r>
      <w:r w:rsidR="00C40EFF">
        <w:rPr>
          <w:rFonts w:ascii="Times New Roman" w:hAnsi="Times New Roman"/>
          <w:sz w:val="20"/>
          <w:szCs w:val="20"/>
        </w:rPr>
        <w:t xml:space="preserve">cación, a firmar estos </w:t>
      </w:r>
      <w:r w:rsidR="000B6C55">
        <w:rPr>
          <w:rFonts w:ascii="Times New Roman" w:hAnsi="Times New Roman"/>
          <w:sz w:val="20"/>
          <w:szCs w:val="20"/>
        </w:rPr>
        <w:t>Convenio</w:t>
      </w:r>
      <w:r w:rsidR="00C40EFF">
        <w:rPr>
          <w:rFonts w:ascii="Times New Roman" w:hAnsi="Times New Roman"/>
          <w:sz w:val="20"/>
          <w:szCs w:val="20"/>
        </w:rPr>
        <w:t xml:space="preserve">s que hoy, una vez </w:t>
      </w:r>
      <w:r>
        <w:rPr>
          <w:rFonts w:ascii="Times New Roman" w:hAnsi="Times New Roman"/>
          <w:sz w:val="20"/>
          <w:szCs w:val="20"/>
        </w:rPr>
        <w:t>más</w:t>
      </w:r>
      <w:r w:rsidR="00C40EFF">
        <w:rPr>
          <w:rFonts w:ascii="Times New Roman" w:hAnsi="Times New Roman"/>
          <w:sz w:val="20"/>
          <w:szCs w:val="20"/>
        </w:rPr>
        <w:t xml:space="preserve"> tenemos que decir que el Gobierno de San Juan, sigue materializando aquellas cosas que a veces qu</w:t>
      </w:r>
      <w:r w:rsidR="00C40EFF">
        <w:rPr>
          <w:rFonts w:ascii="Times New Roman" w:hAnsi="Times New Roman"/>
          <w:sz w:val="20"/>
          <w:szCs w:val="20"/>
        </w:rPr>
        <w:t>e</w:t>
      </w:r>
      <w:r w:rsidR="00C40EFF">
        <w:rPr>
          <w:rFonts w:ascii="Times New Roman" w:hAnsi="Times New Roman"/>
          <w:sz w:val="20"/>
          <w:szCs w:val="20"/>
        </w:rPr>
        <w:t>dan en las leyes y que tienen que hacerse realidad.</w:t>
      </w:r>
    </w:p>
    <w:p w14:paraId="4DDF1741" w14:textId="486E3713"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Como les expliqu</w:t>
      </w:r>
      <w:r w:rsidR="002E51B4">
        <w:rPr>
          <w:rFonts w:ascii="Times New Roman" w:hAnsi="Times New Roman"/>
          <w:sz w:val="20"/>
          <w:szCs w:val="20"/>
        </w:rPr>
        <w:t xml:space="preserve">é, la Mediación </w:t>
      </w:r>
      <w:r>
        <w:rPr>
          <w:rFonts w:ascii="Times New Roman" w:hAnsi="Times New Roman"/>
          <w:sz w:val="20"/>
          <w:szCs w:val="20"/>
        </w:rPr>
        <w:t>deja de ser un mecanismo de solución de conflicto</w:t>
      </w:r>
      <w:r w:rsidR="002E51B4">
        <w:rPr>
          <w:rFonts w:ascii="Times New Roman" w:hAnsi="Times New Roman"/>
          <w:sz w:val="20"/>
          <w:szCs w:val="20"/>
        </w:rPr>
        <w:t>s</w:t>
      </w:r>
      <w:r>
        <w:rPr>
          <w:rFonts w:ascii="Times New Roman" w:hAnsi="Times New Roman"/>
          <w:sz w:val="20"/>
          <w:szCs w:val="20"/>
        </w:rPr>
        <w:t xml:space="preserve"> para emp</w:t>
      </w:r>
      <w:r>
        <w:rPr>
          <w:rFonts w:ascii="Times New Roman" w:hAnsi="Times New Roman"/>
          <w:sz w:val="20"/>
          <w:szCs w:val="20"/>
        </w:rPr>
        <w:t>e</w:t>
      </w:r>
      <w:r>
        <w:rPr>
          <w:rFonts w:ascii="Times New Roman" w:hAnsi="Times New Roman"/>
          <w:sz w:val="20"/>
          <w:szCs w:val="20"/>
        </w:rPr>
        <w:t xml:space="preserve">zar a construir puentes. Puentes entre el Estado y la </w:t>
      </w:r>
      <w:r>
        <w:rPr>
          <w:rFonts w:ascii="Times New Roman" w:hAnsi="Times New Roman"/>
          <w:sz w:val="20"/>
          <w:szCs w:val="20"/>
        </w:rPr>
        <w:lastRenderedPageBreak/>
        <w:t>sociedad, puentes entre la división y la unión, de la que tanto habla nuestro Gobernador, puente</w:t>
      </w:r>
      <w:r w:rsidR="002E51B4">
        <w:rPr>
          <w:rFonts w:ascii="Times New Roman" w:hAnsi="Times New Roman"/>
          <w:sz w:val="20"/>
          <w:szCs w:val="20"/>
        </w:rPr>
        <w:t xml:space="preserve">s </w:t>
      </w:r>
      <w:r>
        <w:rPr>
          <w:rFonts w:ascii="Times New Roman" w:hAnsi="Times New Roman"/>
          <w:sz w:val="20"/>
          <w:szCs w:val="20"/>
        </w:rPr>
        <w:t>entre la realidad, y sobre todo puentes para poder construir una Provincia con mejor justicia.</w:t>
      </w:r>
    </w:p>
    <w:p w14:paraId="028BEF62"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Solicito a mis pares acompañen con su voto.</w:t>
      </w:r>
    </w:p>
    <w:p w14:paraId="4D6B431D" w14:textId="77777777" w:rsidR="00C40EFF" w:rsidRPr="001C4915" w:rsidRDefault="00C40EFF" w:rsidP="00C40EFF">
      <w:pPr>
        <w:spacing w:after="0" w:line="312" w:lineRule="auto"/>
        <w:ind w:firstLine="708"/>
        <w:jc w:val="both"/>
        <w:rPr>
          <w:rFonts w:ascii="Times New Roman" w:hAnsi="Times New Roman"/>
          <w:bCs/>
          <w:sz w:val="20"/>
          <w:szCs w:val="20"/>
        </w:rPr>
      </w:pPr>
      <w:r>
        <w:rPr>
          <w:rFonts w:ascii="Times New Roman" w:hAnsi="Times New Roman"/>
          <w:sz w:val="20"/>
          <w:szCs w:val="20"/>
        </w:rPr>
        <w:t>Gracias.</w:t>
      </w:r>
    </w:p>
    <w:p w14:paraId="26FA9870" w14:textId="4D337D63" w:rsidR="00C40EFF" w:rsidRPr="001C4915" w:rsidRDefault="00C40EFF" w:rsidP="00C40EFF">
      <w:pPr>
        <w:spacing w:after="0" w:line="312" w:lineRule="auto"/>
        <w:jc w:val="both"/>
        <w:rPr>
          <w:rFonts w:ascii="Times New Roman" w:hAnsi="Times New Roman"/>
          <w:bCs/>
          <w:sz w:val="20"/>
          <w:szCs w:val="20"/>
        </w:rPr>
      </w:pPr>
      <w:r w:rsidRPr="001C4915">
        <w:rPr>
          <w:rFonts w:ascii="Times New Roman" w:hAnsi="Times New Roman"/>
          <w:b/>
        </w:rPr>
        <w:t>Sr. Presidente (Gattoni).-</w:t>
      </w:r>
      <w:r w:rsidR="002E51B4">
        <w:rPr>
          <w:rFonts w:ascii="Times New Roman" w:hAnsi="Times New Roman"/>
          <w:bCs/>
          <w:sz w:val="20"/>
          <w:szCs w:val="20"/>
        </w:rPr>
        <w:t xml:space="preserve"> E</w:t>
      </w:r>
      <w:r w:rsidRPr="001C4915">
        <w:rPr>
          <w:rFonts w:ascii="Times New Roman" w:hAnsi="Times New Roman"/>
          <w:bCs/>
          <w:sz w:val="20"/>
          <w:szCs w:val="20"/>
        </w:rPr>
        <w:t>stá en consideración en general y en particular el Proyecto.</w:t>
      </w:r>
    </w:p>
    <w:p w14:paraId="76B6D68D" w14:textId="77777777" w:rsidR="00C40EFF" w:rsidRPr="001C4915" w:rsidRDefault="00C40EFF" w:rsidP="00C40EFF">
      <w:pPr>
        <w:spacing w:after="0" w:line="312" w:lineRule="auto"/>
        <w:jc w:val="both"/>
        <w:rPr>
          <w:rFonts w:ascii="Times New Roman" w:hAnsi="Times New Roman"/>
          <w:bCs/>
          <w:sz w:val="20"/>
          <w:szCs w:val="20"/>
        </w:rPr>
      </w:pPr>
      <w:r w:rsidRPr="001C4915">
        <w:rPr>
          <w:rFonts w:ascii="Times New Roman" w:hAnsi="Times New Roman"/>
          <w:bCs/>
          <w:sz w:val="20"/>
          <w:szCs w:val="20"/>
        </w:rPr>
        <w:tab/>
        <w:t>Se va a votar</w:t>
      </w:r>
    </w:p>
    <w:p w14:paraId="5F51E591" w14:textId="77777777" w:rsidR="00C40EFF" w:rsidRPr="001C4915" w:rsidRDefault="00C40EFF" w:rsidP="00C40EFF">
      <w:pPr>
        <w:spacing w:after="0" w:line="312" w:lineRule="auto"/>
        <w:jc w:val="both"/>
        <w:rPr>
          <w:rFonts w:ascii="Times New Roman" w:hAnsi="Times New Roman"/>
          <w:bCs/>
          <w:sz w:val="20"/>
          <w:szCs w:val="20"/>
        </w:rPr>
      </w:pPr>
    </w:p>
    <w:p w14:paraId="63E0DFBD" w14:textId="77777777" w:rsidR="00C40EFF" w:rsidRDefault="00C40EFF" w:rsidP="00C40EFF">
      <w:pPr>
        <w:spacing w:after="0" w:line="312" w:lineRule="auto"/>
        <w:jc w:val="center"/>
        <w:rPr>
          <w:rFonts w:ascii="Times New Roman" w:hAnsi="Times New Roman"/>
          <w:bCs/>
          <w:sz w:val="20"/>
          <w:szCs w:val="20"/>
        </w:rPr>
      </w:pPr>
      <w:r w:rsidRPr="001C4915">
        <w:rPr>
          <w:rFonts w:ascii="Times New Roman" w:hAnsi="Times New Roman"/>
          <w:bCs/>
          <w:sz w:val="20"/>
          <w:szCs w:val="20"/>
        </w:rPr>
        <w:t>-Se vota y es aprobado-</w:t>
      </w:r>
    </w:p>
    <w:p w14:paraId="44F43D5C" w14:textId="77777777" w:rsidR="00C40EFF" w:rsidRDefault="00C40EFF" w:rsidP="00C40EFF">
      <w:pPr>
        <w:spacing w:after="0" w:line="312" w:lineRule="auto"/>
        <w:jc w:val="both"/>
        <w:rPr>
          <w:rFonts w:ascii="Times New Roman" w:hAnsi="Times New Roman"/>
          <w:bCs/>
          <w:sz w:val="20"/>
          <w:szCs w:val="20"/>
        </w:rPr>
      </w:pPr>
    </w:p>
    <w:p w14:paraId="68E2DB3F" w14:textId="77777777" w:rsidR="00C40EFF" w:rsidRDefault="00C40EFF" w:rsidP="00C40EFF">
      <w:pPr>
        <w:spacing w:after="0" w:line="312" w:lineRule="auto"/>
        <w:jc w:val="both"/>
        <w:rPr>
          <w:rFonts w:ascii="Times New Roman" w:hAnsi="Times New Roman"/>
          <w:bCs/>
          <w:sz w:val="20"/>
          <w:szCs w:val="20"/>
        </w:rPr>
      </w:pPr>
      <w:r>
        <w:rPr>
          <w:rFonts w:ascii="Times New Roman" w:hAnsi="Times New Roman"/>
          <w:bCs/>
          <w:sz w:val="20"/>
          <w:szCs w:val="20"/>
        </w:rPr>
        <w:tab/>
        <w:t>Queda sancionado con fuerza de Ley.</w:t>
      </w:r>
    </w:p>
    <w:p w14:paraId="6201DE25" w14:textId="4E2D6DC6" w:rsidR="00C40EFF" w:rsidRDefault="00C40EFF" w:rsidP="00C40EFF">
      <w:pPr>
        <w:spacing w:after="0" w:line="312" w:lineRule="auto"/>
        <w:jc w:val="both"/>
        <w:rPr>
          <w:rFonts w:ascii="Times New Roman" w:hAnsi="Times New Roman"/>
          <w:bCs/>
          <w:sz w:val="20"/>
          <w:szCs w:val="20"/>
        </w:rPr>
      </w:pPr>
      <w:r>
        <w:rPr>
          <w:rFonts w:ascii="Times New Roman" w:hAnsi="Times New Roman"/>
          <w:bCs/>
          <w:sz w:val="20"/>
          <w:szCs w:val="20"/>
        </w:rPr>
        <w:tab/>
        <w:t xml:space="preserve">Pasamos a considerar el Asunto VII, de Despachos de </w:t>
      </w:r>
      <w:r w:rsidR="00330832">
        <w:rPr>
          <w:rFonts w:ascii="Times New Roman" w:hAnsi="Times New Roman"/>
          <w:bCs/>
          <w:sz w:val="20"/>
          <w:szCs w:val="20"/>
        </w:rPr>
        <w:t>Comisión</w:t>
      </w:r>
      <w:r>
        <w:rPr>
          <w:rFonts w:ascii="Times New Roman" w:hAnsi="Times New Roman"/>
          <w:bCs/>
          <w:sz w:val="20"/>
          <w:szCs w:val="20"/>
        </w:rPr>
        <w:t>.</w:t>
      </w:r>
    </w:p>
    <w:p w14:paraId="7CB41E9C" w14:textId="77777777" w:rsidR="00C40EFF" w:rsidRPr="00123F41" w:rsidRDefault="00C40EFF" w:rsidP="00C40EFF">
      <w:pPr>
        <w:spacing w:after="0" w:line="312" w:lineRule="auto"/>
        <w:jc w:val="both"/>
        <w:rPr>
          <w:rFonts w:ascii="Times New Roman" w:hAnsi="Times New Roman"/>
          <w:sz w:val="20"/>
        </w:rPr>
      </w:pPr>
      <w:r w:rsidRPr="00123F41">
        <w:rPr>
          <w:rFonts w:ascii="Times New Roman" w:hAnsi="Times New Roman"/>
          <w:b/>
        </w:rPr>
        <w:t>Sr.</w:t>
      </w:r>
      <w:r>
        <w:rPr>
          <w:rFonts w:ascii="Times New Roman" w:hAnsi="Times New Roman"/>
          <w:b/>
        </w:rPr>
        <w:t xml:space="preserve"> Cabello</w:t>
      </w:r>
      <w:r w:rsidRPr="00123F41">
        <w:rPr>
          <w:rFonts w:ascii="Times New Roman" w:hAnsi="Times New Roman"/>
          <w:b/>
        </w:rPr>
        <w:t xml:space="preserve">.- </w:t>
      </w:r>
      <w:r w:rsidRPr="00123F41">
        <w:rPr>
          <w:rFonts w:ascii="Times New Roman" w:hAnsi="Times New Roman"/>
          <w:sz w:val="20"/>
        </w:rPr>
        <w:t>Pido la palabra.</w:t>
      </w:r>
    </w:p>
    <w:p w14:paraId="25073977" w14:textId="1DC55327" w:rsidR="00C40EFF" w:rsidRDefault="00C40EFF" w:rsidP="00C40EFF">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para informar</w:t>
      </w:r>
      <w:r w:rsidR="002E51B4">
        <w:rPr>
          <w:rFonts w:ascii="Times New Roman" w:hAnsi="Times New Roman"/>
          <w:sz w:val="20"/>
        </w:rPr>
        <w:t xml:space="preserve"> sobre</w:t>
      </w:r>
      <w:r>
        <w:rPr>
          <w:rFonts w:ascii="Times New Roman" w:hAnsi="Times New Roman"/>
          <w:sz w:val="20"/>
        </w:rPr>
        <w:t xml:space="preserve"> el Proyecto de Ley, Me</w:t>
      </w:r>
      <w:r w:rsidR="002E51B4">
        <w:rPr>
          <w:rFonts w:ascii="Times New Roman" w:hAnsi="Times New Roman"/>
          <w:sz w:val="20"/>
        </w:rPr>
        <w:t>nsaje del Poder Ejecutivo Nº 196, con fecha 27 de noviembre de 2021 por medio del cual se celebra</w:t>
      </w:r>
      <w:r>
        <w:rPr>
          <w:rFonts w:ascii="Times New Roman" w:hAnsi="Times New Roman"/>
          <w:sz w:val="20"/>
        </w:rPr>
        <w:t xml:space="preserve"> un </w:t>
      </w:r>
      <w:r w:rsidR="000B6C55">
        <w:rPr>
          <w:rFonts w:ascii="Times New Roman" w:hAnsi="Times New Roman"/>
          <w:sz w:val="20"/>
        </w:rPr>
        <w:t>Convenio</w:t>
      </w:r>
      <w:r>
        <w:rPr>
          <w:rFonts w:ascii="Times New Roman" w:hAnsi="Times New Roman"/>
          <w:sz w:val="20"/>
        </w:rPr>
        <w:t xml:space="preserve"> entre la Provincia de San Juan, el Instituto Provincial de Exploraciones</w:t>
      </w:r>
      <w:r w:rsidR="002E51B4">
        <w:rPr>
          <w:rFonts w:ascii="Times New Roman" w:hAnsi="Times New Roman"/>
          <w:sz w:val="20"/>
        </w:rPr>
        <w:t xml:space="preserve"> y Explotaciones Mineras, y el B</w:t>
      </w:r>
      <w:r>
        <w:rPr>
          <w:rFonts w:ascii="Times New Roman" w:hAnsi="Times New Roman"/>
          <w:sz w:val="20"/>
        </w:rPr>
        <w:t xml:space="preserve">anco de San Juan, ratificado por Decreto Nº 1711 del Ministerio de Minería, con fecha 16 de noviembre de 2021. </w:t>
      </w:r>
    </w:p>
    <w:p w14:paraId="21344833" w14:textId="2FD291EC" w:rsidR="00C40EFF" w:rsidRDefault="00C40EFF" w:rsidP="00C40EFF">
      <w:pPr>
        <w:spacing w:after="0" w:line="312" w:lineRule="auto"/>
        <w:ind w:firstLine="708"/>
        <w:jc w:val="both"/>
        <w:rPr>
          <w:rFonts w:ascii="Times New Roman" w:hAnsi="Times New Roman"/>
          <w:sz w:val="20"/>
        </w:rPr>
      </w:pPr>
      <w:r>
        <w:rPr>
          <w:rFonts w:ascii="Times New Roman" w:hAnsi="Times New Roman"/>
          <w:sz w:val="20"/>
        </w:rPr>
        <w:t>El Poder Ejecutivo de San Juan, el Mi</w:t>
      </w:r>
      <w:r w:rsidR="002E51B4">
        <w:rPr>
          <w:rFonts w:ascii="Times New Roman" w:hAnsi="Times New Roman"/>
          <w:sz w:val="20"/>
        </w:rPr>
        <w:t>ni</w:t>
      </w:r>
      <w:r>
        <w:rPr>
          <w:rFonts w:ascii="Times New Roman" w:hAnsi="Times New Roman"/>
          <w:sz w:val="20"/>
        </w:rPr>
        <w:t>st</w:t>
      </w:r>
      <w:r>
        <w:rPr>
          <w:rFonts w:ascii="Times New Roman" w:hAnsi="Times New Roman"/>
          <w:sz w:val="20"/>
        </w:rPr>
        <w:t>e</w:t>
      </w:r>
      <w:r>
        <w:rPr>
          <w:rFonts w:ascii="Times New Roman" w:hAnsi="Times New Roman"/>
          <w:sz w:val="20"/>
        </w:rPr>
        <w:t xml:space="preserve">rio de Minería, el Ministerio de Hacienda y Finanzas, el Banco de San Juan, el IPEEM, celebran este </w:t>
      </w:r>
      <w:r w:rsidR="000B6C55">
        <w:rPr>
          <w:rFonts w:ascii="Times New Roman" w:hAnsi="Times New Roman"/>
          <w:sz w:val="20"/>
        </w:rPr>
        <w:t>Co</w:t>
      </w:r>
      <w:r w:rsidR="000B6C55">
        <w:rPr>
          <w:rFonts w:ascii="Times New Roman" w:hAnsi="Times New Roman"/>
          <w:sz w:val="20"/>
        </w:rPr>
        <w:t>n</w:t>
      </w:r>
      <w:r w:rsidR="000B6C55">
        <w:rPr>
          <w:rFonts w:ascii="Times New Roman" w:hAnsi="Times New Roman"/>
          <w:sz w:val="20"/>
        </w:rPr>
        <w:t>venio</w:t>
      </w:r>
      <w:r>
        <w:rPr>
          <w:rFonts w:ascii="Times New Roman" w:hAnsi="Times New Roman"/>
          <w:sz w:val="20"/>
        </w:rPr>
        <w:t xml:space="preserve"> con una finalidad muy clara, que es una i</w:t>
      </w:r>
      <w:r>
        <w:rPr>
          <w:rFonts w:ascii="Times New Roman" w:hAnsi="Times New Roman"/>
          <w:sz w:val="20"/>
        </w:rPr>
        <w:t>m</w:t>
      </w:r>
      <w:r>
        <w:rPr>
          <w:rFonts w:ascii="Times New Roman" w:hAnsi="Times New Roman"/>
          <w:sz w:val="20"/>
        </w:rPr>
        <w:t>plementación de un mecanismo de bonificación de la tasa de interés aplicable, que consiste en la asunción por parte de la misma en once puntos porcentuales, a cargo del Instituto, en los créditos que sean otorgados  por el Banco, de acuerdo a su capacidad presentable en el marco de la línea de crédito, conforme a las condiciones que vamos a detallar, y que a continu</w:t>
      </w:r>
      <w:r>
        <w:rPr>
          <w:rFonts w:ascii="Times New Roman" w:hAnsi="Times New Roman"/>
          <w:sz w:val="20"/>
        </w:rPr>
        <w:t>a</w:t>
      </w:r>
      <w:r>
        <w:rPr>
          <w:rFonts w:ascii="Times New Roman" w:hAnsi="Times New Roman"/>
          <w:sz w:val="20"/>
        </w:rPr>
        <w:t>ción daré lectura a algunas de ellas.</w:t>
      </w:r>
    </w:p>
    <w:p w14:paraId="4676C6DF" w14:textId="2C7C4B28" w:rsidR="002E51B4" w:rsidRPr="002E51B4" w:rsidRDefault="002E51B4" w:rsidP="002E51B4">
      <w:pPr>
        <w:spacing w:after="0" w:line="312" w:lineRule="auto"/>
        <w:jc w:val="both"/>
        <w:rPr>
          <w:rFonts w:ascii="Times New Roman" w:hAnsi="Times New Roman"/>
          <w:sz w:val="20"/>
        </w:rPr>
      </w:pPr>
      <w:r w:rsidRPr="001C4915">
        <w:rPr>
          <w:rFonts w:ascii="Times New Roman" w:hAnsi="Times New Roman"/>
          <w:b/>
        </w:rPr>
        <w:t>Sr. Presidente (Gattoni)</w:t>
      </w:r>
      <w:r>
        <w:rPr>
          <w:rFonts w:ascii="Times New Roman" w:hAnsi="Times New Roman"/>
          <w:b/>
        </w:rPr>
        <w:t xml:space="preserve">.- </w:t>
      </w:r>
      <w:r w:rsidRPr="002E51B4">
        <w:rPr>
          <w:rFonts w:ascii="Times New Roman" w:hAnsi="Times New Roman"/>
          <w:sz w:val="20"/>
        </w:rPr>
        <w:t>A</w:t>
      </w:r>
      <w:r>
        <w:rPr>
          <w:rFonts w:ascii="Times New Roman" w:hAnsi="Times New Roman"/>
          <w:sz w:val="20"/>
        </w:rPr>
        <w:t>utorizado,</w:t>
      </w:r>
      <w:r w:rsidRPr="002E51B4">
        <w:rPr>
          <w:rFonts w:ascii="Times New Roman" w:hAnsi="Times New Roman"/>
          <w:sz w:val="20"/>
        </w:rPr>
        <w:t xml:space="preserve"> </w:t>
      </w:r>
      <w:r>
        <w:rPr>
          <w:rFonts w:ascii="Times New Roman" w:hAnsi="Times New Roman"/>
          <w:sz w:val="20"/>
        </w:rPr>
        <w:t>s</w:t>
      </w:r>
      <w:r w:rsidRPr="002E51B4">
        <w:rPr>
          <w:rFonts w:ascii="Times New Roman" w:hAnsi="Times New Roman"/>
          <w:sz w:val="20"/>
        </w:rPr>
        <w:t>eñor diputado.</w:t>
      </w:r>
    </w:p>
    <w:p w14:paraId="6DC28851" w14:textId="500FDE09" w:rsidR="00C40EFF" w:rsidRDefault="002E51B4" w:rsidP="002E51B4">
      <w:pPr>
        <w:spacing w:after="0" w:line="312" w:lineRule="auto"/>
        <w:jc w:val="both"/>
        <w:rPr>
          <w:rFonts w:ascii="Times New Roman" w:hAnsi="Times New Roman"/>
          <w:sz w:val="20"/>
        </w:rPr>
      </w:pPr>
      <w:r w:rsidRPr="00123F41">
        <w:rPr>
          <w:rFonts w:ascii="Times New Roman" w:hAnsi="Times New Roman"/>
          <w:b/>
        </w:rPr>
        <w:t>Sr.</w:t>
      </w:r>
      <w:r>
        <w:rPr>
          <w:rFonts w:ascii="Times New Roman" w:hAnsi="Times New Roman"/>
          <w:b/>
        </w:rPr>
        <w:t xml:space="preserve"> Cabello</w:t>
      </w:r>
      <w:r w:rsidRPr="00123F41">
        <w:rPr>
          <w:rFonts w:ascii="Times New Roman" w:hAnsi="Times New Roman"/>
          <w:b/>
        </w:rPr>
        <w:t xml:space="preserve">.- </w:t>
      </w:r>
      <w:r w:rsidR="00C40EFF">
        <w:rPr>
          <w:rFonts w:ascii="Times New Roman" w:hAnsi="Times New Roman"/>
          <w:sz w:val="20"/>
        </w:rPr>
        <w:t xml:space="preserve">Es un </w:t>
      </w:r>
      <w:r w:rsidR="000B6C55">
        <w:rPr>
          <w:rFonts w:ascii="Times New Roman" w:hAnsi="Times New Roman"/>
          <w:sz w:val="20"/>
        </w:rPr>
        <w:t>Convenio</w:t>
      </w:r>
      <w:r w:rsidR="00C40EFF">
        <w:rPr>
          <w:rFonts w:ascii="Times New Roman" w:hAnsi="Times New Roman"/>
          <w:sz w:val="20"/>
        </w:rPr>
        <w:t xml:space="preserve"> muy importante para el área minera, es una de las pocas áreas que genera un trabajo genuino con salarios genuinos y totalmente en blanco. Por eso es muy importante para quienes estamos en el tema de la minería y representamos a los trabajadores</w:t>
      </w:r>
      <w:r>
        <w:rPr>
          <w:rFonts w:ascii="Times New Roman" w:hAnsi="Times New Roman"/>
          <w:sz w:val="20"/>
        </w:rPr>
        <w:t>, que todo llegue como debe ser</w:t>
      </w:r>
      <w:r w:rsidR="009573FE">
        <w:rPr>
          <w:rFonts w:ascii="Times New Roman" w:hAnsi="Times New Roman"/>
          <w:sz w:val="20"/>
        </w:rPr>
        <w:t>,</w:t>
      </w:r>
      <w:r w:rsidR="00C40EFF">
        <w:rPr>
          <w:rFonts w:ascii="Times New Roman" w:hAnsi="Times New Roman"/>
          <w:sz w:val="20"/>
        </w:rPr>
        <w:t xml:space="preserve"> al bolsillo del trabajador.</w:t>
      </w:r>
    </w:p>
    <w:p w14:paraId="5AF489AE" w14:textId="77777777" w:rsidR="00C40EFF" w:rsidRDefault="00C40EFF" w:rsidP="00C40EFF">
      <w:pPr>
        <w:spacing w:after="0" w:line="312" w:lineRule="auto"/>
        <w:ind w:firstLine="708"/>
        <w:jc w:val="both"/>
        <w:rPr>
          <w:rFonts w:ascii="Times New Roman" w:hAnsi="Times New Roman"/>
          <w:sz w:val="20"/>
        </w:rPr>
      </w:pPr>
      <w:r>
        <w:rPr>
          <w:rFonts w:ascii="Times New Roman" w:hAnsi="Times New Roman"/>
          <w:sz w:val="20"/>
        </w:rPr>
        <w:lastRenderedPageBreak/>
        <w:t>El Gobierno, en este caso, hace un énfasis muy importante, y esfuerzos muy fuertes para que así sea.</w:t>
      </w:r>
    </w:p>
    <w:p w14:paraId="7252B498" w14:textId="02619C9E" w:rsidR="00C40EFF" w:rsidRPr="002E51B4" w:rsidRDefault="002E51B4" w:rsidP="00C40EFF">
      <w:pPr>
        <w:spacing w:after="0" w:line="312" w:lineRule="auto"/>
        <w:ind w:firstLine="708"/>
        <w:jc w:val="both"/>
        <w:rPr>
          <w:rFonts w:ascii="Times New Roman" w:hAnsi="Times New Roman"/>
          <w:i/>
          <w:sz w:val="20"/>
        </w:rPr>
      </w:pPr>
      <w:r>
        <w:rPr>
          <w:rFonts w:ascii="Times New Roman" w:hAnsi="Times New Roman"/>
          <w:i/>
          <w:sz w:val="20"/>
        </w:rPr>
        <w:t>“</w:t>
      </w:r>
      <w:r w:rsidR="00C40EFF" w:rsidRPr="002E51B4">
        <w:rPr>
          <w:rFonts w:ascii="Times New Roman" w:hAnsi="Times New Roman"/>
          <w:i/>
          <w:sz w:val="20"/>
        </w:rPr>
        <w:t>Esta línea será para micro, medianas y p</w:t>
      </w:r>
      <w:r w:rsidR="00C40EFF" w:rsidRPr="002E51B4">
        <w:rPr>
          <w:rFonts w:ascii="Times New Roman" w:hAnsi="Times New Roman"/>
          <w:i/>
          <w:sz w:val="20"/>
        </w:rPr>
        <w:t>e</w:t>
      </w:r>
      <w:r w:rsidR="00C40EFF" w:rsidRPr="002E51B4">
        <w:rPr>
          <w:rFonts w:ascii="Times New Roman" w:hAnsi="Times New Roman"/>
          <w:i/>
          <w:sz w:val="20"/>
        </w:rPr>
        <w:t>queñas empresas que desarrollen la actividad minera en la Provincia de San Juan, que sean proveedoras de empresas mineras, que se dediquen al ámbito de la minería, personas físicas o jurídicas, nacionales o extranjeras, sean titulares de derechos mineros u operadoras mineras, que realicen por sí o por terc</w:t>
      </w:r>
      <w:r w:rsidR="00C40EFF" w:rsidRPr="002E51B4">
        <w:rPr>
          <w:rFonts w:ascii="Times New Roman" w:hAnsi="Times New Roman"/>
          <w:i/>
          <w:sz w:val="20"/>
        </w:rPr>
        <w:t>e</w:t>
      </w:r>
      <w:r w:rsidR="00C40EFF" w:rsidRPr="002E51B4">
        <w:rPr>
          <w:rFonts w:ascii="Times New Roman" w:hAnsi="Times New Roman"/>
          <w:i/>
          <w:sz w:val="20"/>
        </w:rPr>
        <w:t>ros tareas de prospección, exploración</w:t>
      </w:r>
      <w:r w:rsidRPr="002E51B4">
        <w:rPr>
          <w:rFonts w:ascii="Times New Roman" w:hAnsi="Times New Roman"/>
          <w:i/>
          <w:sz w:val="20"/>
        </w:rPr>
        <w:t>, explotación</w:t>
      </w:r>
      <w:r w:rsidR="00C40EFF" w:rsidRPr="002E51B4">
        <w:rPr>
          <w:rFonts w:ascii="Times New Roman" w:hAnsi="Times New Roman"/>
          <w:i/>
          <w:sz w:val="20"/>
        </w:rPr>
        <w:t xml:space="preserve"> o cierre de minas, sobre recursos o minerale</w:t>
      </w:r>
      <w:r w:rsidRPr="002E51B4">
        <w:rPr>
          <w:rFonts w:ascii="Times New Roman" w:hAnsi="Times New Roman"/>
          <w:i/>
          <w:sz w:val="20"/>
        </w:rPr>
        <w:t>s existe</w:t>
      </w:r>
      <w:r w:rsidRPr="002E51B4">
        <w:rPr>
          <w:rFonts w:ascii="Times New Roman" w:hAnsi="Times New Roman"/>
          <w:i/>
          <w:sz w:val="20"/>
        </w:rPr>
        <w:t>n</w:t>
      </w:r>
      <w:r w:rsidRPr="002E51B4">
        <w:rPr>
          <w:rFonts w:ascii="Times New Roman" w:hAnsi="Times New Roman"/>
          <w:i/>
          <w:sz w:val="20"/>
        </w:rPr>
        <w:t>tes</w:t>
      </w:r>
      <w:r w:rsidR="00C40EFF" w:rsidRPr="002E51B4">
        <w:rPr>
          <w:rFonts w:ascii="Times New Roman" w:hAnsi="Times New Roman"/>
          <w:i/>
          <w:sz w:val="20"/>
        </w:rPr>
        <w:t xml:space="preserve"> o que se procesen en la Provincia de San </w:t>
      </w:r>
      <w:r w:rsidRPr="002E51B4">
        <w:rPr>
          <w:rFonts w:ascii="Times New Roman" w:hAnsi="Times New Roman"/>
          <w:i/>
          <w:sz w:val="20"/>
        </w:rPr>
        <w:t>Juan, siendo o no clientes del B</w:t>
      </w:r>
      <w:r w:rsidR="00C40EFF" w:rsidRPr="002E51B4">
        <w:rPr>
          <w:rFonts w:ascii="Times New Roman" w:hAnsi="Times New Roman"/>
          <w:i/>
          <w:sz w:val="20"/>
        </w:rPr>
        <w:t>anco, porque se pueden vincular también al tema de este crédito.</w:t>
      </w:r>
      <w:r>
        <w:rPr>
          <w:rFonts w:ascii="Times New Roman" w:hAnsi="Times New Roman"/>
          <w:i/>
          <w:sz w:val="20"/>
        </w:rPr>
        <w:t>”</w:t>
      </w:r>
    </w:p>
    <w:p w14:paraId="4F1BE4B9" w14:textId="1657DFAB" w:rsidR="00C40EFF" w:rsidRPr="00CA04F3" w:rsidRDefault="00C40EFF" w:rsidP="00CA04F3">
      <w:pPr>
        <w:spacing w:after="0" w:line="312" w:lineRule="auto"/>
        <w:jc w:val="both"/>
        <w:rPr>
          <w:rFonts w:ascii="Times New Roman" w:hAnsi="Times New Roman"/>
          <w:sz w:val="20"/>
        </w:rPr>
      </w:pPr>
      <w:r>
        <w:tab/>
      </w:r>
      <w:r w:rsidRPr="00CA04F3">
        <w:rPr>
          <w:rFonts w:ascii="Times New Roman" w:hAnsi="Times New Roman"/>
          <w:sz w:val="20"/>
        </w:rPr>
        <w:t>C</w:t>
      </w:r>
      <w:r w:rsidR="001307B0">
        <w:rPr>
          <w:rFonts w:ascii="Times New Roman" w:hAnsi="Times New Roman"/>
          <w:sz w:val="20"/>
        </w:rPr>
        <w:t>reo que aquí esta lo importante</w:t>
      </w:r>
      <w:r w:rsidRPr="00CA04F3">
        <w:rPr>
          <w:rFonts w:ascii="Times New Roman" w:hAnsi="Times New Roman"/>
          <w:sz w:val="20"/>
        </w:rPr>
        <w:t xml:space="preserve"> para la ayuda de las empresas, en este caso para generar el empleo, que esta línea es en función de adquisición de maquinarias, en este caso de camiones, utilitarios, camionetas, maqu</w:t>
      </w:r>
      <w:r w:rsidR="00CD2CC3">
        <w:rPr>
          <w:rFonts w:ascii="Times New Roman" w:hAnsi="Times New Roman"/>
          <w:sz w:val="20"/>
        </w:rPr>
        <w:t>inarias, como decía,</w:t>
      </w:r>
      <w:r w:rsidRPr="00CA04F3">
        <w:rPr>
          <w:rFonts w:ascii="Times New Roman" w:hAnsi="Times New Roman"/>
          <w:sz w:val="20"/>
        </w:rPr>
        <w:t xml:space="preserve"> a los fines de obtener la legibilidad con beneficio para el subsidio que le decía anteriormente del 11% </w:t>
      </w:r>
      <w:r w:rsidR="00CD2CC3">
        <w:rPr>
          <w:rFonts w:ascii="Times New Roman" w:hAnsi="Times New Roman"/>
          <w:sz w:val="20"/>
        </w:rPr>
        <w:t xml:space="preserve">del </w:t>
      </w:r>
      <w:r w:rsidRPr="00CA04F3">
        <w:rPr>
          <w:rFonts w:ascii="Times New Roman" w:hAnsi="Times New Roman"/>
          <w:sz w:val="20"/>
        </w:rPr>
        <w:t>que el IP</w:t>
      </w:r>
      <w:r w:rsidR="00CD2CC3">
        <w:rPr>
          <w:rFonts w:ascii="Times New Roman" w:hAnsi="Times New Roman"/>
          <w:sz w:val="20"/>
        </w:rPr>
        <w:t>E</w:t>
      </w:r>
      <w:r w:rsidRPr="00CA04F3">
        <w:rPr>
          <w:rFonts w:ascii="Times New Roman" w:hAnsi="Times New Roman"/>
          <w:sz w:val="20"/>
        </w:rPr>
        <w:t>EM se haría cargo.</w:t>
      </w:r>
    </w:p>
    <w:p w14:paraId="4E792D4C" w14:textId="3C2F1CF6" w:rsidR="00C40EFF" w:rsidRPr="00CD2CC3" w:rsidRDefault="00C40EFF" w:rsidP="00CA04F3">
      <w:pPr>
        <w:spacing w:after="0" w:line="312" w:lineRule="auto"/>
        <w:jc w:val="both"/>
        <w:rPr>
          <w:rFonts w:ascii="Times New Roman" w:hAnsi="Times New Roman"/>
          <w:i/>
          <w:sz w:val="20"/>
        </w:rPr>
      </w:pPr>
      <w:r w:rsidRPr="00CA04F3">
        <w:rPr>
          <w:rFonts w:ascii="Times New Roman" w:hAnsi="Times New Roman"/>
          <w:sz w:val="20"/>
        </w:rPr>
        <w:tab/>
        <w:t xml:space="preserve">Para esto, hay </w:t>
      </w:r>
      <w:r w:rsidR="00CD2CC3" w:rsidRPr="00CA04F3">
        <w:rPr>
          <w:rFonts w:ascii="Times New Roman" w:hAnsi="Times New Roman"/>
          <w:sz w:val="20"/>
        </w:rPr>
        <w:t>que</w:t>
      </w:r>
      <w:r w:rsidRPr="00CA04F3">
        <w:rPr>
          <w:rFonts w:ascii="Times New Roman" w:hAnsi="Times New Roman"/>
          <w:sz w:val="20"/>
        </w:rPr>
        <w:t xml:space="preserve"> presentar una factura, proforma</w:t>
      </w:r>
      <w:r w:rsidR="009573FE">
        <w:rPr>
          <w:rFonts w:ascii="Times New Roman" w:hAnsi="Times New Roman"/>
          <w:sz w:val="20"/>
        </w:rPr>
        <w:t>,</w:t>
      </w:r>
      <w:r w:rsidRPr="00CA04F3">
        <w:rPr>
          <w:rFonts w:ascii="Times New Roman" w:hAnsi="Times New Roman"/>
          <w:sz w:val="20"/>
        </w:rPr>
        <w:t xml:space="preserve"> emitida por el proveedor del bien a adqu</w:t>
      </w:r>
      <w:r w:rsidRPr="00CA04F3">
        <w:rPr>
          <w:rFonts w:ascii="Times New Roman" w:hAnsi="Times New Roman"/>
          <w:sz w:val="20"/>
        </w:rPr>
        <w:t>i</w:t>
      </w:r>
      <w:r w:rsidRPr="00CA04F3">
        <w:rPr>
          <w:rFonts w:ascii="Times New Roman" w:hAnsi="Times New Roman"/>
          <w:sz w:val="20"/>
        </w:rPr>
        <w:t>rir, cuando sea el destino de adquisición del vehículo, utilitario, rodados</w:t>
      </w:r>
      <w:r w:rsidR="00CD2CC3">
        <w:rPr>
          <w:rFonts w:ascii="Times New Roman" w:hAnsi="Times New Roman"/>
          <w:sz w:val="20"/>
        </w:rPr>
        <w:t>,</w:t>
      </w:r>
      <w:r w:rsidRPr="00CA04F3">
        <w:rPr>
          <w:rFonts w:ascii="Times New Roman" w:hAnsi="Times New Roman"/>
          <w:sz w:val="20"/>
        </w:rPr>
        <w:t xml:space="preserve"> a</w:t>
      </w:r>
      <w:r w:rsidR="00CD2CC3">
        <w:rPr>
          <w:rFonts w:ascii="Times New Roman" w:hAnsi="Times New Roman"/>
          <w:sz w:val="20"/>
        </w:rPr>
        <w:t>ú</w:t>
      </w:r>
      <w:r w:rsidRPr="00CA04F3">
        <w:rPr>
          <w:rFonts w:ascii="Times New Roman" w:hAnsi="Times New Roman"/>
          <w:sz w:val="20"/>
        </w:rPr>
        <w:t>n aeronave</w:t>
      </w:r>
      <w:r w:rsidR="00CD2CC3">
        <w:rPr>
          <w:rFonts w:ascii="Times New Roman" w:hAnsi="Times New Roman"/>
          <w:sz w:val="20"/>
        </w:rPr>
        <w:t>s</w:t>
      </w:r>
      <w:r w:rsidRPr="00CA04F3">
        <w:rPr>
          <w:rFonts w:ascii="Times New Roman" w:hAnsi="Times New Roman"/>
          <w:sz w:val="20"/>
        </w:rPr>
        <w:t>, únicamente cuando estos sean de origen nacionales, eso es muy impo</w:t>
      </w:r>
      <w:r w:rsidRPr="00CA04F3">
        <w:rPr>
          <w:rFonts w:ascii="Times New Roman" w:hAnsi="Times New Roman"/>
          <w:sz w:val="20"/>
        </w:rPr>
        <w:t>r</w:t>
      </w:r>
      <w:r w:rsidRPr="00CA04F3">
        <w:rPr>
          <w:rFonts w:ascii="Times New Roman" w:hAnsi="Times New Roman"/>
          <w:sz w:val="20"/>
        </w:rPr>
        <w:t>tante, porque la industria nacional también se pone en funcionamiento</w:t>
      </w:r>
      <w:r w:rsidR="00CD2CC3">
        <w:rPr>
          <w:rFonts w:ascii="Times New Roman" w:hAnsi="Times New Roman"/>
          <w:sz w:val="20"/>
        </w:rPr>
        <w:t>: “</w:t>
      </w:r>
      <w:r w:rsidRPr="00CD2CC3">
        <w:rPr>
          <w:rFonts w:ascii="Times New Roman" w:hAnsi="Times New Roman"/>
          <w:i/>
          <w:sz w:val="20"/>
        </w:rPr>
        <w:t>Conforme al correspondiente cert</w:t>
      </w:r>
      <w:r w:rsidRPr="00CD2CC3">
        <w:rPr>
          <w:rFonts w:ascii="Times New Roman" w:hAnsi="Times New Roman"/>
          <w:i/>
          <w:sz w:val="20"/>
        </w:rPr>
        <w:t>i</w:t>
      </w:r>
      <w:r w:rsidRPr="00CD2CC3">
        <w:rPr>
          <w:rFonts w:ascii="Times New Roman" w:hAnsi="Times New Roman"/>
          <w:i/>
          <w:sz w:val="20"/>
        </w:rPr>
        <w:t>ficado de fabricación, y que se efectúan en forma directa y exclusiva a la actividad solicitante, es decir, a la actividad minera</w:t>
      </w:r>
      <w:r w:rsidR="00CD2CC3">
        <w:rPr>
          <w:rFonts w:ascii="Times New Roman" w:hAnsi="Times New Roman"/>
          <w:i/>
          <w:sz w:val="20"/>
        </w:rPr>
        <w:t>”</w:t>
      </w:r>
      <w:r w:rsidRPr="00CD2CC3">
        <w:rPr>
          <w:rFonts w:ascii="Times New Roman" w:hAnsi="Times New Roman"/>
          <w:i/>
          <w:sz w:val="20"/>
        </w:rPr>
        <w:t>.</w:t>
      </w:r>
    </w:p>
    <w:p w14:paraId="19CBAAFB" w14:textId="3E47620A"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Estos préstamos serían en moneda en pesos, con un monto por beneficiario de</w:t>
      </w:r>
      <w:r w:rsidR="00CD2CC3">
        <w:rPr>
          <w:rFonts w:ascii="Times New Roman" w:hAnsi="Times New Roman"/>
          <w:sz w:val="20"/>
        </w:rPr>
        <w:t xml:space="preserve"> hasta</w:t>
      </w:r>
      <w:r w:rsidRPr="00CA04F3">
        <w:rPr>
          <w:rFonts w:ascii="Times New Roman" w:hAnsi="Times New Roman"/>
          <w:sz w:val="20"/>
        </w:rPr>
        <w:t xml:space="preserve"> cincuenta millones de pesos, con un plazo de cuarenta y ocho meses, con seis meses de gracia, </w:t>
      </w:r>
      <w:r w:rsidR="00EF3216" w:rsidRPr="00CA04F3">
        <w:rPr>
          <w:rFonts w:ascii="Times New Roman" w:hAnsi="Times New Roman"/>
          <w:sz w:val="20"/>
        </w:rPr>
        <w:t>para el</w:t>
      </w:r>
      <w:r w:rsidRPr="00CA04F3">
        <w:rPr>
          <w:rFonts w:ascii="Times New Roman" w:hAnsi="Times New Roman"/>
          <w:sz w:val="20"/>
        </w:rPr>
        <w:t xml:space="preserve"> pago del </w:t>
      </w:r>
      <w:r w:rsidR="005C02FA">
        <w:rPr>
          <w:rFonts w:ascii="Times New Roman" w:hAnsi="Times New Roman"/>
          <w:sz w:val="20"/>
        </w:rPr>
        <w:t>Capital</w:t>
      </w:r>
      <w:r w:rsidR="00CD2CC3">
        <w:rPr>
          <w:rFonts w:ascii="Times New Roman" w:hAnsi="Times New Roman"/>
          <w:sz w:val="20"/>
        </w:rPr>
        <w:t>.</w:t>
      </w:r>
      <w:r w:rsidRPr="00CA04F3">
        <w:rPr>
          <w:rFonts w:ascii="Times New Roman" w:hAnsi="Times New Roman"/>
          <w:sz w:val="20"/>
        </w:rPr>
        <w:t xml:space="preserve"> </w:t>
      </w:r>
      <w:r w:rsidR="00CD2CC3">
        <w:rPr>
          <w:rFonts w:ascii="Times New Roman" w:hAnsi="Times New Roman"/>
          <w:sz w:val="20"/>
        </w:rPr>
        <w:t>E</w:t>
      </w:r>
      <w:r w:rsidRPr="00CA04F3">
        <w:rPr>
          <w:rFonts w:ascii="Times New Roman" w:hAnsi="Times New Roman"/>
          <w:sz w:val="20"/>
        </w:rPr>
        <w:t xml:space="preserve">l desembolso va a ser en una sola vez, es único, debiéndose efectuar directamente el pago a los proveedores. </w:t>
      </w:r>
    </w:p>
    <w:p w14:paraId="356B2804" w14:textId="57C1A72D"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 xml:space="preserve">El régimen de amortización de esto, </w:t>
      </w:r>
      <w:r w:rsidR="00CD2CC3">
        <w:rPr>
          <w:rFonts w:ascii="Times New Roman" w:hAnsi="Times New Roman"/>
          <w:sz w:val="20"/>
        </w:rPr>
        <w:t>en todos los casos se</w:t>
      </w:r>
      <w:r w:rsidRPr="00CA04F3">
        <w:rPr>
          <w:rFonts w:ascii="Times New Roman" w:hAnsi="Times New Roman"/>
          <w:sz w:val="20"/>
        </w:rPr>
        <w:t xml:space="preserve"> liquidarán mediante el sistema francé</w:t>
      </w:r>
      <w:r w:rsidR="00CD2CC3">
        <w:rPr>
          <w:rFonts w:ascii="Times New Roman" w:hAnsi="Times New Roman"/>
          <w:sz w:val="20"/>
        </w:rPr>
        <w:t>s, la tasa de interés aplicable</w:t>
      </w:r>
      <w:r w:rsidRPr="00CA04F3">
        <w:rPr>
          <w:rFonts w:ascii="Times New Roman" w:hAnsi="Times New Roman"/>
          <w:sz w:val="20"/>
        </w:rPr>
        <w:t xml:space="preserve"> </w:t>
      </w:r>
      <w:r w:rsidR="00CD2CC3">
        <w:rPr>
          <w:rFonts w:ascii="Times New Roman" w:hAnsi="Times New Roman"/>
          <w:sz w:val="20"/>
        </w:rPr>
        <w:t xml:space="preserve">se </w:t>
      </w:r>
      <w:r w:rsidRPr="00CA04F3">
        <w:rPr>
          <w:rFonts w:ascii="Times New Roman" w:hAnsi="Times New Roman"/>
          <w:sz w:val="20"/>
        </w:rPr>
        <w:t>fija en un 30%, se fija en ese 30% en la tasa nominal y anual.</w:t>
      </w:r>
    </w:p>
    <w:p w14:paraId="6AEAEA35" w14:textId="442FA5F0"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 xml:space="preserve">El subsidio de la tasa del Instituto conforme a la determinación de la </w:t>
      </w:r>
      <w:r w:rsidR="00EF3216" w:rsidRPr="00CA04F3">
        <w:rPr>
          <w:rFonts w:ascii="Times New Roman" w:hAnsi="Times New Roman"/>
          <w:sz w:val="20"/>
        </w:rPr>
        <w:t>cláusula</w:t>
      </w:r>
      <w:r w:rsidRPr="00CA04F3">
        <w:rPr>
          <w:rFonts w:ascii="Times New Roman" w:hAnsi="Times New Roman"/>
          <w:sz w:val="20"/>
        </w:rPr>
        <w:t xml:space="preserve"> tercera del </w:t>
      </w:r>
      <w:r w:rsidR="000B6C55">
        <w:rPr>
          <w:rFonts w:ascii="Times New Roman" w:hAnsi="Times New Roman"/>
          <w:sz w:val="20"/>
        </w:rPr>
        <w:t>Conv</w:t>
      </w:r>
      <w:r w:rsidR="000B6C55">
        <w:rPr>
          <w:rFonts w:ascii="Times New Roman" w:hAnsi="Times New Roman"/>
          <w:sz w:val="20"/>
        </w:rPr>
        <w:t>e</w:t>
      </w:r>
      <w:r w:rsidR="000B6C55">
        <w:rPr>
          <w:rFonts w:ascii="Times New Roman" w:hAnsi="Times New Roman"/>
          <w:sz w:val="20"/>
        </w:rPr>
        <w:lastRenderedPageBreak/>
        <w:t>nio</w:t>
      </w:r>
      <w:r w:rsidRPr="00CA04F3">
        <w:rPr>
          <w:rFonts w:ascii="Times New Roman" w:hAnsi="Times New Roman"/>
          <w:sz w:val="20"/>
        </w:rPr>
        <w:t xml:space="preserve">, es decir que se </w:t>
      </w:r>
      <w:r w:rsidR="00C73FEA" w:rsidRPr="00CA04F3">
        <w:rPr>
          <w:rFonts w:ascii="Times New Roman" w:hAnsi="Times New Roman"/>
          <w:sz w:val="20"/>
        </w:rPr>
        <w:t>sigue respetando</w:t>
      </w:r>
      <w:r w:rsidRPr="00CA04F3">
        <w:rPr>
          <w:rFonts w:ascii="Times New Roman" w:hAnsi="Times New Roman"/>
          <w:sz w:val="20"/>
        </w:rPr>
        <w:t xml:space="preserve"> lo que hablamos recién del IP</w:t>
      </w:r>
      <w:r w:rsidR="00CD2CC3">
        <w:rPr>
          <w:rFonts w:ascii="Times New Roman" w:hAnsi="Times New Roman"/>
          <w:sz w:val="20"/>
        </w:rPr>
        <w:t>E</w:t>
      </w:r>
      <w:r w:rsidRPr="00CA04F3">
        <w:rPr>
          <w:rFonts w:ascii="Times New Roman" w:hAnsi="Times New Roman"/>
          <w:sz w:val="20"/>
        </w:rPr>
        <w:t>EM, con el 11%.</w:t>
      </w:r>
    </w:p>
    <w:p w14:paraId="5127DB67" w14:textId="7A00F21F" w:rsidR="00C40EFF" w:rsidRPr="00CA04F3" w:rsidRDefault="00CD2CC3" w:rsidP="00CA04F3">
      <w:pPr>
        <w:spacing w:after="0" w:line="312" w:lineRule="auto"/>
        <w:jc w:val="both"/>
        <w:rPr>
          <w:rFonts w:ascii="Times New Roman" w:hAnsi="Times New Roman"/>
          <w:sz w:val="20"/>
        </w:rPr>
      </w:pPr>
      <w:r>
        <w:rPr>
          <w:rFonts w:ascii="Times New Roman" w:hAnsi="Times New Roman"/>
          <w:sz w:val="20"/>
        </w:rPr>
        <w:tab/>
        <w:t xml:space="preserve">Una de las cosas, es que </w:t>
      </w:r>
      <w:r w:rsidR="00C40EFF" w:rsidRPr="00CA04F3">
        <w:rPr>
          <w:rFonts w:ascii="Times New Roman" w:hAnsi="Times New Roman"/>
          <w:sz w:val="20"/>
        </w:rPr>
        <w:t xml:space="preserve">habría que </w:t>
      </w:r>
      <w:r w:rsidR="00C73FEA" w:rsidRPr="00CA04F3">
        <w:rPr>
          <w:rFonts w:ascii="Times New Roman" w:hAnsi="Times New Roman"/>
          <w:sz w:val="20"/>
        </w:rPr>
        <w:t>tener</w:t>
      </w:r>
      <w:r w:rsidR="00C40EFF" w:rsidRPr="00CA04F3">
        <w:rPr>
          <w:rFonts w:ascii="Times New Roman" w:hAnsi="Times New Roman"/>
          <w:sz w:val="20"/>
        </w:rPr>
        <w:t xml:space="preserve"> </w:t>
      </w:r>
      <w:r w:rsidR="00EF3216" w:rsidRPr="00CA04F3">
        <w:rPr>
          <w:rFonts w:ascii="Times New Roman" w:hAnsi="Times New Roman"/>
          <w:sz w:val="20"/>
        </w:rPr>
        <w:t>la garantía</w:t>
      </w:r>
      <w:r w:rsidR="00C40EFF" w:rsidRPr="00CA04F3">
        <w:rPr>
          <w:rFonts w:ascii="Times New Roman" w:hAnsi="Times New Roman"/>
          <w:sz w:val="20"/>
        </w:rPr>
        <w:t xml:space="preserve"> de satisfacción del Banco, la Provincia po</w:t>
      </w:r>
      <w:r w:rsidR="00C40EFF" w:rsidRPr="00CA04F3">
        <w:rPr>
          <w:rFonts w:ascii="Times New Roman" w:hAnsi="Times New Roman"/>
          <w:sz w:val="20"/>
        </w:rPr>
        <w:t>n</w:t>
      </w:r>
      <w:r w:rsidR="00C40EFF" w:rsidRPr="00CA04F3">
        <w:rPr>
          <w:rFonts w:ascii="Times New Roman" w:hAnsi="Times New Roman"/>
          <w:sz w:val="20"/>
        </w:rPr>
        <w:t>drá a disposición de los beneficiarios las posibilid</w:t>
      </w:r>
      <w:r w:rsidR="00C40EFF" w:rsidRPr="00CA04F3">
        <w:rPr>
          <w:rFonts w:ascii="Times New Roman" w:hAnsi="Times New Roman"/>
          <w:sz w:val="20"/>
        </w:rPr>
        <w:t>a</w:t>
      </w:r>
      <w:r w:rsidR="00C40EFF" w:rsidRPr="00CA04F3">
        <w:rPr>
          <w:rFonts w:ascii="Times New Roman" w:hAnsi="Times New Roman"/>
          <w:sz w:val="20"/>
        </w:rPr>
        <w:t>des de que la garantía San Juan SAPEM, analice el otorgamiento que avale dicha garantí</w:t>
      </w:r>
      <w:r w:rsidR="009573FE">
        <w:rPr>
          <w:rFonts w:ascii="Times New Roman" w:hAnsi="Times New Roman"/>
          <w:sz w:val="20"/>
        </w:rPr>
        <w:t>a. También va a tener una ayuda</w:t>
      </w:r>
      <w:r w:rsidR="00C40EFF" w:rsidRPr="00CA04F3">
        <w:rPr>
          <w:rFonts w:ascii="Times New Roman" w:hAnsi="Times New Roman"/>
          <w:sz w:val="20"/>
        </w:rPr>
        <w:t xml:space="preserve"> </w:t>
      </w:r>
      <w:r>
        <w:rPr>
          <w:rFonts w:ascii="Times New Roman" w:hAnsi="Times New Roman"/>
          <w:sz w:val="20"/>
        </w:rPr>
        <w:t>cada</w:t>
      </w:r>
      <w:r w:rsidR="00C40EFF" w:rsidRPr="00CA04F3">
        <w:rPr>
          <w:rFonts w:ascii="Times New Roman" w:hAnsi="Times New Roman"/>
          <w:sz w:val="20"/>
        </w:rPr>
        <w:t xml:space="preserve"> uno de los que vayan ahí, para poder sacar prontamente ese crédito.</w:t>
      </w:r>
    </w:p>
    <w:p w14:paraId="33F60D94" w14:textId="3E5BDE76" w:rsidR="00C40EFF" w:rsidRPr="00CD2CC3" w:rsidRDefault="00CD2CC3" w:rsidP="00CA04F3">
      <w:pPr>
        <w:spacing w:after="0" w:line="312" w:lineRule="auto"/>
        <w:jc w:val="both"/>
        <w:rPr>
          <w:rFonts w:ascii="Times New Roman" w:hAnsi="Times New Roman"/>
          <w:i/>
          <w:sz w:val="20"/>
        </w:rPr>
      </w:pPr>
      <w:r>
        <w:rPr>
          <w:rFonts w:ascii="Times New Roman" w:hAnsi="Times New Roman"/>
          <w:sz w:val="20"/>
        </w:rPr>
        <w:tab/>
        <w:t>Otra condición es que:</w:t>
      </w:r>
      <w:r w:rsidR="00C40EFF" w:rsidRPr="00CA04F3">
        <w:rPr>
          <w:rFonts w:ascii="Times New Roman" w:hAnsi="Times New Roman"/>
          <w:sz w:val="20"/>
        </w:rPr>
        <w:t xml:space="preserve"> </w:t>
      </w:r>
      <w:r>
        <w:rPr>
          <w:rFonts w:ascii="Times New Roman" w:hAnsi="Times New Roman"/>
          <w:sz w:val="20"/>
        </w:rPr>
        <w:t>“</w:t>
      </w:r>
      <w:r>
        <w:rPr>
          <w:rFonts w:ascii="Times New Roman" w:hAnsi="Times New Roman"/>
          <w:i/>
          <w:sz w:val="20"/>
        </w:rPr>
        <w:t>L</w:t>
      </w:r>
      <w:r w:rsidR="00C40EFF" w:rsidRPr="00CD2CC3">
        <w:rPr>
          <w:rFonts w:ascii="Times New Roman" w:hAnsi="Times New Roman"/>
          <w:i/>
          <w:sz w:val="20"/>
        </w:rPr>
        <w:t>os usuarios deb</w:t>
      </w:r>
      <w:r w:rsidR="00C40EFF" w:rsidRPr="00CD2CC3">
        <w:rPr>
          <w:rFonts w:ascii="Times New Roman" w:hAnsi="Times New Roman"/>
          <w:i/>
          <w:sz w:val="20"/>
        </w:rPr>
        <w:t>e</w:t>
      </w:r>
      <w:r w:rsidR="00C40EFF" w:rsidRPr="00CD2CC3">
        <w:rPr>
          <w:rFonts w:ascii="Times New Roman" w:hAnsi="Times New Roman"/>
          <w:i/>
          <w:sz w:val="20"/>
        </w:rPr>
        <w:t xml:space="preserve">rán presentar al Banco el certificado de legibilidad por el cual </w:t>
      </w:r>
      <w:r w:rsidR="00EF3216" w:rsidRPr="00CD2CC3">
        <w:rPr>
          <w:rFonts w:ascii="Times New Roman" w:hAnsi="Times New Roman"/>
          <w:i/>
          <w:sz w:val="20"/>
        </w:rPr>
        <w:t>accederán</w:t>
      </w:r>
      <w:r w:rsidR="00C40EFF" w:rsidRPr="00CD2CC3">
        <w:rPr>
          <w:rFonts w:ascii="Times New Roman" w:hAnsi="Times New Roman"/>
          <w:i/>
          <w:sz w:val="20"/>
        </w:rPr>
        <w:t xml:space="preserve"> a la bonificación de ese</w:t>
      </w:r>
      <w:r w:rsidRPr="00CD2CC3">
        <w:rPr>
          <w:rFonts w:ascii="Times New Roman" w:hAnsi="Times New Roman"/>
          <w:i/>
          <w:sz w:val="20"/>
        </w:rPr>
        <w:t xml:space="preserve"> interés que hablábamos recién. El</w:t>
      </w:r>
      <w:r w:rsidR="00C40EFF" w:rsidRPr="00CD2CC3">
        <w:rPr>
          <w:rFonts w:ascii="Times New Roman" w:hAnsi="Times New Roman"/>
          <w:i/>
          <w:sz w:val="20"/>
        </w:rPr>
        <w:t xml:space="preserve"> certificado </w:t>
      </w:r>
      <w:r w:rsidRPr="00CD2CC3">
        <w:rPr>
          <w:rFonts w:ascii="Times New Roman" w:hAnsi="Times New Roman"/>
          <w:i/>
          <w:sz w:val="20"/>
        </w:rPr>
        <w:t xml:space="preserve">va a estar </w:t>
      </w:r>
      <w:r w:rsidR="00C40EFF" w:rsidRPr="00CD2CC3">
        <w:rPr>
          <w:rFonts w:ascii="Times New Roman" w:hAnsi="Times New Roman"/>
          <w:i/>
          <w:sz w:val="20"/>
        </w:rPr>
        <w:t xml:space="preserve">dado por el Ministerio de Minería, </w:t>
      </w:r>
      <w:r w:rsidRPr="00CD2CC3">
        <w:rPr>
          <w:rFonts w:ascii="Times New Roman" w:hAnsi="Times New Roman"/>
          <w:i/>
          <w:sz w:val="20"/>
        </w:rPr>
        <w:t xml:space="preserve">y </w:t>
      </w:r>
      <w:r w:rsidR="00C40EFF" w:rsidRPr="00CD2CC3">
        <w:rPr>
          <w:rFonts w:ascii="Times New Roman" w:hAnsi="Times New Roman"/>
          <w:i/>
          <w:sz w:val="20"/>
        </w:rPr>
        <w:t>en este caso por el IPE</w:t>
      </w:r>
      <w:r w:rsidRPr="00CD2CC3">
        <w:rPr>
          <w:rFonts w:ascii="Times New Roman" w:hAnsi="Times New Roman"/>
          <w:i/>
          <w:sz w:val="20"/>
        </w:rPr>
        <w:t>EM, y</w:t>
      </w:r>
      <w:r w:rsidR="00C40EFF" w:rsidRPr="00CD2CC3">
        <w:rPr>
          <w:rFonts w:ascii="Times New Roman" w:hAnsi="Times New Roman"/>
          <w:i/>
          <w:sz w:val="20"/>
        </w:rPr>
        <w:t xml:space="preserve"> que en el sello indique mediante nota al Banco San Juan, presentada con la firma de ambos.</w:t>
      </w:r>
      <w:r>
        <w:rPr>
          <w:rFonts w:ascii="Times New Roman" w:hAnsi="Times New Roman"/>
          <w:i/>
          <w:sz w:val="20"/>
        </w:rPr>
        <w:t>”</w:t>
      </w:r>
    </w:p>
    <w:p w14:paraId="0173A795" w14:textId="4D6F88D1"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Algo muy importante también, es que la vigencia para hacer la presenta</w:t>
      </w:r>
      <w:r w:rsidR="009573FE">
        <w:rPr>
          <w:rFonts w:ascii="Times New Roman" w:hAnsi="Times New Roman"/>
          <w:sz w:val="20"/>
        </w:rPr>
        <w:t>ción para este crédito, finaliza</w:t>
      </w:r>
      <w:r w:rsidRPr="00CA04F3">
        <w:rPr>
          <w:rFonts w:ascii="Times New Roman" w:hAnsi="Times New Roman"/>
          <w:sz w:val="20"/>
        </w:rPr>
        <w:t xml:space="preserve"> el 31 de diciembre de 2021.</w:t>
      </w:r>
    </w:p>
    <w:p w14:paraId="4CF0C2AD" w14:textId="694B10FB"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 xml:space="preserve">En líneas generales, este préstamo va </w:t>
      </w:r>
      <w:r w:rsidR="00CD2CC3" w:rsidRPr="00CA04F3">
        <w:rPr>
          <w:rFonts w:ascii="Times New Roman" w:hAnsi="Times New Roman"/>
          <w:sz w:val="20"/>
        </w:rPr>
        <w:t>a ser</w:t>
      </w:r>
      <w:r w:rsidRPr="00CA04F3">
        <w:rPr>
          <w:rFonts w:ascii="Times New Roman" w:hAnsi="Times New Roman"/>
          <w:sz w:val="20"/>
        </w:rPr>
        <w:t xml:space="preserve"> </w:t>
      </w:r>
      <w:r w:rsidR="009573FE">
        <w:rPr>
          <w:rFonts w:ascii="Times New Roman" w:hAnsi="Times New Roman"/>
          <w:sz w:val="20"/>
        </w:rPr>
        <w:t xml:space="preserve">de </w:t>
      </w:r>
      <w:r w:rsidRPr="00CA04F3">
        <w:rPr>
          <w:rFonts w:ascii="Times New Roman" w:hAnsi="Times New Roman"/>
          <w:sz w:val="20"/>
        </w:rPr>
        <w:t>hasta quinientos millones de pesos. Es</w:t>
      </w:r>
      <w:r w:rsidR="00CD2CC3">
        <w:rPr>
          <w:rFonts w:ascii="Times New Roman" w:hAnsi="Times New Roman"/>
          <w:sz w:val="20"/>
        </w:rPr>
        <w:t>o será el total que va a tener.</w:t>
      </w:r>
    </w:p>
    <w:p w14:paraId="2151FCA0" w14:textId="348C0634"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Hay otras cláusulas que están en esto y creo que son importantes. Pero más allá de esto, señor Presidente, también creo que es la iniciativa que tiene el Gobierno de la Provincia, de trabajar y fomentar la evolución de la cadena minera, del trabajo, la dedic</w:t>
      </w:r>
      <w:r w:rsidRPr="00CA04F3">
        <w:rPr>
          <w:rFonts w:ascii="Times New Roman" w:hAnsi="Times New Roman"/>
          <w:sz w:val="20"/>
        </w:rPr>
        <w:t>a</w:t>
      </w:r>
      <w:r w:rsidRPr="00CA04F3">
        <w:rPr>
          <w:rFonts w:ascii="Times New Roman" w:hAnsi="Times New Roman"/>
          <w:sz w:val="20"/>
        </w:rPr>
        <w:t>ción y obligación que se ha puesto para que se genere trabajo y ayudar a los empresarios en todo sentido.</w:t>
      </w:r>
    </w:p>
    <w:p w14:paraId="61554045" w14:textId="6785B584"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Entonces se nota mancomunadamente un trabajo de Estado y sec</w:t>
      </w:r>
      <w:r w:rsidR="00CD2CC3">
        <w:rPr>
          <w:rFonts w:ascii="Times New Roman" w:hAnsi="Times New Roman"/>
          <w:sz w:val="20"/>
        </w:rPr>
        <w:t>tor privado, para fortalecer</w:t>
      </w:r>
      <w:r w:rsidRPr="00CA04F3">
        <w:rPr>
          <w:rFonts w:ascii="Times New Roman" w:hAnsi="Times New Roman"/>
          <w:sz w:val="20"/>
        </w:rPr>
        <w:t xml:space="preserve"> la clave principal que es la economía, y la generación de empleo genuino, -como le decía recién- porque esta es una actividad que así lo hace, como </w:t>
      </w:r>
      <w:r w:rsidR="00C73FEA" w:rsidRPr="00CA04F3">
        <w:rPr>
          <w:rFonts w:ascii="Times New Roman" w:hAnsi="Times New Roman"/>
          <w:sz w:val="20"/>
        </w:rPr>
        <w:t>tantas</w:t>
      </w:r>
      <w:r w:rsidRPr="00CA04F3">
        <w:rPr>
          <w:rFonts w:ascii="Times New Roman" w:hAnsi="Times New Roman"/>
          <w:sz w:val="20"/>
        </w:rPr>
        <w:t xml:space="preserve"> otras que se están llevando </w:t>
      </w:r>
      <w:r w:rsidR="00EF3216" w:rsidRPr="00CA04F3">
        <w:rPr>
          <w:rFonts w:ascii="Times New Roman" w:hAnsi="Times New Roman"/>
          <w:sz w:val="20"/>
        </w:rPr>
        <w:t>a cabo</w:t>
      </w:r>
      <w:r w:rsidRPr="00CA04F3">
        <w:rPr>
          <w:rFonts w:ascii="Times New Roman" w:hAnsi="Times New Roman"/>
          <w:sz w:val="20"/>
        </w:rPr>
        <w:t xml:space="preserve"> en la Provincia de San Juan.</w:t>
      </w:r>
    </w:p>
    <w:p w14:paraId="1E8F6F1C" w14:textId="7DD14912"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 xml:space="preserve">Y se puede hacer de esta </w:t>
      </w:r>
      <w:r w:rsidR="00C73FEA" w:rsidRPr="00CA04F3">
        <w:rPr>
          <w:rFonts w:ascii="Times New Roman" w:hAnsi="Times New Roman"/>
          <w:sz w:val="20"/>
        </w:rPr>
        <w:t>manera, porque</w:t>
      </w:r>
      <w:r w:rsidRPr="00CA04F3">
        <w:rPr>
          <w:rFonts w:ascii="Times New Roman" w:hAnsi="Times New Roman"/>
          <w:sz w:val="20"/>
        </w:rPr>
        <w:t xml:space="preserve"> se transita en el camino del diálogo, expresar los pr</w:t>
      </w:r>
      <w:r w:rsidRPr="00CA04F3">
        <w:rPr>
          <w:rFonts w:ascii="Times New Roman" w:hAnsi="Times New Roman"/>
          <w:sz w:val="20"/>
        </w:rPr>
        <w:t>o</w:t>
      </w:r>
      <w:r w:rsidRPr="00CA04F3">
        <w:rPr>
          <w:rFonts w:ascii="Times New Roman" w:hAnsi="Times New Roman"/>
          <w:sz w:val="20"/>
        </w:rPr>
        <w:t>blemas cada uno que puedan tener, buscar las sol</w:t>
      </w:r>
      <w:r w:rsidRPr="00CA04F3">
        <w:rPr>
          <w:rFonts w:ascii="Times New Roman" w:hAnsi="Times New Roman"/>
          <w:sz w:val="20"/>
        </w:rPr>
        <w:t>u</w:t>
      </w:r>
      <w:r w:rsidRPr="00CA04F3">
        <w:rPr>
          <w:rFonts w:ascii="Times New Roman" w:hAnsi="Times New Roman"/>
          <w:sz w:val="20"/>
        </w:rPr>
        <w:t xml:space="preserve">ciones, que se hacen a través de estos créditos. Y los desafíos que tenemos en estos </w:t>
      </w:r>
      <w:r w:rsidR="00EF3216" w:rsidRPr="00CA04F3">
        <w:rPr>
          <w:rFonts w:ascii="Times New Roman" w:hAnsi="Times New Roman"/>
          <w:sz w:val="20"/>
        </w:rPr>
        <w:t>tiempos, es</w:t>
      </w:r>
      <w:r w:rsidRPr="00CA04F3">
        <w:rPr>
          <w:rFonts w:ascii="Times New Roman" w:hAnsi="Times New Roman"/>
          <w:sz w:val="20"/>
        </w:rPr>
        <w:t xml:space="preserve"> generar mucho trabajo y eso es lo que nuestro Gobernador Sergio Uñac, está </w:t>
      </w:r>
      <w:r w:rsidR="00C73FEA" w:rsidRPr="00CA04F3">
        <w:rPr>
          <w:rFonts w:ascii="Times New Roman" w:hAnsi="Times New Roman"/>
          <w:sz w:val="20"/>
        </w:rPr>
        <w:t>llevándolo</w:t>
      </w:r>
      <w:r w:rsidRPr="00CA04F3">
        <w:rPr>
          <w:rFonts w:ascii="Times New Roman" w:hAnsi="Times New Roman"/>
          <w:sz w:val="20"/>
        </w:rPr>
        <w:t xml:space="preserve"> adelante.</w:t>
      </w:r>
    </w:p>
    <w:p w14:paraId="7FA6490E" w14:textId="62B3C47B"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Agradecido, porque también cuando lo he e</w:t>
      </w:r>
      <w:r w:rsidR="00D82290">
        <w:rPr>
          <w:rFonts w:ascii="Times New Roman" w:hAnsi="Times New Roman"/>
          <w:sz w:val="20"/>
        </w:rPr>
        <w:t>stado conversando cuando me tocó</w:t>
      </w:r>
      <w:r w:rsidRPr="00CA04F3">
        <w:rPr>
          <w:rFonts w:ascii="Times New Roman" w:hAnsi="Times New Roman"/>
          <w:sz w:val="20"/>
        </w:rPr>
        <w:t xml:space="preserve"> ayer, que lo hablé con varios gremios como AOMA y varios que </w:t>
      </w:r>
      <w:r w:rsidRPr="00CA04F3">
        <w:rPr>
          <w:rFonts w:ascii="Times New Roman" w:hAnsi="Times New Roman"/>
          <w:sz w:val="20"/>
        </w:rPr>
        <w:lastRenderedPageBreak/>
        <w:t>se dedican al trabajo en la minería y están muy co</w:t>
      </w:r>
      <w:r w:rsidRPr="00CA04F3">
        <w:rPr>
          <w:rFonts w:ascii="Times New Roman" w:hAnsi="Times New Roman"/>
          <w:sz w:val="20"/>
        </w:rPr>
        <w:t>n</w:t>
      </w:r>
      <w:r w:rsidRPr="00CA04F3">
        <w:rPr>
          <w:rFonts w:ascii="Times New Roman" w:hAnsi="Times New Roman"/>
          <w:sz w:val="20"/>
        </w:rPr>
        <w:t>tentos y satisfecho</w:t>
      </w:r>
      <w:r w:rsidR="00D82290">
        <w:rPr>
          <w:rFonts w:ascii="Times New Roman" w:hAnsi="Times New Roman"/>
          <w:sz w:val="20"/>
        </w:rPr>
        <w:t>s</w:t>
      </w:r>
      <w:r w:rsidRPr="00CA04F3">
        <w:rPr>
          <w:rFonts w:ascii="Times New Roman" w:hAnsi="Times New Roman"/>
          <w:sz w:val="20"/>
        </w:rPr>
        <w:t xml:space="preserve"> de que puedan incrementar mano de obra en la</w:t>
      </w:r>
      <w:r w:rsidR="00C73FEA">
        <w:rPr>
          <w:rFonts w:ascii="Times New Roman" w:hAnsi="Times New Roman"/>
          <w:sz w:val="20"/>
        </w:rPr>
        <w:t xml:space="preserve"> Provincia de San Juan.</w:t>
      </w:r>
    </w:p>
    <w:p w14:paraId="294D8DA8" w14:textId="2F455C85"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 xml:space="preserve">Por lo expuesto, señor Presidente, creo que es un crédito muy bueno para lo que es la industria en San Juan y para la Provincia en sí, </w:t>
      </w:r>
      <w:r w:rsidR="00D82290">
        <w:rPr>
          <w:rFonts w:ascii="Times New Roman" w:hAnsi="Times New Roman"/>
          <w:sz w:val="20"/>
        </w:rPr>
        <w:t>y por eso</w:t>
      </w:r>
      <w:r w:rsidRPr="00CA04F3">
        <w:rPr>
          <w:rFonts w:ascii="Times New Roman" w:hAnsi="Times New Roman"/>
          <w:sz w:val="20"/>
        </w:rPr>
        <w:t xml:space="preserve"> solicito a mis pares que le den sanción favorable, para que así se lleve a cabo todo esto.</w:t>
      </w:r>
    </w:p>
    <w:p w14:paraId="1F402B58" w14:textId="77777777"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Es moción, señor Presidente.</w:t>
      </w:r>
    </w:p>
    <w:p w14:paraId="7D12D273" w14:textId="77777777" w:rsidR="00C40EFF" w:rsidRPr="00CA04F3" w:rsidRDefault="00C40EFF" w:rsidP="00CA04F3">
      <w:pPr>
        <w:spacing w:after="0" w:line="312" w:lineRule="auto"/>
        <w:jc w:val="both"/>
        <w:rPr>
          <w:rFonts w:ascii="Times New Roman" w:hAnsi="Times New Roman"/>
          <w:sz w:val="20"/>
        </w:rPr>
      </w:pPr>
      <w:r w:rsidRPr="00C73FEA">
        <w:rPr>
          <w:rFonts w:ascii="Times New Roman" w:hAnsi="Times New Roman"/>
          <w:b/>
        </w:rPr>
        <w:t>Sr. Presidente (Gattoni).-</w:t>
      </w:r>
      <w:r w:rsidRPr="00C73FEA">
        <w:rPr>
          <w:rFonts w:ascii="Times New Roman" w:hAnsi="Times New Roman"/>
        </w:rPr>
        <w:t xml:space="preserve"> </w:t>
      </w:r>
      <w:r w:rsidRPr="00CA04F3">
        <w:rPr>
          <w:rFonts w:ascii="Times New Roman" w:hAnsi="Times New Roman"/>
          <w:sz w:val="20"/>
        </w:rPr>
        <w:t>Está en consideración, en general, el Proyecto.</w:t>
      </w:r>
    </w:p>
    <w:p w14:paraId="5620938A" w14:textId="77777777"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Se va a votar.</w:t>
      </w:r>
    </w:p>
    <w:p w14:paraId="3AC90873" w14:textId="77777777" w:rsidR="00C40EFF" w:rsidRPr="00CA04F3" w:rsidRDefault="00C40EFF" w:rsidP="00CA04F3">
      <w:pPr>
        <w:spacing w:after="0" w:line="312" w:lineRule="auto"/>
        <w:jc w:val="both"/>
        <w:rPr>
          <w:rFonts w:ascii="Times New Roman" w:hAnsi="Times New Roman"/>
          <w:sz w:val="20"/>
        </w:rPr>
      </w:pPr>
    </w:p>
    <w:p w14:paraId="4D55EC28" w14:textId="77777777" w:rsidR="00C40EFF" w:rsidRPr="00CA04F3" w:rsidRDefault="00C40EFF" w:rsidP="00CA04F3">
      <w:pPr>
        <w:spacing w:after="0" w:line="312" w:lineRule="auto"/>
        <w:jc w:val="center"/>
        <w:rPr>
          <w:rFonts w:ascii="Times New Roman" w:hAnsi="Times New Roman"/>
          <w:sz w:val="20"/>
        </w:rPr>
      </w:pPr>
      <w:r w:rsidRPr="00CA04F3">
        <w:rPr>
          <w:rFonts w:ascii="Times New Roman" w:hAnsi="Times New Roman"/>
          <w:sz w:val="20"/>
        </w:rPr>
        <w:t>-Se vota y es aprobado-</w:t>
      </w:r>
    </w:p>
    <w:p w14:paraId="7451A633" w14:textId="77777777" w:rsidR="00C40EFF" w:rsidRPr="00CA04F3" w:rsidRDefault="00C40EFF" w:rsidP="00CA04F3">
      <w:pPr>
        <w:spacing w:after="0" w:line="312" w:lineRule="auto"/>
        <w:jc w:val="both"/>
        <w:rPr>
          <w:rFonts w:ascii="Times New Roman" w:hAnsi="Times New Roman"/>
          <w:sz w:val="20"/>
        </w:rPr>
      </w:pPr>
    </w:p>
    <w:p w14:paraId="77C3A070" w14:textId="2C5A8EA0"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Está en consideración, en particular, el Pr</w:t>
      </w:r>
      <w:r w:rsidRPr="00CA04F3">
        <w:rPr>
          <w:rFonts w:ascii="Times New Roman" w:hAnsi="Times New Roman"/>
          <w:sz w:val="20"/>
        </w:rPr>
        <w:t>o</w:t>
      </w:r>
      <w:r w:rsidRPr="00CA04F3">
        <w:rPr>
          <w:rFonts w:ascii="Times New Roman" w:hAnsi="Times New Roman"/>
          <w:sz w:val="20"/>
        </w:rPr>
        <w:t>yecto.</w:t>
      </w:r>
      <w:r w:rsidR="00285323">
        <w:rPr>
          <w:rFonts w:ascii="Times New Roman" w:hAnsi="Times New Roman"/>
          <w:sz w:val="20"/>
        </w:rPr>
        <w:t xml:space="preserve"> </w:t>
      </w:r>
      <w:r w:rsidRPr="00CA04F3">
        <w:rPr>
          <w:rFonts w:ascii="Times New Roman" w:hAnsi="Times New Roman"/>
          <w:sz w:val="20"/>
        </w:rPr>
        <w:t>Por Secretaría Legislativa, se enunciarán los artículos.</w:t>
      </w:r>
    </w:p>
    <w:p w14:paraId="26EEE9CA" w14:textId="77777777" w:rsidR="00C40EFF" w:rsidRPr="00CA04F3" w:rsidRDefault="00C40EFF" w:rsidP="00CA04F3">
      <w:pPr>
        <w:spacing w:after="0" w:line="312" w:lineRule="auto"/>
        <w:jc w:val="both"/>
        <w:rPr>
          <w:rFonts w:ascii="Times New Roman" w:hAnsi="Times New Roman"/>
          <w:sz w:val="20"/>
        </w:rPr>
      </w:pPr>
    </w:p>
    <w:p w14:paraId="368BC306" w14:textId="77777777" w:rsidR="00C40EFF" w:rsidRPr="00CA04F3" w:rsidRDefault="00C40EFF" w:rsidP="00CA04F3">
      <w:pPr>
        <w:spacing w:after="0" w:line="312" w:lineRule="auto"/>
        <w:jc w:val="center"/>
        <w:rPr>
          <w:rFonts w:ascii="Times New Roman" w:hAnsi="Times New Roman"/>
          <w:sz w:val="20"/>
        </w:rPr>
      </w:pPr>
      <w:r w:rsidRPr="00CA04F3">
        <w:rPr>
          <w:rFonts w:ascii="Times New Roman" w:hAnsi="Times New Roman"/>
          <w:sz w:val="20"/>
        </w:rPr>
        <w:t xml:space="preserve">-Se enuncian, votan y aprueban </w:t>
      </w:r>
    </w:p>
    <w:p w14:paraId="2AC59273" w14:textId="77777777" w:rsidR="00C40EFF" w:rsidRPr="00CA04F3" w:rsidRDefault="00C40EFF" w:rsidP="00CA04F3">
      <w:pPr>
        <w:spacing w:after="0" w:line="312" w:lineRule="auto"/>
        <w:jc w:val="center"/>
        <w:rPr>
          <w:rFonts w:ascii="Times New Roman" w:hAnsi="Times New Roman"/>
          <w:sz w:val="20"/>
        </w:rPr>
      </w:pPr>
      <w:r w:rsidRPr="00CA04F3">
        <w:rPr>
          <w:rFonts w:ascii="Times New Roman" w:hAnsi="Times New Roman"/>
          <w:sz w:val="20"/>
        </w:rPr>
        <w:t>los artículos 1º al 2º, inclusive-</w:t>
      </w:r>
    </w:p>
    <w:p w14:paraId="78901460" w14:textId="77777777" w:rsidR="00C40EFF" w:rsidRPr="00CA04F3" w:rsidRDefault="00C40EFF" w:rsidP="00CA04F3">
      <w:pPr>
        <w:spacing w:after="0" w:line="312" w:lineRule="auto"/>
        <w:jc w:val="center"/>
        <w:rPr>
          <w:rFonts w:ascii="Times New Roman" w:hAnsi="Times New Roman"/>
          <w:sz w:val="20"/>
        </w:rPr>
      </w:pPr>
    </w:p>
    <w:p w14:paraId="4A6A9578" w14:textId="77777777" w:rsidR="00C40EFF" w:rsidRPr="00CA04F3" w:rsidRDefault="00C40EFF" w:rsidP="00CA04F3">
      <w:pPr>
        <w:spacing w:after="0" w:line="312" w:lineRule="auto"/>
        <w:jc w:val="both"/>
        <w:rPr>
          <w:rFonts w:ascii="Times New Roman" w:hAnsi="Times New Roman"/>
          <w:sz w:val="20"/>
        </w:rPr>
      </w:pPr>
      <w:r w:rsidRPr="00285323">
        <w:rPr>
          <w:rFonts w:ascii="Times New Roman" w:hAnsi="Times New Roman"/>
          <w:b/>
        </w:rPr>
        <w:t>Sr. Secretario Legislativo (Alvo).-</w:t>
      </w:r>
      <w:r w:rsidRPr="00285323">
        <w:rPr>
          <w:rFonts w:ascii="Times New Roman" w:hAnsi="Times New Roman"/>
        </w:rPr>
        <w:t xml:space="preserve"> </w:t>
      </w:r>
      <w:r w:rsidRPr="00CA04F3">
        <w:rPr>
          <w:rFonts w:ascii="Times New Roman" w:hAnsi="Times New Roman"/>
          <w:sz w:val="20"/>
        </w:rPr>
        <w:t>El artículo 3º es de forma.</w:t>
      </w:r>
    </w:p>
    <w:p w14:paraId="75F4FA53" w14:textId="77777777" w:rsidR="00C40EFF" w:rsidRPr="00CA04F3" w:rsidRDefault="00C40EFF" w:rsidP="00CA04F3">
      <w:pPr>
        <w:spacing w:after="0" w:line="312" w:lineRule="auto"/>
        <w:jc w:val="both"/>
        <w:rPr>
          <w:rFonts w:ascii="Times New Roman" w:hAnsi="Times New Roman"/>
          <w:sz w:val="20"/>
        </w:rPr>
      </w:pPr>
      <w:r w:rsidRPr="00C73FEA">
        <w:rPr>
          <w:rFonts w:ascii="Times New Roman" w:hAnsi="Times New Roman"/>
          <w:b/>
        </w:rPr>
        <w:t>Sr. Presidente (Gattoni).-</w:t>
      </w:r>
      <w:r w:rsidRPr="00C73FEA">
        <w:rPr>
          <w:rFonts w:ascii="Times New Roman" w:hAnsi="Times New Roman"/>
        </w:rPr>
        <w:t xml:space="preserve"> </w:t>
      </w:r>
      <w:r w:rsidRPr="00CA04F3">
        <w:rPr>
          <w:rFonts w:ascii="Times New Roman" w:hAnsi="Times New Roman"/>
          <w:sz w:val="20"/>
        </w:rPr>
        <w:t>Queda sancionado con fuerza de Ley.</w:t>
      </w:r>
    </w:p>
    <w:p w14:paraId="52344B45" w14:textId="0980C618"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 xml:space="preserve">Pasamos al tratamiento del Asunto VIII, de Despachos de </w:t>
      </w:r>
      <w:r w:rsidR="00330832">
        <w:rPr>
          <w:rFonts w:ascii="Times New Roman" w:hAnsi="Times New Roman"/>
          <w:sz w:val="20"/>
        </w:rPr>
        <w:t>Comisión</w:t>
      </w:r>
      <w:r w:rsidRPr="00CA04F3">
        <w:rPr>
          <w:rFonts w:ascii="Times New Roman" w:hAnsi="Times New Roman"/>
          <w:sz w:val="20"/>
        </w:rPr>
        <w:t>.</w:t>
      </w:r>
    </w:p>
    <w:p w14:paraId="3B387F7E" w14:textId="77777777" w:rsidR="00C40EFF" w:rsidRPr="00CA04F3" w:rsidRDefault="00C40EFF" w:rsidP="00CA04F3">
      <w:pPr>
        <w:spacing w:after="0" w:line="312" w:lineRule="auto"/>
        <w:jc w:val="both"/>
        <w:rPr>
          <w:rFonts w:ascii="Times New Roman" w:hAnsi="Times New Roman"/>
          <w:sz w:val="20"/>
        </w:rPr>
      </w:pPr>
      <w:r w:rsidRPr="00C73FEA">
        <w:rPr>
          <w:rFonts w:ascii="Times New Roman" w:hAnsi="Times New Roman"/>
          <w:b/>
        </w:rPr>
        <w:t>Sr. Esteve.-</w:t>
      </w:r>
      <w:r w:rsidRPr="00C73FEA">
        <w:rPr>
          <w:rFonts w:ascii="Times New Roman" w:hAnsi="Times New Roman"/>
        </w:rPr>
        <w:t xml:space="preserve"> </w:t>
      </w:r>
      <w:r w:rsidRPr="00CA04F3">
        <w:rPr>
          <w:rFonts w:ascii="Times New Roman" w:hAnsi="Times New Roman"/>
          <w:sz w:val="20"/>
        </w:rPr>
        <w:t>Pido la palabra.</w:t>
      </w:r>
    </w:p>
    <w:p w14:paraId="017FCE0F" w14:textId="0071848C"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Señor Presidente, es para referirme al Exp</w:t>
      </w:r>
      <w:r w:rsidRPr="00CA04F3">
        <w:rPr>
          <w:rFonts w:ascii="Times New Roman" w:hAnsi="Times New Roman"/>
          <w:sz w:val="20"/>
        </w:rPr>
        <w:t>e</w:t>
      </w:r>
      <w:r w:rsidRPr="00CA04F3">
        <w:rPr>
          <w:rFonts w:ascii="Times New Roman" w:hAnsi="Times New Roman"/>
          <w:sz w:val="20"/>
        </w:rPr>
        <w:t xml:space="preserve">diente 2657 </w:t>
      </w:r>
      <w:r w:rsidR="00204D45">
        <w:rPr>
          <w:rFonts w:ascii="Times New Roman" w:hAnsi="Times New Roman"/>
          <w:sz w:val="20"/>
        </w:rPr>
        <w:t>que, mediante el Mensaje Nº 133</w:t>
      </w:r>
      <w:r w:rsidRPr="00CA04F3">
        <w:rPr>
          <w:rFonts w:ascii="Times New Roman" w:hAnsi="Times New Roman"/>
          <w:sz w:val="20"/>
        </w:rPr>
        <w:t xml:space="preserve"> el P</w:t>
      </w:r>
      <w:r w:rsidRPr="00CA04F3">
        <w:rPr>
          <w:rFonts w:ascii="Times New Roman" w:hAnsi="Times New Roman"/>
          <w:sz w:val="20"/>
        </w:rPr>
        <w:t>o</w:t>
      </w:r>
      <w:r w:rsidRPr="00CA04F3">
        <w:rPr>
          <w:rFonts w:ascii="Times New Roman" w:hAnsi="Times New Roman"/>
          <w:sz w:val="20"/>
        </w:rPr>
        <w:t>der Ejecutivo ha remitido a esta Cámara.</w:t>
      </w:r>
    </w:p>
    <w:p w14:paraId="1F10BB4A" w14:textId="0A1AEE76"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 xml:space="preserve">El mismo consiste de un Proyecto de Ley de sólo un artículo, que dispone la aprobación del </w:t>
      </w:r>
      <w:r w:rsidR="000B6C55">
        <w:rPr>
          <w:rFonts w:ascii="Times New Roman" w:hAnsi="Times New Roman"/>
          <w:sz w:val="20"/>
        </w:rPr>
        <w:t>Co</w:t>
      </w:r>
      <w:r w:rsidR="000B6C55">
        <w:rPr>
          <w:rFonts w:ascii="Times New Roman" w:hAnsi="Times New Roman"/>
          <w:sz w:val="20"/>
        </w:rPr>
        <w:t>n</w:t>
      </w:r>
      <w:r w:rsidR="000B6C55">
        <w:rPr>
          <w:rFonts w:ascii="Times New Roman" w:hAnsi="Times New Roman"/>
          <w:sz w:val="20"/>
        </w:rPr>
        <w:t>venio</w:t>
      </w:r>
      <w:r w:rsidRPr="00CA04F3">
        <w:rPr>
          <w:rFonts w:ascii="Times New Roman" w:hAnsi="Times New Roman"/>
          <w:sz w:val="20"/>
        </w:rPr>
        <w:t xml:space="preserve"> Nº 67, del año 2021, firmado el día 17 de se</w:t>
      </w:r>
      <w:r w:rsidRPr="00CA04F3">
        <w:rPr>
          <w:rFonts w:ascii="Times New Roman" w:hAnsi="Times New Roman"/>
          <w:sz w:val="20"/>
        </w:rPr>
        <w:t>p</w:t>
      </w:r>
      <w:r w:rsidRPr="00CA04F3">
        <w:rPr>
          <w:rFonts w:ascii="Times New Roman" w:hAnsi="Times New Roman"/>
          <w:sz w:val="20"/>
        </w:rPr>
        <w:t>tiembre pasado, entre el Ministerio de Agricultura y Pesca de la Nación, y el Ministerio de la Producción y Desarrollo Económico de la Provincia de San Juan, en el marco de la Ley Nacional Nº 26.509.</w:t>
      </w:r>
    </w:p>
    <w:p w14:paraId="5FEDD54E" w14:textId="77777777"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Cabe recordar que esta norma creó el Sist</w:t>
      </w:r>
      <w:r w:rsidRPr="00CA04F3">
        <w:rPr>
          <w:rFonts w:ascii="Times New Roman" w:hAnsi="Times New Roman"/>
          <w:sz w:val="20"/>
        </w:rPr>
        <w:t>e</w:t>
      </w:r>
      <w:r w:rsidRPr="00CA04F3">
        <w:rPr>
          <w:rFonts w:ascii="Times New Roman" w:hAnsi="Times New Roman"/>
          <w:sz w:val="20"/>
        </w:rPr>
        <w:t>ma Nacional para la Prevención y Mitigación de Emergencias y Desastres Agropecuarios, con la fin</w:t>
      </w:r>
      <w:r w:rsidRPr="00CA04F3">
        <w:rPr>
          <w:rFonts w:ascii="Times New Roman" w:hAnsi="Times New Roman"/>
          <w:sz w:val="20"/>
        </w:rPr>
        <w:t>a</w:t>
      </w:r>
      <w:r w:rsidRPr="00CA04F3">
        <w:rPr>
          <w:rFonts w:ascii="Times New Roman" w:hAnsi="Times New Roman"/>
          <w:sz w:val="20"/>
        </w:rPr>
        <w:t xml:space="preserve">lidad de prevenir y, en su caso, mitigar los daños causados por factores climáticos, meteorológicos, telúricos o físicos que afecten la producción y/o la </w:t>
      </w:r>
      <w:r w:rsidRPr="00CA04F3">
        <w:rPr>
          <w:rFonts w:ascii="Times New Roman" w:hAnsi="Times New Roman"/>
          <w:sz w:val="20"/>
        </w:rPr>
        <w:lastRenderedPageBreak/>
        <w:t>capacidad de producción agropecuaria, poniendo en riesgo la continuidad de las explotaciones.</w:t>
      </w:r>
    </w:p>
    <w:p w14:paraId="421D0B5B" w14:textId="77777777"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Así mismo, también, la Ley creó el Fondo Nacional para Mitigación y Emergencias y Desastres Agropecuarios, conocido como FONEDA, cuyos recursos van destinados a financiar programas, pr</w:t>
      </w:r>
      <w:r w:rsidRPr="00CA04F3">
        <w:rPr>
          <w:rFonts w:ascii="Times New Roman" w:hAnsi="Times New Roman"/>
          <w:sz w:val="20"/>
        </w:rPr>
        <w:t>o</w:t>
      </w:r>
      <w:r w:rsidRPr="00CA04F3">
        <w:rPr>
          <w:rFonts w:ascii="Times New Roman" w:hAnsi="Times New Roman"/>
          <w:sz w:val="20"/>
        </w:rPr>
        <w:t>yectos y acciones para recomponer daños sufridos.</w:t>
      </w:r>
    </w:p>
    <w:p w14:paraId="6F498782" w14:textId="1A9214AC"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Como todos recordarán, a principio</w:t>
      </w:r>
      <w:r w:rsidR="00204D45">
        <w:rPr>
          <w:rFonts w:ascii="Times New Roman" w:hAnsi="Times New Roman"/>
          <w:sz w:val="20"/>
        </w:rPr>
        <w:t>s</w:t>
      </w:r>
      <w:r w:rsidRPr="00CA04F3">
        <w:rPr>
          <w:rFonts w:ascii="Times New Roman" w:hAnsi="Times New Roman"/>
          <w:sz w:val="20"/>
        </w:rPr>
        <w:t xml:space="preserve"> de este año nuestra Provincia fue azotada por diversos, suc</w:t>
      </w:r>
      <w:r w:rsidRPr="00CA04F3">
        <w:rPr>
          <w:rFonts w:ascii="Times New Roman" w:hAnsi="Times New Roman"/>
          <w:sz w:val="20"/>
        </w:rPr>
        <w:t>e</w:t>
      </w:r>
      <w:r w:rsidRPr="00CA04F3">
        <w:rPr>
          <w:rFonts w:ascii="Times New Roman" w:hAnsi="Times New Roman"/>
          <w:sz w:val="20"/>
        </w:rPr>
        <w:t xml:space="preserve">sivos y graves eventos climáticos, que ocasionaron importantes daños a los productores agropecuarios de varios departamentos. </w:t>
      </w:r>
    </w:p>
    <w:p w14:paraId="72E0842E" w14:textId="77777777" w:rsidR="00C40EFF" w:rsidRPr="00CA04F3" w:rsidRDefault="00C40EFF" w:rsidP="00CA04F3">
      <w:pPr>
        <w:spacing w:after="0" w:line="312" w:lineRule="auto"/>
        <w:ind w:firstLine="708"/>
        <w:jc w:val="both"/>
        <w:rPr>
          <w:rFonts w:ascii="Times New Roman" w:hAnsi="Times New Roman"/>
          <w:sz w:val="20"/>
        </w:rPr>
      </w:pPr>
      <w:r w:rsidRPr="00CA04F3">
        <w:rPr>
          <w:rFonts w:ascii="Times New Roman" w:hAnsi="Times New Roman"/>
          <w:sz w:val="20"/>
        </w:rPr>
        <w:t>En un plazo relativamente corto de tiempo, sufrimos terremoto, granizadas, lluvias, crecidas, y terminamos con heladas.</w:t>
      </w:r>
    </w:p>
    <w:p w14:paraId="2A3BBF97" w14:textId="77777777" w:rsidR="00C40EFF" w:rsidRPr="00CA04F3" w:rsidRDefault="00C40EFF" w:rsidP="00CA04F3">
      <w:pPr>
        <w:spacing w:after="0" w:line="312" w:lineRule="auto"/>
        <w:ind w:firstLine="708"/>
        <w:jc w:val="both"/>
        <w:rPr>
          <w:rFonts w:ascii="Times New Roman" w:hAnsi="Times New Roman"/>
          <w:sz w:val="20"/>
        </w:rPr>
      </w:pPr>
      <w:r w:rsidRPr="00CA04F3">
        <w:rPr>
          <w:rFonts w:ascii="Times New Roman" w:hAnsi="Times New Roman"/>
          <w:sz w:val="20"/>
        </w:rPr>
        <w:t>La situación de los productores afectados h</w:t>
      </w:r>
      <w:r w:rsidRPr="00CA04F3">
        <w:rPr>
          <w:rFonts w:ascii="Times New Roman" w:hAnsi="Times New Roman"/>
          <w:sz w:val="20"/>
        </w:rPr>
        <w:t>i</w:t>
      </w:r>
      <w:r w:rsidRPr="00CA04F3">
        <w:rPr>
          <w:rFonts w:ascii="Times New Roman" w:hAnsi="Times New Roman"/>
          <w:sz w:val="20"/>
        </w:rPr>
        <w:t>zo necesario decretar el Estado de Emergencia o Desastre para las explotaciones de vides, olivos, sandía, zapallo, tomate, frutales y hortalizas, en los departamentos de Angaco, Albardón, San Martín, Sarmiento, 25 de Mayo, 9 de Julio, Ullúm, Jáchal, Caucete, Zonda y Pocito.</w:t>
      </w:r>
    </w:p>
    <w:p w14:paraId="5131C677" w14:textId="28F95D93" w:rsidR="00C40EFF" w:rsidRPr="00CA04F3" w:rsidRDefault="00C40EFF" w:rsidP="00CA04F3">
      <w:pPr>
        <w:spacing w:after="0" w:line="312" w:lineRule="auto"/>
        <w:ind w:firstLine="708"/>
        <w:jc w:val="both"/>
        <w:rPr>
          <w:rFonts w:ascii="Times New Roman" w:hAnsi="Times New Roman"/>
          <w:sz w:val="20"/>
        </w:rPr>
      </w:pPr>
      <w:r w:rsidRPr="00CA04F3">
        <w:rPr>
          <w:rFonts w:ascii="Times New Roman" w:hAnsi="Times New Roman"/>
          <w:sz w:val="20"/>
        </w:rPr>
        <w:t xml:space="preserve">La Provincia presentó este Decreto ante la </w:t>
      </w:r>
      <w:r w:rsidR="00330832">
        <w:rPr>
          <w:rFonts w:ascii="Times New Roman" w:hAnsi="Times New Roman"/>
          <w:sz w:val="20"/>
        </w:rPr>
        <w:t>Comisión</w:t>
      </w:r>
      <w:r w:rsidRPr="00CA04F3">
        <w:rPr>
          <w:rFonts w:ascii="Times New Roman" w:hAnsi="Times New Roman"/>
          <w:sz w:val="20"/>
        </w:rPr>
        <w:t xml:space="preserve"> de Emergencias y Desastres Agropecu</w:t>
      </w:r>
      <w:r w:rsidRPr="00CA04F3">
        <w:rPr>
          <w:rFonts w:ascii="Times New Roman" w:hAnsi="Times New Roman"/>
          <w:sz w:val="20"/>
        </w:rPr>
        <w:t>a</w:t>
      </w:r>
      <w:r w:rsidRPr="00CA04F3">
        <w:rPr>
          <w:rFonts w:ascii="Times New Roman" w:hAnsi="Times New Roman"/>
          <w:sz w:val="20"/>
        </w:rPr>
        <w:t>rios, que tuvo a cargo la facultad de analizar la ma</w:t>
      </w:r>
      <w:r w:rsidRPr="00CA04F3">
        <w:rPr>
          <w:rFonts w:ascii="Times New Roman" w:hAnsi="Times New Roman"/>
          <w:sz w:val="20"/>
        </w:rPr>
        <w:t>g</w:t>
      </w:r>
      <w:r w:rsidR="00204D45">
        <w:rPr>
          <w:rFonts w:ascii="Times New Roman" w:hAnsi="Times New Roman"/>
          <w:sz w:val="20"/>
        </w:rPr>
        <w:t>nitud del desastre, y recomendó</w:t>
      </w:r>
      <w:r w:rsidRPr="00CA04F3">
        <w:rPr>
          <w:rFonts w:ascii="Times New Roman" w:hAnsi="Times New Roman"/>
          <w:sz w:val="20"/>
        </w:rPr>
        <w:t xml:space="preserve"> al Poder Ejecutivo Nacional, la declaración del Estado de Emergencia y/o Desastre Agropec</w:t>
      </w:r>
      <w:r w:rsidR="0054424D">
        <w:rPr>
          <w:rFonts w:ascii="Times New Roman" w:hAnsi="Times New Roman"/>
          <w:sz w:val="20"/>
        </w:rPr>
        <w:t>uario, por el término de un año</w:t>
      </w:r>
      <w:r w:rsidRPr="00CA04F3">
        <w:rPr>
          <w:rFonts w:ascii="Times New Roman" w:hAnsi="Times New Roman"/>
          <w:sz w:val="20"/>
        </w:rPr>
        <w:t xml:space="preserve"> a partir del mes de abril, en los términos comprend</w:t>
      </w:r>
      <w:r w:rsidRPr="00CA04F3">
        <w:rPr>
          <w:rFonts w:ascii="Times New Roman" w:hAnsi="Times New Roman"/>
          <w:sz w:val="20"/>
        </w:rPr>
        <w:t>i</w:t>
      </w:r>
      <w:r w:rsidRPr="00CA04F3">
        <w:rPr>
          <w:rFonts w:ascii="Times New Roman" w:hAnsi="Times New Roman"/>
          <w:sz w:val="20"/>
        </w:rPr>
        <w:t>dos en la Ley Nº 26.509, lo que se plasmó en la Res</w:t>
      </w:r>
      <w:r w:rsidRPr="00CA04F3">
        <w:rPr>
          <w:rFonts w:ascii="Times New Roman" w:hAnsi="Times New Roman"/>
          <w:sz w:val="20"/>
        </w:rPr>
        <w:t>o</w:t>
      </w:r>
      <w:r w:rsidRPr="00CA04F3">
        <w:rPr>
          <w:rFonts w:ascii="Times New Roman" w:hAnsi="Times New Roman"/>
          <w:sz w:val="20"/>
        </w:rPr>
        <w:t>lución Nº 77-2021.</w:t>
      </w:r>
    </w:p>
    <w:p w14:paraId="7D97AF6C" w14:textId="77777777" w:rsidR="00C40EFF" w:rsidRPr="00CA04F3" w:rsidRDefault="00C40EFF" w:rsidP="00CA04F3">
      <w:pPr>
        <w:spacing w:after="0" w:line="312" w:lineRule="auto"/>
        <w:ind w:firstLine="708"/>
        <w:jc w:val="both"/>
        <w:rPr>
          <w:rFonts w:ascii="Times New Roman" w:hAnsi="Times New Roman"/>
          <w:sz w:val="20"/>
        </w:rPr>
      </w:pPr>
      <w:r w:rsidRPr="00CA04F3">
        <w:rPr>
          <w:rFonts w:ascii="Times New Roman" w:hAnsi="Times New Roman"/>
          <w:sz w:val="20"/>
        </w:rPr>
        <w:t>Luego de realizar un minucioso relevamie</w:t>
      </w:r>
      <w:r w:rsidRPr="00CA04F3">
        <w:rPr>
          <w:rFonts w:ascii="Times New Roman" w:hAnsi="Times New Roman"/>
          <w:sz w:val="20"/>
        </w:rPr>
        <w:t>n</w:t>
      </w:r>
      <w:r w:rsidRPr="00CA04F3">
        <w:rPr>
          <w:rFonts w:ascii="Times New Roman" w:hAnsi="Times New Roman"/>
          <w:sz w:val="20"/>
        </w:rPr>
        <w:t>to en los productores afectados y los daños sufridos, la Provincia solicitó, al Ministerio de Agricultura de la Nación, la suma de 41.180.000 de pesos, para asistir hasta a cien productores.</w:t>
      </w:r>
    </w:p>
    <w:p w14:paraId="247237DC" w14:textId="44AFA022" w:rsidR="00C40EFF" w:rsidRDefault="00C40EFF" w:rsidP="00205D02">
      <w:pPr>
        <w:spacing w:after="0" w:line="312" w:lineRule="auto"/>
        <w:jc w:val="both"/>
        <w:rPr>
          <w:rFonts w:ascii="Times New Roman" w:hAnsi="Times New Roman"/>
          <w:sz w:val="20"/>
          <w:szCs w:val="20"/>
        </w:rPr>
      </w:pPr>
      <w:r w:rsidRPr="00CA04F3">
        <w:rPr>
          <w:rFonts w:ascii="Times New Roman" w:hAnsi="Times New Roman"/>
          <w:sz w:val="20"/>
        </w:rPr>
        <w:t xml:space="preserve"> </w:t>
      </w:r>
      <w:r>
        <w:rPr>
          <w:rFonts w:ascii="Times New Roman" w:hAnsi="Times New Roman"/>
          <w:sz w:val="20"/>
          <w:szCs w:val="20"/>
        </w:rPr>
        <w:tab/>
        <w:t xml:space="preserve">Atendiendo al estado de emergencia y la necesidad de llegar rápidamente a los afectados que en su gran mayoría son pequeños productores que de la noche a la mañana, no sólo perdieron el esfuerzo de muchos meses de trabajo, sino también el único </w:t>
      </w:r>
      <w:r w:rsidR="005C02FA">
        <w:rPr>
          <w:rFonts w:ascii="Times New Roman" w:hAnsi="Times New Roman"/>
          <w:sz w:val="20"/>
          <w:szCs w:val="20"/>
        </w:rPr>
        <w:t>Capital</w:t>
      </w:r>
      <w:r>
        <w:rPr>
          <w:rFonts w:ascii="Times New Roman" w:hAnsi="Times New Roman"/>
          <w:sz w:val="20"/>
          <w:szCs w:val="20"/>
        </w:rPr>
        <w:t xml:space="preserve"> de trabajo, poniendo en situación de riesgo el no poder afrontar el siguiente ciclo productivo, es que el Ministerio de Agricultura de la Nación decidió asistir económicamente a la Provincia a través de los </w:t>
      </w:r>
      <w:r>
        <w:rPr>
          <w:rFonts w:ascii="Times New Roman" w:hAnsi="Times New Roman"/>
          <w:sz w:val="20"/>
          <w:szCs w:val="20"/>
        </w:rPr>
        <w:lastRenderedPageBreak/>
        <w:t>recursos del FONEDA y por el monto que la misma así lo había requerido.</w:t>
      </w:r>
    </w:p>
    <w:p w14:paraId="5A2AB536" w14:textId="77777777" w:rsidR="0054424D" w:rsidRDefault="00C40EFF" w:rsidP="0054424D">
      <w:pPr>
        <w:spacing w:after="0" w:line="312" w:lineRule="auto"/>
        <w:ind w:firstLine="708"/>
        <w:jc w:val="both"/>
        <w:rPr>
          <w:rFonts w:ascii="Times New Roman" w:hAnsi="Times New Roman"/>
          <w:sz w:val="20"/>
          <w:szCs w:val="20"/>
        </w:rPr>
      </w:pPr>
      <w:r>
        <w:rPr>
          <w:rFonts w:ascii="Times New Roman" w:hAnsi="Times New Roman"/>
          <w:sz w:val="20"/>
          <w:szCs w:val="20"/>
        </w:rPr>
        <w:t>De esos fondos la Provincia destinará un t</w:t>
      </w:r>
      <w:r>
        <w:rPr>
          <w:rFonts w:ascii="Times New Roman" w:hAnsi="Times New Roman"/>
          <w:sz w:val="20"/>
          <w:szCs w:val="20"/>
        </w:rPr>
        <w:t>o</w:t>
      </w:r>
      <w:r>
        <w:rPr>
          <w:rFonts w:ascii="Times New Roman" w:hAnsi="Times New Roman"/>
          <w:sz w:val="20"/>
          <w:szCs w:val="20"/>
        </w:rPr>
        <w:t>tal de 32.500.000 pesos para asistir hasta 100 produ</w:t>
      </w:r>
      <w:r>
        <w:rPr>
          <w:rFonts w:ascii="Times New Roman" w:hAnsi="Times New Roman"/>
          <w:sz w:val="20"/>
          <w:szCs w:val="20"/>
        </w:rPr>
        <w:t>c</w:t>
      </w:r>
      <w:r>
        <w:rPr>
          <w:rFonts w:ascii="Times New Roman" w:hAnsi="Times New Roman"/>
          <w:sz w:val="20"/>
          <w:szCs w:val="20"/>
        </w:rPr>
        <w:t xml:space="preserve">tores que cuenten con el certificado de emergencia y desastre agropecuario con la suma de hasta 380 mil pesos a cada uno, destinados a la compra de insumos básicos para la Campaña 2021-2022, y según el tipo de producción y porcentaje de afectación de cada productor. </w:t>
      </w:r>
    </w:p>
    <w:p w14:paraId="4CD5A7AC" w14:textId="4F44ECD5" w:rsidR="00C40EFF" w:rsidRDefault="0054424D" w:rsidP="0054424D">
      <w:pPr>
        <w:spacing w:after="0" w:line="312" w:lineRule="auto"/>
        <w:ind w:firstLine="708"/>
        <w:jc w:val="both"/>
        <w:rPr>
          <w:rFonts w:ascii="Times New Roman" w:hAnsi="Times New Roman"/>
          <w:sz w:val="20"/>
          <w:szCs w:val="20"/>
        </w:rPr>
      </w:pPr>
      <w:r>
        <w:rPr>
          <w:rFonts w:ascii="Times New Roman" w:hAnsi="Times New Roman"/>
          <w:sz w:val="20"/>
          <w:szCs w:val="20"/>
        </w:rPr>
        <w:t>Así mismo,</w:t>
      </w:r>
      <w:r w:rsidR="00C40EFF">
        <w:rPr>
          <w:rFonts w:ascii="Times New Roman" w:hAnsi="Times New Roman"/>
          <w:sz w:val="20"/>
          <w:szCs w:val="20"/>
        </w:rPr>
        <w:t xml:space="preserve"> el resto</w:t>
      </w:r>
      <w:r>
        <w:rPr>
          <w:rFonts w:ascii="Times New Roman" w:hAnsi="Times New Roman"/>
          <w:sz w:val="20"/>
          <w:szCs w:val="20"/>
        </w:rPr>
        <w:t>,</w:t>
      </w:r>
      <w:r w:rsidR="00C40EFF">
        <w:rPr>
          <w:rFonts w:ascii="Times New Roman" w:hAnsi="Times New Roman"/>
          <w:sz w:val="20"/>
          <w:szCs w:val="20"/>
        </w:rPr>
        <w:t xml:space="preserve"> que son 8.600.000 p</w:t>
      </w:r>
      <w:r w:rsidR="00C40EFF">
        <w:rPr>
          <w:rFonts w:ascii="Times New Roman" w:hAnsi="Times New Roman"/>
          <w:sz w:val="20"/>
          <w:szCs w:val="20"/>
        </w:rPr>
        <w:t>e</w:t>
      </w:r>
      <w:r w:rsidR="00C40EFF">
        <w:rPr>
          <w:rFonts w:ascii="Times New Roman" w:hAnsi="Times New Roman"/>
          <w:sz w:val="20"/>
          <w:szCs w:val="20"/>
        </w:rPr>
        <w:t>sos</w:t>
      </w:r>
      <w:r>
        <w:rPr>
          <w:rFonts w:ascii="Times New Roman" w:hAnsi="Times New Roman"/>
          <w:sz w:val="20"/>
          <w:szCs w:val="20"/>
        </w:rPr>
        <w:t>,</w:t>
      </w:r>
      <w:r w:rsidR="00C40EFF">
        <w:rPr>
          <w:rFonts w:ascii="Times New Roman" w:hAnsi="Times New Roman"/>
          <w:sz w:val="20"/>
          <w:szCs w:val="20"/>
        </w:rPr>
        <w:t xml:space="preserve"> lo va a destinar para la compra de una perforad</w:t>
      </w:r>
      <w:r w:rsidR="00C40EFF">
        <w:rPr>
          <w:rFonts w:ascii="Times New Roman" w:hAnsi="Times New Roman"/>
          <w:sz w:val="20"/>
          <w:szCs w:val="20"/>
        </w:rPr>
        <w:t>o</w:t>
      </w:r>
      <w:r w:rsidR="00C40EFF">
        <w:rPr>
          <w:rFonts w:ascii="Times New Roman" w:hAnsi="Times New Roman"/>
          <w:sz w:val="20"/>
          <w:szCs w:val="20"/>
        </w:rPr>
        <w:t>ra, un equipo perforador rotativo portátil con su re</w:t>
      </w:r>
      <w:r w:rsidR="00C40EFF">
        <w:rPr>
          <w:rFonts w:ascii="Times New Roman" w:hAnsi="Times New Roman"/>
          <w:sz w:val="20"/>
          <w:szCs w:val="20"/>
        </w:rPr>
        <w:t>s</w:t>
      </w:r>
      <w:r w:rsidR="00C40EFF">
        <w:rPr>
          <w:rFonts w:ascii="Times New Roman" w:hAnsi="Times New Roman"/>
          <w:sz w:val="20"/>
          <w:szCs w:val="20"/>
        </w:rPr>
        <w:t xml:space="preserve">pectivo </w:t>
      </w:r>
      <w:proofErr w:type="spellStart"/>
      <w:r w:rsidR="00C40EFF">
        <w:rPr>
          <w:rFonts w:ascii="Times New Roman" w:hAnsi="Times New Roman"/>
          <w:sz w:val="20"/>
          <w:szCs w:val="20"/>
        </w:rPr>
        <w:t>trailer</w:t>
      </w:r>
      <w:proofErr w:type="spellEnd"/>
      <w:r w:rsidR="00C40EFF">
        <w:rPr>
          <w:rFonts w:ascii="Times New Roman" w:hAnsi="Times New Roman"/>
          <w:sz w:val="20"/>
          <w:szCs w:val="20"/>
        </w:rPr>
        <w:t xml:space="preserve"> con motor, para fortalecer a los pr</w:t>
      </w:r>
      <w:r w:rsidR="00C40EFF">
        <w:rPr>
          <w:rFonts w:ascii="Times New Roman" w:hAnsi="Times New Roman"/>
          <w:sz w:val="20"/>
          <w:szCs w:val="20"/>
        </w:rPr>
        <w:t>o</w:t>
      </w:r>
      <w:r w:rsidR="00C40EFF">
        <w:rPr>
          <w:rFonts w:ascii="Times New Roman" w:hAnsi="Times New Roman"/>
          <w:sz w:val="20"/>
          <w:szCs w:val="20"/>
        </w:rPr>
        <w:t>ductores agropecuarios mediante la realización de perforaciones individuales o comunitarias para la extracción de aguas subterráneas destinadas a estas actividades productivas.</w:t>
      </w:r>
    </w:p>
    <w:p w14:paraId="15B26234" w14:textId="77777777" w:rsidR="00204D45"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t>La Provincia tiene el plazo de un año co</w:t>
      </w:r>
      <w:r>
        <w:rPr>
          <w:rFonts w:ascii="Times New Roman" w:hAnsi="Times New Roman"/>
          <w:sz w:val="20"/>
          <w:szCs w:val="20"/>
        </w:rPr>
        <w:t>n</w:t>
      </w:r>
      <w:r>
        <w:rPr>
          <w:rFonts w:ascii="Times New Roman" w:hAnsi="Times New Roman"/>
          <w:sz w:val="20"/>
          <w:szCs w:val="20"/>
        </w:rPr>
        <w:t>tando desde la transferencia de los fondos, para real</w:t>
      </w:r>
      <w:r>
        <w:rPr>
          <w:rFonts w:ascii="Times New Roman" w:hAnsi="Times New Roman"/>
          <w:sz w:val="20"/>
          <w:szCs w:val="20"/>
        </w:rPr>
        <w:t>i</w:t>
      </w:r>
      <w:r>
        <w:rPr>
          <w:rFonts w:ascii="Times New Roman" w:hAnsi="Times New Roman"/>
          <w:sz w:val="20"/>
          <w:szCs w:val="20"/>
        </w:rPr>
        <w:t xml:space="preserve">zar la rendición total y el destino de los mismos ante el Ministerio, debiendo reintegrar aquellas sumas que no hayan sido aplicadas. </w:t>
      </w:r>
    </w:p>
    <w:p w14:paraId="3B8E4687" w14:textId="51E9E992" w:rsidR="00C40EFF" w:rsidRDefault="00C40EFF" w:rsidP="00204D45">
      <w:pPr>
        <w:spacing w:after="0" w:line="312" w:lineRule="auto"/>
        <w:ind w:firstLine="708"/>
        <w:jc w:val="both"/>
        <w:rPr>
          <w:rFonts w:ascii="Times New Roman" w:hAnsi="Times New Roman"/>
          <w:sz w:val="20"/>
          <w:szCs w:val="20"/>
        </w:rPr>
      </w:pPr>
      <w:r>
        <w:rPr>
          <w:rFonts w:ascii="Times New Roman" w:hAnsi="Times New Roman"/>
          <w:sz w:val="20"/>
          <w:szCs w:val="20"/>
        </w:rPr>
        <w:t>Obviamente, el Ministerio se reserva la f</w:t>
      </w:r>
      <w:r>
        <w:rPr>
          <w:rFonts w:ascii="Times New Roman" w:hAnsi="Times New Roman"/>
          <w:sz w:val="20"/>
          <w:szCs w:val="20"/>
        </w:rPr>
        <w:t>a</w:t>
      </w:r>
      <w:r>
        <w:rPr>
          <w:rFonts w:ascii="Times New Roman" w:hAnsi="Times New Roman"/>
          <w:sz w:val="20"/>
          <w:szCs w:val="20"/>
        </w:rPr>
        <w:t>cultad de requerir a la Provincia la información ad</w:t>
      </w:r>
      <w:r>
        <w:rPr>
          <w:rFonts w:ascii="Times New Roman" w:hAnsi="Times New Roman"/>
          <w:sz w:val="20"/>
          <w:szCs w:val="20"/>
        </w:rPr>
        <w:t>i</w:t>
      </w:r>
      <w:r>
        <w:rPr>
          <w:rFonts w:ascii="Times New Roman" w:hAnsi="Times New Roman"/>
          <w:sz w:val="20"/>
          <w:szCs w:val="20"/>
        </w:rPr>
        <w:t>cional y que estime pertinente. Realizar las verific</w:t>
      </w:r>
      <w:r>
        <w:rPr>
          <w:rFonts w:ascii="Times New Roman" w:hAnsi="Times New Roman"/>
          <w:sz w:val="20"/>
          <w:szCs w:val="20"/>
        </w:rPr>
        <w:t>a</w:t>
      </w:r>
      <w:r>
        <w:rPr>
          <w:rFonts w:ascii="Times New Roman" w:hAnsi="Times New Roman"/>
          <w:sz w:val="20"/>
          <w:szCs w:val="20"/>
        </w:rPr>
        <w:t>ciones y auditorías que resulten necesarias para s</w:t>
      </w:r>
      <w:r>
        <w:rPr>
          <w:rFonts w:ascii="Times New Roman" w:hAnsi="Times New Roman"/>
          <w:sz w:val="20"/>
          <w:szCs w:val="20"/>
        </w:rPr>
        <w:t>u</w:t>
      </w:r>
      <w:r>
        <w:rPr>
          <w:rFonts w:ascii="Times New Roman" w:hAnsi="Times New Roman"/>
          <w:sz w:val="20"/>
          <w:szCs w:val="20"/>
        </w:rPr>
        <w:t xml:space="preserve">pervisar el cumplimiento del </w:t>
      </w:r>
      <w:r w:rsidR="000B6C55">
        <w:rPr>
          <w:rFonts w:ascii="Times New Roman" w:hAnsi="Times New Roman"/>
          <w:sz w:val="20"/>
          <w:szCs w:val="20"/>
        </w:rPr>
        <w:t>Convenio</w:t>
      </w:r>
      <w:r>
        <w:rPr>
          <w:rFonts w:ascii="Times New Roman" w:hAnsi="Times New Roman"/>
          <w:sz w:val="20"/>
          <w:szCs w:val="20"/>
        </w:rPr>
        <w:t>.</w:t>
      </w:r>
    </w:p>
    <w:p w14:paraId="5C34891A" w14:textId="366B65FC" w:rsidR="00C40EFF" w:rsidRDefault="00C40EFF" w:rsidP="00205D02">
      <w:pPr>
        <w:spacing w:after="0" w:line="312" w:lineRule="auto"/>
        <w:jc w:val="both"/>
        <w:rPr>
          <w:rFonts w:ascii="Times New Roman" w:hAnsi="Times New Roman"/>
          <w:sz w:val="20"/>
          <w:szCs w:val="20"/>
        </w:rPr>
      </w:pPr>
      <w:r>
        <w:rPr>
          <w:rFonts w:ascii="Times New Roman" w:hAnsi="Times New Roman"/>
          <w:sz w:val="20"/>
          <w:szCs w:val="20"/>
        </w:rPr>
        <w:tab/>
        <w:t>Así mismo, la Provincia se compromete a facilitar y poner a disposición de los órganos de co</w:t>
      </w:r>
      <w:r>
        <w:rPr>
          <w:rFonts w:ascii="Times New Roman" w:hAnsi="Times New Roman"/>
          <w:sz w:val="20"/>
          <w:szCs w:val="20"/>
        </w:rPr>
        <w:t>n</w:t>
      </w:r>
      <w:r>
        <w:rPr>
          <w:rFonts w:ascii="Times New Roman" w:hAnsi="Times New Roman"/>
          <w:sz w:val="20"/>
          <w:szCs w:val="20"/>
        </w:rPr>
        <w:t xml:space="preserve">trol, la totalidad de la documentación, incluyendo el listado de los productores beneficiados y el listado de la asistencia recibida por los mismos. La vigencia del </w:t>
      </w:r>
      <w:r w:rsidR="000B6C55">
        <w:rPr>
          <w:rFonts w:ascii="Times New Roman" w:hAnsi="Times New Roman"/>
          <w:sz w:val="20"/>
          <w:szCs w:val="20"/>
        </w:rPr>
        <w:t>Convenio</w:t>
      </w:r>
      <w:r>
        <w:rPr>
          <w:rFonts w:ascii="Times New Roman" w:hAnsi="Times New Roman"/>
          <w:sz w:val="20"/>
          <w:szCs w:val="20"/>
        </w:rPr>
        <w:t xml:space="preserve"> es de dos años pudiendo extenderse si la circunstancia así lo amerita.</w:t>
      </w:r>
    </w:p>
    <w:p w14:paraId="7229C08F" w14:textId="77777777" w:rsidR="0054424D"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Finalmente, se incluye a modo de anexo</w:t>
      </w:r>
      <w:r w:rsidR="0054424D">
        <w:rPr>
          <w:rFonts w:ascii="Times New Roman" w:hAnsi="Times New Roman"/>
          <w:sz w:val="20"/>
          <w:szCs w:val="20"/>
        </w:rPr>
        <w:t>,</w:t>
      </w:r>
      <w:r>
        <w:rPr>
          <w:rFonts w:ascii="Times New Roman" w:hAnsi="Times New Roman"/>
          <w:sz w:val="20"/>
          <w:szCs w:val="20"/>
        </w:rPr>
        <w:t xml:space="preserve"> t</w:t>
      </w:r>
      <w:r>
        <w:rPr>
          <w:rFonts w:ascii="Times New Roman" w:hAnsi="Times New Roman"/>
          <w:sz w:val="20"/>
          <w:szCs w:val="20"/>
        </w:rPr>
        <w:t>o</w:t>
      </w:r>
      <w:r>
        <w:rPr>
          <w:rFonts w:ascii="Times New Roman" w:hAnsi="Times New Roman"/>
          <w:sz w:val="20"/>
          <w:szCs w:val="20"/>
        </w:rPr>
        <w:t xml:space="preserve">dos los modelos de diversas notas, instructivos y trámites que requiera el FONEDA. </w:t>
      </w:r>
    </w:p>
    <w:p w14:paraId="3DCFA657" w14:textId="3A75F874" w:rsidR="0054424D"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 xml:space="preserve">Este </w:t>
      </w:r>
      <w:r w:rsidR="000B6C55">
        <w:rPr>
          <w:rFonts w:ascii="Times New Roman" w:hAnsi="Times New Roman"/>
          <w:sz w:val="20"/>
          <w:szCs w:val="20"/>
        </w:rPr>
        <w:t>Convenio</w:t>
      </w:r>
      <w:r>
        <w:rPr>
          <w:rFonts w:ascii="Times New Roman" w:hAnsi="Times New Roman"/>
          <w:sz w:val="20"/>
          <w:szCs w:val="20"/>
        </w:rPr>
        <w:t xml:space="preserve">, ha sido también ratificado mediante Decreto del Poder Ejecutivo Provincial que se dictó el día 17 de septiembre del corriente año y ha sido remitido a esta Cámara para dar cumplimiento con lo que establece la Constitución en su </w:t>
      </w:r>
      <w:r w:rsidR="00204D45">
        <w:rPr>
          <w:rFonts w:ascii="Times New Roman" w:hAnsi="Times New Roman"/>
          <w:sz w:val="20"/>
          <w:szCs w:val="20"/>
        </w:rPr>
        <w:t>a</w:t>
      </w:r>
      <w:r>
        <w:rPr>
          <w:rFonts w:ascii="Times New Roman" w:hAnsi="Times New Roman"/>
          <w:sz w:val="20"/>
          <w:szCs w:val="20"/>
        </w:rPr>
        <w:t>rtículo 150°, Inciso 2).</w:t>
      </w:r>
    </w:p>
    <w:p w14:paraId="667C7F0A" w14:textId="016FEC7A"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 xml:space="preserve"> Tratándose de aportes no reembolsables y remitidos desde este fondo específico que ha creado </w:t>
      </w:r>
      <w:r>
        <w:rPr>
          <w:rFonts w:ascii="Times New Roman" w:hAnsi="Times New Roman"/>
          <w:sz w:val="20"/>
          <w:szCs w:val="20"/>
        </w:rPr>
        <w:lastRenderedPageBreak/>
        <w:t xml:space="preserve">la Nación y que vienen a auxiliar a los pequeños productores agropecuarios, que durante este año han sufrido sucesivamente, han sido golpeados por las más diversas inclemencias climáticas, es por lo que este Proyecto se trató en </w:t>
      </w:r>
      <w:r w:rsidR="00330832">
        <w:rPr>
          <w:rFonts w:ascii="Times New Roman" w:hAnsi="Times New Roman"/>
          <w:sz w:val="20"/>
          <w:szCs w:val="20"/>
        </w:rPr>
        <w:t>Comisiones</w:t>
      </w:r>
      <w:r>
        <w:rPr>
          <w:rFonts w:ascii="Times New Roman" w:hAnsi="Times New Roman"/>
          <w:sz w:val="20"/>
          <w:szCs w:val="20"/>
        </w:rPr>
        <w:t xml:space="preserve"> de Economía; de Hacienda y Presupuesto; de Legislación y Asuntos Constitucionales, obteniendo un dictamen favorable.</w:t>
      </w:r>
    </w:p>
    <w:p w14:paraId="51227F3E"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Debido a la importancia del mismo, es que solicito a mis pares que acompañen con su voto fav</w:t>
      </w:r>
      <w:r>
        <w:rPr>
          <w:rFonts w:ascii="Times New Roman" w:hAnsi="Times New Roman"/>
          <w:sz w:val="20"/>
          <w:szCs w:val="20"/>
        </w:rPr>
        <w:t>o</w:t>
      </w:r>
      <w:r>
        <w:rPr>
          <w:rFonts w:ascii="Times New Roman" w:hAnsi="Times New Roman"/>
          <w:sz w:val="20"/>
          <w:szCs w:val="20"/>
        </w:rPr>
        <w:t>rable el mismo.</w:t>
      </w:r>
    </w:p>
    <w:p w14:paraId="33785AD8" w14:textId="77777777" w:rsidR="00C40EFF" w:rsidRDefault="00C40EFF" w:rsidP="00C40EFF">
      <w:pPr>
        <w:spacing w:after="0" w:line="312" w:lineRule="auto"/>
        <w:ind w:firstLine="708"/>
        <w:jc w:val="both"/>
        <w:rPr>
          <w:rFonts w:ascii="Times New Roman" w:hAnsi="Times New Roman"/>
          <w:sz w:val="20"/>
          <w:szCs w:val="20"/>
        </w:rPr>
      </w:pPr>
      <w:r>
        <w:rPr>
          <w:rFonts w:ascii="Times New Roman" w:hAnsi="Times New Roman"/>
          <w:sz w:val="20"/>
          <w:szCs w:val="20"/>
        </w:rPr>
        <w:t>Es moción, señor Presidente.</w:t>
      </w:r>
    </w:p>
    <w:p w14:paraId="2B41EAD5" w14:textId="77777777" w:rsidR="00C40EFF" w:rsidRDefault="00C40EFF" w:rsidP="00C40EFF">
      <w:pPr>
        <w:spacing w:after="0" w:line="312" w:lineRule="auto"/>
        <w:jc w:val="both"/>
        <w:rPr>
          <w:rFonts w:ascii="Times New Roman" w:hAnsi="Times New Roman"/>
          <w:sz w:val="20"/>
          <w:szCs w:val="20"/>
        </w:rPr>
      </w:pPr>
      <w:r w:rsidRPr="007F2095">
        <w:rPr>
          <w:rFonts w:ascii="Times New Roman" w:hAnsi="Times New Roman"/>
          <w:b/>
          <w:bCs/>
        </w:rPr>
        <w:t>Sr. Presidente (Gattoni).-</w:t>
      </w:r>
      <w:r>
        <w:rPr>
          <w:rFonts w:ascii="Times New Roman" w:hAnsi="Times New Roman"/>
          <w:sz w:val="20"/>
          <w:szCs w:val="20"/>
        </w:rPr>
        <w:t xml:space="preserve"> Se pone en consider</w:t>
      </w:r>
      <w:r>
        <w:rPr>
          <w:rFonts w:ascii="Times New Roman" w:hAnsi="Times New Roman"/>
          <w:sz w:val="20"/>
          <w:szCs w:val="20"/>
        </w:rPr>
        <w:t>a</w:t>
      </w:r>
      <w:r>
        <w:rPr>
          <w:rFonts w:ascii="Times New Roman" w:hAnsi="Times New Roman"/>
          <w:sz w:val="20"/>
          <w:szCs w:val="20"/>
        </w:rPr>
        <w:t>ción en general y en particular el Proyecto.</w:t>
      </w:r>
    </w:p>
    <w:p w14:paraId="1ADAC978"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566FBD23" w14:textId="77777777" w:rsidR="00C40EFF" w:rsidRDefault="00C40EFF" w:rsidP="00C40EFF">
      <w:pPr>
        <w:spacing w:after="0" w:line="312" w:lineRule="auto"/>
        <w:jc w:val="both"/>
        <w:rPr>
          <w:rFonts w:ascii="Times New Roman" w:hAnsi="Times New Roman"/>
          <w:sz w:val="20"/>
          <w:szCs w:val="20"/>
        </w:rPr>
      </w:pPr>
    </w:p>
    <w:p w14:paraId="17B7B891" w14:textId="77777777" w:rsidR="00C40EFF" w:rsidRDefault="00C40EFF" w:rsidP="00C40EFF">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7E3045C6" w14:textId="77777777" w:rsidR="00C40EFF" w:rsidRDefault="00C40EFF" w:rsidP="00C40EFF">
      <w:pPr>
        <w:spacing w:after="0" w:line="312" w:lineRule="auto"/>
        <w:jc w:val="center"/>
        <w:rPr>
          <w:rFonts w:ascii="Times New Roman" w:hAnsi="Times New Roman"/>
          <w:sz w:val="20"/>
          <w:szCs w:val="20"/>
        </w:rPr>
      </w:pPr>
    </w:p>
    <w:p w14:paraId="1CF1B87D" w14:textId="77777777"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14:paraId="003F5B1F" w14:textId="7A5CE5A2" w:rsidR="00C40EFF" w:rsidRDefault="00C40EFF" w:rsidP="00C40EFF">
      <w:pPr>
        <w:spacing w:after="0" w:line="312" w:lineRule="auto"/>
        <w:jc w:val="both"/>
        <w:rPr>
          <w:rFonts w:ascii="Times New Roman" w:hAnsi="Times New Roman"/>
          <w:sz w:val="20"/>
          <w:szCs w:val="20"/>
        </w:rPr>
      </w:pPr>
      <w:r>
        <w:rPr>
          <w:rFonts w:ascii="Times New Roman" w:hAnsi="Times New Roman"/>
          <w:sz w:val="20"/>
          <w:szCs w:val="20"/>
        </w:rPr>
        <w:tab/>
        <w:t>Continuamos con el Asunto IX, de Desp</w:t>
      </w:r>
      <w:r>
        <w:rPr>
          <w:rFonts w:ascii="Times New Roman" w:hAnsi="Times New Roman"/>
          <w:sz w:val="20"/>
          <w:szCs w:val="20"/>
        </w:rPr>
        <w:t>a</w:t>
      </w:r>
      <w:r>
        <w:rPr>
          <w:rFonts w:ascii="Times New Roman" w:hAnsi="Times New Roman"/>
          <w:sz w:val="20"/>
          <w:szCs w:val="20"/>
        </w:rPr>
        <w:t xml:space="preserve">chos de </w:t>
      </w:r>
      <w:r w:rsidR="00330832">
        <w:rPr>
          <w:rFonts w:ascii="Times New Roman" w:hAnsi="Times New Roman"/>
          <w:sz w:val="20"/>
          <w:szCs w:val="20"/>
        </w:rPr>
        <w:t>Comisión</w:t>
      </w:r>
      <w:r>
        <w:rPr>
          <w:rFonts w:ascii="Times New Roman" w:hAnsi="Times New Roman"/>
          <w:sz w:val="20"/>
          <w:szCs w:val="20"/>
        </w:rPr>
        <w:t>.</w:t>
      </w:r>
    </w:p>
    <w:p w14:paraId="54EBCE46" w14:textId="28302EF9" w:rsidR="009E436D" w:rsidRPr="00F13EFA" w:rsidRDefault="006830DF" w:rsidP="00F13EFA">
      <w:pPr>
        <w:spacing w:after="0" w:line="312" w:lineRule="auto"/>
        <w:jc w:val="both"/>
        <w:rPr>
          <w:rFonts w:ascii="Times New Roman" w:hAnsi="Times New Roman"/>
          <w:sz w:val="20"/>
        </w:rPr>
      </w:pPr>
      <w:r>
        <w:rPr>
          <w:rFonts w:ascii="Times New Roman" w:hAnsi="Times New Roman"/>
          <w:b/>
        </w:rPr>
        <w:t>S</w:t>
      </w:r>
      <w:r w:rsidR="00F13EFA" w:rsidRPr="00F13EFA">
        <w:rPr>
          <w:rFonts w:ascii="Times New Roman" w:hAnsi="Times New Roman"/>
          <w:b/>
        </w:rPr>
        <w:t>r. Barifusa.-</w:t>
      </w:r>
      <w:r w:rsidR="00F13EFA" w:rsidRPr="00F13EFA">
        <w:rPr>
          <w:rFonts w:ascii="Times New Roman" w:hAnsi="Times New Roman"/>
        </w:rPr>
        <w:t xml:space="preserve"> </w:t>
      </w:r>
      <w:r w:rsidR="00F13EFA" w:rsidRPr="00F13EFA">
        <w:rPr>
          <w:rFonts w:ascii="Times New Roman" w:hAnsi="Times New Roman"/>
          <w:sz w:val="20"/>
        </w:rPr>
        <w:t>Pido la palabra.</w:t>
      </w:r>
    </w:p>
    <w:p w14:paraId="0735F91A" w14:textId="1D2C0A62" w:rsidR="00F13EFA" w:rsidRDefault="00F13EFA" w:rsidP="00F13EFA">
      <w:pPr>
        <w:spacing w:after="0" w:line="312" w:lineRule="auto"/>
        <w:jc w:val="both"/>
        <w:rPr>
          <w:rFonts w:ascii="Times New Roman" w:hAnsi="Times New Roman"/>
          <w:sz w:val="20"/>
        </w:rPr>
      </w:pPr>
      <w:r w:rsidRPr="00F13EFA">
        <w:rPr>
          <w:rFonts w:ascii="Times New Roman" w:hAnsi="Times New Roman"/>
          <w:sz w:val="20"/>
        </w:rPr>
        <w:tab/>
        <w:t>Señor Presidente, es</w:t>
      </w:r>
      <w:r>
        <w:rPr>
          <w:rFonts w:ascii="Times New Roman" w:hAnsi="Times New Roman"/>
          <w:sz w:val="20"/>
        </w:rPr>
        <w:t xml:space="preserve"> </w:t>
      </w:r>
      <w:r w:rsidRPr="00F13EFA">
        <w:rPr>
          <w:rFonts w:ascii="Times New Roman" w:hAnsi="Times New Roman"/>
          <w:sz w:val="20"/>
        </w:rPr>
        <w:t xml:space="preserve">para tratar el </w:t>
      </w:r>
      <w:r w:rsidR="00204D45">
        <w:rPr>
          <w:rFonts w:ascii="Times New Roman" w:hAnsi="Times New Roman"/>
          <w:sz w:val="20"/>
        </w:rPr>
        <w:t>A</w:t>
      </w:r>
      <w:r w:rsidRPr="00F13EFA">
        <w:rPr>
          <w:rFonts w:ascii="Times New Roman" w:hAnsi="Times New Roman"/>
          <w:sz w:val="20"/>
        </w:rPr>
        <w:t xml:space="preserve">sunto IX, Expediente 2746, </w:t>
      </w:r>
      <w:r>
        <w:rPr>
          <w:rFonts w:ascii="Times New Roman" w:hAnsi="Times New Roman"/>
          <w:sz w:val="20"/>
        </w:rPr>
        <w:t>M</w:t>
      </w:r>
      <w:r w:rsidRPr="00F13EFA">
        <w:rPr>
          <w:rFonts w:ascii="Times New Roman" w:hAnsi="Times New Roman"/>
          <w:sz w:val="20"/>
        </w:rPr>
        <w:t>ensaje 140. Es un proyecto de</w:t>
      </w:r>
      <w:r>
        <w:rPr>
          <w:rFonts w:ascii="Times New Roman" w:hAnsi="Times New Roman"/>
          <w:sz w:val="20"/>
        </w:rPr>
        <w:t xml:space="preserve"> </w:t>
      </w:r>
      <w:r w:rsidRPr="00F13EFA">
        <w:rPr>
          <w:rFonts w:ascii="Times New Roman" w:hAnsi="Times New Roman"/>
          <w:sz w:val="20"/>
        </w:rPr>
        <w:t>Ley cuyo</w:t>
      </w:r>
      <w:r>
        <w:rPr>
          <w:rFonts w:ascii="Times New Roman" w:hAnsi="Times New Roman"/>
          <w:sz w:val="20"/>
        </w:rPr>
        <w:t xml:space="preserve"> </w:t>
      </w:r>
      <w:r w:rsidRPr="00F13EFA">
        <w:rPr>
          <w:rFonts w:ascii="Times New Roman" w:hAnsi="Times New Roman"/>
          <w:sz w:val="20"/>
        </w:rPr>
        <w:t xml:space="preserve">objeto </w:t>
      </w:r>
      <w:r>
        <w:rPr>
          <w:rFonts w:ascii="Times New Roman" w:hAnsi="Times New Roman"/>
          <w:sz w:val="20"/>
        </w:rPr>
        <w:t>e</w:t>
      </w:r>
      <w:r w:rsidRPr="00F13EFA">
        <w:rPr>
          <w:rFonts w:ascii="Times New Roman" w:hAnsi="Times New Roman"/>
          <w:sz w:val="20"/>
        </w:rPr>
        <w:t>s</w:t>
      </w:r>
      <w:r>
        <w:rPr>
          <w:rFonts w:ascii="Times New Roman" w:hAnsi="Times New Roman"/>
          <w:sz w:val="20"/>
        </w:rPr>
        <w:t xml:space="preserve"> </w:t>
      </w:r>
      <w:r w:rsidRPr="00F13EFA">
        <w:rPr>
          <w:rFonts w:ascii="Times New Roman" w:hAnsi="Times New Roman"/>
          <w:sz w:val="20"/>
        </w:rPr>
        <w:t xml:space="preserve">aprobar un </w:t>
      </w:r>
      <w:r w:rsidR="000B6C55">
        <w:rPr>
          <w:rFonts w:ascii="Times New Roman" w:hAnsi="Times New Roman"/>
          <w:sz w:val="20"/>
        </w:rPr>
        <w:t>Convenio</w:t>
      </w:r>
      <w:r w:rsidRPr="00F13EFA">
        <w:rPr>
          <w:rFonts w:ascii="Times New Roman" w:hAnsi="Times New Roman"/>
          <w:sz w:val="20"/>
        </w:rPr>
        <w:t xml:space="preserve"> de </w:t>
      </w:r>
      <w:r>
        <w:rPr>
          <w:rFonts w:ascii="Times New Roman" w:hAnsi="Times New Roman"/>
          <w:sz w:val="20"/>
        </w:rPr>
        <w:t>P</w:t>
      </w:r>
      <w:r w:rsidRPr="00F13EFA">
        <w:rPr>
          <w:rFonts w:ascii="Times New Roman" w:hAnsi="Times New Roman"/>
          <w:sz w:val="20"/>
        </w:rPr>
        <w:t>e</w:t>
      </w:r>
      <w:r w:rsidRPr="00F13EFA">
        <w:rPr>
          <w:rFonts w:ascii="Times New Roman" w:hAnsi="Times New Roman"/>
          <w:sz w:val="20"/>
        </w:rPr>
        <w:t>r</w:t>
      </w:r>
      <w:r w:rsidRPr="00F13EFA">
        <w:rPr>
          <w:rFonts w:ascii="Times New Roman" w:hAnsi="Times New Roman"/>
          <w:sz w:val="20"/>
        </w:rPr>
        <w:t xml:space="preserve">miso de </w:t>
      </w:r>
      <w:r>
        <w:rPr>
          <w:rFonts w:ascii="Times New Roman" w:hAnsi="Times New Roman"/>
          <w:sz w:val="20"/>
        </w:rPr>
        <w:t>U</w:t>
      </w:r>
      <w:r w:rsidRPr="00F13EFA">
        <w:rPr>
          <w:rFonts w:ascii="Times New Roman" w:hAnsi="Times New Roman"/>
          <w:sz w:val="20"/>
        </w:rPr>
        <w:t>so c</w:t>
      </w:r>
      <w:r>
        <w:rPr>
          <w:rFonts w:ascii="Times New Roman" w:hAnsi="Times New Roman"/>
          <w:sz w:val="20"/>
        </w:rPr>
        <w:t>o</w:t>
      </w:r>
      <w:r w:rsidRPr="00F13EFA">
        <w:rPr>
          <w:rFonts w:ascii="Times New Roman" w:hAnsi="Times New Roman"/>
          <w:sz w:val="20"/>
        </w:rPr>
        <w:t>n el compromiso de compra de la Agencia de</w:t>
      </w:r>
      <w:r w:rsidR="00204D45">
        <w:rPr>
          <w:rFonts w:ascii="Times New Roman" w:hAnsi="Times New Roman"/>
          <w:sz w:val="20"/>
        </w:rPr>
        <w:t xml:space="preserve"> A</w:t>
      </w:r>
      <w:r w:rsidRPr="00F13EFA">
        <w:rPr>
          <w:rFonts w:ascii="Times New Roman" w:hAnsi="Times New Roman"/>
          <w:sz w:val="20"/>
        </w:rPr>
        <w:t xml:space="preserve">dministración </w:t>
      </w:r>
      <w:r w:rsidR="006830DF">
        <w:rPr>
          <w:rFonts w:ascii="Times New Roman" w:hAnsi="Times New Roman"/>
          <w:sz w:val="20"/>
        </w:rPr>
        <w:t xml:space="preserve">de </w:t>
      </w:r>
      <w:r w:rsidR="00204D45">
        <w:rPr>
          <w:rFonts w:ascii="Times New Roman" w:hAnsi="Times New Roman"/>
          <w:sz w:val="20"/>
        </w:rPr>
        <w:t>B</w:t>
      </w:r>
      <w:r w:rsidR="006830DF">
        <w:rPr>
          <w:rFonts w:ascii="Times New Roman" w:hAnsi="Times New Roman"/>
          <w:sz w:val="20"/>
        </w:rPr>
        <w:t>ienes del E</w:t>
      </w:r>
      <w:r w:rsidRPr="00F13EFA">
        <w:rPr>
          <w:rFonts w:ascii="Times New Roman" w:hAnsi="Times New Roman"/>
          <w:sz w:val="20"/>
        </w:rPr>
        <w:t xml:space="preserve">stado con la </w:t>
      </w:r>
      <w:r w:rsidR="008661F6" w:rsidRPr="00F13EFA">
        <w:rPr>
          <w:rFonts w:ascii="Times New Roman" w:hAnsi="Times New Roman"/>
          <w:sz w:val="20"/>
        </w:rPr>
        <w:t>Provincia</w:t>
      </w:r>
      <w:r w:rsidRPr="00F13EFA">
        <w:rPr>
          <w:rFonts w:ascii="Times New Roman" w:hAnsi="Times New Roman"/>
          <w:sz w:val="20"/>
        </w:rPr>
        <w:t xml:space="preserve"> de </w:t>
      </w:r>
      <w:r w:rsidR="008661F6">
        <w:rPr>
          <w:rFonts w:ascii="Times New Roman" w:hAnsi="Times New Roman"/>
          <w:sz w:val="20"/>
        </w:rPr>
        <w:t>S</w:t>
      </w:r>
      <w:r w:rsidRPr="00F13EFA">
        <w:rPr>
          <w:rFonts w:ascii="Times New Roman" w:hAnsi="Times New Roman"/>
          <w:sz w:val="20"/>
        </w:rPr>
        <w:t>an Juan.</w:t>
      </w:r>
    </w:p>
    <w:p w14:paraId="66AB31FE" w14:textId="77777777" w:rsidR="000379E7" w:rsidRPr="007A4398" w:rsidRDefault="000379E7" w:rsidP="000379E7">
      <w:pPr>
        <w:spacing w:after="0" w:line="312" w:lineRule="auto"/>
        <w:jc w:val="both"/>
        <w:rPr>
          <w:rFonts w:ascii="Times New Roman" w:hAnsi="Times New Roman"/>
          <w:sz w:val="20"/>
        </w:rPr>
      </w:pPr>
      <w:r w:rsidRPr="000379E7">
        <w:rPr>
          <w:rFonts w:ascii="Times New Roman" w:hAnsi="Times New Roman"/>
          <w:sz w:val="20"/>
        </w:rPr>
        <w:tab/>
      </w:r>
      <w:r w:rsidRPr="007A4398">
        <w:rPr>
          <w:rFonts w:ascii="Times New Roman" w:hAnsi="Times New Roman"/>
          <w:sz w:val="20"/>
        </w:rPr>
        <w:t>Esto se firmó el 27 de octubre del año 2021, entre estos dos organismos, entre la Agencia de A</w:t>
      </w:r>
      <w:r w:rsidRPr="007A4398">
        <w:rPr>
          <w:rFonts w:ascii="Times New Roman" w:hAnsi="Times New Roman"/>
          <w:sz w:val="20"/>
        </w:rPr>
        <w:t>d</w:t>
      </w:r>
      <w:r w:rsidRPr="007A4398">
        <w:rPr>
          <w:rFonts w:ascii="Times New Roman" w:hAnsi="Times New Roman"/>
          <w:sz w:val="20"/>
        </w:rPr>
        <w:t>ministración de Bienes del Estado y el Gobierno de la Provincia de San Juan.</w:t>
      </w:r>
    </w:p>
    <w:p w14:paraId="50A9BCF5" w14:textId="0EFBD1CC" w:rsidR="000379E7" w:rsidRPr="007A4398" w:rsidRDefault="000379E7" w:rsidP="000379E7">
      <w:pPr>
        <w:spacing w:after="0" w:line="312" w:lineRule="auto"/>
        <w:jc w:val="both"/>
        <w:rPr>
          <w:rFonts w:ascii="Times New Roman" w:hAnsi="Times New Roman"/>
          <w:sz w:val="20"/>
        </w:rPr>
      </w:pPr>
      <w:r w:rsidRPr="007A4398">
        <w:rPr>
          <w:rFonts w:ascii="Times New Roman" w:hAnsi="Times New Roman"/>
          <w:sz w:val="20"/>
        </w:rPr>
        <w:tab/>
        <w:t xml:space="preserve">  Este </w:t>
      </w:r>
      <w:r w:rsidR="000B6C55" w:rsidRPr="007A4398">
        <w:rPr>
          <w:rFonts w:ascii="Times New Roman" w:hAnsi="Times New Roman"/>
          <w:sz w:val="20"/>
        </w:rPr>
        <w:t>Convenio</w:t>
      </w:r>
      <w:r w:rsidRPr="007A4398">
        <w:rPr>
          <w:rFonts w:ascii="Times New Roman" w:hAnsi="Times New Roman"/>
          <w:sz w:val="20"/>
        </w:rPr>
        <w:t xml:space="preserve"> se ha suscri</w:t>
      </w:r>
      <w:r w:rsidR="00285323" w:rsidRPr="007A4398">
        <w:rPr>
          <w:rFonts w:ascii="Times New Roman" w:hAnsi="Times New Roman"/>
          <w:sz w:val="20"/>
        </w:rPr>
        <w:t>p</w:t>
      </w:r>
      <w:r w:rsidRPr="007A4398">
        <w:rPr>
          <w:rFonts w:ascii="Times New Roman" w:hAnsi="Times New Roman"/>
          <w:sz w:val="20"/>
        </w:rPr>
        <w:t>to en el marco de las atribuciones conferidas a la administración, a través de un Decreto Nº 13.812 del año 2012, y D</w:t>
      </w:r>
      <w:r w:rsidRPr="007A4398">
        <w:rPr>
          <w:rFonts w:ascii="Times New Roman" w:hAnsi="Times New Roman"/>
          <w:sz w:val="20"/>
        </w:rPr>
        <w:t>e</w:t>
      </w:r>
      <w:r w:rsidRPr="007A4398">
        <w:rPr>
          <w:rFonts w:ascii="Times New Roman" w:hAnsi="Times New Roman"/>
          <w:sz w:val="20"/>
        </w:rPr>
        <w:t>creto Reglamentario 2670, del año</w:t>
      </w:r>
      <w:r w:rsidR="00204D45" w:rsidRPr="007A4398">
        <w:rPr>
          <w:rFonts w:ascii="Times New Roman" w:hAnsi="Times New Roman"/>
          <w:sz w:val="20"/>
        </w:rPr>
        <w:t xml:space="preserve"> </w:t>
      </w:r>
      <w:r w:rsidRPr="007A4398">
        <w:rPr>
          <w:rFonts w:ascii="Times New Roman" w:hAnsi="Times New Roman"/>
          <w:sz w:val="20"/>
        </w:rPr>
        <w:t>2015.</w:t>
      </w:r>
    </w:p>
    <w:p w14:paraId="1AC2DB1F" w14:textId="6670964B" w:rsidR="000379E7" w:rsidRPr="007A4398" w:rsidRDefault="00285323" w:rsidP="000379E7">
      <w:pPr>
        <w:spacing w:after="0" w:line="312" w:lineRule="auto"/>
        <w:ind w:firstLine="720"/>
        <w:jc w:val="both"/>
        <w:rPr>
          <w:rFonts w:ascii="Times New Roman" w:hAnsi="Times New Roman"/>
          <w:sz w:val="20"/>
        </w:rPr>
      </w:pPr>
      <w:r w:rsidRPr="007A4398">
        <w:rPr>
          <w:rFonts w:ascii="Times New Roman" w:hAnsi="Times New Roman"/>
          <w:sz w:val="20"/>
        </w:rPr>
        <w:t>E</w:t>
      </w:r>
      <w:r w:rsidR="000379E7" w:rsidRPr="007A4398">
        <w:rPr>
          <w:rFonts w:ascii="Times New Roman" w:hAnsi="Times New Roman"/>
          <w:sz w:val="20"/>
        </w:rPr>
        <w:t xml:space="preserve">sta Agencia de Administración le otorga a la Provincia, a partir de la suscripción del </w:t>
      </w:r>
      <w:r w:rsidR="000B6C55" w:rsidRPr="007A4398">
        <w:rPr>
          <w:rFonts w:ascii="Times New Roman" w:hAnsi="Times New Roman"/>
          <w:sz w:val="20"/>
        </w:rPr>
        <w:t>Convenio</w:t>
      </w:r>
      <w:r w:rsidR="000379E7" w:rsidRPr="007A4398">
        <w:rPr>
          <w:rFonts w:ascii="Times New Roman" w:hAnsi="Times New Roman"/>
          <w:sz w:val="20"/>
        </w:rPr>
        <w:t>, en los términos que establece</w:t>
      </w:r>
      <w:r w:rsidR="00204D45" w:rsidRPr="007A4398">
        <w:rPr>
          <w:rFonts w:ascii="Times New Roman" w:hAnsi="Times New Roman"/>
          <w:sz w:val="20"/>
        </w:rPr>
        <w:t>n</w:t>
      </w:r>
      <w:r w:rsidR="000379E7" w:rsidRPr="007A4398">
        <w:rPr>
          <w:rFonts w:ascii="Times New Roman" w:hAnsi="Times New Roman"/>
          <w:sz w:val="20"/>
        </w:rPr>
        <w:t xml:space="preserve"> una serie de decretos, reglamentación y decretos reglamentarios que lo especifica el Mensaje, el uso precario y gratuito de un sector del inmueble que es propiedad del Estado Nacional, que está ubicado en la Avenida Libertador San Martin sin número, comprendido dentro de lo que es el Campo Militar General Sarmiento, en la localidad de Marquesado</w:t>
      </w:r>
      <w:r w:rsidR="00204D45" w:rsidRPr="007A4398">
        <w:rPr>
          <w:rFonts w:ascii="Times New Roman" w:hAnsi="Times New Roman"/>
          <w:sz w:val="20"/>
        </w:rPr>
        <w:t>, D</w:t>
      </w:r>
      <w:r w:rsidR="000379E7" w:rsidRPr="007A4398">
        <w:rPr>
          <w:rFonts w:ascii="Times New Roman" w:hAnsi="Times New Roman"/>
          <w:sz w:val="20"/>
        </w:rPr>
        <w:t>epartamento Rivadavia.</w:t>
      </w:r>
    </w:p>
    <w:p w14:paraId="405CFF1E" w14:textId="7FC168C1" w:rsidR="000379E7" w:rsidRPr="007A4398" w:rsidRDefault="000379E7" w:rsidP="000379E7">
      <w:pPr>
        <w:spacing w:after="0" w:line="312" w:lineRule="auto"/>
        <w:ind w:firstLine="720"/>
        <w:jc w:val="both"/>
        <w:rPr>
          <w:rFonts w:ascii="Times New Roman" w:hAnsi="Times New Roman"/>
          <w:sz w:val="20"/>
        </w:rPr>
      </w:pPr>
      <w:r w:rsidRPr="007A4398">
        <w:rPr>
          <w:rFonts w:ascii="Times New Roman" w:hAnsi="Times New Roman"/>
          <w:sz w:val="20"/>
        </w:rPr>
        <w:lastRenderedPageBreak/>
        <w:t>Se detalla en un plano que tiene una num</w:t>
      </w:r>
      <w:r w:rsidRPr="007A4398">
        <w:rPr>
          <w:rFonts w:ascii="Times New Roman" w:hAnsi="Times New Roman"/>
          <w:sz w:val="20"/>
        </w:rPr>
        <w:t>e</w:t>
      </w:r>
      <w:r w:rsidRPr="007A4398">
        <w:rPr>
          <w:rFonts w:ascii="Times New Roman" w:hAnsi="Times New Roman"/>
          <w:sz w:val="20"/>
        </w:rPr>
        <w:t>ración, que verificado corresp</w:t>
      </w:r>
      <w:r w:rsidR="00204D45" w:rsidRPr="007A4398">
        <w:rPr>
          <w:rFonts w:ascii="Times New Roman" w:hAnsi="Times New Roman"/>
          <w:sz w:val="20"/>
        </w:rPr>
        <w:t>onde</w:t>
      </w:r>
      <w:r w:rsidRPr="007A4398">
        <w:rPr>
          <w:rFonts w:ascii="Times New Roman" w:hAnsi="Times New Roman"/>
          <w:sz w:val="20"/>
        </w:rPr>
        <w:t xml:space="preserve"> al Ejército, donde también se establece y está incorporado en el pr</w:t>
      </w:r>
      <w:r w:rsidR="00204D45" w:rsidRPr="007A4398">
        <w:rPr>
          <w:rFonts w:ascii="Times New Roman" w:hAnsi="Times New Roman"/>
          <w:sz w:val="20"/>
        </w:rPr>
        <w:t>esente Expediente a través del A</w:t>
      </w:r>
      <w:r w:rsidRPr="007A4398">
        <w:rPr>
          <w:rFonts w:ascii="Times New Roman" w:hAnsi="Times New Roman"/>
          <w:sz w:val="20"/>
        </w:rPr>
        <w:t>nexo 1, que es parte del mismo.</w:t>
      </w:r>
    </w:p>
    <w:p w14:paraId="4AB3E6FB" w14:textId="4D425847" w:rsidR="000379E7" w:rsidRPr="007A4398" w:rsidRDefault="000379E7" w:rsidP="000379E7">
      <w:pPr>
        <w:spacing w:after="0" w:line="312" w:lineRule="auto"/>
        <w:ind w:firstLine="720"/>
        <w:jc w:val="both"/>
        <w:rPr>
          <w:rFonts w:ascii="Times New Roman" w:hAnsi="Times New Roman"/>
          <w:sz w:val="20"/>
        </w:rPr>
      </w:pPr>
      <w:r w:rsidRPr="007A4398">
        <w:rPr>
          <w:rFonts w:ascii="Times New Roman" w:hAnsi="Times New Roman"/>
          <w:sz w:val="20"/>
        </w:rPr>
        <w:t xml:space="preserve">Y </w:t>
      </w:r>
      <w:r w:rsidR="00204D45" w:rsidRPr="007A4398">
        <w:rPr>
          <w:rFonts w:ascii="Times New Roman" w:hAnsi="Times New Roman"/>
          <w:sz w:val="20"/>
        </w:rPr>
        <w:t>yendo específicamente al A</w:t>
      </w:r>
      <w:r w:rsidRPr="007A4398">
        <w:rPr>
          <w:rFonts w:ascii="Times New Roman" w:hAnsi="Times New Roman"/>
          <w:sz w:val="20"/>
        </w:rPr>
        <w:t xml:space="preserve">cuerdo, que es un permiso de uso con compromiso de compra de la Agencia de Administración de Bienes del </w:t>
      </w:r>
      <w:r w:rsidR="00204D45" w:rsidRPr="007A4398">
        <w:rPr>
          <w:rFonts w:ascii="Times New Roman" w:hAnsi="Times New Roman"/>
          <w:sz w:val="20"/>
        </w:rPr>
        <w:t>E</w:t>
      </w:r>
      <w:r w:rsidRPr="007A4398">
        <w:rPr>
          <w:rFonts w:ascii="Times New Roman" w:hAnsi="Times New Roman"/>
          <w:sz w:val="20"/>
        </w:rPr>
        <w:t>stado y el Gobierno de la Provincia establece las siguientes clausulas: En primer  lugar</w:t>
      </w:r>
      <w:r w:rsidR="00204D45" w:rsidRPr="007A4398">
        <w:rPr>
          <w:rFonts w:ascii="Times New Roman" w:hAnsi="Times New Roman"/>
          <w:sz w:val="20"/>
        </w:rPr>
        <w:t>,</w:t>
      </w:r>
      <w:r w:rsidRPr="007A4398">
        <w:rPr>
          <w:rFonts w:ascii="Times New Roman" w:hAnsi="Times New Roman"/>
          <w:sz w:val="20"/>
        </w:rPr>
        <w:t xml:space="preserve"> el objeto es de otorgarle a la Provincia a partir de la fecha de la suscripción, en un uso precario y gratuito, un sector del inmueble que pertenece al Estado Nacional y que comprende 165 hectáreas, 99 áreas, 17 centiáreas y 81 decímetros cuadrados, esa es la superficie total que se va a tratar.</w:t>
      </w:r>
    </w:p>
    <w:p w14:paraId="72B11727" w14:textId="4143C10E" w:rsidR="000379E7" w:rsidRPr="007A4398" w:rsidRDefault="000379E7" w:rsidP="000379E7">
      <w:pPr>
        <w:spacing w:after="0" w:line="312" w:lineRule="auto"/>
        <w:ind w:firstLine="720"/>
        <w:jc w:val="both"/>
        <w:rPr>
          <w:rFonts w:ascii="Times New Roman" w:hAnsi="Times New Roman"/>
          <w:sz w:val="20"/>
        </w:rPr>
      </w:pPr>
      <w:r w:rsidRPr="007A4398">
        <w:rPr>
          <w:rFonts w:ascii="Times New Roman" w:hAnsi="Times New Roman"/>
          <w:sz w:val="20"/>
        </w:rPr>
        <w:t xml:space="preserve">El destino </w:t>
      </w:r>
      <w:r w:rsidR="00204D45" w:rsidRPr="007A4398">
        <w:rPr>
          <w:rFonts w:ascii="Times New Roman" w:hAnsi="Times New Roman"/>
          <w:sz w:val="20"/>
        </w:rPr>
        <w:t>-</w:t>
      </w:r>
      <w:r w:rsidRPr="007A4398">
        <w:rPr>
          <w:rFonts w:ascii="Times New Roman" w:hAnsi="Times New Roman"/>
          <w:sz w:val="20"/>
        </w:rPr>
        <w:t>que es el presente compromiso</w:t>
      </w:r>
      <w:r w:rsidR="00204D45" w:rsidRPr="007A4398">
        <w:rPr>
          <w:rFonts w:ascii="Times New Roman" w:hAnsi="Times New Roman"/>
          <w:sz w:val="20"/>
        </w:rPr>
        <w:t>-</w:t>
      </w:r>
      <w:r w:rsidRPr="007A4398">
        <w:rPr>
          <w:rFonts w:ascii="Times New Roman" w:hAnsi="Times New Roman"/>
          <w:sz w:val="20"/>
        </w:rPr>
        <w:t xml:space="preserve"> es permitir el inicio de lo que es la ejecución de la obra comprendida en lo que es el denominado y ha sido tratado ya en este Cuerpo el Túnel de Zonda, obra que permitirá la conexión de la Ruta Provincial Nº 14, como así también la Ruta Provincial Nº 38, en la zona denominada Quebrada de Zonda.</w:t>
      </w:r>
    </w:p>
    <w:p w14:paraId="0ED2298F" w14:textId="31424785" w:rsidR="000379E7" w:rsidRPr="007A4398" w:rsidRDefault="000379E7" w:rsidP="000379E7">
      <w:pPr>
        <w:spacing w:after="0" w:line="312" w:lineRule="auto"/>
        <w:ind w:firstLine="720"/>
        <w:jc w:val="both"/>
        <w:rPr>
          <w:rFonts w:ascii="Times New Roman" w:hAnsi="Times New Roman"/>
          <w:sz w:val="20"/>
        </w:rPr>
      </w:pPr>
      <w:r w:rsidRPr="007A4398">
        <w:rPr>
          <w:rFonts w:ascii="Times New Roman" w:hAnsi="Times New Roman"/>
          <w:sz w:val="20"/>
        </w:rPr>
        <w:t>Las delimitaciones definitivas va</w:t>
      </w:r>
      <w:r w:rsidR="00204D45" w:rsidRPr="007A4398">
        <w:rPr>
          <w:rFonts w:ascii="Times New Roman" w:hAnsi="Times New Roman"/>
          <w:sz w:val="20"/>
        </w:rPr>
        <w:t>n</w:t>
      </w:r>
      <w:r w:rsidRPr="007A4398">
        <w:rPr>
          <w:rFonts w:ascii="Times New Roman" w:hAnsi="Times New Roman"/>
          <w:sz w:val="20"/>
        </w:rPr>
        <w:t xml:space="preserve"> a </w:t>
      </w:r>
      <w:r w:rsidR="00204D45" w:rsidRPr="007A4398">
        <w:rPr>
          <w:rFonts w:ascii="Times New Roman" w:hAnsi="Times New Roman"/>
          <w:sz w:val="20"/>
        </w:rPr>
        <w:t>quedar definidas</w:t>
      </w:r>
      <w:r w:rsidRPr="007A4398">
        <w:rPr>
          <w:rFonts w:ascii="Times New Roman" w:hAnsi="Times New Roman"/>
          <w:sz w:val="20"/>
        </w:rPr>
        <w:t xml:space="preserve"> por parte de la Provincia y que le va a rem</w:t>
      </w:r>
      <w:r w:rsidRPr="007A4398">
        <w:rPr>
          <w:rFonts w:ascii="Times New Roman" w:hAnsi="Times New Roman"/>
          <w:sz w:val="20"/>
        </w:rPr>
        <w:t>i</w:t>
      </w:r>
      <w:r w:rsidRPr="007A4398">
        <w:rPr>
          <w:rFonts w:ascii="Times New Roman" w:hAnsi="Times New Roman"/>
          <w:sz w:val="20"/>
        </w:rPr>
        <w:t xml:space="preserve">tir a esta Administración, en un término de 60 días a los fines de poder ya establecer de una manera más estricta la suscripción del mismo.          </w:t>
      </w:r>
    </w:p>
    <w:p w14:paraId="2F910620" w14:textId="467A22E1" w:rsidR="000379E7" w:rsidRPr="007A4398" w:rsidRDefault="000379E7" w:rsidP="000379E7">
      <w:pPr>
        <w:spacing w:after="0" w:line="312" w:lineRule="auto"/>
        <w:ind w:firstLine="720"/>
        <w:jc w:val="both"/>
        <w:rPr>
          <w:rFonts w:ascii="Times New Roman" w:hAnsi="Times New Roman"/>
          <w:sz w:val="20"/>
        </w:rPr>
      </w:pPr>
      <w:r w:rsidRPr="007A4398">
        <w:rPr>
          <w:rFonts w:ascii="Times New Roman" w:hAnsi="Times New Roman"/>
          <w:sz w:val="20"/>
        </w:rPr>
        <w:t xml:space="preserve">  Este </w:t>
      </w:r>
      <w:r w:rsidR="000B6C55" w:rsidRPr="007A4398">
        <w:rPr>
          <w:rFonts w:ascii="Times New Roman" w:hAnsi="Times New Roman"/>
          <w:sz w:val="20"/>
        </w:rPr>
        <w:t>Convenio</w:t>
      </w:r>
      <w:r w:rsidRPr="007A4398">
        <w:rPr>
          <w:rFonts w:ascii="Times New Roman" w:hAnsi="Times New Roman"/>
          <w:sz w:val="20"/>
        </w:rPr>
        <w:t xml:space="preserve"> va a contar de una placa iden</w:t>
      </w:r>
      <w:r w:rsidR="00204D45" w:rsidRPr="007A4398">
        <w:rPr>
          <w:rFonts w:ascii="Times New Roman" w:hAnsi="Times New Roman"/>
          <w:sz w:val="20"/>
        </w:rPr>
        <w:t>tificadora o cartel, que está</w:t>
      </w:r>
      <w:r w:rsidRPr="007A4398">
        <w:rPr>
          <w:rFonts w:ascii="Times New Roman" w:hAnsi="Times New Roman"/>
          <w:sz w:val="20"/>
        </w:rPr>
        <w:t xml:space="preserve"> comprendido en el </w:t>
      </w:r>
      <w:r w:rsidR="00204D45" w:rsidRPr="007A4398">
        <w:rPr>
          <w:rFonts w:ascii="Times New Roman" w:hAnsi="Times New Roman"/>
          <w:sz w:val="20"/>
        </w:rPr>
        <w:t>A</w:t>
      </w:r>
      <w:r w:rsidRPr="007A4398">
        <w:rPr>
          <w:rFonts w:ascii="Times New Roman" w:hAnsi="Times New Roman"/>
          <w:sz w:val="20"/>
        </w:rPr>
        <w:t>nexo 2, en donde se va</w:t>
      </w:r>
      <w:r w:rsidR="00204D45" w:rsidRPr="007A4398">
        <w:rPr>
          <w:rFonts w:ascii="Times New Roman" w:hAnsi="Times New Roman"/>
          <w:sz w:val="20"/>
        </w:rPr>
        <w:t>n a</w:t>
      </w:r>
      <w:r w:rsidRPr="007A4398">
        <w:rPr>
          <w:rFonts w:ascii="Times New Roman" w:hAnsi="Times New Roman"/>
          <w:sz w:val="20"/>
        </w:rPr>
        <w:t xml:space="preserve"> colocar todos los d</w:t>
      </w:r>
      <w:r w:rsidR="00204D45" w:rsidRPr="007A4398">
        <w:rPr>
          <w:rFonts w:ascii="Times New Roman" w:hAnsi="Times New Roman"/>
          <w:sz w:val="20"/>
        </w:rPr>
        <w:t>atos que pertenecen al terreno n</w:t>
      </w:r>
      <w:r w:rsidRPr="007A4398">
        <w:rPr>
          <w:rFonts w:ascii="Times New Roman" w:hAnsi="Times New Roman"/>
          <w:sz w:val="20"/>
        </w:rPr>
        <w:t>acional</w:t>
      </w:r>
      <w:r w:rsidR="00204D45" w:rsidRPr="007A4398">
        <w:rPr>
          <w:rFonts w:ascii="Times New Roman" w:hAnsi="Times New Roman"/>
          <w:sz w:val="20"/>
        </w:rPr>
        <w:t>. V</w:t>
      </w:r>
      <w:r w:rsidRPr="007A4398">
        <w:rPr>
          <w:rFonts w:ascii="Times New Roman" w:hAnsi="Times New Roman"/>
          <w:sz w:val="20"/>
        </w:rPr>
        <w:t>an a estar ub</w:t>
      </w:r>
      <w:r w:rsidRPr="007A4398">
        <w:rPr>
          <w:rFonts w:ascii="Times New Roman" w:hAnsi="Times New Roman"/>
          <w:sz w:val="20"/>
        </w:rPr>
        <w:t>i</w:t>
      </w:r>
      <w:r w:rsidRPr="007A4398">
        <w:rPr>
          <w:rFonts w:ascii="Times New Roman" w:hAnsi="Times New Roman"/>
          <w:sz w:val="20"/>
        </w:rPr>
        <w:t>cados en tres lugares, son tres carteles</w:t>
      </w:r>
      <w:r w:rsidR="00204D45" w:rsidRPr="007A4398">
        <w:rPr>
          <w:rFonts w:ascii="Times New Roman" w:hAnsi="Times New Roman"/>
          <w:sz w:val="20"/>
        </w:rPr>
        <w:t xml:space="preserve"> en donde se va a identificar dó</w:t>
      </w:r>
      <w:r w:rsidRPr="007A4398">
        <w:rPr>
          <w:rFonts w:ascii="Times New Roman" w:hAnsi="Times New Roman"/>
          <w:sz w:val="20"/>
        </w:rPr>
        <w:t xml:space="preserve">nde está ubicado el terreno y va a estar sobre las arterias principales, todo conforme a las especificaciones que establece este </w:t>
      </w:r>
      <w:r w:rsidR="00204D45" w:rsidRPr="007A4398">
        <w:rPr>
          <w:rFonts w:ascii="Times New Roman" w:hAnsi="Times New Roman"/>
          <w:sz w:val="20"/>
        </w:rPr>
        <w:t>A</w:t>
      </w:r>
      <w:r w:rsidRPr="007A4398">
        <w:rPr>
          <w:rFonts w:ascii="Times New Roman" w:hAnsi="Times New Roman"/>
          <w:sz w:val="20"/>
        </w:rPr>
        <w:t>nexo Nº 2.</w:t>
      </w:r>
    </w:p>
    <w:p w14:paraId="69A4D5C9" w14:textId="1006BD39" w:rsidR="000379E7" w:rsidRPr="007A4398" w:rsidRDefault="000379E7" w:rsidP="000379E7">
      <w:pPr>
        <w:spacing w:after="0" w:line="312" w:lineRule="auto"/>
        <w:ind w:firstLine="720"/>
        <w:jc w:val="both"/>
        <w:rPr>
          <w:rFonts w:ascii="Times New Roman" w:hAnsi="Times New Roman"/>
          <w:sz w:val="20"/>
        </w:rPr>
      </w:pPr>
      <w:r w:rsidRPr="007A4398">
        <w:rPr>
          <w:rFonts w:ascii="Times New Roman" w:hAnsi="Times New Roman"/>
          <w:sz w:val="20"/>
        </w:rPr>
        <w:t xml:space="preserve">Respecto al </w:t>
      </w:r>
      <w:r w:rsidR="000B6C55" w:rsidRPr="007A4398">
        <w:rPr>
          <w:rFonts w:ascii="Times New Roman" w:hAnsi="Times New Roman"/>
          <w:sz w:val="20"/>
        </w:rPr>
        <w:t>Convenio</w:t>
      </w:r>
      <w:r w:rsidRPr="007A4398">
        <w:rPr>
          <w:rFonts w:ascii="Times New Roman" w:hAnsi="Times New Roman"/>
          <w:sz w:val="20"/>
        </w:rPr>
        <w:t xml:space="preserve"> en sí, establece una serie de responsabilidades que va a tener que tomar la Provincia en este periodo hasta que lo pueda co</w:t>
      </w:r>
      <w:r w:rsidRPr="007A4398">
        <w:rPr>
          <w:rFonts w:ascii="Times New Roman" w:hAnsi="Times New Roman"/>
          <w:sz w:val="20"/>
        </w:rPr>
        <w:t>m</w:t>
      </w:r>
      <w:r w:rsidRPr="007A4398">
        <w:rPr>
          <w:rFonts w:ascii="Times New Roman" w:hAnsi="Times New Roman"/>
          <w:sz w:val="20"/>
        </w:rPr>
        <w:t xml:space="preserve">prar, en donde la Provincia se hace responsable de todo, tanto del ingreso de </w:t>
      </w:r>
      <w:r w:rsidR="00204D45" w:rsidRPr="007A4398">
        <w:rPr>
          <w:rFonts w:ascii="Times New Roman" w:hAnsi="Times New Roman"/>
          <w:sz w:val="20"/>
        </w:rPr>
        <w:t>personas, de</w:t>
      </w:r>
      <w:r w:rsidRPr="007A4398">
        <w:rPr>
          <w:rFonts w:ascii="Times New Roman" w:hAnsi="Times New Roman"/>
          <w:sz w:val="20"/>
        </w:rPr>
        <w:t xml:space="preserve"> seguros</w:t>
      </w:r>
      <w:r w:rsidR="00204D45" w:rsidRPr="007A4398">
        <w:rPr>
          <w:rFonts w:ascii="Times New Roman" w:hAnsi="Times New Roman"/>
          <w:sz w:val="20"/>
        </w:rPr>
        <w:t>,</w:t>
      </w:r>
      <w:r w:rsidRPr="007A4398">
        <w:rPr>
          <w:rFonts w:ascii="Times New Roman" w:hAnsi="Times New Roman"/>
          <w:sz w:val="20"/>
        </w:rPr>
        <w:t xml:space="preserve"> </w:t>
      </w:r>
      <w:r w:rsidR="00204D45" w:rsidRPr="007A4398">
        <w:rPr>
          <w:rFonts w:ascii="Times New Roman" w:hAnsi="Times New Roman"/>
          <w:sz w:val="20"/>
        </w:rPr>
        <w:t>po</w:t>
      </w:r>
      <w:r w:rsidR="00204D45" w:rsidRPr="007A4398">
        <w:rPr>
          <w:rFonts w:ascii="Times New Roman" w:hAnsi="Times New Roman"/>
          <w:sz w:val="20"/>
        </w:rPr>
        <w:t>r</w:t>
      </w:r>
      <w:r w:rsidRPr="007A4398">
        <w:rPr>
          <w:rFonts w:ascii="Times New Roman" w:hAnsi="Times New Roman"/>
          <w:sz w:val="20"/>
        </w:rPr>
        <w:t>que eso no va a estar sujeto a que sean usurpados, es decir una serie de requisitos que va a tener que cu</w:t>
      </w:r>
      <w:r w:rsidRPr="007A4398">
        <w:rPr>
          <w:rFonts w:ascii="Times New Roman" w:hAnsi="Times New Roman"/>
          <w:sz w:val="20"/>
        </w:rPr>
        <w:t>m</w:t>
      </w:r>
      <w:r w:rsidRPr="007A4398">
        <w:rPr>
          <w:rFonts w:ascii="Times New Roman" w:hAnsi="Times New Roman"/>
          <w:sz w:val="20"/>
        </w:rPr>
        <w:t>plir la Provincia hasta que se pueda cumplir con esto.</w:t>
      </w:r>
    </w:p>
    <w:p w14:paraId="73AA69E4" w14:textId="76A87DA5" w:rsidR="000379E7" w:rsidRPr="007A4398" w:rsidRDefault="000379E7" w:rsidP="000379E7">
      <w:pPr>
        <w:spacing w:after="0" w:line="312" w:lineRule="auto"/>
        <w:ind w:firstLine="720"/>
        <w:jc w:val="both"/>
        <w:rPr>
          <w:rFonts w:ascii="Times New Roman" w:hAnsi="Times New Roman"/>
          <w:sz w:val="20"/>
        </w:rPr>
      </w:pPr>
      <w:r w:rsidRPr="007A4398">
        <w:rPr>
          <w:rFonts w:ascii="Times New Roman" w:hAnsi="Times New Roman"/>
          <w:sz w:val="20"/>
        </w:rPr>
        <w:t xml:space="preserve">Lo más importante de este </w:t>
      </w:r>
      <w:r w:rsidR="000B6C55" w:rsidRPr="007A4398">
        <w:rPr>
          <w:rFonts w:ascii="Times New Roman" w:hAnsi="Times New Roman"/>
          <w:sz w:val="20"/>
        </w:rPr>
        <w:t>Convenio</w:t>
      </w:r>
      <w:r w:rsidRPr="007A4398">
        <w:rPr>
          <w:rFonts w:ascii="Times New Roman" w:hAnsi="Times New Roman"/>
          <w:sz w:val="20"/>
        </w:rPr>
        <w:t>, que lo establece el artículo 17º,</w:t>
      </w:r>
      <w:r w:rsidR="00204D45" w:rsidRPr="007A4398">
        <w:rPr>
          <w:rFonts w:ascii="Times New Roman" w:hAnsi="Times New Roman"/>
          <w:sz w:val="20"/>
        </w:rPr>
        <w:t xml:space="preserve"> es</w:t>
      </w:r>
      <w:r w:rsidRPr="007A4398">
        <w:rPr>
          <w:rFonts w:ascii="Times New Roman" w:hAnsi="Times New Roman"/>
          <w:sz w:val="20"/>
        </w:rPr>
        <w:t xml:space="preserve"> que hay un compromiso de compra</w:t>
      </w:r>
      <w:r w:rsidR="00204D45" w:rsidRPr="007A4398">
        <w:rPr>
          <w:rFonts w:ascii="Times New Roman" w:hAnsi="Times New Roman"/>
          <w:sz w:val="20"/>
        </w:rPr>
        <w:t>. L</w:t>
      </w:r>
      <w:r w:rsidRPr="007A4398">
        <w:rPr>
          <w:rFonts w:ascii="Times New Roman" w:hAnsi="Times New Roman"/>
          <w:sz w:val="20"/>
        </w:rPr>
        <w:t xml:space="preserve">a Provincia tiene un plazo de 12 meses </w:t>
      </w:r>
      <w:r w:rsidRPr="007A4398">
        <w:rPr>
          <w:rFonts w:ascii="Times New Roman" w:hAnsi="Times New Roman"/>
          <w:sz w:val="20"/>
        </w:rPr>
        <w:lastRenderedPageBreak/>
        <w:t>de</w:t>
      </w:r>
      <w:r w:rsidR="00204D45" w:rsidRPr="007A4398">
        <w:rPr>
          <w:rFonts w:ascii="Times New Roman" w:hAnsi="Times New Roman"/>
          <w:sz w:val="20"/>
        </w:rPr>
        <w:t>sde</w:t>
      </w:r>
      <w:r w:rsidRPr="007A4398">
        <w:rPr>
          <w:rFonts w:ascii="Times New Roman" w:hAnsi="Times New Roman"/>
          <w:sz w:val="20"/>
        </w:rPr>
        <w:t xml:space="preserve"> la fecha de la suscripción del </w:t>
      </w:r>
      <w:r w:rsidR="000B6C55" w:rsidRPr="007A4398">
        <w:rPr>
          <w:rFonts w:ascii="Times New Roman" w:hAnsi="Times New Roman"/>
          <w:sz w:val="20"/>
        </w:rPr>
        <w:t>Convenio</w:t>
      </w:r>
      <w:r w:rsidRPr="007A4398">
        <w:rPr>
          <w:rFonts w:ascii="Times New Roman" w:hAnsi="Times New Roman"/>
          <w:sz w:val="20"/>
        </w:rPr>
        <w:t>, a los fines de ratificar a esta Admi</w:t>
      </w:r>
      <w:r w:rsidR="00204D45" w:rsidRPr="007A4398">
        <w:rPr>
          <w:rFonts w:ascii="Times New Roman" w:hAnsi="Times New Roman"/>
          <w:sz w:val="20"/>
        </w:rPr>
        <w:t>nistración de Bienes del Estado</w:t>
      </w:r>
      <w:r w:rsidRPr="007A4398">
        <w:rPr>
          <w:rFonts w:ascii="Times New Roman" w:hAnsi="Times New Roman"/>
          <w:sz w:val="20"/>
        </w:rPr>
        <w:t xml:space="preserve"> el compromiso de compra, comprometiéndose </w:t>
      </w:r>
      <w:r w:rsidR="00204D45" w:rsidRPr="007A4398">
        <w:rPr>
          <w:rFonts w:ascii="Times New Roman" w:hAnsi="Times New Roman"/>
          <w:sz w:val="20"/>
        </w:rPr>
        <w:t xml:space="preserve">a </w:t>
      </w:r>
      <w:r w:rsidRPr="007A4398">
        <w:rPr>
          <w:rFonts w:ascii="Times New Roman" w:hAnsi="Times New Roman"/>
          <w:sz w:val="20"/>
        </w:rPr>
        <w:t>hacer todas las gestiones pertinentes y también a cumplir con todos los requisitos que establece el Tribunal de Tasaciones de la Nación, a los fines de que se pueda dar al Poder Ejecutivo Nacional de que se pueda llevar adelante esta adquisición.</w:t>
      </w:r>
    </w:p>
    <w:p w14:paraId="6BAD42EA" w14:textId="62E49B13" w:rsidR="000379E7" w:rsidRPr="007A4398" w:rsidRDefault="000379E7" w:rsidP="000379E7">
      <w:pPr>
        <w:spacing w:after="0" w:line="312" w:lineRule="auto"/>
        <w:ind w:firstLine="720"/>
        <w:jc w:val="both"/>
        <w:rPr>
          <w:rFonts w:ascii="Times New Roman" w:hAnsi="Times New Roman"/>
          <w:sz w:val="20"/>
        </w:rPr>
      </w:pPr>
      <w:r w:rsidRPr="007A4398">
        <w:rPr>
          <w:rFonts w:ascii="Times New Roman" w:hAnsi="Times New Roman"/>
          <w:sz w:val="20"/>
        </w:rPr>
        <w:t>Como así también el Expediente adjunto acompaña el Decreto, el Nº 1768, también los croquis en donde está ubicado y localizado el terreno en cue</w:t>
      </w:r>
      <w:r w:rsidRPr="007A4398">
        <w:rPr>
          <w:rFonts w:ascii="Times New Roman" w:hAnsi="Times New Roman"/>
          <w:sz w:val="20"/>
        </w:rPr>
        <w:t>s</w:t>
      </w:r>
      <w:r w:rsidRPr="007A4398">
        <w:rPr>
          <w:rFonts w:ascii="Times New Roman" w:hAnsi="Times New Roman"/>
          <w:sz w:val="20"/>
        </w:rPr>
        <w:t xml:space="preserve">tión y también el </w:t>
      </w:r>
      <w:r w:rsidR="007A4398" w:rsidRPr="007A4398">
        <w:rPr>
          <w:rFonts w:ascii="Times New Roman" w:hAnsi="Times New Roman"/>
          <w:sz w:val="20"/>
        </w:rPr>
        <w:t>A</w:t>
      </w:r>
      <w:r w:rsidRPr="007A4398">
        <w:rPr>
          <w:rFonts w:ascii="Times New Roman" w:hAnsi="Times New Roman"/>
          <w:sz w:val="20"/>
        </w:rPr>
        <w:t>nexo 2 donde habla de las placas o los carteles.</w:t>
      </w:r>
    </w:p>
    <w:p w14:paraId="755549AA" w14:textId="1C8FBD88" w:rsidR="009E436D" w:rsidRPr="002719F2" w:rsidRDefault="000379E7" w:rsidP="007A4398">
      <w:pPr>
        <w:spacing w:after="0" w:line="312" w:lineRule="auto"/>
        <w:ind w:firstLine="720"/>
        <w:jc w:val="both"/>
        <w:rPr>
          <w:rFonts w:ascii="Times New Roman" w:hAnsi="Times New Roman"/>
          <w:sz w:val="20"/>
          <w:szCs w:val="20"/>
        </w:rPr>
      </w:pPr>
      <w:r w:rsidRPr="007A4398">
        <w:rPr>
          <w:rFonts w:ascii="Times New Roman" w:hAnsi="Times New Roman"/>
          <w:sz w:val="20"/>
        </w:rPr>
        <w:t>En virtud de esto y viendo la necesidad que tiene la Provincia para poder llevar adelante una obra que ya ha conseguido financiamiento y ya está pr</w:t>
      </w:r>
      <w:r w:rsidRPr="007A4398">
        <w:rPr>
          <w:rFonts w:ascii="Times New Roman" w:hAnsi="Times New Roman"/>
          <w:sz w:val="20"/>
        </w:rPr>
        <w:t>ó</w:t>
      </w:r>
      <w:r w:rsidRPr="007A4398">
        <w:rPr>
          <w:rFonts w:ascii="Times New Roman" w:hAnsi="Times New Roman"/>
          <w:sz w:val="20"/>
        </w:rPr>
        <w:t>ximo a arranca</w:t>
      </w:r>
      <w:r w:rsidR="007A4398" w:rsidRPr="007A4398">
        <w:rPr>
          <w:rFonts w:ascii="Times New Roman" w:hAnsi="Times New Roman"/>
          <w:sz w:val="20"/>
        </w:rPr>
        <w:t>r, si es que no ha arrancado, e</w:t>
      </w:r>
      <w:r w:rsidR="003D4002" w:rsidRPr="007A4398">
        <w:rPr>
          <w:rFonts w:ascii="Times New Roman" w:hAnsi="Times New Roman"/>
          <w:sz w:val="20"/>
          <w:szCs w:val="20"/>
        </w:rPr>
        <w:t>s</w:t>
      </w:r>
      <w:r w:rsidR="009E436D" w:rsidRPr="002719F2">
        <w:rPr>
          <w:rFonts w:ascii="Times New Roman" w:hAnsi="Times New Roman"/>
          <w:sz w:val="20"/>
          <w:szCs w:val="20"/>
        </w:rPr>
        <w:t xml:space="preserve"> neces</w:t>
      </w:r>
      <w:r w:rsidR="009E436D" w:rsidRPr="002719F2">
        <w:rPr>
          <w:rFonts w:ascii="Times New Roman" w:hAnsi="Times New Roman"/>
          <w:sz w:val="20"/>
          <w:szCs w:val="20"/>
        </w:rPr>
        <w:t>a</w:t>
      </w:r>
      <w:r w:rsidR="009E436D" w:rsidRPr="002719F2">
        <w:rPr>
          <w:rFonts w:ascii="Times New Roman" w:hAnsi="Times New Roman"/>
          <w:sz w:val="20"/>
          <w:szCs w:val="20"/>
        </w:rPr>
        <w:t>rio contar con este terreno a los fines de poder lleva</w:t>
      </w:r>
      <w:r w:rsidR="009E436D" w:rsidRPr="002719F2">
        <w:rPr>
          <w:rFonts w:ascii="Times New Roman" w:hAnsi="Times New Roman"/>
          <w:sz w:val="20"/>
          <w:szCs w:val="20"/>
        </w:rPr>
        <w:t>r</w:t>
      </w:r>
      <w:r w:rsidR="009E436D" w:rsidRPr="002719F2">
        <w:rPr>
          <w:rFonts w:ascii="Times New Roman" w:hAnsi="Times New Roman"/>
          <w:sz w:val="20"/>
          <w:szCs w:val="20"/>
        </w:rPr>
        <w:t>lo adelante, y de esta manera poder adquirir en un término de 12 meses un terreno que va a ser fund</w:t>
      </w:r>
      <w:r w:rsidR="009E436D" w:rsidRPr="002719F2">
        <w:rPr>
          <w:rFonts w:ascii="Times New Roman" w:hAnsi="Times New Roman"/>
          <w:sz w:val="20"/>
          <w:szCs w:val="20"/>
        </w:rPr>
        <w:t>a</w:t>
      </w:r>
      <w:r w:rsidR="009E436D">
        <w:rPr>
          <w:rFonts w:ascii="Times New Roman" w:hAnsi="Times New Roman"/>
          <w:sz w:val="20"/>
          <w:szCs w:val="20"/>
        </w:rPr>
        <w:t xml:space="preserve">mental y estratégico </w:t>
      </w:r>
      <w:r w:rsidR="009E436D" w:rsidRPr="002719F2">
        <w:rPr>
          <w:rFonts w:ascii="Times New Roman" w:hAnsi="Times New Roman"/>
          <w:sz w:val="20"/>
          <w:szCs w:val="20"/>
        </w:rPr>
        <w:t xml:space="preserve">donde se </w:t>
      </w:r>
      <w:r w:rsidR="009E436D">
        <w:rPr>
          <w:rFonts w:ascii="Times New Roman" w:hAnsi="Times New Roman"/>
          <w:sz w:val="20"/>
          <w:szCs w:val="20"/>
        </w:rPr>
        <w:t>va construir el T</w:t>
      </w:r>
      <w:r w:rsidR="009E436D" w:rsidRPr="002719F2">
        <w:rPr>
          <w:rFonts w:ascii="Times New Roman" w:hAnsi="Times New Roman"/>
          <w:sz w:val="20"/>
          <w:szCs w:val="20"/>
        </w:rPr>
        <w:t>únel.</w:t>
      </w:r>
    </w:p>
    <w:p w14:paraId="63F7F0B9" w14:textId="71A6F65C"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 xml:space="preserve">Es por eso, que como miembro informante de la </w:t>
      </w:r>
      <w:r>
        <w:rPr>
          <w:rFonts w:ascii="Times New Roman" w:hAnsi="Times New Roman"/>
          <w:sz w:val="20"/>
          <w:szCs w:val="20"/>
        </w:rPr>
        <w:t>Comisión</w:t>
      </w:r>
      <w:r w:rsidRPr="002719F2">
        <w:rPr>
          <w:rFonts w:ascii="Times New Roman" w:hAnsi="Times New Roman"/>
          <w:sz w:val="20"/>
          <w:szCs w:val="20"/>
        </w:rPr>
        <w:t xml:space="preserve"> de Legislación y Asuntos Constit</w:t>
      </w:r>
      <w:r w:rsidRPr="002719F2">
        <w:rPr>
          <w:rFonts w:ascii="Times New Roman" w:hAnsi="Times New Roman"/>
          <w:sz w:val="20"/>
          <w:szCs w:val="20"/>
        </w:rPr>
        <w:t>u</w:t>
      </w:r>
      <w:r w:rsidRPr="002719F2">
        <w:rPr>
          <w:rFonts w:ascii="Times New Roman" w:hAnsi="Times New Roman"/>
          <w:sz w:val="20"/>
          <w:szCs w:val="20"/>
        </w:rPr>
        <w:t xml:space="preserve">cionales conjuntamente con la </w:t>
      </w:r>
      <w:r>
        <w:rPr>
          <w:rFonts w:ascii="Times New Roman" w:hAnsi="Times New Roman"/>
          <w:sz w:val="20"/>
          <w:szCs w:val="20"/>
        </w:rPr>
        <w:t>Comisión</w:t>
      </w:r>
      <w:r w:rsidRPr="002719F2">
        <w:rPr>
          <w:rFonts w:ascii="Times New Roman" w:hAnsi="Times New Roman"/>
          <w:sz w:val="20"/>
          <w:szCs w:val="20"/>
        </w:rPr>
        <w:t xml:space="preserve"> de Hacienda y Presupuesto, es que solicito se le </w:t>
      </w:r>
      <w:proofErr w:type="spellStart"/>
      <w:r w:rsidRPr="002719F2">
        <w:rPr>
          <w:rFonts w:ascii="Times New Roman" w:hAnsi="Times New Roman"/>
          <w:sz w:val="20"/>
          <w:szCs w:val="20"/>
        </w:rPr>
        <w:t>de</w:t>
      </w:r>
      <w:proofErr w:type="spellEnd"/>
      <w:r w:rsidRPr="002719F2">
        <w:rPr>
          <w:rFonts w:ascii="Times New Roman" w:hAnsi="Times New Roman"/>
          <w:sz w:val="20"/>
          <w:szCs w:val="20"/>
        </w:rPr>
        <w:t xml:space="preserve"> sanción fav</w:t>
      </w:r>
      <w:r w:rsidRPr="002719F2">
        <w:rPr>
          <w:rFonts w:ascii="Times New Roman" w:hAnsi="Times New Roman"/>
          <w:sz w:val="20"/>
          <w:szCs w:val="20"/>
        </w:rPr>
        <w:t>o</w:t>
      </w:r>
      <w:r w:rsidRPr="002719F2">
        <w:rPr>
          <w:rFonts w:ascii="Times New Roman" w:hAnsi="Times New Roman"/>
          <w:sz w:val="20"/>
          <w:szCs w:val="20"/>
        </w:rPr>
        <w:t xml:space="preserve">rable al presente </w:t>
      </w:r>
      <w:r w:rsidR="00074F31">
        <w:rPr>
          <w:rFonts w:ascii="Times New Roman" w:hAnsi="Times New Roman"/>
          <w:sz w:val="20"/>
          <w:szCs w:val="20"/>
        </w:rPr>
        <w:t>Proyecto</w:t>
      </w:r>
      <w:r w:rsidRPr="002719F2">
        <w:rPr>
          <w:rFonts w:ascii="Times New Roman" w:hAnsi="Times New Roman"/>
          <w:sz w:val="20"/>
          <w:szCs w:val="20"/>
        </w:rPr>
        <w:t>.</w:t>
      </w:r>
    </w:p>
    <w:p w14:paraId="39DACDB0" w14:textId="77777777"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Es moción.</w:t>
      </w:r>
    </w:p>
    <w:p w14:paraId="1A11A2AB" w14:textId="77777777"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 xml:space="preserve">Gracias, señor Presidente. </w:t>
      </w:r>
    </w:p>
    <w:p w14:paraId="319A49C5" w14:textId="2AE99F7D" w:rsidR="009E436D" w:rsidRPr="002719F2" w:rsidRDefault="009E436D" w:rsidP="009E436D">
      <w:pPr>
        <w:spacing w:after="0" w:line="312" w:lineRule="auto"/>
        <w:jc w:val="both"/>
        <w:rPr>
          <w:rFonts w:ascii="Times New Roman" w:hAnsi="Times New Roman"/>
          <w:sz w:val="20"/>
          <w:szCs w:val="20"/>
        </w:rPr>
      </w:pPr>
      <w:r>
        <w:rPr>
          <w:rFonts w:ascii="Times New Roman" w:hAnsi="Times New Roman"/>
          <w:b/>
        </w:rPr>
        <w:t>Sr. Sa</w:t>
      </w:r>
      <w:r w:rsidRPr="002719F2">
        <w:rPr>
          <w:rFonts w:ascii="Times New Roman" w:hAnsi="Times New Roman"/>
          <w:b/>
        </w:rPr>
        <w:t xml:space="preserve">ncassani.- </w:t>
      </w:r>
      <w:r w:rsidRPr="002719F2">
        <w:rPr>
          <w:rFonts w:ascii="Times New Roman" w:hAnsi="Times New Roman"/>
          <w:sz w:val="20"/>
          <w:szCs w:val="20"/>
        </w:rPr>
        <w:t>Pido la palabra.</w:t>
      </w:r>
    </w:p>
    <w:p w14:paraId="070CE7A2" w14:textId="16769BE9"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 xml:space="preserve">Señor Presidente, el Bloque Bloquista va a acompañar este </w:t>
      </w:r>
      <w:r w:rsidR="000B6C55">
        <w:rPr>
          <w:rFonts w:ascii="Times New Roman" w:hAnsi="Times New Roman"/>
          <w:sz w:val="20"/>
          <w:szCs w:val="20"/>
        </w:rPr>
        <w:t>Convenio</w:t>
      </w:r>
      <w:r w:rsidRPr="002719F2">
        <w:rPr>
          <w:rFonts w:ascii="Times New Roman" w:hAnsi="Times New Roman"/>
          <w:sz w:val="20"/>
          <w:szCs w:val="20"/>
        </w:rPr>
        <w:t xml:space="preserve"> porque es fundamental para la Provincia de San Juan y esencialmente para el Departamento que me dio la posibilidad de estar hoy acá, que es el Departamento de Zonda.</w:t>
      </w:r>
    </w:p>
    <w:p w14:paraId="151ED5E5" w14:textId="10A5857E"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 xml:space="preserve">¿Y porque digo que es fundamental? Porque es </w:t>
      </w:r>
      <w:r w:rsidR="009D3D29" w:rsidRPr="002719F2">
        <w:rPr>
          <w:rFonts w:ascii="Times New Roman" w:hAnsi="Times New Roman"/>
          <w:sz w:val="20"/>
          <w:szCs w:val="20"/>
        </w:rPr>
        <w:t>una obra</w:t>
      </w:r>
      <w:r w:rsidRPr="002719F2">
        <w:rPr>
          <w:rFonts w:ascii="Times New Roman" w:hAnsi="Times New Roman"/>
          <w:sz w:val="20"/>
          <w:szCs w:val="20"/>
        </w:rPr>
        <w:t xml:space="preserve"> de infraestructura donde vamos a tener la posibilidad los sanjuaninos de tener una mejor prov</w:t>
      </w:r>
      <w:r w:rsidRPr="002719F2">
        <w:rPr>
          <w:rFonts w:ascii="Times New Roman" w:hAnsi="Times New Roman"/>
          <w:sz w:val="20"/>
          <w:szCs w:val="20"/>
        </w:rPr>
        <w:t>i</w:t>
      </w:r>
      <w:r w:rsidRPr="002719F2">
        <w:rPr>
          <w:rFonts w:ascii="Times New Roman" w:hAnsi="Times New Roman"/>
          <w:sz w:val="20"/>
          <w:szCs w:val="20"/>
        </w:rPr>
        <w:t xml:space="preserve">sión de agua potable </w:t>
      </w:r>
      <w:r w:rsidR="009D3D29">
        <w:rPr>
          <w:rFonts w:ascii="Times New Roman" w:hAnsi="Times New Roman"/>
          <w:sz w:val="20"/>
          <w:szCs w:val="20"/>
        </w:rPr>
        <w:t>p</w:t>
      </w:r>
      <w:r w:rsidRPr="002719F2">
        <w:rPr>
          <w:rFonts w:ascii="Times New Roman" w:hAnsi="Times New Roman"/>
          <w:sz w:val="20"/>
          <w:szCs w:val="20"/>
        </w:rPr>
        <w:t>a</w:t>
      </w:r>
      <w:r w:rsidR="009D3D29">
        <w:rPr>
          <w:rFonts w:ascii="Times New Roman" w:hAnsi="Times New Roman"/>
          <w:sz w:val="20"/>
          <w:szCs w:val="20"/>
        </w:rPr>
        <w:t>ra</w:t>
      </w:r>
      <w:r w:rsidRPr="002719F2">
        <w:rPr>
          <w:rFonts w:ascii="Times New Roman" w:hAnsi="Times New Roman"/>
          <w:sz w:val="20"/>
          <w:szCs w:val="20"/>
        </w:rPr>
        <w:t xml:space="preserve"> los Departamentos de m</w:t>
      </w:r>
      <w:r w:rsidRPr="002719F2">
        <w:rPr>
          <w:rFonts w:ascii="Times New Roman" w:hAnsi="Times New Roman"/>
          <w:sz w:val="20"/>
          <w:szCs w:val="20"/>
        </w:rPr>
        <w:t>a</w:t>
      </w:r>
      <w:r w:rsidRPr="002719F2">
        <w:rPr>
          <w:rFonts w:ascii="Times New Roman" w:hAnsi="Times New Roman"/>
          <w:sz w:val="20"/>
          <w:szCs w:val="20"/>
        </w:rPr>
        <w:t>yor población como es parte de Rivadavia, Rawson y nuestro Departamento también, porque actualmente ya se están haciendo los acueductos que van a</w:t>
      </w:r>
      <w:r w:rsidR="009D3D29">
        <w:rPr>
          <w:rFonts w:ascii="Times New Roman" w:hAnsi="Times New Roman"/>
          <w:sz w:val="20"/>
          <w:szCs w:val="20"/>
        </w:rPr>
        <w:t xml:space="preserve"> ir</w:t>
      </w:r>
      <w:r w:rsidRPr="002719F2">
        <w:rPr>
          <w:rFonts w:ascii="Times New Roman" w:hAnsi="Times New Roman"/>
          <w:sz w:val="20"/>
          <w:szCs w:val="20"/>
        </w:rPr>
        <w:t xml:space="preserve"> a la zona de Sierras Azules, y si nosotros no tenemos esta obra, es imposible que podamos tener una buena provisión de agua para nuestro Departamento.</w:t>
      </w:r>
    </w:p>
    <w:p w14:paraId="5B0073D4" w14:textId="3F9464D9"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 xml:space="preserve">Y </w:t>
      </w:r>
      <w:r w:rsidR="009D3D29" w:rsidRPr="002719F2">
        <w:rPr>
          <w:rFonts w:ascii="Times New Roman" w:hAnsi="Times New Roman"/>
          <w:sz w:val="20"/>
          <w:szCs w:val="20"/>
        </w:rPr>
        <w:t>esto lo</w:t>
      </w:r>
      <w:r w:rsidRPr="002719F2">
        <w:rPr>
          <w:rFonts w:ascii="Times New Roman" w:hAnsi="Times New Roman"/>
          <w:sz w:val="20"/>
          <w:szCs w:val="20"/>
        </w:rPr>
        <w:t xml:space="preserve"> venimos sosteniendo desde el año 2015, señor Presidente, cuando nosotros por un pr</w:t>
      </w:r>
      <w:r w:rsidRPr="002719F2">
        <w:rPr>
          <w:rFonts w:ascii="Times New Roman" w:hAnsi="Times New Roman"/>
          <w:sz w:val="20"/>
          <w:szCs w:val="20"/>
        </w:rPr>
        <w:t>o</w:t>
      </w:r>
      <w:r w:rsidRPr="002719F2">
        <w:rPr>
          <w:rFonts w:ascii="Times New Roman" w:hAnsi="Times New Roman"/>
          <w:sz w:val="20"/>
          <w:szCs w:val="20"/>
        </w:rPr>
        <w:lastRenderedPageBreak/>
        <w:t xml:space="preserve">blema de sequía que tuvimos en aquel momento y el Gobierno pretendía hacer la planta potabilizadora de agua en el mismo </w:t>
      </w:r>
      <w:r>
        <w:rPr>
          <w:rFonts w:ascii="Times New Roman" w:hAnsi="Times New Roman"/>
          <w:sz w:val="20"/>
          <w:szCs w:val="20"/>
        </w:rPr>
        <w:t>P</w:t>
      </w:r>
      <w:r w:rsidRPr="002719F2">
        <w:rPr>
          <w:rFonts w:ascii="Times New Roman" w:hAnsi="Times New Roman"/>
          <w:sz w:val="20"/>
          <w:szCs w:val="20"/>
        </w:rPr>
        <w:t>ar</w:t>
      </w:r>
      <w:r w:rsidR="009D3D29">
        <w:rPr>
          <w:rFonts w:ascii="Times New Roman" w:hAnsi="Times New Roman"/>
          <w:sz w:val="20"/>
          <w:szCs w:val="20"/>
        </w:rPr>
        <w:t>que, en la parte de Hidráulica. No</w:t>
      </w:r>
      <w:r w:rsidRPr="002719F2">
        <w:rPr>
          <w:rFonts w:ascii="Times New Roman" w:hAnsi="Times New Roman"/>
          <w:sz w:val="20"/>
          <w:szCs w:val="20"/>
        </w:rPr>
        <w:t>sotros nos opusimos a que esta obra se realizara ahí con una cantidad de 25 a 30 perforaciones para que se hiciera este acueducto, y entendíamos que a nosotros nos perjudicaba</w:t>
      </w:r>
      <w:r w:rsidR="005C02FA">
        <w:rPr>
          <w:rFonts w:ascii="Times New Roman" w:hAnsi="Times New Roman"/>
          <w:sz w:val="20"/>
          <w:szCs w:val="20"/>
        </w:rPr>
        <w:t>,</w:t>
      </w:r>
      <w:r w:rsidRPr="002719F2">
        <w:rPr>
          <w:rFonts w:ascii="Times New Roman" w:hAnsi="Times New Roman"/>
          <w:sz w:val="20"/>
          <w:szCs w:val="20"/>
        </w:rPr>
        <w:t xml:space="preserve"> geomorfológicamente o naturalmente</w:t>
      </w:r>
      <w:r w:rsidR="005C02FA">
        <w:rPr>
          <w:rFonts w:ascii="Times New Roman" w:hAnsi="Times New Roman"/>
          <w:sz w:val="20"/>
          <w:szCs w:val="20"/>
        </w:rPr>
        <w:t>,</w:t>
      </w:r>
      <w:r w:rsidRPr="002719F2">
        <w:rPr>
          <w:rFonts w:ascii="Times New Roman" w:hAnsi="Times New Roman"/>
          <w:sz w:val="20"/>
          <w:szCs w:val="20"/>
        </w:rPr>
        <w:t xml:space="preserve"> a nuestro valle.</w:t>
      </w:r>
    </w:p>
    <w:p w14:paraId="1BB15417" w14:textId="11FD7945" w:rsidR="009D3D29" w:rsidRDefault="009E436D" w:rsidP="009E436D">
      <w:pPr>
        <w:spacing w:after="0" w:line="312" w:lineRule="auto"/>
        <w:ind w:firstLine="708"/>
        <w:jc w:val="both"/>
        <w:rPr>
          <w:rFonts w:ascii="Times New Roman" w:hAnsi="Times New Roman"/>
          <w:sz w:val="20"/>
          <w:szCs w:val="20"/>
        </w:rPr>
      </w:pPr>
      <w:r w:rsidRPr="002719F2">
        <w:rPr>
          <w:rFonts w:ascii="Times New Roman" w:hAnsi="Times New Roman"/>
          <w:sz w:val="20"/>
          <w:szCs w:val="20"/>
        </w:rPr>
        <w:t xml:space="preserve">El Gobernador Uñac en aquel momento </w:t>
      </w:r>
      <w:r>
        <w:rPr>
          <w:rFonts w:ascii="Times New Roman" w:hAnsi="Times New Roman"/>
          <w:sz w:val="20"/>
          <w:szCs w:val="20"/>
        </w:rPr>
        <w:t>cambió</w:t>
      </w:r>
      <w:r w:rsidRPr="002719F2">
        <w:rPr>
          <w:rFonts w:ascii="Times New Roman" w:hAnsi="Times New Roman"/>
          <w:sz w:val="20"/>
          <w:szCs w:val="20"/>
        </w:rPr>
        <w:t xml:space="preserve"> la traza, pero fue por ese impulso que le d</w:t>
      </w:r>
      <w:r w:rsidRPr="002719F2">
        <w:rPr>
          <w:rFonts w:ascii="Times New Roman" w:hAnsi="Times New Roman"/>
          <w:sz w:val="20"/>
          <w:szCs w:val="20"/>
        </w:rPr>
        <w:t>i</w:t>
      </w:r>
      <w:r w:rsidRPr="002719F2">
        <w:rPr>
          <w:rFonts w:ascii="Times New Roman" w:hAnsi="Times New Roman"/>
          <w:sz w:val="20"/>
          <w:szCs w:val="20"/>
        </w:rPr>
        <w:t>mos nosotros los zondinos, porque no era lo correcto hacer esa pla</w:t>
      </w:r>
      <w:r w:rsidR="009D3D29">
        <w:rPr>
          <w:rFonts w:ascii="Times New Roman" w:hAnsi="Times New Roman"/>
          <w:sz w:val="20"/>
          <w:szCs w:val="20"/>
        </w:rPr>
        <w:t>nta potabilizadora en ese lugar.</w:t>
      </w:r>
    </w:p>
    <w:p w14:paraId="3B686A5A" w14:textId="69B3ED13" w:rsidR="009E436D" w:rsidRDefault="009D3D29" w:rsidP="009E436D">
      <w:pPr>
        <w:spacing w:after="0" w:line="312" w:lineRule="auto"/>
        <w:ind w:firstLine="708"/>
        <w:jc w:val="both"/>
        <w:rPr>
          <w:rFonts w:ascii="Times New Roman" w:hAnsi="Times New Roman"/>
          <w:sz w:val="20"/>
          <w:szCs w:val="20"/>
        </w:rPr>
      </w:pPr>
      <w:r>
        <w:rPr>
          <w:rFonts w:ascii="Times New Roman" w:hAnsi="Times New Roman"/>
          <w:sz w:val="20"/>
          <w:szCs w:val="20"/>
        </w:rPr>
        <w:t>E</w:t>
      </w:r>
      <w:r w:rsidR="009E436D" w:rsidRPr="002719F2">
        <w:rPr>
          <w:rFonts w:ascii="Times New Roman" w:hAnsi="Times New Roman"/>
          <w:sz w:val="20"/>
          <w:szCs w:val="20"/>
        </w:rPr>
        <w:t xml:space="preserve">ntonces cambió la </w:t>
      </w:r>
      <w:r w:rsidRPr="002719F2">
        <w:rPr>
          <w:rFonts w:ascii="Times New Roman" w:hAnsi="Times New Roman"/>
          <w:sz w:val="20"/>
          <w:szCs w:val="20"/>
        </w:rPr>
        <w:t>traza y</w:t>
      </w:r>
      <w:r w:rsidR="009E436D" w:rsidRPr="002719F2">
        <w:rPr>
          <w:rFonts w:ascii="Times New Roman" w:hAnsi="Times New Roman"/>
          <w:sz w:val="20"/>
          <w:szCs w:val="20"/>
        </w:rPr>
        <w:t xml:space="preserve"> fue esta obra de este túnel </w:t>
      </w:r>
      <w:r w:rsidR="009E436D">
        <w:rPr>
          <w:rFonts w:ascii="Times New Roman" w:hAnsi="Times New Roman"/>
          <w:sz w:val="20"/>
          <w:szCs w:val="20"/>
        </w:rPr>
        <w:t>que el G</w:t>
      </w:r>
      <w:r w:rsidR="009E436D" w:rsidRPr="002719F2">
        <w:rPr>
          <w:rFonts w:ascii="Times New Roman" w:hAnsi="Times New Roman"/>
          <w:sz w:val="20"/>
          <w:szCs w:val="20"/>
        </w:rPr>
        <w:t>obernador en un momento de las campañas se comprometió políticamente</w:t>
      </w:r>
      <w:r w:rsidR="009E436D">
        <w:rPr>
          <w:rFonts w:ascii="Times New Roman" w:hAnsi="Times New Roman"/>
          <w:sz w:val="20"/>
          <w:szCs w:val="20"/>
        </w:rPr>
        <w:t xml:space="preserve"> en Zonda, p</w:t>
      </w:r>
      <w:r w:rsidR="009E436D" w:rsidRPr="002719F2">
        <w:rPr>
          <w:rFonts w:ascii="Times New Roman" w:hAnsi="Times New Roman"/>
          <w:sz w:val="20"/>
          <w:szCs w:val="20"/>
        </w:rPr>
        <w:t xml:space="preserve">orque nos iba traer una mejor posibilidad para el </w:t>
      </w:r>
      <w:proofErr w:type="spellStart"/>
      <w:r w:rsidR="009E436D" w:rsidRPr="002719F2">
        <w:rPr>
          <w:rFonts w:ascii="Times New Roman" w:hAnsi="Times New Roman"/>
          <w:sz w:val="20"/>
          <w:szCs w:val="20"/>
        </w:rPr>
        <w:t>zondino</w:t>
      </w:r>
      <w:proofErr w:type="spellEnd"/>
      <w:r w:rsidR="009E436D" w:rsidRPr="002719F2">
        <w:rPr>
          <w:rFonts w:ascii="Times New Roman" w:hAnsi="Times New Roman"/>
          <w:sz w:val="20"/>
          <w:szCs w:val="20"/>
        </w:rPr>
        <w:t xml:space="preserve"> </w:t>
      </w:r>
      <w:r w:rsidR="009E436D">
        <w:rPr>
          <w:rFonts w:ascii="Times New Roman" w:hAnsi="Times New Roman"/>
          <w:sz w:val="20"/>
          <w:szCs w:val="20"/>
        </w:rPr>
        <w:t>y</w:t>
      </w:r>
      <w:r w:rsidR="009E436D" w:rsidRPr="002719F2">
        <w:rPr>
          <w:rFonts w:ascii="Times New Roman" w:hAnsi="Times New Roman"/>
          <w:sz w:val="20"/>
          <w:szCs w:val="20"/>
        </w:rPr>
        <w:t xml:space="preserve"> también una posibilidad para que los sa</w:t>
      </w:r>
      <w:r w:rsidR="009E436D" w:rsidRPr="002719F2">
        <w:rPr>
          <w:rFonts w:ascii="Times New Roman" w:hAnsi="Times New Roman"/>
          <w:sz w:val="20"/>
          <w:szCs w:val="20"/>
        </w:rPr>
        <w:t>n</w:t>
      </w:r>
      <w:r w:rsidR="009E436D" w:rsidRPr="002719F2">
        <w:rPr>
          <w:rFonts w:ascii="Times New Roman" w:hAnsi="Times New Roman"/>
          <w:sz w:val="20"/>
          <w:szCs w:val="20"/>
        </w:rPr>
        <w:t>juaninos puedan tener eso</w:t>
      </w:r>
      <w:r w:rsidR="009E436D">
        <w:rPr>
          <w:rFonts w:ascii="Times New Roman" w:hAnsi="Times New Roman"/>
          <w:sz w:val="20"/>
          <w:szCs w:val="20"/>
        </w:rPr>
        <w:t>.</w:t>
      </w:r>
      <w:r w:rsidR="009E436D" w:rsidRPr="002719F2">
        <w:rPr>
          <w:rFonts w:ascii="Times New Roman" w:hAnsi="Times New Roman"/>
          <w:sz w:val="20"/>
          <w:szCs w:val="20"/>
        </w:rPr>
        <w:t xml:space="preserve"> </w:t>
      </w:r>
    </w:p>
    <w:p w14:paraId="2FC4CC79" w14:textId="77161EC3" w:rsidR="009E436D" w:rsidRPr="002719F2" w:rsidRDefault="009E436D" w:rsidP="009E436D">
      <w:pPr>
        <w:spacing w:after="0" w:line="312" w:lineRule="auto"/>
        <w:ind w:firstLine="708"/>
        <w:jc w:val="both"/>
        <w:rPr>
          <w:rFonts w:ascii="Times New Roman" w:hAnsi="Times New Roman"/>
          <w:sz w:val="20"/>
          <w:szCs w:val="20"/>
        </w:rPr>
      </w:pPr>
      <w:r>
        <w:rPr>
          <w:rFonts w:ascii="Times New Roman" w:hAnsi="Times New Roman"/>
          <w:sz w:val="20"/>
          <w:szCs w:val="20"/>
        </w:rPr>
        <w:t>H</w:t>
      </w:r>
      <w:r w:rsidRPr="002719F2">
        <w:rPr>
          <w:rFonts w:ascii="Times New Roman" w:hAnsi="Times New Roman"/>
          <w:sz w:val="20"/>
          <w:szCs w:val="20"/>
        </w:rPr>
        <w:t>oy en día está toda colapsada la parte del Parque Federi</w:t>
      </w:r>
      <w:r w:rsidR="009D3D29">
        <w:rPr>
          <w:rFonts w:ascii="Times New Roman" w:hAnsi="Times New Roman"/>
          <w:sz w:val="20"/>
          <w:szCs w:val="20"/>
        </w:rPr>
        <w:t>co Cantoni los fines de semana. A</w:t>
      </w:r>
      <w:r w:rsidRPr="002719F2">
        <w:rPr>
          <w:rFonts w:ascii="Times New Roman" w:hAnsi="Times New Roman"/>
          <w:sz w:val="20"/>
          <w:szCs w:val="20"/>
        </w:rPr>
        <w:t xml:space="preserve"> pa</w:t>
      </w:r>
      <w:r w:rsidRPr="002719F2">
        <w:rPr>
          <w:rFonts w:ascii="Times New Roman" w:hAnsi="Times New Roman"/>
          <w:sz w:val="20"/>
          <w:szCs w:val="20"/>
        </w:rPr>
        <w:t>r</w:t>
      </w:r>
      <w:r w:rsidRPr="002719F2">
        <w:rPr>
          <w:rFonts w:ascii="Times New Roman" w:hAnsi="Times New Roman"/>
          <w:sz w:val="20"/>
          <w:szCs w:val="20"/>
        </w:rPr>
        <w:t>tir del viernes hasta el domingo el tránsito se pone peligroso, de hecho que ya la Polic</w:t>
      </w:r>
      <w:r w:rsidR="009D3D29">
        <w:rPr>
          <w:rFonts w:ascii="Times New Roman" w:hAnsi="Times New Roman"/>
          <w:sz w:val="20"/>
          <w:szCs w:val="20"/>
        </w:rPr>
        <w:t xml:space="preserve">ía de la Provincia ha tomado </w:t>
      </w:r>
      <w:r w:rsidRPr="002719F2">
        <w:rPr>
          <w:rFonts w:ascii="Times New Roman" w:hAnsi="Times New Roman"/>
          <w:sz w:val="20"/>
          <w:szCs w:val="20"/>
        </w:rPr>
        <w:t xml:space="preserve">la parte del Jardín de los Poetas </w:t>
      </w:r>
      <w:r w:rsidR="009D3D29">
        <w:rPr>
          <w:rFonts w:ascii="Times New Roman" w:hAnsi="Times New Roman"/>
          <w:sz w:val="20"/>
          <w:szCs w:val="20"/>
        </w:rPr>
        <w:t xml:space="preserve">y </w:t>
      </w:r>
      <w:r w:rsidRPr="002719F2">
        <w:rPr>
          <w:rFonts w:ascii="Times New Roman" w:hAnsi="Times New Roman"/>
          <w:sz w:val="20"/>
          <w:szCs w:val="20"/>
        </w:rPr>
        <w:t xml:space="preserve">han hecho una </w:t>
      </w:r>
      <w:r>
        <w:rPr>
          <w:rFonts w:ascii="Times New Roman" w:hAnsi="Times New Roman"/>
          <w:sz w:val="20"/>
          <w:szCs w:val="20"/>
        </w:rPr>
        <w:t>S</w:t>
      </w:r>
      <w:r w:rsidRPr="002719F2">
        <w:rPr>
          <w:rFonts w:ascii="Times New Roman" w:hAnsi="Times New Roman"/>
          <w:sz w:val="20"/>
          <w:szCs w:val="20"/>
        </w:rPr>
        <w:t>ección y están en forma permanente para poder llevar adelante la circulación del tránsito y creemos puede traer problemas.</w:t>
      </w:r>
    </w:p>
    <w:p w14:paraId="2BE50644" w14:textId="77777777"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En ese sentido es una obra fundamental donde por ahí va a pasar el agua, el gas y la fibra óptica, no solamente a Zonda sino también a Ullum.</w:t>
      </w:r>
    </w:p>
    <w:p w14:paraId="0C2E1D0C" w14:textId="6F78A9BF"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Así que quería hacer esta breve reflexión de por</w:t>
      </w:r>
      <w:r w:rsidR="009D3D29">
        <w:rPr>
          <w:rFonts w:ascii="Times New Roman" w:hAnsi="Times New Roman"/>
          <w:sz w:val="20"/>
          <w:szCs w:val="20"/>
        </w:rPr>
        <w:t xml:space="preserve"> </w:t>
      </w:r>
      <w:r w:rsidRPr="002719F2">
        <w:rPr>
          <w:rFonts w:ascii="Times New Roman" w:hAnsi="Times New Roman"/>
          <w:sz w:val="20"/>
          <w:szCs w:val="20"/>
        </w:rPr>
        <w:t>qu</w:t>
      </w:r>
      <w:r w:rsidR="009D3D29">
        <w:rPr>
          <w:rFonts w:ascii="Times New Roman" w:hAnsi="Times New Roman"/>
          <w:sz w:val="20"/>
          <w:szCs w:val="20"/>
        </w:rPr>
        <w:t>é</w:t>
      </w:r>
      <w:r w:rsidRPr="002719F2">
        <w:rPr>
          <w:rFonts w:ascii="Times New Roman" w:hAnsi="Times New Roman"/>
          <w:sz w:val="20"/>
          <w:szCs w:val="20"/>
        </w:rPr>
        <w:t xml:space="preserve"> urge que se haga este túnel que va a benef</w:t>
      </w:r>
      <w:r w:rsidRPr="002719F2">
        <w:rPr>
          <w:rFonts w:ascii="Times New Roman" w:hAnsi="Times New Roman"/>
          <w:sz w:val="20"/>
          <w:szCs w:val="20"/>
        </w:rPr>
        <w:t>i</w:t>
      </w:r>
      <w:r w:rsidRPr="002719F2">
        <w:rPr>
          <w:rFonts w:ascii="Times New Roman" w:hAnsi="Times New Roman"/>
          <w:sz w:val="20"/>
          <w:szCs w:val="20"/>
        </w:rPr>
        <w:t>ciar a toda la Provincia de San Juan pero esencia</w:t>
      </w:r>
      <w:r w:rsidRPr="002719F2">
        <w:rPr>
          <w:rFonts w:ascii="Times New Roman" w:hAnsi="Times New Roman"/>
          <w:sz w:val="20"/>
          <w:szCs w:val="20"/>
        </w:rPr>
        <w:t>l</w:t>
      </w:r>
      <w:r w:rsidRPr="002719F2">
        <w:rPr>
          <w:rFonts w:ascii="Times New Roman" w:hAnsi="Times New Roman"/>
          <w:sz w:val="20"/>
          <w:szCs w:val="20"/>
        </w:rPr>
        <w:t>mente a Zonda, Ullum y Rivadavia.</w:t>
      </w:r>
    </w:p>
    <w:p w14:paraId="601D0DA1" w14:textId="77777777"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Gracias, señor Presidente.</w:t>
      </w:r>
    </w:p>
    <w:p w14:paraId="55A0C323" w14:textId="77777777"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b/>
        </w:rPr>
        <w:t>Sr. Presidente (Gattoni).-</w:t>
      </w:r>
      <w:r w:rsidRPr="002719F2">
        <w:rPr>
          <w:rFonts w:ascii="Times New Roman" w:hAnsi="Times New Roman"/>
          <w:sz w:val="20"/>
          <w:szCs w:val="20"/>
        </w:rPr>
        <w:t xml:space="preserve"> Está en consideración en general y particular el presente Proyecto de Ley.</w:t>
      </w:r>
    </w:p>
    <w:p w14:paraId="136AF3E7" w14:textId="77777777" w:rsidR="009E436D" w:rsidRPr="002719F2" w:rsidRDefault="009E436D" w:rsidP="009E436D">
      <w:pPr>
        <w:spacing w:after="0" w:line="312" w:lineRule="auto"/>
        <w:jc w:val="both"/>
        <w:rPr>
          <w:rFonts w:ascii="Times New Roman" w:hAnsi="Times New Roman"/>
          <w:sz w:val="20"/>
          <w:szCs w:val="20"/>
        </w:rPr>
      </w:pPr>
      <w:r w:rsidRPr="002719F2">
        <w:rPr>
          <w:rFonts w:ascii="Times New Roman" w:hAnsi="Times New Roman"/>
          <w:sz w:val="20"/>
          <w:szCs w:val="20"/>
        </w:rPr>
        <w:tab/>
        <w:t>Se va a votar.</w:t>
      </w:r>
    </w:p>
    <w:p w14:paraId="091BA4C3" w14:textId="77777777" w:rsidR="009E436D" w:rsidRDefault="009E436D" w:rsidP="009E436D">
      <w:pPr>
        <w:spacing w:after="0" w:line="312" w:lineRule="auto"/>
        <w:jc w:val="both"/>
        <w:rPr>
          <w:rFonts w:ascii="Times New Roman" w:hAnsi="Times New Roman"/>
          <w:sz w:val="20"/>
          <w:szCs w:val="20"/>
        </w:rPr>
      </w:pPr>
    </w:p>
    <w:p w14:paraId="048C7707" w14:textId="77777777" w:rsidR="009E436D" w:rsidRPr="002719F2" w:rsidRDefault="009E436D" w:rsidP="009E436D">
      <w:pPr>
        <w:spacing w:after="0" w:line="312" w:lineRule="auto"/>
        <w:ind w:firstLine="708"/>
        <w:jc w:val="both"/>
        <w:rPr>
          <w:rFonts w:ascii="Times New Roman" w:hAnsi="Times New Roman"/>
          <w:sz w:val="20"/>
          <w:szCs w:val="20"/>
        </w:rPr>
      </w:pPr>
      <w:r>
        <w:rPr>
          <w:rFonts w:ascii="Times New Roman" w:hAnsi="Times New Roman"/>
          <w:sz w:val="20"/>
          <w:szCs w:val="20"/>
        </w:rPr>
        <w:t xml:space="preserve">    </w:t>
      </w:r>
      <w:r w:rsidRPr="002719F2">
        <w:rPr>
          <w:rFonts w:ascii="Times New Roman" w:hAnsi="Times New Roman"/>
          <w:sz w:val="20"/>
          <w:szCs w:val="20"/>
        </w:rPr>
        <w:t>-Se vota y es aprobado-</w:t>
      </w:r>
    </w:p>
    <w:p w14:paraId="1BBF0523" w14:textId="77777777" w:rsidR="009E436D" w:rsidRDefault="009E436D" w:rsidP="009E436D">
      <w:pPr>
        <w:spacing w:after="0" w:line="312" w:lineRule="auto"/>
        <w:jc w:val="both"/>
        <w:rPr>
          <w:rFonts w:ascii="Times New Roman" w:hAnsi="Times New Roman"/>
          <w:sz w:val="20"/>
          <w:szCs w:val="20"/>
        </w:rPr>
      </w:pPr>
    </w:p>
    <w:p w14:paraId="0A34CF08" w14:textId="77777777" w:rsidR="009E436D" w:rsidRPr="002719F2" w:rsidRDefault="009E436D" w:rsidP="009E436D">
      <w:pPr>
        <w:spacing w:after="0" w:line="312" w:lineRule="auto"/>
        <w:ind w:firstLine="708"/>
        <w:jc w:val="both"/>
        <w:rPr>
          <w:rFonts w:ascii="Times New Roman" w:hAnsi="Times New Roman"/>
          <w:sz w:val="20"/>
          <w:szCs w:val="20"/>
        </w:rPr>
      </w:pPr>
      <w:r w:rsidRPr="002719F2">
        <w:rPr>
          <w:rFonts w:ascii="Times New Roman" w:hAnsi="Times New Roman"/>
          <w:sz w:val="20"/>
          <w:szCs w:val="20"/>
        </w:rPr>
        <w:t>Queda sancionado con fuerza de Ley</w:t>
      </w:r>
      <w:r>
        <w:rPr>
          <w:rFonts w:ascii="Times New Roman" w:hAnsi="Times New Roman"/>
          <w:sz w:val="20"/>
          <w:szCs w:val="20"/>
        </w:rPr>
        <w:t>.</w:t>
      </w:r>
    </w:p>
    <w:p w14:paraId="26F72C0A"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Pasamos al tratamiento del Asunto X, de Despachos de Comisión.</w:t>
      </w:r>
    </w:p>
    <w:p w14:paraId="73615612" w14:textId="77777777" w:rsidR="009E436D" w:rsidRPr="00C31C3B" w:rsidRDefault="009E436D" w:rsidP="009E436D">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Jalife</w:t>
      </w:r>
      <w:r w:rsidRPr="00C31C3B">
        <w:rPr>
          <w:rFonts w:ascii="Times New Roman" w:hAnsi="Times New Roman"/>
          <w:b/>
          <w:bCs/>
        </w:rPr>
        <w:t xml:space="preserve">.- </w:t>
      </w:r>
      <w:r w:rsidRPr="00C31C3B">
        <w:rPr>
          <w:rFonts w:ascii="Times New Roman" w:hAnsi="Times New Roman"/>
          <w:sz w:val="20"/>
          <w:szCs w:val="20"/>
        </w:rPr>
        <w:t>Pido la palabra.</w:t>
      </w:r>
    </w:p>
    <w:p w14:paraId="782FD397" w14:textId="77777777" w:rsidR="009E436D" w:rsidRDefault="009E436D" w:rsidP="009E436D">
      <w:pPr>
        <w:spacing w:after="0" w:line="312" w:lineRule="auto"/>
        <w:jc w:val="both"/>
        <w:rPr>
          <w:rFonts w:ascii="Times New Roman" w:hAnsi="Times New Roman"/>
          <w:sz w:val="20"/>
          <w:szCs w:val="20"/>
        </w:rPr>
      </w:pPr>
      <w:r w:rsidRPr="00C31C3B">
        <w:rPr>
          <w:rFonts w:ascii="Times New Roman" w:hAnsi="Times New Roman"/>
          <w:sz w:val="20"/>
          <w:szCs w:val="20"/>
        </w:rPr>
        <w:lastRenderedPageBreak/>
        <w:tab/>
        <w:t xml:space="preserve">Señor Presidente, </w:t>
      </w:r>
      <w:r>
        <w:rPr>
          <w:rFonts w:ascii="Times New Roman" w:hAnsi="Times New Roman"/>
          <w:sz w:val="20"/>
          <w:szCs w:val="20"/>
        </w:rPr>
        <w:t>voy a fundamentar el Expediente 2837, Mensaje Nº 144 del Poder Ejecut</w:t>
      </w:r>
      <w:r>
        <w:rPr>
          <w:rFonts w:ascii="Times New Roman" w:hAnsi="Times New Roman"/>
          <w:sz w:val="20"/>
          <w:szCs w:val="20"/>
        </w:rPr>
        <w:t>i</w:t>
      </w:r>
      <w:r>
        <w:rPr>
          <w:rFonts w:ascii="Times New Roman" w:hAnsi="Times New Roman"/>
          <w:sz w:val="20"/>
          <w:szCs w:val="20"/>
        </w:rPr>
        <w:t xml:space="preserve">vo. </w:t>
      </w:r>
    </w:p>
    <w:p w14:paraId="5DD54D27" w14:textId="2184E888"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La temátic</w:t>
      </w:r>
      <w:r w:rsidR="009D3D29">
        <w:rPr>
          <w:rFonts w:ascii="Times New Roman" w:hAnsi="Times New Roman"/>
          <w:sz w:val="20"/>
          <w:szCs w:val="20"/>
        </w:rPr>
        <w:t>a del presente Proyecto de Ley es la autorización al</w:t>
      </w:r>
      <w:r>
        <w:rPr>
          <w:rFonts w:ascii="Times New Roman" w:hAnsi="Times New Roman"/>
          <w:sz w:val="20"/>
          <w:szCs w:val="20"/>
        </w:rPr>
        <w:t xml:space="preserve"> Poder Ejecutivo a refinanciar la deuda con ANSES, en su carácter de Administradora del Fondo de Garantía de Sustentabilidad.</w:t>
      </w:r>
    </w:p>
    <w:p w14:paraId="5AFDB067"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Para entender el origen, tenemos que citar algunos antecedentes; para ello, nos remontamos al 18 de mayo de 2016, en Acuerdo Nación – Provi</w:t>
      </w:r>
      <w:r>
        <w:rPr>
          <w:rFonts w:ascii="Times New Roman" w:hAnsi="Times New Roman"/>
          <w:sz w:val="20"/>
          <w:szCs w:val="20"/>
        </w:rPr>
        <w:t>n</w:t>
      </w:r>
      <w:r>
        <w:rPr>
          <w:rFonts w:ascii="Times New Roman" w:hAnsi="Times New Roman"/>
          <w:sz w:val="20"/>
          <w:szCs w:val="20"/>
        </w:rPr>
        <w:t>cias, en la Ciudad de Córdoba. En el referido Acue</w:t>
      </w:r>
      <w:r>
        <w:rPr>
          <w:rFonts w:ascii="Times New Roman" w:hAnsi="Times New Roman"/>
          <w:sz w:val="20"/>
          <w:szCs w:val="20"/>
        </w:rPr>
        <w:t>r</w:t>
      </w:r>
      <w:r>
        <w:rPr>
          <w:rFonts w:ascii="Times New Roman" w:hAnsi="Times New Roman"/>
          <w:sz w:val="20"/>
          <w:szCs w:val="20"/>
        </w:rPr>
        <w:t>do, las partes convinieron la restitución del 15% de la Masa de Coparticipación de Impuestos, cuya extra</w:t>
      </w:r>
      <w:r>
        <w:rPr>
          <w:rFonts w:ascii="Times New Roman" w:hAnsi="Times New Roman"/>
          <w:sz w:val="20"/>
          <w:szCs w:val="20"/>
        </w:rPr>
        <w:t>c</w:t>
      </w:r>
      <w:r>
        <w:rPr>
          <w:rFonts w:ascii="Times New Roman" w:hAnsi="Times New Roman"/>
          <w:sz w:val="20"/>
          <w:szCs w:val="20"/>
        </w:rPr>
        <w:t>ción se venía practicando y se destinaba a la ANSES.</w:t>
      </w:r>
    </w:p>
    <w:p w14:paraId="51653416"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Allí, se acordó la restitución en forma pr</w:t>
      </w:r>
      <w:r>
        <w:rPr>
          <w:rFonts w:ascii="Times New Roman" w:hAnsi="Times New Roman"/>
          <w:sz w:val="20"/>
          <w:szCs w:val="20"/>
        </w:rPr>
        <w:t>o</w:t>
      </w:r>
      <w:r>
        <w:rPr>
          <w:rFonts w:ascii="Times New Roman" w:hAnsi="Times New Roman"/>
          <w:sz w:val="20"/>
          <w:szCs w:val="20"/>
        </w:rPr>
        <w:t>gresiva, a razón del 3% anual en los años 2016, 2017 y 2018; tal es así que, a partir del 2020 y años suces</w:t>
      </w:r>
      <w:r>
        <w:rPr>
          <w:rFonts w:ascii="Times New Roman" w:hAnsi="Times New Roman"/>
          <w:sz w:val="20"/>
          <w:szCs w:val="20"/>
        </w:rPr>
        <w:t>i</w:t>
      </w:r>
      <w:r>
        <w:rPr>
          <w:rFonts w:ascii="Times New Roman" w:hAnsi="Times New Roman"/>
          <w:sz w:val="20"/>
          <w:szCs w:val="20"/>
        </w:rPr>
        <w:t>vos, ya no se retiene monto alguno por parte de la Nación, para ser destinados a la ANSES.</w:t>
      </w:r>
    </w:p>
    <w:p w14:paraId="20D52F2D" w14:textId="77777777" w:rsidR="009D3D29"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En relación a ese Acuerdo, se contempló la posibilidad y se instruyó al Fondo de Garantía de Sustentabilidad de la ANSES, para que otorgara créditos a tasas accesibles a las provincias, en virtud de los montos que anteriormente ya se habían pract</w:t>
      </w:r>
      <w:r>
        <w:rPr>
          <w:rFonts w:ascii="Times New Roman" w:hAnsi="Times New Roman"/>
          <w:sz w:val="20"/>
          <w:szCs w:val="20"/>
        </w:rPr>
        <w:t>i</w:t>
      </w:r>
      <w:r>
        <w:rPr>
          <w:rFonts w:ascii="Times New Roman" w:hAnsi="Times New Roman"/>
          <w:sz w:val="20"/>
          <w:szCs w:val="20"/>
        </w:rPr>
        <w:t xml:space="preserve">cado. </w:t>
      </w:r>
    </w:p>
    <w:p w14:paraId="328C1393" w14:textId="786F7CBC" w:rsidR="009E436D" w:rsidRDefault="009E436D" w:rsidP="009D3D29">
      <w:pPr>
        <w:spacing w:after="0" w:line="312" w:lineRule="auto"/>
        <w:ind w:firstLine="708"/>
        <w:jc w:val="both"/>
        <w:rPr>
          <w:rFonts w:ascii="Times New Roman" w:hAnsi="Times New Roman"/>
          <w:sz w:val="20"/>
          <w:szCs w:val="20"/>
        </w:rPr>
      </w:pPr>
      <w:r>
        <w:rPr>
          <w:rFonts w:ascii="Times New Roman" w:hAnsi="Times New Roman"/>
          <w:sz w:val="20"/>
          <w:szCs w:val="20"/>
        </w:rPr>
        <w:t>Tal es así que, se les ofrece créditos con una base sobre la cual se aplicará el porcentaje, el 6% para el 2016 y el 3% para los años restantes, aplicado sobre ese 15% de la Masa de Coparticipación que se retenía. Esa es la base sobre la cual se aplica la rel</w:t>
      </w:r>
      <w:r>
        <w:rPr>
          <w:rFonts w:ascii="Times New Roman" w:hAnsi="Times New Roman"/>
          <w:sz w:val="20"/>
          <w:szCs w:val="20"/>
        </w:rPr>
        <w:t>a</w:t>
      </w:r>
      <w:r>
        <w:rPr>
          <w:rFonts w:ascii="Times New Roman" w:hAnsi="Times New Roman"/>
          <w:sz w:val="20"/>
          <w:szCs w:val="20"/>
        </w:rPr>
        <w:t>ción porcentual, para establecer el monto de</w:t>
      </w:r>
      <w:r w:rsidR="009D3D29">
        <w:rPr>
          <w:rFonts w:ascii="Times New Roman" w:hAnsi="Times New Roman"/>
          <w:sz w:val="20"/>
          <w:szCs w:val="20"/>
        </w:rPr>
        <w:t>l</w:t>
      </w:r>
      <w:r>
        <w:rPr>
          <w:rFonts w:ascii="Times New Roman" w:hAnsi="Times New Roman"/>
          <w:sz w:val="20"/>
          <w:szCs w:val="20"/>
        </w:rPr>
        <w:t xml:space="preserve"> </w:t>
      </w:r>
      <w:r w:rsidR="005618D6">
        <w:rPr>
          <w:rFonts w:ascii="Times New Roman" w:hAnsi="Times New Roman"/>
          <w:sz w:val="20"/>
          <w:szCs w:val="20"/>
        </w:rPr>
        <w:t>Mutuo</w:t>
      </w:r>
      <w:r>
        <w:rPr>
          <w:rFonts w:ascii="Times New Roman" w:hAnsi="Times New Roman"/>
          <w:sz w:val="20"/>
          <w:szCs w:val="20"/>
        </w:rPr>
        <w:t>.</w:t>
      </w:r>
    </w:p>
    <w:p w14:paraId="05061756" w14:textId="77777777" w:rsidR="009D3D29"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 xml:space="preserve">Reitero, para el 2016, era el 6%; y el 3% para los tres años restantes. La tasa de interés era del 15% para el 2016–2017, y el 12% para 2018–2019. </w:t>
      </w:r>
    </w:p>
    <w:p w14:paraId="1E18DFC3" w14:textId="77777777" w:rsidR="009D3D29" w:rsidRDefault="009E436D" w:rsidP="009D3D29">
      <w:pPr>
        <w:spacing w:after="0" w:line="312" w:lineRule="auto"/>
        <w:ind w:firstLine="708"/>
        <w:jc w:val="both"/>
        <w:rPr>
          <w:rFonts w:ascii="Times New Roman" w:hAnsi="Times New Roman"/>
          <w:sz w:val="20"/>
          <w:szCs w:val="20"/>
        </w:rPr>
      </w:pPr>
      <w:r>
        <w:rPr>
          <w:rFonts w:ascii="Times New Roman" w:hAnsi="Times New Roman"/>
          <w:sz w:val="20"/>
          <w:szCs w:val="20"/>
        </w:rPr>
        <w:t xml:space="preserve">Eso se pactó en el Acuerdo Marco de Nación – Provincia, en mayo de 2016. </w:t>
      </w:r>
    </w:p>
    <w:p w14:paraId="42D7B13D" w14:textId="39EB9751" w:rsidR="009E436D" w:rsidRDefault="009E436D" w:rsidP="009D3D29">
      <w:pPr>
        <w:spacing w:after="0" w:line="312" w:lineRule="auto"/>
        <w:ind w:firstLine="708"/>
        <w:jc w:val="both"/>
        <w:rPr>
          <w:rFonts w:ascii="Times New Roman" w:hAnsi="Times New Roman"/>
          <w:sz w:val="20"/>
          <w:szCs w:val="20"/>
        </w:rPr>
      </w:pPr>
      <w:r>
        <w:rPr>
          <w:rFonts w:ascii="Times New Roman" w:hAnsi="Times New Roman"/>
          <w:sz w:val="20"/>
          <w:szCs w:val="20"/>
        </w:rPr>
        <w:t>Posteriormente, el 2 de agosto, se firmó el Acuerdo en cuestión, entre la Provincia de San Juan, el Ministerio del Interior, el Ministerio de Hacienda</w:t>
      </w:r>
      <w:r w:rsidRPr="00005225">
        <w:rPr>
          <w:rFonts w:ascii="Times New Roman" w:hAnsi="Times New Roman"/>
          <w:sz w:val="20"/>
          <w:szCs w:val="20"/>
        </w:rPr>
        <w:t xml:space="preserve"> </w:t>
      </w:r>
      <w:r>
        <w:rPr>
          <w:rFonts w:ascii="Times New Roman" w:hAnsi="Times New Roman"/>
          <w:sz w:val="20"/>
          <w:szCs w:val="20"/>
        </w:rPr>
        <w:t>de la Nación, y ANSES.</w:t>
      </w:r>
    </w:p>
    <w:p w14:paraId="67B74BE5" w14:textId="45934F74"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 xml:space="preserve">Este Acuerdo se suscribió en el marco que recién mencionábamos, señor Presidente, donde la </w:t>
      </w:r>
      <w:r w:rsidR="005C02FA">
        <w:rPr>
          <w:rFonts w:ascii="Times New Roman" w:hAnsi="Times New Roman"/>
          <w:sz w:val="20"/>
          <w:szCs w:val="20"/>
        </w:rPr>
        <w:t>P</w:t>
      </w:r>
      <w:r>
        <w:rPr>
          <w:rFonts w:ascii="Times New Roman" w:hAnsi="Times New Roman"/>
          <w:sz w:val="20"/>
          <w:szCs w:val="20"/>
        </w:rPr>
        <w:t>rovincia ejerce la opción de acceder a estos créditos que otorgaba el Fondo de Garantía de Sustentabil</w:t>
      </w:r>
      <w:r>
        <w:rPr>
          <w:rFonts w:ascii="Times New Roman" w:hAnsi="Times New Roman"/>
          <w:sz w:val="20"/>
          <w:szCs w:val="20"/>
        </w:rPr>
        <w:t>i</w:t>
      </w:r>
      <w:r>
        <w:rPr>
          <w:rFonts w:ascii="Times New Roman" w:hAnsi="Times New Roman"/>
          <w:sz w:val="20"/>
          <w:szCs w:val="20"/>
        </w:rPr>
        <w:t xml:space="preserve">dad. En este caso, el </w:t>
      </w:r>
      <w:r w:rsidR="005C02FA">
        <w:rPr>
          <w:rFonts w:ascii="Times New Roman" w:hAnsi="Times New Roman"/>
          <w:sz w:val="20"/>
          <w:szCs w:val="20"/>
        </w:rPr>
        <w:t>Capital</w:t>
      </w:r>
      <w:r>
        <w:rPr>
          <w:rFonts w:ascii="Times New Roman" w:hAnsi="Times New Roman"/>
          <w:sz w:val="20"/>
          <w:szCs w:val="20"/>
        </w:rPr>
        <w:t xml:space="preserve"> tenía un plazo de gracia </w:t>
      </w:r>
      <w:r>
        <w:rPr>
          <w:rFonts w:ascii="Times New Roman" w:hAnsi="Times New Roman"/>
          <w:sz w:val="20"/>
          <w:szCs w:val="20"/>
        </w:rPr>
        <w:lastRenderedPageBreak/>
        <w:t>de cuatro años, contados a partir de la fecha de cada desembolso.</w:t>
      </w:r>
    </w:p>
    <w:p w14:paraId="7DE78F1E" w14:textId="44CC5D48"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 xml:space="preserve">Ahora bien, en función de lo expuesto y siento financieramente conveniente, la provincia accedió a la toma de estos créditos a través de los </w:t>
      </w:r>
      <w:r w:rsidR="005618D6">
        <w:rPr>
          <w:rFonts w:ascii="Times New Roman" w:hAnsi="Times New Roman"/>
          <w:sz w:val="20"/>
          <w:szCs w:val="20"/>
        </w:rPr>
        <w:t>Mutuo</w:t>
      </w:r>
      <w:r>
        <w:rPr>
          <w:rFonts w:ascii="Times New Roman" w:hAnsi="Times New Roman"/>
          <w:sz w:val="20"/>
          <w:szCs w:val="20"/>
        </w:rPr>
        <w:t xml:space="preserve">s, en los años 2016, 2017, 2018 y 2019, cuyos vencimientos de </w:t>
      </w:r>
      <w:r w:rsidR="005C02FA">
        <w:rPr>
          <w:rFonts w:ascii="Times New Roman" w:hAnsi="Times New Roman"/>
          <w:sz w:val="20"/>
          <w:szCs w:val="20"/>
        </w:rPr>
        <w:t>Capital</w:t>
      </w:r>
      <w:r>
        <w:rPr>
          <w:rFonts w:ascii="Times New Roman" w:hAnsi="Times New Roman"/>
          <w:sz w:val="20"/>
          <w:szCs w:val="20"/>
        </w:rPr>
        <w:t xml:space="preserve"> operaron en los años 2020, 2021, 2022 y operará en el 2023, el del último </w:t>
      </w:r>
      <w:r w:rsidR="005618D6">
        <w:rPr>
          <w:rFonts w:ascii="Times New Roman" w:hAnsi="Times New Roman"/>
          <w:sz w:val="20"/>
          <w:szCs w:val="20"/>
        </w:rPr>
        <w:t>Mutuo</w:t>
      </w:r>
      <w:r>
        <w:rPr>
          <w:rFonts w:ascii="Times New Roman" w:hAnsi="Times New Roman"/>
          <w:sz w:val="20"/>
          <w:szCs w:val="20"/>
        </w:rPr>
        <w:t xml:space="preserve"> respectivamente.</w:t>
      </w:r>
    </w:p>
    <w:p w14:paraId="376A6690"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Siguiendo con la historia de esto, señor Pr</w:t>
      </w:r>
      <w:r>
        <w:rPr>
          <w:rFonts w:ascii="Times New Roman" w:hAnsi="Times New Roman"/>
          <w:sz w:val="20"/>
          <w:szCs w:val="20"/>
        </w:rPr>
        <w:t>e</w:t>
      </w:r>
      <w:r>
        <w:rPr>
          <w:rFonts w:ascii="Times New Roman" w:hAnsi="Times New Roman"/>
          <w:sz w:val="20"/>
          <w:szCs w:val="20"/>
        </w:rPr>
        <w:t>sidente, posteriormente la Nación otorgó un mec</w:t>
      </w:r>
      <w:r>
        <w:rPr>
          <w:rFonts w:ascii="Times New Roman" w:hAnsi="Times New Roman"/>
          <w:sz w:val="20"/>
          <w:szCs w:val="20"/>
        </w:rPr>
        <w:t>a</w:t>
      </w:r>
      <w:r>
        <w:rPr>
          <w:rFonts w:ascii="Times New Roman" w:hAnsi="Times New Roman"/>
          <w:sz w:val="20"/>
          <w:szCs w:val="20"/>
        </w:rPr>
        <w:t>nismo de refinanciación de los montos a cancelar entre los años 2020 a 2022, abriendo la posibilidad a las provincias de que expresen su voluntad de ree</w:t>
      </w:r>
      <w:r>
        <w:rPr>
          <w:rFonts w:ascii="Times New Roman" w:hAnsi="Times New Roman"/>
          <w:sz w:val="20"/>
          <w:szCs w:val="20"/>
        </w:rPr>
        <w:t>s</w:t>
      </w:r>
      <w:r>
        <w:rPr>
          <w:rFonts w:ascii="Times New Roman" w:hAnsi="Times New Roman"/>
          <w:sz w:val="20"/>
          <w:szCs w:val="20"/>
        </w:rPr>
        <w:t>tructurar la deuda, a través de la conversión en un bono.</w:t>
      </w:r>
    </w:p>
    <w:p w14:paraId="07ED751D" w14:textId="2062B79E"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Esto se desp</w:t>
      </w:r>
      <w:r w:rsidR="00BA6A74">
        <w:rPr>
          <w:rFonts w:ascii="Times New Roman" w:hAnsi="Times New Roman"/>
          <w:sz w:val="20"/>
          <w:szCs w:val="20"/>
        </w:rPr>
        <w:t>r</w:t>
      </w:r>
      <w:r>
        <w:rPr>
          <w:rFonts w:ascii="Times New Roman" w:hAnsi="Times New Roman"/>
          <w:sz w:val="20"/>
          <w:szCs w:val="20"/>
        </w:rPr>
        <w:t>ende del artículo 8º, de la Ley 27.574, que establece la posibilidad de un plan de pagos; y, en el párrafo final, establece también la posibilidad de convertir la deuda en la emisión de un bono.</w:t>
      </w:r>
    </w:p>
    <w:p w14:paraId="78EEAD4C" w14:textId="3893DCE2" w:rsidR="009E436D" w:rsidRPr="00AB48F1"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El Decreto Nº 458/21 es el reglamentario de esta Ley, y en su artículo 4º establece</w:t>
      </w:r>
      <w:r w:rsidR="009D3D29">
        <w:rPr>
          <w:rFonts w:ascii="Times New Roman" w:hAnsi="Times New Roman"/>
          <w:sz w:val="20"/>
          <w:szCs w:val="20"/>
        </w:rPr>
        <w:t xml:space="preserve"> la posibilidad de que las provincias puedan convertir esta deuda en la emisión de bonos</w:t>
      </w:r>
      <w:r>
        <w:rPr>
          <w:rFonts w:ascii="Times New Roman" w:hAnsi="Times New Roman"/>
          <w:sz w:val="20"/>
          <w:szCs w:val="20"/>
        </w:rPr>
        <w:t xml:space="preserve"> y, además, establece cuáles son las condiciones con el máximo grado de detalle. Este Decreto forma parte de esta Ley, como Anexo, señor Presidente. </w:t>
      </w:r>
    </w:p>
    <w:p w14:paraId="777B46D9" w14:textId="77777777"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Y bueno, señor Presidente, la Provincia en fecha 18 de agosto, por nota, ha expresado su adh</w:t>
      </w:r>
      <w:r w:rsidRPr="00000599">
        <w:rPr>
          <w:rFonts w:ascii="Times New Roman" w:hAnsi="Times New Roman"/>
          <w:sz w:val="20"/>
        </w:rPr>
        <w:t>e</w:t>
      </w:r>
      <w:r w:rsidRPr="00000599">
        <w:rPr>
          <w:rFonts w:ascii="Times New Roman" w:hAnsi="Times New Roman"/>
          <w:sz w:val="20"/>
        </w:rPr>
        <w:t>sión a la opción de conversión en bonos.</w:t>
      </w:r>
    </w:p>
    <w:p w14:paraId="4F59F7FB" w14:textId="77777777"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Estos serían los antecedentes legales que han llevado a la elaboración de este Proyecto, señor Pr</w:t>
      </w:r>
      <w:r w:rsidRPr="00000599">
        <w:rPr>
          <w:rFonts w:ascii="Times New Roman" w:hAnsi="Times New Roman"/>
          <w:sz w:val="20"/>
        </w:rPr>
        <w:t>e</w:t>
      </w:r>
      <w:r w:rsidRPr="00000599">
        <w:rPr>
          <w:rFonts w:ascii="Times New Roman" w:hAnsi="Times New Roman"/>
          <w:sz w:val="20"/>
        </w:rPr>
        <w:t>sidente.</w:t>
      </w:r>
    </w:p>
    <w:p w14:paraId="498B297B" w14:textId="3CB788B5"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Ahora en cuanto al detalle técnico de la de</w:t>
      </w:r>
      <w:r w:rsidRPr="00000599">
        <w:rPr>
          <w:rFonts w:ascii="Times New Roman" w:hAnsi="Times New Roman"/>
          <w:sz w:val="20"/>
        </w:rPr>
        <w:t>u</w:t>
      </w:r>
      <w:r w:rsidRPr="00000599">
        <w:rPr>
          <w:rFonts w:ascii="Times New Roman" w:hAnsi="Times New Roman"/>
          <w:sz w:val="20"/>
        </w:rPr>
        <w:t>da y la emisión de los bon</w:t>
      </w:r>
      <w:r w:rsidR="00904091">
        <w:rPr>
          <w:rFonts w:ascii="Times New Roman" w:hAnsi="Times New Roman"/>
          <w:sz w:val="20"/>
        </w:rPr>
        <w:t xml:space="preserve">os, señor Presidente, vamos al </w:t>
      </w:r>
      <w:r w:rsidR="005618D6">
        <w:rPr>
          <w:rFonts w:ascii="Times New Roman" w:hAnsi="Times New Roman"/>
          <w:sz w:val="20"/>
        </w:rPr>
        <w:t>Mutuo</w:t>
      </w:r>
      <w:r w:rsidRPr="00000599">
        <w:rPr>
          <w:rFonts w:ascii="Times New Roman" w:hAnsi="Times New Roman"/>
          <w:sz w:val="20"/>
        </w:rPr>
        <w:t xml:space="preserve"> del año 2016</w:t>
      </w:r>
      <w:r w:rsidR="00904091">
        <w:rPr>
          <w:rFonts w:ascii="Times New Roman" w:hAnsi="Times New Roman"/>
          <w:sz w:val="20"/>
        </w:rPr>
        <w:t>:</w:t>
      </w:r>
      <w:r w:rsidRPr="00000599">
        <w:rPr>
          <w:rFonts w:ascii="Times New Roman" w:hAnsi="Times New Roman"/>
          <w:sz w:val="20"/>
        </w:rPr>
        <w:t xml:space="preserve"> el </w:t>
      </w:r>
      <w:r w:rsidR="005C02FA">
        <w:rPr>
          <w:rFonts w:ascii="Times New Roman" w:hAnsi="Times New Roman"/>
          <w:sz w:val="20"/>
        </w:rPr>
        <w:t>Capital</w:t>
      </w:r>
      <w:r w:rsidRPr="00000599">
        <w:rPr>
          <w:rFonts w:ascii="Times New Roman" w:hAnsi="Times New Roman"/>
          <w:sz w:val="20"/>
        </w:rPr>
        <w:t xml:space="preserve"> </w:t>
      </w:r>
      <w:r w:rsidR="00904091">
        <w:rPr>
          <w:rFonts w:ascii="Times New Roman" w:hAnsi="Times New Roman"/>
          <w:sz w:val="20"/>
        </w:rPr>
        <w:t>es de 955 millones, venció el 09</w:t>
      </w:r>
      <w:r w:rsidRPr="00000599">
        <w:rPr>
          <w:rFonts w:ascii="Times New Roman" w:hAnsi="Times New Roman"/>
          <w:sz w:val="20"/>
        </w:rPr>
        <w:t xml:space="preserve"> de diciembre del año 2020, los intereses son 85 millones, total 1.040 millones.</w:t>
      </w:r>
    </w:p>
    <w:p w14:paraId="7AC33097" w14:textId="090FEDB1" w:rsidR="009E436D" w:rsidRPr="00000599" w:rsidRDefault="00904091" w:rsidP="009E436D">
      <w:pPr>
        <w:spacing w:after="0" w:line="312" w:lineRule="auto"/>
        <w:ind w:firstLine="709"/>
        <w:jc w:val="both"/>
        <w:rPr>
          <w:rFonts w:ascii="Times New Roman" w:hAnsi="Times New Roman"/>
          <w:sz w:val="20"/>
        </w:rPr>
      </w:pPr>
      <w:r>
        <w:rPr>
          <w:rFonts w:ascii="Times New Roman" w:hAnsi="Times New Roman"/>
          <w:sz w:val="20"/>
        </w:rPr>
        <w:t xml:space="preserve">El </w:t>
      </w:r>
      <w:r w:rsidR="005618D6">
        <w:rPr>
          <w:rFonts w:ascii="Times New Roman" w:hAnsi="Times New Roman"/>
          <w:sz w:val="20"/>
        </w:rPr>
        <w:t>Mutuo</w:t>
      </w:r>
      <w:r w:rsidR="009E436D" w:rsidRPr="00000599">
        <w:rPr>
          <w:rFonts w:ascii="Times New Roman" w:hAnsi="Times New Roman"/>
          <w:sz w:val="20"/>
        </w:rPr>
        <w:t xml:space="preserve"> del año 2017, señor Presidente, </w:t>
      </w:r>
      <w:r w:rsidR="005C02FA">
        <w:rPr>
          <w:rFonts w:ascii="Times New Roman" w:hAnsi="Times New Roman"/>
          <w:sz w:val="20"/>
        </w:rPr>
        <w:t>Capital</w:t>
      </w:r>
      <w:r w:rsidR="009E436D" w:rsidRPr="00000599">
        <w:rPr>
          <w:rFonts w:ascii="Times New Roman" w:hAnsi="Times New Roman"/>
          <w:sz w:val="20"/>
        </w:rPr>
        <w:t xml:space="preserve"> 637 millones, v</w:t>
      </w:r>
      <w:r>
        <w:rPr>
          <w:rFonts w:ascii="Times New Roman" w:hAnsi="Times New Roman"/>
          <w:sz w:val="20"/>
        </w:rPr>
        <w:t>encido el 26 de enero del año 2</w:t>
      </w:r>
      <w:r w:rsidR="009E436D" w:rsidRPr="00000599">
        <w:rPr>
          <w:rFonts w:ascii="Times New Roman" w:hAnsi="Times New Roman"/>
          <w:sz w:val="20"/>
        </w:rPr>
        <w:t>021, intereses 47 millones, total 685 millones.</w:t>
      </w:r>
    </w:p>
    <w:p w14:paraId="2D2C1A0D" w14:textId="7BF03E42" w:rsidR="009E436D" w:rsidRPr="00000599" w:rsidRDefault="00904091" w:rsidP="009E436D">
      <w:pPr>
        <w:spacing w:after="0" w:line="312" w:lineRule="auto"/>
        <w:ind w:firstLine="709"/>
        <w:jc w:val="both"/>
        <w:rPr>
          <w:rFonts w:ascii="Times New Roman" w:hAnsi="Times New Roman"/>
          <w:sz w:val="20"/>
        </w:rPr>
      </w:pPr>
      <w:r>
        <w:rPr>
          <w:rFonts w:ascii="Times New Roman" w:hAnsi="Times New Roman"/>
          <w:sz w:val="20"/>
        </w:rPr>
        <w:t xml:space="preserve">Y el </w:t>
      </w:r>
      <w:r w:rsidR="005618D6">
        <w:rPr>
          <w:rFonts w:ascii="Times New Roman" w:hAnsi="Times New Roman"/>
          <w:sz w:val="20"/>
        </w:rPr>
        <w:t>Mutuo</w:t>
      </w:r>
      <w:r w:rsidR="009E436D" w:rsidRPr="00000599">
        <w:rPr>
          <w:rFonts w:ascii="Times New Roman" w:hAnsi="Times New Roman"/>
          <w:sz w:val="20"/>
        </w:rPr>
        <w:t xml:space="preserve"> del año 2018, señor Presidente, cuyo </w:t>
      </w:r>
      <w:r w:rsidR="005C02FA">
        <w:rPr>
          <w:rFonts w:ascii="Times New Roman" w:hAnsi="Times New Roman"/>
          <w:sz w:val="20"/>
        </w:rPr>
        <w:t>Capital</w:t>
      </w:r>
      <w:r w:rsidR="009E436D" w:rsidRPr="00000599">
        <w:rPr>
          <w:rFonts w:ascii="Times New Roman" w:hAnsi="Times New Roman"/>
          <w:sz w:val="20"/>
        </w:rPr>
        <w:t xml:space="preserve"> es de 768 millones, vencerá en enero del próximo año.</w:t>
      </w:r>
    </w:p>
    <w:p w14:paraId="0FF02EAE" w14:textId="5AE63880"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lastRenderedPageBreak/>
        <w:t>Consolidando los tres montos, señor Pres</w:t>
      </w:r>
      <w:r w:rsidRPr="00000599">
        <w:rPr>
          <w:rFonts w:ascii="Times New Roman" w:hAnsi="Times New Roman"/>
          <w:sz w:val="20"/>
        </w:rPr>
        <w:t>i</w:t>
      </w:r>
      <w:r w:rsidRPr="00000599">
        <w:rPr>
          <w:rFonts w:ascii="Times New Roman" w:hAnsi="Times New Roman"/>
          <w:sz w:val="20"/>
        </w:rPr>
        <w:t xml:space="preserve">dente, </w:t>
      </w:r>
      <w:r w:rsidR="00904091">
        <w:rPr>
          <w:rFonts w:ascii="Times New Roman" w:hAnsi="Times New Roman"/>
          <w:sz w:val="20"/>
        </w:rPr>
        <w:t xml:space="preserve">y </w:t>
      </w:r>
      <w:r w:rsidRPr="00000599">
        <w:rPr>
          <w:rFonts w:ascii="Times New Roman" w:hAnsi="Times New Roman"/>
          <w:sz w:val="20"/>
        </w:rPr>
        <w:t>los intereses acumulados, hace un total de 2.493 millones, 779.291. Este es el monto total, que en el artículo 1 del Proyecto de Ley, se autoriza a renegociar.</w:t>
      </w:r>
    </w:p>
    <w:p w14:paraId="0C3B8768" w14:textId="77777777"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Entonces, ¿qué es lo que establece el Pr</w:t>
      </w:r>
      <w:r w:rsidRPr="00000599">
        <w:rPr>
          <w:rFonts w:ascii="Times New Roman" w:hAnsi="Times New Roman"/>
          <w:sz w:val="20"/>
        </w:rPr>
        <w:t>o</w:t>
      </w:r>
      <w:r w:rsidRPr="00000599">
        <w:rPr>
          <w:rFonts w:ascii="Times New Roman" w:hAnsi="Times New Roman"/>
          <w:sz w:val="20"/>
        </w:rPr>
        <w:t>yecto de Ley? ¿Qué es lo que vamos a aprobar, señor Presidente?</w:t>
      </w:r>
    </w:p>
    <w:p w14:paraId="62C64B1D" w14:textId="77777777"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Primero, la autorización al Poder Ejecutivo a refinanciar la deuda por el monto consolidado.</w:t>
      </w:r>
    </w:p>
    <w:p w14:paraId="6C3C896C" w14:textId="77777777"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Segundo, señor Presidente, la autorización al Poder Ejecutivo, a emitir un bono de conversión, en los términos del Decreto Nº 458/2021.</w:t>
      </w:r>
    </w:p>
    <w:p w14:paraId="6970F808" w14:textId="499B81D5"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 xml:space="preserve">Tercero, señor Presidente, facultar al Poder ejecutivo a garantizar la deuda originada por esta refinanciación con los fondos de </w:t>
      </w:r>
      <w:r w:rsidR="00904091">
        <w:rPr>
          <w:rFonts w:ascii="Times New Roman" w:hAnsi="Times New Roman"/>
          <w:sz w:val="20"/>
        </w:rPr>
        <w:t>C</w:t>
      </w:r>
      <w:r w:rsidRPr="00000599">
        <w:rPr>
          <w:rFonts w:ascii="Times New Roman" w:hAnsi="Times New Roman"/>
          <w:sz w:val="20"/>
        </w:rPr>
        <w:t xml:space="preserve">oparticipación </w:t>
      </w:r>
      <w:r w:rsidR="00904091">
        <w:rPr>
          <w:rFonts w:ascii="Times New Roman" w:hAnsi="Times New Roman"/>
          <w:sz w:val="20"/>
        </w:rPr>
        <w:t>F</w:t>
      </w:r>
      <w:r w:rsidRPr="00000599">
        <w:rPr>
          <w:rFonts w:ascii="Times New Roman" w:hAnsi="Times New Roman"/>
          <w:sz w:val="20"/>
        </w:rPr>
        <w:t xml:space="preserve">ederal de </w:t>
      </w:r>
      <w:r w:rsidR="00904091">
        <w:rPr>
          <w:rFonts w:ascii="Times New Roman" w:hAnsi="Times New Roman"/>
          <w:sz w:val="20"/>
        </w:rPr>
        <w:t>I</w:t>
      </w:r>
      <w:r w:rsidRPr="00000599">
        <w:rPr>
          <w:rFonts w:ascii="Times New Roman" w:hAnsi="Times New Roman"/>
          <w:sz w:val="20"/>
        </w:rPr>
        <w:t>mpuestos.</w:t>
      </w:r>
    </w:p>
    <w:p w14:paraId="2DE8383A" w14:textId="2FA4F920"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Y por último, señor Presidente, se consigna como Anexo I, las condiciones de emisión del bono conforme al Decreto Nº 458/2021, en su Artículo 4. Que es lo que vamos a mencionar brevemente ahora, señor Presidente.</w:t>
      </w:r>
    </w:p>
    <w:p w14:paraId="40C1E36F" w14:textId="1FCE6D29"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En el Anexo 1, del Decreto, en su Artículo 4, es una transcrip</w:t>
      </w:r>
      <w:r w:rsidR="00904091">
        <w:rPr>
          <w:rFonts w:ascii="Times New Roman" w:hAnsi="Times New Roman"/>
          <w:sz w:val="20"/>
        </w:rPr>
        <w:t>ción prácticamente literal del D</w:t>
      </w:r>
      <w:r w:rsidRPr="00000599">
        <w:rPr>
          <w:rFonts w:ascii="Times New Roman" w:hAnsi="Times New Roman"/>
          <w:sz w:val="20"/>
        </w:rPr>
        <w:t>ecreto. Habla de la colocación del bono, que se realizará en varios tramos, en virtud de los préstamos concedidos.</w:t>
      </w:r>
    </w:p>
    <w:p w14:paraId="693EF569" w14:textId="5B6C36EA"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 xml:space="preserve">La fecha de emisión del bono será el 15 de marzo del año 2.022. la fecha de vencimiento el 15 de marzo del año 2.031. Plazo nueve años. El periodo de gracia para el </w:t>
      </w:r>
      <w:r w:rsidR="005C02FA">
        <w:rPr>
          <w:rFonts w:ascii="Times New Roman" w:hAnsi="Times New Roman"/>
          <w:sz w:val="20"/>
        </w:rPr>
        <w:t>Capital</w:t>
      </w:r>
      <w:r w:rsidRPr="00000599">
        <w:rPr>
          <w:rFonts w:ascii="Times New Roman" w:hAnsi="Times New Roman"/>
          <w:sz w:val="20"/>
        </w:rPr>
        <w:t xml:space="preserve"> será de tres años. La denomin</w:t>
      </w:r>
      <w:r w:rsidRPr="00000599">
        <w:rPr>
          <w:rFonts w:ascii="Times New Roman" w:hAnsi="Times New Roman"/>
          <w:sz w:val="20"/>
        </w:rPr>
        <w:t>a</w:t>
      </w:r>
      <w:r w:rsidRPr="00000599">
        <w:rPr>
          <w:rFonts w:ascii="Times New Roman" w:hAnsi="Times New Roman"/>
          <w:sz w:val="20"/>
        </w:rPr>
        <w:t xml:space="preserve">ción de la moneda será en pesos. La amortización del </w:t>
      </w:r>
      <w:r w:rsidR="005C02FA">
        <w:rPr>
          <w:rFonts w:ascii="Times New Roman" w:hAnsi="Times New Roman"/>
          <w:sz w:val="20"/>
        </w:rPr>
        <w:t>Capital</w:t>
      </w:r>
      <w:r w:rsidRPr="00000599">
        <w:rPr>
          <w:rFonts w:ascii="Times New Roman" w:hAnsi="Times New Roman"/>
          <w:sz w:val="20"/>
        </w:rPr>
        <w:t xml:space="preserve"> será en doce cuotas semestrales, iguales y consecutivas.</w:t>
      </w:r>
    </w:p>
    <w:p w14:paraId="2F59A00D" w14:textId="0E621BCB"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 xml:space="preserve">Las fechas de pago serán el 15 de marzo y el 15/09 de cada año. La primera cuota va a vencer el 15-09-2025, del </w:t>
      </w:r>
      <w:r w:rsidR="005C02FA">
        <w:rPr>
          <w:rFonts w:ascii="Times New Roman" w:hAnsi="Times New Roman"/>
          <w:sz w:val="20"/>
        </w:rPr>
        <w:t>Capital</w:t>
      </w:r>
      <w:r w:rsidRPr="00000599">
        <w:rPr>
          <w:rFonts w:ascii="Times New Roman" w:hAnsi="Times New Roman"/>
          <w:sz w:val="20"/>
        </w:rPr>
        <w:t>.</w:t>
      </w:r>
    </w:p>
    <w:p w14:paraId="1C5DE393" w14:textId="3BD1AE88"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Los intereses se aplicarán sobre sa</w:t>
      </w:r>
      <w:r w:rsidR="005C02FA">
        <w:rPr>
          <w:rFonts w:ascii="Times New Roman" w:hAnsi="Times New Roman"/>
          <w:sz w:val="20"/>
        </w:rPr>
        <w:t>ldos, te</w:t>
      </w:r>
      <w:r w:rsidR="005C02FA">
        <w:rPr>
          <w:rFonts w:ascii="Times New Roman" w:hAnsi="Times New Roman"/>
          <w:sz w:val="20"/>
        </w:rPr>
        <w:t>n</w:t>
      </w:r>
      <w:r w:rsidR="005C02FA">
        <w:rPr>
          <w:rFonts w:ascii="Times New Roman" w:hAnsi="Times New Roman"/>
          <w:sz w:val="20"/>
        </w:rPr>
        <w:t>drán un pago trimestral, s</w:t>
      </w:r>
      <w:r w:rsidRPr="00000599">
        <w:rPr>
          <w:rFonts w:ascii="Times New Roman" w:hAnsi="Times New Roman"/>
          <w:sz w:val="20"/>
        </w:rPr>
        <w:t xml:space="preserve">obre saldo de </w:t>
      </w:r>
      <w:r w:rsidR="005C02FA">
        <w:rPr>
          <w:rFonts w:ascii="Times New Roman" w:hAnsi="Times New Roman"/>
          <w:sz w:val="20"/>
        </w:rPr>
        <w:t>Capital. L</w:t>
      </w:r>
      <w:r w:rsidRPr="00000599">
        <w:rPr>
          <w:rFonts w:ascii="Times New Roman" w:hAnsi="Times New Roman"/>
          <w:sz w:val="20"/>
        </w:rPr>
        <w:t>a t</w:t>
      </w:r>
      <w:r w:rsidR="00904091">
        <w:rPr>
          <w:rFonts w:ascii="Times New Roman" w:hAnsi="Times New Roman"/>
          <w:sz w:val="20"/>
        </w:rPr>
        <w:t>asa que se aplicará es la tasa BADLAR, de bancos privados, p</w:t>
      </w:r>
      <w:r w:rsidRPr="00000599">
        <w:rPr>
          <w:rFonts w:ascii="Times New Roman" w:hAnsi="Times New Roman"/>
          <w:sz w:val="20"/>
        </w:rPr>
        <w:t>ara depósitos a plazos fijos superior a 1 millón de pesos.</w:t>
      </w:r>
    </w:p>
    <w:p w14:paraId="58F03181" w14:textId="42E1E287"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 xml:space="preserve">Se establece también </w:t>
      </w:r>
      <w:r w:rsidR="00904091">
        <w:rPr>
          <w:rFonts w:ascii="Times New Roman" w:hAnsi="Times New Roman"/>
          <w:sz w:val="20"/>
        </w:rPr>
        <w:t xml:space="preserve">en </w:t>
      </w:r>
      <w:r w:rsidRPr="00000599">
        <w:rPr>
          <w:rFonts w:ascii="Times New Roman" w:hAnsi="Times New Roman"/>
          <w:sz w:val="20"/>
        </w:rPr>
        <w:t>el decreto, señor Presidente, como condiciones</w:t>
      </w:r>
      <w:r w:rsidR="00904091">
        <w:rPr>
          <w:rFonts w:ascii="Times New Roman" w:hAnsi="Times New Roman"/>
          <w:sz w:val="20"/>
        </w:rPr>
        <w:t xml:space="preserve">, </w:t>
      </w:r>
      <w:r w:rsidRPr="00000599">
        <w:rPr>
          <w:rFonts w:ascii="Times New Roman" w:hAnsi="Times New Roman"/>
          <w:sz w:val="20"/>
        </w:rPr>
        <w:t>que cada Provincia deberá definir el agente de cálculo. Seguramente en este caso será el agente financiero de la Provincia.</w:t>
      </w:r>
    </w:p>
    <w:p w14:paraId="11A7F70F" w14:textId="49827EEF"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lastRenderedPageBreak/>
        <w:t xml:space="preserve">Y sobre la base de cálculo que establezca el agente financiero, tanto en </w:t>
      </w:r>
      <w:r w:rsidR="005C02FA">
        <w:rPr>
          <w:rFonts w:ascii="Times New Roman" w:hAnsi="Times New Roman"/>
          <w:sz w:val="20"/>
        </w:rPr>
        <w:t>Capital</w:t>
      </w:r>
      <w:r w:rsidRPr="00000599">
        <w:rPr>
          <w:rFonts w:ascii="Times New Roman" w:hAnsi="Times New Roman"/>
          <w:sz w:val="20"/>
        </w:rPr>
        <w:t xml:space="preserve"> como en intereses, eso será tomado como válido para cálculo de la em</w:t>
      </w:r>
      <w:r w:rsidRPr="00000599">
        <w:rPr>
          <w:rFonts w:ascii="Times New Roman" w:hAnsi="Times New Roman"/>
          <w:sz w:val="20"/>
        </w:rPr>
        <w:t>i</w:t>
      </w:r>
      <w:r w:rsidRPr="00000599">
        <w:rPr>
          <w:rFonts w:ascii="Times New Roman" w:hAnsi="Times New Roman"/>
          <w:sz w:val="20"/>
        </w:rPr>
        <w:t>sión del bono. Más allá de que igual al momento de la colocación, el fon</w:t>
      </w:r>
      <w:r w:rsidR="00904091">
        <w:rPr>
          <w:rFonts w:ascii="Times New Roman" w:hAnsi="Times New Roman"/>
          <w:sz w:val="20"/>
        </w:rPr>
        <w:t>do de garantía va a informar cuá</w:t>
      </w:r>
      <w:r w:rsidRPr="00000599">
        <w:rPr>
          <w:rFonts w:ascii="Times New Roman" w:hAnsi="Times New Roman"/>
          <w:sz w:val="20"/>
        </w:rPr>
        <w:t>l es el valor de colocación.</w:t>
      </w:r>
    </w:p>
    <w:p w14:paraId="73BDC214" w14:textId="29F86E4A"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 xml:space="preserve">Y como recién lo mencionábamos, señor Presidente, la </w:t>
      </w:r>
      <w:r w:rsidR="005C02FA" w:rsidRPr="00000599">
        <w:rPr>
          <w:rFonts w:ascii="Times New Roman" w:hAnsi="Times New Roman"/>
          <w:sz w:val="20"/>
        </w:rPr>
        <w:t xml:space="preserve">garantía </w:t>
      </w:r>
      <w:r w:rsidR="005C02FA">
        <w:rPr>
          <w:rFonts w:ascii="Times New Roman" w:hAnsi="Times New Roman"/>
          <w:sz w:val="20"/>
        </w:rPr>
        <w:t xml:space="preserve">es </w:t>
      </w:r>
      <w:r w:rsidRPr="00000599">
        <w:rPr>
          <w:rFonts w:ascii="Times New Roman" w:hAnsi="Times New Roman"/>
          <w:sz w:val="20"/>
        </w:rPr>
        <w:t xml:space="preserve">el </w:t>
      </w:r>
      <w:r w:rsidR="005C02FA">
        <w:rPr>
          <w:rFonts w:ascii="Times New Roman" w:hAnsi="Times New Roman"/>
          <w:sz w:val="20"/>
        </w:rPr>
        <w:t>R</w:t>
      </w:r>
      <w:r w:rsidRPr="00000599">
        <w:rPr>
          <w:rFonts w:ascii="Times New Roman" w:hAnsi="Times New Roman"/>
          <w:sz w:val="20"/>
        </w:rPr>
        <w:t xml:space="preserve">égimen de </w:t>
      </w:r>
      <w:r w:rsidR="005C02FA">
        <w:rPr>
          <w:rFonts w:ascii="Times New Roman" w:hAnsi="Times New Roman"/>
          <w:sz w:val="20"/>
        </w:rPr>
        <w:t>C</w:t>
      </w:r>
      <w:r w:rsidRPr="00000599">
        <w:rPr>
          <w:rFonts w:ascii="Times New Roman" w:hAnsi="Times New Roman"/>
          <w:sz w:val="20"/>
        </w:rPr>
        <w:t>oparticip</w:t>
      </w:r>
      <w:r w:rsidRPr="00000599">
        <w:rPr>
          <w:rFonts w:ascii="Times New Roman" w:hAnsi="Times New Roman"/>
          <w:sz w:val="20"/>
        </w:rPr>
        <w:t>a</w:t>
      </w:r>
      <w:r w:rsidRPr="00000599">
        <w:rPr>
          <w:rFonts w:ascii="Times New Roman" w:hAnsi="Times New Roman"/>
          <w:sz w:val="20"/>
        </w:rPr>
        <w:t>ción, la denominación al valor nominal $1 y será negociable,</w:t>
      </w:r>
      <w:r w:rsidR="00904091">
        <w:rPr>
          <w:rFonts w:ascii="Times New Roman" w:hAnsi="Times New Roman"/>
          <w:sz w:val="20"/>
        </w:rPr>
        <w:t xml:space="preserve"> por parte del F</w:t>
      </w:r>
      <w:r w:rsidRPr="00000599">
        <w:rPr>
          <w:rFonts w:ascii="Times New Roman" w:hAnsi="Times New Roman"/>
          <w:sz w:val="20"/>
        </w:rPr>
        <w:t xml:space="preserve">ondo de </w:t>
      </w:r>
      <w:r w:rsidR="00904091">
        <w:rPr>
          <w:rFonts w:ascii="Times New Roman" w:hAnsi="Times New Roman"/>
          <w:sz w:val="20"/>
        </w:rPr>
        <w:t>G</w:t>
      </w:r>
      <w:r w:rsidRPr="00000599">
        <w:rPr>
          <w:rFonts w:ascii="Times New Roman" w:hAnsi="Times New Roman"/>
          <w:sz w:val="20"/>
        </w:rPr>
        <w:t xml:space="preserve">arantía de </w:t>
      </w:r>
      <w:r w:rsidR="00904091">
        <w:rPr>
          <w:rFonts w:ascii="Times New Roman" w:hAnsi="Times New Roman"/>
          <w:sz w:val="20"/>
        </w:rPr>
        <w:t>Su</w:t>
      </w:r>
      <w:r w:rsidR="00904091">
        <w:rPr>
          <w:rFonts w:ascii="Times New Roman" w:hAnsi="Times New Roman"/>
          <w:sz w:val="20"/>
        </w:rPr>
        <w:t>s</w:t>
      </w:r>
      <w:r w:rsidR="00904091">
        <w:rPr>
          <w:rFonts w:ascii="Times New Roman" w:hAnsi="Times New Roman"/>
          <w:sz w:val="20"/>
        </w:rPr>
        <w:t>tentabilidad, a través del M</w:t>
      </w:r>
      <w:r w:rsidRPr="00000599">
        <w:rPr>
          <w:rFonts w:ascii="Times New Roman" w:hAnsi="Times New Roman"/>
          <w:sz w:val="20"/>
        </w:rPr>
        <w:t xml:space="preserve">ercado </w:t>
      </w:r>
      <w:r w:rsidR="00904091">
        <w:rPr>
          <w:rFonts w:ascii="Times New Roman" w:hAnsi="Times New Roman"/>
          <w:sz w:val="20"/>
        </w:rPr>
        <w:t>A</w:t>
      </w:r>
      <w:r w:rsidRPr="00000599">
        <w:rPr>
          <w:rFonts w:ascii="Times New Roman" w:hAnsi="Times New Roman"/>
          <w:sz w:val="20"/>
        </w:rPr>
        <w:t xml:space="preserve">bierto </w:t>
      </w:r>
      <w:r w:rsidR="00904091">
        <w:rPr>
          <w:rFonts w:ascii="Times New Roman" w:hAnsi="Times New Roman"/>
          <w:sz w:val="20"/>
        </w:rPr>
        <w:t>E</w:t>
      </w:r>
      <w:r w:rsidRPr="00000599">
        <w:rPr>
          <w:rFonts w:ascii="Times New Roman" w:hAnsi="Times New Roman"/>
          <w:sz w:val="20"/>
        </w:rPr>
        <w:t>lectrón</w:t>
      </w:r>
      <w:r w:rsidRPr="00000599">
        <w:rPr>
          <w:rFonts w:ascii="Times New Roman" w:hAnsi="Times New Roman"/>
          <w:sz w:val="20"/>
        </w:rPr>
        <w:t>i</w:t>
      </w:r>
      <w:r w:rsidRPr="00000599">
        <w:rPr>
          <w:rFonts w:ascii="Times New Roman" w:hAnsi="Times New Roman"/>
          <w:sz w:val="20"/>
        </w:rPr>
        <w:t>co, cumpliendo con la</w:t>
      </w:r>
      <w:r w:rsidR="00904091">
        <w:rPr>
          <w:rFonts w:ascii="Times New Roman" w:hAnsi="Times New Roman"/>
          <w:sz w:val="20"/>
        </w:rPr>
        <w:t>s condiciones que establece el D</w:t>
      </w:r>
      <w:r w:rsidRPr="00000599">
        <w:rPr>
          <w:rFonts w:ascii="Times New Roman" w:hAnsi="Times New Roman"/>
          <w:sz w:val="20"/>
        </w:rPr>
        <w:t xml:space="preserve">ecreto que está transcripto en forma completa en el </w:t>
      </w:r>
      <w:r w:rsidR="00904091">
        <w:rPr>
          <w:rFonts w:ascii="Times New Roman" w:hAnsi="Times New Roman"/>
          <w:sz w:val="20"/>
        </w:rPr>
        <w:t>A</w:t>
      </w:r>
      <w:r w:rsidRPr="00000599">
        <w:rPr>
          <w:rFonts w:ascii="Times New Roman" w:hAnsi="Times New Roman"/>
          <w:sz w:val="20"/>
        </w:rPr>
        <w:t>nexo de la presente Ley.</w:t>
      </w:r>
    </w:p>
    <w:p w14:paraId="51CB6BFB" w14:textId="5E21EFA0"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 xml:space="preserve">Bien, señor Presidente, siendo beneficioso para la Provincia, </w:t>
      </w:r>
      <w:r w:rsidR="00904091">
        <w:rPr>
          <w:rFonts w:ascii="Times New Roman" w:hAnsi="Times New Roman"/>
          <w:sz w:val="20"/>
        </w:rPr>
        <w:t xml:space="preserve">y </w:t>
      </w:r>
      <w:r w:rsidRPr="00000599">
        <w:rPr>
          <w:rFonts w:ascii="Times New Roman" w:hAnsi="Times New Roman"/>
          <w:sz w:val="20"/>
        </w:rPr>
        <w:t xml:space="preserve">para todas las provincias que seguramente están sancionado esta Ley en función de lo que ha establecido la Nación y del marco sanitario y económico que hemos vivido en las últimas épocas, </w:t>
      </w:r>
      <w:r w:rsidR="005C02FA">
        <w:rPr>
          <w:rFonts w:ascii="Times New Roman" w:hAnsi="Times New Roman"/>
          <w:sz w:val="20"/>
        </w:rPr>
        <w:t xml:space="preserve">y </w:t>
      </w:r>
      <w:r w:rsidRPr="00000599">
        <w:rPr>
          <w:rFonts w:ascii="Times New Roman" w:hAnsi="Times New Roman"/>
          <w:sz w:val="20"/>
        </w:rPr>
        <w:t>viendo con buenos ojos la medida de la Nación de refinanciar esta deuda, que ya prácticamente está venciendo y llevarla a nueve años; la verdad que lo menos que podemos hacer es darle aprobación fav</w:t>
      </w:r>
      <w:r w:rsidRPr="00000599">
        <w:rPr>
          <w:rFonts w:ascii="Times New Roman" w:hAnsi="Times New Roman"/>
          <w:sz w:val="20"/>
        </w:rPr>
        <w:t>o</w:t>
      </w:r>
      <w:r w:rsidRPr="00000599">
        <w:rPr>
          <w:rFonts w:ascii="Times New Roman" w:hAnsi="Times New Roman"/>
          <w:sz w:val="20"/>
        </w:rPr>
        <w:t>rable para que el Poder Ejecutivo pueda proseguir con los trámites necesarios.</w:t>
      </w:r>
    </w:p>
    <w:p w14:paraId="03FA59A0" w14:textId="77777777" w:rsidR="009E436D" w:rsidRPr="00000599" w:rsidRDefault="009E436D" w:rsidP="009E436D">
      <w:pPr>
        <w:spacing w:after="0" w:line="312" w:lineRule="auto"/>
        <w:ind w:firstLine="709"/>
        <w:jc w:val="both"/>
        <w:rPr>
          <w:rFonts w:ascii="Times New Roman" w:hAnsi="Times New Roman"/>
          <w:sz w:val="20"/>
        </w:rPr>
      </w:pPr>
      <w:r w:rsidRPr="00000599">
        <w:rPr>
          <w:rFonts w:ascii="Times New Roman" w:hAnsi="Times New Roman"/>
          <w:sz w:val="20"/>
        </w:rPr>
        <w:t>Por todo lo expuesto, señor Presidente, hago moción para que los diputados me acompañen vota</w:t>
      </w:r>
      <w:r w:rsidRPr="00000599">
        <w:rPr>
          <w:rFonts w:ascii="Times New Roman" w:hAnsi="Times New Roman"/>
          <w:sz w:val="20"/>
        </w:rPr>
        <w:t>n</w:t>
      </w:r>
      <w:r w:rsidRPr="00000599">
        <w:rPr>
          <w:rFonts w:ascii="Times New Roman" w:hAnsi="Times New Roman"/>
          <w:sz w:val="20"/>
        </w:rPr>
        <w:t>do a favor este Proyecto de Ley.</w:t>
      </w:r>
    </w:p>
    <w:p w14:paraId="364CEFA5" w14:textId="72B9D5EE" w:rsidR="009E436D" w:rsidRPr="00285323" w:rsidRDefault="009E436D" w:rsidP="009E436D">
      <w:pPr>
        <w:spacing w:after="0" w:line="312" w:lineRule="auto"/>
        <w:ind w:firstLine="709"/>
        <w:jc w:val="both"/>
        <w:rPr>
          <w:rFonts w:ascii="Times New Roman" w:hAnsi="Times New Roman"/>
          <w:sz w:val="20"/>
        </w:rPr>
      </w:pPr>
      <w:r w:rsidRPr="00285323">
        <w:rPr>
          <w:rFonts w:ascii="Times New Roman" w:hAnsi="Times New Roman"/>
          <w:sz w:val="20"/>
        </w:rPr>
        <w:t>Muchas gracias, señor Presidente.</w:t>
      </w:r>
    </w:p>
    <w:p w14:paraId="5E50FC00" w14:textId="53E8ABA5" w:rsidR="00904091" w:rsidRDefault="00904091" w:rsidP="009E436D">
      <w:pPr>
        <w:spacing w:after="0" w:line="312" w:lineRule="auto"/>
        <w:ind w:firstLine="709"/>
        <w:jc w:val="both"/>
        <w:rPr>
          <w:rFonts w:ascii="Times New Roman" w:hAnsi="Times New Roman"/>
        </w:rPr>
      </w:pPr>
    </w:p>
    <w:p w14:paraId="005E0194" w14:textId="77777777" w:rsidR="00904091" w:rsidRDefault="00904091" w:rsidP="00904091">
      <w:pPr>
        <w:spacing w:after="0" w:line="312" w:lineRule="auto"/>
        <w:jc w:val="center"/>
        <w:rPr>
          <w:rStyle w:val="nfasis"/>
          <w:rFonts w:ascii="Times New Roman" w:hAnsi="Times New Roman"/>
          <w:bCs/>
          <w:i w:val="0"/>
          <w:spacing w:val="2"/>
          <w:sz w:val="20"/>
          <w:shd w:val="clear" w:color="auto" w:fill="FFFFFF"/>
        </w:rPr>
      </w:pPr>
      <w:r w:rsidRPr="00DD32AC">
        <w:rPr>
          <w:rFonts w:ascii="Times New Roman" w:hAnsi="Times New Roman"/>
          <w:i/>
          <w:spacing w:val="2"/>
          <w:sz w:val="20"/>
          <w:shd w:val="clear" w:color="auto" w:fill="FFFFFF"/>
        </w:rPr>
        <w:t>-</w:t>
      </w:r>
      <w:r w:rsidRPr="00DD32AC">
        <w:rPr>
          <w:rStyle w:val="nfasis"/>
          <w:rFonts w:ascii="Times New Roman" w:hAnsi="Times New Roman"/>
          <w:bCs/>
          <w:i w:val="0"/>
          <w:spacing w:val="2"/>
          <w:sz w:val="20"/>
          <w:shd w:val="clear" w:color="auto" w:fill="FFFFFF"/>
        </w:rPr>
        <w:t>Acto seguido ocupa el sitial</w:t>
      </w:r>
      <w:r w:rsidRPr="00DD32AC">
        <w:rPr>
          <w:rFonts w:ascii="Times New Roman" w:hAnsi="Times New Roman"/>
          <w:i/>
          <w:spacing w:val="2"/>
          <w:sz w:val="20"/>
          <w:shd w:val="clear" w:color="auto" w:fill="FFFFFF"/>
        </w:rPr>
        <w:t xml:space="preserve"> </w:t>
      </w:r>
      <w:r w:rsidRPr="00DD32AC">
        <w:rPr>
          <w:rFonts w:ascii="Times New Roman" w:hAnsi="Times New Roman"/>
          <w:spacing w:val="2"/>
          <w:sz w:val="20"/>
          <w:shd w:val="clear" w:color="auto" w:fill="FFFFFF"/>
        </w:rPr>
        <w:t>de </w:t>
      </w:r>
      <w:r w:rsidRPr="00DD32AC">
        <w:rPr>
          <w:rStyle w:val="nfasis"/>
          <w:rFonts w:ascii="Times New Roman" w:hAnsi="Times New Roman"/>
          <w:bCs/>
          <w:i w:val="0"/>
          <w:spacing w:val="2"/>
          <w:sz w:val="20"/>
          <w:shd w:val="clear" w:color="auto" w:fill="FFFFFF"/>
        </w:rPr>
        <w:t>Presidencia</w:t>
      </w:r>
    </w:p>
    <w:p w14:paraId="70CF560D" w14:textId="23F16FE2" w:rsidR="00904091" w:rsidRDefault="00904091" w:rsidP="00904091">
      <w:pPr>
        <w:spacing w:after="0" w:line="312" w:lineRule="auto"/>
        <w:jc w:val="center"/>
        <w:rPr>
          <w:rFonts w:ascii="Times New Roman" w:hAnsi="Times New Roman"/>
          <w:spacing w:val="2"/>
          <w:sz w:val="20"/>
          <w:shd w:val="clear" w:color="auto" w:fill="FFFFFF"/>
        </w:rPr>
      </w:pPr>
      <w:r>
        <w:rPr>
          <w:rFonts w:ascii="Times New Roman" w:hAnsi="Times New Roman"/>
          <w:spacing w:val="2"/>
          <w:sz w:val="20"/>
          <w:shd w:val="clear" w:color="auto" w:fill="FFFFFF"/>
        </w:rPr>
        <w:t xml:space="preserve"> el señor</w:t>
      </w:r>
      <w:r w:rsidRPr="000C02FE">
        <w:rPr>
          <w:rFonts w:ascii="Times New Roman" w:hAnsi="Times New Roman"/>
          <w:spacing w:val="2"/>
          <w:sz w:val="20"/>
          <w:shd w:val="clear" w:color="auto" w:fill="FFFFFF"/>
        </w:rPr>
        <w:t xml:space="preserve"> diputado </w:t>
      </w:r>
      <w:r>
        <w:rPr>
          <w:rFonts w:ascii="Times New Roman" w:hAnsi="Times New Roman"/>
          <w:spacing w:val="2"/>
          <w:sz w:val="20"/>
          <w:shd w:val="clear" w:color="auto" w:fill="FFFFFF"/>
        </w:rPr>
        <w:t xml:space="preserve">Eduardo Cabello, </w:t>
      </w:r>
    </w:p>
    <w:p w14:paraId="5D252F80" w14:textId="77777777" w:rsidR="00904091" w:rsidRPr="000C02FE" w:rsidRDefault="00904091" w:rsidP="00904091">
      <w:pPr>
        <w:spacing w:after="0" w:line="312" w:lineRule="auto"/>
        <w:jc w:val="center"/>
        <w:rPr>
          <w:rFonts w:ascii="Times New Roman" w:hAnsi="Times New Roman"/>
          <w:sz w:val="20"/>
        </w:rPr>
      </w:pPr>
      <w:r>
        <w:rPr>
          <w:rFonts w:ascii="Times New Roman" w:hAnsi="Times New Roman"/>
          <w:spacing w:val="2"/>
          <w:sz w:val="20"/>
          <w:shd w:val="clear" w:color="auto" w:fill="FFFFFF"/>
        </w:rPr>
        <w:t>Vicepresidente Primero</w:t>
      </w:r>
      <w:r w:rsidRPr="000C02FE">
        <w:rPr>
          <w:rFonts w:ascii="Times New Roman" w:hAnsi="Times New Roman"/>
          <w:spacing w:val="2"/>
          <w:sz w:val="20"/>
          <w:shd w:val="clear" w:color="auto" w:fill="FFFFFF"/>
        </w:rPr>
        <w:t>-</w:t>
      </w:r>
    </w:p>
    <w:p w14:paraId="30070F05" w14:textId="77777777" w:rsidR="00904091" w:rsidRDefault="00904091" w:rsidP="009E436D">
      <w:pPr>
        <w:spacing w:after="0" w:line="312" w:lineRule="auto"/>
        <w:jc w:val="both"/>
        <w:rPr>
          <w:rFonts w:ascii="Times New Roman" w:hAnsi="Times New Roman"/>
          <w:b/>
        </w:rPr>
      </w:pPr>
    </w:p>
    <w:p w14:paraId="40926056" w14:textId="28A07DCE" w:rsidR="009E436D" w:rsidRPr="00000599" w:rsidRDefault="009E436D" w:rsidP="009E436D">
      <w:pPr>
        <w:spacing w:after="0" w:line="312" w:lineRule="auto"/>
        <w:jc w:val="both"/>
        <w:rPr>
          <w:rFonts w:ascii="Times New Roman" w:hAnsi="Times New Roman"/>
          <w:sz w:val="20"/>
        </w:rPr>
      </w:pPr>
      <w:r w:rsidRPr="00904091">
        <w:rPr>
          <w:rFonts w:ascii="Times New Roman" w:hAnsi="Times New Roman"/>
          <w:b/>
        </w:rPr>
        <w:t>Sr. Jaime.-</w:t>
      </w:r>
      <w:r w:rsidRPr="00904091">
        <w:rPr>
          <w:rFonts w:ascii="Times New Roman" w:hAnsi="Times New Roman"/>
          <w:sz w:val="20"/>
        </w:rPr>
        <w:t xml:space="preserve"> </w:t>
      </w:r>
      <w:r w:rsidRPr="00000599">
        <w:rPr>
          <w:rFonts w:ascii="Times New Roman" w:hAnsi="Times New Roman"/>
          <w:sz w:val="20"/>
        </w:rPr>
        <w:t>Pido la palabra.</w:t>
      </w:r>
    </w:p>
    <w:p w14:paraId="4A86A373" w14:textId="66EA8A2E" w:rsidR="009E436D" w:rsidRPr="00000599" w:rsidRDefault="009E436D" w:rsidP="009E436D">
      <w:pPr>
        <w:spacing w:after="0" w:line="312" w:lineRule="auto"/>
        <w:ind w:firstLine="708"/>
        <w:jc w:val="both"/>
        <w:rPr>
          <w:rFonts w:ascii="Times New Roman" w:hAnsi="Times New Roman"/>
          <w:sz w:val="20"/>
        </w:rPr>
      </w:pPr>
      <w:r w:rsidRPr="00000599">
        <w:rPr>
          <w:rFonts w:ascii="Times New Roman" w:hAnsi="Times New Roman"/>
          <w:sz w:val="20"/>
        </w:rPr>
        <w:t>Señor Presidente, respecto a este Proyecto de Ley, Expediente Nº 2837, por el cual la Provincia de San Juan pretende refinanciar la deuda que ma</w:t>
      </w:r>
      <w:r w:rsidRPr="00000599">
        <w:rPr>
          <w:rFonts w:ascii="Times New Roman" w:hAnsi="Times New Roman"/>
          <w:sz w:val="20"/>
        </w:rPr>
        <w:t>n</w:t>
      </w:r>
      <w:r w:rsidRPr="00000599">
        <w:rPr>
          <w:rFonts w:ascii="Times New Roman" w:hAnsi="Times New Roman"/>
          <w:sz w:val="20"/>
        </w:rPr>
        <w:t xml:space="preserve">tiene con el ANSES, Administradora Nacional de Seguridad Social, en virtud de los </w:t>
      </w:r>
      <w:r w:rsidR="005618D6">
        <w:rPr>
          <w:rFonts w:ascii="Times New Roman" w:hAnsi="Times New Roman"/>
          <w:sz w:val="20"/>
        </w:rPr>
        <w:t>Mutuo</w:t>
      </w:r>
      <w:r w:rsidRPr="00000599">
        <w:rPr>
          <w:rFonts w:ascii="Times New Roman" w:hAnsi="Times New Roman"/>
          <w:sz w:val="20"/>
        </w:rPr>
        <w:t>s celebrados por la Provincia en los años 2016, 2017, 2018 y 2019.</w:t>
      </w:r>
    </w:p>
    <w:p w14:paraId="748A8C11" w14:textId="185966BF" w:rsidR="009E436D" w:rsidRDefault="009E436D" w:rsidP="00296742">
      <w:pPr>
        <w:spacing w:after="0" w:line="312" w:lineRule="auto"/>
        <w:ind w:firstLine="708"/>
        <w:jc w:val="both"/>
        <w:rPr>
          <w:rFonts w:ascii="Times New Roman" w:hAnsi="Times New Roman"/>
          <w:sz w:val="20"/>
          <w:szCs w:val="20"/>
        </w:rPr>
      </w:pPr>
      <w:r>
        <w:rPr>
          <w:rFonts w:ascii="Times New Roman" w:hAnsi="Times New Roman"/>
          <w:sz w:val="20"/>
          <w:szCs w:val="20"/>
        </w:rPr>
        <w:t xml:space="preserve">En el caso puntual del </w:t>
      </w:r>
      <w:r w:rsidR="005618D6">
        <w:rPr>
          <w:rFonts w:ascii="Times New Roman" w:hAnsi="Times New Roman"/>
          <w:sz w:val="20"/>
          <w:szCs w:val="20"/>
        </w:rPr>
        <w:t>Mutuo</w:t>
      </w:r>
      <w:r w:rsidR="00296742">
        <w:rPr>
          <w:rFonts w:ascii="Times New Roman" w:hAnsi="Times New Roman"/>
          <w:sz w:val="20"/>
          <w:szCs w:val="20"/>
        </w:rPr>
        <w:t xml:space="preserve"> del</w:t>
      </w:r>
      <w:r>
        <w:rPr>
          <w:rFonts w:ascii="Times New Roman" w:hAnsi="Times New Roman"/>
          <w:sz w:val="20"/>
          <w:szCs w:val="20"/>
        </w:rPr>
        <w:t xml:space="preserve"> año 2016, fue aprobado por esta Cámara de Diputados, y según las condiciones que contenía, debíamos pagar los intereses a partir de los seis meses de la firma, en un </w:t>
      </w:r>
      <w:r>
        <w:rPr>
          <w:rFonts w:ascii="Times New Roman" w:hAnsi="Times New Roman"/>
          <w:sz w:val="20"/>
          <w:szCs w:val="20"/>
        </w:rPr>
        <w:lastRenderedPageBreak/>
        <w:t xml:space="preserve">solo pago, y el </w:t>
      </w:r>
      <w:r w:rsidR="008A36FE">
        <w:rPr>
          <w:rFonts w:ascii="Times New Roman" w:hAnsi="Times New Roman"/>
          <w:sz w:val="20"/>
          <w:szCs w:val="20"/>
        </w:rPr>
        <w:t>Capital</w:t>
      </w:r>
      <w:r>
        <w:rPr>
          <w:rFonts w:ascii="Times New Roman" w:hAnsi="Times New Roman"/>
          <w:sz w:val="20"/>
          <w:szCs w:val="20"/>
        </w:rPr>
        <w:t xml:space="preserve"> </w:t>
      </w:r>
      <w:r w:rsidR="00EA2340">
        <w:rPr>
          <w:rFonts w:ascii="Times New Roman" w:hAnsi="Times New Roman"/>
          <w:sz w:val="20"/>
          <w:szCs w:val="20"/>
        </w:rPr>
        <w:t>se debería devolver en</w:t>
      </w:r>
      <w:r>
        <w:rPr>
          <w:rFonts w:ascii="Times New Roman" w:hAnsi="Times New Roman"/>
          <w:sz w:val="20"/>
          <w:szCs w:val="20"/>
        </w:rPr>
        <w:t xml:space="preserve"> una suma única a los cuatro años.</w:t>
      </w:r>
    </w:p>
    <w:p w14:paraId="022C5640" w14:textId="19FB6D53"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 xml:space="preserve">Es decir, señor Presidente, que dicho </w:t>
      </w:r>
      <w:r w:rsidR="005618D6">
        <w:rPr>
          <w:rFonts w:ascii="Times New Roman" w:hAnsi="Times New Roman"/>
          <w:sz w:val="20"/>
          <w:szCs w:val="20"/>
        </w:rPr>
        <w:t>Mutuo</w:t>
      </w:r>
      <w:r>
        <w:rPr>
          <w:rFonts w:ascii="Times New Roman" w:hAnsi="Times New Roman"/>
          <w:sz w:val="20"/>
          <w:szCs w:val="20"/>
        </w:rPr>
        <w:t xml:space="preserve"> debió ser pagado por la Provincia en el año 2020, y no se hizo.</w:t>
      </w:r>
    </w:p>
    <w:p w14:paraId="79F58247"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Desde nuestro Interbloque no vamos a acompañar dicho Proyecto, señor Presidente, y voy a fundamentar nuestra posición.</w:t>
      </w:r>
    </w:p>
    <w:p w14:paraId="5A93E45D"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En esta Cámara de Diputados innumerables veces se ha hablado del “Modelo San Juan”.</w:t>
      </w:r>
    </w:p>
    <w:p w14:paraId="76ACBD64"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¿Sabe qué, señor Presidente?</w:t>
      </w:r>
    </w:p>
    <w:p w14:paraId="5BEA9DF6"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El “Modelo San Juan” debería afrontar sus obligaciones en tiempo y forma, como corresponde.</w:t>
      </w:r>
    </w:p>
    <w:p w14:paraId="52BAD14A" w14:textId="6CDDE333"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 xml:space="preserve">Nos encontramos </w:t>
      </w:r>
      <w:r w:rsidR="00EA2340">
        <w:rPr>
          <w:rFonts w:ascii="Times New Roman" w:hAnsi="Times New Roman"/>
          <w:sz w:val="20"/>
          <w:szCs w:val="20"/>
        </w:rPr>
        <w:t xml:space="preserve">con </w:t>
      </w:r>
      <w:r>
        <w:rPr>
          <w:rFonts w:ascii="Times New Roman" w:hAnsi="Times New Roman"/>
          <w:sz w:val="20"/>
          <w:szCs w:val="20"/>
        </w:rPr>
        <w:t xml:space="preserve">que tenemos deudas vencidas que no han sido abonadas por la Provincia. Sin </w:t>
      </w:r>
      <w:r w:rsidR="00EA2340">
        <w:rPr>
          <w:rFonts w:ascii="Times New Roman" w:hAnsi="Times New Roman"/>
          <w:sz w:val="20"/>
          <w:szCs w:val="20"/>
        </w:rPr>
        <w:t>embargo,</w:t>
      </w:r>
      <w:r>
        <w:rPr>
          <w:rFonts w:ascii="Times New Roman" w:hAnsi="Times New Roman"/>
          <w:sz w:val="20"/>
          <w:szCs w:val="20"/>
        </w:rPr>
        <w:t xml:space="preserve"> la Provincia destina fondos para la realización de eventos que, desde nuestra óptica, no son prioritarios.</w:t>
      </w:r>
    </w:p>
    <w:p w14:paraId="63FBE570"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La Provincia, hoy en día, está pensando en la Fiesta del Sol, trajo a la Selección Argentina, ten</w:t>
      </w:r>
      <w:r>
        <w:rPr>
          <w:rFonts w:ascii="Times New Roman" w:hAnsi="Times New Roman"/>
          <w:sz w:val="20"/>
          <w:szCs w:val="20"/>
        </w:rPr>
        <w:t>e</w:t>
      </w:r>
      <w:r>
        <w:rPr>
          <w:rFonts w:ascii="Times New Roman" w:hAnsi="Times New Roman"/>
          <w:sz w:val="20"/>
          <w:szCs w:val="20"/>
        </w:rPr>
        <w:t xml:space="preserve">mos el evento de </w:t>
      </w:r>
      <w:proofErr w:type="spellStart"/>
      <w:r>
        <w:rPr>
          <w:rFonts w:ascii="Times New Roman" w:hAnsi="Times New Roman"/>
          <w:sz w:val="20"/>
          <w:szCs w:val="20"/>
        </w:rPr>
        <w:t>Iron</w:t>
      </w:r>
      <w:proofErr w:type="spellEnd"/>
      <w:r>
        <w:rPr>
          <w:rFonts w:ascii="Times New Roman" w:hAnsi="Times New Roman"/>
          <w:sz w:val="20"/>
          <w:szCs w:val="20"/>
        </w:rPr>
        <w:t xml:space="preserve"> </w:t>
      </w:r>
      <w:proofErr w:type="spellStart"/>
      <w:r>
        <w:rPr>
          <w:rFonts w:ascii="Times New Roman" w:hAnsi="Times New Roman"/>
          <w:sz w:val="20"/>
          <w:szCs w:val="20"/>
        </w:rPr>
        <w:t>Man</w:t>
      </w:r>
      <w:proofErr w:type="spellEnd"/>
      <w:r>
        <w:rPr>
          <w:rFonts w:ascii="Times New Roman" w:hAnsi="Times New Roman"/>
          <w:sz w:val="20"/>
          <w:szCs w:val="20"/>
        </w:rPr>
        <w:t xml:space="preserve"> en el mes de marzo, la Vuelta Ciclista San Juan en enero.</w:t>
      </w:r>
    </w:p>
    <w:p w14:paraId="519DE68F"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Y para nuestro Interbloque la prioridad sería: Primero, honrar las deudas y pagar nuestros compr</w:t>
      </w:r>
      <w:r>
        <w:rPr>
          <w:rFonts w:ascii="Times New Roman" w:hAnsi="Times New Roman"/>
          <w:sz w:val="20"/>
          <w:szCs w:val="20"/>
        </w:rPr>
        <w:t>o</w:t>
      </w:r>
      <w:r>
        <w:rPr>
          <w:rFonts w:ascii="Times New Roman" w:hAnsi="Times New Roman"/>
          <w:sz w:val="20"/>
          <w:szCs w:val="20"/>
        </w:rPr>
        <w:t>misos.</w:t>
      </w:r>
    </w:p>
    <w:p w14:paraId="31A2D2DE"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¿Esto significa que nosotros estamos en contra de las actividades que acabo de mencionar?</w:t>
      </w:r>
    </w:p>
    <w:p w14:paraId="4E805D19" w14:textId="350B36E3" w:rsidR="009E436D" w:rsidRDefault="00EA2340" w:rsidP="009E436D">
      <w:pPr>
        <w:spacing w:after="0" w:line="312" w:lineRule="auto"/>
        <w:jc w:val="both"/>
        <w:rPr>
          <w:rFonts w:ascii="Times New Roman" w:hAnsi="Times New Roman"/>
          <w:sz w:val="20"/>
          <w:szCs w:val="20"/>
        </w:rPr>
      </w:pPr>
      <w:r>
        <w:rPr>
          <w:rFonts w:ascii="Times New Roman" w:hAnsi="Times New Roman"/>
          <w:sz w:val="20"/>
          <w:szCs w:val="20"/>
        </w:rPr>
        <w:tab/>
        <w:t xml:space="preserve">La respuesta es </w:t>
      </w:r>
      <w:r w:rsidR="009E436D">
        <w:rPr>
          <w:rFonts w:ascii="Times New Roman" w:hAnsi="Times New Roman"/>
          <w:sz w:val="20"/>
          <w:szCs w:val="20"/>
        </w:rPr>
        <w:t>rotundamente no, señor Presidente.</w:t>
      </w:r>
    </w:p>
    <w:p w14:paraId="2D8068BE"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Siempre vamos a estar a favor de los eventos que pongan a San Juan en la cima, pero también debemos cumplir -como Estado- con nuestras oblig</w:t>
      </w:r>
      <w:r>
        <w:rPr>
          <w:rFonts w:ascii="Times New Roman" w:hAnsi="Times New Roman"/>
          <w:sz w:val="20"/>
          <w:szCs w:val="20"/>
        </w:rPr>
        <w:t>a</w:t>
      </w:r>
      <w:r>
        <w:rPr>
          <w:rFonts w:ascii="Times New Roman" w:hAnsi="Times New Roman"/>
          <w:sz w:val="20"/>
          <w:szCs w:val="20"/>
        </w:rPr>
        <w:t>ciones.</w:t>
      </w:r>
    </w:p>
    <w:p w14:paraId="323F00A4" w14:textId="0B1E4995"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Insisto, se habla del “Modelo San Juan”, y es un modelo que tiene siete emergencias, contrae de</w:t>
      </w:r>
      <w:r>
        <w:rPr>
          <w:rFonts w:ascii="Times New Roman" w:hAnsi="Times New Roman"/>
          <w:sz w:val="20"/>
          <w:szCs w:val="20"/>
        </w:rPr>
        <w:t>u</w:t>
      </w:r>
      <w:r>
        <w:rPr>
          <w:rFonts w:ascii="Times New Roman" w:hAnsi="Times New Roman"/>
          <w:sz w:val="20"/>
          <w:szCs w:val="20"/>
        </w:rPr>
        <w:t>das y cuando debe pagarlas no lo hace y la</w:t>
      </w:r>
      <w:r w:rsidR="00EA2340">
        <w:rPr>
          <w:rFonts w:ascii="Times New Roman" w:hAnsi="Times New Roman"/>
          <w:sz w:val="20"/>
          <w:szCs w:val="20"/>
        </w:rPr>
        <w:t>s</w:t>
      </w:r>
      <w:r>
        <w:rPr>
          <w:rFonts w:ascii="Times New Roman" w:hAnsi="Times New Roman"/>
          <w:sz w:val="20"/>
          <w:szCs w:val="20"/>
        </w:rPr>
        <w:t xml:space="preserve"> “patea” para adelante. Inclusive comprometiendo a las ge</w:t>
      </w:r>
      <w:r>
        <w:rPr>
          <w:rFonts w:ascii="Times New Roman" w:hAnsi="Times New Roman"/>
          <w:sz w:val="20"/>
          <w:szCs w:val="20"/>
        </w:rPr>
        <w:t>s</w:t>
      </w:r>
      <w:r>
        <w:rPr>
          <w:rFonts w:ascii="Times New Roman" w:hAnsi="Times New Roman"/>
          <w:sz w:val="20"/>
          <w:szCs w:val="20"/>
        </w:rPr>
        <w:t>tiones futuras.</w:t>
      </w:r>
    </w:p>
    <w:p w14:paraId="36084F39" w14:textId="25E74692"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Hablamos de un “Modelo San Juan”, que tal cual hemos tratado en esta Sesión, e</w:t>
      </w:r>
      <w:r w:rsidR="00D22D25">
        <w:rPr>
          <w:rFonts w:ascii="Times New Roman" w:hAnsi="Times New Roman"/>
          <w:sz w:val="20"/>
          <w:szCs w:val="20"/>
        </w:rPr>
        <w:t>n</w:t>
      </w:r>
      <w:r>
        <w:rPr>
          <w:rFonts w:ascii="Times New Roman" w:hAnsi="Times New Roman"/>
          <w:sz w:val="20"/>
          <w:szCs w:val="20"/>
        </w:rPr>
        <w:t xml:space="preserve"> una Provincia que le solicita al Estado Nacional fondos para hacer frente a la emergencia alimen</w:t>
      </w:r>
      <w:r w:rsidR="00D22D25">
        <w:rPr>
          <w:rFonts w:ascii="Times New Roman" w:hAnsi="Times New Roman"/>
          <w:sz w:val="20"/>
          <w:szCs w:val="20"/>
        </w:rPr>
        <w:t>taria. La cual hemos acompañado</w:t>
      </w:r>
      <w:r>
        <w:rPr>
          <w:rFonts w:ascii="Times New Roman" w:hAnsi="Times New Roman"/>
          <w:sz w:val="20"/>
          <w:szCs w:val="20"/>
        </w:rPr>
        <w:t>, porque sabemos que dicha emergencia existe y es necesario estar cerca de los sanjuaninos.</w:t>
      </w:r>
    </w:p>
    <w:p w14:paraId="77D407A8" w14:textId="578D84F8" w:rsidR="009E436D" w:rsidRDefault="00D22D25" w:rsidP="009E436D">
      <w:pPr>
        <w:spacing w:after="0" w:line="312" w:lineRule="auto"/>
        <w:jc w:val="both"/>
        <w:rPr>
          <w:rFonts w:ascii="Times New Roman" w:hAnsi="Times New Roman"/>
          <w:sz w:val="20"/>
          <w:szCs w:val="20"/>
        </w:rPr>
      </w:pPr>
      <w:r>
        <w:rPr>
          <w:rFonts w:ascii="Times New Roman" w:hAnsi="Times New Roman"/>
          <w:sz w:val="20"/>
          <w:szCs w:val="20"/>
        </w:rPr>
        <w:tab/>
        <w:t>Pero acá no hay ningún</w:t>
      </w:r>
      <w:r w:rsidR="009E436D">
        <w:rPr>
          <w:rFonts w:ascii="Times New Roman" w:hAnsi="Times New Roman"/>
          <w:sz w:val="20"/>
          <w:szCs w:val="20"/>
        </w:rPr>
        <w:t xml:space="preserve"> “Modelo San Juan”, señor Presidente. Estamos ante una Provincia que </w:t>
      </w:r>
      <w:r w:rsidR="009E436D">
        <w:rPr>
          <w:rFonts w:ascii="Times New Roman" w:hAnsi="Times New Roman"/>
          <w:sz w:val="20"/>
          <w:szCs w:val="20"/>
        </w:rPr>
        <w:lastRenderedPageBreak/>
        <w:t>puede estar mejor que varias, pero que tiene muchas falencias y desde nuestra óptica, prioridades distintas.</w:t>
      </w:r>
    </w:p>
    <w:p w14:paraId="1C36C2F3" w14:textId="2AA50D62"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Sabemos que siempre que se habla de ec</w:t>
      </w:r>
      <w:r>
        <w:rPr>
          <w:rFonts w:ascii="Times New Roman" w:hAnsi="Times New Roman"/>
          <w:sz w:val="20"/>
          <w:szCs w:val="20"/>
        </w:rPr>
        <w:t>o</w:t>
      </w:r>
      <w:r>
        <w:rPr>
          <w:rFonts w:ascii="Times New Roman" w:hAnsi="Times New Roman"/>
          <w:sz w:val="20"/>
          <w:szCs w:val="20"/>
        </w:rPr>
        <w:t>nomía y números, hablamos de una “ma</w:t>
      </w:r>
      <w:r w:rsidR="00D22D25">
        <w:rPr>
          <w:rFonts w:ascii="Times New Roman" w:hAnsi="Times New Roman"/>
          <w:sz w:val="20"/>
          <w:szCs w:val="20"/>
        </w:rPr>
        <w:t>n</w:t>
      </w:r>
      <w:r>
        <w:rPr>
          <w:rFonts w:ascii="Times New Roman" w:hAnsi="Times New Roman"/>
          <w:sz w:val="20"/>
          <w:szCs w:val="20"/>
        </w:rPr>
        <w:t>ta corta”, la cual no alcanza para hacer y pagar todo, por eso los Gobiernos deben administrar prioridades</w:t>
      </w:r>
      <w:r w:rsidR="00D22D25">
        <w:rPr>
          <w:rFonts w:ascii="Times New Roman" w:hAnsi="Times New Roman"/>
          <w:sz w:val="20"/>
          <w:szCs w:val="20"/>
        </w:rPr>
        <w:t>,</w:t>
      </w:r>
      <w:r>
        <w:rPr>
          <w:rFonts w:ascii="Times New Roman" w:hAnsi="Times New Roman"/>
          <w:sz w:val="20"/>
          <w:szCs w:val="20"/>
        </w:rPr>
        <w:t xml:space="preserve"> y para nuestro espacio, la deuda es una prioridad.</w:t>
      </w:r>
    </w:p>
    <w:p w14:paraId="7BE1B51F" w14:textId="3D3B870F"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 xml:space="preserve">En el año 2016, cuando se firmó el primer </w:t>
      </w:r>
      <w:r w:rsidR="005618D6">
        <w:rPr>
          <w:rFonts w:ascii="Times New Roman" w:hAnsi="Times New Roman"/>
          <w:sz w:val="20"/>
          <w:szCs w:val="20"/>
        </w:rPr>
        <w:t>Mutuo</w:t>
      </w:r>
      <w:r>
        <w:rPr>
          <w:rFonts w:ascii="Times New Roman" w:hAnsi="Times New Roman"/>
          <w:sz w:val="20"/>
          <w:szCs w:val="20"/>
        </w:rPr>
        <w:t xml:space="preserve">, la tasa de interés era del </w:t>
      </w:r>
      <w:r w:rsidR="00D22D25">
        <w:rPr>
          <w:rFonts w:ascii="Times New Roman" w:hAnsi="Times New Roman"/>
          <w:sz w:val="20"/>
          <w:szCs w:val="20"/>
        </w:rPr>
        <w:t>15%</w:t>
      </w:r>
      <w:r>
        <w:rPr>
          <w:rFonts w:ascii="Times New Roman" w:hAnsi="Times New Roman"/>
          <w:sz w:val="20"/>
          <w:szCs w:val="20"/>
        </w:rPr>
        <w:t>, señor Preside</w:t>
      </w:r>
      <w:r>
        <w:rPr>
          <w:rFonts w:ascii="Times New Roman" w:hAnsi="Times New Roman"/>
          <w:sz w:val="20"/>
          <w:szCs w:val="20"/>
        </w:rPr>
        <w:t>n</w:t>
      </w:r>
      <w:r>
        <w:rPr>
          <w:rFonts w:ascii="Times New Roman" w:hAnsi="Times New Roman"/>
          <w:sz w:val="20"/>
          <w:szCs w:val="20"/>
        </w:rPr>
        <w:t>te, es decir, era una tasa muy accesible; y sin emba</w:t>
      </w:r>
      <w:r>
        <w:rPr>
          <w:rFonts w:ascii="Times New Roman" w:hAnsi="Times New Roman"/>
          <w:sz w:val="20"/>
          <w:szCs w:val="20"/>
        </w:rPr>
        <w:t>r</w:t>
      </w:r>
      <w:r>
        <w:rPr>
          <w:rFonts w:ascii="Times New Roman" w:hAnsi="Times New Roman"/>
          <w:sz w:val="20"/>
          <w:szCs w:val="20"/>
        </w:rPr>
        <w:t>go San Juan no pagó en tiempo y f</w:t>
      </w:r>
      <w:r w:rsidR="00D22D25">
        <w:rPr>
          <w:rFonts w:ascii="Times New Roman" w:hAnsi="Times New Roman"/>
          <w:sz w:val="20"/>
          <w:szCs w:val="20"/>
        </w:rPr>
        <w:t xml:space="preserve">orma dicho </w:t>
      </w:r>
      <w:r w:rsidR="005618D6">
        <w:rPr>
          <w:rFonts w:ascii="Times New Roman" w:hAnsi="Times New Roman"/>
          <w:sz w:val="20"/>
          <w:szCs w:val="20"/>
        </w:rPr>
        <w:t>Mutuo</w:t>
      </w:r>
      <w:r w:rsidR="00D22D25">
        <w:rPr>
          <w:rFonts w:ascii="Times New Roman" w:hAnsi="Times New Roman"/>
          <w:sz w:val="20"/>
          <w:szCs w:val="20"/>
        </w:rPr>
        <w:t>, que tenía condiciones</w:t>
      </w:r>
      <w:r>
        <w:rPr>
          <w:rFonts w:ascii="Times New Roman" w:hAnsi="Times New Roman"/>
          <w:sz w:val="20"/>
          <w:szCs w:val="20"/>
        </w:rPr>
        <w:t xml:space="preserve"> ventajosas.</w:t>
      </w:r>
    </w:p>
    <w:p w14:paraId="1CEE6618"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Sin embargo, y al no haber pagado, la Pr</w:t>
      </w:r>
      <w:r>
        <w:rPr>
          <w:rFonts w:ascii="Times New Roman" w:hAnsi="Times New Roman"/>
          <w:sz w:val="20"/>
          <w:szCs w:val="20"/>
        </w:rPr>
        <w:t>o</w:t>
      </w:r>
      <w:r>
        <w:rPr>
          <w:rFonts w:ascii="Times New Roman" w:hAnsi="Times New Roman"/>
          <w:sz w:val="20"/>
          <w:szCs w:val="20"/>
        </w:rPr>
        <w:t>vincia opta por refinanciar dicha deuda, pero las condiciones ya no son las mismas.</w:t>
      </w:r>
    </w:p>
    <w:p w14:paraId="00CF55B4" w14:textId="67F92A72"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 xml:space="preserve">No se habla de un </w:t>
      </w:r>
      <w:r w:rsidR="00D22D25">
        <w:rPr>
          <w:rFonts w:ascii="Times New Roman" w:hAnsi="Times New Roman"/>
          <w:sz w:val="20"/>
          <w:szCs w:val="20"/>
        </w:rPr>
        <w:t>15%</w:t>
      </w:r>
      <w:r>
        <w:rPr>
          <w:rFonts w:ascii="Times New Roman" w:hAnsi="Times New Roman"/>
          <w:sz w:val="20"/>
          <w:szCs w:val="20"/>
        </w:rPr>
        <w:t>, sino de una tasa variable.</w:t>
      </w:r>
    </w:p>
    <w:p w14:paraId="7B0676B1" w14:textId="3481D403"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Insisto y pregunto, señor Presidente.</w:t>
      </w:r>
      <w:r w:rsidR="00D22D25">
        <w:rPr>
          <w:rFonts w:ascii="Times New Roman" w:hAnsi="Times New Roman"/>
          <w:sz w:val="20"/>
          <w:szCs w:val="20"/>
        </w:rPr>
        <w:t xml:space="preserve"> </w:t>
      </w:r>
      <w:r>
        <w:rPr>
          <w:rFonts w:ascii="Times New Roman" w:hAnsi="Times New Roman"/>
          <w:sz w:val="20"/>
          <w:szCs w:val="20"/>
        </w:rPr>
        <w:t>¿Por qué la Provincia no pagó cuando debió hacerlo?</w:t>
      </w:r>
    </w:p>
    <w:p w14:paraId="42044DEA" w14:textId="532849A8"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Es posible que se intente justificar la falta</w:t>
      </w:r>
      <w:r w:rsidR="00D22D25">
        <w:rPr>
          <w:rFonts w:ascii="Times New Roman" w:hAnsi="Times New Roman"/>
          <w:sz w:val="20"/>
          <w:szCs w:val="20"/>
        </w:rPr>
        <w:t xml:space="preserve"> de pago en la Pandemia del COVID </w:t>
      </w:r>
      <w:r>
        <w:rPr>
          <w:rFonts w:ascii="Times New Roman" w:hAnsi="Times New Roman"/>
          <w:sz w:val="20"/>
          <w:szCs w:val="20"/>
        </w:rPr>
        <w:t>19, pero para la Vuelta de San Juan, para la Fiesta del Sol, para armar un campeonato</w:t>
      </w:r>
      <w:r w:rsidR="00D22D25">
        <w:rPr>
          <w:rFonts w:ascii="Times New Roman" w:hAnsi="Times New Roman"/>
          <w:sz w:val="20"/>
          <w:szCs w:val="20"/>
        </w:rPr>
        <w:t xml:space="preserve"> internacional de fú</w:t>
      </w:r>
      <w:r>
        <w:rPr>
          <w:rFonts w:ascii="Times New Roman" w:hAnsi="Times New Roman"/>
          <w:sz w:val="20"/>
          <w:szCs w:val="20"/>
        </w:rPr>
        <w:t xml:space="preserve">tbol en verano, o para el evento de </w:t>
      </w:r>
      <w:proofErr w:type="spellStart"/>
      <w:r>
        <w:rPr>
          <w:rFonts w:ascii="Times New Roman" w:hAnsi="Times New Roman"/>
          <w:sz w:val="20"/>
          <w:szCs w:val="20"/>
        </w:rPr>
        <w:t>Iron</w:t>
      </w:r>
      <w:proofErr w:type="spellEnd"/>
      <w:r>
        <w:rPr>
          <w:rFonts w:ascii="Times New Roman" w:hAnsi="Times New Roman"/>
          <w:sz w:val="20"/>
          <w:szCs w:val="20"/>
        </w:rPr>
        <w:t xml:space="preserve"> </w:t>
      </w:r>
      <w:proofErr w:type="spellStart"/>
      <w:r>
        <w:rPr>
          <w:rFonts w:ascii="Times New Roman" w:hAnsi="Times New Roman"/>
          <w:sz w:val="20"/>
          <w:szCs w:val="20"/>
        </w:rPr>
        <w:t>Man</w:t>
      </w:r>
      <w:proofErr w:type="spellEnd"/>
      <w:r w:rsidR="00D22D25">
        <w:rPr>
          <w:rFonts w:ascii="Times New Roman" w:hAnsi="Times New Roman"/>
          <w:sz w:val="20"/>
          <w:szCs w:val="20"/>
        </w:rPr>
        <w:t>,</w:t>
      </w:r>
      <w:r>
        <w:rPr>
          <w:rFonts w:ascii="Times New Roman" w:hAnsi="Times New Roman"/>
          <w:sz w:val="20"/>
          <w:szCs w:val="20"/>
        </w:rPr>
        <w:t xml:space="preserve"> no hay Pandemia, señor Presidente.</w:t>
      </w:r>
    </w:p>
    <w:p w14:paraId="3A2DD191"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Por todo lo dicho, entre otras cosas, es que no vamos a acompañar con nuestro voto este Proye</w:t>
      </w:r>
      <w:r>
        <w:rPr>
          <w:rFonts w:ascii="Times New Roman" w:hAnsi="Times New Roman"/>
          <w:sz w:val="20"/>
          <w:szCs w:val="20"/>
        </w:rPr>
        <w:t>c</w:t>
      </w:r>
      <w:r>
        <w:rPr>
          <w:rFonts w:ascii="Times New Roman" w:hAnsi="Times New Roman"/>
          <w:sz w:val="20"/>
          <w:szCs w:val="20"/>
        </w:rPr>
        <w:t>to.</w:t>
      </w:r>
    </w:p>
    <w:p w14:paraId="0ACD6D10" w14:textId="77777777"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Muchas gracias.</w:t>
      </w:r>
    </w:p>
    <w:p w14:paraId="05DDB9EF" w14:textId="57E4A622" w:rsidR="009E436D" w:rsidRDefault="009E436D" w:rsidP="009E436D">
      <w:pPr>
        <w:spacing w:after="0" w:line="312" w:lineRule="auto"/>
        <w:jc w:val="both"/>
        <w:rPr>
          <w:rFonts w:ascii="Times New Roman" w:hAnsi="Times New Roman"/>
          <w:sz w:val="20"/>
          <w:szCs w:val="20"/>
        </w:rPr>
      </w:pPr>
      <w:r w:rsidRPr="00AD3DD2">
        <w:rPr>
          <w:rFonts w:ascii="Times New Roman" w:hAnsi="Times New Roman"/>
          <w:b/>
          <w:bCs/>
        </w:rPr>
        <w:t>Sr. Jalife.-</w:t>
      </w:r>
      <w:r w:rsidR="00D22D25">
        <w:rPr>
          <w:rFonts w:ascii="Times New Roman" w:hAnsi="Times New Roman"/>
          <w:sz w:val="20"/>
          <w:szCs w:val="20"/>
        </w:rPr>
        <w:t xml:space="preserve"> Pido la p</w:t>
      </w:r>
      <w:r>
        <w:rPr>
          <w:rFonts w:ascii="Times New Roman" w:hAnsi="Times New Roman"/>
          <w:sz w:val="20"/>
          <w:szCs w:val="20"/>
        </w:rPr>
        <w:t>alabra.</w:t>
      </w:r>
    </w:p>
    <w:p w14:paraId="2632C55E" w14:textId="214EA663"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Señor Presidente, en primer término y como son tan técnicos estos expedientes, creo que es bueno dar el debate en Comisión, sacarnos las dudas en Comisión;  porque hay una cuestión, si hay un Mini</w:t>
      </w:r>
      <w:r>
        <w:rPr>
          <w:rFonts w:ascii="Times New Roman" w:hAnsi="Times New Roman"/>
          <w:sz w:val="20"/>
          <w:szCs w:val="20"/>
        </w:rPr>
        <w:t>s</w:t>
      </w:r>
      <w:r>
        <w:rPr>
          <w:rFonts w:ascii="Times New Roman" w:hAnsi="Times New Roman"/>
          <w:sz w:val="20"/>
          <w:szCs w:val="20"/>
        </w:rPr>
        <w:t>terio que está abierto a cualquier duda, es el Minist</w:t>
      </w:r>
      <w:r>
        <w:rPr>
          <w:rFonts w:ascii="Times New Roman" w:hAnsi="Times New Roman"/>
          <w:sz w:val="20"/>
          <w:szCs w:val="20"/>
        </w:rPr>
        <w:t>e</w:t>
      </w:r>
      <w:r>
        <w:rPr>
          <w:rFonts w:ascii="Times New Roman" w:hAnsi="Times New Roman"/>
          <w:sz w:val="20"/>
          <w:szCs w:val="20"/>
        </w:rPr>
        <w:t>rio de Hacienda, cada vez que le hacemos una pr</w:t>
      </w:r>
      <w:r>
        <w:rPr>
          <w:rFonts w:ascii="Times New Roman" w:hAnsi="Times New Roman"/>
          <w:sz w:val="20"/>
          <w:szCs w:val="20"/>
        </w:rPr>
        <w:t>e</w:t>
      </w:r>
      <w:r>
        <w:rPr>
          <w:rFonts w:ascii="Times New Roman" w:hAnsi="Times New Roman"/>
          <w:sz w:val="20"/>
          <w:szCs w:val="20"/>
        </w:rPr>
        <w:t xml:space="preserve">gunta o una consulta a la señora Ministra Marisa López o al Secretario de Hacienda Gerardo </w:t>
      </w:r>
      <w:proofErr w:type="spellStart"/>
      <w:r>
        <w:rPr>
          <w:rFonts w:ascii="Times New Roman" w:hAnsi="Times New Roman"/>
          <w:sz w:val="20"/>
          <w:szCs w:val="20"/>
        </w:rPr>
        <w:t>Torrent</w:t>
      </w:r>
      <w:proofErr w:type="spellEnd"/>
      <w:r>
        <w:rPr>
          <w:rFonts w:ascii="Times New Roman" w:hAnsi="Times New Roman"/>
          <w:sz w:val="20"/>
          <w:szCs w:val="20"/>
        </w:rPr>
        <w:t xml:space="preserve">, siempre están abiertos a aclarar cualquier tipo de duda, de cualquier tipo de información de cualquier miembro de los señores diputados que conformamos la Comisión de Hacienda. Y me consta porque en el Presupuesto, </w:t>
      </w:r>
      <w:r w:rsidR="00E050F4">
        <w:rPr>
          <w:rFonts w:ascii="Times New Roman" w:hAnsi="Times New Roman"/>
          <w:sz w:val="20"/>
          <w:szCs w:val="20"/>
        </w:rPr>
        <w:t>y</w:t>
      </w:r>
      <w:r>
        <w:rPr>
          <w:rFonts w:ascii="Times New Roman" w:hAnsi="Times New Roman"/>
          <w:sz w:val="20"/>
          <w:szCs w:val="20"/>
        </w:rPr>
        <w:t xml:space="preserve"> </w:t>
      </w:r>
      <w:r w:rsidR="00E050F4">
        <w:rPr>
          <w:rFonts w:ascii="Times New Roman" w:hAnsi="Times New Roman"/>
          <w:sz w:val="20"/>
          <w:szCs w:val="20"/>
        </w:rPr>
        <w:t xml:space="preserve">le </w:t>
      </w:r>
      <w:r>
        <w:rPr>
          <w:rFonts w:ascii="Times New Roman" w:hAnsi="Times New Roman"/>
          <w:sz w:val="20"/>
          <w:szCs w:val="20"/>
        </w:rPr>
        <w:t>consta a los diputados también, que cualquier duda se ha aclarado.</w:t>
      </w:r>
    </w:p>
    <w:p w14:paraId="020C213B" w14:textId="49B05404" w:rsidR="009E436D" w:rsidRDefault="009E436D" w:rsidP="00B43E49">
      <w:pPr>
        <w:spacing w:after="0" w:line="312" w:lineRule="auto"/>
        <w:jc w:val="both"/>
        <w:rPr>
          <w:rFonts w:ascii="Times New Roman" w:hAnsi="Times New Roman"/>
          <w:sz w:val="20"/>
          <w:szCs w:val="20"/>
          <w:lang w:val="es-MX"/>
        </w:rPr>
      </w:pPr>
      <w:r>
        <w:rPr>
          <w:rFonts w:ascii="Times New Roman" w:hAnsi="Times New Roman"/>
          <w:sz w:val="20"/>
          <w:szCs w:val="20"/>
        </w:rPr>
        <w:tab/>
      </w:r>
      <w:r w:rsidR="00E050F4">
        <w:rPr>
          <w:rFonts w:ascii="Times New Roman" w:hAnsi="Times New Roman"/>
          <w:sz w:val="20"/>
          <w:szCs w:val="20"/>
        </w:rPr>
        <w:t>C</w:t>
      </w:r>
      <w:proofErr w:type="spellStart"/>
      <w:r>
        <w:rPr>
          <w:rFonts w:ascii="Times New Roman" w:hAnsi="Times New Roman"/>
          <w:sz w:val="20"/>
          <w:szCs w:val="20"/>
          <w:lang w:val="es-MX"/>
        </w:rPr>
        <w:t>uando</w:t>
      </w:r>
      <w:proofErr w:type="spellEnd"/>
      <w:r>
        <w:rPr>
          <w:rFonts w:ascii="Times New Roman" w:hAnsi="Times New Roman"/>
          <w:sz w:val="20"/>
          <w:szCs w:val="20"/>
          <w:lang w:val="es-MX"/>
        </w:rPr>
        <w:t xml:space="preserve"> aprobamos los </w:t>
      </w:r>
      <w:r w:rsidR="00E050F4">
        <w:rPr>
          <w:rFonts w:ascii="Times New Roman" w:hAnsi="Times New Roman"/>
          <w:sz w:val="20"/>
          <w:szCs w:val="20"/>
          <w:lang w:val="es-MX"/>
        </w:rPr>
        <w:t>P</w:t>
      </w:r>
      <w:r>
        <w:rPr>
          <w:rFonts w:ascii="Times New Roman" w:hAnsi="Times New Roman"/>
          <w:sz w:val="20"/>
          <w:szCs w:val="20"/>
          <w:lang w:val="es-MX"/>
        </w:rPr>
        <w:t xml:space="preserve">resupuestos desde 2016 en adelante, y si nosotros vemos la planilla de la </w:t>
      </w:r>
      <w:r>
        <w:rPr>
          <w:rFonts w:ascii="Times New Roman" w:hAnsi="Times New Roman"/>
          <w:sz w:val="20"/>
          <w:szCs w:val="20"/>
          <w:lang w:val="es-MX"/>
        </w:rPr>
        <w:lastRenderedPageBreak/>
        <w:t>proyección de los servicios de la deuda, vemos que San Juan honra todas y cada una de las deudas, señor Presidente.</w:t>
      </w:r>
    </w:p>
    <w:p w14:paraId="266389B6" w14:textId="6C673FEA" w:rsidR="009E436D" w:rsidRDefault="009E436D" w:rsidP="009E436D">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Lo que marca el ANSES, Fondo de Garantía de Sustentabilidad, Nota 5, está dentro de los otros entes del Estado Nacional presupuestado en cada uno de los ejercicios, el pago de los otros intereses c</w:t>
      </w:r>
      <w:r>
        <w:rPr>
          <w:rFonts w:ascii="Times New Roman" w:hAnsi="Times New Roman"/>
          <w:sz w:val="20"/>
          <w:szCs w:val="20"/>
          <w:lang w:val="es-MX"/>
        </w:rPr>
        <w:t>o</w:t>
      </w:r>
      <w:r>
        <w:rPr>
          <w:rFonts w:ascii="Times New Roman" w:hAnsi="Times New Roman"/>
          <w:sz w:val="20"/>
          <w:szCs w:val="20"/>
          <w:lang w:val="es-MX"/>
        </w:rPr>
        <w:t xml:space="preserve">rrespondientes y se han ido pagando desde que se firmó el </w:t>
      </w:r>
      <w:r w:rsidR="005618D6">
        <w:rPr>
          <w:rFonts w:ascii="Times New Roman" w:hAnsi="Times New Roman"/>
          <w:sz w:val="20"/>
          <w:szCs w:val="20"/>
          <w:lang w:val="es-MX"/>
        </w:rPr>
        <w:t>Mutuo</w:t>
      </w:r>
      <w:r>
        <w:rPr>
          <w:rFonts w:ascii="Times New Roman" w:hAnsi="Times New Roman"/>
          <w:sz w:val="20"/>
          <w:szCs w:val="20"/>
          <w:lang w:val="es-MX"/>
        </w:rPr>
        <w:t xml:space="preserve"> en 2016, el </w:t>
      </w:r>
      <w:r w:rsidR="00E050F4">
        <w:rPr>
          <w:rFonts w:ascii="Times New Roman" w:hAnsi="Times New Roman"/>
          <w:sz w:val="20"/>
          <w:szCs w:val="20"/>
          <w:lang w:val="es-MX"/>
        </w:rPr>
        <w:t>2017, los</w:t>
      </w:r>
      <w:r>
        <w:rPr>
          <w:rFonts w:ascii="Times New Roman" w:hAnsi="Times New Roman"/>
          <w:sz w:val="20"/>
          <w:szCs w:val="20"/>
          <w:lang w:val="es-MX"/>
        </w:rPr>
        <w:t xml:space="preserve"> intereses se han ido pagando.</w:t>
      </w:r>
    </w:p>
    <w:p w14:paraId="53A6C437" w14:textId="77777777" w:rsidR="009E436D" w:rsidRDefault="009E436D" w:rsidP="009E436D">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Los intereses no saldados, son los ajustes por las diferencias de fechas de vencimiento que han sido consolidados a una fecha anterior a la de hoy y no ha generado interés sobre interés.</w:t>
      </w:r>
    </w:p>
    <w:p w14:paraId="3FC24C32" w14:textId="265B7475" w:rsidR="009E436D" w:rsidRDefault="009E436D" w:rsidP="009E436D">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El interés, señor Presidente, de estos créditos ha sido presupuest</w:t>
      </w:r>
      <w:r w:rsidR="00E050F4">
        <w:rPr>
          <w:rFonts w:ascii="Times New Roman" w:hAnsi="Times New Roman"/>
          <w:sz w:val="20"/>
          <w:szCs w:val="20"/>
          <w:lang w:val="es-MX"/>
        </w:rPr>
        <w:t>ado</w:t>
      </w:r>
      <w:r>
        <w:rPr>
          <w:rFonts w:ascii="Times New Roman" w:hAnsi="Times New Roman"/>
          <w:sz w:val="20"/>
          <w:szCs w:val="20"/>
          <w:lang w:val="es-MX"/>
        </w:rPr>
        <w:t xml:space="preserve"> año por año, en esta hoja que he traído. Por ejemplo, en el </w:t>
      </w:r>
      <w:r w:rsidR="00E050F4">
        <w:rPr>
          <w:rFonts w:ascii="Times New Roman" w:hAnsi="Times New Roman"/>
          <w:sz w:val="20"/>
          <w:szCs w:val="20"/>
          <w:lang w:val="es-MX"/>
        </w:rPr>
        <w:t>P</w:t>
      </w:r>
      <w:r>
        <w:rPr>
          <w:rFonts w:ascii="Times New Roman" w:hAnsi="Times New Roman"/>
          <w:sz w:val="20"/>
          <w:szCs w:val="20"/>
          <w:lang w:val="es-MX"/>
        </w:rPr>
        <w:t>resupuesto que recie</w:t>
      </w:r>
      <w:r>
        <w:rPr>
          <w:rFonts w:ascii="Times New Roman" w:hAnsi="Times New Roman"/>
          <w:sz w:val="20"/>
          <w:szCs w:val="20"/>
          <w:lang w:val="es-MX"/>
        </w:rPr>
        <w:t>n</w:t>
      </w:r>
      <w:r>
        <w:rPr>
          <w:rFonts w:ascii="Times New Roman" w:hAnsi="Times New Roman"/>
          <w:sz w:val="20"/>
          <w:szCs w:val="20"/>
          <w:lang w:val="es-MX"/>
        </w:rPr>
        <w:t>temente hemos aprobado, para el año 2022 están claramente presupuestados los intereses que vamos a pagar en el próximo ejercicio y si se presupuestan es porque se van a pagar.</w:t>
      </w:r>
    </w:p>
    <w:p w14:paraId="1BF1E851" w14:textId="39EA411E" w:rsidR="009E436D" w:rsidRDefault="009E436D" w:rsidP="009E436D">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La refinanciación no</w:t>
      </w:r>
      <w:r w:rsidR="00E050F4">
        <w:rPr>
          <w:rFonts w:ascii="Times New Roman" w:hAnsi="Times New Roman"/>
          <w:sz w:val="20"/>
          <w:szCs w:val="20"/>
          <w:lang w:val="es-MX"/>
        </w:rPr>
        <w:t xml:space="preserve"> es un capricho de la Provincia. C</w:t>
      </w:r>
      <w:r>
        <w:rPr>
          <w:rFonts w:ascii="Times New Roman" w:hAnsi="Times New Roman"/>
          <w:sz w:val="20"/>
          <w:szCs w:val="20"/>
          <w:lang w:val="es-MX"/>
        </w:rPr>
        <w:t xml:space="preserve">reo que una Provincia bien administrada, que tiene las cuentas </w:t>
      </w:r>
      <w:r w:rsidR="00D62748">
        <w:rPr>
          <w:rFonts w:ascii="Times New Roman" w:hAnsi="Times New Roman"/>
          <w:sz w:val="20"/>
          <w:szCs w:val="20"/>
          <w:lang w:val="es-MX"/>
        </w:rPr>
        <w:t>orden</w:t>
      </w:r>
      <w:r>
        <w:rPr>
          <w:rFonts w:ascii="Times New Roman" w:hAnsi="Times New Roman"/>
          <w:sz w:val="20"/>
          <w:szCs w:val="20"/>
          <w:lang w:val="es-MX"/>
        </w:rPr>
        <w:t>adas, que no genera más del 2% al pago de la deuda. Si bien en instrumentos legislativos como esta Ley, porque esta Ley no es un invento, viene de una Ley de la Nación y después viene de un Decreto. Son instrumentos de la Nación para la</w:t>
      </w:r>
      <w:r w:rsidR="00E050F4">
        <w:rPr>
          <w:rFonts w:ascii="Times New Roman" w:hAnsi="Times New Roman"/>
          <w:sz w:val="20"/>
          <w:szCs w:val="20"/>
          <w:lang w:val="es-MX"/>
        </w:rPr>
        <w:t>s</w:t>
      </w:r>
      <w:r>
        <w:rPr>
          <w:rFonts w:ascii="Times New Roman" w:hAnsi="Times New Roman"/>
          <w:sz w:val="20"/>
          <w:szCs w:val="20"/>
          <w:lang w:val="es-MX"/>
        </w:rPr>
        <w:t xml:space="preserve"> </w:t>
      </w:r>
      <w:r w:rsidR="00E050F4">
        <w:rPr>
          <w:rFonts w:ascii="Times New Roman" w:hAnsi="Times New Roman"/>
          <w:sz w:val="20"/>
          <w:szCs w:val="20"/>
          <w:lang w:val="es-MX"/>
        </w:rPr>
        <w:t>p</w:t>
      </w:r>
      <w:r>
        <w:rPr>
          <w:rFonts w:ascii="Times New Roman" w:hAnsi="Times New Roman"/>
          <w:sz w:val="20"/>
          <w:szCs w:val="20"/>
          <w:lang w:val="es-MX"/>
        </w:rPr>
        <w:t>rovincia</w:t>
      </w:r>
      <w:r w:rsidR="00E050F4">
        <w:rPr>
          <w:rFonts w:ascii="Times New Roman" w:hAnsi="Times New Roman"/>
          <w:sz w:val="20"/>
          <w:szCs w:val="20"/>
          <w:lang w:val="es-MX"/>
        </w:rPr>
        <w:t>s</w:t>
      </w:r>
      <w:r>
        <w:rPr>
          <w:rFonts w:ascii="Times New Roman" w:hAnsi="Times New Roman"/>
          <w:sz w:val="20"/>
          <w:szCs w:val="20"/>
          <w:lang w:val="es-MX"/>
        </w:rPr>
        <w:t xml:space="preserve"> ¿Cómo no lo vamos a aprovechar?</w:t>
      </w:r>
    </w:p>
    <w:p w14:paraId="2A6A3036" w14:textId="77777777" w:rsidR="009E436D" w:rsidRDefault="009E436D" w:rsidP="009E436D">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Creo que sería muy necio de parte de nuestra administración no aprovechar los instrumentos fina</w:t>
      </w:r>
      <w:r>
        <w:rPr>
          <w:rFonts w:ascii="Times New Roman" w:hAnsi="Times New Roman"/>
          <w:sz w:val="20"/>
          <w:szCs w:val="20"/>
          <w:lang w:val="es-MX"/>
        </w:rPr>
        <w:t>n</w:t>
      </w:r>
      <w:r>
        <w:rPr>
          <w:rFonts w:ascii="Times New Roman" w:hAnsi="Times New Roman"/>
          <w:sz w:val="20"/>
          <w:szCs w:val="20"/>
          <w:lang w:val="es-MX"/>
        </w:rPr>
        <w:t>cieros beneficiosos que la Nación nos brinda. Si u</w:t>
      </w:r>
      <w:r>
        <w:rPr>
          <w:rFonts w:ascii="Times New Roman" w:hAnsi="Times New Roman"/>
          <w:sz w:val="20"/>
          <w:szCs w:val="20"/>
          <w:lang w:val="es-MX"/>
        </w:rPr>
        <w:t>s</w:t>
      </w:r>
      <w:r>
        <w:rPr>
          <w:rFonts w:ascii="Times New Roman" w:hAnsi="Times New Roman"/>
          <w:sz w:val="20"/>
          <w:szCs w:val="20"/>
          <w:lang w:val="es-MX"/>
        </w:rPr>
        <w:t>ted, en una economía doméstica tiene una deuda a pagar ya, y viene un comerciante y le dice que le da nueve años, yo lo aprovecho. Voy a aprovechar ese ahorro de fondos en el corto plazo para aplicarlo a la obra pública, para generar empleo. En cualquier ec</w:t>
      </w:r>
      <w:r>
        <w:rPr>
          <w:rFonts w:ascii="Times New Roman" w:hAnsi="Times New Roman"/>
          <w:sz w:val="20"/>
          <w:szCs w:val="20"/>
          <w:lang w:val="es-MX"/>
        </w:rPr>
        <w:t>o</w:t>
      </w:r>
      <w:r>
        <w:rPr>
          <w:rFonts w:ascii="Times New Roman" w:hAnsi="Times New Roman"/>
          <w:sz w:val="20"/>
          <w:szCs w:val="20"/>
          <w:lang w:val="es-MX"/>
        </w:rPr>
        <w:t>nomía doméstica con dos dedos de frente lo podría hacer. Eso es lo que hace nuestro Gobernador.</w:t>
      </w:r>
    </w:p>
    <w:p w14:paraId="46C857B7" w14:textId="15B3A53A" w:rsidR="009E436D" w:rsidRDefault="009E436D" w:rsidP="009E436D">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Tenemos una Provincia ordenada que si h</w:t>
      </w:r>
      <w:r>
        <w:rPr>
          <w:rFonts w:ascii="Times New Roman" w:hAnsi="Times New Roman"/>
          <w:sz w:val="20"/>
          <w:szCs w:val="20"/>
          <w:lang w:val="es-MX"/>
        </w:rPr>
        <w:t>u</w:t>
      </w:r>
      <w:r>
        <w:rPr>
          <w:rFonts w:ascii="Times New Roman" w:hAnsi="Times New Roman"/>
          <w:sz w:val="20"/>
          <w:szCs w:val="20"/>
          <w:lang w:val="es-MX"/>
        </w:rPr>
        <w:t xml:space="preserve">biera querido lo paga porque tenemos los recursos y los fondos necesarios para </w:t>
      </w:r>
      <w:r w:rsidR="00E050F4">
        <w:rPr>
          <w:rFonts w:ascii="Times New Roman" w:hAnsi="Times New Roman"/>
          <w:sz w:val="20"/>
          <w:szCs w:val="20"/>
          <w:lang w:val="es-MX"/>
        </w:rPr>
        <w:t>hacerlo,</w:t>
      </w:r>
      <w:r>
        <w:rPr>
          <w:rFonts w:ascii="Times New Roman" w:hAnsi="Times New Roman"/>
          <w:sz w:val="20"/>
          <w:szCs w:val="20"/>
          <w:lang w:val="es-MX"/>
        </w:rPr>
        <w:t xml:space="preserve"> pero, estos in</w:t>
      </w:r>
      <w:r>
        <w:rPr>
          <w:rFonts w:ascii="Times New Roman" w:hAnsi="Times New Roman"/>
          <w:sz w:val="20"/>
          <w:szCs w:val="20"/>
          <w:lang w:val="es-MX"/>
        </w:rPr>
        <w:t>s</w:t>
      </w:r>
      <w:r>
        <w:rPr>
          <w:rFonts w:ascii="Times New Roman" w:hAnsi="Times New Roman"/>
          <w:sz w:val="20"/>
          <w:szCs w:val="20"/>
          <w:lang w:val="es-MX"/>
        </w:rPr>
        <w:t>trumentos de refinanciación de crédito y todos lo que vengan van a ser utilizados y aprovechados, señor Presidente.</w:t>
      </w:r>
    </w:p>
    <w:p w14:paraId="17699107" w14:textId="77777777" w:rsidR="00E050F4" w:rsidRDefault="009E436D" w:rsidP="009E436D">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lastRenderedPageBreak/>
        <w:t>No es un</w:t>
      </w:r>
      <w:r w:rsidR="00E050F4">
        <w:rPr>
          <w:rFonts w:ascii="Times New Roman" w:hAnsi="Times New Roman"/>
          <w:sz w:val="20"/>
          <w:szCs w:val="20"/>
          <w:lang w:val="es-MX"/>
        </w:rPr>
        <w:t xml:space="preserve"> invento, no es un</w:t>
      </w:r>
      <w:r>
        <w:rPr>
          <w:rFonts w:ascii="Times New Roman" w:hAnsi="Times New Roman"/>
          <w:sz w:val="20"/>
          <w:szCs w:val="20"/>
          <w:lang w:val="es-MX"/>
        </w:rPr>
        <w:t xml:space="preserve"> capricho de esta administración provincial</w:t>
      </w:r>
      <w:r w:rsidR="00E050F4">
        <w:rPr>
          <w:rFonts w:ascii="Times New Roman" w:hAnsi="Times New Roman"/>
          <w:sz w:val="20"/>
          <w:szCs w:val="20"/>
          <w:lang w:val="es-MX"/>
        </w:rPr>
        <w:t>. A</w:t>
      </w:r>
      <w:r>
        <w:rPr>
          <w:rFonts w:ascii="Times New Roman" w:hAnsi="Times New Roman"/>
          <w:sz w:val="20"/>
          <w:szCs w:val="20"/>
          <w:lang w:val="es-MX"/>
        </w:rPr>
        <w:t xml:space="preserve">cá está la Ley Nacional y el Decreto que así lo establece, y este préstamo viene de un acuerdo de Nación-Provincias y no es la única Provincia que ha optado por la refinanciación de esta deuda aprovechando los beneficios. </w:t>
      </w:r>
    </w:p>
    <w:p w14:paraId="0ED9E7FE" w14:textId="6D6A8979" w:rsidR="009E436D" w:rsidRDefault="009E436D" w:rsidP="009E436D">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Pensar en los sanjuaninos es aprovechar e</w:t>
      </w:r>
      <w:r>
        <w:rPr>
          <w:rFonts w:ascii="Times New Roman" w:hAnsi="Times New Roman"/>
          <w:sz w:val="20"/>
          <w:szCs w:val="20"/>
          <w:lang w:val="es-MX"/>
        </w:rPr>
        <w:t>s</w:t>
      </w:r>
      <w:r>
        <w:rPr>
          <w:rFonts w:ascii="Times New Roman" w:hAnsi="Times New Roman"/>
          <w:sz w:val="20"/>
          <w:szCs w:val="20"/>
          <w:lang w:val="es-MX"/>
        </w:rPr>
        <w:t>tos beneficios para poder aplicar más y mejores fo</w:t>
      </w:r>
      <w:r>
        <w:rPr>
          <w:rFonts w:ascii="Times New Roman" w:hAnsi="Times New Roman"/>
          <w:sz w:val="20"/>
          <w:szCs w:val="20"/>
          <w:lang w:val="es-MX"/>
        </w:rPr>
        <w:t>n</w:t>
      </w:r>
      <w:r>
        <w:rPr>
          <w:rFonts w:ascii="Times New Roman" w:hAnsi="Times New Roman"/>
          <w:sz w:val="20"/>
          <w:szCs w:val="20"/>
          <w:lang w:val="es-MX"/>
        </w:rPr>
        <w:t>dos a las obras públicas para poder generar mano de obra ¿Por qué vamos a pagar de contado una obra en donde la Nación nos está diciendo</w:t>
      </w:r>
      <w:r w:rsidR="00D62748">
        <w:rPr>
          <w:rFonts w:ascii="Times New Roman" w:hAnsi="Times New Roman"/>
          <w:sz w:val="20"/>
          <w:szCs w:val="20"/>
          <w:lang w:val="es-MX"/>
        </w:rPr>
        <w:t>:</w:t>
      </w:r>
      <w:r>
        <w:rPr>
          <w:rFonts w:ascii="Times New Roman" w:hAnsi="Times New Roman"/>
          <w:sz w:val="20"/>
          <w:szCs w:val="20"/>
          <w:lang w:val="es-MX"/>
        </w:rPr>
        <w:t xml:space="preserve"> páguelo en nueve años?</w:t>
      </w:r>
    </w:p>
    <w:p w14:paraId="58A5ACF3" w14:textId="163429CD" w:rsidR="009E436D" w:rsidRDefault="009E436D" w:rsidP="009E436D">
      <w:pPr>
        <w:spacing w:after="0" w:line="312" w:lineRule="auto"/>
        <w:jc w:val="both"/>
        <w:rPr>
          <w:rFonts w:ascii="Times New Roman" w:hAnsi="Times New Roman"/>
          <w:sz w:val="20"/>
          <w:szCs w:val="20"/>
          <w:lang w:val="es-MX"/>
        </w:rPr>
      </w:pPr>
      <w:r>
        <w:rPr>
          <w:rFonts w:ascii="Times New Roman" w:hAnsi="Times New Roman"/>
          <w:sz w:val="20"/>
          <w:szCs w:val="20"/>
          <w:lang w:val="es-MX"/>
        </w:rPr>
        <w:tab/>
        <w:t>Recordemos que el Fondo de Garantía de Sustentabilidad es un fondo</w:t>
      </w:r>
      <w:r w:rsidR="00E050F4">
        <w:rPr>
          <w:rFonts w:ascii="Times New Roman" w:hAnsi="Times New Roman"/>
          <w:sz w:val="20"/>
          <w:szCs w:val="20"/>
          <w:lang w:val="es-MX"/>
        </w:rPr>
        <w:t xml:space="preserve"> soberano</w:t>
      </w:r>
      <w:r>
        <w:rPr>
          <w:rFonts w:ascii="Times New Roman" w:hAnsi="Times New Roman"/>
          <w:sz w:val="20"/>
          <w:szCs w:val="20"/>
          <w:lang w:val="es-MX"/>
        </w:rPr>
        <w:t xml:space="preserve"> que está para esto, darle a las Provincias oxígeno y para darle ben</w:t>
      </w:r>
      <w:r>
        <w:rPr>
          <w:rFonts w:ascii="Times New Roman" w:hAnsi="Times New Roman"/>
          <w:sz w:val="20"/>
          <w:szCs w:val="20"/>
          <w:lang w:val="es-MX"/>
        </w:rPr>
        <w:t>e</w:t>
      </w:r>
      <w:r>
        <w:rPr>
          <w:rFonts w:ascii="Times New Roman" w:hAnsi="Times New Roman"/>
          <w:sz w:val="20"/>
          <w:szCs w:val="20"/>
          <w:lang w:val="es-MX"/>
        </w:rPr>
        <w:t>ficios.</w:t>
      </w:r>
    </w:p>
    <w:p w14:paraId="26D02111" w14:textId="01A52103" w:rsidR="00B43E49" w:rsidRDefault="00D62748" w:rsidP="00D62748">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Es</w:t>
      </w:r>
      <w:r w:rsidR="00B43E49">
        <w:rPr>
          <w:rFonts w:ascii="Times New Roman" w:hAnsi="Times New Roman"/>
          <w:sz w:val="20"/>
          <w:szCs w:val="20"/>
          <w:lang w:val="es-MX"/>
        </w:rPr>
        <w:t xml:space="preserve"> un fondo soberano que tiene las garantías suficientes del orden federal de otorgar este fina</w:t>
      </w:r>
      <w:r w:rsidR="00B43E49">
        <w:rPr>
          <w:rFonts w:ascii="Times New Roman" w:hAnsi="Times New Roman"/>
          <w:sz w:val="20"/>
          <w:szCs w:val="20"/>
          <w:lang w:val="es-MX"/>
        </w:rPr>
        <w:t>n</w:t>
      </w:r>
      <w:r w:rsidR="00B43E49">
        <w:rPr>
          <w:rFonts w:ascii="Times New Roman" w:hAnsi="Times New Roman"/>
          <w:sz w:val="20"/>
          <w:szCs w:val="20"/>
          <w:lang w:val="es-MX"/>
        </w:rPr>
        <w:t>ciamiento.</w:t>
      </w:r>
    </w:p>
    <w:p w14:paraId="199146EB" w14:textId="77777777" w:rsidR="00B43E49" w:rsidRDefault="00B43E49" w:rsidP="00B43E49">
      <w:pPr>
        <w:spacing w:after="0" w:line="312" w:lineRule="auto"/>
        <w:jc w:val="both"/>
        <w:rPr>
          <w:rFonts w:ascii="Times New Roman" w:hAnsi="Times New Roman"/>
          <w:sz w:val="20"/>
          <w:szCs w:val="20"/>
          <w:lang w:val="es-MX"/>
        </w:rPr>
      </w:pPr>
      <w:r>
        <w:rPr>
          <w:rFonts w:ascii="Times New Roman" w:hAnsi="Times New Roman"/>
          <w:sz w:val="20"/>
          <w:szCs w:val="20"/>
          <w:lang w:val="es-MX"/>
        </w:rPr>
        <w:tab/>
        <w:t>Acá están los instrumentos de pago de i</w:t>
      </w:r>
      <w:r>
        <w:rPr>
          <w:rFonts w:ascii="Times New Roman" w:hAnsi="Times New Roman"/>
          <w:sz w:val="20"/>
          <w:szCs w:val="20"/>
          <w:lang w:val="es-MX"/>
        </w:rPr>
        <w:t>n</w:t>
      </w:r>
      <w:r>
        <w:rPr>
          <w:rFonts w:ascii="Times New Roman" w:hAnsi="Times New Roman"/>
          <w:sz w:val="20"/>
          <w:szCs w:val="20"/>
          <w:lang w:val="es-MX"/>
        </w:rPr>
        <w:t>tereses y están los instrumentos Legislativos Naci</w:t>
      </w:r>
      <w:r>
        <w:rPr>
          <w:rFonts w:ascii="Times New Roman" w:hAnsi="Times New Roman"/>
          <w:sz w:val="20"/>
          <w:szCs w:val="20"/>
          <w:lang w:val="es-MX"/>
        </w:rPr>
        <w:t>o</w:t>
      </w:r>
      <w:r>
        <w:rPr>
          <w:rFonts w:ascii="Times New Roman" w:hAnsi="Times New Roman"/>
          <w:sz w:val="20"/>
          <w:szCs w:val="20"/>
          <w:lang w:val="es-MX"/>
        </w:rPr>
        <w:t>nales, en donde la Provincia toma partida a partir de una legislación cierta y concreta, y no sólo San Juan, sino todas las Provincias que han adherido.</w:t>
      </w:r>
    </w:p>
    <w:p w14:paraId="755A729F" w14:textId="73452DDA" w:rsidR="00B43E49" w:rsidRDefault="00B43E49" w:rsidP="00B43E49">
      <w:pPr>
        <w:spacing w:after="0" w:line="312" w:lineRule="auto"/>
        <w:jc w:val="both"/>
        <w:rPr>
          <w:rFonts w:ascii="Times New Roman" w:hAnsi="Times New Roman"/>
          <w:sz w:val="20"/>
          <w:szCs w:val="20"/>
          <w:lang w:val="es-MX"/>
        </w:rPr>
      </w:pPr>
      <w:r>
        <w:rPr>
          <w:rFonts w:ascii="Times New Roman" w:hAnsi="Times New Roman"/>
          <w:sz w:val="20"/>
          <w:szCs w:val="20"/>
          <w:lang w:val="es-MX"/>
        </w:rPr>
        <w:tab/>
        <w:t>Por eso, bajo ningún punto de vista, es una actitud irresponsable por parte de nuestro Gobern</w:t>
      </w:r>
      <w:r>
        <w:rPr>
          <w:rFonts w:ascii="Times New Roman" w:hAnsi="Times New Roman"/>
          <w:sz w:val="20"/>
          <w:szCs w:val="20"/>
          <w:lang w:val="es-MX"/>
        </w:rPr>
        <w:t>a</w:t>
      </w:r>
      <w:r>
        <w:rPr>
          <w:rFonts w:ascii="Times New Roman" w:hAnsi="Times New Roman"/>
          <w:sz w:val="20"/>
          <w:szCs w:val="20"/>
          <w:lang w:val="es-MX"/>
        </w:rPr>
        <w:t xml:space="preserve">dor, simplemente es una actitud inteligente </w:t>
      </w:r>
      <w:r w:rsidR="00D62748">
        <w:rPr>
          <w:rFonts w:ascii="Times New Roman" w:hAnsi="Times New Roman"/>
          <w:sz w:val="20"/>
          <w:szCs w:val="20"/>
          <w:lang w:val="es-MX"/>
        </w:rPr>
        <w:t>y eficiente como hace él en</w:t>
      </w:r>
      <w:r>
        <w:rPr>
          <w:rFonts w:ascii="Times New Roman" w:hAnsi="Times New Roman"/>
          <w:sz w:val="20"/>
          <w:szCs w:val="20"/>
          <w:lang w:val="es-MX"/>
        </w:rPr>
        <w:t xml:space="preserve"> cada una de las partidas que él a</w:t>
      </w:r>
      <w:r>
        <w:rPr>
          <w:rFonts w:ascii="Times New Roman" w:hAnsi="Times New Roman"/>
          <w:sz w:val="20"/>
          <w:szCs w:val="20"/>
          <w:lang w:val="es-MX"/>
        </w:rPr>
        <w:t>d</w:t>
      </w:r>
      <w:r>
        <w:rPr>
          <w:rFonts w:ascii="Times New Roman" w:hAnsi="Times New Roman"/>
          <w:sz w:val="20"/>
          <w:szCs w:val="20"/>
          <w:lang w:val="es-MX"/>
        </w:rPr>
        <w:t>ministra.</w:t>
      </w:r>
    </w:p>
    <w:p w14:paraId="29EC2204" w14:textId="77777777" w:rsidR="00B43E49" w:rsidRDefault="00B43E49" w:rsidP="00B43E49">
      <w:pPr>
        <w:spacing w:after="0" w:line="312" w:lineRule="auto"/>
        <w:jc w:val="both"/>
        <w:rPr>
          <w:rFonts w:ascii="Times New Roman" w:hAnsi="Times New Roman"/>
          <w:sz w:val="20"/>
          <w:szCs w:val="20"/>
          <w:lang w:val="es-MX"/>
        </w:rPr>
      </w:pPr>
      <w:r>
        <w:rPr>
          <w:rFonts w:ascii="Times New Roman" w:hAnsi="Times New Roman"/>
          <w:sz w:val="20"/>
          <w:szCs w:val="20"/>
          <w:lang w:val="es-MX"/>
        </w:rPr>
        <w:tab/>
        <w:t>Gracias, señor Presidente.</w:t>
      </w:r>
    </w:p>
    <w:p w14:paraId="62E1CEA4" w14:textId="77777777" w:rsidR="00B43E49" w:rsidRDefault="00B43E49" w:rsidP="00B43E49">
      <w:pPr>
        <w:spacing w:after="0" w:line="312" w:lineRule="auto"/>
        <w:jc w:val="both"/>
        <w:rPr>
          <w:rFonts w:ascii="Times New Roman" w:hAnsi="Times New Roman"/>
          <w:sz w:val="20"/>
          <w:szCs w:val="20"/>
          <w:lang w:val="es-MX"/>
        </w:rPr>
      </w:pPr>
      <w:r>
        <w:rPr>
          <w:rFonts w:ascii="Times New Roman" w:hAnsi="Times New Roman"/>
          <w:b/>
          <w:szCs w:val="20"/>
          <w:lang w:val="es-MX"/>
        </w:rPr>
        <w:t>Sra. Quiroga.-</w:t>
      </w:r>
      <w:r>
        <w:rPr>
          <w:rFonts w:ascii="Times New Roman" w:hAnsi="Times New Roman"/>
          <w:szCs w:val="20"/>
          <w:lang w:val="es-MX"/>
        </w:rPr>
        <w:t xml:space="preserve"> </w:t>
      </w:r>
      <w:r>
        <w:rPr>
          <w:rFonts w:ascii="Times New Roman" w:hAnsi="Times New Roman"/>
          <w:sz w:val="20"/>
          <w:szCs w:val="20"/>
          <w:lang w:val="es-MX"/>
        </w:rPr>
        <w:t>Pido la palabra.</w:t>
      </w:r>
    </w:p>
    <w:p w14:paraId="7656A860" w14:textId="4472D7A9" w:rsidR="00782B15" w:rsidRDefault="00B43E49" w:rsidP="00B43E49">
      <w:pPr>
        <w:spacing w:after="0" w:line="312" w:lineRule="auto"/>
        <w:jc w:val="both"/>
        <w:rPr>
          <w:rFonts w:ascii="Times New Roman" w:hAnsi="Times New Roman"/>
          <w:sz w:val="20"/>
          <w:szCs w:val="20"/>
          <w:lang w:val="es-MX"/>
        </w:rPr>
      </w:pPr>
      <w:r>
        <w:rPr>
          <w:rFonts w:ascii="Times New Roman" w:hAnsi="Times New Roman"/>
          <w:sz w:val="20"/>
          <w:szCs w:val="20"/>
          <w:lang w:val="es-MX"/>
        </w:rPr>
        <w:tab/>
        <w:t>Señor Presidente, simplemente quería hacer una acot</w:t>
      </w:r>
      <w:r w:rsidR="00D62748">
        <w:rPr>
          <w:rFonts w:ascii="Times New Roman" w:hAnsi="Times New Roman"/>
          <w:sz w:val="20"/>
          <w:szCs w:val="20"/>
          <w:lang w:val="es-MX"/>
        </w:rPr>
        <w:t>ación. Resulta que hoy en este R</w:t>
      </w:r>
      <w:r>
        <w:rPr>
          <w:rFonts w:ascii="Times New Roman" w:hAnsi="Times New Roman"/>
          <w:sz w:val="20"/>
          <w:szCs w:val="20"/>
          <w:lang w:val="es-MX"/>
        </w:rPr>
        <w:t>ecinto se está pidiendo que los debates se hagan solamente en Co</w:t>
      </w:r>
      <w:r w:rsidR="00782B15">
        <w:rPr>
          <w:rFonts w:ascii="Times New Roman" w:hAnsi="Times New Roman"/>
          <w:sz w:val="20"/>
          <w:szCs w:val="20"/>
          <w:lang w:val="es-MX"/>
        </w:rPr>
        <w:t>misión ¿Por qué no? Este R</w:t>
      </w:r>
      <w:r>
        <w:rPr>
          <w:rFonts w:ascii="Times New Roman" w:hAnsi="Times New Roman"/>
          <w:sz w:val="20"/>
          <w:szCs w:val="20"/>
          <w:lang w:val="es-MX"/>
        </w:rPr>
        <w:t xml:space="preserve">ecinto es para debatir ¿Por qué no podríamos debatir y pensar diferente? </w:t>
      </w:r>
      <w:r w:rsidR="00D62748">
        <w:rPr>
          <w:rFonts w:ascii="Times New Roman" w:hAnsi="Times New Roman"/>
          <w:sz w:val="20"/>
          <w:szCs w:val="20"/>
          <w:lang w:val="es-MX"/>
        </w:rPr>
        <w:t>Primera pregunta.</w:t>
      </w:r>
    </w:p>
    <w:p w14:paraId="0BC14598" w14:textId="412E2B5B" w:rsidR="00B43E49" w:rsidRDefault="00B43E49" w:rsidP="00782B15">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En segundo lugar, no entiendo, hoy se nos está pidiendo que todo sea en Comisión, cuando la semana pasada nosotros pedíamos que un Expediente que tratamos sobre tablas pasara a Comisión, y ahí no era necesario pasarlo a Comisión.</w:t>
      </w:r>
    </w:p>
    <w:p w14:paraId="10978DCC" w14:textId="77777777" w:rsidR="00B43E49" w:rsidRDefault="00B43E49" w:rsidP="00B43E49">
      <w:pPr>
        <w:spacing w:after="0" w:line="312" w:lineRule="auto"/>
        <w:jc w:val="both"/>
        <w:rPr>
          <w:rFonts w:ascii="Times New Roman" w:hAnsi="Times New Roman"/>
          <w:sz w:val="20"/>
          <w:szCs w:val="20"/>
          <w:lang w:val="es-MX"/>
        </w:rPr>
      </w:pPr>
      <w:r>
        <w:rPr>
          <w:rFonts w:ascii="Times New Roman" w:hAnsi="Times New Roman"/>
          <w:sz w:val="20"/>
          <w:szCs w:val="20"/>
          <w:lang w:val="es-MX"/>
        </w:rPr>
        <w:tab/>
        <w:t>La verdad, no entiendo la bipolaridad.</w:t>
      </w:r>
    </w:p>
    <w:p w14:paraId="212779B8" w14:textId="77777777" w:rsidR="00B43E49" w:rsidRDefault="00B43E49" w:rsidP="00B43E49">
      <w:pPr>
        <w:spacing w:after="0" w:line="312" w:lineRule="auto"/>
        <w:jc w:val="both"/>
        <w:rPr>
          <w:rFonts w:ascii="Times New Roman" w:hAnsi="Times New Roman"/>
          <w:sz w:val="20"/>
          <w:szCs w:val="20"/>
          <w:lang w:val="es-MX"/>
        </w:rPr>
      </w:pPr>
      <w:r>
        <w:rPr>
          <w:rFonts w:ascii="Times New Roman" w:hAnsi="Times New Roman"/>
          <w:sz w:val="20"/>
          <w:szCs w:val="20"/>
          <w:lang w:val="es-MX"/>
        </w:rPr>
        <w:tab/>
        <w:t>Gracias, señor Presidente.</w:t>
      </w:r>
    </w:p>
    <w:p w14:paraId="02753A93" w14:textId="77777777" w:rsidR="00B43E49" w:rsidRDefault="00B43E49" w:rsidP="00B43E49">
      <w:pPr>
        <w:spacing w:after="0" w:line="312" w:lineRule="auto"/>
        <w:jc w:val="both"/>
        <w:rPr>
          <w:rFonts w:ascii="Times New Roman" w:hAnsi="Times New Roman"/>
          <w:sz w:val="20"/>
          <w:szCs w:val="20"/>
          <w:lang w:val="es-MX"/>
        </w:rPr>
      </w:pPr>
      <w:r>
        <w:rPr>
          <w:rFonts w:ascii="Times New Roman" w:hAnsi="Times New Roman"/>
          <w:b/>
          <w:szCs w:val="20"/>
          <w:lang w:val="es-MX"/>
        </w:rPr>
        <w:t>Sr. Sancassani.-</w:t>
      </w:r>
      <w:r>
        <w:rPr>
          <w:rFonts w:ascii="Times New Roman" w:hAnsi="Times New Roman"/>
          <w:b/>
          <w:sz w:val="20"/>
          <w:szCs w:val="20"/>
          <w:lang w:val="es-MX"/>
        </w:rPr>
        <w:t xml:space="preserve"> </w:t>
      </w:r>
      <w:r>
        <w:rPr>
          <w:rFonts w:ascii="Times New Roman" w:hAnsi="Times New Roman"/>
          <w:sz w:val="20"/>
          <w:szCs w:val="20"/>
          <w:lang w:val="es-MX"/>
        </w:rPr>
        <w:t>Pido la palabra.</w:t>
      </w:r>
      <w:r>
        <w:rPr>
          <w:rFonts w:ascii="Times New Roman" w:hAnsi="Times New Roman"/>
          <w:sz w:val="20"/>
          <w:szCs w:val="20"/>
          <w:lang w:val="es-MX"/>
        </w:rPr>
        <w:tab/>
      </w:r>
    </w:p>
    <w:p w14:paraId="6654CBC1" w14:textId="5A030733" w:rsidR="00B43E49" w:rsidRDefault="00B43E49" w:rsidP="00B43E49">
      <w:pPr>
        <w:spacing w:after="0" w:line="312" w:lineRule="auto"/>
        <w:jc w:val="both"/>
        <w:rPr>
          <w:rFonts w:ascii="Times New Roman" w:hAnsi="Times New Roman"/>
          <w:sz w:val="20"/>
          <w:szCs w:val="20"/>
          <w:lang w:val="es-MX"/>
        </w:rPr>
      </w:pPr>
      <w:r>
        <w:rPr>
          <w:rFonts w:ascii="Times New Roman" w:hAnsi="Times New Roman"/>
          <w:sz w:val="20"/>
          <w:szCs w:val="20"/>
          <w:lang w:val="es-MX"/>
        </w:rPr>
        <w:lastRenderedPageBreak/>
        <w:tab/>
        <w:t>Señor Presidente, seguimos con la falta de respeto, no somos bipolar</w:t>
      </w:r>
      <w:r w:rsidR="00D62748">
        <w:rPr>
          <w:rFonts w:ascii="Times New Roman" w:hAnsi="Times New Roman"/>
          <w:sz w:val="20"/>
          <w:szCs w:val="20"/>
          <w:lang w:val="es-MX"/>
        </w:rPr>
        <w:t>es nosotros, venimos a trabajar. ¿Qué es eso?</w:t>
      </w:r>
      <w:r>
        <w:rPr>
          <w:rFonts w:ascii="Times New Roman" w:hAnsi="Times New Roman"/>
          <w:sz w:val="20"/>
          <w:szCs w:val="20"/>
          <w:lang w:val="es-MX"/>
        </w:rPr>
        <w:t xml:space="preserve"> </w:t>
      </w:r>
      <w:r w:rsidR="00D62748">
        <w:rPr>
          <w:rFonts w:ascii="Times New Roman" w:hAnsi="Times New Roman"/>
          <w:sz w:val="20"/>
          <w:szCs w:val="20"/>
          <w:lang w:val="es-MX"/>
        </w:rPr>
        <w:t>E</w:t>
      </w:r>
      <w:r>
        <w:rPr>
          <w:rFonts w:ascii="Times New Roman" w:hAnsi="Times New Roman"/>
          <w:sz w:val="20"/>
          <w:szCs w:val="20"/>
          <w:lang w:val="es-MX"/>
        </w:rPr>
        <w:t>sa es una expresión que no se puede permitir.</w:t>
      </w:r>
    </w:p>
    <w:p w14:paraId="4B0E26B6" w14:textId="23422797" w:rsidR="00EA19EE" w:rsidRDefault="00B43E49" w:rsidP="009E436D">
      <w:pPr>
        <w:spacing w:after="0" w:line="312" w:lineRule="auto"/>
        <w:jc w:val="both"/>
        <w:rPr>
          <w:rFonts w:ascii="Times New Roman" w:hAnsi="Times New Roman"/>
          <w:sz w:val="20"/>
          <w:szCs w:val="20"/>
          <w:lang w:val="es-MX"/>
        </w:rPr>
      </w:pPr>
      <w:r>
        <w:rPr>
          <w:rFonts w:ascii="Times New Roman" w:hAnsi="Times New Roman"/>
          <w:sz w:val="20"/>
          <w:szCs w:val="20"/>
          <w:lang w:val="es-MX"/>
        </w:rPr>
        <w:tab/>
        <w:t>En segundo lugar, señor Presidente, no hay que ser incoherente</w:t>
      </w:r>
      <w:r w:rsidR="00782B15">
        <w:rPr>
          <w:rFonts w:ascii="Times New Roman" w:hAnsi="Times New Roman"/>
          <w:sz w:val="20"/>
          <w:szCs w:val="20"/>
          <w:lang w:val="es-MX"/>
        </w:rPr>
        <w:t>s</w:t>
      </w:r>
      <w:r>
        <w:rPr>
          <w:rFonts w:ascii="Times New Roman" w:hAnsi="Times New Roman"/>
          <w:sz w:val="20"/>
          <w:szCs w:val="20"/>
          <w:lang w:val="es-MX"/>
        </w:rPr>
        <w:t>, los fundamentos del diputado Jaime son contradictorios.</w:t>
      </w:r>
      <w:r w:rsidR="00EA19EE">
        <w:rPr>
          <w:rFonts w:ascii="Times New Roman" w:hAnsi="Times New Roman"/>
          <w:sz w:val="20"/>
          <w:szCs w:val="20"/>
          <w:lang w:val="es-MX"/>
        </w:rPr>
        <w:tab/>
      </w:r>
    </w:p>
    <w:p w14:paraId="685C3F34" w14:textId="66D5405A" w:rsidR="00926A62" w:rsidRPr="00EA19EE" w:rsidRDefault="009E436D" w:rsidP="00EA19EE">
      <w:pPr>
        <w:spacing w:after="0" w:line="312" w:lineRule="auto"/>
        <w:ind w:firstLine="708"/>
        <w:jc w:val="both"/>
        <w:rPr>
          <w:rFonts w:ascii="Times New Roman" w:hAnsi="Times New Roman"/>
          <w:sz w:val="20"/>
          <w:szCs w:val="20"/>
          <w:lang w:val="es-MX"/>
        </w:rPr>
      </w:pPr>
      <w:r>
        <w:rPr>
          <w:rFonts w:ascii="Times New Roman" w:hAnsi="Times New Roman"/>
          <w:sz w:val="20"/>
          <w:szCs w:val="20"/>
        </w:rPr>
        <w:t>Ellos acaban de aprobar y acompañar el Pr</w:t>
      </w:r>
      <w:r>
        <w:rPr>
          <w:rFonts w:ascii="Times New Roman" w:hAnsi="Times New Roman"/>
          <w:sz w:val="20"/>
          <w:szCs w:val="20"/>
        </w:rPr>
        <w:t>e</w:t>
      </w:r>
      <w:r>
        <w:rPr>
          <w:rFonts w:ascii="Times New Roman" w:hAnsi="Times New Roman"/>
          <w:sz w:val="20"/>
          <w:szCs w:val="20"/>
        </w:rPr>
        <w:t>supuesto, y nosotros cuando</w:t>
      </w:r>
      <w:r w:rsidR="00D62748">
        <w:rPr>
          <w:rFonts w:ascii="Times New Roman" w:hAnsi="Times New Roman"/>
          <w:sz w:val="20"/>
          <w:szCs w:val="20"/>
        </w:rPr>
        <w:t xml:space="preserve"> lo aprobamos al Pres</w:t>
      </w:r>
      <w:r w:rsidR="00D62748">
        <w:rPr>
          <w:rFonts w:ascii="Times New Roman" w:hAnsi="Times New Roman"/>
          <w:sz w:val="20"/>
          <w:szCs w:val="20"/>
        </w:rPr>
        <w:t>u</w:t>
      </w:r>
      <w:r w:rsidR="00D62748">
        <w:rPr>
          <w:rFonts w:ascii="Times New Roman" w:hAnsi="Times New Roman"/>
          <w:sz w:val="20"/>
          <w:szCs w:val="20"/>
        </w:rPr>
        <w:t>puesto,</w:t>
      </w:r>
      <w:r>
        <w:rPr>
          <w:rFonts w:ascii="Times New Roman" w:hAnsi="Times New Roman"/>
          <w:sz w:val="20"/>
          <w:szCs w:val="20"/>
        </w:rPr>
        <w:t xml:space="preserve"> dijimos en aquel momento que es el manejo de los recursos por un año, es decir, que nosotros le estamos autorizando al Gobierno de la Provincia </w:t>
      </w:r>
      <w:r w:rsidR="00926A62">
        <w:rPr>
          <w:rFonts w:ascii="Times New Roman" w:hAnsi="Times New Roman"/>
          <w:sz w:val="20"/>
          <w:szCs w:val="20"/>
        </w:rPr>
        <w:t xml:space="preserve">a </w:t>
      </w:r>
      <w:r>
        <w:rPr>
          <w:rFonts w:ascii="Times New Roman" w:hAnsi="Times New Roman"/>
          <w:sz w:val="20"/>
          <w:szCs w:val="20"/>
        </w:rPr>
        <w:t>que</w:t>
      </w:r>
      <w:r w:rsidR="00926A62">
        <w:rPr>
          <w:rFonts w:ascii="Times New Roman" w:hAnsi="Times New Roman"/>
          <w:sz w:val="20"/>
          <w:szCs w:val="20"/>
        </w:rPr>
        <w:t xml:space="preserve"> maneje los recursos por un año. </w:t>
      </w:r>
    </w:p>
    <w:p w14:paraId="2D9CA96C" w14:textId="5022F133" w:rsidR="00926A62" w:rsidRDefault="00926A62" w:rsidP="00926A62">
      <w:pPr>
        <w:spacing w:after="0" w:line="312" w:lineRule="auto"/>
        <w:ind w:firstLine="708"/>
        <w:jc w:val="both"/>
        <w:rPr>
          <w:rFonts w:ascii="Times New Roman" w:hAnsi="Times New Roman"/>
          <w:sz w:val="20"/>
          <w:szCs w:val="20"/>
        </w:rPr>
      </w:pPr>
      <w:r>
        <w:rPr>
          <w:rFonts w:ascii="Times New Roman" w:hAnsi="Times New Roman"/>
          <w:sz w:val="20"/>
          <w:szCs w:val="20"/>
        </w:rPr>
        <w:t>S</w:t>
      </w:r>
      <w:r w:rsidR="009E436D">
        <w:rPr>
          <w:rFonts w:ascii="Times New Roman" w:hAnsi="Times New Roman"/>
          <w:sz w:val="20"/>
          <w:szCs w:val="20"/>
        </w:rPr>
        <w:t xml:space="preserve">i es así, el Gobierno tiene que trabajar en función de motorizar la actividad económica de la Provincia de San Juan, y más aún, en estos momentos difíciles que tiene el </w:t>
      </w:r>
      <w:r>
        <w:rPr>
          <w:rFonts w:ascii="Times New Roman" w:hAnsi="Times New Roman"/>
          <w:sz w:val="20"/>
          <w:szCs w:val="20"/>
        </w:rPr>
        <w:t>p</w:t>
      </w:r>
      <w:r w:rsidR="009E436D">
        <w:rPr>
          <w:rFonts w:ascii="Times New Roman" w:hAnsi="Times New Roman"/>
          <w:sz w:val="20"/>
          <w:szCs w:val="20"/>
        </w:rPr>
        <w:t xml:space="preserve">aís, en todo sentido, en la salud primordialmente, la economía y </w:t>
      </w:r>
      <w:r>
        <w:rPr>
          <w:rFonts w:ascii="Times New Roman" w:hAnsi="Times New Roman"/>
          <w:sz w:val="20"/>
          <w:szCs w:val="20"/>
        </w:rPr>
        <w:t>también hay crisis política</w:t>
      </w:r>
      <w:r w:rsidR="00D62748">
        <w:rPr>
          <w:rFonts w:ascii="Times New Roman" w:hAnsi="Times New Roman"/>
          <w:sz w:val="20"/>
          <w:szCs w:val="20"/>
        </w:rPr>
        <w:t>,</w:t>
      </w:r>
      <w:r>
        <w:rPr>
          <w:rFonts w:ascii="Times New Roman" w:hAnsi="Times New Roman"/>
          <w:sz w:val="20"/>
          <w:szCs w:val="20"/>
        </w:rPr>
        <w:t xml:space="preserve"> porque no lo vamos a negar. </w:t>
      </w:r>
    </w:p>
    <w:p w14:paraId="0C949440" w14:textId="4B06B8BD" w:rsidR="009E436D" w:rsidRDefault="00926A62" w:rsidP="00926A62">
      <w:pPr>
        <w:spacing w:after="0" w:line="312" w:lineRule="auto"/>
        <w:ind w:firstLine="708"/>
        <w:jc w:val="both"/>
        <w:rPr>
          <w:rFonts w:ascii="Times New Roman" w:hAnsi="Times New Roman"/>
          <w:sz w:val="20"/>
          <w:szCs w:val="20"/>
        </w:rPr>
      </w:pPr>
      <w:r>
        <w:rPr>
          <w:rFonts w:ascii="Times New Roman" w:hAnsi="Times New Roman"/>
          <w:sz w:val="20"/>
          <w:szCs w:val="20"/>
        </w:rPr>
        <w:t>P</w:t>
      </w:r>
      <w:r w:rsidR="009E436D">
        <w:rPr>
          <w:rFonts w:ascii="Times New Roman" w:hAnsi="Times New Roman"/>
          <w:sz w:val="20"/>
          <w:szCs w:val="20"/>
        </w:rPr>
        <w:t>ero decir que el Gobernador no puede rea</w:t>
      </w:r>
      <w:r w:rsidR="009E436D">
        <w:rPr>
          <w:rFonts w:ascii="Times New Roman" w:hAnsi="Times New Roman"/>
          <w:sz w:val="20"/>
          <w:szCs w:val="20"/>
        </w:rPr>
        <w:t>c</w:t>
      </w:r>
      <w:r w:rsidR="009E436D">
        <w:rPr>
          <w:rFonts w:ascii="Times New Roman" w:hAnsi="Times New Roman"/>
          <w:sz w:val="20"/>
          <w:szCs w:val="20"/>
        </w:rPr>
        <w:t>tivar la actividad turística, que es la principal fuente de ingreso</w:t>
      </w:r>
      <w:r>
        <w:rPr>
          <w:rFonts w:ascii="Times New Roman" w:hAnsi="Times New Roman"/>
          <w:sz w:val="20"/>
          <w:szCs w:val="20"/>
        </w:rPr>
        <w:t>,</w:t>
      </w:r>
      <w:r w:rsidR="009E436D">
        <w:rPr>
          <w:rFonts w:ascii="Times New Roman" w:hAnsi="Times New Roman"/>
          <w:sz w:val="20"/>
          <w:szCs w:val="20"/>
        </w:rPr>
        <w:t xml:space="preserve"> o la </w:t>
      </w:r>
      <w:r w:rsidR="00782B15">
        <w:rPr>
          <w:rFonts w:ascii="Times New Roman" w:hAnsi="Times New Roman"/>
          <w:sz w:val="20"/>
          <w:szCs w:val="20"/>
        </w:rPr>
        <w:t>“</w:t>
      </w:r>
      <w:r w:rsidR="009E436D">
        <w:rPr>
          <w:rFonts w:ascii="Times New Roman" w:hAnsi="Times New Roman"/>
          <w:sz w:val="20"/>
          <w:szCs w:val="20"/>
        </w:rPr>
        <w:t>industria sin chimenea</w:t>
      </w:r>
      <w:r w:rsidR="00782B15">
        <w:rPr>
          <w:rFonts w:ascii="Times New Roman" w:hAnsi="Times New Roman"/>
          <w:sz w:val="20"/>
          <w:szCs w:val="20"/>
        </w:rPr>
        <w:t>s”</w:t>
      </w:r>
      <w:r w:rsidR="009E436D">
        <w:rPr>
          <w:rFonts w:ascii="Times New Roman" w:hAnsi="Times New Roman"/>
          <w:sz w:val="20"/>
          <w:szCs w:val="20"/>
        </w:rPr>
        <w:t>, eso es otra cosa.</w:t>
      </w:r>
    </w:p>
    <w:p w14:paraId="3B08207C" w14:textId="4BDB5BC8" w:rsidR="009E436D" w:rsidRDefault="009E436D" w:rsidP="009E436D">
      <w:pPr>
        <w:spacing w:after="0" w:line="312" w:lineRule="auto"/>
        <w:ind w:firstLine="708"/>
        <w:jc w:val="both"/>
        <w:rPr>
          <w:rFonts w:ascii="Times New Roman" w:hAnsi="Times New Roman"/>
          <w:sz w:val="20"/>
          <w:szCs w:val="20"/>
        </w:rPr>
      </w:pPr>
      <w:r>
        <w:rPr>
          <w:rFonts w:ascii="Times New Roman" w:hAnsi="Times New Roman"/>
          <w:sz w:val="20"/>
          <w:szCs w:val="20"/>
        </w:rPr>
        <w:t>Aprueban el Presupuesto, y le dicen que s</w:t>
      </w:r>
      <w:r w:rsidR="00926A62">
        <w:rPr>
          <w:rFonts w:ascii="Times New Roman" w:hAnsi="Times New Roman"/>
          <w:sz w:val="20"/>
          <w:szCs w:val="20"/>
        </w:rPr>
        <w:t>í</w:t>
      </w:r>
      <w:r>
        <w:rPr>
          <w:rFonts w:ascii="Times New Roman" w:hAnsi="Times New Roman"/>
          <w:sz w:val="20"/>
          <w:szCs w:val="20"/>
        </w:rPr>
        <w:t xml:space="preserve"> al Gobernador ¡gástelo! Y ahora dicen que, por qué gasta en una competencia internacional, que llena los hoteles, que van a los restaurantes, </w:t>
      </w:r>
      <w:r w:rsidR="00926A62">
        <w:rPr>
          <w:rFonts w:ascii="Times New Roman" w:hAnsi="Times New Roman"/>
          <w:sz w:val="20"/>
          <w:szCs w:val="20"/>
        </w:rPr>
        <w:t xml:space="preserve">o </w:t>
      </w:r>
      <w:r>
        <w:rPr>
          <w:rFonts w:ascii="Times New Roman" w:hAnsi="Times New Roman"/>
          <w:sz w:val="20"/>
          <w:szCs w:val="20"/>
        </w:rPr>
        <w:t xml:space="preserve">sea, no se los entiende. </w:t>
      </w:r>
    </w:p>
    <w:p w14:paraId="41D30898" w14:textId="77777777" w:rsidR="009E436D" w:rsidRDefault="009E436D" w:rsidP="009E436D">
      <w:pPr>
        <w:spacing w:after="0" w:line="312" w:lineRule="auto"/>
        <w:ind w:firstLine="708"/>
        <w:jc w:val="both"/>
        <w:rPr>
          <w:rFonts w:ascii="Times New Roman" w:hAnsi="Times New Roman"/>
          <w:sz w:val="20"/>
          <w:szCs w:val="20"/>
        </w:rPr>
      </w:pPr>
      <w:r>
        <w:rPr>
          <w:rFonts w:ascii="Times New Roman" w:hAnsi="Times New Roman"/>
          <w:sz w:val="20"/>
          <w:szCs w:val="20"/>
        </w:rPr>
        <w:t>La verdad que estamos acá para mantener cierto criterio y coherencia en nuestro accionar como legisladores y trabajando en función de que el Estado tenga las herramientas necesarias, y esas herramie</w:t>
      </w:r>
      <w:r>
        <w:rPr>
          <w:rFonts w:ascii="Times New Roman" w:hAnsi="Times New Roman"/>
          <w:sz w:val="20"/>
          <w:szCs w:val="20"/>
        </w:rPr>
        <w:t>n</w:t>
      </w:r>
      <w:r>
        <w:rPr>
          <w:rFonts w:ascii="Times New Roman" w:hAnsi="Times New Roman"/>
          <w:sz w:val="20"/>
          <w:szCs w:val="20"/>
        </w:rPr>
        <w:t>tas nosotros se la damos por un año al señor Gobe</w:t>
      </w:r>
      <w:r>
        <w:rPr>
          <w:rFonts w:ascii="Times New Roman" w:hAnsi="Times New Roman"/>
          <w:sz w:val="20"/>
          <w:szCs w:val="20"/>
        </w:rPr>
        <w:t>r</w:t>
      </w:r>
      <w:r>
        <w:rPr>
          <w:rFonts w:ascii="Times New Roman" w:hAnsi="Times New Roman"/>
          <w:sz w:val="20"/>
          <w:szCs w:val="20"/>
        </w:rPr>
        <w:t xml:space="preserve">nador. </w:t>
      </w:r>
    </w:p>
    <w:p w14:paraId="57FD7700" w14:textId="5E309975" w:rsidR="009E436D" w:rsidRDefault="009E436D" w:rsidP="00926A62">
      <w:pPr>
        <w:spacing w:after="0" w:line="312" w:lineRule="auto"/>
        <w:ind w:firstLine="708"/>
        <w:jc w:val="both"/>
        <w:rPr>
          <w:rFonts w:ascii="Times New Roman" w:hAnsi="Times New Roman"/>
          <w:sz w:val="20"/>
          <w:szCs w:val="20"/>
        </w:rPr>
      </w:pPr>
      <w:r>
        <w:rPr>
          <w:rFonts w:ascii="Times New Roman" w:hAnsi="Times New Roman"/>
          <w:sz w:val="20"/>
          <w:szCs w:val="20"/>
        </w:rPr>
        <w:t xml:space="preserve">¿Vamos a criticar al Gobernador?, que es el que maneja, es el que administra el Estado, cuando le aprobamos la semana pasada el </w:t>
      </w:r>
      <w:r w:rsidR="00926A62">
        <w:rPr>
          <w:rFonts w:ascii="Times New Roman" w:hAnsi="Times New Roman"/>
          <w:sz w:val="20"/>
          <w:szCs w:val="20"/>
        </w:rPr>
        <w:t>P</w:t>
      </w:r>
      <w:r w:rsidR="00D62748">
        <w:rPr>
          <w:rFonts w:ascii="Times New Roman" w:hAnsi="Times New Roman"/>
          <w:sz w:val="20"/>
          <w:szCs w:val="20"/>
        </w:rPr>
        <w:t xml:space="preserve">resupuesto. </w:t>
      </w:r>
      <w:r>
        <w:rPr>
          <w:rFonts w:ascii="Times New Roman" w:hAnsi="Times New Roman"/>
          <w:sz w:val="20"/>
          <w:szCs w:val="20"/>
        </w:rPr>
        <w:t>¿Cómo vamos a salir a decir si se hace aquello o no? Tienen que trabajar en función</w:t>
      </w:r>
      <w:r w:rsidR="00926A62">
        <w:rPr>
          <w:rFonts w:ascii="Times New Roman" w:hAnsi="Times New Roman"/>
          <w:sz w:val="20"/>
          <w:szCs w:val="20"/>
        </w:rPr>
        <w:t xml:space="preserve"> de eso, y con</w:t>
      </w:r>
      <w:r>
        <w:rPr>
          <w:rFonts w:ascii="Times New Roman" w:hAnsi="Times New Roman"/>
          <w:sz w:val="20"/>
          <w:szCs w:val="20"/>
        </w:rPr>
        <w:t xml:space="preserve"> más razón hay que refinanciar la deuda, porque si vamos a pagar la deuda y no vamos a poder hacer otra actividad po</w:t>
      </w:r>
      <w:r>
        <w:rPr>
          <w:rFonts w:ascii="Times New Roman" w:hAnsi="Times New Roman"/>
          <w:sz w:val="20"/>
          <w:szCs w:val="20"/>
        </w:rPr>
        <w:t>r</w:t>
      </w:r>
      <w:r>
        <w:rPr>
          <w:rFonts w:ascii="Times New Roman" w:hAnsi="Times New Roman"/>
          <w:sz w:val="20"/>
          <w:szCs w:val="20"/>
        </w:rPr>
        <w:t xml:space="preserve">que pagamos la deuda, a cualquier ciudadano que pide </w:t>
      </w:r>
      <w:r w:rsidR="00926A62">
        <w:rPr>
          <w:rFonts w:ascii="Times New Roman" w:hAnsi="Times New Roman"/>
          <w:sz w:val="20"/>
          <w:szCs w:val="20"/>
        </w:rPr>
        <w:t>un crédito y puede refinanciarlo,</w:t>
      </w:r>
      <w:r>
        <w:rPr>
          <w:rFonts w:ascii="Times New Roman" w:hAnsi="Times New Roman"/>
          <w:sz w:val="20"/>
          <w:szCs w:val="20"/>
        </w:rPr>
        <w:t xml:space="preserve"> es un oxígeno. Imagínese que pueda tener la plata esa persona que requiere de un préstamo y lo quiere pagar de contado, ¿y cómo vive?</w:t>
      </w:r>
    </w:p>
    <w:p w14:paraId="31CB154A" w14:textId="7DA3F2A9" w:rsidR="009E436D" w:rsidRDefault="009E436D" w:rsidP="009E436D">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 Entonces, la Provincia e</w:t>
      </w:r>
      <w:r w:rsidR="00926A62">
        <w:rPr>
          <w:rFonts w:ascii="Times New Roman" w:hAnsi="Times New Roman"/>
          <w:sz w:val="20"/>
          <w:szCs w:val="20"/>
        </w:rPr>
        <w:t>n este sentido tiene que honrar</w:t>
      </w:r>
      <w:r>
        <w:rPr>
          <w:rFonts w:ascii="Times New Roman" w:hAnsi="Times New Roman"/>
          <w:sz w:val="20"/>
          <w:szCs w:val="20"/>
        </w:rPr>
        <w:t xml:space="preserve"> la deuda y pagarla, y es lo que está h</w:t>
      </w:r>
      <w:r>
        <w:rPr>
          <w:rFonts w:ascii="Times New Roman" w:hAnsi="Times New Roman"/>
          <w:sz w:val="20"/>
          <w:szCs w:val="20"/>
        </w:rPr>
        <w:t>a</w:t>
      </w:r>
      <w:r>
        <w:rPr>
          <w:rFonts w:ascii="Times New Roman" w:hAnsi="Times New Roman"/>
          <w:sz w:val="20"/>
          <w:szCs w:val="20"/>
        </w:rPr>
        <w:t>ciendo, no solamente San Juan, la mayoría de las Provincias en el País, es decir que si dicen que no h</w:t>
      </w:r>
      <w:r w:rsidR="00926A62">
        <w:rPr>
          <w:rFonts w:ascii="Times New Roman" w:hAnsi="Times New Roman"/>
          <w:sz w:val="20"/>
          <w:szCs w:val="20"/>
        </w:rPr>
        <w:t>emos pagado, sí estamos pagando. El G</w:t>
      </w:r>
      <w:r>
        <w:rPr>
          <w:rFonts w:ascii="Times New Roman" w:hAnsi="Times New Roman"/>
          <w:sz w:val="20"/>
          <w:szCs w:val="20"/>
        </w:rPr>
        <w:t xml:space="preserve">obernador no tiene que estar sujeto a pensar en pagar la deuda y nada más, hay que pensar en la refinanciación, que </w:t>
      </w:r>
      <w:r w:rsidR="00926A62">
        <w:rPr>
          <w:rFonts w:ascii="Times New Roman" w:hAnsi="Times New Roman"/>
          <w:sz w:val="20"/>
          <w:szCs w:val="20"/>
        </w:rPr>
        <w:t xml:space="preserve">ese remanente </w:t>
      </w:r>
      <w:r>
        <w:rPr>
          <w:rFonts w:ascii="Times New Roman" w:hAnsi="Times New Roman"/>
          <w:sz w:val="20"/>
          <w:szCs w:val="20"/>
        </w:rPr>
        <w:t>se incorpore el sistema productivo en la Provincia.</w:t>
      </w:r>
    </w:p>
    <w:p w14:paraId="56FC8D00" w14:textId="553ABED3" w:rsidR="009E436D"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Señor</w:t>
      </w:r>
      <w:r w:rsidR="00926A62">
        <w:rPr>
          <w:rFonts w:ascii="Times New Roman" w:hAnsi="Times New Roman"/>
          <w:sz w:val="20"/>
          <w:szCs w:val="20"/>
        </w:rPr>
        <w:t xml:space="preserve"> Presidente, no somos bipolares. O</w:t>
      </w:r>
      <w:r>
        <w:rPr>
          <w:rFonts w:ascii="Times New Roman" w:hAnsi="Times New Roman"/>
          <w:sz w:val="20"/>
          <w:szCs w:val="20"/>
        </w:rPr>
        <w:t xml:space="preserve"> somos coherentes, o incoherentes</w:t>
      </w:r>
      <w:r w:rsidR="00926A62">
        <w:rPr>
          <w:rFonts w:ascii="Times New Roman" w:hAnsi="Times New Roman"/>
          <w:sz w:val="20"/>
          <w:szCs w:val="20"/>
        </w:rPr>
        <w:t>. C</w:t>
      </w:r>
      <w:r>
        <w:rPr>
          <w:rFonts w:ascii="Times New Roman" w:hAnsi="Times New Roman"/>
          <w:sz w:val="20"/>
          <w:szCs w:val="20"/>
        </w:rPr>
        <w:t>reo que la i</w:t>
      </w:r>
      <w:r>
        <w:rPr>
          <w:rFonts w:ascii="Times New Roman" w:hAnsi="Times New Roman"/>
          <w:sz w:val="20"/>
          <w:szCs w:val="20"/>
        </w:rPr>
        <w:t>n</w:t>
      </w:r>
      <w:r>
        <w:rPr>
          <w:rFonts w:ascii="Times New Roman" w:hAnsi="Times New Roman"/>
          <w:sz w:val="20"/>
          <w:szCs w:val="20"/>
        </w:rPr>
        <w:t>coherencia la tienen ellos</w:t>
      </w:r>
      <w:r w:rsidR="00926A62">
        <w:rPr>
          <w:rFonts w:ascii="Times New Roman" w:hAnsi="Times New Roman"/>
          <w:sz w:val="20"/>
          <w:szCs w:val="20"/>
        </w:rPr>
        <w:t xml:space="preserve"> al</w:t>
      </w:r>
      <w:r>
        <w:rPr>
          <w:rFonts w:ascii="Times New Roman" w:hAnsi="Times New Roman"/>
          <w:sz w:val="20"/>
          <w:szCs w:val="20"/>
        </w:rPr>
        <w:t xml:space="preserve"> plantear, </w:t>
      </w:r>
      <w:r w:rsidR="00926A62">
        <w:rPr>
          <w:rFonts w:ascii="Times New Roman" w:hAnsi="Times New Roman"/>
          <w:sz w:val="20"/>
          <w:szCs w:val="20"/>
        </w:rPr>
        <w:t xml:space="preserve">al </w:t>
      </w:r>
      <w:r>
        <w:rPr>
          <w:rFonts w:ascii="Times New Roman" w:hAnsi="Times New Roman"/>
          <w:sz w:val="20"/>
          <w:szCs w:val="20"/>
        </w:rPr>
        <w:t>aprobar el Presupuesto y decir ahora qu</w:t>
      </w:r>
      <w:r w:rsidR="00926A62">
        <w:rPr>
          <w:rFonts w:ascii="Times New Roman" w:hAnsi="Times New Roman"/>
          <w:sz w:val="20"/>
          <w:szCs w:val="20"/>
        </w:rPr>
        <w:t>e</w:t>
      </w:r>
      <w:r>
        <w:rPr>
          <w:rFonts w:ascii="Times New Roman" w:hAnsi="Times New Roman"/>
          <w:sz w:val="20"/>
          <w:szCs w:val="20"/>
        </w:rPr>
        <w:t xml:space="preserve"> por qu</w:t>
      </w:r>
      <w:r w:rsidR="00926A62">
        <w:rPr>
          <w:rFonts w:ascii="Times New Roman" w:hAnsi="Times New Roman"/>
          <w:sz w:val="20"/>
          <w:szCs w:val="20"/>
        </w:rPr>
        <w:t>é</w:t>
      </w:r>
      <w:r>
        <w:rPr>
          <w:rFonts w:ascii="Times New Roman" w:hAnsi="Times New Roman"/>
          <w:sz w:val="20"/>
          <w:szCs w:val="20"/>
        </w:rPr>
        <w:t xml:space="preserve"> gasta el G</w:t>
      </w:r>
      <w:r>
        <w:rPr>
          <w:rFonts w:ascii="Times New Roman" w:hAnsi="Times New Roman"/>
          <w:sz w:val="20"/>
          <w:szCs w:val="20"/>
        </w:rPr>
        <w:t>o</w:t>
      </w:r>
      <w:r>
        <w:rPr>
          <w:rFonts w:ascii="Times New Roman" w:hAnsi="Times New Roman"/>
          <w:sz w:val="20"/>
          <w:szCs w:val="20"/>
        </w:rPr>
        <w:t>bernador en eso, si ya le han autorizado que gaste ese dinero, esos recursos por un año en el 2022, ¿Qué le vamos a decir? ¿vamos a gobernar nosotros la Pr</w:t>
      </w:r>
      <w:r>
        <w:rPr>
          <w:rFonts w:ascii="Times New Roman" w:hAnsi="Times New Roman"/>
          <w:sz w:val="20"/>
          <w:szCs w:val="20"/>
        </w:rPr>
        <w:t>o</w:t>
      </w:r>
      <w:r>
        <w:rPr>
          <w:rFonts w:ascii="Times New Roman" w:hAnsi="Times New Roman"/>
          <w:sz w:val="20"/>
          <w:szCs w:val="20"/>
        </w:rPr>
        <w:t xml:space="preserve">vincia? </w:t>
      </w:r>
      <w:r w:rsidR="00926A62">
        <w:rPr>
          <w:rFonts w:ascii="Times New Roman" w:hAnsi="Times New Roman"/>
          <w:sz w:val="20"/>
          <w:szCs w:val="20"/>
        </w:rPr>
        <w:t>¿Este Poder? No, la</w:t>
      </w:r>
      <w:r>
        <w:rPr>
          <w:rFonts w:ascii="Times New Roman" w:hAnsi="Times New Roman"/>
          <w:sz w:val="20"/>
          <w:szCs w:val="20"/>
        </w:rPr>
        <w:t xml:space="preserve"> responsabilidad la tiene el Poder Ejecutivo, el Gobernador, por eso aprob</w:t>
      </w:r>
      <w:r>
        <w:rPr>
          <w:rFonts w:ascii="Times New Roman" w:hAnsi="Times New Roman"/>
          <w:sz w:val="20"/>
          <w:szCs w:val="20"/>
        </w:rPr>
        <w:t>a</w:t>
      </w:r>
      <w:r>
        <w:rPr>
          <w:rFonts w:ascii="Times New Roman" w:hAnsi="Times New Roman"/>
          <w:sz w:val="20"/>
          <w:szCs w:val="20"/>
        </w:rPr>
        <w:t>mos los recursos.</w:t>
      </w:r>
    </w:p>
    <w:p w14:paraId="31BA2007" w14:textId="77777777" w:rsidR="009E436D" w:rsidRPr="00607EAA" w:rsidRDefault="009E436D" w:rsidP="009E436D">
      <w:pPr>
        <w:spacing w:after="0" w:line="312" w:lineRule="auto"/>
        <w:jc w:val="both"/>
        <w:rPr>
          <w:rFonts w:ascii="Times New Roman" w:hAnsi="Times New Roman"/>
          <w:sz w:val="20"/>
          <w:szCs w:val="20"/>
        </w:rPr>
      </w:pPr>
      <w:r>
        <w:rPr>
          <w:rFonts w:ascii="Times New Roman" w:hAnsi="Times New Roman"/>
          <w:sz w:val="20"/>
          <w:szCs w:val="20"/>
        </w:rPr>
        <w:tab/>
        <w:t xml:space="preserve">Gracias, señor Presidente. </w:t>
      </w:r>
    </w:p>
    <w:p w14:paraId="4F4AF482" w14:textId="77777777" w:rsidR="009E436D" w:rsidRPr="00123F41" w:rsidRDefault="009E436D" w:rsidP="007C3168">
      <w:pPr>
        <w:spacing w:after="0" w:line="312" w:lineRule="auto"/>
        <w:jc w:val="both"/>
        <w:rPr>
          <w:rFonts w:ascii="Times New Roman" w:hAnsi="Times New Roman"/>
          <w:sz w:val="20"/>
        </w:rPr>
      </w:pPr>
      <w:r w:rsidRPr="00123F41">
        <w:rPr>
          <w:rFonts w:ascii="Times New Roman" w:hAnsi="Times New Roman"/>
          <w:b/>
        </w:rPr>
        <w:t>Sr</w:t>
      </w:r>
      <w:r>
        <w:rPr>
          <w:rFonts w:ascii="Times New Roman" w:hAnsi="Times New Roman"/>
          <w:b/>
        </w:rPr>
        <w:t>a. Picón</w:t>
      </w:r>
      <w:r w:rsidRPr="00123F41">
        <w:rPr>
          <w:rFonts w:ascii="Times New Roman" w:hAnsi="Times New Roman"/>
          <w:b/>
        </w:rPr>
        <w:t xml:space="preserve"> .- </w:t>
      </w:r>
      <w:r w:rsidRPr="00123F41">
        <w:rPr>
          <w:rFonts w:ascii="Times New Roman" w:hAnsi="Times New Roman"/>
          <w:sz w:val="20"/>
        </w:rPr>
        <w:t>Pido la palabra.</w:t>
      </w:r>
    </w:p>
    <w:p w14:paraId="09930210" w14:textId="77777777" w:rsidR="009E436D" w:rsidRDefault="009E436D" w:rsidP="007C3168">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ni bipolares ni incohere</w:t>
      </w:r>
      <w:r>
        <w:rPr>
          <w:rFonts w:ascii="Times New Roman" w:hAnsi="Times New Roman"/>
          <w:sz w:val="20"/>
        </w:rPr>
        <w:t>n</w:t>
      </w:r>
      <w:r>
        <w:rPr>
          <w:rFonts w:ascii="Times New Roman" w:hAnsi="Times New Roman"/>
          <w:sz w:val="20"/>
        </w:rPr>
        <w:t xml:space="preserve">tes. </w:t>
      </w:r>
    </w:p>
    <w:p w14:paraId="67C2C354" w14:textId="12C6CE49"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Nosotros no estamos diciendo por</w:t>
      </w:r>
      <w:r w:rsidR="007C3168">
        <w:rPr>
          <w:rFonts w:ascii="Times New Roman" w:hAnsi="Times New Roman"/>
          <w:sz w:val="20"/>
        </w:rPr>
        <w:t xml:space="preserve"> </w:t>
      </w:r>
      <w:r>
        <w:rPr>
          <w:rFonts w:ascii="Times New Roman" w:hAnsi="Times New Roman"/>
          <w:sz w:val="20"/>
        </w:rPr>
        <w:t>qu</w:t>
      </w:r>
      <w:r w:rsidR="007C3168">
        <w:rPr>
          <w:rFonts w:ascii="Times New Roman" w:hAnsi="Times New Roman"/>
          <w:sz w:val="20"/>
        </w:rPr>
        <w:t>é</w:t>
      </w:r>
      <w:r>
        <w:rPr>
          <w:rFonts w:ascii="Times New Roman" w:hAnsi="Times New Roman"/>
          <w:sz w:val="20"/>
        </w:rPr>
        <w:t xml:space="preserve"> sí o por</w:t>
      </w:r>
      <w:r w:rsidR="007C3168">
        <w:rPr>
          <w:rFonts w:ascii="Times New Roman" w:hAnsi="Times New Roman"/>
          <w:sz w:val="20"/>
        </w:rPr>
        <w:t xml:space="preserve"> </w:t>
      </w:r>
      <w:r>
        <w:rPr>
          <w:rFonts w:ascii="Times New Roman" w:hAnsi="Times New Roman"/>
          <w:sz w:val="20"/>
        </w:rPr>
        <w:t>qu</w:t>
      </w:r>
      <w:r w:rsidR="007C3168">
        <w:rPr>
          <w:rFonts w:ascii="Times New Roman" w:hAnsi="Times New Roman"/>
          <w:sz w:val="20"/>
        </w:rPr>
        <w:t>é</w:t>
      </w:r>
      <w:r>
        <w:rPr>
          <w:rFonts w:ascii="Times New Roman" w:hAnsi="Times New Roman"/>
          <w:sz w:val="20"/>
        </w:rPr>
        <w:t xml:space="preserve"> no, son políticas de Estado</w:t>
      </w:r>
      <w:r w:rsidR="007C3168">
        <w:rPr>
          <w:rFonts w:ascii="Times New Roman" w:hAnsi="Times New Roman"/>
          <w:sz w:val="20"/>
        </w:rPr>
        <w:t>. Q</w:t>
      </w:r>
      <w:r>
        <w:rPr>
          <w:rFonts w:ascii="Times New Roman" w:hAnsi="Times New Roman"/>
          <w:sz w:val="20"/>
        </w:rPr>
        <w:t>ue hoy el Ej</w:t>
      </w:r>
      <w:r>
        <w:rPr>
          <w:rFonts w:ascii="Times New Roman" w:hAnsi="Times New Roman"/>
          <w:sz w:val="20"/>
        </w:rPr>
        <w:t>e</w:t>
      </w:r>
      <w:r>
        <w:rPr>
          <w:rFonts w:ascii="Times New Roman" w:hAnsi="Times New Roman"/>
          <w:sz w:val="20"/>
        </w:rPr>
        <w:t>cutivo piense que este es el camino, no quiere decir que todos ten</w:t>
      </w:r>
      <w:r w:rsidR="007C3168">
        <w:rPr>
          <w:rFonts w:ascii="Times New Roman" w:hAnsi="Times New Roman"/>
          <w:sz w:val="20"/>
        </w:rPr>
        <w:t>emos que apoyar el mismo camino. D</w:t>
      </w:r>
      <w:r>
        <w:rPr>
          <w:rFonts w:ascii="Times New Roman" w:hAnsi="Times New Roman"/>
          <w:sz w:val="20"/>
        </w:rPr>
        <w:t>esde nuestro espacio creemos que ese no es el c</w:t>
      </w:r>
      <w:r>
        <w:rPr>
          <w:rFonts w:ascii="Times New Roman" w:hAnsi="Times New Roman"/>
          <w:sz w:val="20"/>
        </w:rPr>
        <w:t>a</w:t>
      </w:r>
      <w:r>
        <w:rPr>
          <w:rFonts w:ascii="Times New Roman" w:hAnsi="Times New Roman"/>
          <w:sz w:val="20"/>
        </w:rPr>
        <w:t>mino, y decimos por</w:t>
      </w:r>
      <w:r w:rsidR="007C3168">
        <w:rPr>
          <w:rFonts w:ascii="Times New Roman" w:hAnsi="Times New Roman"/>
          <w:sz w:val="20"/>
        </w:rPr>
        <w:t xml:space="preserve"> </w:t>
      </w:r>
      <w:r>
        <w:rPr>
          <w:rFonts w:ascii="Times New Roman" w:hAnsi="Times New Roman"/>
          <w:sz w:val="20"/>
        </w:rPr>
        <w:t>qué creemos que no es el c</w:t>
      </w:r>
      <w:r>
        <w:rPr>
          <w:rFonts w:ascii="Times New Roman" w:hAnsi="Times New Roman"/>
          <w:sz w:val="20"/>
        </w:rPr>
        <w:t>a</w:t>
      </w:r>
      <w:r>
        <w:rPr>
          <w:rFonts w:ascii="Times New Roman" w:hAnsi="Times New Roman"/>
          <w:sz w:val="20"/>
        </w:rPr>
        <w:t>mino.</w:t>
      </w:r>
    </w:p>
    <w:p w14:paraId="35CC4B1A" w14:textId="77777777"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Podemos estar en lo cierto o no, pueden e</w:t>
      </w:r>
      <w:r>
        <w:rPr>
          <w:rFonts w:ascii="Times New Roman" w:hAnsi="Times New Roman"/>
          <w:sz w:val="20"/>
        </w:rPr>
        <w:t>s</w:t>
      </w:r>
      <w:r>
        <w:rPr>
          <w:rFonts w:ascii="Times New Roman" w:hAnsi="Times New Roman"/>
          <w:sz w:val="20"/>
        </w:rPr>
        <w:t>tar en lo cierto o no.</w:t>
      </w:r>
    </w:p>
    <w:p w14:paraId="7969F943" w14:textId="77777777"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Pero por decir lo que pensamos, no somos incoherentes.</w:t>
      </w:r>
    </w:p>
    <w:p w14:paraId="718C70DA" w14:textId="4DC10A3D" w:rsidR="009E436D" w:rsidRDefault="007C3168" w:rsidP="007C3168">
      <w:pPr>
        <w:spacing w:after="0" w:line="312" w:lineRule="auto"/>
        <w:ind w:firstLine="708"/>
        <w:jc w:val="both"/>
        <w:rPr>
          <w:rFonts w:ascii="Times New Roman" w:hAnsi="Times New Roman"/>
          <w:sz w:val="20"/>
        </w:rPr>
      </w:pPr>
      <w:r>
        <w:rPr>
          <w:rFonts w:ascii="Times New Roman" w:hAnsi="Times New Roman"/>
          <w:sz w:val="20"/>
        </w:rPr>
        <w:t xml:space="preserve">Entonces, </w:t>
      </w:r>
      <w:r w:rsidR="009E436D">
        <w:rPr>
          <w:rFonts w:ascii="Times New Roman" w:hAnsi="Times New Roman"/>
          <w:sz w:val="20"/>
        </w:rPr>
        <w:t>pedimos respeto, y faltamos i</w:t>
      </w:r>
      <w:r w:rsidR="009E436D">
        <w:rPr>
          <w:rFonts w:ascii="Times New Roman" w:hAnsi="Times New Roman"/>
          <w:sz w:val="20"/>
        </w:rPr>
        <w:t>n</w:t>
      </w:r>
      <w:r w:rsidR="009E436D">
        <w:rPr>
          <w:rFonts w:ascii="Times New Roman" w:hAnsi="Times New Roman"/>
          <w:sz w:val="20"/>
        </w:rPr>
        <w:t>mediatamente el respeto, como para pegar un poquito entre todos.</w:t>
      </w:r>
    </w:p>
    <w:p w14:paraId="33D26298" w14:textId="77777777"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Creo que, como crítica constructiva y entre todos, tenemos que empezar a bajar esto de decir cosas que nos afecten como personas, porque no llevan a ningún lado, no tienen sentido.</w:t>
      </w:r>
    </w:p>
    <w:p w14:paraId="291D1D63" w14:textId="77777777"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Repito, pueden que ustedes crean que esta es la manera, lo que no quiere decir que nosotros deb</w:t>
      </w:r>
      <w:r>
        <w:rPr>
          <w:rFonts w:ascii="Times New Roman" w:hAnsi="Times New Roman"/>
          <w:sz w:val="20"/>
        </w:rPr>
        <w:t>a</w:t>
      </w:r>
      <w:r>
        <w:rPr>
          <w:rFonts w:ascii="Times New Roman" w:hAnsi="Times New Roman"/>
          <w:sz w:val="20"/>
        </w:rPr>
        <w:t>mos compartirlo, y por eso no nos transformamos en incoherentes.</w:t>
      </w:r>
    </w:p>
    <w:p w14:paraId="5CFD3355" w14:textId="1EDF9CA6"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lastRenderedPageBreak/>
        <w:t xml:space="preserve">Es verdad, hemos aprobado un Presupuesto, pero que lo aprobemos por </w:t>
      </w:r>
      <w:r w:rsidR="007C3168">
        <w:rPr>
          <w:rFonts w:ascii="Times New Roman" w:hAnsi="Times New Roman"/>
          <w:sz w:val="20"/>
        </w:rPr>
        <w:t>un año</w:t>
      </w:r>
      <w:r>
        <w:rPr>
          <w:rFonts w:ascii="Times New Roman" w:hAnsi="Times New Roman"/>
          <w:sz w:val="20"/>
        </w:rPr>
        <w:t>, no quiere decir que todo lo que venga lo vamos a tener que aprobar, transformándonos en una escribanía, porque van a haber cosas que sí, cosas que no, cosas que vamos a acompañar, cosas que ustedes van a acompañar, po</w:t>
      </w:r>
      <w:r>
        <w:rPr>
          <w:rFonts w:ascii="Times New Roman" w:hAnsi="Times New Roman"/>
          <w:sz w:val="20"/>
        </w:rPr>
        <w:t>r</w:t>
      </w:r>
      <w:r>
        <w:rPr>
          <w:rFonts w:ascii="Times New Roman" w:hAnsi="Times New Roman"/>
          <w:sz w:val="20"/>
        </w:rPr>
        <w:t xml:space="preserve">que se encuentra el error, lo hemos hecho muchas </w:t>
      </w:r>
      <w:r w:rsidR="007C3168">
        <w:rPr>
          <w:rFonts w:ascii="Times New Roman" w:hAnsi="Times New Roman"/>
          <w:sz w:val="20"/>
        </w:rPr>
        <w:t>veces en</w:t>
      </w:r>
      <w:r>
        <w:rPr>
          <w:rFonts w:ascii="Times New Roman" w:hAnsi="Times New Roman"/>
          <w:sz w:val="20"/>
        </w:rPr>
        <w:t xml:space="preserve"> conjunto.</w:t>
      </w:r>
    </w:p>
    <w:p w14:paraId="78A731F2" w14:textId="692A1F2E"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Simplemente eso, h</w:t>
      </w:r>
      <w:r w:rsidR="007C3168">
        <w:rPr>
          <w:rFonts w:ascii="Times New Roman" w:hAnsi="Times New Roman"/>
          <w:sz w:val="20"/>
        </w:rPr>
        <w:t>oy nuestro espacio, nue</w:t>
      </w:r>
      <w:r w:rsidR="007C3168">
        <w:rPr>
          <w:rFonts w:ascii="Times New Roman" w:hAnsi="Times New Roman"/>
          <w:sz w:val="20"/>
        </w:rPr>
        <w:t>s</w:t>
      </w:r>
      <w:r w:rsidR="007C3168">
        <w:rPr>
          <w:rFonts w:ascii="Times New Roman" w:hAnsi="Times New Roman"/>
          <w:sz w:val="20"/>
        </w:rPr>
        <w:t>tro I</w:t>
      </w:r>
      <w:r>
        <w:rPr>
          <w:rFonts w:ascii="Times New Roman" w:hAnsi="Times New Roman"/>
          <w:sz w:val="20"/>
        </w:rPr>
        <w:t xml:space="preserve">nterbloque, </w:t>
      </w:r>
      <w:r w:rsidR="007C3168">
        <w:rPr>
          <w:rFonts w:ascii="Times New Roman" w:hAnsi="Times New Roman"/>
          <w:sz w:val="20"/>
        </w:rPr>
        <w:t>ve</w:t>
      </w:r>
      <w:r>
        <w:rPr>
          <w:rFonts w:ascii="Times New Roman" w:hAnsi="Times New Roman"/>
          <w:sz w:val="20"/>
        </w:rPr>
        <w:t xml:space="preserve"> que para nosotros sería otra la prioridad.</w:t>
      </w:r>
    </w:p>
    <w:p w14:paraId="41340A99" w14:textId="284D3F3D"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Puede el Pode</w:t>
      </w:r>
      <w:r w:rsidR="007C3168">
        <w:rPr>
          <w:rFonts w:ascii="Times New Roman" w:hAnsi="Times New Roman"/>
          <w:sz w:val="20"/>
        </w:rPr>
        <w:t>r</w:t>
      </w:r>
      <w:r>
        <w:rPr>
          <w:rFonts w:ascii="Times New Roman" w:hAnsi="Times New Roman"/>
          <w:sz w:val="20"/>
        </w:rPr>
        <w:t xml:space="preserve"> Ejecutivo tener hoy una pri</w:t>
      </w:r>
      <w:r>
        <w:rPr>
          <w:rFonts w:ascii="Times New Roman" w:hAnsi="Times New Roman"/>
          <w:sz w:val="20"/>
        </w:rPr>
        <w:t>o</w:t>
      </w:r>
      <w:r>
        <w:rPr>
          <w:rFonts w:ascii="Times New Roman" w:hAnsi="Times New Roman"/>
          <w:sz w:val="20"/>
        </w:rPr>
        <w:t xml:space="preserve">ridad y nosotros otra. </w:t>
      </w:r>
    </w:p>
    <w:p w14:paraId="048768D3" w14:textId="1C30838C"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P</w:t>
      </w:r>
      <w:r w:rsidR="007C3168">
        <w:rPr>
          <w:rFonts w:ascii="Times New Roman" w:hAnsi="Times New Roman"/>
          <w:sz w:val="20"/>
        </w:rPr>
        <w:t>or otro lado, el diputado Jaime</w:t>
      </w:r>
      <w:r>
        <w:rPr>
          <w:rFonts w:ascii="Times New Roman" w:hAnsi="Times New Roman"/>
          <w:sz w:val="20"/>
        </w:rPr>
        <w:t xml:space="preserve"> nunca dijo que nosotros no valoremos todo lo que el turismo trae, al contrario, creemos en eso, lo valoramos y siempre lo hemos apoyado.</w:t>
      </w:r>
    </w:p>
    <w:p w14:paraId="59CD26F1" w14:textId="77777777"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Lo que pensamos, es que tenemos distintas prioridades, pero no que no se apoye.</w:t>
      </w:r>
    </w:p>
    <w:p w14:paraId="2E5BBF8C" w14:textId="3247C5BF" w:rsidR="009E436D" w:rsidRPr="00D62748" w:rsidRDefault="009E436D" w:rsidP="007C3168">
      <w:pPr>
        <w:spacing w:after="0" w:line="312" w:lineRule="auto"/>
        <w:ind w:firstLine="708"/>
        <w:jc w:val="both"/>
        <w:rPr>
          <w:rFonts w:ascii="Times New Roman" w:hAnsi="Times New Roman"/>
          <w:i/>
          <w:sz w:val="20"/>
        </w:rPr>
      </w:pPr>
      <w:r>
        <w:rPr>
          <w:rFonts w:ascii="Times New Roman" w:hAnsi="Times New Roman"/>
          <w:sz w:val="20"/>
        </w:rPr>
        <w:t>Entonces no cambiemos las palabras, porque el</w:t>
      </w:r>
      <w:r w:rsidR="007C3168">
        <w:rPr>
          <w:rFonts w:ascii="Times New Roman" w:hAnsi="Times New Roman"/>
          <w:sz w:val="20"/>
        </w:rPr>
        <w:t xml:space="preserve"> diputado Jaime dijo muy claro: </w:t>
      </w:r>
      <w:r w:rsidRPr="00D62748">
        <w:rPr>
          <w:rFonts w:ascii="Times New Roman" w:hAnsi="Times New Roman"/>
          <w:i/>
          <w:sz w:val="20"/>
        </w:rPr>
        <w:t>“nosotros no est</w:t>
      </w:r>
      <w:r w:rsidRPr="00D62748">
        <w:rPr>
          <w:rFonts w:ascii="Times New Roman" w:hAnsi="Times New Roman"/>
          <w:i/>
          <w:sz w:val="20"/>
        </w:rPr>
        <w:t>a</w:t>
      </w:r>
      <w:r w:rsidRPr="00D62748">
        <w:rPr>
          <w:rFonts w:ascii="Times New Roman" w:hAnsi="Times New Roman"/>
          <w:i/>
          <w:sz w:val="20"/>
        </w:rPr>
        <w:t xml:space="preserve">mos en contra de todas esas cosas, </w:t>
      </w:r>
      <w:r w:rsidR="007C3168" w:rsidRPr="00D62748">
        <w:rPr>
          <w:rFonts w:ascii="Times New Roman" w:hAnsi="Times New Roman"/>
          <w:i/>
          <w:sz w:val="20"/>
        </w:rPr>
        <w:t xml:space="preserve">muy </w:t>
      </w:r>
      <w:r w:rsidRPr="00D62748">
        <w:rPr>
          <w:rFonts w:ascii="Times New Roman" w:hAnsi="Times New Roman"/>
          <w:i/>
          <w:sz w:val="20"/>
        </w:rPr>
        <w:t>po</w:t>
      </w:r>
      <w:r w:rsidR="007C3168" w:rsidRPr="00D62748">
        <w:rPr>
          <w:rFonts w:ascii="Times New Roman" w:hAnsi="Times New Roman"/>
          <w:i/>
          <w:sz w:val="20"/>
        </w:rPr>
        <w:t>r el co</w:t>
      </w:r>
      <w:r w:rsidR="007C3168" w:rsidRPr="00D62748">
        <w:rPr>
          <w:rFonts w:ascii="Times New Roman" w:hAnsi="Times New Roman"/>
          <w:i/>
          <w:sz w:val="20"/>
        </w:rPr>
        <w:t>n</w:t>
      </w:r>
      <w:r w:rsidR="007C3168" w:rsidRPr="00D62748">
        <w:rPr>
          <w:rFonts w:ascii="Times New Roman" w:hAnsi="Times New Roman"/>
          <w:i/>
          <w:sz w:val="20"/>
        </w:rPr>
        <w:t>trario, estamos a favor.</w:t>
      </w:r>
      <w:r w:rsidRPr="00D62748">
        <w:rPr>
          <w:rFonts w:ascii="Times New Roman" w:hAnsi="Times New Roman"/>
          <w:i/>
          <w:sz w:val="20"/>
        </w:rPr>
        <w:t xml:space="preserve"> </w:t>
      </w:r>
      <w:r w:rsidR="007C3168" w:rsidRPr="00D62748">
        <w:rPr>
          <w:rFonts w:ascii="Times New Roman" w:hAnsi="Times New Roman"/>
          <w:i/>
          <w:sz w:val="20"/>
        </w:rPr>
        <w:t>S</w:t>
      </w:r>
      <w:r w:rsidRPr="00D62748">
        <w:rPr>
          <w:rFonts w:ascii="Times New Roman" w:hAnsi="Times New Roman"/>
          <w:i/>
          <w:sz w:val="20"/>
        </w:rPr>
        <w:t>implemente viendo la opo</w:t>
      </w:r>
      <w:r w:rsidRPr="00D62748">
        <w:rPr>
          <w:rFonts w:ascii="Times New Roman" w:hAnsi="Times New Roman"/>
          <w:i/>
          <w:sz w:val="20"/>
        </w:rPr>
        <w:t>r</w:t>
      </w:r>
      <w:r w:rsidRPr="00D62748">
        <w:rPr>
          <w:rFonts w:ascii="Times New Roman" w:hAnsi="Times New Roman"/>
          <w:i/>
          <w:sz w:val="20"/>
        </w:rPr>
        <w:t>tunidad.</w:t>
      </w:r>
      <w:r w:rsidR="00D62748" w:rsidRPr="00D62748">
        <w:rPr>
          <w:rFonts w:ascii="Times New Roman" w:hAnsi="Times New Roman"/>
          <w:i/>
          <w:sz w:val="20"/>
        </w:rPr>
        <w:t>”</w:t>
      </w:r>
    </w:p>
    <w:p w14:paraId="10D02917" w14:textId="77777777" w:rsidR="009E436D" w:rsidRDefault="009E436D" w:rsidP="007C3168">
      <w:pPr>
        <w:spacing w:after="0" w:line="312" w:lineRule="auto"/>
        <w:ind w:firstLine="708"/>
        <w:jc w:val="both"/>
        <w:rPr>
          <w:rFonts w:ascii="Times New Roman" w:hAnsi="Times New Roman"/>
          <w:sz w:val="20"/>
        </w:rPr>
      </w:pPr>
      <w:r>
        <w:rPr>
          <w:rFonts w:ascii="Times New Roman" w:hAnsi="Times New Roman"/>
          <w:sz w:val="20"/>
        </w:rPr>
        <w:t>Muchas gracias, señor Presidente.</w:t>
      </w:r>
    </w:p>
    <w:p w14:paraId="1CC518EC" w14:textId="77777777" w:rsidR="009E436D" w:rsidRDefault="009E436D" w:rsidP="007C3168">
      <w:pPr>
        <w:spacing w:after="0" w:line="312" w:lineRule="auto"/>
        <w:jc w:val="both"/>
        <w:rPr>
          <w:rFonts w:ascii="Times New Roman" w:hAnsi="Times New Roman"/>
          <w:sz w:val="20"/>
        </w:rPr>
      </w:pPr>
      <w:r>
        <w:rPr>
          <w:rFonts w:ascii="Times New Roman" w:hAnsi="Times New Roman"/>
          <w:b/>
        </w:rPr>
        <w:t xml:space="preserve">Sr. Hensel.- </w:t>
      </w:r>
      <w:r>
        <w:rPr>
          <w:rFonts w:ascii="Times New Roman" w:hAnsi="Times New Roman"/>
          <w:sz w:val="20"/>
        </w:rPr>
        <w:t>Pido la palabra.</w:t>
      </w:r>
    </w:p>
    <w:p w14:paraId="5059C6BD" w14:textId="4F246B12" w:rsidR="009E436D" w:rsidRDefault="009E436D" w:rsidP="007C3168">
      <w:pPr>
        <w:spacing w:after="0" w:line="312" w:lineRule="auto"/>
        <w:jc w:val="both"/>
        <w:rPr>
          <w:rFonts w:ascii="Times New Roman" w:hAnsi="Times New Roman"/>
          <w:sz w:val="20"/>
        </w:rPr>
      </w:pPr>
      <w:r>
        <w:rPr>
          <w:rFonts w:ascii="Times New Roman" w:hAnsi="Times New Roman"/>
          <w:sz w:val="20"/>
        </w:rPr>
        <w:tab/>
        <w:t>Señor Presidente, en referencia a este Exp</w:t>
      </w:r>
      <w:r>
        <w:rPr>
          <w:rFonts w:ascii="Times New Roman" w:hAnsi="Times New Roman"/>
          <w:sz w:val="20"/>
        </w:rPr>
        <w:t>e</w:t>
      </w:r>
      <w:r>
        <w:rPr>
          <w:rFonts w:ascii="Times New Roman" w:hAnsi="Times New Roman"/>
          <w:sz w:val="20"/>
        </w:rPr>
        <w:t xml:space="preserve">diente, como bien lo ha explicado el diputado Jalife, y </w:t>
      </w:r>
      <w:r w:rsidR="00F620C0">
        <w:rPr>
          <w:rFonts w:ascii="Times New Roman" w:hAnsi="Times New Roman"/>
          <w:sz w:val="20"/>
        </w:rPr>
        <w:t xml:space="preserve">por ahí </w:t>
      </w:r>
      <w:r>
        <w:rPr>
          <w:rFonts w:ascii="Times New Roman" w:hAnsi="Times New Roman"/>
          <w:sz w:val="20"/>
        </w:rPr>
        <w:t xml:space="preserve">con </w:t>
      </w:r>
      <w:r w:rsidR="00F620C0">
        <w:rPr>
          <w:rFonts w:ascii="Times New Roman" w:hAnsi="Times New Roman"/>
          <w:sz w:val="20"/>
        </w:rPr>
        <w:t>ánimo</w:t>
      </w:r>
      <w:r>
        <w:rPr>
          <w:rFonts w:ascii="Times New Roman" w:hAnsi="Times New Roman"/>
          <w:sz w:val="20"/>
        </w:rPr>
        <w:t xml:space="preserve"> de cordialidad entre todos, de cuidar </w:t>
      </w:r>
      <w:r w:rsidR="00F620C0">
        <w:rPr>
          <w:rFonts w:ascii="Times New Roman" w:hAnsi="Times New Roman"/>
          <w:sz w:val="20"/>
        </w:rPr>
        <w:t xml:space="preserve">un poco </w:t>
      </w:r>
      <w:r>
        <w:rPr>
          <w:rFonts w:ascii="Times New Roman" w:hAnsi="Times New Roman"/>
          <w:sz w:val="20"/>
        </w:rPr>
        <w:t xml:space="preserve">la institucionalidad de la Cámara, en algunas alocuciones. </w:t>
      </w:r>
    </w:p>
    <w:p w14:paraId="2B89E563" w14:textId="77777777" w:rsidR="00F620C0" w:rsidRDefault="009E436D" w:rsidP="00F620C0">
      <w:pPr>
        <w:spacing w:after="0" w:line="312" w:lineRule="auto"/>
        <w:ind w:firstLine="708"/>
        <w:jc w:val="both"/>
        <w:rPr>
          <w:rFonts w:ascii="Times New Roman" w:hAnsi="Times New Roman"/>
          <w:sz w:val="20"/>
        </w:rPr>
      </w:pPr>
      <w:r>
        <w:rPr>
          <w:rFonts w:ascii="Times New Roman" w:hAnsi="Times New Roman"/>
          <w:sz w:val="20"/>
        </w:rPr>
        <w:t>Volviendo al tema para hacer referencia a los diputados preopinantes, muchas gracias al mie</w:t>
      </w:r>
      <w:r>
        <w:rPr>
          <w:rFonts w:ascii="Times New Roman" w:hAnsi="Times New Roman"/>
          <w:sz w:val="20"/>
        </w:rPr>
        <w:t>m</w:t>
      </w:r>
      <w:r>
        <w:rPr>
          <w:rFonts w:ascii="Times New Roman" w:hAnsi="Times New Roman"/>
          <w:sz w:val="20"/>
        </w:rPr>
        <w:t>bro informante del Proyecto, se me viene a la mem</w:t>
      </w:r>
      <w:r>
        <w:rPr>
          <w:rFonts w:ascii="Times New Roman" w:hAnsi="Times New Roman"/>
          <w:sz w:val="20"/>
        </w:rPr>
        <w:t>o</w:t>
      </w:r>
      <w:r>
        <w:rPr>
          <w:rFonts w:ascii="Times New Roman" w:hAnsi="Times New Roman"/>
          <w:sz w:val="20"/>
        </w:rPr>
        <w:t>ria una deuda y un concepto de administra</w:t>
      </w:r>
      <w:r w:rsidR="00F620C0">
        <w:rPr>
          <w:rFonts w:ascii="Times New Roman" w:hAnsi="Times New Roman"/>
          <w:sz w:val="20"/>
        </w:rPr>
        <w:t>r priorid</w:t>
      </w:r>
      <w:r w:rsidR="00F620C0">
        <w:rPr>
          <w:rFonts w:ascii="Times New Roman" w:hAnsi="Times New Roman"/>
          <w:sz w:val="20"/>
        </w:rPr>
        <w:t>a</w:t>
      </w:r>
      <w:r w:rsidR="00F620C0">
        <w:rPr>
          <w:rFonts w:ascii="Times New Roman" w:hAnsi="Times New Roman"/>
          <w:sz w:val="20"/>
        </w:rPr>
        <w:t>des, señor Presidente.</w:t>
      </w:r>
    </w:p>
    <w:p w14:paraId="1F2A128F" w14:textId="2F1F395C" w:rsidR="009E436D" w:rsidRDefault="00F620C0" w:rsidP="00F620C0">
      <w:pPr>
        <w:spacing w:after="0" w:line="312" w:lineRule="auto"/>
        <w:ind w:firstLine="708"/>
        <w:jc w:val="both"/>
        <w:rPr>
          <w:rFonts w:ascii="Times New Roman" w:hAnsi="Times New Roman"/>
          <w:sz w:val="20"/>
        </w:rPr>
      </w:pPr>
      <w:r>
        <w:rPr>
          <w:rFonts w:ascii="Times New Roman" w:hAnsi="Times New Roman"/>
          <w:sz w:val="20"/>
        </w:rPr>
        <w:t>En el año 2016 el G</w:t>
      </w:r>
      <w:r w:rsidR="009E436D">
        <w:rPr>
          <w:rFonts w:ascii="Times New Roman" w:hAnsi="Times New Roman"/>
          <w:sz w:val="20"/>
        </w:rPr>
        <w:t>obierno Nacional dejaba sin validez</w:t>
      </w:r>
      <w:r>
        <w:rPr>
          <w:rFonts w:ascii="Times New Roman" w:hAnsi="Times New Roman"/>
          <w:sz w:val="20"/>
        </w:rPr>
        <w:t>, justamente,</w:t>
      </w:r>
      <w:r w:rsidR="009E436D">
        <w:rPr>
          <w:rFonts w:ascii="Times New Roman" w:hAnsi="Times New Roman"/>
          <w:sz w:val="20"/>
        </w:rPr>
        <w:t xml:space="preserve"> 160 mil pensiones por inval</w:t>
      </w:r>
      <w:r w:rsidR="009E436D">
        <w:rPr>
          <w:rFonts w:ascii="Times New Roman" w:hAnsi="Times New Roman"/>
          <w:sz w:val="20"/>
        </w:rPr>
        <w:t>i</w:t>
      </w:r>
      <w:r w:rsidR="009E436D">
        <w:rPr>
          <w:rFonts w:ascii="Times New Roman" w:hAnsi="Times New Roman"/>
          <w:sz w:val="20"/>
        </w:rPr>
        <w:t>dez, programas sociales, cuántos se perdieron, en San Juan, la Provincia tuvo que salir a hacer frente.</w:t>
      </w:r>
    </w:p>
    <w:p w14:paraId="2C16BFE2" w14:textId="256CDC41" w:rsidR="009E436D" w:rsidRDefault="009E436D" w:rsidP="00B40396">
      <w:pPr>
        <w:spacing w:after="0" w:line="312" w:lineRule="auto"/>
        <w:ind w:firstLine="708"/>
        <w:jc w:val="both"/>
        <w:rPr>
          <w:rFonts w:ascii="Times New Roman" w:hAnsi="Times New Roman"/>
          <w:sz w:val="20"/>
        </w:rPr>
      </w:pPr>
      <w:r>
        <w:rPr>
          <w:rFonts w:ascii="Times New Roman" w:hAnsi="Times New Roman"/>
          <w:sz w:val="20"/>
        </w:rPr>
        <w:t>Entonces, si hablamos de deuda, nosotros r</w:t>
      </w:r>
      <w:r>
        <w:rPr>
          <w:rFonts w:ascii="Times New Roman" w:hAnsi="Times New Roman"/>
          <w:sz w:val="20"/>
        </w:rPr>
        <w:t>e</w:t>
      </w:r>
      <w:r>
        <w:rPr>
          <w:rFonts w:ascii="Times New Roman" w:hAnsi="Times New Roman"/>
          <w:sz w:val="20"/>
        </w:rPr>
        <w:t>financiamos</w:t>
      </w:r>
      <w:r w:rsidR="00B40396">
        <w:rPr>
          <w:rFonts w:ascii="Times New Roman" w:hAnsi="Times New Roman"/>
          <w:sz w:val="20"/>
        </w:rPr>
        <w:t xml:space="preserve"> esta cuestión</w:t>
      </w:r>
      <w:r>
        <w:rPr>
          <w:rFonts w:ascii="Times New Roman" w:hAnsi="Times New Roman"/>
          <w:sz w:val="20"/>
        </w:rPr>
        <w:t xml:space="preserve"> con la ANSES, y se habló de endeudar futuras gestiones.</w:t>
      </w:r>
    </w:p>
    <w:p w14:paraId="7FCC02F6" w14:textId="77777777" w:rsidR="009E436D" w:rsidRDefault="009E436D" w:rsidP="00B40396">
      <w:pPr>
        <w:spacing w:after="0" w:line="312" w:lineRule="auto"/>
        <w:ind w:firstLine="708"/>
        <w:jc w:val="both"/>
        <w:rPr>
          <w:rFonts w:ascii="Times New Roman" w:hAnsi="Times New Roman"/>
          <w:sz w:val="20"/>
        </w:rPr>
      </w:pPr>
      <w:r>
        <w:rPr>
          <w:rFonts w:ascii="Times New Roman" w:hAnsi="Times New Roman"/>
          <w:sz w:val="20"/>
        </w:rPr>
        <w:t>Yo me pregunto, por decreto se endeudó un País entero para cien años.</w:t>
      </w:r>
    </w:p>
    <w:p w14:paraId="509A8A9B" w14:textId="77777777" w:rsidR="009E436D" w:rsidRDefault="009E436D" w:rsidP="00B40396">
      <w:pPr>
        <w:spacing w:after="0" w:line="312" w:lineRule="auto"/>
        <w:ind w:firstLine="708"/>
        <w:jc w:val="both"/>
        <w:rPr>
          <w:rFonts w:ascii="Times New Roman" w:hAnsi="Times New Roman"/>
          <w:sz w:val="20"/>
        </w:rPr>
      </w:pPr>
      <w:r>
        <w:rPr>
          <w:rFonts w:ascii="Times New Roman" w:hAnsi="Times New Roman"/>
          <w:sz w:val="20"/>
        </w:rPr>
        <w:lastRenderedPageBreak/>
        <w:t>Sin ánimo de ser contestatario, creo que las políticas públicas las hacemos entre todos desde el Poder Legislativo, el Poder Judicial, y también desde el Poder Ejecutivo.</w:t>
      </w:r>
    </w:p>
    <w:p w14:paraId="53C4443C" w14:textId="77777777" w:rsidR="009E436D" w:rsidRDefault="009E436D" w:rsidP="00B40396">
      <w:pPr>
        <w:spacing w:after="0" w:line="312" w:lineRule="auto"/>
        <w:ind w:firstLine="708"/>
        <w:jc w:val="both"/>
        <w:rPr>
          <w:rFonts w:ascii="Times New Roman" w:hAnsi="Times New Roman"/>
          <w:sz w:val="20"/>
        </w:rPr>
      </w:pPr>
      <w:r>
        <w:rPr>
          <w:rFonts w:ascii="Times New Roman" w:hAnsi="Times New Roman"/>
          <w:sz w:val="20"/>
        </w:rPr>
        <w:t>Votar el Presupuesto, como bien lo dijo la diputada preopinante, creo que sí, podemos tener articulaciones desde el disenso también. ¿Por qué no?</w:t>
      </w:r>
    </w:p>
    <w:p w14:paraId="2B7A892A" w14:textId="26DB3712" w:rsidR="009E436D" w:rsidRDefault="00B40396" w:rsidP="00B40396">
      <w:pPr>
        <w:spacing w:after="0" w:line="312" w:lineRule="auto"/>
        <w:ind w:firstLine="708"/>
        <w:jc w:val="both"/>
        <w:rPr>
          <w:rFonts w:ascii="Times New Roman" w:hAnsi="Times New Roman"/>
          <w:sz w:val="20"/>
        </w:rPr>
      </w:pPr>
      <w:r>
        <w:rPr>
          <w:rFonts w:ascii="Times New Roman" w:hAnsi="Times New Roman"/>
          <w:sz w:val="20"/>
        </w:rPr>
        <w:t>Ahora no diría</w:t>
      </w:r>
      <w:r w:rsidR="009E436D">
        <w:rPr>
          <w:rFonts w:ascii="Times New Roman" w:hAnsi="Times New Roman"/>
          <w:sz w:val="20"/>
        </w:rPr>
        <w:t xml:space="preserve"> incoherencia, creo que hay que ser consecuente con los ideales y la bandera que uno porta. </w:t>
      </w:r>
    </w:p>
    <w:p w14:paraId="16ECE228" w14:textId="77777777" w:rsidR="009E436D" w:rsidRPr="00123F41" w:rsidRDefault="009E436D" w:rsidP="00B40396">
      <w:pPr>
        <w:spacing w:after="0" w:line="312" w:lineRule="auto"/>
        <w:ind w:firstLine="708"/>
        <w:jc w:val="both"/>
        <w:rPr>
          <w:rFonts w:ascii="Times New Roman" w:hAnsi="Times New Roman"/>
          <w:sz w:val="20"/>
        </w:rPr>
      </w:pPr>
      <w:r>
        <w:rPr>
          <w:rFonts w:ascii="Times New Roman" w:hAnsi="Times New Roman"/>
          <w:sz w:val="20"/>
        </w:rPr>
        <w:t>Muchas gracias, señor Presidente.</w:t>
      </w:r>
    </w:p>
    <w:p w14:paraId="3B2BF718" w14:textId="77777777" w:rsidR="009E436D" w:rsidRPr="00C40EFF" w:rsidRDefault="009E436D" w:rsidP="007C3168">
      <w:pPr>
        <w:spacing w:after="0" w:line="312" w:lineRule="auto"/>
        <w:jc w:val="both"/>
        <w:rPr>
          <w:rFonts w:ascii="Times New Roman" w:hAnsi="Times New Roman"/>
          <w:sz w:val="20"/>
        </w:rPr>
      </w:pPr>
      <w:r w:rsidRPr="00C40EFF">
        <w:rPr>
          <w:rFonts w:ascii="Times New Roman" w:hAnsi="Times New Roman"/>
          <w:b/>
        </w:rPr>
        <w:t xml:space="preserve">Sr. Berenguer.- </w:t>
      </w:r>
      <w:r w:rsidRPr="00C40EFF">
        <w:rPr>
          <w:rFonts w:ascii="Times New Roman" w:hAnsi="Times New Roman"/>
          <w:sz w:val="20"/>
        </w:rPr>
        <w:t>Pido la palabra.</w:t>
      </w:r>
    </w:p>
    <w:p w14:paraId="20B32099" w14:textId="3025F434" w:rsidR="009E436D" w:rsidRPr="00C40EFF" w:rsidRDefault="009E436D" w:rsidP="007C3168">
      <w:pPr>
        <w:spacing w:after="0" w:line="312" w:lineRule="auto"/>
        <w:jc w:val="both"/>
        <w:rPr>
          <w:rFonts w:ascii="Times New Roman" w:hAnsi="Times New Roman"/>
          <w:sz w:val="20"/>
        </w:rPr>
      </w:pPr>
      <w:r w:rsidRPr="00C40EFF">
        <w:rPr>
          <w:rFonts w:ascii="Times New Roman" w:hAnsi="Times New Roman"/>
          <w:sz w:val="20"/>
        </w:rPr>
        <w:tab/>
        <w:t>Señor Presidente, en este sentido quiero felicitar al diputado Jalife, por tan amplia explicación y fun</w:t>
      </w:r>
      <w:r w:rsidR="00B40396">
        <w:rPr>
          <w:rFonts w:ascii="Times New Roman" w:hAnsi="Times New Roman"/>
          <w:sz w:val="20"/>
        </w:rPr>
        <w:t>damentación de este instrumento. L</w:t>
      </w:r>
      <w:r w:rsidRPr="00C40EFF">
        <w:rPr>
          <w:rFonts w:ascii="Times New Roman" w:hAnsi="Times New Roman"/>
          <w:sz w:val="20"/>
        </w:rPr>
        <w:t>a verdad que como decía el diputado Sancassani, la semana pasada aprobábamos el Presupuesto. Un Presupuesto prude</w:t>
      </w:r>
      <w:r w:rsidRPr="00C40EFF">
        <w:rPr>
          <w:rFonts w:ascii="Times New Roman" w:hAnsi="Times New Roman"/>
          <w:sz w:val="20"/>
        </w:rPr>
        <w:t>n</w:t>
      </w:r>
      <w:r w:rsidRPr="00C40EFF">
        <w:rPr>
          <w:rFonts w:ascii="Times New Roman" w:hAnsi="Times New Roman"/>
          <w:sz w:val="20"/>
        </w:rPr>
        <w:t>te, ordenado, que tiene la tasa más baja d</w:t>
      </w:r>
      <w:r w:rsidR="00D62748">
        <w:rPr>
          <w:rFonts w:ascii="Times New Roman" w:hAnsi="Times New Roman"/>
          <w:sz w:val="20"/>
        </w:rPr>
        <w:t>e desempleo</w:t>
      </w:r>
      <w:r w:rsidR="00B40396">
        <w:rPr>
          <w:rFonts w:ascii="Times New Roman" w:hAnsi="Times New Roman"/>
          <w:sz w:val="20"/>
        </w:rPr>
        <w:t xml:space="preserve"> respecto a la med</w:t>
      </w:r>
      <w:r w:rsidR="008072EE">
        <w:rPr>
          <w:rFonts w:ascii="Times New Roman" w:hAnsi="Times New Roman"/>
          <w:sz w:val="20"/>
        </w:rPr>
        <w:t>i</w:t>
      </w:r>
      <w:r w:rsidRPr="00C40EFF">
        <w:rPr>
          <w:rFonts w:ascii="Times New Roman" w:hAnsi="Times New Roman"/>
          <w:sz w:val="20"/>
        </w:rPr>
        <w:t xml:space="preserve">a nacional. Ese es el </w:t>
      </w:r>
      <w:r w:rsidR="00B40396">
        <w:rPr>
          <w:rFonts w:ascii="Times New Roman" w:hAnsi="Times New Roman"/>
          <w:sz w:val="20"/>
        </w:rPr>
        <w:t>M</w:t>
      </w:r>
      <w:r w:rsidRPr="00C40EFF">
        <w:rPr>
          <w:rFonts w:ascii="Times New Roman" w:hAnsi="Times New Roman"/>
          <w:sz w:val="20"/>
        </w:rPr>
        <w:t>odelo San Juan, señor Presidente, el que constru</w:t>
      </w:r>
      <w:r w:rsidR="00B40396">
        <w:rPr>
          <w:rFonts w:ascii="Times New Roman" w:hAnsi="Times New Roman"/>
          <w:sz w:val="20"/>
        </w:rPr>
        <w:t>ye seis mil viviendas en simultá</w:t>
      </w:r>
      <w:r w:rsidRPr="00C40EFF">
        <w:rPr>
          <w:rFonts w:ascii="Times New Roman" w:hAnsi="Times New Roman"/>
          <w:sz w:val="20"/>
        </w:rPr>
        <w:t>neo y tiene proyectada</w:t>
      </w:r>
      <w:r w:rsidR="00B40396">
        <w:rPr>
          <w:rFonts w:ascii="Times New Roman" w:hAnsi="Times New Roman"/>
          <w:sz w:val="20"/>
        </w:rPr>
        <w:t>s</w:t>
      </w:r>
      <w:r w:rsidRPr="00C40EFF">
        <w:rPr>
          <w:rFonts w:ascii="Times New Roman" w:hAnsi="Times New Roman"/>
          <w:sz w:val="20"/>
        </w:rPr>
        <w:t xml:space="preserve"> cinco mil viviendas más.</w:t>
      </w:r>
    </w:p>
    <w:p w14:paraId="12F64EFF" w14:textId="2D60A865" w:rsidR="009E436D" w:rsidRPr="00C40EFF" w:rsidRDefault="009E436D" w:rsidP="007C3168">
      <w:pPr>
        <w:spacing w:after="0" w:line="312" w:lineRule="auto"/>
        <w:jc w:val="both"/>
        <w:rPr>
          <w:rFonts w:ascii="Times New Roman" w:hAnsi="Times New Roman"/>
          <w:sz w:val="20"/>
        </w:rPr>
      </w:pPr>
      <w:r w:rsidRPr="00C40EFF">
        <w:rPr>
          <w:rFonts w:ascii="Times New Roman" w:hAnsi="Times New Roman"/>
          <w:sz w:val="20"/>
        </w:rPr>
        <w:tab/>
        <w:t>El que ha sancionado en esta Cámara el Programa Mil Días, y el Programa Segundo</w:t>
      </w:r>
      <w:r w:rsidR="008072EE">
        <w:rPr>
          <w:rFonts w:ascii="Times New Roman" w:hAnsi="Times New Roman"/>
          <w:sz w:val="20"/>
        </w:rPr>
        <w:t>s</w:t>
      </w:r>
      <w:r w:rsidRPr="00C40EFF">
        <w:rPr>
          <w:rFonts w:ascii="Times New Roman" w:hAnsi="Times New Roman"/>
          <w:sz w:val="20"/>
        </w:rPr>
        <w:t xml:space="preserve"> Mil Días. </w:t>
      </w:r>
    </w:p>
    <w:p w14:paraId="0E415612" w14:textId="3DAD4D07" w:rsidR="009E436D" w:rsidRPr="00C40EFF" w:rsidRDefault="008072EE" w:rsidP="00B40396">
      <w:pPr>
        <w:spacing w:after="0" w:line="312" w:lineRule="auto"/>
        <w:ind w:firstLine="708"/>
        <w:jc w:val="both"/>
        <w:rPr>
          <w:rFonts w:ascii="Times New Roman" w:hAnsi="Times New Roman"/>
          <w:sz w:val="20"/>
        </w:rPr>
      </w:pPr>
      <w:r>
        <w:rPr>
          <w:rFonts w:ascii="Times New Roman" w:hAnsi="Times New Roman"/>
          <w:sz w:val="20"/>
        </w:rPr>
        <w:t>El que tiene en cue</w:t>
      </w:r>
      <w:r w:rsidR="009E436D" w:rsidRPr="00C40EFF">
        <w:rPr>
          <w:rFonts w:ascii="Times New Roman" w:hAnsi="Times New Roman"/>
          <w:sz w:val="20"/>
        </w:rPr>
        <w:t>nta, a toda</w:t>
      </w:r>
      <w:r w:rsidR="009E436D">
        <w:rPr>
          <w:rFonts w:ascii="Times New Roman" w:hAnsi="Times New Roman"/>
          <w:sz w:val="20"/>
        </w:rPr>
        <w:t xml:space="preserve"> la sociedad sanjuanina en un Acuerdo</w:t>
      </w:r>
      <w:r w:rsidR="009E436D" w:rsidRPr="00C40EFF">
        <w:rPr>
          <w:rFonts w:ascii="Times New Roman" w:hAnsi="Times New Roman"/>
          <w:sz w:val="20"/>
        </w:rPr>
        <w:t xml:space="preserve"> San Juan en plena Pand</w:t>
      </w:r>
      <w:r w:rsidR="009E436D" w:rsidRPr="00C40EFF">
        <w:rPr>
          <w:rFonts w:ascii="Times New Roman" w:hAnsi="Times New Roman"/>
          <w:sz w:val="20"/>
        </w:rPr>
        <w:t>e</w:t>
      </w:r>
      <w:r w:rsidR="009E436D" w:rsidRPr="00C40EFF">
        <w:rPr>
          <w:rFonts w:ascii="Times New Roman" w:hAnsi="Times New Roman"/>
          <w:sz w:val="20"/>
        </w:rPr>
        <w:t xml:space="preserve">mia, señor Presidente, ese es el modelo San Juan. </w:t>
      </w:r>
    </w:p>
    <w:p w14:paraId="7B8FA450" w14:textId="043964C1" w:rsidR="009E436D" w:rsidRDefault="009E436D" w:rsidP="00B40396">
      <w:pPr>
        <w:spacing w:after="0" w:line="312" w:lineRule="auto"/>
        <w:ind w:firstLine="708"/>
        <w:jc w:val="both"/>
        <w:rPr>
          <w:rFonts w:ascii="Times New Roman" w:hAnsi="Times New Roman"/>
          <w:sz w:val="20"/>
        </w:rPr>
      </w:pPr>
      <w:r w:rsidRPr="00C40EFF">
        <w:rPr>
          <w:rFonts w:ascii="Times New Roman" w:hAnsi="Times New Roman"/>
          <w:sz w:val="20"/>
        </w:rPr>
        <w:t>Siempre con la premisa de nuestro Gobern</w:t>
      </w:r>
      <w:r w:rsidRPr="00C40EFF">
        <w:rPr>
          <w:rFonts w:ascii="Times New Roman" w:hAnsi="Times New Roman"/>
          <w:sz w:val="20"/>
        </w:rPr>
        <w:t>a</w:t>
      </w:r>
      <w:r w:rsidRPr="00C40EFF">
        <w:rPr>
          <w:rFonts w:ascii="Times New Roman" w:hAnsi="Times New Roman"/>
          <w:sz w:val="20"/>
        </w:rPr>
        <w:t>d</w:t>
      </w:r>
      <w:r w:rsidR="00B40396">
        <w:rPr>
          <w:rFonts w:ascii="Times New Roman" w:hAnsi="Times New Roman"/>
          <w:sz w:val="20"/>
        </w:rPr>
        <w:t>or, de diversificar la economía. E</w:t>
      </w:r>
      <w:r w:rsidRPr="00C40EFF">
        <w:rPr>
          <w:rFonts w:ascii="Times New Roman" w:hAnsi="Times New Roman"/>
          <w:sz w:val="20"/>
        </w:rPr>
        <w:t>n ese sentido es que se traen distintos eventos deportivos, culturales, turísticos</w:t>
      </w:r>
      <w:r w:rsidR="00B40396">
        <w:rPr>
          <w:rFonts w:ascii="Times New Roman" w:hAnsi="Times New Roman"/>
          <w:sz w:val="20"/>
        </w:rPr>
        <w:t>,</w:t>
      </w:r>
      <w:r w:rsidRPr="00C40EFF">
        <w:rPr>
          <w:rFonts w:ascii="Times New Roman" w:hAnsi="Times New Roman"/>
          <w:sz w:val="20"/>
        </w:rPr>
        <w:t xml:space="preserve"> que promueven la economía y hacen girar el ámbito de los recursos económicos que quedan en l</w:t>
      </w:r>
      <w:r w:rsidR="00B40396">
        <w:rPr>
          <w:rFonts w:ascii="Times New Roman" w:hAnsi="Times New Roman"/>
          <w:sz w:val="20"/>
        </w:rPr>
        <w:t>a Provincia, porque son turist</w:t>
      </w:r>
      <w:r w:rsidR="00B40396" w:rsidRPr="00C40EFF">
        <w:rPr>
          <w:rFonts w:ascii="Times New Roman" w:hAnsi="Times New Roman"/>
          <w:sz w:val="20"/>
        </w:rPr>
        <w:t>as</w:t>
      </w:r>
      <w:r w:rsidRPr="00C40EFF">
        <w:rPr>
          <w:rFonts w:ascii="Times New Roman" w:hAnsi="Times New Roman"/>
          <w:sz w:val="20"/>
        </w:rPr>
        <w:t xml:space="preserve"> que vienen a la Pr</w:t>
      </w:r>
      <w:r w:rsidRPr="00C40EFF">
        <w:rPr>
          <w:rFonts w:ascii="Times New Roman" w:hAnsi="Times New Roman"/>
          <w:sz w:val="20"/>
        </w:rPr>
        <w:t>o</w:t>
      </w:r>
      <w:r w:rsidRPr="00C40EFF">
        <w:rPr>
          <w:rFonts w:ascii="Times New Roman" w:hAnsi="Times New Roman"/>
          <w:sz w:val="20"/>
        </w:rPr>
        <w:t>vincia, consumen, se quedan en hoteles, mu</w:t>
      </w:r>
      <w:r w:rsidR="009F4782">
        <w:rPr>
          <w:rFonts w:ascii="Times New Roman" w:hAnsi="Times New Roman"/>
          <w:sz w:val="20"/>
        </w:rPr>
        <w:t>even la rueda de la economía. Ese es el Modelo San juan, señor Presidente, del cual estamos orgullosos.</w:t>
      </w:r>
    </w:p>
    <w:p w14:paraId="25270339" w14:textId="2A372AC8" w:rsidR="009E436D" w:rsidRPr="00C40EFF" w:rsidRDefault="009E436D" w:rsidP="00B40396">
      <w:pPr>
        <w:spacing w:after="0" w:line="312" w:lineRule="auto"/>
        <w:ind w:firstLine="708"/>
        <w:jc w:val="both"/>
        <w:rPr>
          <w:rFonts w:ascii="Times New Roman" w:hAnsi="Times New Roman"/>
          <w:sz w:val="20"/>
        </w:rPr>
      </w:pPr>
      <w:r w:rsidRPr="00C40EFF">
        <w:rPr>
          <w:rFonts w:ascii="Times New Roman" w:hAnsi="Times New Roman"/>
          <w:sz w:val="20"/>
        </w:rPr>
        <w:t>Bienvenido</w:t>
      </w:r>
      <w:r w:rsidR="00B40396">
        <w:rPr>
          <w:rFonts w:ascii="Times New Roman" w:hAnsi="Times New Roman"/>
          <w:sz w:val="20"/>
        </w:rPr>
        <w:t>s</w:t>
      </w:r>
      <w:r w:rsidRPr="00C40EFF">
        <w:rPr>
          <w:rFonts w:ascii="Times New Roman" w:hAnsi="Times New Roman"/>
          <w:sz w:val="20"/>
        </w:rPr>
        <w:t xml:space="preserve"> estos instrumentos que nos permiten refinanciar la deuda, y con ese dinero seguir invirtiendo y apostando por la calidad de vida de todos los sanjuaninos.</w:t>
      </w:r>
    </w:p>
    <w:p w14:paraId="64B368BD" w14:textId="53493FE0" w:rsidR="009E436D" w:rsidRPr="00C40EFF" w:rsidRDefault="009E436D" w:rsidP="009E436D">
      <w:pPr>
        <w:spacing w:after="0" w:line="312" w:lineRule="auto"/>
        <w:jc w:val="both"/>
        <w:rPr>
          <w:rFonts w:ascii="Times New Roman" w:hAnsi="Times New Roman"/>
          <w:sz w:val="20"/>
        </w:rPr>
      </w:pPr>
      <w:r w:rsidRPr="00C40EFF">
        <w:rPr>
          <w:rFonts w:ascii="Times New Roman" w:hAnsi="Times New Roman"/>
          <w:sz w:val="20"/>
        </w:rPr>
        <w:tab/>
        <w:t>Señor Presidente, y en coincidencia con lo que decía el diputado Jalife, tenemos</w:t>
      </w:r>
      <w:r w:rsidR="00B40396">
        <w:rPr>
          <w:rFonts w:ascii="Times New Roman" w:hAnsi="Times New Roman"/>
          <w:sz w:val="20"/>
        </w:rPr>
        <w:t xml:space="preserve"> un Presupuesto con una Ley de R</w:t>
      </w:r>
      <w:r w:rsidRPr="00C40EFF">
        <w:rPr>
          <w:rFonts w:ascii="Times New Roman" w:hAnsi="Times New Roman"/>
          <w:sz w:val="20"/>
        </w:rPr>
        <w:t xml:space="preserve">esponsabilidad </w:t>
      </w:r>
      <w:r w:rsidR="00B40396">
        <w:rPr>
          <w:rFonts w:ascii="Times New Roman" w:hAnsi="Times New Roman"/>
          <w:sz w:val="20"/>
        </w:rPr>
        <w:t>F</w:t>
      </w:r>
      <w:r w:rsidRPr="00C40EFF">
        <w:rPr>
          <w:rFonts w:ascii="Times New Roman" w:hAnsi="Times New Roman"/>
          <w:sz w:val="20"/>
        </w:rPr>
        <w:t>iscal, donde la Provincia tiene nada más que el 2% de deuda, comp</w:t>
      </w:r>
      <w:r w:rsidRPr="00C40EFF">
        <w:rPr>
          <w:rFonts w:ascii="Times New Roman" w:hAnsi="Times New Roman"/>
          <w:sz w:val="20"/>
        </w:rPr>
        <w:t>a</w:t>
      </w:r>
      <w:r w:rsidRPr="00C40EFF">
        <w:rPr>
          <w:rFonts w:ascii="Times New Roman" w:hAnsi="Times New Roman"/>
          <w:sz w:val="20"/>
        </w:rPr>
        <w:t>rado con otras provincias que están en un porc</w:t>
      </w:r>
      <w:r w:rsidR="00B40396">
        <w:rPr>
          <w:rFonts w:ascii="Times New Roman" w:hAnsi="Times New Roman"/>
          <w:sz w:val="20"/>
        </w:rPr>
        <w:t xml:space="preserve">entaje </w:t>
      </w:r>
      <w:r w:rsidR="00B40396">
        <w:rPr>
          <w:rFonts w:ascii="Times New Roman" w:hAnsi="Times New Roman"/>
          <w:sz w:val="20"/>
        </w:rPr>
        <w:lastRenderedPageBreak/>
        <w:t>mucho más elevado. E</w:t>
      </w:r>
      <w:r w:rsidRPr="00C40EFF">
        <w:rPr>
          <w:rFonts w:ascii="Times New Roman" w:hAnsi="Times New Roman"/>
          <w:sz w:val="20"/>
        </w:rPr>
        <w:t>se es el modelo San Juan, señor Presidente.</w:t>
      </w:r>
    </w:p>
    <w:p w14:paraId="51C5FBFE" w14:textId="77777777" w:rsidR="009E436D" w:rsidRPr="00C40EFF" w:rsidRDefault="009E436D" w:rsidP="009E436D">
      <w:pPr>
        <w:spacing w:after="0" w:line="312" w:lineRule="auto"/>
        <w:jc w:val="both"/>
        <w:rPr>
          <w:rFonts w:ascii="Times New Roman" w:hAnsi="Times New Roman"/>
          <w:sz w:val="20"/>
        </w:rPr>
      </w:pPr>
      <w:r w:rsidRPr="00C40EFF">
        <w:rPr>
          <w:rFonts w:ascii="Times New Roman" w:hAnsi="Times New Roman"/>
          <w:sz w:val="20"/>
        </w:rPr>
        <w:tab/>
        <w:t>Nada más, muchas gracias.</w:t>
      </w:r>
    </w:p>
    <w:p w14:paraId="3361173E" w14:textId="77777777" w:rsidR="009E436D" w:rsidRPr="00C40EFF" w:rsidRDefault="009E436D" w:rsidP="009E436D">
      <w:pPr>
        <w:spacing w:after="0" w:line="312" w:lineRule="auto"/>
        <w:jc w:val="both"/>
        <w:rPr>
          <w:rFonts w:ascii="Times New Roman" w:hAnsi="Times New Roman"/>
          <w:sz w:val="20"/>
        </w:rPr>
      </w:pPr>
      <w:r w:rsidRPr="00B40396">
        <w:rPr>
          <w:rFonts w:ascii="Times New Roman" w:hAnsi="Times New Roman"/>
          <w:b/>
        </w:rPr>
        <w:t xml:space="preserve">Sr. Chanampa.- </w:t>
      </w:r>
      <w:r w:rsidRPr="00C40EFF">
        <w:rPr>
          <w:rFonts w:ascii="Times New Roman" w:hAnsi="Times New Roman"/>
          <w:sz w:val="20"/>
        </w:rPr>
        <w:t>Pido la palabra.</w:t>
      </w:r>
    </w:p>
    <w:p w14:paraId="2EC56271" w14:textId="77777777" w:rsidR="009E436D" w:rsidRPr="00C40EFF" w:rsidRDefault="009E436D" w:rsidP="009E436D">
      <w:pPr>
        <w:spacing w:after="0" w:line="312" w:lineRule="auto"/>
        <w:jc w:val="both"/>
        <w:rPr>
          <w:rFonts w:ascii="Times New Roman" w:hAnsi="Times New Roman"/>
          <w:sz w:val="20"/>
        </w:rPr>
      </w:pPr>
      <w:r w:rsidRPr="00C40EFF">
        <w:rPr>
          <w:rFonts w:ascii="Times New Roman" w:hAnsi="Times New Roman"/>
          <w:sz w:val="20"/>
        </w:rPr>
        <w:tab/>
        <w:t>Señor Presidente, la verdad que no iba a hablar sobre el tema, pero la situación lo amerita.</w:t>
      </w:r>
    </w:p>
    <w:p w14:paraId="655E5660" w14:textId="2FE60ACD" w:rsidR="009E436D" w:rsidRPr="00C40EFF" w:rsidRDefault="009E436D" w:rsidP="009E436D">
      <w:pPr>
        <w:spacing w:after="0" w:line="312" w:lineRule="auto"/>
        <w:jc w:val="both"/>
        <w:rPr>
          <w:rFonts w:ascii="Times New Roman" w:hAnsi="Times New Roman"/>
          <w:sz w:val="20"/>
        </w:rPr>
      </w:pPr>
      <w:r w:rsidRPr="00C40EFF">
        <w:rPr>
          <w:rFonts w:ascii="Times New Roman" w:hAnsi="Times New Roman"/>
          <w:sz w:val="20"/>
        </w:rPr>
        <w:tab/>
        <w:t xml:space="preserve">Atentamente escuchaba y la verdad que es </w:t>
      </w:r>
      <w:r w:rsidR="00FC2241" w:rsidRPr="00C40EFF">
        <w:rPr>
          <w:rFonts w:ascii="Times New Roman" w:hAnsi="Times New Roman"/>
          <w:sz w:val="20"/>
        </w:rPr>
        <w:t>válida</w:t>
      </w:r>
      <w:r w:rsidRPr="00C40EFF">
        <w:rPr>
          <w:rFonts w:ascii="Times New Roman" w:hAnsi="Times New Roman"/>
          <w:sz w:val="20"/>
        </w:rPr>
        <w:t xml:space="preserve"> la discusión, y nos encanta discutir en el R</w:t>
      </w:r>
      <w:r w:rsidRPr="00C40EFF">
        <w:rPr>
          <w:rFonts w:ascii="Times New Roman" w:hAnsi="Times New Roman"/>
          <w:sz w:val="20"/>
        </w:rPr>
        <w:t>e</w:t>
      </w:r>
      <w:r w:rsidRPr="00C40EFF">
        <w:rPr>
          <w:rFonts w:ascii="Times New Roman" w:hAnsi="Times New Roman"/>
          <w:sz w:val="20"/>
        </w:rPr>
        <w:t>cinto, es hora que se empiece a discutir en el Recinto y pongamos claro sobre negro.</w:t>
      </w:r>
    </w:p>
    <w:p w14:paraId="536AB770" w14:textId="77777777" w:rsidR="00FC2241" w:rsidRDefault="009E436D" w:rsidP="009E436D">
      <w:pPr>
        <w:spacing w:after="0" w:line="312" w:lineRule="auto"/>
        <w:jc w:val="both"/>
        <w:rPr>
          <w:rFonts w:ascii="Times New Roman" w:hAnsi="Times New Roman"/>
          <w:sz w:val="20"/>
        </w:rPr>
      </w:pPr>
      <w:r w:rsidRPr="00C40EFF">
        <w:rPr>
          <w:rFonts w:ascii="Times New Roman" w:hAnsi="Times New Roman"/>
          <w:sz w:val="20"/>
        </w:rPr>
        <w:tab/>
        <w:t xml:space="preserve">Cada uno sabe </w:t>
      </w:r>
      <w:r w:rsidR="00FC2241" w:rsidRPr="00C40EFF">
        <w:rPr>
          <w:rFonts w:ascii="Times New Roman" w:hAnsi="Times New Roman"/>
          <w:sz w:val="20"/>
        </w:rPr>
        <w:t>dónde</w:t>
      </w:r>
      <w:r w:rsidRPr="00C40EFF">
        <w:rPr>
          <w:rFonts w:ascii="Times New Roman" w:hAnsi="Times New Roman"/>
          <w:sz w:val="20"/>
        </w:rPr>
        <w:t xml:space="preserve"> está parado, y cada uno va a defender la</w:t>
      </w:r>
      <w:r w:rsidR="00FC2241">
        <w:rPr>
          <w:rFonts w:ascii="Times New Roman" w:hAnsi="Times New Roman"/>
          <w:sz w:val="20"/>
        </w:rPr>
        <w:t xml:space="preserve"> postura y me parece lo ideal, é</w:t>
      </w:r>
      <w:r w:rsidRPr="00C40EFF">
        <w:rPr>
          <w:rFonts w:ascii="Times New Roman" w:hAnsi="Times New Roman"/>
          <w:sz w:val="20"/>
        </w:rPr>
        <w:t xml:space="preserve">ste es el Recinto. </w:t>
      </w:r>
    </w:p>
    <w:p w14:paraId="398BFB43" w14:textId="77777777" w:rsidR="00FC2241" w:rsidRDefault="009E436D" w:rsidP="00FC2241">
      <w:pPr>
        <w:spacing w:after="0" w:line="312" w:lineRule="auto"/>
        <w:ind w:firstLine="708"/>
        <w:jc w:val="both"/>
        <w:rPr>
          <w:rFonts w:ascii="Times New Roman" w:hAnsi="Times New Roman"/>
          <w:sz w:val="20"/>
        </w:rPr>
      </w:pPr>
      <w:r w:rsidRPr="00C40EFF">
        <w:rPr>
          <w:rFonts w:ascii="Times New Roman" w:hAnsi="Times New Roman"/>
          <w:sz w:val="20"/>
        </w:rPr>
        <w:t xml:space="preserve">Pero también </w:t>
      </w:r>
      <w:r w:rsidR="00FC2241">
        <w:rPr>
          <w:rFonts w:ascii="Times New Roman" w:hAnsi="Times New Roman"/>
          <w:sz w:val="20"/>
        </w:rPr>
        <w:t xml:space="preserve">yo </w:t>
      </w:r>
      <w:r w:rsidRPr="00C40EFF">
        <w:rPr>
          <w:rFonts w:ascii="Times New Roman" w:hAnsi="Times New Roman"/>
          <w:sz w:val="20"/>
        </w:rPr>
        <w:t xml:space="preserve">no estoy en desacuerdo que se opine, la verdad estamos en democracia y debemos opinar, porque para eso </w:t>
      </w:r>
      <w:r w:rsidR="00FC2241">
        <w:rPr>
          <w:rFonts w:ascii="Times New Roman" w:hAnsi="Times New Roman"/>
          <w:sz w:val="20"/>
        </w:rPr>
        <w:t>estamos, para eso nos eligi</w:t>
      </w:r>
      <w:r w:rsidR="00FC2241">
        <w:rPr>
          <w:rFonts w:ascii="Times New Roman" w:hAnsi="Times New Roman"/>
          <w:sz w:val="20"/>
        </w:rPr>
        <w:t>e</w:t>
      </w:r>
      <w:r w:rsidR="00FC2241">
        <w:rPr>
          <w:rFonts w:ascii="Times New Roman" w:hAnsi="Times New Roman"/>
          <w:sz w:val="20"/>
        </w:rPr>
        <w:t>ron. H</w:t>
      </w:r>
      <w:r w:rsidRPr="00C40EFF">
        <w:rPr>
          <w:rFonts w:ascii="Times New Roman" w:hAnsi="Times New Roman"/>
          <w:sz w:val="20"/>
        </w:rPr>
        <w:t xml:space="preserve">ay una mayoría y una minoría, pero se discute, pero también quiero felicitar al Presidente de la </w:t>
      </w:r>
      <w:r>
        <w:rPr>
          <w:rFonts w:ascii="Times New Roman" w:hAnsi="Times New Roman"/>
          <w:sz w:val="20"/>
        </w:rPr>
        <w:t>C</w:t>
      </w:r>
      <w:r>
        <w:rPr>
          <w:rFonts w:ascii="Times New Roman" w:hAnsi="Times New Roman"/>
          <w:sz w:val="20"/>
        </w:rPr>
        <w:t>o</w:t>
      </w:r>
      <w:r>
        <w:rPr>
          <w:rFonts w:ascii="Times New Roman" w:hAnsi="Times New Roman"/>
          <w:sz w:val="20"/>
        </w:rPr>
        <w:t>misión</w:t>
      </w:r>
      <w:r w:rsidRPr="00C40EFF">
        <w:rPr>
          <w:rFonts w:ascii="Times New Roman" w:hAnsi="Times New Roman"/>
          <w:sz w:val="20"/>
        </w:rPr>
        <w:t xml:space="preserve"> de Hacienda, por</w:t>
      </w:r>
      <w:r w:rsidR="00FC2241">
        <w:rPr>
          <w:rFonts w:ascii="Times New Roman" w:hAnsi="Times New Roman"/>
          <w:sz w:val="20"/>
        </w:rPr>
        <w:t>que ha sido claro en lo técn</w:t>
      </w:r>
      <w:r w:rsidR="00FC2241">
        <w:rPr>
          <w:rFonts w:ascii="Times New Roman" w:hAnsi="Times New Roman"/>
          <w:sz w:val="20"/>
        </w:rPr>
        <w:t>i</w:t>
      </w:r>
      <w:r w:rsidR="00FC2241">
        <w:rPr>
          <w:rFonts w:ascii="Times New Roman" w:hAnsi="Times New Roman"/>
          <w:sz w:val="20"/>
        </w:rPr>
        <w:t>co.</w:t>
      </w:r>
      <w:r w:rsidRPr="00C40EFF">
        <w:rPr>
          <w:rFonts w:ascii="Times New Roman" w:hAnsi="Times New Roman"/>
          <w:sz w:val="20"/>
        </w:rPr>
        <w:t xml:space="preserve"> </w:t>
      </w:r>
      <w:r w:rsidR="00FC2241">
        <w:rPr>
          <w:rFonts w:ascii="Times New Roman" w:hAnsi="Times New Roman"/>
          <w:sz w:val="20"/>
        </w:rPr>
        <w:t>E</w:t>
      </w:r>
      <w:r w:rsidRPr="00C40EFF">
        <w:rPr>
          <w:rFonts w:ascii="Times New Roman" w:hAnsi="Times New Roman"/>
          <w:sz w:val="20"/>
        </w:rPr>
        <w:t>n las cuestiones técnicas no nos vamos a meter, pero sí en al</w:t>
      </w:r>
      <w:r w:rsidR="00FC2241">
        <w:rPr>
          <w:rFonts w:ascii="Times New Roman" w:hAnsi="Times New Roman"/>
          <w:sz w:val="20"/>
        </w:rPr>
        <w:t>gunas consideraciones políticas.</w:t>
      </w:r>
    </w:p>
    <w:p w14:paraId="6F248C18" w14:textId="15B869B4" w:rsidR="009E436D" w:rsidRPr="00C40EFF" w:rsidRDefault="00FC2241" w:rsidP="00FC2241">
      <w:pPr>
        <w:spacing w:after="0" w:line="312" w:lineRule="auto"/>
        <w:ind w:firstLine="708"/>
        <w:jc w:val="both"/>
        <w:rPr>
          <w:rFonts w:ascii="Times New Roman" w:hAnsi="Times New Roman"/>
          <w:sz w:val="20"/>
        </w:rPr>
      </w:pPr>
      <w:r>
        <w:rPr>
          <w:rFonts w:ascii="Times New Roman" w:hAnsi="Times New Roman"/>
          <w:sz w:val="20"/>
        </w:rPr>
        <w:t>Qué</w:t>
      </w:r>
      <w:r w:rsidR="009E436D" w:rsidRPr="00C40EFF">
        <w:rPr>
          <w:rFonts w:ascii="Times New Roman" w:hAnsi="Times New Roman"/>
          <w:sz w:val="20"/>
        </w:rPr>
        <w:t xml:space="preserve"> interesante sería que este debate se dé en </w:t>
      </w:r>
      <w:r w:rsidR="009E436D">
        <w:rPr>
          <w:rFonts w:ascii="Times New Roman" w:hAnsi="Times New Roman"/>
          <w:sz w:val="20"/>
        </w:rPr>
        <w:t>Comisión</w:t>
      </w:r>
      <w:r>
        <w:rPr>
          <w:rFonts w:ascii="Times New Roman" w:hAnsi="Times New Roman"/>
          <w:sz w:val="20"/>
        </w:rPr>
        <w:t>, qué interesante.</w:t>
      </w:r>
      <w:r w:rsidR="009E436D" w:rsidRPr="00C40EFF">
        <w:rPr>
          <w:rFonts w:ascii="Times New Roman" w:hAnsi="Times New Roman"/>
          <w:sz w:val="20"/>
        </w:rPr>
        <w:t xml:space="preserve"> No escuché ningún diputado de la o</w:t>
      </w:r>
      <w:r>
        <w:rPr>
          <w:rFonts w:ascii="Times New Roman" w:hAnsi="Times New Roman"/>
          <w:sz w:val="20"/>
        </w:rPr>
        <w:t>posición</w:t>
      </w:r>
      <w:r w:rsidR="009E436D" w:rsidRPr="00C40EFF">
        <w:rPr>
          <w:rFonts w:ascii="Times New Roman" w:hAnsi="Times New Roman"/>
          <w:sz w:val="20"/>
        </w:rPr>
        <w:t xml:space="preserve"> opinar diferente</w:t>
      </w:r>
      <w:r>
        <w:rPr>
          <w:rFonts w:ascii="Times New Roman" w:hAnsi="Times New Roman"/>
          <w:sz w:val="20"/>
        </w:rPr>
        <w:t>. E</w:t>
      </w:r>
      <w:r w:rsidR="009E436D" w:rsidRPr="00C40EFF">
        <w:rPr>
          <w:rFonts w:ascii="Times New Roman" w:hAnsi="Times New Roman"/>
          <w:sz w:val="20"/>
        </w:rPr>
        <w:t xml:space="preserve">stán en su derecho y lo vamos a respetar y vamos a discutir, porque nosotros, el trabajo principal que tiene el diputado entre tantas cosas, es discutir y participar en las </w:t>
      </w:r>
      <w:r w:rsidR="009E436D">
        <w:rPr>
          <w:rFonts w:ascii="Times New Roman" w:hAnsi="Times New Roman"/>
          <w:sz w:val="20"/>
        </w:rPr>
        <w:t>Comisiones</w:t>
      </w:r>
      <w:r w:rsidR="009E436D" w:rsidRPr="00C40EFF">
        <w:rPr>
          <w:rFonts w:ascii="Times New Roman" w:hAnsi="Times New Roman"/>
          <w:sz w:val="20"/>
        </w:rPr>
        <w:t xml:space="preserve">. </w:t>
      </w:r>
    </w:p>
    <w:p w14:paraId="681F7226" w14:textId="0E89A9A8" w:rsidR="009E436D" w:rsidRPr="00C40EFF" w:rsidRDefault="009E436D" w:rsidP="009E436D">
      <w:pPr>
        <w:spacing w:after="0" w:line="312" w:lineRule="auto"/>
        <w:jc w:val="both"/>
        <w:rPr>
          <w:rFonts w:ascii="Times New Roman" w:hAnsi="Times New Roman"/>
          <w:sz w:val="20"/>
        </w:rPr>
      </w:pPr>
      <w:r w:rsidRPr="00C40EFF">
        <w:rPr>
          <w:rFonts w:ascii="Times New Roman" w:hAnsi="Times New Roman"/>
          <w:sz w:val="20"/>
        </w:rPr>
        <w:tab/>
        <w:t>Por ahí, venir tres minutos e irme, después nos tenemos que hacer cargo, ¿no</w:t>
      </w:r>
      <w:r w:rsidR="00620223">
        <w:rPr>
          <w:rFonts w:ascii="Times New Roman" w:hAnsi="Times New Roman"/>
          <w:sz w:val="20"/>
        </w:rPr>
        <w:t>,</w:t>
      </w:r>
      <w:r w:rsidRPr="00C40EFF">
        <w:rPr>
          <w:rFonts w:ascii="Times New Roman" w:hAnsi="Times New Roman"/>
          <w:sz w:val="20"/>
        </w:rPr>
        <w:t xml:space="preserve"> señor Presidente?</w:t>
      </w:r>
    </w:p>
    <w:p w14:paraId="196AF858" w14:textId="77777777" w:rsidR="009E436D" w:rsidRPr="00C40EFF" w:rsidRDefault="009E436D" w:rsidP="00FC2241">
      <w:pPr>
        <w:spacing w:after="0" w:line="312" w:lineRule="auto"/>
        <w:ind w:firstLine="708"/>
        <w:jc w:val="both"/>
        <w:rPr>
          <w:rFonts w:ascii="Times New Roman" w:hAnsi="Times New Roman"/>
          <w:sz w:val="20"/>
        </w:rPr>
      </w:pPr>
      <w:r w:rsidRPr="00C40EFF">
        <w:rPr>
          <w:rFonts w:ascii="Times New Roman" w:hAnsi="Times New Roman"/>
          <w:sz w:val="20"/>
        </w:rPr>
        <w:t>Pero, en virtud a esto, es cierto lo que se e</w:t>
      </w:r>
      <w:r w:rsidRPr="00C40EFF">
        <w:rPr>
          <w:rFonts w:ascii="Times New Roman" w:hAnsi="Times New Roman"/>
          <w:sz w:val="20"/>
        </w:rPr>
        <w:t>x</w:t>
      </w:r>
      <w:r w:rsidRPr="00C40EFF">
        <w:rPr>
          <w:rFonts w:ascii="Times New Roman" w:hAnsi="Times New Roman"/>
          <w:sz w:val="20"/>
        </w:rPr>
        <w:t xml:space="preserve">presó acá, creo que ser incoherente no es ninguna enfermedad, ahora decir bipolar sí, señor Presidente, hay muchísimas personas que sufren esa enfermedad. </w:t>
      </w:r>
    </w:p>
    <w:p w14:paraId="37C607F5" w14:textId="43D0524D" w:rsidR="009E436D" w:rsidRPr="00FC2241" w:rsidRDefault="00FC2241" w:rsidP="00FC2241">
      <w:pPr>
        <w:spacing w:after="0" w:line="312" w:lineRule="auto"/>
        <w:ind w:firstLine="708"/>
        <w:jc w:val="both"/>
        <w:rPr>
          <w:rFonts w:ascii="Times New Roman" w:hAnsi="Times New Roman"/>
          <w:i/>
          <w:sz w:val="20"/>
        </w:rPr>
      </w:pPr>
      <w:r>
        <w:rPr>
          <w:rFonts w:ascii="Times New Roman" w:hAnsi="Times New Roman"/>
          <w:sz w:val="20"/>
        </w:rPr>
        <w:t>Acabamos de tratar una Ley</w:t>
      </w:r>
      <w:r w:rsidR="009E436D" w:rsidRPr="00C40EFF">
        <w:rPr>
          <w:rFonts w:ascii="Times New Roman" w:hAnsi="Times New Roman"/>
          <w:sz w:val="20"/>
        </w:rPr>
        <w:t xml:space="preserve"> referida a la cuestión de salud y lo aclaramos acá, que no tiene nada que ver las cuestiones políticas</w:t>
      </w:r>
      <w:r>
        <w:rPr>
          <w:rFonts w:ascii="Times New Roman" w:hAnsi="Times New Roman"/>
          <w:sz w:val="20"/>
        </w:rPr>
        <w:t xml:space="preserve">, no podemos livianamente decir: </w:t>
      </w:r>
      <w:r w:rsidRPr="00FC2241">
        <w:rPr>
          <w:rFonts w:ascii="Times New Roman" w:hAnsi="Times New Roman"/>
          <w:i/>
          <w:sz w:val="20"/>
        </w:rPr>
        <w:t>“</w:t>
      </w:r>
      <w:r w:rsidR="009E436D" w:rsidRPr="00FC2241">
        <w:rPr>
          <w:rFonts w:ascii="Times New Roman" w:hAnsi="Times New Roman"/>
          <w:i/>
          <w:sz w:val="20"/>
        </w:rPr>
        <w:t>somos bipolares</w:t>
      </w:r>
      <w:r w:rsidRPr="00FC2241">
        <w:rPr>
          <w:rFonts w:ascii="Times New Roman" w:hAnsi="Times New Roman"/>
          <w:i/>
          <w:sz w:val="20"/>
        </w:rPr>
        <w:t>”</w:t>
      </w:r>
      <w:r w:rsidR="009E436D" w:rsidRPr="00FC2241">
        <w:rPr>
          <w:rFonts w:ascii="Times New Roman" w:hAnsi="Times New Roman"/>
          <w:i/>
          <w:sz w:val="20"/>
        </w:rPr>
        <w:t>.</w:t>
      </w:r>
    </w:p>
    <w:p w14:paraId="432C207D" w14:textId="1EA0B01C" w:rsidR="009E436D" w:rsidRPr="00C40EFF" w:rsidRDefault="00FC2241" w:rsidP="009E436D">
      <w:pPr>
        <w:spacing w:after="0" w:line="312" w:lineRule="auto"/>
        <w:ind w:firstLine="708"/>
        <w:jc w:val="both"/>
        <w:rPr>
          <w:rFonts w:ascii="Times New Roman" w:hAnsi="Times New Roman"/>
          <w:sz w:val="20"/>
        </w:rPr>
      </w:pPr>
      <w:r w:rsidRPr="00C40EFF">
        <w:rPr>
          <w:rFonts w:ascii="Times New Roman" w:hAnsi="Times New Roman"/>
          <w:sz w:val="20"/>
        </w:rPr>
        <w:t>Creo que no corresponde, hasta podría ser producto de una sanción también, pero sabe qué, ¿señor Presidente?</w:t>
      </w:r>
      <w:r w:rsidR="009E436D" w:rsidRPr="00C40EFF">
        <w:rPr>
          <w:rFonts w:ascii="Times New Roman" w:hAnsi="Times New Roman"/>
          <w:sz w:val="20"/>
        </w:rPr>
        <w:t xml:space="preserve"> Podemos pedir una moción de privilegio, por supuesto. Pero no estamos en eso, nosotros venimos a discutir proyectos políticos.</w:t>
      </w:r>
    </w:p>
    <w:p w14:paraId="0EE73720" w14:textId="4676E1E8" w:rsidR="009E436D" w:rsidRPr="00C40EFF" w:rsidRDefault="009E436D" w:rsidP="00FC2241">
      <w:pPr>
        <w:spacing w:after="0" w:line="312" w:lineRule="auto"/>
        <w:ind w:firstLine="708"/>
        <w:jc w:val="both"/>
        <w:rPr>
          <w:rFonts w:ascii="Times New Roman" w:hAnsi="Times New Roman"/>
          <w:sz w:val="20"/>
        </w:rPr>
      </w:pPr>
      <w:r w:rsidRPr="00C40EFF">
        <w:rPr>
          <w:rFonts w:ascii="Times New Roman" w:hAnsi="Times New Roman"/>
          <w:sz w:val="20"/>
        </w:rPr>
        <w:t>Y es claro e</w:t>
      </w:r>
      <w:r w:rsidR="00FC2241">
        <w:rPr>
          <w:rFonts w:ascii="Times New Roman" w:hAnsi="Times New Roman"/>
          <w:sz w:val="20"/>
        </w:rPr>
        <w:t>l rumbo que tiene la Provincia. N</w:t>
      </w:r>
      <w:r w:rsidRPr="00C40EFF">
        <w:rPr>
          <w:rFonts w:ascii="Times New Roman" w:hAnsi="Times New Roman"/>
          <w:sz w:val="20"/>
        </w:rPr>
        <w:t xml:space="preserve">o digo que no pueden diferir de lo que ayer votaron, </w:t>
      </w:r>
      <w:r w:rsidRPr="00C40EFF">
        <w:rPr>
          <w:rFonts w:ascii="Times New Roman" w:hAnsi="Times New Roman"/>
          <w:sz w:val="20"/>
        </w:rPr>
        <w:lastRenderedPageBreak/>
        <w:t>están en su derecho, porque la verdad</w:t>
      </w:r>
      <w:r w:rsidR="001C19A8">
        <w:rPr>
          <w:rFonts w:ascii="Times New Roman" w:hAnsi="Times New Roman"/>
          <w:sz w:val="20"/>
        </w:rPr>
        <w:t>,</w:t>
      </w:r>
      <w:r w:rsidRPr="00C40EFF">
        <w:rPr>
          <w:rFonts w:ascii="Times New Roman" w:hAnsi="Times New Roman"/>
          <w:sz w:val="20"/>
        </w:rPr>
        <w:t xml:space="preserve"> es la democr</w:t>
      </w:r>
      <w:r w:rsidRPr="00C40EFF">
        <w:rPr>
          <w:rFonts w:ascii="Times New Roman" w:hAnsi="Times New Roman"/>
          <w:sz w:val="20"/>
        </w:rPr>
        <w:t>a</w:t>
      </w:r>
      <w:r w:rsidRPr="00C40EFF">
        <w:rPr>
          <w:rFonts w:ascii="Times New Roman" w:hAnsi="Times New Roman"/>
          <w:sz w:val="20"/>
        </w:rPr>
        <w:t>cia discutir.</w:t>
      </w:r>
    </w:p>
    <w:p w14:paraId="50DC664D" w14:textId="0F88AF68"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Un presupuesto que está claro. La deuda que aprobamos, que creo que es histórico el porcentaje de deuda que aprobamos, en consecuencia, a la cantidad de obras también, que me parece que se ha expresado aquí; están de acuerdo.</w:t>
      </w:r>
    </w:p>
    <w:p w14:paraId="324D8AC4"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Porque si hay un Gobierno Federal y un Presupuesto Federal, como el que hemos aprobado, es el que pasó la semana pasada, que no distingue si hay departamentos que están gobernados por la op</w:t>
      </w:r>
      <w:r w:rsidRPr="003D4002">
        <w:rPr>
          <w:rFonts w:ascii="Times New Roman" w:hAnsi="Times New Roman"/>
          <w:sz w:val="20"/>
        </w:rPr>
        <w:t>o</w:t>
      </w:r>
      <w:r w:rsidRPr="003D4002">
        <w:rPr>
          <w:rFonts w:ascii="Times New Roman" w:hAnsi="Times New Roman"/>
          <w:sz w:val="20"/>
        </w:rPr>
        <w:t>sición o por el oficialismo.</w:t>
      </w:r>
    </w:p>
    <w:p w14:paraId="63D13F2B" w14:textId="01170E89"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Esta Cámara votó una herramienta clave para evitar eso del amiguismo co</w:t>
      </w:r>
      <w:r w:rsidR="00620223">
        <w:rPr>
          <w:rFonts w:ascii="Times New Roman" w:hAnsi="Times New Roman"/>
          <w:sz w:val="20"/>
        </w:rPr>
        <w:t xml:space="preserve">mo </w:t>
      </w:r>
      <w:r w:rsidRPr="003D4002">
        <w:rPr>
          <w:rFonts w:ascii="Times New Roman" w:hAnsi="Times New Roman"/>
          <w:sz w:val="20"/>
        </w:rPr>
        <w:t>se decía, que es la Ley de Coparticipación, justamente.</w:t>
      </w:r>
    </w:p>
    <w:p w14:paraId="6D7136C6"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Se me viene a la memoria, rápidamente, para evitar cuestiones, para ver lo federal que somos, desde lo nacional a lo provincial.</w:t>
      </w:r>
    </w:p>
    <w:p w14:paraId="2B4F482F"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Por una tragedia, lamentablemente, ojalá no nos pase más, el departamento más beneficiado, R</w:t>
      </w:r>
      <w:r w:rsidRPr="003D4002">
        <w:rPr>
          <w:rFonts w:ascii="Times New Roman" w:hAnsi="Times New Roman"/>
          <w:sz w:val="20"/>
        </w:rPr>
        <w:t>i</w:t>
      </w:r>
      <w:r w:rsidRPr="003D4002">
        <w:rPr>
          <w:rFonts w:ascii="Times New Roman" w:hAnsi="Times New Roman"/>
          <w:sz w:val="20"/>
        </w:rPr>
        <w:t>vadavia.</w:t>
      </w:r>
    </w:p>
    <w:p w14:paraId="1B910F77"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Ahí están las casas.</w:t>
      </w:r>
    </w:p>
    <w:p w14:paraId="3F19F311" w14:textId="12F3DC7E"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Por una tragedia. Aclaro.</w:t>
      </w:r>
      <w:r>
        <w:rPr>
          <w:rFonts w:ascii="Times New Roman" w:hAnsi="Times New Roman"/>
          <w:sz w:val="20"/>
        </w:rPr>
        <w:t xml:space="preserve"> </w:t>
      </w:r>
      <w:r w:rsidRPr="003D4002">
        <w:rPr>
          <w:rFonts w:ascii="Times New Roman" w:hAnsi="Times New Roman"/>
          <w:sz w:val="20"/>
        </w:rPr>
        <w:t>Ojalá que nunca nos pase.</w:t>
      </w:r>
    </w:p>
    <w:p w14:paraId="36C1A475" w14:textId="443D942A"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Ayer, el Gobernador, entregando casas en Santa Lucía.</w:t>
      </w:r>
      <w:r>
        <w:rPr>
          <w:rFonts w:ascii="Times New Roman" w:hAnsi="Times New Roman"/>
          <w:sz w:val="20"/>
        </w:rPr>
        <w:t xml:space="preserve"> </w:t>
      </w:r>
      <w:r w:rsidR="00620223">
        <w:rPr>
          <w:rFonts w:ascii="Times New Roman" w:hAnsi="Times New Roman"/>
          <w:sz w:val="20"/>
        </w:rPr>
        <w:t>Digo, f</w:t>
      </w:r>
      <w:r w:rsidRPr="003D4002">
        <w:rPr>
          <w:rFonts w:ascii="Times New Roman" w:hAnsi="Times New Roman"/>
          <w:sz w:val="20"/>
        </w:rPr>
        <w:t>ederal, y me encanta que digan que acompañan.</w:t>
      </w:r>
    </w:p>
    <w:p w14:paraId="46E769FD" w14:textId="7EB4A6B6"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 xml:space="preserve">Ahora, escuchaba que el </w:t>
      </w:r>
      <w:r w:rsidR="00620223">
        <w:rPr>
          <w:rFonts w:ascii="Times New Roman" w:hAnsi="Times New Roman"/>
          <w:sz w:val="20"/>
        </w:rPr>
        <w:t>G</w:t>
      </w:r>
      <w:r w:rsidRPr="003D4002">
        <w:rPr>
          <w:rFonts w:ascii="Times New Roman" w:hAnsi="Times New Roman"/>
          <w:sz w:val="20"/>
        </w:rPr>
        <w:t>obierno prioriza espectáculos, pero somos los primeros que después estamos ahí.</w:t>
      </w:r>
      <w:r>
        <w:rPr>
          <w:rFonts w:ascii="Times New Roman" w:hAnsi="Times New Roman"/>
          <w:sz w:val="20"/>
        </w:rPr>
        <w:t xml:space="preserve"> </w:t>
      </w:r>
      <w:r w:rsidRPr="003D4002">
        <w:rPr>
          <w:rFonts w:ascii="Times New Roman" w:hAnsi="Times New Roman"/>
          <w:sz w:val="20"/>
        </w:rPr>
        <w:t>Los primeros que estamos en los espe</w:t>
      </w:r>
      <w:r w:rsidRPr="003D4002">
        <w:rPr>
          <w:rFonts w:ascii="Times New Roman" w:hAnsi="Times New Roman"/>
          <w:sz w:val="20"/>
        </w:rPr>
        <w:t>c</w:t>
      </w:r>
      <w:r w:rsidRPr="003D4002">
        <w:rPr>
          <w:rFonts w:ascii="Times New Roman" w:hAnsi="Times New Roman"/>
          <w:sz w:val="20"/>
        </w:rPr>
        <w:t>táculos y está bien.</w:t>
      </w:r>
    </w:p>
    <w:p w14:paraId="36D9D8B7"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Pero digo, cuando el diputado Sancassani habla de la incoherencia, es esto.</w:t>
      </w:r>
    </w:p>
    <w:p w14:paraId="5E5BBB19"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No es una palabra que haga alusión a una enfermedad, como se ha dicho aquí, sino que vot</w:t>
      </w:r>
      <w:r w:rsidRPr="003D4002">
        <w:rPr>
          <w:rFonts w:ascii="Times New Roman" w:hAnsi="Times New Roman"/>
          <w:sz w:val="20"/>
        </w:rPr>
        <w:t>a</w:t>
      </w:r>
      <w:r w:rsidRPr="003D4002">
        <w:rPr>
          <w:rFonts w:ascii="Times New Roman" w:hAnsi="Times New Roman"/>
          <w:sz w:val="20"/>
        </w:rPr>
        <w:t>mos una cosa y después hicimos otra.</w:t>
      </w:r>
    </w:p>
    <w:p w14:paraId="00258707"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Y, ¿sabe qué, Presidente? Aprovecho a pedir que sea votación nominal en este tema y hago m</w:t>
      </w:r>
      <w:r w:rsidRPr="003D4002">
        <w:rPr>
          <w:rFonts w:ascii="Times New Roman" w:hAnsi="Times New Roman"/>
          <w:sz w:val="20"/>
        </w:rPr>
        <w:t>o</w:t>
      </w:r>
      <w:r w:rsidRPr="003D4002">
        <w:rPr>
          <w:rFonts w:ascii="Times New Roman" w:hAnsi="Times New Roman"/>
          <w:sz w:val="20"/>
        </w:rPr>
        <w:t>ción.</w:t>
      </w:r>
    </w:p>
    <w:p w14:paraId="3AB9BBF5"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Gracias, señor Presidente.</w:t>
      </w:r>
    </w:p>
    <w:p w14:paraId="026C8A7D" w14:textId="77777777" w:rsidR="003D4002" w:rsidRPr="003D4002" w:rsidRDefault="003D4002" w:rsidP="003D4002">
      <w:pPr>
        <w:spacing w:after="0" w:line="312" w:lineRule="auto"/>
        <w:jc w:val="both"/>
        <w:rPr>
          <w:rFonts w:ascii="Times New Roman" w:hAnsi="Times New Roman"/>
          <w:sz w:val="20"/>
        </w:rPr>
      </w:pPr>
      <w:r w:rsidRPr="00E255E5">
        <w:rPr>
          <w:rFonts w:ascii="Times New Roman" w:hAnsi="Times New Roman"/>
          <w:b/>
        </w:rPr>
        <w:t>Sr. Quiroga.-</w:t>
      </w:r>
      <w:r w:rsidRPr="00E255E5">
        <w:rPr>
          <w:rFonts w:ascii="Times New Roman" w:hAnsi="Times New Roman"/>
        </w:rPr>
        <w:t xml:space="preserve"> </w:t>
      </w:r>
      <w:r w:rsidRPr="003D4002">
        <w:rPr>
          <w:rFonts w:ascii="Times New Roman" w:hAnsi="Times New Roman"/>
          <w:sz w:val="20"/>
        </w:rPr>
        <w:t>Pido la palabra.</w:t>
      </w:r>
    </w:p>
    <w:p w14:paraId="19098F2A"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Señor Presidente, es sólo para hacer una consideración, a la luz de los argumentos más que sólidos que el diputado Jalife ha realizado, respecto del Expediente en cuestión.</w:t>
      </w:r>
    </w:p>
    <w:p w14:paraId="1EC6091E"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lastRenderedPageBreak/>
        <w:tab/>
        <w:t>La verdad es que, ciertamente, el Recinto es el ámbito de la construcción del debate por excele</w:t>
      </w:r>
      <w:r w:rsidRPr="003D4002">
        <w:rPr>
          <w:rFonts w:ascii="Times New Roman" w:hAnsi="Times New Roman"/>
          <w:sz w:val="20"/>
        </w:rPr>
        <w:t>n</w:t>
      </w:r>
      <w:r w:rsidRPr="003D4002">
        <w:rPr>
          <w:rFonts w:ascii="Times New Roman" w:hAnsi="Times New Roman"/>
          <w:sz w:val="20"/>
        </w:rPr>
        <w:t>cia.</w:t>
      </w:r>
    </w:p>
    <w:p w14:paraId="2E5879A0"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Yo escucho con atención y, simplemente, quiero dejar planteado lo siguiente, adelantando que, por supuesto, vamos a acompañar la moción del dip</w:t>
      </w:r>
      <w:r w:rsidRPr="003D4002">
        <w:rPr>
          <w:rFonts w:ascii="Times New Roman" w:hAnsi="Times New Roman"/>
          <w:sz w:val="20"/>
        </w:rPr>
        <w:t>u</w:t>
      </w:r>
      <w:r w:rsidRPr="003D4002">
        <w:rPr>
          <w:rFonts w:ascii="Times New Roman" w:hAnsi="Times New Roman"/>
          <w:sz w:val="20"/>
        </w:rPr>
        <w:t>tado Jalife.</w:t>
      </w:r>
    </w:p>
    <w:p w14:paraId="133EABAC" w14:textId="03314301"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La ve</w:t>
      </w:r>
      <w:r w:rsidR="00620223">
        <w:rPr>
          <w:rFonts w:ascii="Times New Roman" w:hAnsi="Times New Roman"/>
          <w:sz w:val="20"/>
        </w:rPr>
        <w:t>rdad es que me suena orillando</w:t>
      </w:r>
      <w:r w:rsidRPr="003D4002">
        <w:rPr>
          <w:rFonts w:ascii="Times New Roman" w:hAnsi="Times New Roman"/>
          <w:sz w:val="20"/>
        </w:rPr>
        <w:t xml:space="preserve"> la n</w:t>
      </w:r>
      <w:r w:rsidRPr="003D4002">
        <w:rPr>
          <w:rFonts w:ascii="Times New Roman" w:hAnsi="Times New Roman"/>
          <w:sz w:val="20"/>
        </w:rPr>
        <w:t>e</w:t>
      </w:r>
      <w:r w:rsidRPr="003D4002">
        <w:rPr>
          <w:rFonts w:ascii="Times New Roman" w:hAnsi="Times New Roman"/>
          <w:sz w:val="20"/>
        </w:rPr>
        <w:t>cedad poner en tela de juicio la existencia del Modelo San Juan.</w:t>
      </w:r>
    </w:p>
    <w:p w14:paraId="664C8FF7"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Pero no es un problema de forma.</w:t>
      </w:r>
    </w:p>
    <w:p w14:paraId="223BF68F"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Estoy convencido y sería muy bueno que nos predispusiéramos a discutir la cuestión de fondo.</w:t>
      </w:r>
    </w:p>
    <w:p w14:paraId="716EA124"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Mire, señor Presidente, lo hemos dicho v</w:t>
      </w:r>
      <w:r w:rsidRPr="003D4002">
        <w:rPr>
          <w:rFonts w:ascii="Times New Roman" w:hAnsi="Times New Roman"/>
          <w:sz w:val="20"/>
        </w:rPr>
        <w:t>a</w:t>
      </w:r>
      <w:r w:rsidRPr="003D4002">
        <w:rPr>
          <w:rFonts w:ascii="Times New Roman" w:hAnsi="Times New Roman"/>
          <w:sz w:val="20"/>
        </w:rPr>
        <w:t>rias veces aquí; lo reconoce la Argentina entera.</w:t>
      </w:r>
    </w:p>
    <w:p w14:paraId="3C28D013" w14:textId="77777777"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Llevamos, aproximadamente, veinte años de una construcción virtuosa en el manejo de la cosa pública en San Juan.</w:t>
      </w:r>
    </w:p>
    <w:p w14:paraId="04C33542" w14:textId="009530A3" w:rsidR="003D4002" w:rsidRPr="003D4002" w:rsidRDefault="003D4002" w:rsidP="003D4002">
      <w:pPr>
        <w:spacing w:after="0" w:line="312" w:lineRule="auto"/>
        <w:jc w:val="both"/>
        <w:rPr>
          <w:rFonts w:ascii="Times New Roman" w:hAnsi="Times New Roman"/>
          <w:sz w:val="20"/>
        </w:rPr>
      </w:pPr>
      <w:r w:rsidRPr="003D4002">
        <w:rPr>
          <w:rFonts w:ascii="Times New Roman" w:hAnsi="Times New Roman"/>
          <w:sz w:val="20"/>
        </w:rPr>
        <w:tab/>
        <w:t>Yo, particul</w:t>
      </w:r>
      <w:r w:rsidR="00620223">
        <w:rPr>
          <w:rFonts w:ascii="Times New Roman" w:hAnsi="Times New Roman"/>
          <w:sz w:val="20"/>
        </w:rPr>
        <w:t>armente, he dicho, también, que</w:t>
      </w:r>
      <w:r w:rsidRPr="003D4002">
        <w:rPr>
          <w:rFonts w:ascii="Times New Roman" w:hAnsi="Times New Roman"/>
          <w:sz w:val="20"/>
        </w:rPr>
        <w:t xml:space="preserve"> en alguna medida, algunos episodios electorales se explican desde la agresión permanente de los medios de comunicación concentrados, y una actitud de </w:t>
      </w:r>
      <w:r w:rsidR="00620223">
        <w:rPr>
          <w:rFonts w:ascii="Times New Roman" w:hAnsi="Times New Roman"/>
          <w:sz w:val="20"/>
        </w:rPr>
        <w:t>“</w:t>
      </w:r>
      <w:proofErr w:type="spellStart"/>
      <w:r w:rsidRPr="003D4002">
        <w:rPr>
          <w:rFonts w:ascii="Times New Roman" w:hAnsi="Times New Roman"/>
          <w:sz w:val="20"/>
        </w:rPr>
        <w:t>c</w:t>
      </w:r>
      <w:r w:rsidRPr="003D4002">
        <w:rPr>
          <w:rFonts w:ascii="Times New Roman" w:hAnsi="Times New Roman"/>
          <w:sz w:val="20"/>
        </w:rPr>
        <w:t>a</w:t>
      </w:r>
      <w:r w:rsidRPr="003D4002">
        <w:rPr>
          <w:rFonts w:ascii="Times New Roman" w:hAnsi="Times New Roman"/>
          <w:sz w:val="20"/>
        </w:rPr>
        <w:t>rancheo</w:t>
      </w:r>
      <w:proofErr w:type="spellEnd"/>
      <w:r w:rsidR="00620223">
        <w:rPr>
          <w:rFonts w:ascii="Times New Roman" w:hAnsi="Times New Roman"/>
          <w:sz w:val="20"/>
        </w:rPr>
        <w:t>”</w:t>
      </w:r>
      <w:r w:rsidRPr="003D4002">
        <w:rPr>
          <w:rFonts w:ascii="Times New Roman" w:hAnsi="Times New Roman"/>
          <w:sz w:val="20"/>
        </w:rPr>
        <w:t xml:space="preserve"> político sobre cuestiones que no son de fondo.</w:t>
      </w:r>
    </w:p>
    <w:p w14:paraId="3D84A924" w14:textId="77777777" w:rsidR="00620223" w:rsidRDefault="003D4002" w:rsidP="003D4002">
      <w:pPr>
        <w:spacing w:after="0" w:line="312" w:lineRule="auto"/>
        <w:ind w:firstLine="708"/>
        <w:jc w:val="both"/>
        <w:rPr>
          <w:rFonts w:ascii="Times New Roman" w:hAnsi="Times New Roman"/>
          <w:sz w:val="20"/>
          <w:szCs w:val="20"/>
        </w:rPr>
      </w:pPr>
      <w:r w:rsidRPr="009E680F">
        <w:rPr>
          <w:rFonts w:ascii="Times New Roman" w:hAnsi="Times New Roman"/>
          <w:sz w:val="20"/>
          <w:szCs w:val="20"/>
        </w:rPr>
        <w:t xml:space="preserve">Estoy totalmente convencido </w:t>
      </w:r>
      <w:r>
        <w:rPr>
          <w:rFonts w:ascii="Times New Roman" w:hAnsi="Times New Roman"/>
          <w:sz w:val="20"/>
          <w:szCs w:val="20"/>
        </w:rPr>
        <w:t>de la fuerza de las convicciones que animan cada una de las decisi</w:t>
      </w:r>
      <w:r>
        <w:rPr>
          <w:rFonts w:ascii="Times New Roman" w:hAnsi="Times New Roman"/>
          <w:sz w:val="20"/>
          <w:szCs w:val="20"/>
        </w:rPr>
        <w:t>o</w:t>
      </w:r>
      <w:r>
        <w:rPr>
          <w:rFonts w:ascii="Times New Roman" w:hAnsi="Times New Roman"/>
          <w:sz w:val="20"/>
          <w:szCs w:val="20"/>
        </w:rPr>
        <w:t xml:space="preserve">nes de nuestro señor Gobernador y que orientan el </w:t>
      </w:r>
      <w:r w:rsidR="00620223">
        <w:rPr>
          <w:rFonts w:ascii="Times New Roman" w:hAnsi="Times New Roman"/>
          <w:sz w:val="20"/>
          <w:szCs w:val="20"/>
        </w:rPr>
        <w:t>M</w:t>
      </w:r>
      <w:r>
        <w:rPr>
          <w:rFonts w:ascii="Times New Roman" w:hAnsi="Times New Roman"/>
          <w:sz w:val="20"/>
          <w:szCs w:val="20"/>
        </w:rPr>
        <w:t>odelo San Juan, que en San Juan no es otra cosa que la expresión del Proyecto Nacional y popular, con números concretos</w:t>
      </w:r>
      <w:r w:rsidR="00620223">
        <w:rPr>
          <w:rFonts w:ascii="Times New Roman" w:hAnsi="Times New Roman"/>
          <w:sz w:val="20"/>
          <w:szCs w:val="20"/>
        </w:rPr>
        <w:t>.</w:t>
      </w:r>
    </w:p>
    <w:p w14:paraId="553BBECD" w14:textId="0BC4F508" w:rsidR="003D4002" w:rsidRDefault="00620223" w:rsidP="003D4002">
      <w:pPr>
        <w:spacing w:after="0" w:line="312" w:lineRule="auto"/>
        <w:ind w:firstLine="708"/>
        <w:jc w:val="both"/>
        <w:rPr>
          <w:rFonts w:ascii="Times New Roman" w:hAnsi="Times New Roman"/>
          <w:sz w:val="20"/>
          <w:szCs w:val="20"/>
        </w:rPr>
      </w:pPr>
      <w:r>
        <w:rPr>
          <w:rFonts w:ascii="Times New Roman" w:hAnsi="Times New Roman"/>
          <w:sz w:val="20"/>
          <w:szCs w:val="20"/>
        </w:rPr>
        <w:t xml:space="preserve"> Y </w:t>
      </w:r>
      <w:r w:rsidR="003D4002">
        <w:rPr>
          <w:rFonts w:ascii="Times New Roman" w:hAnsi="Times New Roman"/>
          <w:sz w:val="20"/>
          <w:szCs w:val="20"/>
        </w:rPr>
        <w:t>como bien se decía recién, señor Pres</w:t>
      </w:r>
      <w:r>
        <w:rPr>
          <w:rFonts w:ascii="Times New Roman" w:hAnsi="Times New Roman"/>
          <w:sz w:val="20"/>
          <w:szCs w:val="20"/>
        </w:rPr>
        <w:t>i</w:t>
      </w:r>
      <w:r>
        <w:rPr>
          <w:rFonts w:ascii="Times New Roman" w:hAnsi="Times New Roman"/>
          <w:sz w:val="20"/>
          <w:szCs w:val="20"/>
        </w:rPr>
        <w:t>dente, es responsabilidad del E</w:t>
      </w:r>
      <w:r w:rsidR="003D4002">
        <w:rPr>
          <w:rFonts w:ascii="Times New Roman" w:hAnsi="Times New Roman"/>
          <w:sz w:val="20"/>
          <w:szCs w:val="20"/>
        </w:rPr>
        <w:t>jecutivo la administr</w:t>
      </w:r>
      <w:r w:rsidR="003D4002">
        <w:rPr>
          <w:rFonts w:ascii="Times New Roman" w:hAnsi="Times New Roman"/>
          <w:sz w:val="20"/>
          <w:szCs w:val="20"/>
        </w:rPr>
        <w:t>a</w:t>
      </w:r>
      <w:r w:rsidR="003D4002">
        <w:rPr>
          <w:rFonts w:ascii="Times New Roman" w:hAnsi="Times New Roman"/>
          <w:sz w:val="20"/>
          <w:szCs w:val="20"/>
        </w:rPr>
        <w:t>ción virtuosa de las herramientas que esta Cámara le habilita. Da cuenta y nosotros controlamos, y ten</w:t>
      </w:r>
      <w:r w:rsidR="003D4002">
        <w:rPr>
          <w:rFonts w:ascii="Times New Roman" w:hAnsi="Times New Roman"/>
          <w:sz w:val="20"/>
          <w:szCs w:val="20"/>
        </w:rPr>
        <w:t>e</w:t>
      </w:r>
      <w:r w:rsidR="003D4002">
        <w:rPr>
          <w:rFonts w:ascii="Times New Roman" w:hAnsi="Times New Roman"/>
          <w:sz w:val="20"/>
          <w:szCs w:val="20"/>
        </w:rPr>
        <w:t>mos los números sobe la mesa como bien lo explicó el diputado Jalife, y además la responsabilidad polít</w:t>
      </w:r>
      <w:r w:rsidR="003D4002">
        <w:rPr>
          <w:rFonts w:ascii="Times New Roman" w:hAnsi="Times New Roman"/>
          <w:sz w:val="20"/>
          <w:szCs w:val="20"/>
        </w:rPr>
        <w:t>i</w:t>
      </w:r>
      <w:r w:rsidR="003D4002">
        <w:rPr>
          <w:rFonts w:ascii="Times New Roman" w:hAnsi="Times New Roman"/>
          <w:sz w:val="20"/>
          <w:szCs w:val="20"/>
        </w:rPr>
        <w:t>ca de orientar esos recursos y de decidir qué tipo de herramientas utilizamos para el ejercicio de la adm</w:t>
      </w:r>
      <w:r w:rsidR="003D4002">
        <w:rPr>
          <w:rFonts w:ascii="Times New Roman" w:hAnsi="Times New Roman"/>
          <w:sz w:val="20"/>
          <w:szCs w:val="20"/>
        </w:rPr>
        <w:t>i</w:t>
      </w:r>
      <w:r w:rsidR="003D4002">
        <w:rPr>
          <w:rFonts w:ascii="Times New Roman" w:hAnsi="Times New Roman"/>
          <w:sz w:val="20"/>
          <w:szCs w:val="20"/>
        </w:rPr>
        <w:t>nistración.</w:t>
      </w:r>
    </w:p>
    <w:p w14:paraId="701399E2" w14:textId="767A199C" w:rsidR="003D4002" w:rsidRDefault="003D4002" w:rsidP="003D4002">
      <w:pPr>
        <w:spacing w:after="0" w:line="312" w:lineRule="auto"/>
        <w:jc w:val="both"/>
        <w:rPr>
          <w:rFonts w:ascii="Times New Roman" w:hAnsi="Times New Roman"/>
          <w:sz w:val="20"/>
          <w:szCs w:val="20"/>
        </w:rPr>
      </w:pPr>
      <w:r>
        <w:rPr>
          <w:rFonts w:ascii="Times New Roman" w:hAnsi="Times New Roman"/>
          <w:sz w:val="20"/>
          <w:szCs w:val="20"/>
        </w:rPr>
        <w:tab/>
        <w:t>Quizás, lo que está en el fondo es la impos</w:t>
      </w:r>
      <w:r>
        <w:rPr>
          <w:rFonts w:ascii="Times New Roman" w:hAnsi="Times New Roman"/>
          <w:sz w:val="20"/>
          <w:szCs w:val="20"/>
        </w:rPr>
        <w:t>i</w:t>
      </w:r>
      <w:r>
        <w:rPr>
          <w:rFonts w:ascii="Times New Roman" w:hAnsi="Times New Roman"/>
          <w:sz w:val="20"/>
          <w:szCs w:val="20"/>
        </w:rPr>
        <w:t>bilidad o la falta de voluntad política de discutir la cuestión de fondo; y la cuestión</w:t>
      </w:r>
      <w:r w:rsidR="00620223">
        <w:rPr>
          <w:rFonts w:ascii="Times New Roman" w:hAnsi="Times New Roman"/>
          <w:sz w:val="20"/>
          <w:szCs w:val="20"/>
        </w:rPr>
        <w:t xml:space="preserve"> de fondo</w:t>
      </w:r>
      <w:r>
        <w:rPr>
          <w:rFonts w:ascii="Times New Roman" w:hAnsi="Times New Roman"/>
          <w:sz w:val="20"/>
          <w:szCs w:val="20"/>
        </w:rPr>
        <w:t xml:space="preserve"> que</w:t>
      </w:r>
      <w:r w:rsidR="00620223">
        <w:rPr>
          <w:rFonts w:ascii="Times New Roman" w:hAnsi="Times New Roman"/>
          <w:sz w:val="20"/>
          <w:szCs w:val="20"/>
        </w:rPr>
        <w:t xml:space="preserve"> a mí</w:t>
      </w:r>
      <w:r>
        <w:rPr>
          <w:rFonts w:ascii="Times New Roman" w:hAnsi="Times New Roman"/>
          <w:sz w:val="20"/>
          <w:szCs w:val="20"/>
        </w:rPr>
        <w:t xml:space="preserve"> se me figura ante este debate, es que es una nimiedad lo que se nos está puntualizando, cuando aquí en la Provincia de San Juan, el Interbloque opositor expr</w:t>
      </w:r>
      <w:r>
        <w:rPr>
          <w:rFonts w:ascii="Times New Roman" w:hAnsi="Times New Roman"/>
          <w:sz w:val="20"/>
          <w:szCs w:val="20"/>
        </w:rPr>
        <w:t>e</w:t>
      </w:r>
      <w:r>
        <w:rPr>
          <w:rFonts w:ascii="Times New Roman" w:hAnsi="Times New Roman"/>
          <w:sz w:val="20"/>
          <w:szCs w:val="20"/>
        </w:rPr>
        <w:lastRenderedPageBreak/>
        <w:t>sa la identidad política de uno de los proyectos polít</w:t>
      </w:r>
      <w:r>
        <w:rPr>
          <w:rFonts w:ascii="Times New Roman" w:hAnsi="Times New Roman"/>
          <w:sz w:val="20"/>
          <w:szCs w:val="20"/>
        </w:rPr>
        <w:t>i</w:t>
      </w:r>
      <w:r>
        <w:rPr>
          <w:rFonts w:ascii="Times New Roman" w:hAnsi="Times New Roman"/>
          <w:sz w:val="20"/>
          <w:szCs w:val="20"/>
        </w:rPr>
        <w:t>cos más nefastos que ha tenido la historia argentina.</w:t>
      </w:r>
    </w:p>
    <w:p w14:paraId="52A19A1C" w14:textId="77777777" w:rsidR="00620223" w:rsidRDefault="003D4002" w:rsidP="003D4002">
      <w:pPr>
        <w:spacing w:after="0" w:line="312" w:lineRule="auto"/>
        <w:jc w:val="both"/>
        <w:rPr>
          <w:rFonts w:ascii="Times New Roman" w:hAnsi="Times New Roman"/>
          <w:sz w:val="20"/>
          <w:szCs w:val="20"/>
        </w:rPr>
      </w:pPr>
      <w:r>
        <w:rPr>
          <w:rFonts w:ascii="Times New Roman" w:hAnsi="Times New Roman"/>
          <w:sz w:val="20"/>
          <w:szCs w:val="20"/>
        </w:rPr>
        <w:tab/>
        <w:t xml:space="preserve">Mientras que nosotros vamos dándole forma a la </w:t>
      </w:r>
      <w:proofErr w:type="spellStart"/>
      <w:r>
        <w:rPr>
          <w:rFonts w:ascii="Times New Roman" w:hAnsi="Times New Roman"/>
          <w:sz w:val="20"/>
          <w:szCs w:val="20"/>
        </w:rPr>
        <w:t>virtuosidad</w:t>
      </w:r>
      <w:proofErr w:type="spellEnd"/>
      <w:r>
        <w:rPr>
          <w:rFonts w:ascii="Times New Roman" w:hAnsi="Times New Roman"/>
          <w:sz w:val="20"/>
          <w:szCs w:val="20"/>
        </w:rPr>
        <w:t xml:space="preserve"> del </w:t>
      </w:r>
      <w:r w:rsidR="00620223">
        <w:rPr>
          <w:rFonts w:ascii="Times New Roman" w:hAnsi="Times New Roman"/>
          <w:sz w:val="20"/>
          <w:szCs w:val="20"/>
        </w:rPr>
        <w:t>M</w:t>
      </w:r>
      <w:r>
        <w:rPr>
          <w:rFonts w:ascii="Times New Roman" w:hAnsi="Times New Roman"/>
          <w:sz w:val="20"/>
          <w:szCs w:val="20"/>
        </w:rPr>
        <w:t xml:space="preserve">odelo San Juan, prácticamente no tenemos deuda y en todo caso, con inteligencia vamos administrando qué deuda tomar, cuál no y cómo manejar. </w:t>
      </w:r>
    </w:p>
    <w:p w14:paraId="4C4518DE" w14:textId="77777777" w:rsidR="00620223" w:rsidRDefault="003D4002" w:rsidP="00620223">
      <w:pPr>
        <w:spacing w:after="0" w:line="312" w:lineRule="auto"/>
        <w:ind w:firstLine="708"/>
        <w:jc w:val="both"/>
        <w:rPr>
          <w:rFonts w:ascii="Times New Roman" w:hAnsi="Times New Roman"/>
          <w:sz w:val="20"/>
          <w:szCs w:val="20"/>
        </w:rPr>
      </w:pPr>
      <w:r>
        <w:rPr>
          <w:rFonts w:ascii="Times New Roman" w:hAnsi="Times New Roman"/>
          <w:sz w:val="20"/>
          <w:szCs w:val="20"/>
        </w:rPr>
        <w:t>Nos piden honrar las deudas, que las est</w:t>
      </w:r>
      <w:r>
        <w:rPr>
          <w:rFonts w:ascii="Times New Roman" w:hAnsi="Times New Roman"/>
          <w:sz w:val="20"/>
          <w:szCs w:val="20"/>
        </w:rPr>
        <w:t>a</w:t>
      </w:r>
      <w:r>
        <w:rPr>
          <w:rFonts w:ascii="Times New Roman" w:hAnsi="Times New Roman"/>
          <w:sz w:val="20"/>
          <w:szCs w:val="20"/>
        </w:rPr>
        <w:t>mos honrando en un marco referencial de no más de dos años, en el que no sólo nos han dejado endeud</w:t>
      </w:r>
      <w:r>
        <w:rPr>
          <w:rFonts w:ascii="Times New Roman" w:hAnsi="Times New Roman"/>
          <w:sz w:val="20"/>
          <w:szCs w:val="20"/>
        </w:rPr>
        <w:t>a</w:t>
      </w:r>
      <w:r>
        <w:rPr>
          <w:rFonts w:ascii="Times New Roman" w:hAnsi="Times New Roman"/>
          <w:sz w:val="20"/>
          <w:szCs w:val="20"/>
        </w:rPr>
        <w:t xml:space="preserve">dos por un siglo, sino que además hicieron todas las </w:t>
      </w:r>
      <w:proofErr w:type="spellStart"/>
      <w:r>
        <w:rPr>
          <w:rFonts w:ascii="Times New Roman" w:hAnsi="Times New Roman"/>
          <w:sz w:val="20"/>
          <w:szCs w:val="20"/>
        </w:rPr>
        <w:t>trapizonadas</w:t>
      </w:r>
      <w:proofErr w:type="spellEnd"/>
      <w:r>
        <w:rPr>
          <w:rFonts w:ascii="Times New Roman" w:hAnsi="Times New Roman"/>
          <w:sz w:val="20"/>
          <w:szCs w:val="20"/>
        </w:rPr>
        <w:t xml:space="preserve"> habidas y por haber para beneficiar a ciertos sectores de poder económico en la Argentina y dilapidar más de 40 </w:t>
      </w:r>
      <w:r w:rsidR="00620223">
        <w:rPr>
          <w:rFonts w:ascii="Times New Roman" w:hAnsi="Times New Roman"/>
          <w:sz w:val="20"/>
          <w:szCs w:val="20"/>
        </w:rPr>
        <w:t>mil millones de dólares fugá</w:t>
      </w:r>
      <w:r w:rsidR="00620223">
        <w:rPr>
          <w:rFonts w:ascii="Times New Roman" w:hAnsi="Times New Roman"/>
          <w:sz w:val="20"/>
          <w:szCs w:val="20"/>
        </w:rPr>
        <w:t>n</w:t>
      </w:r>
      <w:r w:rsidR="00620223">
        <w:rPr>
          <w:rFonts w:ascii="Times New Roman" w:hAnsi="Times New Roman"/>
          <w:sz w:val="20"/>
          <w:szCs w:val="20"/>
        </w:rPr>
        <w:t>dol</w:t>
      </w:r>
      <w:r>
        <w:rPr>
          <w:rFonts w:ascii="Times New Roman" w:hAnsi="Times New Roman"/>
          <w:sz w:val="20"/>
          <w:szCs w:val="20"/>
        </w:rPr>
        <w:t xml:space="preserve">os, y los diputados nacionales de la misma fuerza política de ustedes acompañan esas cosas. </w:t>
      </w:r>
    </w:p>
    <w:p w14:paraId="3B036405" w14:textId="22204D60" w:rsidR="003D4002" w:rsidRDefault="003D4002" w:rsidP="00620223">
      <w:pPr>
        <w:spacing w:after="0" w:line="312" w:lineRule="auto"/>
        <w:ind w:firstLine="708"/>
        <w:jc w:val="both"/>
        <w:rPr>
          <w:rFonts w:ascii="Times New Roman" w:hAnsi="Times New Roman"/>
          <w:sz w:val="20"/>
          <w:szCs w:val="20"/>
        </w:rPr>
      </w:pPr>
      <w:r>
        <w:rPr>
          <w:rFonts w:ascii="Times New Roman" w:hAnsi="Times New Roman"/>
          <w:sz w:val="20"/>
          <w:szCs w:val="20"/>
        </w:rPr>
        <w:t xml:space="preserve">Si quieren, discutamos la cuestión de fondo, discutámosla, ¡discutámosla! </w:t>
      </w:r>
    </w:p>
    <w:p w14:paraId="0C20E378" w14:textId="77777777" w:rsidR="003D4002" w:rsidRPr="00CB0BAE" w:rsidRDefault="003D4002" w:rsidP="003D4002">
      <w:pPr>
        <w:spacing w:after="0" w:line="312" w:lineRule="auto"/>
        <w:jc w:val="both"/>
        <w:rPr>
          <w:rFonts w:ascii="Times New Roman" w:hAnsi="Times New Roman"/>
          <w:sz w:val="20"/>
          <w:szCs w:val="20"/>
        </w:rPr>
      </w:pPr>
      <w:r w:rsidRPr="00CB0BAE">
        <w:rPr>
          <w:rFonts w:ascii="Times New Roman" w:hAnsi="Times New Roman"/>
          <w:b/>
        </w:rPr>
        <w:t xml:space="preserve">Sr. Presidente (Gattoni).- </w:t>
      </w:r>
      <w:r>
        <w:rPr>
          <w:rFonts w:ascii="Times New Roman" w:hAnsi="Times New Roman"/>
          <w:sz w:val="20"/>
          <w:szCs w:val="20"/>
        </w:rPr>
        <w:t>Diputado, diríjase a la Presidencia, no dialogue con los diputados.</w:t>
      </w:r>
    </w:p>
    <w:p w14:paraId="64C3294A" w14:textId="77777777" w:rsidR="003D4002" w:rsidRDefault="003D4002" w:rsidP="003D4002">
      <w:pPr>
        <w:spacing w:after="0" w:line="312" w:lineRule="auto"/>
        <w:jc w:val="both"/>
        <w:rPr>
          <w:rFonts w:ascii="Times New Roman" w:hAnsi="Times New Roman"/>
          <w:sz w:val="20"/>
          <w:szCs w:val="20"/>
        </w:rPr>
      </w:pPr>
      <w:r w:rsidRPr="00CB0BAE">
        <w:rPr>
          <w:rFonts w:ascii="Times New Roman" w:hAnsi="Times New Roman"/>
          <w:b/>
        </w:rPr>
        <w:t xml:space="preserve">Sr. Quiroga.- </w:t>
      </w:r>
      <w:r>
        <w:rPr>
          <w:rFonts w:ascii="Times New Roman" w:hAnsi="Times New Roman"/>
          <w:sz w:val="20"/>
          <w:szCs w:val="20"/>
        </w:rPr>
        <w:t>Perdone, señor Presidente.</w:t>
      </w:r>
    </w:p>
    <w:p w14:paraId="293DD655" w14:textId="77777777" w:rsidR="00620223" w:rsidRDefault="003D4002" w:rsidP="003D4002">
      <w:pPr>
        <w:spacing w:after="0" w:line="312" w:lineRule="auto"/>
        <w:jc w:val="both"/>
        <w:rPr>
          <w:rFonts w:ascii="Times New Roman" w:hAnsi="Times New Roman"/>
          <w:sz w:val="20"/>
          <w:szCs w:val="20"/>
        </w:rPr>
      </w:pPr>
      <w:r>
        <w:rPr>
          <w:rFonts w:ascii="Times New Roman" w:hAnsi="Times New Roman"/>
          <w:sz w:val="20"/>
          <w:szCs w:val="20"/>
        </w:rPr>
        <w:tab/>
        <w:t xml:space="preserve">La verdad es que hace falta la discusión y sería muy bueno que la diéramos en esa orientación. </w:t>
      </w:r>
    </w:p>
    <w:p w14:paraId="2E13ECA7" w14:textId="20E26B5F" w:rsidR="003D4002" w:rsidRDefault="003D4002" w:rsidP="00620223">
      <w:pPr>
        <w:spacing w:after="0" w:line="312" w:lineRule="auto"/>
        <w:ind w:firstLine="708"/>
        <w:jc w:val="both"/>
        <w:rPr>
          <w:rFonts w:ascii="Times New Roman" w:hAnsi="Times New Roman"/>
          <w:sz w:val="20"/>
          <w:szCs w:val="20"/>
        </w:rPr>
      </w:pPr>
      <w:r>
        <w:rPr>
          <w:rFonts w:ascii="Times New Roman" w:hAnsi="Times New Roman"/>
          <w:sz w:val="20"/>
          <w:szCs w:val="20"/>
        </w:rPr>
        <w:t>Yo no tengo ninguna duda de lo que estamos haciendo en San Juan, sé cuál es el propósito, sé cuál es la dirección; y además nunca hemos ocultado desde dónde concebimos los proyectos y aprobamos los proyectos.</w:t>
      </w:r>
    </w:p>
    <w:p w14:paraId="4D6A844E" w14:textId="77777777" w:rsidR="003D4002" w:rsidRDefault="003D4002" w:rsidP="003D4002">
      <w:pPr>
        <w:spacing w:after="0" w:line="312" w:lineRule="auto"/>
        <w:jc w:val="both"/>
        <w:rPr>
          <w:rFonts w:ascii="Times New Roman" w:hAnsi="Times New Roman"/>
          <w:sz w:val="20"/>
          <w:szCs w:val="20"/>
        </w:rPr>
      </w:pPr>
      <w:r>
        <w:rPr>
          <w:rFonts w:ascii="Times New Roman" w:hAnsi="Times New Roman"/>
          <w:sz w:val="20"/>
          <w:szCs w:val="20"/>
        </w:rPr>
        <w:tab/>
        <w:t>Me parece que lo demás es una actitud ex</w:t>
      </w:r>
      <w:r>
        <w:rPr>
          <w:rFonts w:ascii="Times New Roman" w:hAnsi="Times New Roman"/>
          <w:sz w:val="20"/>
          <w:szCs w:val="20"/>
        </w:rPr>
        <w:t>a</w:t>
      </w:r>
      <w:r>
        <w:rPr>
          <w:rFonts w:ascii="Times New Roman" w:hAnsi="Times New Roman"/>
          <w:sz w:val="20"/>
          <w:szCs w:val="20"/>
        </w:rPr>
        <w:t>geradamente especulativa y que tiene el problema de no decir la verdad. Estaría bueno que discutiéramos acerca del fondo de la cuestión.</w:t>
      </w:r>
    </w:p>
    <w:p w14:paraId="0A6282AD" w14:textId="77777777" w:rsidR="003D4002" w:rsidRDefault="003D4002" w:rsidP="003D4002">
      <w:pPr>
        <w:spacing w:after="0" w:line="312" w:lineRule="auto"/>
        <w:jc w:val="both"/>
        <w:rPr>
          <w:rFonts w:ascii="Times New Roman" w:hAnsi="Times New Roman"/>
          <w:sz w:val="20"/>
          <w:szCs w:val="20"/>
        </w:rPr>
      </w:pPr>
      <w:r>
        <w:rPr>
          <w:rFonts w:ascii="Times New Roman" w:hAnsi="Times New Roman"/>
          <w:sz w:val="20"/>
          <w:szCs w:val="20"/>
        </w:rPr>
        <w:tab/>
        <w:t>Nada más, señor Presidente.</w:t>
      </w:r>
    </w:p>
    <w:p w14:paraId="003BCE44" w14:textId="77777777" w:rsidR="003D4002" w:rsidRDefault="003D4002" w:rsidP="003D4002">
      <w:pPr>
        <w:spacing w:after="0" w:line="312" w:lineRule="auto"/>
        <w:jc w:val="both"/>
        <w:rPr>
          <w:rFonts w:ascii="Times New Roman" w:hAnsi="Times New Roman"/>
          <w:sz w:val="20"/>
          <w:szCs w:val="20"/>
        </w:rPr>
      </w:pPr>
      <w:r w:rsidRPr="001401AA">
        <w:rPr>
          <w:rFonts w:ascii="Times New Roman" w:hAnsi="Times New Roman"/>
          <w:b/>
        </w:rPr>
        <w:t>Sra. Peñaloza.-</w:t>
      </w:r>
      <w:r>
        <w:rPr>
          <w:rFonts w:ascii="Times New Roman" w:hAnsi="Times New Roman"/>
          <w:sz w:val="20"/>
          <w:szCs w:val="20"/>
        </w:rPr>
        <w:t xml:space="preserve"> Pido la palabra.</w:t>
      </w:r>
    </w:p>
    <w:p w14:paraId="1164A8A6" w14:textId="03AFBA66" w:rsidR="003D4002" w:rsidRDefault="003D4002" w:rsidP="003D4002">
      <w:pPr>
        <w:spacing w:after="0" w:line="312" w:lineRule="auto"/>
        <w:jc w:val="both"/>
        <w:rPr>
          <w:rFonts w:ascii="Times New Roman" w:hAnsi="Times New Roman"/>
          <w:sz w:val="20"/>
          <w:szCs w:val="20"/>
        </w:rPr>
      </w:pPr>
      <w:r>
        <w:rPr>
          <w:rFonts w:ascii="Times New Roman" w:hAnsi="Times New Roman"/>
          <w:sz w:val="20"/>
          <w:szCs w:val="20"/>
        </w:rPr>
        <w:tab/>
        <w:t>Señor Presidente, creo que en honor a la verda</w:t>
      </w:r>
      <w:r w:rsidR="00620223">
        <w:rPr>
          <w:rFonts w:ascii="Times New Roman" w:hAnsi="Times New Roman"/>
          <w:sz w:val="20"/>
          <w:szCs w:val="20"/>
        </w:rPr>
        <w:t>d hay que tener memoria, porque</w:t>
      </w:r>
      <w:r>
        <w:rPr>
          <w:rFonts w:ascii="Times New Roman" w:hAnsi="Times New Roman"/>
          <w:sz w:val="20"/>
          <w:szCs w:val="20"/>
        </w:rPr>
        <w:t xml:space="preserve"> recién pensaba en prioridades y me trae a la memoria mis años como diputada nacional, en el que me tocó un Gobierno Nacional gobernado por Macri, entonces empecé a recodar las prioridades que habían. Todo lo que t</w:t>
      </w:r>
      <w:r>
        <w:rPr>
          <w:rFonts w:ascii="Times New Roman" w:hAnsi="Times New Roman"/>
          <w:sz w:val="20"/>
          <w:szCs w:val="20"/>
        </w:rPr>
        <w:t>u</w:t>
      </w:r>
      <w:r>
        <w:rPr>
          <w:rFonts w:ascii="Times New Roman" w:hAnsi="Times New Roman"/>
          <w:sz w:val="20"/>
          <w:szCs w:val="20"/>
        </w:rPr>
        <w:t>vimos que hacer como Provincia para que hoy te</w:t>
      </w:r>
      <w:r>
        <w:rPr>
          <w:rFonts w:ascii="Times New Roman" w:hAnsi="Times New Roman"/>
          <w:sz w:val="20"/>
          <w:szCs w:val="20"/>
        </w:rPr>
        <w:t>n</w:t>
      </w:r>
      <w:r>
        <w:rPr>
          <w:rFonts w:ascii="Times New Roman" w:hAnsi="Times New Roman"/>
          <w:sz w:val="20"/>
          <w:szCs w:val="20"/>
        </w:rPr>
        <w:t>gamos hoy también, el status económico que ten</w:t>
      </w:r>
      <w:r>
        <w:rPr>
          <w:rFonts w:ascii="Times New Roman" w:hAnsi="Times New Roman"/>
          <w:sz w:val="20"/>
          <w:szCs w:val="20"/>
        </w:rPr>
        <w:t>e</w:t>
      </w:r>
      <w:r>
        <w:rPr>
          <w:rFonts w:ascii="Times New Roman" w:hAnsi="Times New Roman"/>
          <w:sz w:val="20"/>
          <w:szCs w:val="20"/>
        </w:rPr>
        <w:t xml:space="preserve">mos. </w:t>
      </w:r>
    </w:p>
    <w:p w14:paraId="5DA6A6A5" w14:textId="1CCEA158" w:rsidR="003D4002" w:rsidRDefault="00620223" w:rsidP="003D4002">
      <w:pPr>
        <w:spacing w:after="0" w:line="312" w:lineRule="auto"/>
        <w:jc w:val="both"/>
        <w:rPr>
          <w:rFonts w:ascii="Times New Roman" w:hAnsi="Times New Roman"/>
          <w:sz w:val="20"/>
          <w:szCs w:val="20"/>
        </w:rPr>
      </w:pPr>
      <w:r>
        <w:rPr>
          <w:rFonts w:ascii="Times New Roman" w:hAnsi="Times New Roman"/>
          <w:sz w:val="20"/>
          <w:szCs w:val="20"/>
        </w:rPr>
        <w:tab/>
        <w:t>Entonces digo: ¡Guau</w:t>
      </w:r>
      <w:r w:rsidR="003D4002">
        <w:rPr>
          <w:rFonts w:ascii="Times New Roman" w:hAnsi="Times New Roman"/>
          <w:sz w:val="20"/>
          <w:szCs w:val="20"/>
        </w:rPr>
        <w:t>! ¡Qué prioridades! ¿No? ¿Cómo olvidar cómo reprimieron a los jubil</w:t>
      </w:r>
      <w:r w:rsidR="003D4002">
        <w:rPr>
          <w:rFonts w:ascii="Times New Roman" w:hAnsi="Times New Roman"/>
          <w:sz w:val="20"/>
          <w:szCs w:val="20"/>
        </w:rPr>
        <w:t>a</w:t>
      </w:r>
      <w:r w:rsidR="003D4002">
        <w:rPr>
          <w:rFonts w:ascii="Times New Roman" w:hAnsi="Times New Roman"/>
          <w:sz w:val="20"/>
          <w:szCs w:val="20"/>
        </w:rPr>
        <w:lastRenderedPageBreak/>
        <w:t>dos para hacer una reforma jubilatoria? ¿Cómo olv</w:t>
      </w:r>
      <w:r w:rsidR="003D4002">
        <w:rPr>
          <w:rFonts w:ascii="Times New Roman" w:hAnsi="Times New Roman"/>
          <w:sz w:val="20"/>
          <w:szCs w:val="20"/>
        </w:rPr>
        <w:t>i</w:t>
      </w:r>
      <w:r w:rsidR="003D4002">
        <w:rPr>
          <w:rFonts w:ascii="Times New Roman" w:hAnsi="Times New Roman"/>
          <w:sz w:val="20"/>
          <w:szCs w:val="20"/>
        </w:rPr>
        <w:t>dar la promesa de “Pobreza 0” y duplicaron la pobr</w:t>
      </w:r>
      <w:r w:rsidR="003D4002">
        <w:rPr>
          <w:rFonts w:ascii="Times New Roman" w:hAnsi="Times New Roman"/>
          <w:sz w:val="20"/>
          <w:szCs w:val="20"/>
        </w:rPr>
        <w:t>e</w:t>
      </w:r>
      <w:r w:rsidR="003D4002">
        <w:rPr>
          <w:rFonts w:ascii="Times New Roman" w:hAnsi="Times New Roman"/>
          <w:sz w:val="20"/>
          <w:szCs w:val="20"/>
        </w:rPr>
        <w:t>za? ¿Cómo olvidar que redujeron el presupuesto a la Defensoría de los Niños, Niñas y Adolescentes? Y en San Juan la política de Estado, hoy mismo lo hemos dicho, son los niños, niñas y adolescentes que son el presente y el futuro de esta Provincia.</w:t>
      </w:r>
    </w:p>
    <w:p w14:paraId="6093E2FA" w14:textId="77777777" w:rsidR="00620223" w:rsidRDefault="003D4002" w:rsidP="003D4002">
      <w:pPr>
        <w:spacing w:after="0" w:line="312" w:lineRule="auto"/>
        <w:jc w:val="both"/>
        <w:rPr>
          <w:rFonts w:ascii="Times New Roman" w:hAnsi="Times New Roman"/>
          <w:sz w:val="20"/>
          <w:szCs w:val="20"/>
        </w:rPr>
      </w:pPr>
      <w:r>
        <w:rPr>
          <w:rFonts w:ascii="Times New Roman" w:hAnsi="Times New Roman"/>
          <w:sz w:val="20"/>
          <w:szCs w:val="20"/>
        </w:rPr>
        <w:tab/>
        <w:t>¡¿Cómo olvidar por Dios?!, pensaba recién, que hablamos</w:t>
      </w:r>
      <w:r w:rsidR="00620223">
        <w:rPr>
          <w:rFonts w:ascii="Times New Roman" w:hAnsi="Times New Roman"/>
          <w:sz w:val="20"/>
          <w:szCs w:val="20"/>
        </w:rPr>
        <w:t xml:space="preserve"> en</w:t>
      </w:r>
      <w:r>
        <w:rPr>
          <w:rFonts w:ascii="Times New Roman" w:hAnsi="Times New Roman"/>
          <w:sz w:val="20"/>
          <w:szCs w:val="20"/>
        </w:rPr>
        <w:t xml:space="preserve"> la Sesión pasada de institucional</w:t>
      </w:r>
      <w:r>
        <w:rPr>
          <w:rFonts w:ascii="Times New Roman" w:hAnsi="Times New Roman"/>
          <w:sz w:val="20"/>
          <w:szCs w:val="20"/>
        </w:rPr>
        <w:t>i</w:t>
      </w:r>
      <w:r>
        <w:rPr>
          <w:rFonts w:ascii="Times New Roman" w:hAnsi="Times New Roman"/>
          <w:sz w:val="20"/>
          <w:szCs w:val="20"/>
        </w:rPr>
        <w:t>dad y nos llenábamos la boca de institucionalidad; y pensar que el Gobierno Nacional para que llegara</w:t>
      </w:r>
      <w:r w:rsidR="00620223">
        <w:rPr>
          <w:rFonts w:ascii="Times New Roman" w:hAnsi="Times New Roman"/>
          <w:sz w:val="20"/>
          <w:szCs w:val="20"/>
        </w:rPr>
        <w:t>n a San Juan</w:t>
      </w:r>
      <w:r>
        <w:rPr>
          <w:rFonts w:ascii="Times New Roman" w:hAnsi="Times New Roman"/>
          <w:sz w:val="20"/>
          <w:szCs w:val="20"/>
        </w:rPr>
        <w:t xml:space="preserve"> obras con las que todos hicieron ca</w:t>
      </w:r>
      <w:r w:rsidR="00620223">
        <w:rPr>
          <w:rFonts w:ascii="Times New Roman" w:hAnsi="Times New Roman"/>
          <w:sz w:val="20"/>
          <w:szCs w:val="20"/>
        </w:rPr>
        <w:t>mpaña, todos, oposición también, n</w:t>
      </w:r>
      <w:r>
        <w:rPr>
          <w:rFonts w:ascii="Times New Roman" w:hAnsi="Times New Roman"/>
          <w:sz w:val="20"/>
          <w:szCs w:val="20"/>
        </w:rPr>
        <w:t>os tomaba</w:t>
      </w:r>
      <w:r w:rsidR="00620223">
        <w:rPr>
          <w:rFonts w:ascii="Times New Roman" w:hAnsi="Times New Roman"/>
          <w:sz w:val="20"/>
          <w:szCs w:val="20"/>
        </w:rPr>
        <w:t>n</w:t>
      </w:r>
      <w:r>
        <w:rPr>
          <w:rFonts w:ascii="Times New Roman" w:hAnsi="Times New Roman"/>
          <w:sz w:val="20"/>
          <w:szCs w:val="20"/>
        </w:rPr>
        <w:t xml:space="preserve"> asistencia a los diputados provinciales, para ver si mandaba</w:t>
      </w:r>
      <w:r w:rsidR="00620223">
        <w:rPr>
          <w:rFonts w:ascii="Times New Roman" w:hAnsi="Times New Roman"/>
          <w:sz w:val="20"/>
          <w:szCs w:val="20"/>
        </w:rPr>
        <w:t>n</w:t>
      </w:r>
      <w:r>
        <w:rPr>
          <w:rFonts w:ascii="Times New Roman" w:hAnsi="Times New Roman"/>
          <w:sz w:val="20"/>
          <w:szCs w:val="20"/>
        </w:rPr>
        <w:t xml:space="preserve"> la plata a San Juan </w:t>
      </w:r>
    </w:p>
    <w:p w14:paraId="78E8AE45" w14:textId="4C88B954" w:rsidR="003D4002" w:rsidRDefault="003D4002" w:rsidP="00620223">
      <w:pPr>
        <w:spacing w:after="0" w:line="312" w:lineRule="auto"/>
        <w:ind w:firstLine="708"/>
        <w:jc w:val="both"/>
        <w:rPr>
          <w:rFonts w:ascii="Times New Roman" w:hAnsi="Times New Roman"/>
          <w:sz w:val="20"/>
          <w:szCs w:val="20"/>
        </w:rPr>
      </w:pPr>
      <w:r>
        <w:rPr>
          <w:rFonts w:ascii="Times New Roman" w:hAnsi="Times New Roman"/>
          <w:sz w:val="20"/>
          <w:szCs w:val="20"/>
        </w:rPr>
        <w:t xml:space="preserve">¿Eso era institucionalidad? Eso nos permitía ni debatir, ¿y hablamos eso acá, en la </w:t>
      </w:r>
      <w:r w:rsidR="00620223">
        <w:rPr>
          <w:rFonts w:ascii="Times New Roman" w:hAnsi="Times New Roman"/>
          <w:sz w:val="20"/>
          <w:szCs w:val="20"/>
        </w:rPr>
        <w:t>C</w:t>
      </w:r>
      <w:r>
        <w:rPr>
          <w:rFonts w:ascii="Times New Roman" w:hAnsi="Times New Roman"/>
          <w:sz w:val="20"/>
          <w:szCs w:val="20"/>
        </w:rPr>
        <w:t xml:space="preserve">asa de las Leyes? Que siempre hemos tratado con respeto, que usted siempre nos ha permitido plasmar y decir la verdad, que coincido con el diputado Chanampa, hablar de una enfermedad como es la bipolaridad, cuestiones que han pasado por alto simplemente por permitir el debate. </w:t>
      </w:r>
    </w:p>
    <w:p w14:paraId="26AA9F59" w14:textId="723FD644" w:rsidR="003D4002" w:rsidRPr="00205D02" w:rsidRDefault="003D4002" w:rsidP="003D4002">
      <w:pPr>
        <w:spacing w:after="0" w:line="312" w:lineRule="auto"/>
        <w:jc w:val="both"/>
        <w:rPr>
          <w:rFonts w:ascii="Times New Roman" w:hAnsi="Times New Roman"/>
          <w:sz w:val="20"/>
          <w:szCs w:val="20"/>
        </w:rPr>
      </w:pPr>
      <w:r>
        <w:rPr>
          <w:rFonts w:ascii="Times New Roman" w:hAnsi="Times New Roman"/>
          <w:sz w:val="20"/>
          <w:szCs w:val="20"/>
        </w:rPr>
        <w:tab/>
        <w:t>Entonces, hoy pen</w:t>
      </w:r>
      <w:r w:rsidR="00620223">
        <w:rPr>
          <w:rFonts w:ascii="Times New Roman" w:hAnsi="Times New Roman"/>
          <w:sz w:val="20"/>
          <w:szCs w:val="20"/>
        </w:rPr>
        <w:t>sar que hablamos de pri</w:t>
      </w:r>
      <w:r w:rsidR="00620223">
        <w:rPr>
          <w:rFonts w:ascii="Times New Roman" w:hAnsi="Times New Roman"/>
          <w:sz w:val="20"/>
          <w:szCs w:val="20"/>
        </w:rPr>
        <w:t>o</w:t>
      </w:r>
      <w:r w:rsidR="00620223">
        <w:rPr>
          <w:rFonts w:ascii="Times New Roman" w:hAnsi="Times New Roman"/>
          <w:sz w:val="20"/>
          <w:szCs w:val="20"/>
        </w:rPr>
        <w:t>ridades</w:t>
      </w:r>
      <w:r>
        <w:rPr>
          <w:rFonts w:ascii="Times New Roman" w:hAnsi="Times New Roman"/>
          <w:sz w:val="20"/>
          <w:szCs w:val="20"/>
        </w:rPr>
        <w:t xml:space="preserve"> porque hablamos del turismo, que el turismo genera puestos de trabajo, esos puestos de trabajo que las tasas de desocupación en Argentina aumentaron en el gobierno de Macri.       </w:t>
      </w:r>
      <w:r>
        <w:rPr>
          <w:rFonts w:ascii="Times New Roman" w:hAnsi="Times New Roman"/>
          <w:sz w:val="20"/>
          <w:szCs w:val="20"/>
        </w:rPr>
        <w:tab/>
      </w:r>
    </w:p>
    <w:p w14:paraId="1DFFC456" w14:textId="5B8F0BCE" w:rsidR="00C40EFF" w:rsidRPr="00CA04F3" w:rsidRDefault="00C40EFF" w:rsidP="00CA04F3">
      <w:pPr>
        <w:spacing w:after="0" w:line="312" w:lineRule="auto"/>
        <w:jc w:val="both"/>
        <w:rPr>
          <w:rFonts w:ascii="Times New Roman" w:hAnsi="Times New Roman"/>
          <w:sz w:val="20"/>
        </w:rPr>
      </w:pPr>
      <w:r w:rsidRPr="00CA04F3">
        <w:rPr>
          <w:rFonts w:ascii="Times New Roman" w:hAnsi="Times New Roman"/>
          <w:sz w:val="20"/>
        </w:rPr>
        <w:tab/>
        <w:t>Y que para la Provincia de San Juan, hoy son la prioridad</w:t>
      </w:r>
      <w:r w:rsidR="00BA1266">
        <w:rPr>
          <w:rFonts w:ascii="Times New Roman" w:hAnsi="Times New Roman"/>
          <w:sz w:val="20"/>
        </w:rPr>
        <w:t>,</w:t>
      </w:r>
      <w:r w:rsidRPr="00CA04F3">
        <w:rPr>
          <w:rFonts w:ascii="Times New Roman" w:hAnsi="Times New Roman"/>
          <w:sz w:val="20"/>
        </w:rPr>
        <w:t xml:space="preserve"> </w:t>
      </w:r>
      <w:r w:rsidR="0054424D" w:rsidRPr="00CA04F3">
        <w:rPr>
          <w:rFonts w:ascii="Times New Roman" w:hAnsi="Times New Roman"/>
          <w:sz w:val="20"/>
        </w:rPr>
        <w:t>porque no</w:t>
      </w:r>
      <w:r w:rsidRPr="00CA04F3">
        <w:rPr>
          <w:rFonts w:ascii="Times New Roman" w:hAnsi="Times New Roman"/>
          <w:sz w:val="20"/>
        </w:rPr>
        <w:t xml:space="preserve"> es simplemente traer </w:t>
      </w:r>
      <w:r w:rsidR="0054424D" w:rsidRPr="00CA04F3">
        <w:rPr>
          <w:rFonts w:ascii="Times New Roman" w:hAnsi="Times New Roman"/>
          <w:sz w:val="20"/>
        </w:rPr>
        <w:t>la Fiesta</w:t>
      </w:r>
      <w:r w:rsidRPr="00CA04F3">
        <w:rPr>
          <w:rFonts w:ascii="Times New Roman" w:hAnsi="Times New Roman"/>
          <w:sz w:val="20"/>
        </w:rPr>
        <w:t xml:space="preserve"> del Sol. La Fiesta del Sol implica un montón de cosas, implica circular el dinero entre todos y cada uno de los sanjuaninos, los sanjuaninos que c</w:t>
      </w:r>
      <w:r w:rsidR="00BA1266">
        <w:rPr>
          <w:rFonts w:ascii="Times New Roman" w:hAnsi="Times New Roman"/>
          <w:sz w:val="20"/>
        </w:rPr>
        <w:t>ons</w:t>
      </w:r>
      <w:r w:rsidR="00BA1266">
        <w:rPr>
          <w:rFonts w:ascii="Times New Roman" w:hAnsi="Times New Roman"/>
          <w:sz w:val="20"/>
        </w:rPr>
        <w:t>u</w:t>
      </w:r>
      <w:r w:rsidR="00BA1266">
        <w:rPr>
          <w:rFonts w:ascii="Times New Roman" w:hAnsi="Times New Roman"/>
          <w:sz w:val="20"/>
        </w:rPr>
        <w:t>men en Rivadavia, Santa Lucí</w:t>
      </w:r>
      <w:r w:rsidRPr="00CA04F3">
        <w:rPr>
          <w:rFonts w:ascii="Times New Roman" w:hAnsi="Times New Roman"/>
          <w:sz w:val="20"/>
        </w:rPr>
        <w:t>a.</w:t>
      </w:r>
    </w:p>
    <w:p w14:paraId="781BE204" w14:textId="706CA190" w:rsidR="00C40EFF" w:rsidRPr="00CA04F3" w:rsidRDefault="00C40EFF" w:rsidP="00CA04F3">
      <w:pPr>
        <w:spacing w:after="0" w:line="312" w:lineRule="auto"/>
        <w:jc w:val="both"/>
        <w:rPr>
          <w:rFonts w:ascii="Times New Roman" w:hAnsi="Times New Roman"/>
          <w:sz w:val="20"/>
        </w:rPr>
      </w:pPr>
      <w:r w:rsidRPr="00C73FEA">
        <w:rPr>
          <w:rFonts w:ascii="Times New Roman" w:hAnsi="Times New Roman"/>
          <w:b/>
        </w:rPr>
        <w:t>Sr. Presidente (Gattoni</w:t>
      </w:r>
      <w:r w:rsidRPr="00C73FEA">
        <w:rPr>
          <w:rFonts w:ascii="Times New Roman" w:hAnsi="Times New Roman"/>
        </w:rPr>
        <w:t xml:space="preserve">).- </w:t>
      </w:r>
      <w:r w:rsidRPr="00CA04F3">
        <w:rPr>
          <w:rFonts w:ascii="Times New Roman" w:hAnsi="Times New Roman"/>
          <w:sz w:val="20"/>
        </w:rPr>
        <w:t>Diputada</w:t>
      </w:r>
      <w:r w:rsidR="0054424D">
        <w:rPr>
          <w:rFonts w:ascii="Times New Roman" w:hAnsi="Times New Roman"/>
          <w:sz w:val="20"/>
        </w:rPr>
        <w:t xml:space="preserve">, </w:t>
      </w:r>
      <w:r w:rsidRPr="00CA04F3">
        <w:rPr>
          <w:rFonts w:ascii="Times New Roman" w:hAnsi="Times New Roman"/>
          <w:sz w:val="20"/>
        </w:rPr>
        <w:t>diríjase hacia la Presidencia.</w:t>
      </w:r>
    </w:p>
    <w:p w14:paraId="60BABE4B" w14:textId="489580B8" w:rsidR="00C40EFF" w:rsidRPr="00CA04F3" w:rsidRDefault="00C40EFF" w:rsidP="00CA04F3">
      <w:pPr>
        <w:spacing w:after="0" w:line="312" w:lineRule="auto"/>
        <w:jc w:val="both"/>
        <w:rPr>
          <w:rFonts w:ascii="Times New Roman" w:hAnsi="Times New Roman"/>
          <w:bCs/>
          <w:sz w:val="20"/>
        </w:rPr>
      </w:pPr>
      <w:r w:rsidRPr="00C73FEA">
        <w:rPr>
          <w:rFonts w:ascii="Times New Roman" w:hAnsi="Times New Roman"/>
          <w:b/>
          <w:bCs/>
        </w:rPr>
        <w:t xml:space="preserve">Sra. Peñaloza.- </w:t>
      </w:r>
      <w:r w:rsidRPr="00F66E08">
        <w:rPr>
          <w:rFonts w:ascii="Times New Roman" w:hAnsi="Times New Roman"/>
          <w:bCs/>
          <w:sz w:val="20"/>
        </w:rPr>
        <w:t xml:space="preserve">Entonces </w:t>
      </w:r>
      <w:r w:rsidRPr="00CA04F3">
        <w:rPr>
          <w:rFonts w:ascii="Times New Roman" w:hAnsi="Times New Roman"/>
          <w:bCs/>
          <w:sz w:val="20"/>
        </w:rPr>
        <w:t>creo que en virtud de la institucionalidad</w:t>
      </w:r>
      <w:r w:rsidR="0054424D">
        <w:rPr>
          <w:rFonts w:ascii="Times New Roman" w:hAnsi="Times New Roman"/>
          <w:bCs/>
          <w:sz w:val="20"/>
        </w:rPr>
        <w:t>,</w:t>
      </w:r>
      <w:r w:rsidRPr="00CA04F3">
        <w:rPr>
          <w:rFonts w:ascii="Times New Roman" w:hAnsi="Times New Roman"/>
          <w:bCs/>
          <w:sz w:val="20"/>
        </w:rPr>
        <w:t xml:space="preserve"> del debate, creo que sobre todo tiene que primar la verdad y la memoria, porque tal cual lo decía un diputado preopinante</w:t>
      </w:r>
      <w:r w:rsidR="0054424D">
        <w:rPr>
          <w:rFonts w:ascii="Times New Roman" w:hAnsi="Times New Roman"/>
          <w:bCs/>
          <w:sz w:val="20"/>
        </w:rPr>
        <w:t>,</w:t>
      </w:r>
      <w:r w:rsidRPr="00CA04F3">
        <w:rPr>
          <w:rFonts w:ascii="Times New Roman" w:hAnsi="Times New Roman"/>
          <w:bCs/>
          <w:sz w:val="20"/>
        </w:rPr>
        <w:t xml:space="preserve"> debemos  saber perfectamente la bandera que levantamos y también las prioridades de esa bandera que levant</w:t>
      </w:r>
      <w:r w:rsidRPr="00CA04F3">
        <w:rPr>
          <w:rFonts w:ascii="Times New Roman" w:hAnsi="Times New Roman"/>
          <w:bCs/>
          <w:sz w:val="20"/>
        </w:rPr>
        <w:t>a</w:t>
      </w:r>
      <w:r w:rsidRPr="00CA04F3">
        <w:rPr>
          <w:rFonts w:ascii="Times New Roman" w:hAnsi="Times New Roman"/>
          <w:bCs/>
          <w:sz w:val="20"/>
        </w:rPr>
        <w:t>mos.</w:t>
      </w:r>
    </w:p>
    <w:p w14:paraId="77233369" w14:textId="72F015C5" w:rsidR="00C40EFF" w:rsidRPr="00CA04F3" w:rsidRDefault="00C40EFF" w:rsidP="00CA04F3">
      <w:pPr>
        <w:spacing w:after="0" w:line="312" w:lineRule="auto"/>
        <w:jc w:val="both"/>
        <w:rPr>
          <w:rFonts w:ascii="Times New Roman" w:hAnsi="Times New Roman"/>
          <w:bCs/>
          <w:sz w:val="20"/>
        </w:rPr>
      </w:pPr>
      <w:r w:rsidRPr="00CA04F3">
        <w:rPr>
          <w:rFonts w:ascii="Times New Roman" w:hAnsi="Times New Roman"/>
          <w:bCs/>
          <w:sz w:val="20"/>
        </w:rPr>
        <w:tab/>
      </w:r>
      <w:r w:rsidR="0054424D">
        <w:rPr>
          <w:rFonts w:ascii="Times New Roman" w:hAnsi="Times New Roman"/>
          <w:bCs/>
          <w:sz w:val="20"/>
        </w:rPr>
        <w:t>Entonces cuando hablamos de un M</w:t>
      </w:r>
      <w:r w:rsidRPr="00CA04F3">
        <w:rPr>
          <w:rFonts w:ascii="Times New Roman" w:hAnsi="Times New Roman"/>
          <w:bCs/>
          <w:sz w:val="20"/>
        </w:rPr>
        <w:t xml:space="preserve">odelo </w:t>
      </w:r>
      <w:r w:rsidR="0054424D">
        <w:rPr>
          <w:rFonts w:ascii="Times New Roman" w:hAnsi="Times New Roman"/>
          <w:bCs/>
          <w:sz w:val="20"/>
        </w:rPr>
        <w:t>San Juan, no sólo se habla de M</w:t>
      </w:r>
      <w:r w:rsidRPr="00CA04F3">
        <w:rPr>
          <w:rFonts w:ascii="Times New Roman" w:hAnsi="Times New Roman"/>
          <w:bCs/>
          <w:sz w:val="20"/>
        </w:rPr>
        <w:t>odelo San Juan, sino</w:t>
      </w:r>
      <w:r w:rsidR="0054424D">
        <w:rPr>
          <w:rFonts w:ascii="Times New Roman" w:hAnsi="Times New Roman"/>
          <w:bCs/>
          <w:sz w:val="20"/>
        </w:rPr>
        <w:t xml:space="preserve"> que</w:t>
      </w:r>
      <w:r w:rsidRPr="00CA04F3">
        <w:rPr>
          <w:rFonts w:ascii="Times New Roman" w:hAnsi="Times New Roman"/>
          <w:bCs/>
          <w:sz w:val="20"/>
        </w:rPr>
        <w:t xml:space="preserve"> ha quedado más que </w:t>
      </w:r>
      <w:r w:rsidR="0054424D">
        <w:rPr>
          <w:rFonts w:ascii="Times New Roman" w:hAnsi="Times New Roman"/>
          <w:bCs/>
          <w:sz w:val="20"/>
        </w:rPr>
        <w:t xml:space="preserve">de </w:t>
      </w:r>
      <w:r w:rsidRPr="00CA04F3">
        <w:rPr>
          <w:rFonts w:ascii="Times New Roman" w:hAnsi="Times New Roman"/>
          <w:bCs/>
          <w:sz w:val="20"/>
        </w:rPr>
        <w:t>manifiesto e</w:t>
      </w:r>
      <w:r w:rsidR="0054424D">
        <w:rPr>
          <w:rFonts w:ascii="Times New Roman" w:hAnsi="Times New Roman"/>
          <w:bCs/>
          <w:sz w:val="20"/>
        </w:rPr>
        <w:t xml:space="preserve">n los hechos </w:t>
      </w:r>
      <w:r w:rsidR="0054424D">
        <w:rPr>
          <w:rFonts w:ascii="Times New Roman" w:hAnsi="Times New Roman"/>
          <w:bCs/>
          <w:sz w:val="20"/>
        </w:rPr>
        <w:lastRenderedPageBreak/>
        <w:t>y en la realidad</w:t>
      </w:r>
      <w:r w:rsidRPr="00CA04F3">
        <w:rPr>
          <w:rFonts w:ascii="Times New Roman" w:hAnsi="Times New Roman"/>
          <w:bCs/>
          <w:sz w:val="20"/>
        </w:rPr>
        <w:t xml:space="preserve"> lo </w:t>
      </w:r>
      <w:r w:rsidR="0054424D">
        <w:rPr>
          <w:rFonts w:ascii="Times New Roman" w:hAnsi="Times New Roman"/>
          <w:bCs/>
          <w:sz w:val="20"/>
        </w:rPr>
        <w:t xml:space="preserve">que </w:t>
      </w:r>
      <w:r w:rsidRPr="00CA04F3">
        <w:rPr>
          <w:rFonts w:ascii="Times New Roman" w:hAnsi="Times New Roman"/>
          <w:bCs/>
          <w:sz w:val="20"/>
        </w:rPr>
        <w:t>i</w:t>
      </w:r>
      <w:r w:rsidR="0054424D">
        <w:rPr>
          <w:rFonts w:ascii="Times New Roman" w:hAnsi="Times New Roman"/>
          <w:bCs/>
          <w:sz w:val="20"/>
        </w:rPr>
        <w:t>mplica, no só</w:t>
      </w:r>
      <w:r w:rsidRPr="00CA04F3">
        <w:rPr>
          <w:rFonts w:ascii="Times New Roman" w:hAnsi="Times New Roman"/>
          <w:bCs/>
          <w:sz w:val="20"/>
        </w:rPr>
        <w:t xml:space="preserve">lo en un </w:t>
      </w:r>
      <w:r w:rsidR="0054424D">
        <w:rPr>
          <w:rFonts w:ascii="Times New Roman" w:hAnsi="Times New Roman"/>
          <w:bCs/>
          <w:sz w:val="20"/>
        </w:rPr>
        <w:t>P</w:t>
      </w:r>
      <w:r w:rsidRPr="00CA04F3">
        <w:rPr>
          <w:rFonts w:ascii="Times New Roman" w:hAnsi="Times New Roman"/>
          <w:bCs/>
          <w:sz w:val="20"/>
        </w:rPr>
        <w:t>res</w:t>
      </w:r>
      <w:r w:rsidRPr="00CA04F3">
        <w:rPr>
          <w:rFonts w:ascii="Times New Roman" w:hAnsi="Times New Roman"/>
          <w:bCs/>
          <w:sz w:val="20"/>
        </w:rPr>
        <w:t>u</w:t>
      </w:r>
      <w:r w:rsidRPr="00CA04F3">
        <w:rPr>
          <w:rFonts w:ascii="Times New Roman" w:hAnsi="Times New Roman"/>
          <w:bCs/>
          <w:sz w:val="20"/>
        </w:rPr>
        <w:t>puesto</w:t>
      </w:r>
      <w:r w:rsidR="00F66E08">
        <w:rPr>
          <w:rFonts w:ascii="Times New Roman" w:hAnsi="Times New Roman"/>
          <w:bCs/>
          <w:sz w:val="20"/>
        </w:rPr>
        <w:t>,</w:t>
      </w:r>
      <w:r w:rsidRPr="00CA04F3">
        <w:rPr>
          <w:rFonts w:ascii="Times New Roman" w:hAnsi="Times New Roman"/>
          <w:bCs/>
          <w:sz w:val="20"/>
        </w:rPr>
        <w:t xml:space="preserve"> sino </w:t>
      </w:r>
      <w:r w:rsidR="0054424D" w:rsidRPr="00CA04F3">
        <w:rPr>
          <w:rFonts w:ascii="Times New Roman" w:hAnsi="Times New Roman"/>
          <w:bCs/>
          <w:sz w:val="20"/>
        </w:rPr>
        <w:t>en las</w:t>
      </w:r>
      <w:r w:rsidRPr="00CA04F3">
        <w:rPr>
          <w:rFonts w:ascii="Times New Roman" w:hAnsi="Times New Roman"/>
          <w:bCs/>
          <w:sz w:val="20"/>
        </w:rPr>
        <w:t xml:space="preserve"> acciones.</w:t>
      </w:r>
    </w:p>
    <w:p w14:paraId="1C784021" w14:textId="4D976A30" w:rsidR="00C40EFF" w:rsidRPr="00CA04F3" w:rsidRDefault="00C40EFF" w:rsidP="00CA04F3">
      <w:pPr>
        <w:spacing w:after="0" w:line="312" w:lineRule="auto"/>
        <w:jc w:val="both"/>
        <w:rPr>
          <w:rFonts w:ascii="Times New Roman" w:hAnsi="Times New Roman"/>
          <w:bCs/>
          <w:sz w:val="20"/>
        </w:rPr>
      </w:pPr>
      <w:r w:rsidRPr="00CA04F3">
        <w:rPr>
          <w:rFonts w:ascii="Times New Roman" w:hAnsi="Times New Roman"/>
          <w:bCs/>
          <w:sz w:val="20"/>
        </w:rPr>
        <w:tab/>
        <w:t xml:space="preserve">Simplemente quería contar una </w:t>
      </w:r>
      <w:r w:rsidR="0054424D" w:rsidRPr="00CA04F3">
        <w:rPr>
          <w:rFonts w:ascii="Times New Roman" w:hAnsi="Times New Roman"/>
          <w:bCs/>
          <w:sz w:val="20"/>
        </w:rPr>
        <w:t>experiencia que</w:t>
      </w:r>
      <w:r w:rsidR="0054424D">
        <w:rPr>
          <w:rFonts w:ascii="Times New Roman" w:hAnsi="Times New Roman"/>
          <w:bCs/>
          <w:sz w:val="20"/>
        </w:rPr>
        <w:t xml:space="preserve"> no só</w:t>
      </w:r>
      <w:r w:rsidRPr="00CA04F3">
        <w:rPr>
          <w:rFonts w:ascii="Times New Roman" w:hAnsi="Times New Roman"/>
          <w:bCs/>
          <w:sz w:val="20"/>
        </w:rPr>
        <w:t>lo m</w:t>
      </w:r>
      <w:r w:rsidR="0054424D">
        <w:rPr>
          <w:rFonts w:ascii="Times New Roman" w:hAnsi="Times New Roman"/>
          <w:bCs/>
          <w:sz w:val="20"/>
        </w:rPr>
        <w:t>e la contaron, sino que la viví. E</w:t>
      </w:r>
      <w:r w:rsidRPr="00CA04F3">
        <w:rPr>
          <w:rFonts w:ascii="Times New Roman" w:hAnsi="Times New Roman"/>
          <w:bCs/>
          <w:sz w:val="20"/>
        </w:rPr>
        <w:t>sas prioridades que el Gobierno Nacional y</w:t>
      </w:r>
      <w:r w:rsidR="00A825B8">
        <w:rPr>
          <w:rFonts w:ascii="Times New Roman" w:hAnsi="Times New Roman"/>
          <w:bCs/>
          <w:sz w:val="20"/>
        </w:rPr>
        <w:t xml:space="preserve"> el Gobierno de Macri, que mucho</w:t>
      </w:r>
      <w:r w:rsidRPr="00CA04F3">
        <w:rPr>
          <w:rFonts w:ascii="Times New Roman" w:hAnsi="Times New Roman"/>
          <w:bCs/>
          <w:sz w:val="20"/>
        </w:rPr>
        <w:t>s defienden</w:t>
      </w:r>
      <w:r w:rsidR="00A825B8">
        <w:rPr>
          <w:rFonts w:ascii="Times New Roman" w:hAnsi="Times New Roman"/>
          <w:bCs/>
          <w:sz w:val="20"/>
        </w:rPr>
        <w:t>,</w:t>
      </w:r>
      <w:r w:rsidRPr="00CA04F3">
        <w:rPr>
          <w:rFonts w:ascii="Times New Roman" w:hAnsi="Times New Roman"/>
          <w:bCs/>
          <w:sz w:val="20"/>
        </w:rPr>
        <w:t xml:space="preserve"> no las tuvo y el Gobiern</w:t>
      </w:r>
      <w:r w:rsidR="00A825B8">
        <w:rPr>
          <w:rFonts w:ascii="Times New Roman" w:hAnsi="Times New Roman"/>
          <w:bCs/>
          <w:sz w:val="20"/>
        </w:rPr>
        <w:t>o de la Provincia de San Juan sí</w:t>
      </w:r>
      <w:r w:rsidRPr="00CA04F3">
        <w:rPr>
          <w:rFonts w:ascii="Times New Roman" w:hAnsi="Times New Roman"/>
          <w:bCs/>
          <w:sz w:val="20"/>
        </w:rPr>
        <w:t xml:space="preserve"> las tiene.</w:t>
      </w:r>
    </w:p>
    <w:p w14:paraId="4C40E491" w14:textId="77777777" w:rsidR="00C40EFF" w:rsidRPr="00CA04F3" w:rsidRDefault="00C40EFF" w:rsidP="00CA04F3">
      <w:pPr>
        <w:spacing w:after="0" w:line="312" w:lineRule="auto"/>
        <w:jc w:val="both"/>
        <w:rPr>
          <w:rFonts w:ascii="Times New Roman" w:hAnsi="Times New Roman"/>
          <w:bCs/>
          <w:sz w:val="20"/>
        </w:rPr>
      </w:pPr>
      <w:r w:rsidRPr="00CA04F3">
        <w:rPr>
          <w:rFonts w:ascii="Times New Roman" w:hAnsi="Times New Roman"/>
          <w:bCs/>
          <w:sz w:val="20"/>
        </w:rPr>
        <w:tab/>
        <w:t>Gracias, señor Presidente.</w:t>
      </w:r>
    </w:p>
    <w:p w14:paraId="708D5974" w14:textId="77777777" w:rsidR="00C40EFF" w:rsidRPr="00CA04F3" w:rsidRDefault="00C40EFF" w:rsidP="00CA04F3">
      <w:pPr>
        <w:spacing w:after="0" w:line="312" w:lineRule="auto"/>
        <w:jc w:val="both"/>
        <w:rPr>
          <w:rFonts w:ascii="Times New Roman" w:hAnsi="Times New Roman"/>
          <w:sz w:val="20"/>
        </w:rPr>
      </w:pPr>
      <w:r w:rsidRPr="00C73FEA">
        <w:rPr>
          <w:rFonts w:ascii="Times New Roman" w:hAnsi="Times New Roman"/>
          <w:b/>
          <w:bCs/>
        </w:rPr>
        <w:t xml:space="preserve">Sr. Abarca.- </w:t>
      </w:r>
      <w:r w:rsidRPr="00CA04F3">
        <w:rPr>
          <w:rFonts w:ascii="Times New Roman" w:hAnsi="Times New Roman"/>
          <w:sz w:val="20"/>
        </w:rPr>
        <w:t>Pido la palabra.</w:t>
      </w:r>
    </w:p>
    <w:p w14:paraId="3719B87E" w14:textId="250C3369" w:rsidR="00A825B8" w:rsidRDefault="00C40EFF" w:rsidP="00CA04F3">
      <w:pPr>
        <w:spacing w:after="0" w:line="312" w:lineRule="auto"/>
        <w:ind w:firstLine="709"/>
        <w:jc w:val="both"/>
        <w:rPr>
          <w:rFonts w:ascii="Times New Roman" w:hAnsi="Times New Roman"/>
          <w:sz w:val="20"/>
        </w:rPr>
      </w:pPr>
      <w:r w:rsidRPr="00CA04F3">
        <w:rPr>
          <w:rFonts w:ascii="Times New Roman" w:hAnsi="Times New Roman"/>
          <w:sz w:val="20"/>
        </w:rPr>
        <w:t xml:space="preserve">Señor Presidente, muy </w:t>
      </w:r>
      <w:r w:rsidR="00A825B8" w:rsidRPr="00CA04F3">
        <w:rPr>
          <w:rFonts w:ascii="Times New Roman" w:hAnsi="Times New Roman"/>
          <w:sz w:val="20"/>
        </w:rPr>
        <w:t>breve</w:t>
      </w:r>
      <w:r w:rsidR="00A825B8">
        <w:rPr>
          <w:rFonts w:ascii="Times New Roman" w:hAnsi="Times New Roman"/>
          <w:sz w:val="20"/>
        </w:rPr>
        <w:t>,</w:t>
      </w:r>
      <w:r w:rsidR="00A825B8" w:rsidRPr="00CA04F3">
        <w:rPr>
          <w:rFonts w:ascii="Times New Roman" w:hAnsi="Times New Roman"/>
          <w:sz w:val="20"/>
        </w:rPr>
        <w:t xml:space="preserve"> </w:t>
      </w:r>
      <w:r w:rsidR="00A825B8">
        <w:rPr>
          <w:rFonts w:ascii="Times New Roman" w:hAnsi="Times New Roman"/>
          <w:sz w:val="20"/>
        </w:rPr>
        <w:t>sé que todos queremos ya terminar, pero bueno…</w:t>
      </w:r>
    </w:p>
    <w:p w14:paraId="79AD9B9E" w14:textId="1A19D75E" w:rsidR="00C40EFF" w:rsidRPr="00CA04F3" w:rsidRDefault="00A825B8" w:rsidP="00CA04F3">
      <w:pPr>
        <w:spacing w:after="0" w:line="312" w:lineRule="auto"/>
        <w:ind w:firstLine="709"/>
        <w:jc w:val="both"/>
        <w:rPr>
          <w:rFonts w:ascii="Times New Roman" w:hAnsi="Times New Roman"/>
          <w:sz w:val="20"/>
        </w:rPr>
      </w:pPr>
      <w:r>
        <w:rPr>
          <w:rFonts w:ascii="Times New Roman" w:hAnsi="Times New Roman"/>
          <w:sz w:val="20"/>
        </w:rPr>
        <w:t>S</w:t>
      </w:r>
      <w:r w:rsidR="00C40EFF" w:rsidRPr="00CA04F3">
        <w:rPr>
          <w:rFonts w:ascii="Times New Roman" w:hAnsi="Times New Roman"/>
          <w:sz w:val="20"/>
        </w:rPr>
        <w:t xml:space="preserve">implemente quiero hacer referencia </w:t>
      </w:r>
      <w:r w:rsidRPr="00CA04F3">
        <w:rPr>
          <w:rFonts w:ascii="Times New Roman" w:hAnsi="Times New Roman"/>
          <w:sz w:val="20"/>
        </w:rPr>
        <w:t>a este</w:t>
      </w:r>
      <w:r w:rsidR="00C40EFF" w:rsidRPr="00CA04F3">
        <w:rPr>
          <w:rFonts w:ascii="Times New Roman" w:hAnsi="Times New Roman"/>
          <w:sz w:val="20"/>
        </w:rPr>
        <w:t xml:space="preserve"> Expediente que necesita refinanciar una deuda, una deuda </w:t>
      </w:r>
      <w:r w:rsidR="00BA1266">
        <w:rPr>
          <w:rFonts w:ascii="Times New Roman" w:hAnsi="Times New Roman"/>
          <w:sz w:val="20"/>
        </w:rPr>
        <w:t xml:space="preserve">que </w:t>
      </w:r>
      <w:r w:rsidR="00C40EFF" w:rsidRPr="00CA04F3">
        <w:rPr>
          <w:rFonts w:ascii="Times New Roman" w:hAnsi="Times New Roman"/>
          <w:sz w:val="20"/>
        </w:rPr>
        <w:t xml:space="preserve">como decían anteriormente ya </w:t>
      </w:r>
      <w:r w:rsidRPr="00CA04F3">
        <w:rPr>
          <w:rFonts w:ascii="Times New Roman" w:hAnsi="Times New Roman"/>
          <w:sz w:val="20"/>
        </w:rPr>
        <w:t>ha sido</w:t>
      </w:r>
      <w:r w:rsidR="00C40EFF" w:rsidRPr="00CA04F3">
        <w:rPr>
          <w:rFonts w:ascii="Times New Roman" w:hAnsi="Times New Roman"/>
          <w:sz w:val="20"/>
        </w:rPr>
        <w:t xml:space="preserve"> tratada también dentro del Presupuesto y no tenemos </w:t>
      </w:r>
      <w:r w:rsidRPr="00CA04F3">
        <w:rPr>
          <w:rFonts w:ascii="Times New Roman" w:hAnsi="Times New Roman"/>
          <w:sz w:val="20"/>
        </w:rPr>
        <w:t>más</w:t>
      </w:r>
      <w:r w:rsidR="00C40EFF" w:rsidRPr="00CA04F3">
        <w:rPr>
          <w:rFonts w:ascii="Times New Roman" w:hAnsi="Times New Roman"/>
          <w:sz w:val="20"/>
        </w:rPr>
        <w:t xml:space="preserve"> del 2 %, de deuda en el Presupuesto de la</w:t>
      </w:r>
      <w:r>
        <w:rPr>
          <w:rFonts w:ascii="Times New Roman" w:hAnsi="Times New Roman"/>
          <w:sz w:val="20"/>
        </w:rPr>
        <w:t xml:space="preserve"> </w:t>
      </w:r>
      <w:r w:rsidR="00BA1266">
        <w:rPr>
          <w:rFonts w:ascii="Times New Roman" w:hAnsi="Times New Roman"/>
          <w:sz w:val="20"/>
        </w:rPr>
        <w:t>Pr</w:t>
      </w:r>
      <w:r w:rsidR="00BA1266">
        <w:rPr>
          <w:rFonts w:ascii="Times New Roman" w:hAnsi="Times New Roman"/>
          <w:sz w:val="20"/>
        </w:rPr>
        <w:t>o</w:t>
      </w:r>
      <w:r w:rsidR="00BA1266">
        <w:rPr>
          <w:rFonts w:ascii="Times New Roman" w:hAnsi="Times New Roman"/>
          <w:sz w:val="20"/>
        </w:rPr>
        <w:t>vincia, fíjense realmente si</w:t>
      </w:r>
      <w:r w:rsidR="00C40EFF" w:rsidRPr="00CA04F3">
        <w:rPr>
          <w:rFonts w:ascii="Times New Roman" w:hAnsi="Times New Roman"/>
          <w:sz w:val="20"/>
        </w:rPr>
        <w:t xml:space="preserve"> tenemos que hablar </w:t>
      </w:r>
      <w:r>
        <w:rPr>
          <w:rFonts w:ascii="Times New Roman" w:hAnsi="Times New Roman"/>
          <w:sz w:val="20"/>
        </w:rPr>
        <w:t>-</w:t>
      </w:r>
      <w:r w:rsidR="00C40EFF" w:rsidRPr="00CA04F3">
        <w:rPr>
          <w:rFonts w:ascii="Times New Roman" w:hAnsi="Times New Roman"/>
          <w:sz w:val="20"/>
        </w:rPr>
        <w:t>como decía la Ministro</w:t>
      </w:r>
      <w:r>
        <w:rPr>
          <w:rFonts w:ascii="Times New Roman" w:hAnsi="Times New Roman"/>
          <w:sz w:val="20"/>
        </w:rPr>
        <w:t>-</w:t>
      </w:r>
      <w:r w:rsidR="00C40EFF" w:rsidRPr="00CA04F3">
        <w:rPr>
          <w:rFonts w:ascii="Times New Roman" w:hAnsi="Times New Roman"/>
          <w:sz w:val="20"/>
        </w:rPr>
        <w:t xml:space="preserve"> que tenemos un Presupuesto tota</w:t>
      </w:r>
      <w:r w:rsidR="00C40EFF" w:rsidRPr="00CA04F3">
        <w:rPr>
          <w:rFonts w:ascii="Times New Roman" w:hAnsi="Times New Roman"/>
          <w:sz w:val="20"/>
        </w:rPr>
        <w:t>l</w:t>
      </w:r>
      <w:r w:rsidR="00C40EFF" w:rsidRPr="00CA04F3">
        <w:rPr>
          <w:rFonts w:ascii="Times New Roman" w:hAnsi="Times New Roman"/>
          <w:sz w:val="20"/>
        </w:rPr>
        <w:t>mente equilibrado y responsable.</w:t>
      </w:r>
    </w:p>
    <w:p w14:paraId="1437EC92" w14:textId="146C2CEA" w:rsidR="00C40EFF" w:rsidRPr="00CA04F3" w:rsidRDefault="00C40EFF" w:rsidP="00CA04F3">
      <w:pPr>
        <w:spacing w:after="0" w:line="312" w:lineRule="auto"/>
        <w:ind w:firstLine="709"/>
        <w:jc w:val="both"/>
        <w:rPr>
          <w:rFonts w:ascii="Times New Roman" w:hAnsi="Times New Roman"/>
          <w:sz w:val="20"/>
        </w:rPr>
      </w:pPr>
      <w:r w:rsidRPr="00CA04F3">
        <w:rPr>
          <w:rFonts w:ascii="Times New Roman" w:hAnsi="Times New Roman"/>
          <w:sz w:val="20"/>
        </w:rPr>
        <w:t>Y en esto hablamos de respon</w:t>
      </w:r>
      <w:r w:rsidR="00A825B8">
        <w:rPr>
          <w:rFonts w:ascii="Times New Roman" w:hAnsi="Times New Roman"/>
          <w:sz w:val="20"/>
        </w:rPr>
        <w:t xml:space="preserve">sabilidad, y quiero hablar </w:t>
      </w:r>
      <w:r w:rsidRPr="00CA04F3">
        <w:rPr>
          <w:rFonts w:ascii="Times New Roman" w:hAnsi="Times New Roman"/>
          <w:sz w:val="20"/>
        </w:rPr>
        <w:t xml:space="preserve">y </w:t>
      </w:r>
      <w:r w:rsidR="00A825B8" w:rsidRPr="00CA04F3">
        <w:rPr>
          <w:rFonts w:ascii="Times New Roman" w:hAnsi="Times New Roman"/>
          <w:sz w:val="20"/>
        </w:rPr>
        <w:t>hacer referencia</w:t>
      </w:r>
      <w:r w:rsidR="00A825B8">
        <w:rPr>
          <w:rFonts w:ascii="Times New Roman" w:hAnsi="Times New Roman"/>
          <w:sz w:val="20"/>
        </w:rPr>
        <w:t xml:space="preserve"> de algo</w:t>
      </w:r>
      <w:r w:rsidRPr="00CA04F3">
        <w:rPr>
          <w:rFonts w:ascii="Times New Roman" w:hAnsi="Times New Roman"/>
          <w:sz w:val="20"/>
        </w:rPr>
        <w:t xml:space="preserve"> que </w:t>
      </w:r>
      <w:r w:rsidR="00A825B8" w:rsidRPr="00CA04F3">
        <w:rPr>
          <w:rFonts w:ascii="Times New Roman" w:hAnsi="Times New Roman"/>
          <w:sz w:val="20"/>
        </w:rPr>
        <w:t>realme</w:t>
      </w:r>
      <w:r w:rsidR="00A825B8" w:rsidRPr="00CA04F3">
        <w:rPr>
          <w:rFonts w:ascii="Times New Roman" w:hAnsi="Times New Roman"/>
          <w:sz w:val="20"/>
        </w:rPr>
        <w:t>n</w:t>
      </w:r>
      <w:r w:rsidR="00A825B8" w:rsidRPr="00CA04F3">
        <w:rPr>
          <w:rFonts w:ascii="Times New Roman" w:hAnsi="Times New Roman"/>
          <w:sz w:val="20"/>
        </w:rPr>
        <w:t>te a</w:t>
      </w:r>
      <w:r w:rsidRPr="00CA04F3">
        <w:rPr>
          <w:rFonts w:ascii="Times New Roman" w:hAnsi="Times New Roman"/>
          <w:sz w:val="20"/>
        </w:rPr>
        <w:t xml:space="preserve"> uno le toca de cerca porque lo vive a diario, y es en </w:t>
      </w:r>
      <w:r w:rsidR="00A825B8" w:rsidRPr="00CA04F3">
        <w:rPr>
          <w:rFonts w:ascii="Times New Roman" w:hAnsi="Times New Roman"/>
          <w:sz w:val="20"/>
        </w:rPr>
        <w:t>relación a</w:t>
      </w:r>
      <w:r w:rsidR="00A825B8">
        <w:rPr>
          <w:rFonts w:ascii="Times New Roman" w:hAnsi="Times New Roman"/>
          <w:sz w:val="20"/>
        </w:rPr>
        <w:t xml:space="preserve"> lo que se hizo referencia acá, </w:t>
      </w:r>
      <w:r w:rsidRPr="00CA04F3">
        <w:rPr>
          <w:rFonts w:ascii="Times New Roman" w:hAnsi="Times New Roman"/>
          <w:sz w:val="20"/>
        </w:rPr>
        <w:t xml:space="preserve">que a </w:t>
      </w:r>
      <w:r w:rsidR="00A825B8" w:rsidRPr="00CA04F3">
        <w:rPr>
          <w:rFonts w:ascii="Times New Roman" w:hAnsi="Times New Roman"/>
          <w:sz w:val="20"/>
        </w:rPr>
        <w:t>veces se</w:t>
      </w:r>
      <w:r w:rsidRPr="00CA04F3">
        <w:rPr>
          <w:rFonts w:ascii="Times New Roman" w:hAnsi="Times New Roman"/>
          <w:sz w:val="20"/>
        </w:rPr>
        <w:t xml:space="preserve"> traen eventos deportivos, se trae la Fiesta del Sol, las carreras de </w:t>
      </w:r>
      <w:r w:rsidR="00A825B8" w:rsidRPr="00CA04F3">
        <w:rPr>
          <w:rFonts w:ascii="Times New Roman" w:hAnsi="Times New Roman"/>
          <w:sz w:val="20"/>
        </w:rPr>
        <w:t>bicicletas y</w:t>
      </w:r>
      <w:r w:rsidRPr="00CA04F3">
        <w:rPr>
          <w:rFonts w:ascii="Times New Roman" w:hAnsi="Times New Roman"/>
          <w:sz w:val="20"/>
        </w:rPr>
        <w:t xml:space="preserve"> distintos tipos de eventos a la Provincia de San Juan.</w:t>
      </w:r>
    </w:p>
    <w:p w14:paraId="407B4D5E" w14:textId="503475E3" w:rsidR="00C40EFF" w:rsidRPr="00CA04F3" w:rsidRDefault="00C40EFF" w:rsidP="00CA04F3">
      <w:pPr>
        <w:spacing w:after="0" w:line="312" w:lineRule="auto"/>
        <w:ind w:firstLine="709"/>
        <w:jc w:val="both"/>
        <w:rPr>
          <w:rFonts w:ascii="Times New Roman" w:hAnsi="Times New Roman"/>
          <w:sz w:val="20"/>
        </w:rPr>
      </w:pPr>
      <w:r w:rsidRPr="00CA04F3">
        <w:rPr>
          <w:rFonts w:ascii="Times New Roman" w:hAnsi="Times New Roman"/>
          <w:sz w:val="20"/>
        </w:rPr>
        <w:t>Miren</w:t>
      </w:r>
      <w:r w:rsidR="00BA1266">
        <w:rPr>
          <w:rFonts w:ascii="Times New Roman" w:hAnsi="Times New Roman"/>
          <w:sz w:val="20"/>
        </w:rPr>
        <w:t>,</w:t>
      </w:r>
      <w:r w:rsidRPr="00CA04F3">
        <w:rPr>
          <w:rFonts w:ascii="Times New Roman" w:hAnsi="Times New Roman"/>
          <w:sz w:val="20"/>
        </w:rPr>
        <w:t xml:space="preserve"> ese tipo de evento</w:t>
      </w:r>
      <w:r w:rsidR="00A825B8">
        <w:rPr>
          <w:rFonts w:ascii="Times New Roman" w:hAnsi="Times New Roman"/>
          <w:sz w:val="20"/>
        </w:rPr>
        <w:t>s</w:t>
      </w:r>
      <w:r w:rsidRPr="00CA04F3">
        <w:rPr>
          <w:rFonts w:ascii="Times New Roman" w:hAnsi="Times New Roman"/>
          <w:sz w:val="20"/>
        </w:rPr>
        <w:t xml:space="preserve"> es parte de </w:t>
      </w:r>
      <w:r w:rsidR="00A825B8">
        <w:rPr>
          <w:rFonts w:ascii="Times New Roman" w:hAnsi="Times New Roman"/>
          <w:sz w:val="20"/>
        </w:rPr>
        <w:t>la p</w:t>
      </w:r>
      <w:r w:rsidR="00A825B8">
        <w:rPr>
          <w:rFonts w:ascii="Times New Roman" w:hAnsi="Times New Roman"/>
          <w:sz w:val="20"/>
        </w:rPr>
        <w:t>o</w:t>
      </w:r>
      <w:r w:rsidR="00A825B8">
        <w:rPr>
          <w:rFonts w:ascii="Times New Roman" w:hAnsi="Times New Roman"/>
          <w:sz w:val="20"/>
        </w:rPr>
        <w:t>lítica de nuestro Gobierno. N</w:t>
      </w:r>
      <w:r w:rsidR="00A825B8" w:rsidRPr="00CA04F3">
        <w:rPr>
          <w:rFonts w:ascii="Times New Roman" w:hAnsi="Times New Roman"/>
          <w:sz w:val="20"/>
        </w:rPr>
        <w:t>o solamente</w:t>
      </w:r>
      <w:r w:rsidRPr="00CA04F3">
        <w:rPr>
          <w:rFonts w:ascii="Times New Roman" w:hAnsi="Times New Roman"/>
          <w:sz w:val="20"/>
        </w:rPr>
        <w:t xml:space="preserve"> está en el Acuerdo San Juan, está plasmado en la decisión pol</w:t>
      </w:r>
      <w:r w:rsidRPr="00CA04F3">
        <w:rPr>
          <w:rFonts w:ascii="Times New Roman" w:hAnsi="Times New Roman"/>
          <w:sz w:val="20"/>
        </w:rPr>
        <w:t>í</w:t>
      </w:r>
      <w:r w:rsidRPr="00CA04F3">
        <w:rPr>
          <w:rFonts w:ascii="Times New Roman" w:hAnsi="Times New Roman"/>
          <w:sz w:val="20"/>
        </w:rPr>
        <w:t xml:space="preserve">tica de un Gobernador que tiene todas las intenciones de que la Provincia siga creciendo, que </w:t>
      </w:r>
      <w:r w:rsidR="00A825B8" w:rsidRPr="00CA04F3">
        <w:rPr>
          <w:rFonts w:ascii="Times New Roman" w:hAnsi="Times New Roman"/>
          <w:sz w:val="20"/>
        </w:rPr>
        <w:t>haya</w:t>
      </w:r>
      <w:r w:rsidRPr="00CA04F3">
        <w:rPr>
          <w:rFonts w:ascii="Times New Roman" w:hAnsi="Times New Roman"/>
          <w:sz w:val="20"/>
        </w:rPr>
        <w:t xml:space="preserve"> más puestos de trabajo que cada uno viva un poco mejor.</w:t>
      </w:r>
    </w:p>
    <w:p w14:paraId="5553EF0E" w14:textId="4860DF1D" w:rsidR="00C40EFF" w:rsidRPr="00CA04F3" w:rsidRDefault="00C40EFF" w:rsidP="00CA04F3">
      <w:pPr>
        <w:spacing w:after="0" w:line="312" w:lineRule="auto"/>
        <w:ind w:firstLine="709"/>
        <w:jc w:val="both"/>
        <w:rPr>
          <w:rFonts w:ascii="Times New Roman" w:hAnsi="Times New Roman"/>
          <w:sz w:val="20"/>
        </w:rPr>
      </w:pPr>
      <w:r w:rsidRPr="00CA04F3">
        <w:rPr>
          <w:rFonts w:ascii="Times New Roman" w:hAnsi="Times New Roman"/>
          <w:sz w:val="20"/>
        </w:rPr>
        <w:t>En relación a ello, tenemos un cambio ta</w:t>
      </w:r>
      <w:r w:rsidRPr="00CA04F3">
        <w:rPr>
          <w:rFonts w:ascii="Times New Roman" w:hAnsi="Times New Roman"/>
          <w:sz w:val="20"/>
        </w:rPr>
        <w:t>m</w:t>
      </w:r>
      <w:r w:rsidRPr="00CA04F3">
        <w:rPr>
          <w:rFonts w:ascii="Times New Roman" w:hAnsi="Times New Roman"/>
          <w:sz w:val="20"/>
        </w:rPr>
        <w:t xml:space="preserve">bién de economía, ya no tenemos </w:t>
      </w:r>
      <w:r w:rsidR="00A825B8" w:rsidRPr="00CA04F3">
        <w:rPr>
          <w:rFonts w:ascii="Times New Roman" w:hAnsi="Times New Roman"/>
          <w:sz w:val="20"/>
        </w:rPr>
        <w:t>una economía</w:t>
      </w:r>
      <w:r w:rsidRPr="00CA04F3">
        <w:rPr>
          <w:rFonts w:ascii="Times New Roman" w:hAnsi="Times New Roman"/>
          <w:sz w:val="20"/>
        </w:rPr>
        <w:t xml:space="preserve"> pura y exclusivamente de la vitivinicultura, sino</w:t>
      </w:r>
      <w:r w:rsidR="00A825B8">
        <w:rPr>
          <w:rFonts w:ascii="Times New Roman" w:hAnsi="Times New Roman"/>
          <w:sz w:val="20"/>
        </w:rPr>
        <w:t xml:space="preserve"> que </w:t>
      </w:r>
      <w:r w:rsidRPr="00CA04F3">
        <w:rPr>
          <w:rFonts w:ascii="Times New Roman" w:hAnsi="Times New Roman"/>
          <w:sz w:val="20"/>
        </w:rPr>
        <w:t xml:space="preserve">esto </w:t>
      </w:r>
      <w:r w:rsidR="00A825B8" w:rsidRPr="00CA04F3">
        <w:rPr>
          <w:rFonts w:ascii="Times New Roman" w:hAnsi="Times New Roman"/>
          <w:sz w:val="20"/>
        </w:rPr>
        <w:t>está totalmente</w:t>
      </w:r>
      <w:r w:rsidR="00A825B8">
        <w:rPr>
          <w:rFonts w:ascii="Times New Roman" w:hAnsi="Times New Roman"/>
          <w:sz w:val="20"/>
        </w:rPr>
        <w:t xml:space="preserve"> pensado. N</w:t>
      </w:r>
      <w:r w:rsidRPr="00CA04F3">
        <w:rPr>
          <w:rFonts w:ascii="Times New Roman" w:hAnsi="Times New Roman"/>
          <w:sz w:val="20"/>
        </w:rPr>
        <w:t xml:space="preserve">o es simplemente traer un evento por sí mismo, </w:t>
      </w:r>
      <w:r w:rsidR="00A825B8" w:rsidRPr="00CA04F3">
        <w:rPr>
          <w:rFonts w:ascii="Times New Roman" w:hAnsi="Times New Roman"/>
          <w:sz w:val="20"/>
        </w:rPr>
        <w:t xml:space="preserve">sino </w:t>
      </w:r>
      <w:r w:rsidR="00A825B8">
        <w:rPr>
          <w:rFonts w:ascii="Times New Roman" w:hAnsi="Times New Roman"/>
          <w:sz w:val="20"/>
        </w:rPr>
        <w:t xml:space="preserve">que </w:t>
      </w:r>
      <w:r w:rsidRPr="00CA04F3">
        <w:rPr>
          <w:rFonts w:ascii="Times New Roman" w:hAnsi="Times New Roman"/>
          <w:sz w:val="20"/>
        </w:rPr>
        <w:t>está pensado para una generación de empleo</w:t>
      </w:r>
      <w:r w:rsidR="00A825B8">
        <w:rPr>
          <w:rFonts w:ascii="Times New Roman" w:hAnsi="Times New Roman"/>
          <w:sz w:val="20"/>
        </w:rPr>
        <w:t>s</w:t>
      </w:r>
      <w:r w:rsidRPr="00CA04F3">
        <w:rPr>
          <w:rFonts w:ascii="Times New Roman" w:hAnsi="Times New Roman"/>
          <w:sz w:val="20"/>
        </w:rPr>
        <w:t xml:space="preserve"> en lo que es gastronómico</w:t>
      </w:r>
      <w:r w:rsidR="00A825B8">
        <w:rPr>
          <w:rFonts w:ascii="Times New Roman" w:hAnsi="Times New Roman"/>
          <w:sz w:val="20"/>
        </w:rPr>
        <w:t>s</w:t>
      </w:r>
      <w:r w:rsidRPr="00CA04F3">
        <w:rPr>
          <w:rFonts w:ascii="Times New Roman" w:hAnsi="Times New Roman"/>
          <w:sz w:val="20"/>
        </w:rPr>
        <w:t xml:space="preserve">, </w:t>
      </w:r>
      <w:r w:rsidR="00A825B8" w:rsidRPr="00CA04F3">
        <w:rPr>
          <w:rFonts w:ascii="Times New Roman" w:hAnsi="Times New Roman"/>
          <w:sz w:val="20"/>
        </w:rPr>
        <w:t>hotelería</w:t>
      </w:r>
      <w:r w:rsidR="00A825B8">
        <w:rPr>
          <w:rFonts w:ascii="Times New Roman" w:hAnsi="Times New Roman"/>
          <w:sz w:val="20"/>
        </w:rPr>
        <w:t>,</w:t>
      </w:r>
      <w:r w:rsidR="00A825B8" w:rsidRPr="00CA04F3">
        <w:rPr>
          <w:rFonts w:ascii="Times New Roman" w:hAnsi="Times New Roman"/>
          <w:sz w:val="20"/>
        </w:rPr>
        <w:t xml:space="preserve"> en</w:t>
      </w:r>
      <w:r w:rsidRPr="00CA04F3">
        <w:rPr>
          <w:rFonts w:ascii="Times New Roman" w:hAnsi="Times New Roman"/>
          <w:sz w:val="20"/>
        </w:rPr>
        <w:t xml:space="preserve"> lo que </w:t>
      </w:r>
      <w:r w:rsidR="00A825B8" w:rsidRPr="00CA04F3">
        <w:rPr>
          <w:rFonts w:ascii="Times New Roman" w:hAnsi="Times New Roman"/>
          <w:sz w:val="20"/>
        </w:rPr>
        <w:t>hace a</w:t>
      </w:r>
      <w:r w:rsidRPr="00CA04F3">
        <w:rPr>
          <w:rFonts w:ascii="Times New Roman" w:hAnsi="Times New Roman"/>
          <w:sz w:val="20"/>
        </w:rPr>
        <w:t xml:space="preserve"> lo que consume cada un</w:t>
      </w:r>
      <w:r w:rsidR="00A825B8">
        <w:rPr>
          <w:rFonts w:ascii="Times New Roman" w:hAnsi="Times New Roman"/>
          <w:sz w:val="20"/>
        </w:rPr>
        <w:t>a</w:t>
      </w:r>
      <w:r w:rsidRPr="00CA04F3">
        <w:rPr>
          <w:rFonts w:ascii="Times New Roman" w:hAnsi="Times New Roman"/>
          <w:sz w:val="20"/>
        </w:rPr>
        <w:t xml:space="preserve"> de </w:t>
      </w:r>
      <w:r w:rsidR="00A825B8" w:rsidRPr="00CA04F3">
        <w:rPr>
          <w:rFonts w:ascii="Times New Roman" w:hAnsi="Times New Roman"/>
          <w:sz w:val="20"/>
        </w:rPr>
        <w:t>las personas</w:t>
      </w:r>
      <w:r w:rsidRPr="00CA04F3">
        <w:rPr>
          <w:rFonts w:ascii="Times New Roman" w:hAnsi="Times New Roman"/>
          <w:sz w:val="20"/>
        </w:rPr>
        <w:t xml:space="preserve"> que vienen de distintas </w:t>
      </w:r>
      <w:r w:rsidR="00A825B8" w:rsidRPr="00CA04F3">
        <w:rPr>
          <w:rFonts w:ascii="Times New Roman" w:hAnsi="Times New Roman"/>
          <w:sz w:val="20"/>
        </w:rPr>
        <w:t>provincias o</w:t>
      </w:r>
      <w:r w:rsidRPr="00CA04F3">
        <w:rPr>
          <w:rFonts w:ascii="Times New Roman" w:hAnsi="Times New Roman"/>
          <w:sz w:val="20"/>
        </w:rPr>
        <w:t xml:space="preserve"> distintas partes del mundo.</w:t>
      </w:r>
    </w:p>
    <w:p w14:paraId="1006D91C" w14:textId="13DADE5E" w:rsidR="00C40EFF" w:rsidRPr="00CA04F3" w:rsidRDefault="00C40EFF" w:rsidP="00CA04F3">
      <w:pPr>
        <w:spacing w:after="0" w:line="312" w:lineRule="auto"/>
        <w:ind w:firstLine="709"/>
        <w:jc w:val="both"/>
        <w:rPr>
          <w:rFonts w:ascii="Times New Roman" w:hAnsi="Times New Roman"/>
          <w:sz w:val="20"/>
        </w:rPr>
      </w:pPr>
      <w:r w:rsidRPr="00CA04F3">
        <w:rPr>
          <w:rFonts w:ascii="Times New Roman" w:hAnsi="Times New Roman"/>
          <w:sz w:val="20"/>
        </w:rPr>
        <w:t xml:space="preserve">Lo </w:t>
      </w:r>
      <w:r w:rsidR="009F4C42">
        <w:rPr>
          <w:rFonts w:ascii="Times New Roman" w:hAnsi="Times New Roman"/>
          <w:sz w:val="20"/>
        </w:rPr>
        <w:t>digo por</w:t>
      </w:r>
      <w:r w:rsidRPr="00CA04F3">
        <w:rPr>
          <w:rFonts w:ascii="Times New Roman" w:hAnsi="Times New Roman"/>
          <w:sz w:val="20"/>
        </w:rPr>
        <w:t xml:space="preserve"> experiencia propia</w:t>
      </w:r>
      <w:r w:rsidR="00A825B8">
        <w:rPr>
          <w:rFonts w:ascii="Times New Roman" w:hAnsi="Times New Roman"/>
          <w:sz w:val="20"/>
        </w:rPr>
        <w:t>. N</w:t>
      </w:r>
      <w:r w:rsidRPr="00CA04F3">
        <w:rPr>
          <w:rFonts w:ascii="Times New Roman" w:hAnsi="Times New Roman"/>
          <w:sz w:val="20"/>
        </w:rPr>
        <w:t xml:space="preserve">osotros en nuestro departamento de Albardón, en </w:t>
      </w:r>
      <w:r w:rsidR="00A825B8" w:rsidRPr="00CA04F3">
        <w:rPr>
          <w:rFonts w:ascii="Times New Roman" w:hAnsi="Times New Roman"/>
          <w:sz w:val="20"/>
        </w:rPr>
        <w:t>algún mome</w:t>
      </w:r>
      <w:r w:rsidR="00A825B8" w:rsidRPr="00CA04F3">
        <w:rPr>
          <w:rFonts w:ascii="Times New Roman" w:hAnsi="Times New Roman"/>
          <w:sz w:val="20"/>
        </w:rPr>
        <w:t>n</w:t>
      </w:r>
      <w:r w:rsidR="00A825B8" w:rsidRPr="00CA04F3">
        <w:rPr>
          <w:rFonts w:ascii="Times New Roman" w:hAnsi="Times New Roman"/>
          <w:sz w:val="20"/>
        </w:rPr>
        <w:t>to</w:t>
      </w:r>
      <w:r w:rsidRPr="00CA04F3">
        <w:rPr>
          <w:rFonts w:ascii="Times New Roman" w:hAnsi="Times New Roman"/>
          <w:sz w:val="20"/>
        </w:rPr>
        <w:t xml:space="preserve"> teníamos simplemente</w:t>
      </w:r>
      <w:r w:rsidR="00BA1266">
        <w:rPr>
          <w:rFonts w:ascii="Times New Roman" w:hAnsi="Times New Roman"/>
          <w:sz w:val="20"/>
        </w:rPr>
        <w:t>,</w:t>
      </w:r>
      <w:r w:rsidRPr="00CA04F3">
        <w:rPr>
          <w:rFonts w:ascii="Times New Roman" w:hAnsi="Times New Roman"/>
          <w:sz w:val="20"/>
        </w:rPr>
        <w:t xml:space="preserve"> y no hace mucho tiempo, hace 4 años </w:t>
      </w:r>
      <w:r w:rsidR="00A825B8" w:rsidRPr="00CA04F3">
        <w:rPr>
          <w:rFonts w:ascii="Times New Roman" w:hAnsi="Times New Roman"/>
          <w:sz w:val="20"/>
        </w:rPr>
        <w:t>atrás</w:t>
      </w:r>
      <w:r w:rsidR="00A825B8">
        <w:rPr>
          <w:rFonts w:ascii="Times New Roman" w:hAnsi="Times New Roman"/>
          <w:sz w:val="20"/>
        </w:rPr>
        <w:t>,</w:t>
      </w:r>
      <w:r w:rsidR="00A825B8" w:rsidRPr="00CA04F3">
        <w:rPr>
          <w:rFonts w:ascii="Times New Roman" w:hAnsi="Times New Roman"/>
          <w:sz w:val="20"/>
        </w:rPr>
        <w:t xml:space="preserve"> teníamos</w:t>
      </w:r>
      <w:r w:rsidRPr="00CA04F3">
        <w:rPr>
          <w:rFonts w:ascii="Times New Roman" w:hAnsi="Times New Roman"/>
          <w:sz w:val="20"/>
        </w:rPr>
        <w:t xml:space="preserve"> 20 plazas para </w:t>
      </w:r>
      <w:r w:rsidR="00A825B8" w:rsidRPr="00CA04F3">
        <w:rPr>
          <w:rFonts w:ascii="Times New Roman" w:hAnsi="Times New Roman"/>
          <w:sz w:val="20"/>
        </w:rPr>
        <w:t>alojar algunos</w:t>
      </w:r>
      <w:r w:rsidRPr="00CA04F3">
        <w:rPr>
          <w:rFonts w:ascii="Times New Roman" w:hAnsi="Times New Roman"/>
          <w:sz w:val="20"/>
        </w:rPr>
        <w:t xml:space="preserve"> turistas, y hoy tenemos pa</w:t>
      </w:r>
      <w:r w:rsidR="00A825B8">
        <w:rPr>
          <w:rFonts w:ascii="Times New Roman" w:hAnsi="Times New Roman"/>
          <w:sz w:val="20"/>
        </w:rPr>
        <w:t xml:space="preserve">ra alojar más de </w:t>
      </w:r>
      <w:r w:rsidR="00A825B8">
        <w:rPr>
          <w:rFonts w:ascii="Times New Roman" w:hAnsi="Times New Roman"/>
          <w:sz w:val="20"/>
        </w:rPr>
        <w:lastRenderedPageBreak/>
        <w:t>1000 turistas. Fíjense cómo</w:t>
      </w:r>
      <w:r w:rsidRPr="00CA04F3">
        <w:rPr>
          <w:rFonts w:ascii="Times New Roman" w:hAnsi="Times New Roman"/>
          <w:sz w:val="20"/>
        </w:rPr>
        <w:t xml:space="preserve"> nos cambia la economía, </w:t>
      </w:r>
      <w:r w:rsidR="00A825B8" w:rsidRPr="00CA04F3">
        <w:rPr>
          <w:rFonts w:ascii="Times New Roman" w:hAnsi="Times New Roman"/>
          <w:sz w:val="20"/>
        </w:rPr>
        <w:t>esta</w:t>
      </w:r>
      <w:r w:rsidRPr="00CA04F3">
        <w:rPr>
          <w:rFonts w:ascii="Times New Roman" w:hAnsi="Times New Roman"/>
          <w:sz w:val="20"/>
        </w:rPr>
        <w:t xml:space="preserve"> es la manera de pensar y simplemente ho</w:t>
      </w:r>
      <w:r w:rsidR="00A825B8">
        <w:rPr>
          <w:rFonts w:ascii="Times New Roman" w:hAnsi="Times New Roman"/>
          <w:sz w:val="20"/>
        </w:rPr>
        <w:t>y est</w:t>
      </w:r>
      <w:r w:rsidR="00A825B8">
        <w:rPr>
          <w:rFonts w:ascii="Times New Roman" w:hAnsi="Times New Roman"/>
          <w:sz w:val="20"/>
        </w:rPr>
        <w:t>a</w:t>
      </w:r>
      <w:r w:rsidR="00A825B8">
        <w:rPr>
          <w:rFonts w:ascii="Times New Roman" w:hAnsi="Times New Roman"/>
          <w:sz w:val="20"/>
        </w:rPr>
        <w:t>mos debatiendo un 2% del P</w:t>
      </w:r>
      <w:r w:rsidRPr="00CA04F3">
        <w:rPr>
          <w:rFonts w:ascii="Times New Roman" w:hAnsi="Times New Roman"/>
          <w:sz w:val="20"/>
        </w:rPr>
        <w:t>resupuesto de deuda.</w:t>
      </w:r>
    </w:p>
    <w:p w14:paraId="71C3C5A9" w14:textId="3B8F4F28" w:rsidR="00C40EFF" w:rsidRPr="00CA04F3" w:rsidRDefault="00C40EFF" w:rsidP="00CA04F3">
      <w:pPr>
        <w:spacing w:after="0" w:line="312" w:lineRule="auto"/>
        <w:ind w:firstLine="709"/>
        <w:jc w:val="both"/>
        <w:rPr>
          <w:rFonts w:ascii="Times New Roman" w:hAnsi="Times New Roman"/>
          <w:sz w:val="20"/>
        </w:rPr>
      </w:pPr>
      <w:r w:rsidRPr="00CA04F3">
        <w:rPr>
          <w:rFonts w:ascii="Times New Roman" w:hAnsi="Times New Roman"/>
          <w:sz w:val="20"/>
        </w:rPr>
        <w:t>No quiero extenderme más, decirles qu</w:t>
      </w:r>
      <w:r w:rsidR="00A825B8">
        <w:rPr>
          <w:rFonts w:ascii="Times New Roman" w:hAnsi="Times New Roman"/>
          <w:sz w:val="20"/>
        </w:rPr>
        <w:t>e la encomia s</w:t>
      </w:r>
      <w:r w:rsidRPr="00CA04F3">
        <w:rPr>
          <w:rFonts w:ascii="Times New Roman" w:hAnsi="Times New Roman"/>
          <w:sz w:val="20"/>
        </w:rPr>
        <w:t xml:space="preserve">e mueve de forma distinta pero pensada y esta es una manera de pensar de nuestro </w:t>
      </w:r>
      <w:r w:rsidR="00A825B8" w:rsidRPr="00CA04F3">
        <w:rPr>
          <w:rFonts w:ascii="Times New Roman" w:hAnsi="Times New Roman"/>
          <w:sz w:val="20"/>
        </w:rPr>
        <w:t>Gobierno y</w:t>
      </w:r>
      <w:r w:rsidR="00A825B8">
        <w:rPr>
          <w:rFonts w:ascii="Times New Roman" w:hAnsi="Times New Roman"/>
          <w:sz w:val="20"/>
        </w:rPr>
        <w:t xml:space="preserve"> si</w:t>
      </w:r>
      <w:r w:rsidRPr="00CA04F3">
        <w:rPr>
          <w:rFonts w:ascii="Times New Roman" w:hAnsi="Times New Roman"/>
          <w:sz w:val="20"/>
        </w:rPr>
        <w:t xml:space="preserve"> quier</w:t>
      </w:r>
      <w:r w:rsidR="00A825B8">
        <w:rPr>
          <w:rFonts w:ascii="Times New Roman" w:hAnsi="Times New Roman"/>
          <w:sz w:val="20"/>
        </w:rPr>
        <w:t>e</w:t>
      </w:r>
      <w:r w:rsidRPr="00CA04F3">
        <w:rPr>
          <w:rFonts w:ascii="Times New Roman" w:hAnsi="Times New Roman"/>
          <w:sz w:val="20"/>
        </w:rPr>
        <w:t xml:space="preserve"> hacer una reserva</w:t>
      </w:r>
      <w:r w:rsidR="00A825B8">
        <w:rPr>
          <w:rFonts w:ascii="Times New Roman" w:hAnsi="Times New Roman"/>
          <w:sz w:val="20"/>
        </w:rPr>
        <w:t>,</w:t>
      </w:r>
      <w:r w:rsidRPr="00CA04F3">
        <w:rPr>
          <w:rFonts w:ascii="Times New Roman" w:hAnsi="Times New Roman"/>
          <w:sz w:val="20"/>
        </w:rPr>
        <w:t xml:space="preserve"> en vez de </w:t>
      </w:r>
      <w:r w:rsidR="00A825B8" w:rsidRPr="00CA04F3">
        <w:rPr>
          <w:rFonts w:ascii="Times New Roman" w:hAnsi="Times New Roman"/>
          <w:sz w:val="20"/>
        </w:rPr>
        <w:t>pedir algún</w:t>
      </w:r>
      <w:r w:rsidRPr="00CA04F3">
        <w:rPr>
          <w:rFonts w:ascii="Times New Roman" w:hAnsi="Times New Roman"/>
          <w:sz w:val="20"/>
        </w:rPr>
        <w:t xml:space="preserve"> crédito</w:t>
      </w:r>
      <w:r w:rsidR="00A825B8">
        <w:rPr>
          <w:rFonts w:ascii="Times New Roman" w:hAnsi="Times New Roman"/>
          <w:sz w:val="20"/>
        </w:rPr>
        <w:t>,</w:t>
      </w:r>
      <w:r w:rsidRPr="00CA04F3">
        <w:rPr>
          <w:rFonts w:ascii="Times New Roman" w:hAnsi="Times New Roman"/>
          <w:sz w:val="20"/>
        </w:rPr>
        <w:t xml:space="preserve"> en algún momento </w:t>
      </w:r>
      <w:r w:rsidR="00A825B8">
        <w:rPr>
          <w:rFonts w:ascii="Times New Roman" w:hAnsi="Times New Roman"/>
          <w:sz w:val="20"/>
        </w:rPr>
        <w:t>y</w:t>
      </w:r>
      <w:r w:rsidR="00A825B8" w:rsidRPr="00CA04F3">
        <w:rPr>
          <w:rFonts w:ascii="Times New Roman" w:hAnsi="Times New Roman"/>
          <w:sz w:val="20"/>
        </w:rPr>
        <w:t xml:space="preserve"> refinanciar</w:t>
      </w:r>
      <w:r w:rsidRPr="00CA04F3">
        <w:rPr>
          <w:rFonts w:ascii="Times New Roman" w:hAnsi="Times New Roman"/>
          <w:sz w:val="20"/>
        </w:rPr>
        <w:t xml:space="preserve"> esta deuda, y bienvenido sea</w:t>
      </w:r>
      <w:r w:rsidR="00A825B8">
        <w:rPr>
          <w:rFonts w:ascii="Times New Roman" w:hAnsi="Times New Roman"/>
          <w:sz w:val="20"/>
        </w:rPr>
        <w:t>. C</w:t>
      </w:r>
      <w:r w:rsidRPr="00CA04F3">
        <w:rPr>
          <w:rFonts w:ascii="Times New Roman" w:hAnsi="Times New Roman"/>
          <w:sz w:val="20"/>
        </w:rPr>
        <w:t>omo lo decía el diputado Jalife, lo hacemos</w:t>
      </w:r>
      <w:r w:rsidR="00A825B8">
        <w:rPr>
          <w:rFonts w:ascii="Times New Roman" w:hAnsi="Times New Roman"/>
          <w:sz w:val="20"/>
        </w:rPr>
        <w:t xml:space="preserve"> cada uno</w:t>
      </w:r>
      <w:r w:rsidRPr="00CA04F3">
        <w:rPr>
          <w:rFonts w:ascii="Times New Roman" w:hAnsi="Times New Roman"/>
          <w:sz w:val="20"/>
        </w:rPr>
        <w:t xml:space="preserve"> en la economía de nuestras casas también.</w:t>
      </w:r>
    </w:p>
    <w:p w14:paraId="7E82D0F6" w14:textId="773CAB9F" w:rsidR="00C40EFF" w:rsidRPr="00CA04F3" w:rsidRDefault="00C40EFF" w:rsidP="00CA04F3">
      <w:pPr>
        <w:spacing w:after="0" w:line="312" w:lineRule="auto"/>
        <w:ind w:firstLine="709"/>
        <w:jc w:val="both"/>
        <w:rPr>
          <w:rFonts w:ascii="Times New Roman" w:hAnsi="Times New Roman"/>
          <w:sz w:val="20"/>
        </w:rPr>
      </w:pPr>
      <w:r w:rsidRPr="00CA04F3">
        <w:rPr>
          <w:rFonts w:ascii="Times New Roman" w:hAnsi="Times New Roman"/>
          <w:sz w:val="20"/>
        </w:rPr>
        <w:t>Señor Pres</w:t>
      </w:r>
      <w:r w:rsidR="00A825B8">
        <w:rPr>
          <w:rFonts w:ascii="Times New Roman" w:hAnsi="Times New Roman"/>
          <w:sz w:val="20"/>
        </w:rPr>
        <w:t>idente, nosotros desde nuestro B</w:t>
      </w:r>
      <w:r w:rsidRPr="00CA04F3">
        <w:rPr>
          <w:rFonts w:ascii="Times New Roman" w:hAnsi="Times New Roman"/>
          <w:sz w:val="20"/>
        </w:rPr>
        <w:t xml:space="preserve">loque vamos apoyar este Proyecto para que </w:t>
      </w:r>
      <w:r w:rsidR="00A825B8" w:rsidRPr="00CA04F3">
        <w:rPr>
          <w:rFonts w:ascii="Times New Roman" w:hAnsi="Times New Roman"/>
          <w:sz w:val="20"/>
        </w:rPr>
        <w:t>pod</w:t>
      </w:r>
      <w:r w:rsidR="00A825B8" w:rsidRPr="00CA04F3">
        <w:rPr>
          <w:rFonts w:ascii="Times New Roman" w:hAnsi="Times New Roman"/>
          <w:sz w:val="20"/>
        </w:rPr>
        <w:t>a</w:t>
      </w:r>
      <w:r w:rsidR="00A825B8" w:rsidRPr="00CA04F3">
        <w:rPr>
          <w:rFonts w:ascii="Times New Roman" w:hAnsi="Times New Roman"/>
          <w:sz w:val="20"/>
        </w:rPr>
        <w:t>mos darle</w:t>
      </w:r>
      <w:r w:rsidRPr="00CA04F3">
        <w:rPr>
          <w:rFonts w:ascii="Times New Roman" w:hAnsi="Times New Roman"/>
          <w:sz w:val="20"/>
        </w:rPr>
        <w:t xml:space="preserve"> la herramienta que necesita el </w:t>
      </w:r>
      <w:r w:rsidR="00A825B8" w:rsidRPr="00CA04F3">
        <w:rPr>
          <w:rFonts w:ascii="Times New Roman" w:hAnsi="Times New Roman"/>
          <w:sz w:val="20"/>
        </w:rPr>
        <w:t>Gobierno Provincial</w:t>
      </w:r>
      <w:r w:rsidRPr="00CA04F3">
        <w:rPr>
          <w:rFonts w:ascii="Times New Roman" w:hAnsi="Times New Roman"/>
          <w:sz w:val="20"/>
        </w:rPr>
        <w:t xml:space="preserve"> para poder seguir avanzando por un futuro mejor de cada uno de los sanjuaninos                        </w:t>
      </w:r>
    </w:p>
    <w:p w14:paraId="7B977535" w14:textId="53651374" w:rsidR="00C40EFF" w:rsidRPr="00CA04F3" w:rsidRDefault="00243315" w:rsidP="00CA04F3">
      <w:pPr>
        <w:spacing w:after="0" w:line="312" w:lineRule="auto"/>
        <w:jc w:val="both"/>
        <w:rPr>
          <w:rFonts w:ascii="Times New Roman" w:hAnsi="Times New Roman"/>
          <w:bCs/>
          <w:sz w:val="20"/>
        </w:rPr>
      </w:pPr>
      <w:r>
        <w:rPr>
          <w:rFonts w:ascii="Times New Roman" w:hAnsi="Times New Roman"/>
          <w:bCs/>
          <w:sz w:val="20"/>
        </w:rPr>
        <w:tab/>
        <w:t>Gracias, señor Presidente.</w:t>
      </w:r>
    </w:p>
    <w:p w14:paraId="4D0C144F" w14:textId="74DA80E6" w:rsidR="00946711" w:rsidRPr="00B9187C" w:rsidRDefault="00946711" w:rsidP="00946711">
      <w:pPr>
        <w:spacing w:after="0" w:line="312" w:lineRule="auto"/>
        <w:jc w:val="both"/>
        <w:rPr>
          <w:rFonts w:ascii="Times New Roman" w:hAnsi="Times New Roman"/>
          <w:sz w:val="20"/>
        </w:rPr>
      </w:pPr>
      <w:r w:rsidRPr="00C40EFF">
        <w:rPr>
          <w:rFonts w:ascii="Times New Roman" w:hAnsi="Times New Roman"/>
          <w:b/>
        </w:rPr>
        <w:t xml:space="preserve">Sr. Miodowsky.- </w:t>
      </w:r>
      <w:r w:rsidRPr="00B9187C">
        <w:rPr>
          <w:rFonts w:ascii="Times New Roman" w:hAnsi="Times New Roman"/>
          <w:sz w:val="20"/>
        </w:rPr>
        <w:t>Pido la palabra.</w:t>
      </w:r>
    </w:p>
    <w:p w14:paraId="6373F669" w14:textId="2F8EF9AD" w:rsidR="00946711" w:rsidRPr="00B9187C" w:rsidRDefault="00946711" w:rsidP="00946711">
      <w:pPr>
        <w:spacing w:after="0" w:line="312" w:lineRule="auto"/>
        <w:jc w:val="both"/>
        <w:rPr>
          <w:rFonts w:ascii="Times New Roman" w:hAnsi="Times New Roman"/>
          <w:sz w:val="20"/>
        </w:rPr>
      </w:pPr>
      <w:r w:rsidRPr="00B9187C">
        <w:rPr>
          <w:rFonts w:ascii="Times New Roman" w:hAnsi="Times New Roman"/>
          <w:sz w:val="20"/>
        </w:rPr>
        <w:tab/>
        <w:t>Señor Presidente, diputados y diputadas, la verdad quiero que quede en claro y en la Versión Taquigráfica que de ninguna manera nuestro Inte</w:t>
      </w:r>
      <w:r w:rsidRPr="00B9187C">
        <w:rPr>
          <w:rFonts w:ascii="Times New Roman" w:hAnsi="Times New Roman"/>
          <w:sz w:val="20"/>
        </w:rPr>
        <w:t>r</w:t>
      </w:r>
      <w:r w:rsidRPr="00B9187C">
        <w:rPr>
          <w:rFonts w:ascii="Times New Roman" w:hAnsi="Times New Roman"/>
          <w:sz w:val="20"/>
        </w:rPr>
        <w:t>bloque está en desacuerdo con los eventos, ni lo que ello</w:t>
      </w:r>
      <w:r w:rsidR="00C21FED">
        <w:rPr>
          <w:rFonts w:ascii="Times New Roman" w:hAnsi="Times New Roman"/>
          <w:sz w:val="20"/>
        </w:rPr>
        <w:t>s</w:t>
      </w:r>
      <w:r w:rsidRPr="00B9187C">
        <w:rPr>
          <w:rFonts w:ascii="Times New Roman" w:hAnsi="Times New Roman"/>
          <w:sz w:val="20"/>
        </w:rPr>
        <w:t xml:space="preserve"> tr</w:t>
      </w:r>
      <w:r w:rsidR="00C21FED">
        <w:rPr>
          <w:rFonts w:ascii="Times New Roman" w:hAnsi="Times New Roman"/>
          <w:sz w:val="20"/>
        </w:rPr>
        <w:t>a</w:t>
      </w:r>
      <w:r w:rsidRPr="00B9187C">
        <w:rPr>
          <w:rFonts w:ascii="Times New Roman" w:hAnsi="Times New Roman"/>
          <w:sz w:val="20"/>
        </w:rPr>
        <w:t>e</w:t>
      </w:r>
      <w:r w:rsidR="00C21FED">
        <w:rPr>
          <w:rFonts w:ascii="Times New Roman" w:hAnsi="Times New Roman"/>
          <w:sz w:val="20"/>
        </w:rPr>
        <w:t>n</w:t>
      </w:r>
      <w:r w:rsidRPr="00B9187C">
        <w:rPr>
          <w:rFonts w:ascii="Times New Roman" w:hAnsi="Times New Roman"/>
          <w:sz w:val="20"/>
        </w:rPr>
        <w:t>, turismo y demás. La verdad no estamos en desacuerdo, ya se ha explicado por los diputados preopinantes de mi espacio y se ha explicado la m</w:t>
      </w:r>
      <w:r w:rsidRPr="00B9187C">
        <w:rPr>
          <w:rFonts w:ascii="Times New Roman" w:hAnsi="Times New Roman"/>
          <w:sz w:val="20"/>
        </w:rPr>
        <w:t>a</w:t>
      </w:r>
      <w:r w:rsidRPr="00B9187C">
        <w:rPr>
          <w:rFonts w:ascii="Times New Roman" w:hAnsi="Times New Roman"/>
          <w:sz w:val="20"/>
        </w:rPr>
        <w:t>nera de pensar y demás.</w:t>
      </w:r>
    </w:p>
    <w:p w14:paraId="72C10092" w14:textId="5D2E8F71" w:rsidR="00946711" w:rsidRPr="00B9187C" w:rsidRDefault="00946711" w:rsidP="00946711">
      <w:pPr>
        <w:spacing w:after="0" w:line="312" w:lineRule="auto"/>
        <w:jc w:val="both"/>
        <w:rPr>
          <w:rFonts w:ascii="Times New Roman" w:hAnsi="Times New Roman"/>
          <w:sz w:val="20"/>
        </w:rPr>
      </w:pPr>
      <w:r w:rsidRPr="00B9187C">
        <w:rPr>
          <w:rFonts w:ascii="Times New Roman" w:hAnsi="Times New Roman"/>
          <w:sz w:val="20"/>
        </w:rPr>
        <w:tab/>
        <w:t xml:space="preserve">Por otro </w:t>
      </w:r>
      <w:r w:rsidR="00B9187C" w:rsidRPr="00B9187C">
        <w:rPr>
          <w:rFonts w:ascii="Times New Roman" w:hAnsi="Times New Roman"/>
          <w:sz w:val="20"/>
        </w:rPr>
        <w:t>lado,</w:t>
      </w:r>
      <w:r w:rsidRPr="00B9187C">
        <w:rPr>
          <w:rFonts w:ascii="Times New Roman" w:hAnsi="Times New Roman"/>
          <w:sz w:val="20"/>
        </w:rPr>
        <w:t xml:space="preserve"> y no a los fines de ser conte</w:t>
      </w:r>
      <w:r w:rsidRPr="00B9187C">
        <w:rPr>
          <w:rFonts w:ascii="Times New Roman" w:hAnsi="Times New Roman"/>
          <w:sz w:val="20"/>
        </w:rPr>
        <w:t>s</w:t>
      </w:r>
      <w:r w:rsidRPr="00B9187C">
        <w:rPr>
          <w:rFonts w:ascii="Times New Roman" w:hAnsi="Times New Roman"/>
          <w:sz w:val="20"/>
        </w:rPr>
        <w:t xml:space="preserve">tatario ni mucho menos, y para cerrar un poco este </w:t>
      </w:r>
      <w:r w:rsidR="00B9187C" w:rsidRPr="00B9187C">
        <w:rPr>
          <w:rFonts w:ascii="Times New Roman" w:hAnsi="Times New Roman"/>
          <w:sz w:val="20"/>
        </w:rPr>
        <w:t>debate, se</w:t>
      </w:r>
      <w:r w:rsidRPr="00B9187C">
        <w:rPr>
          <w:rFonts w:ascii="Times New Roman" w:hAnsi="Times New Roman"/>
          <w:sz w:val="20"/>
        </w:rPr>
        <w:t xml:space="preserve"> dijo por ahí por alguno de los diputados preopinantes que en Comisión no habíamos hecho observaciones, y sí las hicimos diciendo que el mi</w:t>
      </w:r>
      <w:r w:rsidRPr="00B9187C">
        <w:rPr>
          <w:rFonts w:ascii="Times New Roman" w:hAnsi="Times New Roman"/>
          <w:sz w:val="20"/>
        </w:rPr>
        <w:t>s</w:t>
      </w:r>
      <w:r w:rsidRPr="00B9187C">
        <w:rPr>
          <w:rFonts w:ascii="Times New Roman" w:hAnsi="Times New Roman"/>
          <w:sz w:val="20"/>
        </w:rPr>
        <w:t>mo comprometía gestiones futuras. Lo dijimos en la Comisión de Hacienda, donde la verdad es que le agradezco al Presidente de la Comisión porque sie</w:t>
      </w:r>
      <w:r w:rsidRPr="00B9187C">
        <w:rPr>
          <w:rFonts w:ascii="Times New Roman" w:hAnsi="Times New Roman"/>
          <w:sz w:val="20"/>
        </w:rPr>
        <w:t>m</w:t>
      </w:r>
      <w:r w:rsidRPr="00B9187C">
        <w:rPr>
          <w:rFonts w:ascii="Times New Roman" w:hAnsi="Times New Roman"/>
          <w:sz w:val="20"/>
        </w:rPr>
        <w:t>pre se hacen los aportes y como decimos el trabajo en Comisión por ahí es un trabajo que no se ve, lleva un arduo trabajo de los diputados y de muchos, se est</w:t>
      </w:r>
      <w:r w:rsidRPr="00B9187C">
        <w:rPr>
          <w:rFonts w:ascii="Times New Roman" w:hAnsi="Times New Roman"/>
          <w:sz w:val="20"/>
        </w:rPr>
        <w:t>u</w:t>
      </w:r>
      <w:r w:rsidRPr="00B9187C">
        <w:rPr>
          <w:rFonts w:ascii="Times New Roman" w:hAnsi="Times New Roman"/>
          <w:sz w:val="20"/>
        </w:rPr>
        <w:t>dian los proyectos y demás y es importante que se trabaje y que salgan los mejores proyectos con el consenso necesario.</w:t>
      </w:r>
    </w:p>
    <w:p w14:paraId="713FC67D" w14:textId="77777777" w:rsidR="00946711" w:rsidRPr="00B9187C" w:rsidRDefault="00946711" w:rsidP="00946711">
      <w:pPr>
        <w:spacing w:after="0" w:line="312" w:lineRule="auto"/>
        <w:jc w:val="both"/>
        <w:rPr>
          <w:rFonts w:ascii="Times New Roman" w:hAnsi="Times New Roman"/>
          <w:sz w:val="20"/>
        </w:rPr>
      </w:pPr>
      <w:r w:rsidRPr="00B9187C">
        <w:rPr>
          <w:rFonts w:ascii="Times New Roman" w:hAnsi="Times New Roman"/>
          <w:sz w:val="20"/>
        </w:rPr>
        <w:tab/>
        <w:t xml:space="preserve">Nada más. Gracias, señor Presidente. </w:t>
      </w:r>
    </w:p>
    <w:p w14:paraId="36AEA784" w14:textId="3BD2D9C6" w:rsidR="00946711" w:rsidRPr="00B9187C" w:rsidRDefault="00946711" w:rsidP="00946711">
      <w:pPr>
        <w:spacing w:after="0" w:line="312" w:lineRule="auto"/>
        <w:jc w:val="both"/>
        <w:rPr>
          <w:rFonts w:ascii="Times New Roman" w:hAnsi="Times New Roman"/>
          <w:sz w:val="20"/>
        </w:rPr>
      </w:pPr>
      <w:r w:rsidRPr="009C6A07">
        <w:rPr>
          <w:rFonts w:ascii="Times New Roman" w:hAnsi="Times New Roman"/>
          <w:b/>
        </w:rPr>
        <w:t>Sr. Presidente (Gattoni).-</w:t>
      </w:r>
      <w:r w:rsidRPr="009C6A07">
        <w:rPr>
          <w:rFonts w:ascii="Times New Roman" w:hAnsi="Times New Roman"/>
        </w:rPr>
        <w:t xml:space="preserve"> </w:t>
      </w:r>
      <w:r w:rsidRPr="00B9187C">
        <w:rPr>
          <w:rFonts w:ascii="Times New Roman" w:hAnsi="Times New Roman"/>
          <w:sz w:val="20"/>
        </w:rPr>
        <w:t>Está en consideración la moción efectuada por el diputado Chanampa, a fin de que la votación en general del Proyecto sea nom</w:t>
      </w:r>
      <w:r w:rsidRPr="00B9187C">
        <w:rPr>
          <w:rFonts w:ascii="Times New Roman" w:hAnsi="Times New Roman"/>
          <w:sz w:val="20"/>
        </w:rPr>
        <w:t>i</w:t>
      </w:r>
      <w:r w:rsidRPr="00B9187C">
        <w:rPr>
          <w:rFonts w:ascii="Times New Roman" w:hAnsi="Times New Roman"/>
          <w:sz w:val="20"/>
        </w:rPr>
        <w:t>nal.</w:t>
      </w:r>
    </w:p>
    <w:p w14:paraId="655D4167" w14:textId="77777777" w:rsidR="00946711" w:rsidRPr="00B9187C" w:rsidRDefault="00946711" w:rsidP="00946711">
      <w:pPr>
        <w:spacing w:after="0" w:line="312" w:lineRule="auto"/>
        <w:jc w:val="both"/>
        <w:rPr>
          <w:rFonts w:ascii="Times New Roman" w:hAnsi="Times New Roman"/>
          <w:sz w:val="20"/>
        </w:rPr>
      </w:pPr>
      <w:r w:rsidRPr="00B9187C">
        <w:rPr>
          <w:rFonts w:ascii="Times New Roman" w:hAnsi="Times New Roman"/>
          <w:sz w:val="20"/>
        </w:rPr>
        <w:tab/>
        <w:t>Se va a votar.</w:t>
      </w:r>
    </w:p>
    <w:p w14:paraId="166DD7E2" w14:textId="77777777" w:rsidR="00946711" w:rsidRPr="00B9187C" w:rsidRDefault="00946711" w:rsidP="00946711">
      <w:pPr>
        <w:spacing w:after="0" w:line="312" w:lineRule="auto"/>
        <w:jc w:val="center"/>
        <w:rPr>
          <w:rFonts w:ascii="Times New Roman" w:hAnsi="Times New Roman"/>
          <w:sz w:val="20"/>
        </w:rPr>
      </w:pPr>
      <w:r w:rsidRPr="00B9187C">
        <w:rPr>
          <w:rFonts w:ascii="Times New Roman" w:hAnsi="Times New Roman"/>
          <w:sz w:val="20"/>
        </w:rPr>
        <w:lastRenderedPageBreak/>
        <w:t>-Se vota y es aprobada-</w:t>
      </w:r>
    </w:p>
    <w:p w14:paraId="0EFFB4BF" w14:textId="77777777" w:rsidR="00946711" w:rsidRPr="00B9187C" w:rsidRDefault="00946711" w:rsidP="00946711">
      <w:pPr>
        <w:spacing w:after="0" w:line="312" w:lineRule="auto"/>
        <w:jc w:val="both"/>
        <w:rPr>
          <w:rFonts w:ascii="Times New Roman" w:hAnsi="Times New Roman"/>
          <w:sz w:val="20"/>
        </w:rPr>
      </w:pPr>
    </w:p>
    <w:p w14:paraId="02C5CD58" w14:textId="77777777" w:rsidR="00946711" w:rsidRPr="00B9187C" w:rsidRDefault="00946711" w:rsidP="00946711">
      <w:pPr>
        <w:spacing w:after="0" w:line="312" w:lineRule="auto"/>
        <w:jc w:val="both"/>
        <w:rPr>
          <w:rFonts w:ascii="Times New Roman" w:hAnsi="Times New Roman"/>
          <w:sz w:val="20"/>
        </w:rPr>
      </w:pPr>
      <w:r w:rsidRPr="00B9187C">
        <w:rPr>
          <w:rFonts w:ascii="Times New Roman" w:hAnsi="Times New Roman"/>
          <w:sz w:val="20"/>
        </w:rPr>
        <w:tab/>
        <w:t>En consecuencia, se votará en forma nom</w:t>
      </w:r>
      <w:r w:rsidRPr="00B9187C">
        <w:rPr>
          <w:rFonts w:ascii="Times New Roman" w:hAnsi="Times New Roman"/>
          <w:sz w:val="20"/>
        </w:rPr>
        <w:t>i</w:t>
      </w:r>
      <w:r w:rsidRPr="00B9187C">
        <w:rPr>
          <w:rFonts w:ascii="Times New Roman" w:hAnsi="Times New Roman"/>
          <w:sz w:val="20"/>
        </w:rPr>
        <w:t>nal el presente Proyecto de Ley.</w:t>
      </w:r>
    </w:p>
    <w:p w14:paraId="79636728" w14:textId="77777777" w:rsidR="00946711" w:rsidRPr="00B9187C" w:rsidRDefault="00946711" w:rsidP="00946711">
      <w:pPr>
        <w:spacing w:after="0" w:line="312" w:lineRule="auto"/>
        <w:ind w:firstLine="708"/>
        <w:jc w:val="both"/>
        <w:rPr>
          <w:rFonts w:ascii="Times New Roman" w:hAnsi="Times New Roman"/>
          <w:sz w:val="20"/>
        </w:rPr>
      </w:pPr>
      <w:r w:rsidRPr="00B9187C">
        <w:rPr>
          <w:rFonts w:ascii="Times New Roman" w:hAnsi="Times New Roman"/>
          <w:sz w:val="20"/>
        </w:rPr>
        <w:t>Por Secretaría Legislativa, se procederá a la votación.</w:t>
      </w:r>
    </w:p>
    <w:p w14:paraId="75796097" w14:textId="77777777" w:rsidR="00946711" w:rsidRPr="00946711" w:rsidRDefault="00946711" w:rsidP="00946711">
      <w:pPr>
        <w:spacing w:after="0" w:line="312" w:lineRule="auto"/>
        <w:jc w:val="both"/>
        <w:rPr>
          <w:rFonts w:ascii="Times New Roman" w:hAnsi="Times New Roman"/>
          <w:sz w:val="20"/>
        </w:rPr>
      </w:pPr>
      <w:r w:rsidRPr="00C40EFF">
        <w:rPr>
          <w:rFonts w:ascii="Times New Roman" w:hAnsi="Times New Roman"/>
          <w:b/>
        </w:rPr>
        <w:t>Sr. Secretario Legislativo (Alvo).-</w:t>
      </w:r>
      <w:r w:rsidRPr="00C40EFF">
        <w:rPr>
          <w:rFonts w:ascii="Times New Roman" w:hAnsi="Times New Roman"/>
        </w:rPr>
        <w:t xml:space="preserve"> </w:t>
      </w:r>
      <w:r w:rsidRPr="00946711">
        <w:rPr>
          <w:rFonts w:ascii="Times New Roman" w:hAnsi="Times New Roman"/>
          <w:sz w:val="20"/>
        </w:rPr>
        <w:t>Diputado Abarca, Juan Carlos.</w:t>
      </w:r>
    </w:p>
    <w:p w14:paraId="4C7B89C0"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Abarca.-</w:t>
      </w:r>
      <w:r w:rsidRPr="00351933">
        <w:rPr>
          <w:rFonts w:ascii="Times New Roman" w:hAnsi="Times New Roman"/>
        </w:rPr>
        <w:t xml:space="preserve"> </w:t>
      </w:r>
      <w:r w:rsidRPr="00351933">
        <w:rPr>
          <w:rFonts w:ascii="Times New Roman" w:hAnsi="Times New Roman"/>
          <w:sz w:val="20"/>
        </w:rPr>
        <w:t>Afirmativo.</w:t>
      </w:r>
    </w:p>
    <w:p w14:paraId="3A605F32"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 xml:space="preserve">Diputado </w:t>
      </w:r>
      <w:proofErr w:type="spellStart"/>
      <w:r w:rsidRPr="00351933">
        <w:rPr>
          <w:rFonts w:ascii="Times New Roman" w:hAnsi="Times New Roman"/>
          <w:sz w:val="20"/>
        </w:rPr>
        <w:t>Atencio</w:t>
      </w:r>
      <w:proofErr w:type="spellEnd"/>
      <w:r w:rsidRPr="00351933">
        <w:rPr>
          <w:rFonts w:ascii="Times New Roman" w:hAnsi="Times New Roman"/>
          <w:sz w:val="20"/>
        </w:rPr>
        <w:t>, Silvio Marcelo Nicolás.</w:t>
      </w:r>
    </w:p>
    <w:p w14:paraId="1E30CFD7"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w:t>
      </w:r>
      <w:proofErr w:type="spellStart"/>
      <w:r w:rsidRPr="00351933">
        <w:rPr>
          <w:rFonts w:ascii="Times New Roman" w:hAnsi="Times New Roman"/>
          <w:b/>
        </w:rPr>
        <w:t>Atencio</w:t>
      </w:r>
      <w:proofErr w:type="spellEnd"/>
      <w:r w:rsidRPr="00351933">
        <w:rPr>
          <w:rFonts w:ascii="Times New Roman" w:hAnsi="Times New Roman"/>
          <w:b/>
        </w:rPr>
        <w:t>.-</w:t>
      </w:r>
      <w:r w:rsidRPr="00351933">
        <w:rPr>
          <w:rFonts w:ascii="Times New Roman" w:hAnsi="Times New Roman"/>
        </w:rPr>
        <w:t xml:space="preserve"> </w:t>
      </w:r>
      <w:r w:rsidRPr="00351933">
        <w:rPr>
          <w:rFonts w:ascii="Times New Roman" w:hAnsi="Times New Roman"/>
          <w:sz w:val="20"/>
        </w:rPr>
        <w:t>Afirmativo.</w:t>
      </w:r>
    </w:p>
    <w:p w14:paraId="51A23A4E"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Barifusa, Jorge Washington.</w:t>
      </w:r>
    </w:p>
    <w:p w14:paraId="57A39BF3"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Barifusa.-</w:t>
      </w:r>
      <w:r w:rsidRPr="00351933">
        <w:rPr>
          <w:rFonts w:ascii="Times New Roman" w:hAnsi="Times New Roman"/>
        </w:rPr>
        <w:t xml:space="preserve"> </w:t>
      </w:r>
      <w:r w:rsidRPr="00351933">
        <w:rPr>
          <w:rFonts w:ascii="Times New Roman" w:hAnsi="Times New Roman"/>
          <w:sz w:val="20"/>
        </w:rPr>
        <w:t>Afirmativo.</w:t>
      </w:r>
    </w:p>
    <w:p w14:paraId="3AA29C68"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Berenguer, Marco Francisco Gastón.</w:t>
      </w:r>
    </w:p>
    <w:p w14:paraId="0B57278A"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Berenguer.-</w:t>
      </w:r>
      <w:r w:rsidRPr="00351933">
        <w:rPr>
          <w:rFonts w:ascii="Times New Roman" w:hAnsi="Times New Roman"/>
        </w:rPr>
        <w:t xml:space="preserve"> </w:t>
      </w:r>
      <w:r w:rsidRPr="00351933">
        <w:rPr>
          <w:rFonts w:ascii="Times New Roman" w:hAnsi="Times New Roman"/>
          <w:sz w:val="20"/>
        </w:rPr>
        <w:t>Afirmativo.</w:t>
      </w:r>
    </w:p>
    <w:p w14:paraId="29947FDF"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Cabello, Eduardo Omar.</w:t>
      </w:r>
    </w:p>
    <w:p w14:paraId="40FA6454"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Cabello.-</w:t>
      </w:r>
      <w:r w:rsidRPr="00351933">
        <w:rPr>
          <w:rFonts w:ascii="Times New Roman" w:hAnsi="Times New Roman"/>
        </w:rPr>
        <w:t xml:space="preserve"> </w:t>
      </w:r>
      <w:r w:rsidRPr="00351933">
        <w:rPr>
          <w:rFonts w:ascii="Times New Roman" w:hAnsi="Times New Roman"/>
          <w:sz w:val="20"/>
        </w:rPr>
        <w:t>Afirmativo.</w:t>
      </w:r>
    </w:p>
    <w:p w14:paraId="60E7CDF2"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Diputado Carrión, Rubén Alberto.</w:t>
      </w:r>
    </w:p>
    <w:p w14:paraId="37D4982D" w14:textId="77777777" w:rsidR="00946711" w:rsidRPr="00351933" w:rsidRDefault="00946711" w:rsidP="00946711">
      <w:pPr>
        <w:spacing w:after="0" w:line="312" w:lineRule="auto"/>
        <w:jc w:val="both"/>
        <w:rPr>
          <w:rFonts w:ascii="Times New Roman" w:hAnsi="Times New Roman"/>
        </w:rPr>
      </w:pPr>
      <w:r w:rsidRPr="00351933">
        <w:rPr>
          <w:rFonts w:ascii="Times New Roman" w:hAnsi="Times New Roman"/>
          <w:b/>
        </w:rPr>
        <w:t>Sr. Carrión.-</w:t>
      </w:r>
      <w:r w:rsidRPr="00351933">
        <w:rPr>
          <w:rFonts w:ascii="Times New Roman" w:hAnsi="Times New Roman"/>
        </w:rPr>
        <w:t xml:space="preserve"> </w:t>
      </w:r>
      <w:r w:rsidRPr="00285323">
        <w:rPr>
          <w:rFonts w:ascii="Times New Roman" w:hAnsi="Times New Roman"/>
          <w:sz w:val="20"/>
        </w:rPr>
        <w:t>Afirmativo.</w:t>
      </w:r>
    </w:p>
    <w:p w14:paraId="71DED953"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Diputado Chanampa Nieri, Andrés Horacio.</w:t>
      </w:r>
    </w:p>
    <w:p w14:paraId="0D444356"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Chanampa.-</w:t>
      </w:r>
      <w:r w:rsidRPr="00351933">
        <w:rPr>
          <w:rFonts w:ascii="Times New Roman" w:hAnsi="Times New Roman"/>
        </w:rPr>
        <w:t xml:space="preserve"> </w:t>
      </w:r>
      <w:r w:rsidRPr="00351933">
        <w:rPr>
          <w:rFonts w:ascii="Times New Roman" w:hAnsi="Times New Roman"/>
          <w:sz w:val="20"/>
        </w:rPr>
        <w:t>Afirmativo.</w:t>
      </w:r>
    </w:p>
    <w:p w14:paraId="0ED7E93A"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Chica Rodríguez, Juan José.</w:t>
      </w:r>
    </w:p>
    <w:p w14:paraId="0C1B0547" w14:textId="77777777" w:rsidR="00946711" w:rsidRPr="00285323" w:rsidRDefault="00946711" w:rsidP="00946711">
      <w:pPr>
        <w:spacing w:after="0" w:line="312" w:lineRule="auto"/>
        <w:jc w:val="both"/>
        <w:rPr>
          <w:rFonts w:ascii="Times New Roman" w:hAnsi="Times New Roman"/>
          <w:sz w:val="20"/>
        </w:rPr>
      </w:pPr>
      <w:r w:rsidRPr="00351933">
        <w:rPr>
          <w:rFonts w:ascii="Times New Roman" w:hAnsi="Times New Roman"/>
          <w:b/>
        </w:rPr>
        <w:t>Sr. Chica.-</w:t>
      </w:r>
      <w:r w:rsidRPr="00351933">
        <w:rPr>
          <w:rFonts w:ascii="Times New Roman" w:hAnsi="Times New Roman"/>
        </w:rPr>
        <w:t xml:space="preserve"> </w:t>
      </w:r>
      <w:r w:rsidRPr="00285323">
        <w:rPr>
          <w:rFonts w:ascii="Times New Roman" w:hAnsi="Times New Roman"/>
          <w:sz w:val="20"/>
        </w:rPr>
        <w:t>Afirmativo.</w:t>
      </w:r>
    </w:p>
    <w:p w14:paraId="03A638E8"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Cornejo, Enzo Ariel.</w:t>
      </w:r>
    </w:p>
    <w:p w14:paraId="1AE1D408" w14:textId="77777777" w:rsidR="00946711" w:rsidRPr="00285323" w:rsidRDefault="00946711" w:rsidP="00946711">
      <w:pPr>
        <w:spacing w:after="0" w:line="312" w:lineRule="auto"/>
        <w:jc w:val="both"/>
        <w:rPr>
          <w:rFonts w:ascii="Times New Roman" w:hAnsi="Times New Roman"/>
          <w:sz w:val="20"/>
        </w:rPr>
      </w:pPr>
      <w:r w:rsidRPr="00351933">
        <w:rPr>
          <w:rFonts w:ascii="Times New Roman" w:hAnsi="Times New Roman"/>
          <w:b/>
        </w:rPr>
        <w:t>Sr. Cornejo.-</w:t>
      </w:r>
      <w:r w:rsidRPr="00351933">
        <w:rPr>
          <w:rFonts w:ascii="Times New Roman" w:hAnsi="Times New Roman"/>
        </w:rPr>
        <w:t xml:space="preserve"> </w:t>
      </w:r>
      <w:r w:rsidRPr="00285323">
        <w:rPr>
          <w:rFonts w:ascii="Times New Roman" w:hAnsi="Times New Roman"/>
          <w:sz w:val="20"/>
        </w:rPr>
        <w:t>Negativo.</w:t>
      </w:r>
    </w:p>
    <w:p w14:paraId="648FEFC6"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Esteve, José Luis.</w:t>
      </w:r>
    </w:p>
    <w:p w14:paraId="00EE79F7"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Esteve.-</w:t>
      </w:r>
      <w:r w:rsidRPr="00351933">
        <w:rPr>
          <w:rFonts w:ascii="Times New Roman" w:hAnsi="Times New Roman"/>
        </w:rPr>
        <w:t xml:space="preserve"> </w:t>
      </w:r>
      <w:r w:rsidRPr="00351933">
        <w:rPr>
          <w:rFonts w:ascii="Times New Roman" w:hAnsi="Times New Roman"/>
          <w:sz w:val="20"/>
        </w:rPr>
        <w:t>Afirmativo.</w:t>
      </w:r>
    </w:p>
    <w:p w14:paraId="57C9B5F2" w14:textId="5110B18B"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Gioja, Juan Carlos.</w:t>
      </w:r>
    </w:p>
    <w:p w14:paraId="2B9CB4BD" w14:textId="77777777" w:rsidR="00946711" w:rsidRPr="00351933" w:rsidRDefault="00946711" w:rsidP="00946711">
      <w:pPr>
        <w:spacing w:after="0" w:line="312" w:lineRule="auto"/>
        <w:jc w:val="center"/>
        <w:rPr>
          <w:rFonts w:ascii="Times New Roman" w:hAnsi="Times New Roman"/>
          <w:sz w:val="20"/>
        </w:rPr>
      </w:pPr>
      <w:r w:rsidRPr="00351933">
        <w:rPr>
          <w:rFonts w:ascii="Times New Roman" w:hAnsi="Times New Roman"/>
          <w:sz w:val="20"/>
        </w:rPr>
        <w:t>-Ausente-</w:t>
      </w:r>
    </w:p>
    <w:p w14:paraId="35CE8736" w14:textId="77777777" w:rsidR="00946711" w:rsidRPr="00351933" w:rsidRDefault="00946711" w:rsidP="00946711">
      <w:pPr>
        <w:spacing w:after="0" w:line="312" w:lineRule="auto"/>
        <w:jc w:val="both"/>
        <w:rPr>
          <w:rFonts w:ascii="Times New Roman" w:hAnsi="Times New Roman"/>
        </w:rPr>
      </w:pPr>
    </w:p>
    <w:p w14:paraId="4F25E035"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Gioja, Leonardo César.</w:t>
      </w:r>
    </w:p>
    <w:p w14:paraId="7B1736EE"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Gioja (Leonardo).-</w:t>
      </w:r>
      <w:r w:rsidRPr="00351933">
        <w:rPr>
          <w:rFonts w:ascii="Times New Roman" w:hAnsi="Times New Roman"/>
        </w:rPr>
        <w:t xml:space="preserve"> </w:t>
      </w:r>
      <w:r w:rsidRPr="00351933">
        <w:rPr>
          <w:rFonts w:ascii="Times New Roman" w:hAnsi="Times New Roman"/>
          <w:sz w:val="20"/>
        </w:rPr>
        <w:t>Afirmativo.</w:t>
      </w:r>
    </w:p>
    <w:p w14:paraId="44A334F5"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lastRenderedPageBreak/>
        <w:t>Sr. Secretario Legislativo (Alvo).-</w:t>
      </w:r>
      <w:r w:rsidRPr="00351933">
        <w:rPr>
          <w:rFonts w:ascii="Times New Roman" w:hAnsi="Times New Roman"/>
        </w:rPr>
        <w:t xml:space="preserve"> </w:t>
      </w:r>
      <w:r w:rsidRPr="00351933">
        <w:rPr>
          <w:rFonts w:ascii="Times New Roman" w:hAnsi="Times New Roman"/>
          <w:sz w:val="20"/>
        </w:rPr>
        <w:t>Diputado Hensel, Federico Alberto.</w:t>
      </w:r>
    </w:p>
    <w:p w14:paraId="44337571"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Hensel.-</w:t>
      </w:r>
      <w:r w:rsidRPr="00351933">
        <w:rPr>
          <w:rFonts w:ascii="Times New Roman" w:hAnsi="Times New Roman"/>
        </w:rPr>
        <w:t xml:space="preserve"> </w:t>
      </w:r>
      <w:r w:rsidRPr="00351933">
        <w:rPr>
          <w:rFonts w:ascii="Times New Roman" w:hAnsi="Times New Roman"/>
          <w:sz w:val="20"/>
        </w:rPr>
        <w:t>Afirmativo.</w:t>
      </w:r>
    </w:p>
    <w:p w14:paraId="052D531C"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Jaime Quiroga, Carlos Gustavo.</w:t>
      </w:r>
    </w:p>
    <w:p w14:paraId="36DA1198" w14:textId="77777777" w:rsidR="00946711" w:rsidRPr="00285323" w:rsidRDefault="00946711" w:rsidP="00946711">
      <w:pPr>
        <w:spacing w:after="0" w:line="312" w:lineRule="auto"/>
        <w:jc w:val="both"/>
        <w:rPr>
          <w:rFonts w:ascii="Times New Roman" w:hAnsi="Times New Roman"/>
          <w:sz w:val="20"/>
        </w:rPr>
      </w:pPr>
      <w:r w:rsidRPr="00351933">
        <w:rPr>
          <w:rFonts w:ascii="Times New Roman" w:hAnsi="Times New Roman"/>
          <w:b/>
        </w:rPr>
        <w:t>Sr. Jaime.-</w:t>
      </w:r>
      <w:r w:rsidRPr="00351933">
        <w:rPr>
          <w:rFonts w:ascii="Times New Roman" w:hAnsi="Times New Roman"/>
        </w:rPr>
        <w:t xml:space="preserve"> </w:t>
      </w:r>
      <w:r w:rsidRPr="00285323">
        <w:rPr>
          <w:rFonts w:ascii="Times New Roman" w:hAnsi="Times New Roman"/>
          <w:sz w:val="20"/>
        </w:rPr>
        <w:t>Negativo.</w:t>
      </w:r>
    </w:p>
    <w:p w14:paraId="66E1C570"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 xml:space="preserve">Diputado </w:t>
      </w:r>
      <w:proofErr w:type="spellStart"/>
      <w:r w:rsidRPr="00351933">
        <w:rPr>
          <w:rFonts w:ascii="Times New Roman" w:hAnsi="Times New Roman"/>
          <w:sz w:val="20"/>
        </w:rPr>
        <w:t>Jaliffe</w:t>
      </w:r>
      <w:proofErr w:type="spellEnd"/>
      <w:r w:rsidRPr="00351933">
        <w:rPr>
          <w:rFonts w:ascii="Times New Roman" w:hAnsi="Times New Roman"/>
          <w:sz w:val="20"/>
        </w:rPr>
        <w:t>, Rodolfo Alejandro.</w:t>
      </w:r>
    </w:p>
    <w:p w14:paraId="7E6055FD" w14:textId="3F9385E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Jalife.-</w:t>
      </w:r>
      <w:r w:rsidRPr="00351933">
        <w:rPr>
          <w:rFonts w:ascii="Times New Roman" w:hAnsi="Times New Roman"/>
        </w:rPr>
        <w:t xml:space="preserve"> </w:t>
      </w:r>
      <w:r w:rsidRPr="00351933">
        <w:rPr>
          <w:rFonts w:ascii="Times New Roman" w:hAnsi="Times New Roman"/>
          <w:sz w:val="20"/>
        </w:rPr>
        <w:t>Afirmativo.</w:t>
      </w:r>
    </w:p>
    <w:p w14:paraId="50CFD839"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rPr>
        <w:t xml:space="preserve"> </w:t>
      </w:r>
      <w:r w:rsidRPr="00351933">
        <w:rPr>
          <w:rFonts w:ascii="Times New Roman" w:hAnsi="Times New Roman"/>
          <w:sz w:val="20"/>
        </w:rPr>
        <w:t>Diputado Mallea, Andrés Marcelo.</w:t>
      </w:r>
    </w:p>
    <w:p w14:paraId="50A6F2B9" w14:textId="77777777" w:rsidR="00946711" w:rsidRPr="00351933" w:rsidRDefault="00946711" w:rsidP="00946711">
      <w:pPr>
        <w:spacing w:after="0" w:line="312" w:lineRule="auto"/>
        <w:jc w:val="both"/>
        <w:rPr>
          <w:rFonts w:ascii="Times New Roman" w:hAnsi="Times New Roman"/>
          <w:sz w:val="20"/>
        </w:rPr>
      </w:pPr>
    </w:p>
    <w:p w14:paraId="2FBA9241" w14:textId="77777777" w:rsidR="00946711" w:rsidRPr="00351933" w:rsidRDefault="00946711" w:rsidP="00946711">
      <w:pPr>
        <w:spacing w:after="0" w:line="312" w:lineRule="auto"/>
        <w:jc w:val="center"/>
        <w:rPr>
          <w:rFonts w:ascii="Times New Roman" w:hAnsi="Times New Roman"/>
          <w:sz w:val="20"/>
        </w:rPr>
      </w:pPr>
      <w:r w:rsidRPr="00351933">
        <w:rPr>
          <w:rFonts w:ascii="Times New Roman" w:hAnsi="Times New Roman"/>
          <w:sz w:val="20"/>
        </w:rPr>
        <w:t>-Ausente-</w:t>
      </w:r>
    </w:p>
    <w:p w14:paraId="2389826F" w14:textId="77777777" w:rsidR="00946711" w:rsidRPr="00351933" w:rsidRDefault="00946711" w:rsidP="00946711">
      <w:pPr>
        <w:spacing w:after="0" w:line="312" w:lineRule="auto"/>
        <w:jc w:val="both"/>
        <w:rPr>
          <w:rFonts w:ascii="Times New Roman" w:hAnsi="Times New Roman"/>
          <w:sz w:val="20"/>
        </w:rPr>
      </w:pPr>
    </w:p>
    <w:p w14:paraId="6D5DA65A" w14:textId="77777777" w:rsidR="00946711" w:rsidRPr="00351933" w:rsidRDefault="00946711" w:rsidP="00946711">
      <w:pPr>
        <w:spacing w:after="0" w:line="312" w:lineRule="auto"/>
        <w:ind w:firstLine="708"/>
        <w:jc w:val="both"/>
        <w:rPr>
          <w:rFonts w:ascii="Times New Roman" w:hAnsi="Times New Roman"/>
          <w:sz w:val="20"/>
        </w:rPr>
      </w:pPr>
      <w:r w:rsidRPr="00351933">
        <w:rPr>
          <w:rFonts w:ascii="Times New Roman" w:hAnsi="Times New Roman"/>
          <w:sz w:val="20"/>
        </w:rPr>
        <w:t>Diputado Marinero, Mauro.</w:t>
      </w:r>
    </w:p>
    <w:p w14:paraId="3CC3B638" w14:textId="77777777" w:rsidR="00946711" w:rsidRPr="00285323" w:rsidRDefault="00946711" w:rsidP="00946711">
      <w:pPr>
        <w:spacing w:after="0" w:line="312" w:lineRule="auto"/>
        <w:jc w:val="both"/>
        <w:rPr>
          <w:rFonts w:ascii="Times New Roman" w:hAnsi="Times New Roman"/>
          <w:sz w:val="20"/>
        </w:rPr>
      </w:pPr>
      <w:r w:rsidRPr="00351933">
        <w:rPr>
          <w:rFonts w:ascii="Times New Roman" w:hAnsi="Times New Roman"/>
          <w:b/>
        </w:rPr>
        <w:t>Sr. Marinero.-</w:t>
      </w:r>
      <w:r w:rsidRPr="00351933">
        <w:rPr>
          <w:rFonts w:ascii="Times New Roman" w:hAnsi="Times New Roman"/>
        </w:rPr>
        <w:t xml:space="preserve"> </w:t>
      </w:r>
      <w:r w:rsidRPr="00285323">
        <w:rPr>
          <w:rFonts w:ascii="Times New Roman" w:hAnsi="Times New Roman"/>
          <w:sz w:val="20"/>
        </w:rPr>
        <w:t>Afirmativo.</w:t>
      </w:r>
    </w:p>
    <w:p w14:paraId="140D5F83" w14:textId="71EC40B8"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Diputado Miodowsky, Sergio.</w:t>
      </w:r>
    </w:p>
    <w:p w14:paraId="6015D405"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Miodowsky.-</w:t>
      </w:r>
      <w:r w:rsidRPr="00351933">
        <w:rPr>
          <w:rFonts w:ascii="Times New Roman" w:hAnsi="Times New Roman"/>
        </w:rPr>
        <w:t xml:space="preserve"> </w:t>
      </w:r>
      <w:r w:rsidRPr="00351933">
        <w:rPr>
          <w:rFonts w:ascii="Times New Roman" w:hAnsi="Times New Roman"/>
          <w:sz w:val="20"/>
        </w:rPr>
        <w:t>Negativo.</w:t>
      </w:r>
    </w:p>
    <w:p w14:paraId="2E546921" w14:textId="4D8B9604"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tado Montaño, Enrique Daniel.</w:t>
      </w:r>
    </w:p>
    <w:p w14:paraId="7751D0FB" w14:textId="77777777" w:rsidR="00946711" w:rsidRPr="00285323" w:rsidRDefault="00946711" w:rsidP="00946711">
      <w:pPr>
        <w:spacing w:after="0" w:line="312" w:lineRule="auto"/>
        <w:jc w:val="both"/>
        <w:rPr>
          <w:rFonts w:ascii="Times New Roman" w:hAnsi="Times New Roman"/>
          <w:sz w:val="20"/>
        </w:rPr>
      </w:pPr>
      <w:r w:rsidRPr="00351933">
        <w:rPr>
          <w:rFonts w:ascii="Times New Roman" w:hAnsi="Times New Roman"/>
          <w:b/>
        </w:rPr>
        <w:t>Sr. Montaño.-</w:t>
      </w:r>
      <w:r w:rsidRPr="00351933">
        <w:rPr>
          <w:rFonts w:ascii="Times New Roman" w:hAnsi="Times New Roman"/>
        </w:rPr>
        <w:t xml:space="preserve"> </w:t>
      </w:r>
      <w:r w:rsidRPr="00285323">
        <w:rPr>
          <w:rFonts w:ascii="Times New Roman" w:hAnsi="Times New Roman"/>
          <w:sz w:val="20"/>
        </w:rPr>
        <w:t>Afirmativo.</w:t>
      </w:r>
    </w:p>
    <w:p w14:paraId="18CB1DA7"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Señora dip</w:t>
      </w:r>
      <w:r w:rsidRPr="00351933">
        <w:rPr>
          <w:rFonts w:ascii="Times New Roman" w:hAnsi="Times New Roman"/>
          <w:sz w:val="20"/>
        </w:rPr>
        <w:t>u</w:t>
      </w:r>
      <w:r w:rsidRPr="00351933">
        <w:rPr>
          <w:rFonts w:ascii="Times New Roman" w:hAnsi="Times New Roman"/>
          <w:sz w:val="20"/>
        </w:rPr>
        <w:t>tada Monti, Marcela Gema.</w:t>
      </w:r>
    </w:p>
    <w:p w14:paraId="433D5BDF"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Sra. Monti.-</w:t>
      </w:r>
      <w:r w:rsidRPr="00351933">
        <w:rPr>
          <w:rFonts w:ascii="Times New Roman" w:hAnsi="Times New Roman"/>
        </w:rPr>
        <w:t xml:space="preserve"> </w:t>
      </w:r>
      <w:r w:rsidRPr="00351933">
        <w:rPr>
          <w:rFonts w:ascii="Times New Roman" w:hAnsi="Times New Roman"/>
          <w:sz w:val="20"/>
        </w:rPr>
        <w:t>Afirmativo.</w:t>
      </w:r>
    </w:p>
    <w:p w14:paraId="23FA4970"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tado Núñez, Ramón Miguel.</w:t>
      </w:r>
    </w:p>
    <w:p w14:paraId="53E015D8"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Núñez.-</w:t>
      </w:r>
      <w:r w:rsidRPr="00351933">
        <w:rPr>
          <w:rFonts w:ascii="Times New Roman" w:hAnsi="Times New Roman"/>
        </w:rPr>
        <w:t xml:space="preserve"> </w:t>
      </w:r>
      <w:r w:rsidRPr="00351933">
        <w:rPr>
          <w:rFonts w:ascii="Times New Roman" w:hAnsi="Times New Roman"/>
          <w:sz w:val="20"/>
        </w:rPr>
        <w:t>Afirmativo.</w:t>
      </w:r>
    </w:p>
    <w:p w14:paraId="56B2D63C"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tado Ortiz, Alfredo Simón.</w:t>
      </w:r>
    </w:p>
    <w:p w14:paraId="25D1A2AD" w14:textId="77777777" w:rsidR="00946711" w:rsidRPr="00285323" w:rsidRDefault="00946711" w:rsidP="00946711">
      <w:pPr>
        <w:spacing w:after="0" w:line="312" w:lineRule="auto"/>
        <w:jc w:val="both"/>
        <w:rPr>
          <w:rFonts w:ascii="Times New Roman" w:hAnsi="Times New Roman"/>
          <w:sz w:val="20"/>
        </w:rPr>
      </w:pPr>
      <w:r w:rsidRPr="00351933">
        <w:rPr>
          <w:rFonts w:ascii="Times New Roman" w:hAnsi="Times New Roman"/>
          <w:b/>
        </w:rPr>
        <w:t>Sr. Ortiz.-</w:t>
      </w:r>
      <w:r w:rsidRPr="00351933">
        <w:rPr>
          <w:rFonts w:ascii="Times New Roman" w:hAnsi="Times New Roman"/>
        </w:rPr>
        <w:t xml:space="preserve"> </w:t>
      </w:r>
      <w:r w:rsidRPr="00285323">
        <w:rPr>
          <w:rFonts w:ascii="Times New Roman" w:hAnsi="Times New Roman"/>
          <w:sz w:val="20"/>
        </w:rPr>
        <w:t>Afirmativo.</w:t>
      </w:r>
    </w:p>
    <w:p w14:paraId="765A8962"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Señora dip</w:t>
      </w:r>
      <w:r w:rsidRPr="00351933">
        <w:rPr>
          <w:rFonts w:ascii="Times New Roman" w:hAnsi="Times New Roman"/>
          <w:sz w:val="20"/>
        </w:rPr>
        <w:t>u</w:t>
      </w:r>
      <w:r w:rsidRPr="00351933">
        <w:rPr>
          <w:rFonts w:ascii="Times New Roman" w:hAnsi="Times New Roman"/>
          <w:sz w:val="20"/>
        </w:rPr>
        <w:t>tada Paredes, Zarate María Fernanda.</w:t>
      </w:r>
    </w:p>
    <w:p w14:paraId="0A5559D5" w14:textId="77777777" w:rsidR="00946711" w:rsidRPr="00285323" w:rsidRDefault="00946711" w:rsidP="00946711">
      <w:pPr>
        <w:spacing w:after="0" w:line="312" w:lineRule="auto"/>
        <w:jc w:val="both"/>
        <w:rPr>
          <w:rFonts w:ascii="Times New Roman" w:hAnsi="Times New Roman"/>
          <w:sz w:val="20"/>
        </w:rPr>
      </w:pPr>
      <w:r w:rsidRPr="00351933">
        <w:rPr>
          <w:rFonts w:ascii="Times New Roman" w:hAnsi="Times New Roman"/>
          <w:b/>
        </w:rPr>
        <w:t>Sra. Paredes.-</w:t>
      </w:r>
      <w:r w:rsidRPr="00351933">
        <w:rPr>
          <w:rFonts w:ascii="Times New Roman" w:hAnsi="Times New Roman"/>
        </w:rPr>
        <w:t xml:space="preserve"> </w:t>
      </w:r>
      <w:r w:rsidRPr="00285323">
        <w:rPr>
          <w:rFonts w:ascii="Times New Roman" w:hAnsi="Times New Roman"/>
          <w:sz w:val="20"/>
        </w:rPr>
        <w:t>Afirmativo.</w:t>
      </w:r>
    </w:p>
    <w:p w14:paraId="07640325" w14:textId="79BC8BE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Señora dip</w:t>
      </w:r>
      <w:r w:rsidRPr="00351933">
        <w:rPr>
          <w:rFonts w:ascii="Times New Roman" w:hAnsi="Times New Roman"/>
          <w:sz w:val="20"/>
        </w:rPr>
        <w:t>u</w:t>
      </w:r>
      <w:r w:rsidRPr="00351933">
        <w:rPr>
          <w:rFonts w:ascii="Times New Roman" w:hAnsi="Times New Roman"/>
          <w:sz w:val="20"/>
        </w:rPr>
        <w:t xml:space="preserve">tada Peñaloza, </w:t>
      </w:r>
      <w:proofErr w:type="spellStart"/>
      <w:r w:rsidRPr="00351933">
        <w:rPr>
          <w:rFonts w:ascii="Times New Roman" w:hAnsi="Times New Roman"/>
          <w:sz w:val="20"/>
        </w:rPr>
        <w:t>Marianetti</w:t>
      </w:r>
      <w:proofErr w:type="spellEnd"/>
      <w:r w:rsidRPr="00351933">
        <w:rPr>
          <w:rFonts w:ascii="Times New Roman" w:hAnsi="Times New Roman"/>
          <w:sz w:val="20"/>
        </w:rPr>
        <w:t xml:space="preserve"> María Florencia.</w:t>
      </w:r>
    </w:p>
    <w:p w14:paraId="22D94FDA"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Sra. Peñaloza.-</w:t>
      </w:r>
      <w:r w:rsidRPr="00351933">
        <w:rPr>
          <w:rFonts w:ascii="Times New Roman" w:hAnsi="Times New Roman"/>
        </w:rPr>
        <w:t xml:space="preserve"> </w:t>
      </w:r>
      <w:r w:rsidRPr="00351933">
        <w:rPr>
          <w:rFonts w:ascii="Times New Roman" w:hAnsi="Times New Roman"/>
          <w:sz w:val="20"/>
        </w:rPr>
        <w:t>Afirmativo.</w:t>
      </w:r>
    </w:p>
    <w:p w14:paraId="05D91486"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Señora dip</w:t>
      </w:r>
      <w:r w:rsidRPr="00351933">
        <w:rPr>
          <w:rFonts w:ascii="Times New Roman" w:hAnsi="Times New Roman"/>
          <w:sz w:val="20"/>
        </w:rPr>
        <w:t>u</w:t>
      </w:r>
      <w:r w:rsidRPr="00351933">
        <w:rPr>
          <w:rFonts w:ascii="Times New Roman" w:hAnsi="Times New Roman"/>
          <w:sz w:val="20"/>
        </w:rPr>
        <w:t>tada Picón, Martínez Nancy Viviana.</w:t>
      </w:r>
    </w:p>
    <w:p w14:paraId="73F5003D"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Sra. Picón.-</w:t>
      </w:r>
      <w:r w:rsidRPr="00351933">
        <w:rPr>
          <w:rFonts w:ascii="Times New Roman" w:hAnsi="Times New Roman"/>
        </w:rPr>
        <w:t xml:space="preserve"> </w:t>
      </w:r>
      <w:r w:rsidRPr="00351933">
        <w:rPr>
          <w:rFonts w:ascii="Times New Roman" w:hAnsi="Times New Roman"/>
          <w:sz w:val="20"/>
        </w:rPr>
        <w:t>Negativo.</w:t>
      </w:r>
    </w:p>
    <w:p w14:paraId="191720C5" w14:textId="3D469FD6" w:rsidR="00946711" w:rsidRPr="00351933" w:rsidRDefault="00946711" w:rsidP="00946711">
      <w:pPr>
        <w:spacing w:after="0" w:line="312" w:lineRule="auto"/>
        <w:jc w:val="both"/>
        <w:rPr>
          <w:rFonts w:ascii="Times New Roman" w:hAnsi="Times New Roman"/>
        </w:rPr>
      </w:pPr>
      <w:r w:rsidRPr="00351933">
        <w:rPr>
          <w:rFonts w:ascii="Times New Roman" w:hAnsi="Times New Roman"/>
          <w:b/>
        </w:rPr>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tado Platero, Macías Carlos Antonio.</w:t>
      </w:r>
    </w:p>
    <w:p w14:paraId="2750DBBE"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Platero.-</w:t>
      </w:r>
      <w:r w:rsidRPr="00351933">
        <w:rPr>
          <w:rFonts w:ascii="Times New Roman" w:hAnsi="Times New Roman"/>
        </w:rPr>
        <w:t xml:space="preserve"> </w:t>
      </w:r>
      <w:r w:rsidRPr="00351933">
        <w:rPr>
          <w:rFonts w:ascii="Times New Roman" w:hAnsi="Times New Roman"/>
          <w:sz w:val="20"/>
        </w:rPr>
        <w:t>Negativo.</w:t>
      </w:r>
    </w:p>
    <w:p w14:paraId="640AC803"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lastRenderedPageBreak/>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tado Quiroga, Horacio Juan.</w:t>
      </w:r>
    </w:p>
    <w:p w14:paraId="0CA7F994"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Quiroga.-</w:t>
      </w:r>
      <w:r w:rsidRPr="00351933">
        <w:rPr>
          <w:rFonts w:ascii="Times New Roman" w:hAnsi="Times New Roman"/>
        </w:rPr>
        <w:t xml:space="preserve"> </w:t>
      </w:r>
      <w:r w:rsidRPr="00351933">
        <w:rPr>
          <w:rFonts w:ascii="Times New Roman" w:hAnsi="Times New Roman"/>
          <w:sz w:val="20"/>
        </w:rPr>
        <w:t>Afirmativo.</w:t>
      </w:r>
    </w:p>
    <w:p w14:paraId="231E581E"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Señora dip</w:t>
      </w:r>
      <w:r w:rsidRPr="00351933">
        <w:rPr>
          <w:rFonts w:ascii="Times New Roman" w:hAnsi="Times New Roman"/>
          <w:sz w:val="20"/>
        </w:rPr>
        <w:t>u</w:t>
      </w:r>
      <w:r w:rsidRPr="00351933">
        <w:rPr>
          <w:rFonts w:ascii="Times New Roman" w:hAnsi="Times New Roman"/>
          <w:sz w:val="20"/>
        </w:rPr>
        <w:t xml:space="preserve">tada Quiroga, Marcela Ruth </w:t>
      </w:r>
    </w:p>
    <w:p w14:paraId="5E2736F6" w14:textId="77777777" w:rsidR="00946711" w:rsidRPr="00351933" w:rsidRDefault="00946711" w:rsidP="00946711">
      <w:pPr>
        <w:spacing w:after="0" w:line="312" w:lineRule="auto"/>
        <w:jc w:val="both"/>
        <w:rPr>
          <w:rFonts w:ascii="Times New Roman" w:hAnsi="Times New Roman"/>
        </w:rPr>
      </w:pPr>
      <w:r w:rsidRPr="00351933">
        <w:rPr>
          <w:rFonts w:ascii="Times New Roman" w:hAnsi="Times New Roman"/>
          <w:b/>
        </w:rPr>
        <w:t>Sra. Quiroga.-</w:t>
      </w:r>
      <w:r w:rsidRPr="00285323">
        <w:rPr>
          <w:rFonts w:ascii="Times New Roman" w:hAnsi="Times New Roman"/>
          <w:sz w:val="20"/>
        </w:rPr>
        <w:t>Negativo.</w:t>
      </w:r>
    </w:p>
    <w:p w14:paraId="217460D3"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Señora dip</w:t>
      </w:r>
      <w:r w:rsidRPr="00351933">
        <w:rPr>
          <w:rFonts w:ascii="Times New Roman" w:hAnsi="Times New Roman"/>
          <w:sz w:val="20"/>
        </w:rPr>
        <w:t>u</w:t>
      </w:r>
      <w:r w:rsidRPr="00351933">
        <w:rPr>
          <w:rFonts w:ascii="Times New Roman" w:hAnsi="Times New Roman"/>
          <w:sz w:val="20"/>
        </w:rPr>
        <w:t xml:space="preserve">tada Ramella, Celina Inés </w:t>
      </w:r>
    </w:p>
    <w:p w14:paraId="08B32FE2" w14:textId="77777777" w:rsidR="00946711" w:rsidRPr="00351933" w:rsidRDefault="00946711" w:rsidP="00946711">
      <w:pPr>
        <w:spacing w:after="0" w:line="312" w:lineRule="auto"/>
        <w:jc w:val="both"/>
        <w:rPr>
          <w:rFonts w:ascii="Times New Roman" w:hAnsi="Times New Roman"/>
        </w:rPr>
      </w:pPr>
      <w:r w:rsidRPr="00351933">
        <w:rPr>
          <w:rFonts w:ascii="Times New Roman" w:hAnsi="Times New Roman"/>
          <w:b/>
        </w:rPr>
        <w:t>Sra. Ramella.-</w:t>
      </w:r>
      <w:r w:rsidRPr="00351933">
        <w:rPr>
          <w:rFonts w:ascii="Times New Roman" w:hAnsi="Times New Roman"/>
        </w:rPr>
        <w:t xml:space="preserve"> </w:t>
      </w:r>
      <w:r w:rsidRPr="00351933">
        <w:rPr>
          <w:rFonts w:ascii="Times New Roman" w:hAnsi="Times New Roman"/>
          <w:sz w:val="20"/>
        </w:rPr>
        <w:t>Afirmativo.</w:t>
      </w:r>
    </w:p>
    <w:p w14:paraId="5D40B18A"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Secretario Legislativo (Alvo</w:t>
      </w:r>
      <w:r w:rsidRPr="00351933">
        <w:rPr>
          <w:rFonts w:ascii="Times New Roman" w:hAnsi="Times New Roman"/>
          <w:b/>
          <w:sz w:val="20"/>
        </w:rPr>
        <w:t xml:space="preserve">).-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tado Roca, Juan Manuel.</w:t>
      </w:r>
    </w:p>
    <w:p w14:paraId="15E7DD11"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Roca.-</w:t>
      </w:r>
      <w:r w:rsidRPr="00351933">
        <w:rPr>
          <w:rFonts w:ascii="Times New Roman" w:hAnsi="Times New Roman"/>
        </w:rPr>
        <w:t xml:space="preserve"> </w:t>
      </w:r>
      <w:r w:rsidRPr="00351933">
        <w:rPr>
          <w:rFonts w:ascii="Times New Roman" w:hAnsi="Times New Roman"/>
          <w:sz w:val="20"/>
        </w:rPr>
        <w:t>Negativo.</w:t>
      </w:r>
    </w:p>
    <w:p w14:paraId="7B189829"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tado Rodríguez, Gustavo Raúl.</w:t>
      </w:r>
    </w:p>
    <w:p w14:paraId="79924591"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Rodríguez.-</w:t>
      </w:r>
      <w:r w:rsidRPr="00351933">
        <w:rPr>
          <w:rFonts w:ascii="Times New Roman" w:hAnsi="Times New Roman"/>
        </w:rPr>
        <w:t xml:space="preserve"> </w:t>
      </w:r>
      <w:r w:rsidRPr="00351933">
        <w:rPr>
          <w:rFonts w:ascii="Times New Roman" w:hAnsi="Times New Roman"/>
          <w:sz w:val="20"/>
        </w:rPr>
        <w:t>Afirmativo.</w:t>
      </w:r>
    </w:p>
    <w:p w14:paraId="7B83C26F"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 xml:space="preserve">tado Romero, Mario Adrián </w:t>
      </w:r>
    </w:p>
    <w:p w14:paraId="08C718C9"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 Romero.-</w:t>
      </w:r>
      <w:r w:rsidRPr="00351933">
        <w:rPr>
          <w:rFonts w:ascii="Times New Roman" w:hAnsi="Times New Roman"/>
        </w:rPr>
        <w:t xml:space="preserve"> </w:t>
      </w:r>
      <w:r w:rsidRPr="00351933">
        <w:rPr>
          <w:rFonts w:ascii="Times New Roman" w:hAnsi="Times New Roman"/>
          <w:sz w:val="20"/>
        </w:rPr>
        <w:t>Afirmativo.</w:t>
      </w:r>
    </w:p>
    <w:p w14:paraId="590E7F41"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 xml:space="preserve">tado Sancassani, Edgardo Emilio. </w:t>
      </w:r>
    </w:p>
    <w:p w14:paraId="1C34CF36" w14:textId="77777777" w:rsidR="00946711" w:rsidRPr="00351933" w:rsidRDefault="00946711" w:rsidP="00946711">
      <w:pPr>
        <w:spacing w:after="0" w:line="312" w:lineRule="auto"/>
        <w:jc w:val="both"/>
        <w:rPr>
          <w:rFonts w:ascii="Times New Roman" w:hAnsi="Times New Roman"/>
        </w:rPr>
      </w:pPr>
      <w:r w:rsidRPr="00351933">
        <w:rPr>
          <w:rFonts w:ascii="Times New Roman" w:hAnsi="Times New Roman"/>
          <w:b/>
        </w:rPr>
        <w:t>Sr. Sancassani.-</w:t>
      </w:r>
      <w:r w:rsidRPr="00351933">
        <w:rPr>
          <w:rFonts w:ascii="Times New Roman" w:hAnsi="Times New Roman"/>
        </w:rPr>
        <w:t xml:space="preserve"> </w:t>
      </w:r>
      <w:r w:rsidRPr="00351933">
        <w:rPr>
          <w:rFonts w:ascii="Times New Roman" w:hAnsi="Times New Roman"/>
          <w:sz w:val="20"/>
        </w:rPr>
        <w:t>Afirmativo</w:t>
      </w:r>
      <w:r w:rsidRPr="00351933">
        <w:rPr>
          <w:rFonts w:ascii="Times New Roman" w:hAnsi="Times New Roman"/>
        </w:rPr>
        <w:t>.</w:t>
      </w:r>
    </w:p>
    <w:p w14:paraId="30FE01FE"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tado Sánchez, Miguel Ángel.</w:t>
      </w:r>
    </w:p>
    <w:p w14:paraId="1B9F29AB" w14:textId="77777777" w:rsidR="00946711" w:rsidRPr="00351933" w:rsidRDefault="00946711" w:rsidP="00946711">
      <w:pPr>
        <w:spacing w:after="0" w:line="312" w:lineRule="auto"/>
        <w:jc w:val="both"/>
        <w:rPr>
          <w:rFonts w:ascii="Times New Roman" w:hAnsi="Times New Roman"/>
          <w:sz w:val="20"/>
        </w:rPr>
      </w:pPr>
    </w:p>
    <w:p w14:paraId="440E4808" w14:textId="77777777" w:rsidR="00946711" w:rsidRPr="00351933" w:rsidRDefault="00946711" w:rsidP="00946711">
      <w:pPr>
        <w:spacing w:after="0" w:line="312" w:lineRule="auto"/>
        <w:jc w:val="center"/>
        <w:rPr>
          <w:rFonts w:ascii="Times New Roman" w:hAnsi="Times New Roman"/>
          <w:sz w:val="20"/>
        </w:rPr>
      </w:pPr>
      <w:r w:rsidRPr="00351933">
        <w:rPr>
          <w:rFonts w:ascii="Times New Roman" w:hAnsi="Times New Roman"/>
          <w:sz w:val="20"/>
        </w:rPr>
        <w:t>-Ausente-</w:t>
      </w:r>
    </w:p>
    <w:p w14:paraId="72EE3C9C" w14:textId="77777777" w:rsidR="00946711" w:rsidRPr="00351933" w:rsidRDefault="00946711" w:rsidP="00946711">
      <w:pPr>
        <w:spacing w:after="0" w:line="312" w:lineRule="auto"/>
        <w:jc w:val="both"/>
        <w:rPr>
          <w:rFonts w:ascii="Times New Roman" w:hAnsi="Times New Roman"/>
        </w:rPr>
      </w:pPr>
    </w:p>
    <w:p w14:paraId="3898277B" w14:textId="60A964C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Señora dip</w:t>
      </w:r>
      <w:r w:rsidRPr="00351933">
        <w:rPr>
          <w:rFonts w:ascii="Times New Roman" w:hAnsi="Times New Roman"/>
          <w:sz w:val="20"/>
        </w:rPr>
        <w:t>u</w:t>
      </w:r>
      <w:r w:rsidRPr="00351933">
        <w:rPr>
          <w:rFonts w:ascii="Times New Roman" w:hAnsi="Times New Roman"/>
          <w:sz w:val="20"/>
        </w:rPr>
        <w:t>tada Seva, Graciela.</w:t>
      </w:r>
    </w:p>
    <w:p w14:paraId="402F686F" w14:textId="77777777"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Sra. Seva.-</w:t>
      </w:r>
      <w:r w:rsidRPr="00351933">
        <w:rPr>
          <w:rFonts w:ascii="Times New Roman" w:hAnsi="Times New Roman"/>
        </w:rPr>
        <w:t xml:space="preserve"> </w:t>
      </w:r>
      <w:r w:rsidRPr="00351933">
        <w:rPr>
          <w:rFonts w:ascii="Times New Roman" w:hAnsi="Times New Roman"/>
          <w:sz w:val="20"/>
        </w:rPr>
        <w:t>Afirmativo.</w:t>
      </w:r>
    </w:p>
    <w:p w14:paraId="75C6407D" w14:textId="621B656C"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Secretario Legislativo (Alvo).- </w:t>
      </w:r>
      <w:r w:rsidRPr="00351933">
        <w:rPr>
          <w:rFonts w:ascii="Times New Roman" w:hAnsi="Times New Roman"/>
          <w:sz w:val="20"/>
        </w:rPr>
        <w:t>Señor dip</w:t>
      </w:r>
      <w:r w:rsidRPr="00351933">
        <w:rPr>
          <w:rFonts w:ascii="Times New Roman" w:hAnsi="Times New Roman"/>
          <w:sz w:val="20"/>
        </w:rPr>
        <w:t>u</w:t>
      </w:r>
      <w:r w:rsidRPr="00351933">
        <w:rPr>
          <w:rFonts w:ascii="Times New Roman" w:hAnsi="Times New Roman"/>
          <w:sz w:val="20"/>
        </w:rPr>
        <w:t xml:space="preserve">tado </w:t>
      </w:r>
      <w:r w:rsidR="00E67858">
        <w:rPr>
          <w:rFonts w:ascii="Times New Roman" w:hAnsi="Times New Roman"/>
          <w:sz w:val="20"/>
        </w:rPr>
        <w:t>Usín</w:t>
      </w:r>
      <w:r w:rsidRPr="00351933">
        <w:rPr>
          <w:rFonts w:ascii="Times New Roman" w:hAnsi="Times New Roman"/>
          <w:sz w:val="20"/>
        </w:rPr>
        <w:t>, Gustavo Walter.</w:t>
      </w:r>
    </w:p>
    <w:p w14:paraId="51A4F744" w14:textId="636675A5" w:rsidR="00946711" w:rsidRPr="00351933" w:rsidRDefault="00946711" w:rsidP="00946711">
      <w:pPr>
        <w:spacing w:after="0" w:line="312" w:lineRule="auto"/>
        <w:jc w:val="both"/>
        <w:rPr>
          <w:rFonts w:ascii="Times New Roman" w:hAnsi="Times New Roman"/>
          <w:sz w:val="20"/>
        </w:rPr>
      </w:pPr>
      <w:r w:rsidRPr="00351933">
        <w:rPr>
          <w:rFonts w:ascii="Times New Roman" w:hAnsi="Times New Roman"/>
          <w:b/>
        </w:rPr>
        <w:t xml:space="preserve">Sr. </w:t>
      </w:r>
      <w:r w:rsidR="00E67858">
        <w:rPr>
          <w:rFonts w:ascii="Times New Roman" w:hAnsi="Times New Roman"/>
          <w:b/>
        </w:rPr>
        <w:t>Usín</w:t>
      </w:r>
      <w:r w:rsidRPr="00351933">
        <w:rPr>
          <w:rFonts w:ascii="Times New Roman" w:hAnsi="Times New Roman"/>
          <w:b/>
        </w:rPr>
        <w:t>.-</w:t>
      </w:r>
      <w:r w:rsidRPr="00351933">
        <w:rPr>
          <w:rFonts w:ascii="Times New Roman" w:hAnsi="Times New Roman"/>
        </w:rPr>
        <w:t xml:space="preserve"> </w:t>
      </w:r>
      <w:r w:rsidRPr="00351933">
        <w:rPr>
          <w:rFonts w:ascii="Times New Roman" w:hAnsi="Times New Roman"/>
          <w:sz w:val="20"/>
        </w:rPr>
        <w:t>Negativo.</w:t>
      </w:r>
    </w:p>
    <w:p w14:paraId="40AECF48" w14:textId="3CD10C2C"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b/>
          <w:bCs/>
        </w:rPr>
        <w:t>Sr. Presidente (Gattoni).-</w:t>
      </w:r>
      <w:r w:rsidRPr="00C40EFF">
        <w:rPr>
          <w:rFonts w:ascii="Times New Roman" w:hAnsi="Times New Roman"/>
          <w:sz w:val="20"/>
          <w:szCs w:val="20"/>
        </w:rPr>
        <w:t xml:space="preserve"> </w:t>
      </w:r>
      <w:r w:rsidRPr="00C40EFF">
        <w:rPr>
          <w:rFonts w:ascii="Times New Roman" w:hAnsi="Times New Roman"/>
        </w:rPr>
        <w:t xml:space="preserve"> </w:t>
      </w:r>
      <w:r w:rsidRPr="00C40EFF">
        <w:rPr>
          <w:rFonts w:ascii="Times New Roman" w:hAnsi="Times New Roman"/>
          <w:sz w:val="20"/>
          <w:szCs w:val="20"/>
        </w:rPr>
        <w:t>Queda aprobado con ve</w:t>
      </w:r>
      <w:r w:rsidR="00351933">
        <w:rPr>
          <w:rFonts w:ascii="Times New Roman" w:hAnsi="Times New Roman"/>
          <w:sz w:val="20"/>
          <w:szCs w:val="20"/>
        </w:rPr>
        <w:t>inticinco</w:t>
      </w:r>
      <w:r>
        <w:rPr>
          <w:rFonts w:ascii="Times New Roman" w:hAnsi="Times New Roman"/>
          <w:sz w:val="20"/>
          <w:szCs w:val="20"/>
        </w:rPr>
        <w:t xml:space="preserve"> votos a favor y nueve</w:t>
      </w:r>
      <w:r w:rsidRPr="00C40EFF">
        <w:rPr>
          <w:rFonts w:ascii="Times New Roman" w:hAnsi="Times New Roman"/>
          <w:sz w:val="20"/>
          <w:szCs w:val="20"/>
        </w:rPr>
        <w:t xml:space="preserve"> en contra.</w:t>
      </w:r>
    </w:p>
    <w:p w14:paraId="0D52E65C" w14:textId="77777777"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sz w:val="20"/>
          <w:szCs w:val="20"/>
        </w:rPr>
        <w:tab/>
        <w:t>Corresponde efectuar la votación en partic</w:t>
      </w:r>
      <w:r w:rsidRPr="00C40EFF">
        <w:rPr>
          <w:rFonts w:ascii="Times New Roman" w:hAnsi="Times New Roman"/>
          <w:sz w:val="20"/>
          <w:szCs w:val="20"/>
        </w:rPr>
        <w:t>u</w:t>
      </w:r>
      <w:r w:rsidRPr="00C40EFF">
        <w:rPr>
          <w:rFonts w:ascii="Times New Roman" w:hAnsi="Times New Roman"/>
          <w:sz w:val="20"/>
          <w:szCs w:val="20"/>
        </w:rPr>
        <w:t>lar.</w:t>
      </w:r>
    </w:p>
    <w:p w14:paraId="405C0BCC" w14:textId="77777777" w:rsidR="00946711" w:rsidRPr="00C40EFF" w:rsidRDefault="00946711" w:rsidP="00946711">
      <w:pPr>
        <w:spacing w:after="0" w:line="312" w:lineRule="auto"/>
        <w:jc w:val="both"/>
        <w:rPr>
          <w:rFonts w:ascii="Times New Roman" w:hAnsi="Times New Roman"/>
          <w:sz w:val="20"/>
          <w:szCs w:val="20"/>
        </w:rPr>
      </w:pPr>
    </w:p>
    <w:p w14:paraId="263D69AD" w14:textId="77777777" w:rsidR="00946711" w:rsidRPr="00C40EFF" w:rsidRDefault="00946711" w:rsidP="00946711">
      <w:pPr>
        <w:spacing w:after="0" w:line="312" w:lineRule="auto"/>
        <w:jc w:val="center"/>
        <w:rPr>
          <w:rFonts w:ascii="Times New Roman" w:hAnsi="Times New Roman"/>
          <w:sz w:val="20"/>
          <w:szCs w:val="20"/>
        </w:rPr>
      </w:pPr>
      <w:r w:rsidRPr="00C40EFF">
        <w:rPr>
          <w:rFonts w:ascii="Times New Roman" w:hAnsi="Times New Roman"/>
          <w:sz w:val="20"/>
          <w:szCs w:val="20"/>
        </w:rPr>
        <w:t>–Se enuncian, votan y aprueban</w:t>
      </w:r>
    </w:p>
    <w:p w14:paraId="1D0BE026" w14:textId="77777777" w:rsidR="00946711" w:rsidRPr="00C40EFF" w:rsidRDefault="00946711" w:rsidP="00946711">
      <w:pPr>
        <w:spacing w:after="0" w:line="312" w:lineRule="auto"/>
        <w:jc w:val="center"/>
        <w:rPr>
          <w:rFonts w:ascii="Times New Roman" w:hAnsi="Times New Roman"/>
          <w:sz w:val="20"/>
          <w:szCs w:val="20"/>
        </w:rPr>
      </w:pPr>
      <w:r w:rsidRPr="00C40EFF">
        <w:rPr>
          <w:rFonts w:ascii="Times New Roman" w:hAnsi="Times New Roman"/>
          <w:sz w:val="20"/>
          <w:szCs w:val="20"/>
        </w:rPr>
        <w:t>los artículos 1º al 4º, inclusive–</w:t>
      </w:r>
    </w:p>
    <w:p w14:paraId="6BA2E486" w14:textId="77777777" w:rsidR="00946711" w:rsidRPr="00C40EFF" w:rsidRDefault="00946711" w:rsidP="00946711">
      <w:pPr>
        <w:spacing w:after="0" w:line="312" w:lineRule="auto"/>
        <w:jc w:val="both"/>
        <w:rPr>
          <w:rFonts w:ascii="Times New Roman" w:hAnsi="Times New Roman"/>
          <w:sz w:val="20"/>
          <w:szCs w:val="20"/>
        </w:rPr>
      </w:pPr>
    </w:p>
    <w:p w14:paraId="6325D6E6" w14:textId="404BA4BF"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b/>
          <w:bCs/>
        </w:rPr>
        <w:t xml:space="preserve">Sr. Secretario Legislativo (Alvo).- </w:t>
      </w:r>
      <w:r w:rsidR="009C6A07">
        <w:rPr>
          <w:rFonts w:ascii="Times New Roman" w:hAnsi="Times New Roman"/>
          <w:sz w:val="20"/>
          <w:szCs w:val="20"/>
        </w:rPr>
        <w:t xml:space="preserve">El artículo 5º </w:t>
      </w:r>
      <w:r w:rsidRPr="00C40EFF">
        <w:rPr>
          <w:rFonts w:ascii="Times New Roman" w:hAnsi="Times New Roman"/>
          <w:sz w:val="20"/>
          <w:szCs w:val="20"/>
        </w:rPr>
        <w:t>es de forma.</w:t>
      </w:r>
    </w:p>
    <w:p w14:paraId="3DB216E3" w14:textId="77777777"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b/>
          <w:bCs/>
        </w:rPr>
        <w:lastRenderedPageBreak/>
        <w:t>Sr. Presidente (Gattoni).-</w:t>
      </w:r>
      <w:r w:rsidRPr="00C40EFF">
        <w:rPr>
          <w:rFonts w:ascii="Times New Roman" w:hAnsi="Times New Roman"/>
          <w:sz w:val="20"/>
          <w:szCs w:val="20"/>
        </w:rPr>
        <w:t xml:space="preserve"> Queda sancionado con fuerza de Ley.</w:t>
      </w:r>
    </w:p>
    <w:p w14:paraId="7424DA6E" w14:textId="77777777"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sz w:val="20"/>
          <w:szCs w:val="20"/>
        </w:rPr>
        <w:tab/>
        <w:t xml:space="preserve">Pasamos al tratamiento del Asunto XI, de Despachos de </w:t>
      </w:r>
      <w:r>
        <w:rPr>
          <w:rFonts w:ascii="Times New Roman" w:hAnsi="Times New Roman"/>
          <w:sz w:val="20"/>
          <w:szCs w:val="20"/>
        </w:rPr>
        <w:t>Comisión</w:t>
      </w:r>
      <w:r w:rsidRPr="00C40EFF">
        <w:rPr>
          <w:rFonts w:ascii="Times New Roman" w:hAnsi="Times New Roman"/>
          <w:sz w:val="20"/>
          <w:szCs w:val="20"/>
        </w:rPr>
        <w:t>.</w:t>
      </w:r>
    </w:p>
    <w:p w14:paraId="44DC913E" w14:textId="77777777"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b/>
          <w:bCs/>
        </w:rPr>
        <w:t>Sr</w:t>
      </w:r>
      <w:r>
        <w:rPr>
          <w:rFonts w:ascii="Times New Roman" w:hAnsi="Times New Roman"/>
          <w:b/>
          <w:bCs/>
        </w:rPr>
        <w:t>a</w:t>
      </w:r>
      <w:r w:rsidRPr="00C40EFF">
        <w:rPr>
          <w:rFonts w:ascii="Times New Roman" w:hAnsi="Times New Roman"/>
          <w:b/>
          <w:bCs/>
        </w:rPr>
        <w:t xml:space="preserve">. Monti.- </w:t>
      </w:r>
      <w:r w:rsidRPr="00C40EFF">
        <w:rPr>
          <w:rFonts w:ascii="Times New Roman" w:hAnsi="Times New Roman"/>
          <w:sz w:val="20"/>
          <w:szCs w:val="20"/>
        </w:rPr>
        <w:t>Pido la palabra.</w:t>
      </w:r>
    </w:p>
    <w:p w14:paraId="5CBCC4EC" w14:textId="77777777"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sz w:val="20"/>
          <w:szCs w:val="20"/>
        </w:rPr>
        <w:tab/>
        <w:t>Señor Presidente, voy a referirme al Proye</w:t>
      </w:r>
      <w:r w:rsidRPr="00C40EFF">
        <w:rPr>
          <w:rFonts w:ascii="Times New Roman" w:hAnsi="Times New Roman"/>
          <w:sz w:val="20"/>
          <w:szCs w:val="20"/>
        </w:rPr>
        <w:t>c</w:t>
      </w:r>
      <w:r w:rsidRPr="00C40EFF">
        <w:rPr>
          <w:rFonts w:ascii="Times New Roman" w:hAnsi="Times New Roman"/>
          <w:sz w:val="20"/>
          <w:szCs w:val="20"/>
        </w:rPr>
        <w:t>to de Ley contenido en el Expediente 2809, Mensaje Nº 142.</w:t>
      </w:r>
    </w:p>
    <w:p w14:paraId="50DB83ED" w14:textId="7CF4228A"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sz w:val="20"/>
          <w:szCs w:val="20"/>
        </w:rPr>
        <w:tab/>
        <w:t>En primer lugar, pido disculpas si no soy muy cla</w:t>
      </w:r>
      <w:r w:rsidR="00351933">
        <w:rPr>
          <w:rFonts w:ascii="Times New Roman" w:hAnsi="Times New Roman"/>
          <w:sz w:val="20"/>
          <w:szCs w:val="20"/>
        </w:rPr>
        <w:t>ra en este tema, dado que es bastante</w:t>
      </w:r>
      <w:r w:rsidRPr="00C40EFF">
        <w:rPr>
          <w:rFonts w:ascii="Times New Roman" w:hAnsi="Times New Roman"/>
          <w:sz w:val="20"/>
          <w:szCs w:val="20"/>
        </w:rPr>
        <w:t xml:space="preserve"> compl</w:t>
      </w:r>
      <w:r w:rsidRPr="00C40EFF">
        <w:rPr>
          <w:rFonts w:ascii="Times New Roman" w:hAnsi="Times New Roman"/>
          <w:sz w:val="20"/>
          <w:szCs w:val="20"/>
        </w:rPr>
        <w:t>e</w:t>
      </w:r>
      <w:r w:rsidRPr="00C40EFF">
        <w:rPr>
          <w:rFonts w:ascii="Times New Roman" w:hAnsi="Times New Roman"/>
          <w:sz w:val="20"/>
          <w:szCs w:val="20"/>
        </w:rPr>
        <w:t>jo poder comprenderlo, ya que no pertenecemos a la Policía</w:t>
      </w:r>
      <w:r w:rsidR="00351933">
        <w:rPr>
          <w:rFonts w:ascii="Times New Roman" w:hAnsi="Times New Roman"/>
          <w:sz w:val="20"/>
          <w:szCs w:val="20"/>
        </w:rPr>
        <w:t xml:space="preserve"> y por ahí cuesta un poco entender el mec</w:t>
      </w:r>
      <w:r w:rsidR="00351933">
        <w:rPr>
          <w:rFonts w:ascii="Times New Roman" w:hAnsi="Times New Roman"/>
          <w:sz w:val="20"/>
          <w:szCs w:val="20"/>
        </w:rPr>
        <w:t>a</w:t>
      </w:r>
      <w:r w:rsidR="00351933">
        <w:rPr>
          <w:rFonts w:ascii="Times New Roman" w:hAnsi="Times New Roman"/>
          <w:sz w:val="20"/>
          <w:szCs w:val="20"/>
        </w:rPr>
        <w:t xml:space="preserve">nismo, </w:t>
      </w:r>
      <w:r w:rsidRPr="00C40EFF">
        <w:rPr>
          <w:rFonts w:ascii="Times New Roman" w:hAnsi="Times New Roman"/>
          <w:sz w:val="20"/>
          <w:szCs w:val="20"/>
        </w:rPr>
        <w:t>pero voy a tratar de ser lo más breve y clara posible.</w:t>
      </w:r>
    </w:p>
    <w:p w14:paraId="1060EE0C" w14:textId="2ABF9D9C"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sz w:val="20"/>
          <w:szCs w:val="20"/>
        </w:rPr>
        <w:tab/>
      </w:r>
      <w:r w:rsidR="00351933">
        <w:rPr>
          <w:rFonts w:ascii="Times New Roman" w:hAnsi="Times New Roman"/>
          <w:sz w:val="20"/>
          <w:szCs w:val="20"/>
        </w:rPr>
        <w:t>En primer lugar q</w:t>
      </w:r>
      <w:r w:rsidRPr="00C40EFF">
        <w:rPr>
          <w:rFonts w:ascii="Times New Roman" w:hAnsi="Times New Roman"/>
          <w:sz w:val="20"/>
          <w:szCs w:val="20"/>
        </w:rPr>
        <w:t xml:space="preserve">uiero agradecer a la </w:t>
      </w:r>
      <w:r>
        <w:rPr>
          <w:rFonts w:ascii="Times New Roman" w:hAnsi="Times New Roman"/>
          <w:sz w:val="20"/>
          <w:szCs w:val="20"/>
        </w:rPr>
        <w:t>Com</w:t>
      </w:r>
      <w:r>
        <w:rPr>
          <w:rFonts w:ascii="Times New Roman" w:hAnsi="Times New Roman"/>
          <w:sz w:val="20"/>
          <w:szCs w:val="20"/>
        </w:rPr>
        <w:t>i</w:t>
      </w:r>
      <w:r>
        <w:rPr>
          <w:rFonts w:ascii="Times New Roman" w:hAnsi="Times New Roman"/>
          <w:sz w:val="20"/>
          <w:szCs w:val="20"/>
        </w:rPr>
        <w:t>sión</w:t>
      </w:r>
      <w:r w:rsidRPr="00C40EFF">
        <w:rPr>
          <w:rFonts w:ascii="Times New Roman" w:hAnsi="Times New Roman"/>
          <w:sz w:val="20"/>
          <w:szCs w:val="20"/>
        </w:rPr>
        <w:t xml:space="preserve"> de Justicia y a todos sus miembros, en la persona de su Presidenta, por la posibilidad de tener una reunión, junto a la </w:t>
      </w:r>
      <w:r>
        <w:rPr>
          <w:rFonts w:ascii="Times New Roman" w:hAnsi="Times New Roman"/>
          <w:sz w:val="20"/>
          <w:szCs w:val="20"/>
        </w:rPr>
        <w:t>Comisión</w:t>
      </w:r>
      <w:r w:rsidRPr="00C40EFF">
        <w:rPr>
          <w:rFonts w:ascii="Times New Roman" w:hAnsi="Times New Roman"/>
          <w:sz w:val="20"/>
          <w:szCs w:val="20"/>
        </w:rPr>
        <w:t xml:space="preserve"> que yo presido –</w:t>
      </w:r>
      <w:r>
        <w:rPr>
          <w:rFonts w:ascii="Times New Roman" w:hAnsi="Times New Roman"/>
          <w:sz w:val="20"/>
          <w:szCs w:val="20"/>
        </w:rPr>
        <w:t>Comisión</w:t>
      </w:r>
      <w:r w:rsidRPr="00C40EFF">
        <w:rPr>
          <w:rFonts w:ascii="Times New Roman" w:hAnsi="Times New Roman"/>
          <w:sz w:val="20"/>
          <w:szCs w:val="20"/>
        </w:rPr>
        <w:t xml:space="preserve"> de Legislación y Asuntos Constitucion</w:t>
      </w:r>
      <w:r w:rsidRPr="00C40EFF">
        <w:rPr>
          <w:rFonts w:ascii="Times New Roman" w:hAnsi="Times New Roman"/>
          <w:sz w:val="20"/>
          <w:szCs w:val="20"/>
        </w:rPr>
        <w:t>a</w:t>
      </w:r>
      <w:r w:rsidRPr="00C40EFF">
        <w:rPr>
          <w:rFonts w:ascii="Times New Roman" w:hAnsi="Times New Roman"/>
          <w:sz w:val="20"/>
          <w:szCs w:val="20"/>
        </w:rPr>
        <w:t>les–, con el Subjefe de Policía, comisario Néstor Álvarez; con el Jefe de Personal, Rubén Tapia, y con el Subsecretario de Seguridad de la Provincia, com</w:t>
      </w:r>
      <w:r w:rsidRPr="00C40EFF">
        <w:rPr>
          <w:rFonts w:ascii="Times New Roman" w:hAnsi="Times New Roman"/>
          <w:sz w:val="20"/>
          <w:szCs w:val="20"/>
        </w:rPr>
        <w:t>i</w:t>
      </w:r>
      <w:r w:rsidRPr="00C40EFF">
        <w:rPr>
          <w:rFonts w:ascii="Times New Roman" w:hAnsi="Times New Roman"/>
          <w:sz w:val="20"/>
          <w:szCs w:val="20"/>
        </w:rPr>
        <w:t>sario Abel Hernández.</w:t>
      </w:r>
    </w:p>
    <w:p w14:paraId="7198F8C1" w14:textId="7C3D9C11"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sz w:val="20"/>
          <w:szCs w:val="20"/>
        </w:rPr>
        <w:tab/>
        <w:t xml:space="preserve">Principalmente, este Proyecto de Ley trata de modificar tres </w:t>
      </w:r>
      <w:r w:rsidR="00351933">
        <w:rPr>
          <w:rFonts w:ascii="Times New Roman" w:hAnsi="Times New Roman"/>
          <w:sz w:val="20"/>
          <w:szCs w:val="20"/>
        </w:rPr>
        <w:t>L</w:t>
      </w:r>
      <w:r w:rsidRPr="00C40EFF">
        <w:rPr>
          <w:rFonts w:ascii="Times New Roman" w:hAnsi="Times New Roman"/>
          <w:sz w:val="20"/>
          <w:szCs w:val="20"/>
        </w:rPr>
        <w:t>eyes principales: Ley 298–R, acerca de los derechos y deberes del personal pol</w:t>
      </w:r>
      <w:r w:rsidRPr="00C40EFF">
        <w:rPr>
          <w:rFonts w:ascii="Times New Roman" w:hAnsi="Times New Roman"/>
          <w:sz w:val="20"/>
          <w:szCs w:val="20"/>
        </w:rPr>
        <w:t>i</w:t>
      </w:r>
      <w:r w:rsidRPr="00C40EFF">
        <w:rPr>
          <w:rFonts w:ascii="Times New Roman" w:hAnsi="Times New Roman"/>
          <w:sz w:val="20"/>
          <w:szCs w:val="20"/>
        </w:rPr>
        <w:t>cial; la Ley 328–R, Ley Orgánica de la Policía, y Ley 509–S, referida a lo que son retiros y pensiones del personal policial.</w:t>
      </w:r>
    </w:p>
    <w:p w14:paraId="148BFF60" w14:textId="3DA4DA5E" w:rsidR="00946711" w:rsidRPr="00C40EFF" w:rsidRDefault="00B82A53" w:rsidP="00946711">
      <w:pPr>
        <w:spacing w:after="0" w:line="312" w:lineRule="auto"/>
        <w:jc w:val="both"/>
        <w:rPr>
          <w:rFonts w:ascii="Times New Roman" w:hAnsi="Times New Roman"/>
          <w:sz w:val="20"/>
          <w:szCs w:val="20"/>
        </w:rPr>
      </w:pPr>
      <w:r>
        <w:rPr>
          <w:rFonts w:ascii="Times New Roman" w:hAnsi="Times New Roman"/>
          <w:sz w:val="20"/>
          <w:szCs w:val="20"/>
        </w:rPr>
        <w:tab/>
        <w:t>La l</w:t>
      </w:r>
      <w:r w:rsidR="00946711" w:rsidRPr="00C40EFF">
        <w:rPr>
          <w:rFonts w:ascii="Times New Roman" w:hAnsi="Times New Roman"/>
          <w:sz w:val="20"/>
          <w:szCs w:val="20"/>
        </w:rPr>
        <w:t>egislación referida a la Policía data de muchos años atrás, y hace mucho se nota la necesidad de una modificación para su modernización; además, para ir acomodando todo el cuadro policial a las n</w:t>
      </w:r>
      <w:r w:rsidR="00946711" w:rsidRPr="00C40EFF">
        <w:rPr>
          <w:rFonts w:ascii="Times New Roman" w:hAnsi="Times New Roman"/>
          <w:sz w:val="20"/>
          <w:szCs w:val="20"/>
        </w:rPr>
        <w:t>e</w:t>
      </w:r>
      <w:r w:rsidR="00946711" w:rsidRPr="00C40EFF">
        <w:rPr>
          <w:rFonts w:ascii="Times New Roman" w:hAnsi="Times New Roman"/>
          <w:sz w:val="20"/>
          <w:szCs w:val="20"/>
        </w:rPr>
        <w:t>cesidades de la época actual, situación que fue la primera en manifestarse por parte de las personas que recién mencioné.</w:t>
      </w:r>
    </w:p>
    <w:p w14:paraId="59D0B1B5" w14:textId="6E5DD721" w:rsidR="00946711" w:rsidRPr="00C40EFF" w:rsidRDefault="00946711" w:rsidP="00946711">
      <w:pPr>
        <w:spacing w:after="0" w:line="312" w:lineRule="auto"/>
        <w:jc w:val="both"/>
        <w:rPr>
          <w:rFonts w:ascii="Times New Roman" w:hAnsi="Times New Roman"/>
          <w:sz w:val="20"/>
          <w:szCs w:val="20"/>
        </w:rPr>
      </w:pPr>
      <w:r w:rsidRPr="00C40EFF">
        <w:rPr>
          <w:rFonts w:ascii="Times New Roman" w:hAnsi="Times New Roman"/>
          <w:sz w:val="20"/>
          <w:szCs w:val="20"/>
        </w:rPr>
        <w:tab/>
      </w:r>
      <w:r w:rsidR="00351933">
        <w:rPr>
          <w:rFonts w:ascii="Times New Roman" w:hAnsi="Times New Roman"/>
          <w:sz w:val="20"/>
          <w:szCs w:val="20"/>
        </w:rPr>
        <w:t>Principalmente l</w:t>
      </w:r>
      <w:r w:rsidRPr="00C40EFF">
        <w:rPr>
          <w:rFonts w:ascii="Times New Roman" w:hAnsi="Times New Roman"/>
          <w:sz w:val="20"/>
          <w:szCs w:val="20"/>
        </w:rPr>
        <w:t xml:space="preserve">a Ley 328–R, </w:t>
      </w:r>
      <w:r w:rsidR="00351933">
        <w:rPr>
          <w:rFonts w:ascii="Times New Roman" w:hAnsi="Times New Roman"/>
          <w:sz w:val="20"/>
          <w:szCs w:val="20"/>
        </w:rPr>
        <w:t xml:space="preserve">que es la Ley Orgánica de la Policía, </w:t>
      </w:r>
      <w:r w:rsidRPr="00C40EFF">
        <w:rPr>
          <w:rFonts w:ascii="Times New Roman" w:hAnsi="Times New Roman"/>
          <w:sz w:val="20"/>
          <w:szCs w:val="20"/>
        </w:rPr>
        <w:t>en su artículo 28º –en alguno de sus incisos– establece que se pueden proponer este tipo de Proyectos hacia el Poder Ejecutivo y el Poder Legislativo, para acomodar y satisfacer las necesid</w:t>
      </w:r>
      <w:r w:rsidRPr="00C40EFF">
        <w:rPr>
          <w:rFonts w:ascii="Times New Roman" w:hAnsi="Times New Roman"/>
          <w:sz w:val="20"/>
          <w:szCs w:val="20"/>
        </w:rPr>
        <w:t>a</w:t>
      </w:r>
      <w:r w:rsidRPr="00C40EFF">
        <w:rPr>
          <w:rFonts w:ascii="Times New Roman" w:hAnsi="Times New Roman"/>
          <w:sz w:val="20"/>
          <w:szCs w:val="20"/>
        </w:rPr>
        <w:t>des tanto del personal policial, como de la comunidad respecto al servicio policial.</w:t>
      </w:r>
    </w:p>
    <w:p w14:paraId="419012C2" w14:textId="77777777" w:rsidR="009E436D" w:rsidRDefault="00946711" w:rsidP="00946711">
      <w:pPr>
        <w:spacing w:after="0" w:line="312" w:lineRule="auto"/>
        <w:jc w:val="both"/>
        <w:rPr>
          <w:rFonts w:ascii="Times New Roman" w:hAnsi="Times New Roman"/>
          <w:sz w:val="20"/>
          <w:szCs w:val="20"/>
        </w:rPr>
      </w:pPr>
      <w:r w:rsidRPr="00C40EFF">
        <w:rPr>
          <w:rFonts w:ascii="Times New Roman" w:hAnsi="Times New Roman"/>
          <w:sz w:val="20"/>
          <w:szCs w:val="20"/>
        </w:rPr>
        <w:tab/>
        <w:t>La primera Ley que se pretende modificar en alguno de sus artículos, es la Ley 298–R; en su a</w:t>
      </w:r>
      <w:r w:rsidRPr="00C40EFF">
        <w:rPr>
          <w:rFonts w:ascii="Times New Roman" w:hAnsi="Times New Roman"/>
          <w:sz w:val="20"/>
          <w:szCs w:val="20"/>
        </w:rPr>
        <w:t>r</w:t>
      </w:r>
      <w:r w:rsidRPr="00C40EFF">
        <w:rPr>
          <w:rFonts w:ascii="Times New Roman" w:hAnsi="Times New Roman"/>
          <w:sz w:val="20"/>
          <w:szCs w:val="20"/>
        </w:rPr>
        <w:t xml:space="preserve">tículo 14º, establece cómo se organiza el personal </w:t>
      </w:r>
      <w:r w:rsidRPr="00C40EFF">
        <w:rPr>
          <w:rFonts w:ascii="Times New Roman" w:hAnsi="Times New Roman"/>
          <w:sz w:val="20"/>
          <w:szCs w:val="20"/>
        </w:rPr>
        <w:lastRenderedPageBreak/>
        <w:t xml:space="preserve">policial, esto es en </w:t>
      </w:r>
      <w:r w:rsidR="009E436D">
        <w:rPr>
          <w:rFonts w:ascii="Times New Roman" w:hAnsi="Times New Roman"/>
          <w:sz w:val="20"/>
          <w:szCs w:val="20"/>
        </w:rPr>
        <w:t>C</w:t>
      </w:r>
      <w:r w:rsidRPr="00C40EFF">
        <w:rPr>
          <w:rFonts w:ascii="Times New Roman" w:hAnsi="Times New Roman"/>
          <w:sz w:val="20"/>
          <w:szCs w:val="20"/>
        </w:rPr>
        <w:t xml:space="preserve">uerpos y los </w:t>
      </w:r>
      <w:r w:rsidR="009E436D">
        <w:rPr>
          <w:rFonts w:ascii="Times New Roman" w:hAnsi="Times New Roman"/>
          <w:sz w:val="20"/>
          <w:szCs w:val="20"/>
        </w:rPr>
        <w:t>C</w:t>
      </w:r>
      <w:r w:rsidRPr="00C40EFF">
        <w:rPr>
          <w:rFonts w:ascii="Times New Roman" w:hAnsi="Times New Roman"/>
          <w:sz w:val="20"/>
          <w:szCs w:val="20"/>
        </w:rPr>
        <w:t xml:space="preserve">uerpos en </w:t>
      </w:r>
      <w:r w:rsidR="009E436D">
        <w:rPr>
          <w:rFonts w:ascii="Times New Roman" w:hAnsi="Times New Roman"/>
          <w:sz w:val="20"/>
          <w:szCs w:val="20"/>
        </w:rPr>
        <w:t>E</w:t>
      </w:r>
      <w:r w:rsidRPr="00C40EFF">
        <w:rPr>
          <w:rFonts w:ascii="Times New Roman" w:hAnsi="Times New Roman"/>
          <w:sz w:val="20"/>
          <w:szCs w:val="20"/>
        </w:rPr>
        <w:t>scal</w:t>
      </w:r>
      <w:r w:rsidRPr="00C40EFF">
        <w:rPr>
          <w:rFonts w:ascii="Times New Roman" w:hAnsi="Times New Roman"/>
          <w:sz w:val="20"/>
          <w:szCs w:val="20"/>
        </w:rPr>
        <w:t>a</w:t>
      </w:r>
      <w:r w:rsidRPr="00C40EFF">
        <w:rPr>
          <w:rFonts w:ascii="Times New Roman" w:hAnsi="Times New Roman"/>
          <w:sz w:val="20"/>
          <w:szCs w:val="20"/>
        </w:rPr>
        <w:t xml:space="preserve">fones, según su función. </w:t>
      </w:r>
    </w:p>
    <w:p w14:paraId="363E508F" w14:textId="785A2E46" w:rsidR="00946711" w:rsidRPr="00C40EFF" w:rsidRDefault="00946711" w:rsidP="009E436D">
      <w:pPr>
        <w:spacing w:after="0" w:line="312" w:lineRule="auto"/>
        <w:ind w:firstLine="708"/>
        <w:jc w:val="both"/>
        <w:rPr>
          <w:rFonts w:ascii="Times New Roman" w:hAnsi="Times New Roman"/>
          <w:sz w:val="20"/>
          <w:szCs w:val="20"/>
        </w:rPr>
      </w:pPr>
      <w:r w:rsidRPr="00C40EFF">
        <w:rPr>
          <w:rFonts w:ascii="Times New Roman" w:hAnsi="Times New Roman"/>
          <w:sz w:val="20"/>
          <w:szCs w:val="20"/>
        </w:rPr>
        <w:t>Actualmente,</w:t>
      </w:r>
      <w:r w:rsidR="00C94910">
        <w:rPr>
          <w:rFonts w:ascii="Times New Roman" w:hAnsi="Times New Roman"/>
          <w:sz w:val="20"/>
          <w:szCs w:val="20"/>
        </w:rPr>
        <w:t xml:space="preserve"> como está la L</w:t>
      </w:r>
      <w:r w:rsidR="009E436D">
        <w:rPr>
          <w:rFonts w:ascii="Times New Roman" w:hAnsi="Times New Roman"/>
          <w:sz w:val="20"/>
          <w:szCs w:val="20"/>
        </w:rPr>
        <w:t>ey ahora</w:t>
      </w:r>
      <w:r w:rsidR="00B82A53">
        <w:rPr>
          <w:rFonts w:ascii="Times New Roman" w:hAnsi="Times New Roman"/>
          <w:sz w:val="20"/>
          <w:szCs w:val="20"/>
        </w:rPr>
        <w:t>,</w:t>
      </w:r>
      <w:r w:rsidRPr="00C40EFF">
        <w:rPr>
          <w:rFonts w:ascii="Times New Roman" w:hAnsi="Times New Roman"/>
          <w:sz w:val="20"/>
          <w:szCs w:val="20"/>
        </w:rPr>
        <w:t xml:space="preserve"> ten</w:t>
      </w:r>
      <w:r w:rsidRPr="00C40EFF">
        <w:rPr>
          <w:rFonts w:ascii="Times New Roman" w:hAnsi="Times New Roman"/>
          <w:sz w:val="20"/>
          <w:szCs w:val="20"/>
        </w:rPr>
        <w:t>e</w:t>
      </w:r>
      <w:r w:rsidRPr="00C40EFF">
        <w:rPr>
          <w:rFonts w:ascii="Times New Roman" w:hAnsi="Times New Roman"/>
          <w:sz w:val="20"/>
          <w:szCs w:val="20"/>
        </w:rPr>
        <w:t xml:space="preserve">mos tres </w:t>
      </w:r>
      <w:r w:rsidR="009E436D">
        <w:rPr>
          <w:rFonts w:ascii="Times New Roman" w:hAnsi="Times New Roman"/>
          <w:sz w:val="20"/>
          <w:szCs w:val="20"/>
        </w:rPr>
        <w:t>C</w:t>
      </w:r>
      <w:r w:rsidRPr="00C40EFF">
        <w:rPr>
          <w:rFonts w:ascii="Times New Roman" w:hAnsi="Times New Roman"/>
          <w:sz w:val="20"/>
          <w:szCs w:val="20"/>
        </w:rPr>
        <w:t>uerpos: Cuerpo de Seguridad, Cuerpo Profesional y Cuerpo Técnico. Con la modificación s</w:t>
      </w:r>
      <w:r w:rsidR="009E436D">
        <w:rPr>
          <w:rFonts w:ascii="Times New Roman" w:hAnsi="Times New Roman"/>
          <w:sz w:val="20"/>
          <w:szCs w:val="20"/>
        </w:rPr>
        <w:t>e pretende incorporar un nuevo C</w:t>
      </w:r>
      <w:r w:rsidRPr="00C40EFF">
        <w:rPr>
          <w:rFonts w:ascii="Times New Roman" w:hAnsi="Times New Roman"/>
          <w:sz w:val="20"/>
          <w:szCs w:val="20"/>
        </w:rPr>
        <w:t>uerpo, el Cuerpo de Servicio Auxiliar. Dentro de este Cuerpo, tenemos personal superior y subalterno.</w:t>
      </w:r>
    </w:p>
    <w:p w14:paraId="0FA555B2" w14:textId="36AE2360" w:rsidR="00946711" w:rsidRDefault="00946711" w:rsidP="00946711">
      <w:pPr>
        <w:spacing w:after="0" w:line="312" w:lineRule="auto"/>
        <w:jc w:val="both"/>
        <w:rPr>
          <w:rFonts w:ascii="Times New Roman" w:hAnsi="Times New Roman"/>
          <w:sz w:val="20"/>
          <w:szCs w:val="20"/>
        </w:rPr>
      </w:pPr>
      <w:r w:rsidRPr="00C40EFF">
        <w:rPr>
          <w:rFonts w:ascii="Times New Roman" w:hAnsi="Times New Roman"/>
          <w:sz w:val="20"/>
          <w:szCs w:val="20"/>
        </w:rPr>
        <w:tab/>
        <w:t>En el artículo 22º, se hace</w:t>
      </w:r>
      <w:r w:rsidR="00B82A53">
        <w:rPr>
          <w:rFonts w:ascii="Times New Roman" w:hAnsi="Times New Roman"/>
          <w:sz w:val="20"/>
          <w:szCs w:val="20"/>
        </w:rPr>
        <w:t xml:space="preserve"> una </w:t>
      </w:r>
      <w:r w:rsidRPr="00C40EFF">
        <w:rPr>
          <w:rFonts w:ascii="Times New Roman" w:hAnsi="Times New Roman"/>
          <w:sz w:val="20"/>
          <w:szCs w:val="20"/>
        </w:rPr>
        <w:t xml:space="preserve"> modificación a los fi</w:t>
      </w:r>
      <w:r w:rsidR="009E436D">
        <w:rPr>
          <w:rFonts w:ascii="Times New Roman" w:hAnsi="Times New Roman"/>
          <w:sz w:val="20"/>
          <w:szCs w:val="20"/>
        </w:rPr>
        <w:t xml:space="preserve">nes de tener en cuenta no sólo </w:t>
      </w:r>
      <w:r w:rsidRPr="00C40EFF">
        <w:rPr>
          <w:rFonts w:ascii="Times New Roman" w:hAnsi="Times New Roman"/>
          <w:sz w:val="20"/>
          <w:szCs w:val="20"/>
        </w:rPr>
        <w:t>al Cuerpo de Seguridad, sino también al Cuerpo Técnico que eje</w:t>
      </w:r>
      <w:r w:rsidRPr="00C40EFF">
        <w:rPr>
          <w:rFonts w:ascii="Times New Roman" w:hAnsi="Times New Roman"/>
          <w:sz w:val="20"/>
          <w:szCs w:val="20"/>
        </w:rPr>
        <w:t>r</w:t>
      </w:r>
      <w:r w:rsidRPr="00C40EFF">
        <w:rPr>
          <w:rFonts w:ascii="Times New Roman" w:hAnsi="Times New Roman"/>
          <w:sz w:val="20"/>
          <w:szCs w:val="20"/>
        </w:rPr>
        <w:t xml:space="preserve">ce, de manera integral y exclusiva, el comando de la Fuerza. </w:t>
      </w:r>
    </w:p>
    <w:p w14:paraId="500A0CA2" w14:textId="2C1701EB" w:rsidR="00E67858" w:rsidRPr="00086816"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t xml:space="preserve">El artículo </w:t>
      </w:r>
      <w:r w:rsidR="00C94910">
        <w:rPr>
          <w:rFonts w:ascii="Times New Roman" w:hAnsi="Times New Roman"/>
          <w:sz w:val="20"/>
        </w:rPr>
        <w:t>23</w:t>
      </w:r>
      <w:r w:rsidR="00B82A53">
        <w:rPr>
          <w:rFonts w:ascii="Times New Roman" w:hAnsi="Times New Roman"/>
          <w:sz w:val="20"/>
        </w:rPr>
        <w:t>º</w:t>
      </w:r>
      <w:r w:rsidR="00C94910">
        <w:rPr>
          <w:rFonts w:ascii="Times New Roman" w:hAnsi="Times New Roman"/>
          <w:sz w:val="20"/>
        </w:rPr>
        <w:t xml:space="preserve">, </w:t>
      </w:r>
      <w:r w:rsidR="00B82A53">
        <w:rPr>
          <w:rFonts w:ascii="Times New Roman" w:hAnsi="Times New Roman"/>
          <w:sz w:val="20"/>
        </w:rPr>
        <w:t>a</w:t>
      </w:r>
      <w:r w:rsidR="00C94910">
        <w:rPr>
          <w:rFonts w:ascii="Times New Roman" w:hAnsi="Times New Roman"/>
          <w:sz w:val="20"/>
        </w:rPr>
        <w:t>l mencionar estos C</w:t>
      </w:r>
      <w:r w:rsidRPr="00086816">
        <w:rPr>
          <w:rFonts w:ascii="Times New Roman" w:hAnsi="Times New Roman"/>
          <w:sz w:val="20"/>
        </w:rPr>
        <w:t>uerpos que acab</w:t>
      </w:r>
      <w:r w:rsidR="00C94910">
        <w:rPr>
          <w:rFonts w:ascii="Times New Roman" w:hAnsi="Times New Roman"/>
          <w:sz w:val="20"/>
        </w:rPr>
        <w:t>o de enumerar recién, también</w:t>
      </w:r>
      <w:r w:rsidRPr="00086816">
        <w:rPr>
          <w:rFonts w:ascii="Times New Roman" w:hAnsi="Times New Roman"/>
          <w:sz w:val="20"/>
        </w:rPr>
        <w:t xml:space="preserve"> incorpora este nuevo </w:t>
      </w:r>
      <w:r w:rsidR="00C94910">
        <w:rPr>
          <w:rFonts w:ascii="Times New Roman" w:hAnsi="Times New Roman"/>
          <w:sz w:val="20"/>
        </w:rPr>
        <w:t>C</w:t>
      </w:r>
      <w:r w:rsidRPr="00086816">
        <w:rPr>
          <w:rFonts w:ascii="Times New Roman" w:hAnsi="Times New Roman"/>
          <w:sz w:val="20"/>
        </w:rPr>
        <w:t>uerpo que es el Servicio Auxiliar.</w:t>
      </w:r>
    </w:p>
    <w:p w14:paraId="2C937A85" w14:textId="2C154BFD" w:rsidR="00E67858" w:rsidRPr="00086816"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t>¿Nos preguntamos qué es este Servicio A</w:t>
      </w:r>
      <w:r w:rsidRPr="00086816">
        <w:rPr>
          <w:rFonts w:ascii="Times New Roman" w:hAnsi="Times New Roman"/>
          <w:sz w:val="20"/>
        </w:rPr>
        <w:t>u</w:t>
      </w:r>
      <w:r w:rsidRPr="00086816">
        <w:rPr>
          <w:rFonts w:ascii="Times New Roman" w:hAnsi="Times New Roman"/>
          <w:sz w:val="20"/>
        </w:rPr>
        <w:t>xiliar, señor Presidente? Todos los policías que ingr</w:t>
      </w:r>
      <w:r w:rsidRPr="00086816">
        <w:rPr>
          <w:rFonts w:ascii="Times New Roman" w:hAnsi="Times New Roman"/>
          <w:sz w:val="20"/>
        </w:rPr>
        <w:t>e</w:t>
      </w:r>
      <w:r w:rsidR="00C94910">
        <w:rPr>
          <w:rFonts w:ascii="Times New Roman" w:hAnsi="Times New Roman"/>
          <w:sz w:val="20"/>
        </w:rPr>
        <w:t>san a la R</w:t>
      </w:r>
      <w:r w:rsidRPr="00086816">
        <w:rPr>
          <w:rFonts w:ascii="Times New Roman" w:hAnsi="Times New Roman"/>
          <w:sz w:val="20"/>
        </w:rPr>
        <w:t>epartición, en la jerarquía de agente, que es la jerarquía más baja, son todos aptos para el servicio después de presentar ciertos requisitos</w:t>
      </w:r>
      <w:r w:rsidR="00B82A53">
        <w:rPr>
          <w:rFonts w:ascii="Times New Roman" w:hAnsi="Times New Roman"/>
          <w:sz w:val="20"/>
        </w:rPr>
        <w:t>. U</w:t>
      </w:r>
      <w:r w:rsidRPr="00086816">
        <w:rPr>
          <w:rFonts w:ascii="Times New Roman" w:hAnsi="Times New Roman"/>
          <w:sz w:val="20"/>
        </w:rPr>
        <w:t>no de ellos es la cartilla sanitaria que, como todos conocemos es un estudio, tanto físico como psicológico</w:t>
      </w:r>
      <w:r w:rsidR="00B82A53">
        <w:rPr>
          <w:rFonts w:ascii="Times New Roman" w:hAnsi="Times New Roman"/>
          <w:sz w:val="20"/>
        </w:rPr>
        <w:t>,</w:t>
      </w:r>
      <w:r w:rsidRPr="00086816">
        <w:rPr>
          <w:rFonts w:ascii="Times New Roman" w:hAnsi="Times New Roman"/>
          <w:sz w:val="20"/>
        </w:rPr>
        <w:t xml:space="preserve"> que los considere aptos para cumplir sus funciones.</w:t>
      </w:r>
    </w:p>
    <w:p w14:paraId="1F850866" w14:textId="4EE2D117" w:rsidR="00C94910"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t xml:space="preserve">Cuando los agentes comienzan a trabajar, señor Presidente, ha surgido el inconveniente, en muchos casos, </w:t>
      </w:r>
      <w:r w:rsidR="00C94910">
        <w:rPr>
          <w:rFonts w:ascii="Times New Roman" w:hAnsi="Times New Roman"/>
          <w:sz w:val="20"/>
        </w:rPr>
        <w:t xml:space="preserve">de </w:t>
      </w:r>
      <w:r w:rsidRPr="00086816">
        <w:rPr>
          <w:rFonts w:ascii="Times New Roman" w:hAnsi="Times New Roman"/>
          <w:sz w:val="20"/>
        </w:rPr>
        <w:t xml:space="preserve">que las personas tienen algún tipo de accidente que les deja algún tipo de discapacidad. Y esos agentes siguen perteneciendo al servicio de </w:t>
      </w:r>
      <w:r w:rsidR="00B82A53">
        <w:rPr>
          <w:rFonts w:ascii="Times New Roman" w:hAnsi="Times New Roman"/>
          <w:sz w:val="20"/>
        </w:rPr>
        <w:t>S</w:t>
      </w:r>
      <w:r w:rsidRPr="00086816">
        <w:rPr>
          <w:rFonts w:ascii="Times New Roman" w:hAnsi="Times New Roman"/>
          <w:sz w:val="20"/>
        </w:rPr>
        <w:t xml:space="preserve">eguridad, pero con esa dificultad que no les permite realizar un trabajo como corresponde o la función que les corresponde. </w:t>
      </w:r>
    </w:p>
    <w:p w14:paraId="2E604833" w14:textId="77777777" w:rsidR="00B82A53" w:rsidRDefault="00E67858" w:rsidP="00C94910">
      <w:pPr>
        <w:spacing w:after="0" w:line="312" w:lineRule="auto"/>
        <w:ind w:firstLine="708"/>
        <w:jc w:val="both"/>
        <w:rPr>
          <w:rFonts w:ascii="Times New Roman" w:hAnsi="Times New Roman"/>
          <w:sz w:val="20"/>
        </w:rPr>
      </w:pPr>
      <w:r w:rsidRPr="00086816">
        <w:rPr>
          <w:rFonts w:ascii="Times New Roman" w:hAnsi="Times New Roman"/>
          <w:sz w:val="20"/>
        </w:rPr>
        <w:t>Entonces</w:t>
      </w:r>
      <w:r w:rsidR="00B82A53">
        <w:rPr>
          <w:rFonts w:ascii="Times New Roman" w:hAnsi="Times New Roman"/>
          <w:sz w:val="20"/>
        </w:rPr>
        <w:t>,</w:t>
      </w:r>
      <w:r w:rsidRPr="00086816">
        <w:rPr>
          <w:rFonts w:ascii="Times New Roman" w:hAnsi="Times New Roman"/>
          <w:sz w:val="20"/>
        </w:rPr>
        <w:t xml:space="preserve"> la Junta de Clasificación tiene que emitir un informe como que no están aptos para a</w:t>
      </w:r>
      <w:r w:rsidRPr="00086816">
        <w:rPr>
          <w:rFonts w:ascii="Times New Roman" w:hAnsi="Times New Roman"/>
          <w:sz w:val="20"/>
        </w:rPr>
        <w:t>s</w:t>
      </w:r>
      <w:r w:rsidRPr="00086816">
        <w:rPr>
          <w:rFonts w:ascii="Times New Roman" w:hAnsi="Times New Roman"/>
          <w:sz w:val="20"/>
        </w:rPr>
        <w:t>cender, sino permanecer en el grado en que se e</w:t>
      </w:r>
      <w:r w:rsidRPr="00086816">
        <w:rPr>
          <w:rFonts w:ascii="Times New Roman" w:hAnsi="Times New Roman"/>
          <w:sz w:val="20"/>
        </w:rPr>
        <w:t>n</w:t>
      </w:r>
      <w:r w:rsidRPr="00086816">
        <w:rPr>
          <w:rFonts w:ascii="Times New Roman" w:hAnsi="Times New Roman"/>
          <w:sz w:val="20"/>
        </w:rPr>
        <w:t xml:space="preserve">cuentran. Entonces, los agentes de alguna manera se ven frustrados porque no pueden seguir su carrera para poder seguir ascendiendo. </w:t>
      </w:r>
    </w:p>
    <w:p w14:paraId="30D007B9" w14:textId="3EBE9DFA" w:rsidR="00E67858" w:rsidRPr="00086816" w:rsidRDefault="00E67858" w:rsidP="00C94910">
      <w:pPr>
        <w:spacing w:after="0" w:line="312" w:lineRule="auto"/>
        <w:ind w:firstLine="708"/>
        <w:jc w:val="both"/>
        <w:rPr>
          <w:rFonts w:ascii="Times New Roman" w:hAnsi="Times New Roman"/>
          <w:sz w:val="20"/>
        </w:rPr>
      </w:pPr>
      <w:r w:rsidRPr="00086816">
        <w:rPr>
          <w:rFonts w:ascii="Times New Roman" w:hAnsi="Times New Roman"/>
          <w:sz w:val="20"/>
        </w:rPr>
        <w:t xml:space="preserve">De tal modo se crea ese </w:t>
      </w:r>
      <w:r w:rsidR="00C94910">
        <w:rPr>
          <w:rFonts w:ascii="Times New Roman" w:hAnsi="Times New Roman"/>
          <w:sz w:val="20"/>
        </w:rPr>
        <w:t>C</w:t>
      </w:r>
      <w:r w:rsidRPr="00086816">
        <w:rPr>
          <w:rFonts w:ascii="Times New Roman" w:hAnsi="Times New Roman"/>
          <w:sz w:val="20"/>
        </w:rPr>
        <w:t xml:space="preserve">uerpo </w:t>
      </w:r>
      <w:r w:rsidR="00C94910">
        <w:rPr>
          <w:rFonts w:ascii="Times New Roman" w:hAnsi="Times New Roman"/>
          <w:sz w:val="20"/>
        </w:rPr>
        <w:t>A</w:t>
      </w:r>
      <w:r w:rsidRPr="00086816">
        <w:rPr>
          <w:rFonts w:ascii="Times New Roman" w:hAnsi="Times New Roman"/>
          <w:sz w:val="20"/>
        </w:rPr>
        <w:t>uxiliar</w:t>
      </w:r>
      <w:r w:rsidR="00C94910">
        <w:rPr>
          <w:rFonts w:ascii="Times New Roman" w:hAnsi="Times New Roman"/>
          <w:sz w:val="20"/>
        </w:rPr>
        <w:t>.</w:t>
      </w:r>
      <w:r w:rsidRPr="00086816">
        <w:rPr>
          <w:rFonts w:ascii="Times New Roman" w:hAnsi="Times New Roman"/>
          <w:sz w:val="20"/>
        </w:rPr>
        <w:t xml:space="preserve"> </w:t>
      </w:r>
      <w:r w:rsidR="00C94910">
        <w:rPr>
          <w:rFonts w:ascii="Times New Roman" w:hAnsi="Times New Roman"/>
          <w:sz w:val="20"/>
        </w:rPr>
        <w:t>D</w:t>
      </w:r>
      <w:r w:rsidRPr="00086816">
        <w:rPr>
          <w:rFonts w:ascii="Times New Roman" w:hAnsi="Times New Roman"/>
          <w:sz w:val="20"/>
        </w:rPr>
        <w:t xml:space="preserve">entro de ese </w:t>
      </w:r>
      <w:r w:rsidR="00C94910">
        <w:rPr>
          <w:rFonts w:ascii="Times New Roman" w:hAnsi="Times New Roman"/>
          <w:sz w:val="20"/>
        </w:rPr>
        <w:t>C</w:t>
      </w:r>
      <w:r w:rsidRPr="00086816">
        <w:rPr>
          <w:rFonts w:ascii="Times New Roman" w:hAnsi="Times New Roman"/>
          <w:sz w:val="20"/>
        </w:rPr>
        <w:t xml:space="preserve">uerpo </w:t>
      </w:r>
      <w:r w:rsidR="00C94910">
        <w:rPr>
          <w:rFonts w:ascii="Times New Roman" w:hAnsi="Times New Roman"/>
          <w:sz w:val="20"/>
        </w:rPr>
        <w:t>A</w:t>
      </w:r>
      <w:r w:rsidRPr="00086816">
        <w:rPr>
          <w:rFonts w:ascii="Times New Roman" w:hAnsi="Times New Roman"/>
          <w:sz w:val="20"/>
        </w:rPr>
        <w:t>uxiliar tendremos oficinistas más altos y operarios especiales, en</w:t>
      </w:r>
      <w:r w:rsidR="00C94910">
        <w:rPr>
          <w:rFonts w:ascii="Times New Roman" w:hAnsi="Times New Roman"/>
          <w:sz w:val="20"/>
        </w:rPr>
        <w:t>tre</w:t>
      </w:r>
      <w:r w:rsidRPr="00086816">
        <w:rPr>
          <w:rFonts w:ascii="Times New Roman" w:hAnsi="Times New Roman"/>
          <w:sz w:val="20"/>
        </w:rPr>
        <w:t xml:space="preserve"> los cuales</w:t>
      </w:r>
      <w:r w:rsidR="00C94910">
        <w:rPr>
          <w:rFonts w:ascii="Times New Roman" w:hAnsi="Times New Roman"/>
          <w:sz w:val="20"/>
        </w:rPr>
        <w:t xml:space="preserve"> están</w:t>
      </w:r>
      <w:r w:rsidRPr="00086816">
        <w:rPr>
          <w:rFonts w:ascii="Times New Roman" w:hAnsi="Times New Roman"/>
          <w:sz w:val="20"/>
        </w:rPr>
        <w:t xml:space="preserve"> esas personas con cierta discapacidad que no les permite ejercer en forma normal la función que tenían o a desempeñarse dentro de esos cargos y así poder seguir su carrera para el ascenso. Esto es la Ley 298–R.</w:t>
      </w:r>
    </w:p>
    <w:p w14:paraId="37C52205" w14:textId="11AC3EED" w:rsidR="00E67858" w:rsidRPr="00086816"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lastRenderedPageBreak/>
        <w:t>Después tenemos la Ley Nº 328–R, como d</w:t>
      </w:r>
      <w:r w:rsidRPr="00086816">
        <w:rPr>
          <w:rFonts w:ascii="Times New Roman" w:hAnsi="Times New Roman"/>
          <w:sz w:val="20"/>
        </w:rPr>
        <w:t>i</w:t>
      </w:r>
      <w:r w:rsidRPr="00086816">
        <w:rPr>
          <w:rFonts w:ascii="Times New Roman" w:hAnsi="Times New Roman"/>
          <w:sz w:val="20"/>
        </w:rPr>
        <w:t>je, es la Ley Orgánica de la Policía, dónde más o menos en el artículo 36</w:t>
      </w:r>
      <w:r w:rsidR="00B82A53">
        <w:rPr>
          <w:rFonts w:ascii="Times New Roman" w:hAnsi="Times New Roman"/>
          <w:sz w:val="20"/>
        </w:rPr>
        <w:t>º</w:t>
      </w:r>
      <w:r w:rsidRPr="00086816">
        <w:rPr>
          <w:rFonts w:ascii="Times New Roman" w:hAnsi="Times New Roman"/>
          <w:sz w:val="20"/>
        </w:rPr>
        <w:t xml:space="preserve"> habla de lo que es la Plana Mayor de la Policía, que como organismo tiene a cargo el planeamiento, el control, la coordinación de las actividades policiales y que son auxiliares del Jefe de Policía.</w:t>
      </w:r>
    </w:p>
    <w:p w14:paraId="20B6DD2E" w14:textId="315F9621" w:rsidR="00E67858" w:rsidRPr="00086816"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t xml:space="preserve">Dentro de lo que es esta Plana Mayor, señor Presidente, tenemos nueve </w:t>
      </w:r>
      <w:r w:rsidR="00C94910">
        <w:rPr>
          <w:rFonts w:ascii="Times New Roman" w:hAnsi="Times New Roman"/>
          <w:sz w:val="20"/>
        </w:rPr>
        <w:t>D</w:t>
      </w:r>
      <w:r w:rsidRPr="00086816">
        <w:rPr>
          <w:rFonts w:ascii="Times New Roman" w:hAnsi="Times New Roman"/>
          <w:sz w:val="20"/>
        </w:rPr>
        <w:t>irecciones</w:t>
      </w:r>
      <w:r w:rsidR="00B82A53">
        <w:rPr>
          <w:rFonts w:ascii="Times New Roman" w:hAnsi="Times New Roman"/>
          <w:sz w:val="20"/>
        </w:rPr>
        <w:t>, d</w:t>
      </w:r>
      <w:r w:rsidRPr="00086816">
        <w:rPr>
          <w:rFonts w:ascii="Times New Roman" w:hAnsi="Times New Roman"/>
          <w:sz w:val="20"/>
        </w:rPr>
        <w:t>entro de las cuales se encuentra lo que es Bomberos y la Dire</w:t>
      </w:r>
      <w:r w:rsidRPr="00086816">
        <w:rPr>
          <w:rFonts w:ascii="Times New Roman" w:hAnsi="Times New Roman"/>
          <w:sz w:val="20"/>
        </w:rPr>
        <w:t>c</w:t>
      </w:r>
      <w:r w:rsidRPr="00086816">
        <w:rPr>
          <w:rFonts w:ascii="Times New Roman" w:hAnsi="Times New Roman"/>
          <w:sz w:val="20"/>
        </w:rPr>
        <w:t xml:space="preserve">ción de Telecomunicaciones, </w:t>
      </w:r>
      <w:r w:rsidR="00C94910">
        <w:rPr>
          <w:rFonts w:ascii="Times New Roman" w:hAnsi="Times New Roman"/>
          <w:sz w:val="20"/>
        </w:rPr>
        <w:t>donde</w:t>
      </w:r>
      <w:r w:rsidRPr="00086816">
        <w:rPr>
          <w:rFonts w:ascii="Times New Roman" w:hAnsi="Times New Roman"/>
          <w:sz w:val="20"/>
        </w:rPr>
        <w:t xml:space="preserve"> se encuentra todo el sistema de cámaras de vigilancia que tiene la Pol</w:t>
      </w:r>
      <w:r w:rsidRPr="00086816">
        <w:rPr>
          <w:rFonts w:ascii="Times New Roman" w:hAnsi="Times New Roman"/>
          <w:sz w:val="20"/>
        </w:rPr>
        <w:t>i</w:t>
      </w:r>
      <w:r w:rsidRPr="00086816">
        <w:rPr>
          <w:rFonts w:ascii="Times New Roman" w:hAnsi="Times New Roman"/>
          <w:sz w:val="20"/>
        </w:rPr>
        <w:t>cía.</w:t>
      </w:r>
    </w:p>
    <w:p w14:paraId="224FEC81" w14:textId="7A5320F2" w:rsidR="00E67858" w:rsidRPr="00086816"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t>En esa estructura, señor Presidente, princ</w:t>
      </w:r>
      <w:r w:rsidRPr="00086816">
        <w:rPr>
          <w:rFonts w:ascii="Times New Roman" w:hAnsi="Times New Roman"/>
          <w:sz w:val="20"/>
        </w:rPr>
        <w:t>i</w:t>
      </w:r>
      <w:r w:rsidR="00C94910">
        <w:rPr>
          <w:rFonts w:ascii="Times New Roman" w:hAnsi="Times New Roman"/>
          <w:sz w:val="20"/>
        </w:rPr>
        <w:t>palmente estas dos D</w:t>
      </w:r>
      <w:r w:rsidRPr="00086816">
        <w:rPr>
          <w:rFonts w:ascii="Times New Roman" w:hAnsi="Times New Roman"/>
          <w:sz w:val="20"/>
        </w:rPr>
        <w:t>irecciones que acabo de me</w:t>
      </w:r>
      <w:r w:rsidRPr="00086816">
        <w:rPr>
          <w:rFonts w:ascii="Times New Roman" w:hAnsi="Times New Roman"/>
          <w:sz w:val="20"/>
        </w:rPr>
        <w:t>n</w:t>
      </w:r>
      <w:r w:rsidRPr="00086816">
        <w:rPr>
          <w:rFonts w:ascii="Times New Roman" w:hAnsi="Times New Roman"/>
          <w:sz w:val="20"/>
        </w:rPr>
        <w:t>cionar</w:t>
      </w:r>
      <w:r w:rsidR="00C94910">
        <w:rPr>
          <w:rFonts w:ascii="Times New Roman" w:hAnsi="Times New Roman"/>
          <w:sz w:val="20"/>
        </w:rPr>
        <w:t>,</w:t>
      </w:r>
      <w:r w:rsidRPr="00086816">
        <w:rPr>
          <w:rFonts w:ascii="Times New Roman" w:hAnsi="Times New Roman"/>
          <w:sz w:val="20"/>
        </w:rPr>
        <w:t xml:space="preserve"> eran ocupadas por comisarios que pertenecían al </w:t>
      </w:r>
      <w:r w:rsidR="00C94910">
        <w:rPr>
          <w:rFonts w:ascii="Times New Roman" w:hAnsi="Times New Roman"/>
          <w:sz w:val="20"/>
        </w:rPr>
        <w:t>C</w:t>
      </w:r>
      <w:r w:rsidRPr="00086816">
        <w:rPr>
          <w:rFonts w:ascii="Times New Roman" w:hAnsi="Times New Roman"/>
          <w:sz w:val="20"/>
        </w:rPr>
        <w:t xml:space="preserve">uerpo de </w:t>
      </w:r>
      <w:r w:rsidR="00C94910">
        <w:rPr>
          <w:rFonts w:ascii="Times New Roman" w:hAnsi="Times New Roman"/>
          <w:sz w:val="20"/>
        </w:rPr>
        <w:t>S</w:t>
      </w:r>
      <w:r w:rsidRPr="00086816">
        <w:rPr>
          <w:rFonts w:ascii="Times New Roman" w:hAnsi="Times New Roman"/>
          <w:sz w:val="20"/>
        </w:rPr>
        <w:t>eguridad, es decir que todos los técn</w:t>
      </w:r>
      <w:r w:rsidRPr="00086816">
        <w:rPr>
          <w:rFonts w:ascii="Times New Roman" w:hAnsi="Times New Roman"/>
          <w:sz w:val="20"/>
        </w:rPr>
        <w:t>i</w:t>
      </w:r>
      <w:r w:rsidRPr="00086816">
        <w:rPr>
          <w:rFonts w:ascii="Times New Roman" w:hAnsi="Times New Roman"/>
          <w:sz w:val="20"/>
        </w:rPr>
        <w:t>cos que pertenecen a Bomberos y a Telecomunic</w:t>
      </w:r>
      <w:r w:rsidRPr="00086816">
        <w:rPr>
          <w:rFonts w:ascii="Times New Roman" w:hAnsi="Times New Roman"/>
          <w:sz w:val="20"/>
        </w:rPr>
        <w:t>a</w:t>
      </w:r>
      <w:r w:rsidRPr="00086816">
        <w:rPr>
          <w:rFonts w:ascii="Times New Roman" w:hAnsi="Times New Roman"/>
          <w:sz w:val="20"/>
        </w:rPr>
        <w:t xml:space="preserve">ciones no tenían la posibilidad de llegar a ser jefes dentro de su propia </w:t>
      </w:r>
      <w:r w:rsidR="00C94910">
        <w:rPr>
          <w:rFonts w:ascii="Times New Roman" w:hAnsi="Times New Roman"/>
          <w:sz w:val="20"/>
        </w:rPr>
        <w:t>D</w:t>
      </w:r>
      <w:r w:rsidRPr="00086816">
        <w:rPr>
          <w:rFonts w:ascii="Times New Roman" w:hAnsi="Times New Roman"/>
          <w:sz w:val="20"/>
        </w:rPr>
        <w:t>irección.</w:t>
      </w:r>
    </w:p>
    <w:p w14:paraId="6F30CC94" w14:textId="7783C337" w:rsidR="00E67858" w:rsidRPr="00086816"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t>Entonces, señor Presidente, se pretende una pequeña modificación para que estas personas técn</w:t>
      </w:r>
      <w:r w:rsidRPr="00086816">
        <w:rPr>
          <w:rFonts w:ascii="Times New Roman" w:hAnsi="Times New Roman"/>
          <w:sz w:val="20"/>
        </w:rPr>
        <w:t>i</w:t>
      </w:r>
      <w:r w:rsidRPr="00086816">
        <w:rPr>
          <w:rFonts w:ascii="Times New Roman" w:hAnsi="Times New Roman"/>
          <w:sz w:val="20"/>
        </w:rPr>
        <w:t>cas que tienen el conocimiento y la preparación ad</w:t>
      </w:r>
      <w:r w:rsidRPr="00086816">
        <w:rPr>
          <w:rFonts w:ascii="Times New Roman" w:hAnsi="Times New Roman"/>
          <w:sz w:val="20"/>
        </w:rPr>
        <w:t>e</w:t>
      </w:r>
      <w:r w:rsidRPr="00086816">
        <w:rPr>
          <w:rFonts w:ascii="Times New Roman" w:hAnsi="Times New Roman"/>
          <w:sz w:val="20"/>
        </w:rPr>
        <w:t>cuada puedan llegar ser considerados Comisarios Generales y no Comisarios Mayores y puedan acc</w:t>
      </w:r>
      <w:r w:rsidRPr="00086816">
        <w:rPr>
          <w:rFonts w:ascii="Times New Roman" w:hAnsi="Times New Roman"/>
          <w:sz w:val="20"/>
        </w:rPr>
        <w:t>e</w:t>
      </w:r>
      <w:r w:rsidRPr="00086816">
        <w:rPr>
          <w:rFonts w:ascii="Times New Roman" w:hAnsi="Times New Roman"/>
          <w:sz w:val="20"/>
        </w:rPr>
        <w:t>der a estos cargos. Obvi</w:t>
      </w:r>
      <w:r w:rsidR="00C94910">
        <w:rPr>
          <w:rFonts w:ascii="Times New Roman" w:hAnsi="Times New Roman"/>
          <w:sz w:val="20"/>
        </w:rPr>
        <w:t xml:space="preserve">amente, con la aclaración que </w:t>
      </w:r>
      <w:r w:rsidRPr="00086816">
        <w:rPr>
          <w:rFonts w:ascii="Times New Roman" w:hAnsi="Times New Roman"/>
          <w:sz w:val="20"/>
        </w:rPr>
        <w:t xml:space="preserve"> la modificación establece que cuando sean design</w:t>
      </w:r>
      <w:r w:rsidRPr="00086816">
        <w:rPr>
          <w:rFonts w:ascii="Times New Roman" w:hAnsi="Times New Roman"/>
          <w:sz w:val="20"/>
        </w:rPr>
        <w:t>a</w:t>
      </w:r>
      <w:r w:rsidR="00C94910">
        <w:rPr>
          <w:rFonts w:ascii="Times New Roman" w:hAnsi="Times New Roman"/>
          <w:sz w:val="20"/>
        </w:rPr>
        <w:t xml:space="preserve">dos, </w:t>
      </w:r>
      <w:r w:rsidRPr="00086816">
        <w:rPr>
          <w:rFonts w:ascii="Times New Roman" w:hAnsi="Times New Roman"/>
          <w:sz w:val="20"/>
        </w:rPr>
        <w:t>tienen que tener la a</w:t>
      </w:r>
      <w:r w:rsidR="00C94910">
        <w:rPr>
          <w:rFonts w:ascii="Times New Roman" w:hAnsi="Times New Roman"/>
          <w:sz w:val="20"/>
        </w:rPr>
        <w:t>p</w:t>
      </w:r>
      <w:r w:rsidRPr="00086816">
        <w:rPr>
          <w:rFonts w:ascii="Times New Roman" w:hAnsi="Times New Roman"/>
          <w:sz w:val="20"/>
        </w:rPr>
        <w:t>titud necesaria para ocupar esos cargos</w:t>
      </w:r>
      <w:r w:rsidR="00C94910">
        <w:rPr>
          <w:rFonts w:ascii="Times New Roman" w:hAnsi="Times New Roman"/>
          <w:sz w:val="20"/>
        </w:rPr>
        <w:t>. S</w:t>
      </w:r>
      <w:r w:rsidRPr="00086816">
        <w:rPr>
          <w:rFonts w:ascii="Times New Roman" w:hAnsi="Times New Roman"/>
          <w:sz w:val="20"/>
        </w:rPr>
        <w:t>i</w:t>
      </w:r>
      <w:r w:rsidR="00C94910">
        <w:rPr>
          <w:rFonts w:ascii="Times New Roman" w:hAnsi="Times New Roman"/>
          <w:sz w:val="20"/>
        </w:rPr>
        <w:t xml:space="preserve"> </w:t>
      </w:r>
      <w:r w:rsidRPr="00086816">
        <w:rPr>
          <w:rFonts w:ascii="Times New Roman" w:hAnsi="Times New Roman"/>
          <w:sz w:val="20"/>
        </w:rPr>
        <w:t>no</w:t>
      </w:r>
      <w:r w:rsidR="00C94910">
        <w:rPr>
          <w:rFonts w:ascii="Times New Roman" w:hAnsi="Times New Roman"/>
          <w:sz w:val="20"/>
        </w:rPr>
        <w:t>, van a ser designados del C</w:t>
      </w:r>
      <w:r w:rsidRPr="00086816">
        <w:rPr>
          <w:rFonts w:ascii="Times New Roman" w:hAnsi="Times New Roman"/>
          <w:sz w:val="20"/>
        </w:rPr>
        <w:t xml:space="preserve">uerpo de </w:t>
      </w:r>
      <w:r w:rsidR="00C94910">
        <w:rPr>
          <w:rFonts w:ascii="Times New Roman" w:hAnsi="Times New Roman"/>
          <w:sz w:val="20"/>
        </w:rPr>
        <w:t>S</w:t>
      </w:r>
      <w:r w:rsidRPr="00086816">
        <w:rPr>
          <w:rFonts w:ascii="Times New Roman" w:hAnsi="Times New Roman"/>
          <w:sz w:val="20"/>
        </w:rPr>
        <w:t>eguridad.</w:t>
      </w:r>
    </w:p>
    <w:p w14:paraId="43EA4B25" w14:textId="77777777" w:rsidR="00E4346F"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t>Por último, señor Presidente, lo que es la Ley Nº 509–S, que es la Ley de Retiros, establece también que</w:t>
      </w:r>
      <w:r w:rsidR="00E4346F">
        <w:rPr>
          <w:rFonts w:ascii="Times New Roman" w:hAnsi="Times New Roman"/>
          <w:sz w:val="20"/>
        </w:rPr>
        <w:t>,</w:t>
      </w:r>
      <w:r w:rsidRPr="00086816">
        <w:rPr>
          <w:rFonts w:ascii="Times New Roman" w:hAnsi="Times New Roman"/>
          <w:sz w:val="20"/>
        </w:rPr>
        <w:t xml:space="preserve"> a raíz de algo que surgió en la práctica, en el ingreso a la Policía como agente</w:t>
      </w:r>
      <w:r w:rsidR="00E4346F">
        <w:rPr>
          <w:rFonts w:ascii="Times New Roman" w:hAnsi="Times New Roman"/>
          <w:sz w:val="20"/>
        </w:rPr>
        <w:t>s</w:t>
      </w:r>
      <w:r w:rsidRPr="00086816">
        <w:rPr>
          <w:rFonts w:ascii="Times New Roman" w:hAnsi="Times New Roman"/>
          <w:sz w:val="20"/>
        </w:rPr>
        <w:t xml:space="preserve">, el Gobierno detectó que había muchos profesionales, dentro de esos agentes, </w:t>
      </w:r>
      <w:r w:rsidR="00E4346F">
        <w:rPr>
          <w:rFonts w:ascii="Times New Roman" w:hAnsi="Times New Roman"/>
          <w:sz w:val="20"/>
        </w:rPr>
        <w:t xml:space="preserve">y </w:t>
      </w:r>
      <w:r w:rsidR="00E4346F" w:rsidRPr="00086816">
        <w:rPr>
          <w:rFonts w:ascii="Times New Roman" w:hAnsi="Times New Roman"/>
          <w:sz w:val="20"/>
        </w:rPr>
        <w:t>cre</w:t>
      </w:r>
      <w:r w:rsidR="00E4346F">
        <w:rPr>
          <w:rFonts w:ascii="Times New Roman" w:hAnsi="Times New Roman"/>
          <w:sz w:val="20"/>
        </w:rPr>
        <w:t>y</w:t>
      </w:r>
      <w:r w:rsidR="00E4346F" w:rsidRPr="00086816">
        <w:rPr>
          <w:rFonts w:ascii="Times New Roman" w:hAnsi="Times New Roman"/>
          <w:sz w:val="20"/>
        </w:rPr>
        <w:t>ó</w:t>
      </w:r>
      <w:r w:rsidRPr="00086816">
        <w:rPr>
          <w:rFonts w:ascii="Times New Roman" w:hAnsi="Times New Roman"/>
          <w:sz w:val="20"/>
        </w:rPr>
        <w:t xml:space="preserve"> que se les podría dar la posib</w:t>
      </w:r>
      <w:r w:rsidRPr="00086816">
        <w:rPr>
          <w:rFonts w:ascii="Times New Roman" w:hAnsi="Times New Roman"/>
          <w:sz w:val="20"/>
        </w:rPr>
        <w:t>i</w:t>
      </w:r>
      <w:r w:rsidRPr="00086816">
        <w:rPr>
          <w:rFonts w:ascii="Times New Roman" w:hAnsi="Times New Roman"/>
          <w:sz w:val="20"/>
        </w:rPr>
        <w:t xml:space="preserve">lidad de ascender, de ser oficiales. </w:t>
      </w:r>
    </w:p>
    <w:p w14:paraId="3E25410D" w14:textId="6419D0B4" w:rsidR="00E67858" w:rsidRPr="00086816"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t>Fue interesante, nos comentaba</w:t>
      </w:r>
      <w:r w:rsidR="00E4346F">
        <w:rPr>
          <w:rFonts w:ascii="Times New Roman" w:hAnsi="Times New Roman"/>
          <w:sz w:val="20"/>
        </w:rPr>
        <w:t>n</w:t>
      </w:r>
      <w:r w:rsidRPr="00086816">
        <w:rPr>
          <w:rFonts w:ascii="Times New Roman" w:hAnsi="Times New Roman"/>
          <w:sz w:val="20"/>
        </w:rPr>
        <w:t xml:space="preserve"> las pers</w:t>
      </w:r>
      <w:r w:rsidRPr="00086816">
        <w:rPr>
          <w:rFonts w:ascii="Times New Roman" w:hAnsi="Times New Roman"/>
          <w:sz w:val="20"/>
        </w:rPr>
        <w:t>o</w:t>
      </w:r>
      <w:r w:rsidRPr="00086816">
        <w:rPr>
          <w:rFonts w:ascii="Times New Roman" w:hAnsi="Times New Roman"/>
          <w:sz w:val="20"/>
        </w:rPr>
        <w:t>nas que vinieron a charlar con nosotros, qu</w:t>
      </w:r>
      <w:r w:rsidR="00E4346F">
        <w:rPr>
          <w:rFonts w:ascii="Times New Roman" w:hAnsi="Times New Roman"/>
          <w:sz w:val="20"/>
        </w:rPr>
        <w:t>e en el cuadro de conducción</w:t>
      </w:r>
      <w:r w:rsidRPr="00086816">
        <w:rPr>
          <w:rFonts w:ascii="Times New Roman" w:hAnsi="Times New Roman"/>
          <w:sz w:val="20"/>
        </w:rPr>
        <w:t xml:space="preserve"> se abrió como un curso de ocho meses para prepararlos y capacitarlos, para poder nombrarlos como oficiales, pasar de agentes a oficiales. Pero quizás ellos ya tenían una cierta ant</w:t>
      </w:r>
      <w:r w:rsidRPr="00086816">
        <w:rPr>
          <w:rFonts w:ascii="Times New Roman" w:hAnsi="Times New Roman"/>
          <w:sz w:val="20"/>
        </w:rPr>
        <w:t>i</w:t>
      </w:r>
      <w:r w:rsidRPr="00086816">
        <w:rPr>
          <w:rFonts w:ascii="Times New Roman" w:hAnsi="Times New Roman"/>
          <w:sz w:val="20"/>
        </w:rPr>
        <w:t xml:space="preserve">güedad siendo agentes, tres, cuatro o cinco años, </w:t>
      </w:r>
      <w:r w:rsidR="00E4346F">
        <w:rPr>
          <w:rFonts w:ascii="Times New Roman" w:hAnsi="Times New Roman"/>
          <w:sz w:val="20"/>
        </w:rPr>
        <w:t xml:space="preserve">y </w:t>
      </w:r>
      <w:r w:rsidR="00B82A53">
        <w:rPr>
          <w:rFonts w:ascii="Times New Roman" w:hAnsi="Times New Roman"/>
          <w:sz w:val="20"/>
        </w:rPr>
        <w:t>eso no se les computaba</w:t>
      </w:r>
      <w:r w:rsidRPr="00086816">
        <w:rPr>
          <w:rFonts w:ascii="Times New Roman" w:hAnsi="Times New Roman"/>
          <w:sz w:val="20"/>
        </w:rPr>
        <w:t xml:space="preserve"> después para qu</w:t>
      </w:r>
      <w:r w:rsidR="00B82A53">
        <w:rPr>
          <w:rFonts w:ascii="Times New Roman" w:hAnsi="Times New Roman"/>
          <w:sz w:val="20"/>
        </w:rPr>
        <w:t>e</w:t>
      </w:r>
      <w:r w:rsidR="00E4346F">
        <w:rPr>
          <w:rFonts w:ascii="Times New Roman" w:hAnsi="Times New Roman"/>
          <w:sz w:val="20"/>
        </w:rPr>
        <w:t>,</w:t>
      </w:r>
      <w:r w:rsidRPr="00086816">
        <w:rPr>
          <w:rFonts w:ascii="Times New Roman" w:hAnsi="Times New Roman"/>
          <w:sz w:val="20"/>
        </w:rPr>
        <w:t xml:space="preserve"> si ellos </w:t>
      </w:r>
      <w:r w:rsidRPr="00086816">
        <w:rPr>
          <w:rFonts w:ascii="Times New Roman" w:hAnsi="Times New Roman"/>
          <w:sz w:val="20"/>
        </w:rPr>
        <w:lastRenderedPageBreak/>
        <w:t>cambiaban, es deci</w:t>
      </w:r>
      <w:r w:rsidR="00E4346F">
        <w:rPr>
          <w:rFonts w:ascii="Times New Roman" w:hAnsi="Times New Roman"/>
          <w:sz w:val="20"/>
        </w:rPr>
        <w:t>r para</w:t>
      </w:r>
      <w:r w:rsidRPr="00086816">
        <w:rPr>
          <w:rFonts w:ascii="Times New Roman" w:hAnsi="Times New Roman"/>
          <w:sz w:val="20"/>
        </w:rPr>
        <w:t xml:space="preserve"> ascender como oficiales, esos treinta años que son necesarios para el retiro.</w:t>
      </w:r>
    </w:p>
    <w:p w14:paraId="363D7028" w14:textId="5C0C0407" w:rsidR="00E67858" w:rsidRPr="00086816" w:rsidRDefault="00E67858" w:rsidP="00086816">
      <w:pPr>
        <w:spacing w:after="0" w:line="312" w:lineRule="auto"/>
        <w:ind w:firstLine="709"/>
        <w:jc w:val="both"/>
        <w:rPr>
          <w:rFonts w:ascii="Times New Roman" w:hAnsi="Times New Roman"/>
          <w:sz w:val="20"/>
        </w:rPr>
      </w:pPr>
      <w:r w:rsidRPr="00086816">
        <w:rPr>
          <w:rFonts w:ascii="Times New Roman" w:hAnsi="Times New Roman"/>
          <w:sz w:val="20"/>
        </w:rPr>
        <w:t>Es decir, señor Presidente, que tienen la o</w:t>
      </w:r>
      <w:r w:rsidRPr="00086816">
        <w:rPr>
          <w:rFonts w:ascii="Times New Roman" w:hAnsi="Times New Roman"/>
          <w:sz w:val="20"/>
        </w:rPr>
        <w:t>p</w:t>
      </w:r>
      <w:r w:rsidRPr="00086816">
        <w:rPr>
          <w:rFonts w:ascii="Times New Roman" w:hAnsi="Times New Roman"/>
          <w:sz w:val="20"/>
        </w:rPr>
        <w:t>ción de poder computar esos años como agentes</w:t>
      </w:r>
      <w:r w:rsidR="00E4346F">
        <w:rPr>
          <w:rFonts w:ascii="Times New Roman" w:hAnsi="Times New Roman"/>
          <w:sz w:val="20"/>
        </w:rPr>
        <w:t>,</w:t>
      </w:r>
      <w:r w:rsidRPr="00086816">
        <w:rPr>
          <w:rFonts w:ascii="Times New Roman" w:hAnsi="Times New Roman"/>
          <w:sz w:val="20"/>
        </w:rPr>
        <w:t xml:space="preserve"> </w:t>
      </w:r>
      <w:r w:rsidR="00B82A53">
        <w:rPr>
          <w:rFonts w:ascii="Times New Roman" w:hAnsi="Times New Roman"/>
          <w:sz w:val="20"/>
        </w:rPr>
        <w:t>o si ascienden a oficiales puede</w:t>
      </w:r>
      <w:r w:rsidRPr="00086816">
        <w:rPr>
          <w:rFonts w:ascii="Times New Roman" w:hAnsi="Times New Roman"/>
          <w:sz w:val="20"/>
        </w:rPr>
        <w:t>n también quedarse hasta que cumplan los treinta años en esa categoría.</w:t>
      </w:r>
    </w:p>
    <w:p w14:paraId="2D8A8606" w14:textId="4A98FF8C" w:rsidR="00E67858" w:rsidRDefault="00E67858" w:rsidP="00C94910">
      <w:pPr>
        <w:spacing w:after="0" w:line="312" w:lineRule="auto"/>
        <w:jc w:val="both"/>
        <w:rPr>
          <w:rFonts w:ascii="Times New Roman" w:hAnsi="Times New Roman"/>
          <w:sz w:val="20"/>
          <w:szCs w:val="20"/>
          <w:lang w:val="es-MX"/>
        </w:rPr>
      </w:pPr>
      <w:r>
        <w:rPr>
          <w:rFonts w:ascii="Times New Roman" w:hAnsi="Times New Roman"/>
          <w:sz w:val="20"/>
          <w:szCs w:val="20"/>
          <w:lang w:val="es-MX"/>
        </w:rPr>
        <w:tab/>
        <w:t>Yo sé que es muy difícil, creo que a todos nos costó entender, pero el fin fundamental y lo pri</w:t>
      </w:r>
      <w:r>
        <w:rPr>
          <w:rFonts w:ascii="Times New Roman" w:hAnsi="Times New Roman"/>
          <w:sz w:val="20"/>
          <w:szCs w:val="20"/>
          <w:lang w:val="es-MX"/>
        </w:rPr>
        <w:t>n</w:t>
      </w:r>
      <w:r>
        <w:rPr>
          <w:rFonts w:ascii="Times New Roman" w:hAnsi="Times New Roman"/>
          <w:sz w:val="20"/>
          <w:szCs w:val="20"/>
          <w:lang w:val="es-MX"/>
        </w:rPr>
        <w:t xml:space="preserve">cipal que nos quedó en claro es que el servicio de la </w:t>
      </w:r>
      <w:r w:rsidR="00E4346F">
        <w:rPr>
          <w:rFonts w:ascii="Times New Roman" w:hAnsi="Times New Roman"/>
          <w:sz w:val="20"/>
          <w:szCs w:val="20"/>
          <w:lang w:val="es-MX"/>
        </w:rPr>
        <w:t>P</w:t>
      </w:r>
      <w:r>
        <w:rPr>
          <w:rFonts w:ascii="Times New Roman" w:hAnsi="Times New Roman"/>
          <w:sz w:val="20"/>
          <w:szCs w:val="20"/>
          <w:lang w:val="es-MX"/>
        </w:rPr>
        <w:t>olicía está contemplado en estas Leyes que son muy antiguas y que es necesario darle una modernización en algunos aspectos y sobre todo, en algunas situ</w:t>
      </w:r>
      <w:r>
        <w:rPr>
          <w:rFonts w:ascii="Times New Roman" w:hAnsi="Times New Roman"/>
          <w:sz w:val="20"/>
          <w:szCs w:val="20"/>
          <w:lang w:val="es-MX"/>
        </w:rPr>
        <w:t>a</w:t>
      </w:r>
      <w:r>
        <w:rPr>
          <w:rFonts w:ascii="Times New Roman" w:hAnsi="Times New Roman"/>
          <w:sz w:val="20"/>
          <w:szCs w:val="20"/>
          <w:lang w:val="es-MX"/>
        </w:rPr>
        <w:t>ciones que se van presentando en la práctica que era necesario poder plasmarlas en la Ley para poder darle a estos agentes, que son casos particulares, la opción para que puedan seguir ascendiendo.</w:t>
      </w:r>
    </w:p>
    <w:p w14:paraId="36446B52" w14:textId="77777777" w:rsidR="00E67858" w:rsidRDefault="00E67858" w:rsidP="00C94910">
      <w:pPr>
        <w:spacing w:after="0" w:line="312" w:lineRule="auto"/>
        <w:jc w:val="both"/>
        <w:rPr>
          <w:rFonts w:ascii="Times New Roman" w:hAnsi="Times New Roman"/>
          <w:sz w:val="20"/>
          <w:szCs w:val="20"/>
          <w:lang w:val="es-MX"/>
        </w:rPr>
      </w:pPr>
      <w:r>
        <w:rPr>
          <w:rFonts w:ascii="Times New Roman" w:hAnsi="Times New Roman"/>
          <w:sz w:val="20"/>
          <w:szCs w:val="20"/>
          <w:lang w:val="es-MX"/>
        </w:rPr>
        <w:tab/>
        <w:t>Hago moción para que el presente Proyecto sea aprobado.</w:t>
      </w:r>
      <w:r>
        <w:rPr>
          <w:rFonts w:ascii="Times New Roman" w:hAnsi="Times New Roman"/>
          <w:sz w:val="20"/>
          <w:szCs w:val="20"/>
          <w:lang w:val="es-MX"/>
        </w:rPr>
        <w:tab/>
      </w:r>
    </w:p>
    <w:p w14:paraId="79D60C24" w14:textId="77777777" w:rsidR="00E67858" w:rsidRDefault="00E67858" w:rsidP="00C94910">
      <w:pPr>
        <w:spacing w:after="0" w:line="312" w:lineRule="auto"/>
        <w:jc w:val="both"/>
        <w:rPr>
          <w:rFonts w:ascii="Times New Roman" w:hAnsi="Times New Roman"/>
          <w:sz w:val="20"/>
          <w:szCs w:val="20"/>
          <w:lang w:val="es-MX"/>
        </w:rPr>
      </w:pPr>
      <w:r>
        <w:rPr>
          <w:rFonts w:ascii="Times New Roman" w:hAnsi="Times New Roman"/>
          <w:sz w:val="20"/>
          <w:szCs w:val="20"/>
          <w:lang w:val="es-MX"/>
        </w:rPr>
        <w:tab/>
        <w:t>Gracias, señor Presidente.</w:t>
      </w:r>
    </w:p>
    <w:p w14:paraId="239CBBBD" w14:textId="77777777" w:rsidR="00E67858" w:rsidRDefault="00E67858" w:rsidP="00C94910">
      <w:pPr>
        <w:spacing w:after="0" w:line="312" w:lineRule="auto"/>
        <w:jc w:val="both"/>
        <w:rPr>
          <w:rFonts w:ascii="Times New Roman" w:hAnsi="Times New Roman"/>
          <w:sz w:val="20"/>
          <w:szCs w:val="20"/>
          <w:lang w:val="es-MX"/>
        </w:rPr>
      </w:pPr>
      <w:r>
        <w:rPr>
          <w:rFonts w:ascii="Times New Roman" w:hAnsi="Times New Roman"/>
          <w:b/>
          <w:szCs w:val="20"/>
          <w:lang w:val="es-MX"/>
        </w:rPr>
        <w:t>Sr. Presidente (Gattoni).-</w:t>
      </w:r>
      <w:r>
        <w:rPr>
          <w:rFonts w:ascii="Times New Roman" w:hAnsi="Times New Roman"/>
          <w:szCs w:val="20"/>
          <w:lang w:val="es-MX"/>
        </w:rPr>
        <w:t xml:space="preserve"> </w:t>
      </w:r>
      <w:r w:rsidRPr="00FC264E">
        <w:rPr>
          <w:rFonts w:ascii="Times New Roman" w:hAnsi="Times New Roman"/>
          <w:sz w:val="20"/>
          <w:szCs w:val="20"/>
          <w:lang w:val="es-MX"/>
        </w:rPr>
        <w:t xml:space="preserve">Gracias, </w:t>
      </w:r>
      <w:r>
        <w:rPr>
          <w:rFonts w:ascii="Times New Roman" w:hAnsi="Times New Roman"/>
          <w:sz w:val="20"/>
          <w:szCs w:val="20"/>
          <w:lang w:val="es-MX"/>
        </w:rPr>
        <w:t>señora dip</w:t>
      </w:r>
      <w:r>
        <w:rPr>
          <w:rFonts w:ascii="Times New Roman" w:hAnsi="Times New Roman"/>
          <w:sz w:val="20"/>
          <w:szCs w:val="20"/>
          <w:lang w:val="es-MX"/>
        </w:rPr>
        <w:t>u</w:t>
      </w:r>
      <w:r>
        <w:rPr>
          <w:rFonts w:ascii="Times New Roman" w:hAnsi="Times New Roman"/>
          <w:sz w:val="20"/>
          <w:szCs w:val="20"/>
          <w:lang w:val="es-MX"/>
        </w:rPr>
        <w:t>tada</w:t>
      </w:r>
      <w:r w:rsidRPr="00FC264E">
        <w:rPr>
          <w:rFonts w:ascii="Times New Roman" w:hAnsi="Times New Roman"/>
          <w:sz w:val="20"/>
          <w:szCs w:val="20"/>
          <w:lang w:val="es-MX"/>
        </w:rPr>
        <w:t>.</w:t>
      </w:r>
    </w:p>
    <w:p w14:paraId="63072708" w14:textId="77777777" w:rsidR="004A75DB" w:rsidRDefault="00E67858" w:rsidP="00C94910">
      <w:pPr>
        <w:spacing w:after="0" w:line="312" w:lineRule="auto"/>
        <w:jc w:val="both"/>
        <w:rPr>
          <w:rFonts w:ascii="Times New Roman" w:hAnsi="Times New Roman"/>
          <w:sz w:val="20"/>
          <w:szCs w:val="20"/>
          <w:lang w:val="es-MX"/>
        </w:rPr>
      </w:pPr>
      <w:r>
        <w:rPr>
          <w:rFonts w:ascii="Times New Roman" w:hAnsi="Times New Roman"/>
          <w:sz w:val="20"/>
          <w:szCs w:val="20"/>
          <w:lang w:val="es-MX"/>
        </w:rPr>
        <w:tab/>
        <w:t>Previo a continuar, quiero hacer una rectif</w:t>
      </w:r>
      <w:r>
        <w:rPr>
          <w:rFonts w:ascii="Times New Roman" w:hAnsi="Times New Roman"/>
          <w:sz w:val="20"/>
          <w:szCs w:val="20"/>
          <w:lang w:val="es-MX"/>
        </w:rPr>
        <w:t>i</w:t>
      </w:r>
      <w:r>
        <w:rPr>
          <w:rFonts w:ascii="Times New Roman" w:hAnsi="Times New Roman"/>
          <w:sz w:val="20"/>
          <w:szCs w:val="20"/>
          <w:lang w:val="es-MX"/>
        </w:rPr>
        <w:t xml:space="preserve">cación sobre el </w:t>
      </w:r>
      <w:r w:rsidR="004A75DB">
        <w:rPr>
          <w:rFonts w:ascii="Times New Roman" w:hAnsi="Times New Roman"/>
          <w:sz w:val="20"/>
          <w:szCs w:val="20"/>
          <w:lang w:val="es-MX"/>
        </w:rPr>
        <w:t>Asunto X</w:t>
      </w:r>
      <w:r>
        <w:rPr>
          <w:rFonts w:ascii="Times New Roman" w:hAnsi="Times New Roman"/>
          <w:sz w:val="20"/>
          <w:szCs w:val="20"/>
          <w:lang w:val="es-MX"/>
        </w:rPr>
        <w:t xml:space="preserve">. </w:t>
      </w:r>
    </w:p>
    <w:p w14:paraId="4EDB0279" w14:textId="15CCCBB3" w:rsidR="00E67858" w:rsidRDefault="00E67858" w:rsidP="004A75DB">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En el conteo de los vo</w:t>
      </w:r>
      <w:r w:rsidR="004A75DB">
        <w:rPr>
          <w:rFonts w:ascii="Times New Roman" w:hAnsi="Times New Roman"/>
          <w:sz w:val="20"/>
          <w:szCs w:val="20"/>
          <w:lang w:val="es-MX"/>
        </w:rPr>
        <w:t>tos,</w:t>
      </w:r>
      <w:r>
        <w:rPr>
          <w:rFonts w:ascii="Times New Roman" w:hAnsi="Times New Roman"/>
          <w:sz w:val="20"/>
          <w:szCs w:val="20"/>
          <w:lang w:val="es-MX"/>
        </w:rPr>
        <w:t xml:space="preserve"> al momento de la votación había 33 diputados presentes</w:t>
      </w:r>
      <w:r w:rsidR="004A75DB">
        <w:rPr>
          <w:rFonts w:ascii="Times New Roman" w:hAnsi="Times New Roman"/>
          <w:sz w:val="20"/>
          <w:szCs w:val="20"/>
          <w:lang w:val="es-MX"/>
        </w:rPr>
        <w:t>. F</w:t>
      </w:r>
      <w:r>
        <w:rPr>
          <w:rFonts w:ascii="Times New Roman" w:hAnsi="Times New Roman"/>
          <w:sz w:val="20"/>
          <w:szCs w:val="20"/>
          <w:lang w:val="es-MX"/>
        </w:rPr>
        <w:t>ueron 25 diputados que votaron por afirmativa y 8 que lo hici</w:t>
      </w:r>
      <w:r>
        <w:rPr>
          <w:rFonts w:ascii="Times New Roman" w:hAnsi="Times New Roman"/>
          <w:sz w:val="20"/>
          <w:szCs w:val="20"/>
          <w:lang w:val="es-MX"/>
        </w:rPr>
        <w:t>e</w:t>
      </w:r>
      <w:r>
        <w:rPr>
          <w:rFonts w:ascii="Times New Roman" w:hAnsi="Times New Roman"/>
          <w:sz w:val="20"/>
          <w:szCs w:val="20"/>
          <w:lang w:val="es-MX"/>
        </w:rPr>
        <w:t>ron por la negativa. Dije en su momento 9, me corr</w:t>
      </w:r>
      <w:r>
        <w:rPr>
          <w:rFonts w:ascii="Times New Roman" w:hAnsi="Times New Roman"/>
          <w:sz w:val="20"/>
          <w:szCs w:val="20"/>
          <w:lang w:val="es-MX"/>
        </w:rPr>
        <w:t>i</w:t>
      </w:r>
      <w:r>
        <w:rPr>
          <w:rFonts w:ascii="Times New Roman" w:hAnsi="Times New Roman"/>
          <w:sz w:val="20"/>
          <w:szCs w:val="20"/>
          <w:lang w:val="es-MX"/>
        </w:rPr>
        <w:t>gen, son 8 los votos negativos. Sumándolos hacen los 33 diputados que estaban presentes en ese momento.</w:t>
      </w:r>
    </w:p>
    <w:p w14:paraId="42FABA5E" w14:textId="77777777" w:rsidR="00E67858" w:rsidRDefault="00E67858" w:rsidP="00C94910">
      <w:pPr>
        <w:spacing w:after="0" w:line="312" w:lineRule="auto"/>
        <w:jc w:val="both"/>
        <w:rPr>
          <w:rFonts w:ascii="Times New Roman" w:hAnsi="Times New Roman"/>
          <w:sz w:val="20"/>
          <w:szCs w:val="20"/>
          <w:lang w:val="es-MX"/>
        </w:rPr>
      </w:pPr>
      <w:r>
        <w:rPr>
          <w:rFonts w:ascii="Times New Roman" w:hAnsi="Times New Roman"/>
          <w:sz w:val="20"/>
          <w:szCs w:val="20"/>
          <w:lang w:val="es-MX"/>
        </w:rPr>
        <w:tab/>
        <w:t>Continuando, e</w:t>
      </w:r>
      <w:r w:rsidRPr="00C6262C">
        <w:rPr>
          <w:rFonts w:ascii="Times New Roman" w:hAnsi="Times New Roman"/>
          <w:sz w:val="20"/>
          <w:szCs w:val="20"/>
          <w:lang w:val="es-MX"/>
        </w:rPr>
        <w:t>stá en consideración en gen</w:t>
      </w:r>
      <w:r w:rsidRPr="00C6262C">
        <w:rPr>
          <w:rFonts w:ascii="Times New Roman" w:hAnsi="Times New Roman"/>
          <w:sz w:val="20"/>
          <w:szCs w:val="20"/>
          <w:lang w:val="es-MX"/>
        </w:rPr>
        <w:t>e</w:t>
      </w:r>
      <w:r w:rsidRPr="00C6262C">
        <w:rPr>
          <w:rFonts w:ascii="Times New Roman" w:hAnsi="Times New Roman"/>
          <w:sz w:val="20"/>
          <w:szCs w:val="20"/>
          <w:lang w:val="es-MX"/>
        </w:rPr>
        <w:t>ral el Proyecto.</w:t>
      </w:r>
    </w:p>
    <w:p w14:paraId="6AE02160" w14:textId="77777777" w:rsidR="00E67858" w:rsidRDefault="00E67858" w:rsidP="00C94910">
      <w:pPr>
        <w:spacing w:after="0" w:line="312" w:lineRule="auto"/>
        <w:ind w:firstLine="720"/>
        <w:jc w:val="both"/>
        <w:rPr>
          <w:rFonts w:ascii="Times New Roman" w:hAnsi="Times New Roman"/>
          <w:sz w:val="20"/>
          <w:szCs w:val="20"/>
          <w:lang w:val="es-MX"/>
        </w:rPr>
      </w:pPr>
      <w:r w:rsidRPr="00C6262C">
        <w:rPr>
          <w:rFonts w:ascii="Times New Roman" w:hAnsi="Times New Roman"/>
          <w:sz w:val="20"/>
          <w:szCs w:val="20"/>
          <w:lang w:val="es-MX"/>
        </w:rPr>
        <w:t>Se va a votar.</w:t>
      </w:r>
    </w:p>
    <w:p w14:paraId="2F38BC7C" w14:textId="77777777" w:rsidR="00E67858" w:rsidRPr="00733C88" w:rsidRDefault="00E67858" w:rsidP="00C94910">
      <w:pPr>
        <w:spacing w:after="0" w:line="312" w:lineRule="auto"/>
        <w:jc w:val="both"/>
        <w:rPr>
          <w:rFonts w:ascii="Times New Roman" w:hAnsi="Times New Roman"/>
          <w:sz w:val="20"/>
          <w:szCs w:val="20"/>
          <w:lang w:val="es-MX"/>
        </w:rPr>
      </w:pPr>
      <w:r>
        <w:rPr>
          <w:rFonts w:ascii="Times New Roman" w:hAnsi="Times New Roman"/>
          <w:sz w:val="20"/>
          <w:szCs w:val="20"/>
          <w:lang w:val="es-MX"/>
        </w:rPr>
        <w:tab/>
      </w:r>
    </w:p>
    <w:p w14:paraId="2EA3A6A8" w14:textId="311D652D" w:rsidR="00E67858" w:rsidRDefault="00E67858" w:rsidP="00C94910">
      <w:pPr>
        <w:spacing w:after="0" w:line="312" w:lineRule="auto"/>
        <w:jc w:val="center"/>
        <w:rPr>
          <w:rFonts w:ascii="Times New Roman" w:hAnsi="Times New Roman"/>
          <w:sz w:val="20"/>
          <w:szCs w:val="20"/>
          <w:lang w:val="es-MX"/>
        </w:rPr>
      </w:pPr>
      <w:r w:rsidRPr="00C6262C">
        <w:rPr>
          <w:rFonts w:ascii="Times New Roman" w:hAnsi="Times New Roman"/>
          <w:sz w:val="20"/>
          <w:szCs w:val="20"/>
          <w:lang w:val="es-MX"/>
        </w:rPr>
        <w:t>– Se vota y es aprobado –</w:t>
      </w:r>
    </w:p>
    <w:p w14:paraId="573D4B0E" w14:textId="77777777" w:rsidR="00E67858" w:rsidRDefault="00E67858" w:rsidP="00C94910">
      <w:pPr>
        <w:spacing w:after="0" w:line="312" w:lineRule="auto"/>
        <w:jc w:val="both"/>
        <w:rPr>
          <w:rFonts w:ascii="Times New Roman" w:hAnsi="Times New Roman"/>
          <w:sz w:val="20"/>
          <w:szCs w:val="20"/>
          <w:lang w:val="es-MX"/>
        </w:rPr>
      </w:pPr>
    </w:p>
    <w:p w14:paraId="657531A0" w14:textId="40806C22" w:rsidR="00E67858" w:rsidRDefault="00E67858" w:rsidP="00C94910">
      <w:pPr>
        <w:spacing w:after="0" w:line="312" w:lineRule="auto"/>
        <w:ind w:firstLine="720"/>
        <w:jc w:val="both"/>
        <w:rPr>
          <w:rFonts w:ascii="Times New Roman" w:hAnsi="Times New Roman"/>
          <w:sz w:val="20"/>
          <w:szCs w:val="20"/>
        </w:rPr>
      </w:pPr>
      <w:r>
        <w:rPr>
          <w:rFonts w:ascii="Times New Roman" w:hAnsi="Times New Roman"/>
          <w:sz w:val="20"/>
          <w:szCs w:val="20"/>
        </w:rPr>
        <w:t>Corresponde el tratamiento en particular, p</w:t>
      </w:r>
      <w:r>
        <w:rPr>
          <w:rFonts w:ascii="Times New Roman" w:hAnsi="Times New Roman"/>
          <w:sz w:val="20"/>
          <w:szCs w:val="20"/>
        </w:rPr>
        <w:t>a</w:t>
      </w:r>
      <w:r>
        <w:rPr>
          <w:rFonts w:ascii="Times New Roman" w:hAnsi="Times New Roman"/>
          <w:sz w:val="20"/>
          <w:szCs w:val="20"/>
        </w:rPr>
        <w:t>ra lo cual, por Secretaría Legislativa se hará mención al número de los artículos, conforme lo establece el artículo 133º del Reglamento Interno. “</w:t>
      </w:r>
      <w:r>
        <w:rPr>
          <w:rFonts w:ascii="Times New Roman" w:hAnsi="Times New Roman"/>
          <w:i/>
          <w:iCs/>
          <w:sz w:val="20"/>
          <w:szCs w:val="20"/>
        </w:rPr>
        <w:t>Si los dip</w:t>
      </w:r>
      <w:r>
        <w:rPr>
          <w:rFonts w:ascii="Times New Roman" w:hAnsi="Times New Roman"/>
          <w:i/>
          <w:iCs/>
          <w:sz w:val="20"/>
          <w:szCs w:val="20"/>
        </w:rPr>
        <w:t>u</w:t>
      </w:r>
      <w:r>
        <w:rPr>
          <w:rFonts w:ascii="Times New Roman" w:hAnsi="Times New Roman"/>
          <w:i/>
          <w:iCs/>
          <w:sz w:val="20"/>
          <w:szCs w:val="20"/>
        </w:rPr>
        <w:t>tados no hacen observación al artículo, inciso o período que lee el Secretario, se considerará apr</w:t>
      </w:r>
      <w:r>
        <w:rPr>
          <w:rFonts w:ascii="Times New Roman" w:hAnsi="Times New Roman"/>
          <w:i/>
          <w:iCs/>
          <w:sz w:val="20"/>
          <w:szCs w:val="20"/>
        </w:rPr>
        <w:t>o</w:t>
      </w:r>
      <w:r>
        <w:rPr>
          <w:rFonts w:ascii="Times New Roman" w:hAnsi="Times New Roman"/>
          <w:i/>
          <w:iCs/>
          <w:sz w:val="20"/>
          <w:szCs w:val="20"/>
        </w:rPr>
        <w:t>bado por unanimidad de los diputados presentes, sin necesidad de votación. Cuando algún diputado dese</w:t>
      </w:r>
      <w:r w:rsidR="00753A79">
        <w:rPr>
          <w:rFonts w:ascii="Times New Roman" w:hAnsi="Times New Roman"/>
          <w:i/>
          <w:iCs/>
          <w:sz w:val="20"/>
          <w:szCs w:val="20"/>
        </w:rPr>
        <w:t>e</w:t>
      </w:r>
      <w:r>
        <w:rPr>
          <w:rFonts w:ascii="Times New Roman" w:hAnsi="Times New Roman"/>
          <w:i/>
          <w:iCs/>
          <w:sz w:val="20"/>
          <w:szCs w:val="20"/>
        </w:rPr>
        <w:t xml:space="preserve"> hacer uso de la palabra para opinar sobre algún artículo en especial, espere que sea nombrado y solicite el uso de la palabra.</w:t>
      </w:r>
      <w:r>
        <w:rPr>
          <w:rFonts w:ascii="Times New Roman" w:hAnsi="Times New Roman"/>
          <w:sz w:val="20"/>
          <w:szCs w:val="20"/>
        </w:rPr>
        <w:t>”</w:t>
      </w:r>
    </w:p>
    <w:p w14:paraId="5BFDA349" w14:textId="77777777" w:rsidR="00E67858" w:rsidRDefault="00E67858" w:rsidP="00C94910">
      <w:pPr>
        <w:spacing w:after="0" w:line="312" w:lineRule="auto"/>
        <w:jc w:val="both"/>
        <w:rPr>
          <w:rFonts w:ascii="Times New Roman" w:hAnsi="Times New Roman"/>
          <w:sz w:val="20"/>
          <w:szCs w:val="20"/>
        </w:rPr>
      </w:pPr>
      <w:r>
        <w:rPr>
          <w:rFonts w:ascii="Times New Roman" w:hAnsi="Times New Roman"/>
          <w:sz w:val="20"/>
          <w:szCs w:val="20"/>
        </w:rPr>
        <w:lastRenderedPageBreak/>
        <w:tab/>
        <w:t>Así se procederá.</w:t>
      </w:r>
    </w:p>
    <w:p w14:paraId="2C6E1165" w14:textId="77777777" w:rsidR="00E67858" w:rsidRDefault="00E67858" w:rsidP="00C94910">
      <w:pPr>
        <w:spacing w:after="0" w:line="312" w:lineRule="auto"/>
        <w:jc w:val="both"/>
        <w:rPr>
          <w:rFonts w:ascii="Times New Roman" w:hAnsi="Times New Roman"/>
          <w:sz w:val="20"/>
          <w:szCs w:val="20"/>
        </w:rPr>
      </w:pPr>
    </w:p>
    <w:p w14:paraId="159E1C6C" w14:textId="77777777" w:rsidR="00E67858" w:rsidRDefault="00E67858" w:rsidP="00C94910">
      <w:pPr>
        <w:spacing w:after="0" w:line="312" w:lineRule="auto"/>
        <w:jc w:val="center"/>
        <w:rPr>
          <w:rFonts w:ascii="Times New Roman" w:hAnsi="Times New Roman"/>
          <w:sz w:val="20"/>
          <w:szCs w:val="20"/>
        </w:rPr>
      </w:pPr>
      <w:r>
        <w:rPr>
          <w:rFonts w:ascii="Times New Roman" w:hAnsi="Times New Roman"/>
          <w:sz w:val="20"/>
          <w:szCs w:val="20"/>
        </w:rPr>
        <w:t>-Se enuncian, votan y aprueban los</w:t>
      </w:r>
    </w:p>
    <w:p w14:paraId="6DB50EB5" w14:textId="77777777" w:rsidR="00E67858" w:rsidRDefault="00E67858" w:rsidP="00C94910">
      <w:pPr>
        <w:spacing w:after="0" w:line="312" w:lineRule="auto"/>
        <w:jc w:val="center"/>
        <w:rPr>
          <w:rFonts w:ascii="Times New Roman" w:hAnsi="Times New Roman"/>
          <w:sz w:val="20"/>
          <w:szCs w:val="20"/>
        </w:rPr>
      </w:pPr>
      <w:r>
        <w:rPr>
          <w:rFonts w:ascii="Times New Roman" w:hAnsi="Times New Roman"/>
          <w:sz w:val="20"/>
          <w:szCs w:val="20"/>
        </w:rPr>
        <w:t>artículos 1º al 9º inclusive-</w:t>
      </w:r>
    </w:p>
    <w:p w14:paraId="56022DCA" w14:textId="77777777" w:rsidR="00E67858" w:rsidRDefault="00E67858" w:rsidP="00C94910">
      <w:pPr>
        <w:spacing w:after="0" w:line="312" w:lineRule="auto"/>
        <w:jc w:val="both"/>
        <w:rPr>
          <w:rFonts w:ascii="Times New Roman" w:hAnsi="Times New Roman"/>
          <w:sz w:val="20"/>
          <w:szCs w:val="20"/>
        </w:rPr>
      </w:pPr>
    </w:p>
    <w:p w14:paraId="2CA377C6" w14:textId="594B62BB" w:rsidR="00E67858" w:rsidRDefault="00E67858" w:rsidP="00C94910">
      <w:pPr>
        <w:spacing w:after="0" w:line="312" w:lineRule="auto"/>
        <w:jc w:val="both"/>
        <w:rPr>
          <w:rFonts w:ascii="Times New Roman" w:hAnsi="Times New Roman"/>
          <w:sz w:val="20"/>
          <w:szCs w:val="20"/>
        </w:rPr>
      </w:pPr>
      <w:r>
        <w:rPr>
          <w:rFonts w:ascii="Times New Roman" w:hAnsi="Times New Roman"/>
          <w:b/>
          <w:bCs/>
        </w:rPr>
        <w:t>Sr. Secretario Legislativo (Alvo).-</w:t>
      </w:r>
      <w:r w:rsidR="0010143B">
        <w:rPr>
          <w:rFonts w:ascii="Times New Roman" w:hAnsi="Times New Roman"/>
          <w:sz w:val="20"/>
          <w:szCs w:val="20"/>
        </w:rPr>
        <w:t xml:space="preserve"> El artículo 10º </w:t>
      </w:r>
      <w:r>
        <w:rPr>
          <w:rFonts w:ascii="Times New Roman" w:hAnsi="Times New Roman"/>
          <w:sz w:val="20"/>
          <w:szCs w:val="20"/>
        </w:rPr>
        <w:t>es de forma.</w:t>
      </w:r>
    </w:p>
    <w:p w14:paraId="1636B528" w14:textId="77777777" w:rsidR="00E67858" w:rsidRDefault="00E67858" w:rsidP="00C94910">
      <w:pPr>
        <w:spacing w:after="0" w:line="312" w:lineRule="auto"/>
        <w:jc w:val="both"/>
        <w:rPr>
          <w:rFonts w:ascii="Times New Roman" w:hAnsi="Times New Roman"/>
          <w:sz w:val="20"/>
          <w:szCs w:val="20"/>
        </w:rPr>
      </w:pPr>
      <w:r>
        <w:rPr>
          <w:rFonts w:ascii="Times New Roman" w:hAnsi="Times New Roman"/>
          <w:b/>
          <w:bCs/>
        </w:rPr>
        <w:t>Sr. Presidente (Gattoni).-</w:t>
      </w:r>
      <w:r>
        <w:rPr>
          <w:rFonts w:ascii="Times New Roman" w:hAnsi="Times New Roman"/>
          <w:sz w:val="20"/>
          <w:szCs w:val="20"/>
        </w:rPr>
        <w:t xml:space="preserve"> Queda sancionado con fuerza de Ley.</w:t>
      </w:r>
    </w:p>
    <w:p w14:paraId="4BD08B49" w14:textId="77777777" w:rsidR="00E67858" w:rsidRPr="00733C88"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r>
      <w:r w:rsidRPr="008218F0">
        <w:rPr>
          <w:rFonts w:ascii="Times New Roman" w:hAnsi="Times New Roman"/>
          <w:sz w:val="20"/>
          <w:szCs w:val="20"/>
        </w:rPr>
        <w:t>Pasa</w:t>
      </w:r>
      <w:r>
        <w:rPr>
          <w:rFonts w:ascii="Times New Roman" w:hAnsi="Times New Roman"/>
          <w:sz w:val="20"/>
          <w:szCs w:val="20"/>
        </w:rPr>
        <w:t>mos al tratamiento del Asunto XIII</w:t>
      </w:r>
      <w:r w:rsidRPr="008218F0">
        <w:rPr>
          <w:rFonts w:ascii="Times New Roman" w:hAnsi="Times New Roman"/>
          <w:sz w:val="20"/>
          <w:szCs w:val="20"/>
        </w:rPr>
        <w:t>, de Despachos de Comisión</w:t>
      </w:r>
    </w:p>
    <w:p w14:paraId="1A7C3B80" w14:textId="77777777" w:rsidR="00E67858" w:rsidRDefault="00E67858" w:rsidP="00C94910">
      <w:pPr>
        <w:spacing w:after="0" w:line="312" w:lineRule="auto"/>
        <w:jc w:val="both"/>
        <w:rPr>
          <w:rFonts w:ascii="Times New Roman" w:hAnsi="Times New Roman"/>
          <w:sz w:val="20"/>
          <w:szCs w:val="20"/>
          <w:lang w:val="es-MX"/>
        </w:rPr>
      </w:pPr>
      <w:r>
        <w:rPr>
          <w:rFonts w:ascii="Times New Roman" w:hAnsi="Times New Roman"/>
          <w:b/>
          <w:szCs w:val="20"/>
          <w:lang w:val="es-MX"/>
        </w:rPr>
        <w:t xml:space="preserve">Sr. Montaño.- </w:t>
      </w:r>
      <w:r>
        <w:rPr>
          <w:rFonts w:ascii="Times New Roman" w:hAnsi="Times New Roman"/>
          <w:sz w:val="20"/>
          <w:szCs w:val="20"/>
          <w:lang w:val="es-MX"/>
        </w:rPr>
        <w:t>Pido la palabra.</w:t>
      </w:r>
    </w:p>
    <w:p w14:paraId="2B035805" w14:textId="77777777" w:rsidR="00E67858" w:rsidRDefault="00E67858" w:rsidP="00C94910">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Señor Presidente, es para referirme al Exp</w:t>
      </w:r>
      <w:r>
        <w:rPr>
          <w:rFonts w:ascii="Times New Roman" w:hAnsi="Times New Roman"/>
          <w:sz w:val="20"/>
          <w:szCs w:val="20"/>
          <w:lang w:val="es-MX"/>
        </w:rPr>
        <w:t>e</w:t>
      </w:r>
      <w:r>
        <w:rPr>
          <w:rFonts w:ascii="Times New Roman" w:hAnsi="Times New Roman"/>
          <w:sz w:val="20"/>
          <w:szCs w:val="20"/>
          <w:lang w:val="es-MX"/>
        </w:rPr>
        <w:t>diente N° 1616 del año 2021, en el cual solicitamos la modificación del artículo 412° de la Ley 1170-A.</w:t>
      </w:r>
    </w:p>
    <w:p w14:paraId="3A548C56" w14:textId="67DFAC03" w:rsidR="00E67858" w:rsidRDefault="00E67858" w:rsidP="00C94910">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Primero quiero agradecer al presidente de la Comisión de Obras y a la presidenta de la Comisión de LAC, que sacaron despacho favorable a este E</w:t>
      </w:r>
      <w:r>
        <w:rPr>
          <w:rFonts w:ascii="Times New Roman" w:hAnsi="Times New Roman"/>
          <w:sz w:val="20"/>
          <w:szCs w:val="20"/>
          <w:lang w:val="es-MX"/>
        </w:rPr>
        <w:t>x</w:t>
      </w:r>
      <w:r>
        <w:rPr>
          <w:rFonts w:ascii="Times New Roman" w:hAnsi="Times New Roman"/>
          <w:sz w:val="20"/>
          <w:szCs w:val="20"/>
          <w:lang w:val="es-MX"/>
        </w:rPr>
        <w:t>pediente.</w:t>
      </w:r>
    </w:p>
    <w:p w14:paraId="589894E2" w14:textId="56CC30E3" w:rsidR="00E67858" w:rsidRDefault="00E67858" w:rsidP="00C94910">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El 14 de octubre de 1993 se sancionó la Ley N° 6377, mediante la cual se transfirió al Club Spo</w:t>
      </w:r>
      <w:r>
        <w:rPr>
          <w:rFonts w:ascii="Times New Roman" w:hAnsi="Times New Roman"/>
          <w:sz w:val="20"/>
          <w:szCs w:val="20"/>
          <w:lang w:val="es-MX"/>
        </w:rPr>
        <w:t>r</w:t>
      </w:r>
      <w:r>
        <w:rPr>
          <w:rFonts w:ascii="Times New Roman" w:hAnsi="Times New Roman"/>
          <w:sz w:val="20"/>
          <w:szCs w:val="20"/>
          <w:lang w:val="es-MX"/>
        </w:rPr>
        <w:t>tivo Iglesia un inmueble identificado como Lote N° 2, y a la Municipalidad de Iglesia otro inmueble ide</w:t>
      </w:r>
      <w:r>
        <w:rPr>
          <w:rFonts w:ascii="Times New Roman" w:hAnsi="Times New Roman"/>
          <w:sz w:val="20"/>
          <w:szCs w:val="20"/>
          <w:lang w:val="es-MX"/>
        </w:rPr>
        <w:t>n</w:t>
      </w:r>
      <w:r>
        <w:rPr>
          <w:rFonts w:ascii="Times New Roman" w:hAnsi="Times New Roman"/>
          <w:sz w:val="20"/>
          <w:szCs w:val="20"/>
          <w:lang w:val="es-MX"/>
        </w:rPr>
        <w:t xml:space="preserve">tificado como Lote N° 1, que tuvo como destino la Planta Procesadora y </w:t>
      </w:r>
      <w:r w:rsidR="0010143B">
        <w:rPr>
          <w:rFonts w:ascii="Times New Roman" w:hAnsi="Times New Roman"/>
          <w:sz w:val="20"/>
          <w:szCs w:val="20"/>
          <w:lang w:val="es-MX"/>
        </w:rPr>
        <w:t xml:space="preserve">de </w:t>
      </w:r>
      <w:r>
        <w:rPr>
          <w:rFonts w:ascii="Times New Roman" w:hAnsi="Times New Roman"/>
          <w:sz w:val="20"/>
          <w:szCs w:val="20"/>
          <w:lang w:val="es-MX"/>
        </w:rPr>
        <w:t xml:space="preserve">Limpieza de Semillas, con un Plano de Mensura que lleva el número: 17/1257 del año 1986. Inscripto en el Registro Inmobiliario N° 88 del </w:t>
      </w:r>
      <w:r w:rsidR="0010143B">
        <w:rPr>
          <w:rFonts w:ascii="Times New Roman" w:hAnsi="Times New Roman"/>
          <w:sz w:val="20"/>
          <w:szCs w:val="20"/>
          <w:lang w:val="es-MX"/>
        </w:rPr>
        <w:t>D</w:t>
      </w:r>
      <w:r>
        <w:rPr>
          <w:rFonts w:ascii="Times New Roman" w:hAnsi="Times New Roman"/>
          <w:sz w:val="20"/>
          <w:szCs w:val="20"/>
          <w:lang w:val="es-MX"/>
        </w:rPr>
        <w:t>epartamento de Jáchal, Folio 88, Tomo 1, del Dominio Privado del Departamento de Iglesia, con fecha 5 de abril de 1993.</w:t>
      </w:r>
    </w:p>
    <w:p w14:paraId="7094938A" w14:textId="77777777" w:rsidR="00E67858" w:rsidRDefault="00E67858" w:rsidP="00C94910">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Las nomenclaturas catastrales son: Lote N° 1, 17/24/1767568 y la del Lote N° 2, nomenclatura 17/24/184577.</w:t>
      </w:r>
    </w:p>
    <w:p w14:paraId="0EED157D" w14:textId="77777777" w:rsidR="00E67858" w:rsidRPr="002E48A6" w:rsidRDefault="00E67858" w:rsidP="00C94910">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La donación con cargo se sometió en cu</w:t>
      </w:r>
      <w:r>
        <w:rPr>
          <w:rFonts w:ascii="Times New Roman" w:hAnsi="Times New Roman"/>
          <w:sz w:val="20"/>
          <w:szCs w:val="20"/>
          <w:lang w:val="es-MX"/>
        </w:rPr>
        <w:t>m</w:t>
      </w:r>
      <w:r>
        <w:rPr>
          <w:rFonts w:ascii="Times New Roman" w:hAnsi="Times New Roman"/>
          <w:sz w:val="20"/>
          <w:szCs w:val="20"/>
          <w:lang w:val="es-MX"/>
        </w:rPr>
        <w:t>plimiento de lo establecido en el artículo 53° de la Ley N° 3046.</w:t>
      </w:r>
    </w:p>
    <w:p w14:paraId="2DD34E6B" w14:textId="36091B8D" w:rsidR="00E67858"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t xml:space="preserve">El </w:t>
      </w:r>
      <w:r w:rsidR="0010143B">
        <w:rPr>
          <w:rFonts w:ascii="Times New Roman" w:hAnsi="Times New Roman"/>
          <w:sz w:val="20"/>
          <w:szCs w:val="20"/>
        </w:rPr>
        <w:t>a</w:t>
      </w:r>
      <w:r>
        <w:rPr>
          <w:rFonts w:ascii="Times New Roman" w:hAnsi="Times New Roman"/>
          <w:sz w:val="20"/>
          <w:szCs w:val="20"/>
        </w:rPr>
        <w:t>rtículo 53</w:t>
      </w:r>
      <w:r w:rsidR="0010143B">
        <w:rPr>
          <w:rFonts w:ascii="Times New Roman" w:hAnsi="Times New Roman"/>
          <w:sz w:val="20"/>
          <w:szCs w:val="20"/>
        </w:rPr>
        <w:t>º</w:t>
      </w:r>
      <w:r>
        <w:rPr>
          <w:rFonts w:ascii="Times New Roman" w:hAnsi="Times New Roman"/>
          <w:sz w:val="20"/>
          <w:szCs w:val="20"/>
        </w:rPr>
        <w:t xml:space="preserve"> de la Ley Nº 3046, fue der</w:t>
      </w:r>
      <w:r>
        <w:rPr>
          <w:rFonts w:ascii="Times New Roman" w:hAnsi="Times New Roman"/>
          <w:sz w:val="20"/>
          <w:szCs w:val="20"/>
        </w:rPr>
        <w:t>o</w:t>
      </w:r>
      <w:r>
        <w:rPr>
          <w:rFonts w:ascii="Times New Roman" w:hAnsi="Times New Roman"/>
          <w:sz w:val="20"/>
          <w:szCs w:val="20"/>
        </w:rPr>
        <w:t xml:space="preserve">gado expresamente por la Ley Nº 7154 </w:t>
      </w:r>
      <w:r w:rsidR="0010143B">
        <w:rPr>
          <w:rFonts w:ascii="Times New Roman" w:hAnsi="Times New Roman"/>
          <w:sz w:val="20"/>
          <w:szCs w:val="20"/>
        </w:rPr>
        <w:t>artículo 18º.</w:t>
      </w:r>
      <w:r>
        <w:rPr>
          <w:rFonts w:ascii="Times New Roman" w:hAnsi="Times New Roman"/>
          <w:sz w:val="20"/>
          <w:szCs w:val="20"/>
        </w:rPr>
        <w:t xml:space="preserve"> </w:t>
      </w:r>
      <w:r w:rsidR="0010143B" w:rsidRPr="007F60F8">
        <w:rPr>
          <w:rFonts w:ascii="Times New Roman" w:hAnsi="Times New Roman"/>
          <w:sz w:val="20"/>
          <w:szCs w:val="20"/>
        </w:rPr>
        <w:t>C</w:t>
      </w:r>
      <w:r w:rsidRPr="007F60F8">
        <w:rPr>
          <w:rFonts w:ascii="Times New Roman" w:hAnsi="Times New Roman"/>
          <w:sz w:val="20"/>
          <w:szCs w:val="20"/>
        </w:rPr>
        <w:t>on ello</w:t>
      </w:r>
      <w:r w:rsidR="0010143B" w:rsidRPr="007F60F8">
        <w:rPr>
          <w:rFonts w:ascii="Times New Roman" w:hAnsi="Times New Roman"/>
          <w:sz w:val="20"/>
          <w:szCs w:val="20"/>
        </w:rPr>
        <w:t xml:space="preserve">, </w:t>
      </w:r>
      <w:r w:rsidRPr="007F60F8">
        <w:rPr>
          <w:rFonts w:ascii="Times New Roman" w:hAnsi="Times New Roman"/>
          <w:sz w:val="20"/>
          <w:szCs w:val="20"/>
        </w:rPr>
        <w:t xml:space="preserve">la remisión que efectúa la Ley Nº 6377 </w:t>
      </w:r>
      <w:r>
        <w:rPr>
          <w:rFonts w:ascii="Times New Roman" w:hAnsi="Times New Roman"/>
          <w:sz w:val="20"/>
          <w:szCs w:val="20"/>
        </w:rPr>
        <w:t>se ha transformado en un vacío legal puesto que ha desparecido la Ley con la cual se remitió.</w:t>
      </w:r>
    </w:p>
    <w:p w14:paraId="1E742B9A" w14:textId="2B439E24" w:rsidR="00E67858" w:rsidRDefault="00E67858" w:rsidP="00C94910">
      <w:pPr>
        <w:spacing w:after="0" w:line="312" w:lineRule="auto"/>
        <w:ind w:firstLine="708"/>
        <w:jc w:val="both"/>
        <w:rPr>
          <w:rFonts w:ascii="Times New Roman" w:hAnsi="Times New Roman"/>
          <w:sz w:val="20"/>
          <w:szCs w:val="20"/>
        </w:rPr>
      </w:pPr>
      <w:r>
        <w:rPr>
          <w:rFonts w:ascii="Times New Roman" w:hAnsi="Times New Roman"/>
          <w:sz w:val="20"/>
          <w:szCs w:val="20"/>
        </w:rPr>
        <w:t xml:space="preserve"> Escribanía Mayor del Gobierno advierte e</w:t>
      </w:r>
      <w:r>
        <w:rPr>
          <w:rFonts w:ascii="Times New Roman" w:hAnsi="Times New Roman"/>
          <w:sz w:val="20"/>
          <w:szCs w:val="20"/>
        </w:rPr>
        <w:t>s</w:t>
      </w:r>
      <w:r>
        <w:rPr>
          <w:rFonts w:ascii="Times New Roman" w:hAnsi="Times New Roman"/>
          <w:sz w:val="20"/>
          <w:szCs w:val="20"/>
        </w:rPr>
        <w:t xml:space="preserve">ta circunstancia mediante el Expediente presentado Nº 104/001 del 2021 y menciona que los </w:t>
      </w:r>
      <w:r w:rsidR="0010143B">
        <w:rPr>
          <w:rFonts w:ascii="Times New Roman" w:hAnsi="Times New Roman"/>
          <w:sz w:val="20"/>
          <w:szCs w:val="20"/>
        </w:rPr>
        <w:t>a</w:t>
      </w:r>
      <w:r>
        <w:rPr>
          <w:rFonts w:ascii="Times New Roman" w:hAnsi="Times New Roman"/>
          <w:sz w:val="20"/>
          <w:szCs w:val="20"/>
        </w:rPr>
        <w:t>rtículos 1</w:t>
      </w:r>
      <w:r w:rsidR="0010143B">
        <w:rPr>
          <w:rFonts w:ascii="Times New Roman" w:hAnsi="Times New Roman"/>
          <w:sz w:val="20"/>
          <w:szCs w:val="20"/>
        </w:rPr>
        <w:t>º</w:t>
      </w:r>
      <w:r>
        <w:rPr>
          <w:rFonts w:ascii="Times New Roman" w:hAnsi="Times New Roman"/>
          <w:sz w:val="20"/>
          <w:szCs w:val="20"/>
        </w:rPr>
        <w:t>,2</w:t>
      </w:r>
      <w:r w:rsidR="0010143B">
        <w:rPr>
          <w:rFonts w:ascii="Times New Roman" w:hAnsi="Times New Roman"/>
          <w:sz w:val="20"/>
          <w:szCs w:val="20"/>
        </w:rPr>
        <w:t xml:space="preserve">º y </w:t>
      </w:r>
      <w:r>
        <w:rPr>
          <w:rFonts w:ascii="Times New Roman" w:hAnsi="Times New Roman"/>
          <w:sz w:val="20"/>
          <w:szCs w:val="20"/>
        </w:rPr>
        <w:t>3</w:t>
      </w:r>
      <w:r w:rsidR="0010143B">
        <w:rPr>
          <w:rFonts w:ascii="Times New Roman" w:hAnsi="Times New Roman"/>
          <w:sz w:val="20"/>
          <w:szCs w:val="20"/>
        </w:rPr>
        <w:t>º</w:t>
      </w:r>
      <w:r>
        <w:rPr>
          <w:rFonts w:ascii="Times New Roman" w:hAnsi="Times New Roman"/>
          <w:sz w:val="20"/>
          <w:szCs w:val="20"/>
        </w:rPr>
        <w:t xml:space="preserve"> de la Ley Nº 6367 forman parte de la Ley </w:t>
      </w:r>
      <w:r w:rsidR="0010143B">
        <w:rPr>
          <w:rFonts w:ascii="Times New Roman" w:hAnsi="Times New Roman"/>
          <w:sz w:val="20"/>
          <w:szCs w:val="20"/>
        </w:rPr>
        <w:lastRenderedPageBreak/>
        <w:t>T</w:t>
      </w:r>
      <w:r>
        <w:rPr>
          <w:rFonts w:ascii="Times New Roman" w:hAnsi="Times New Roman"/>
          <w:sz w:val="20"/>
          <w:szCs w:val="20"/>
        </w:rPr>
        <w:t>emática Nº 1170-A en su</w:t>
      </w:r>
      <w:r w:rsidR="0010143B">
        <w:rPr>
          <w:rFonts w:ascii="Times New Roman" w:hAnsi="Times New Roman"/>
          <w:sz w:val="20"/>
          <w:szCs w:val="20"/>
        </w:rPr>
        <w:t>s</w:t>
      </w:r>
      <w:r>
        <w:rPr>
          <w:rFonts w:ascii="Times New Roman" w:hAnsi="Times New Roman"/>
          <w:sz w:val="20"/>
          <w:szCs w:val="20"/>
        </w:rPr>
        <w:t xml:space="preserve"> </w:t>
      </w:r>
      <w:r w:rsidR="0010143B">
        <w:rPr>
          <w:rFonts w:ascii="Times New Roman" w:hAnsi="Times New Roman"/>
          <w:sz w:val="20"/>
          <w:szCs w:val="20"/>
        </w:rPr>
        <w:t>a</w:t>
      </w:r>
      <w:r>
        <w:rPr>
          <w:rFonts w:ascii="Times New Roman" w:hAnsi="Times New Roman"/>
          <w:sz w:val="20"/>
          <w:szCs w:val="20"/>
        </w:rPr>
        <w:t>rtículo</w:t>
      </w:r>
      <w:r w:rsidR="0010143B">
        <w:rPr>
          <w:rFonts w:ascii="Times New Roman" w:hAnsi="Times New Roman"/>
          <w:sz w:val="20"/>
          <w:szCs w:val="20"/>
        </w:rPr>
        <w:t>s</w:t>
      </w:r>
      <w:r>
        <w:rPr>
          <w:rFonts w:ascii="Times New Roman" w:hAnsi="Times New Roman"/>
          <w:sz w:val="20"/>
          <w:szCs w:val="20"/>
        </w:rPr>
        <w:t xml:space="preserve"> 410</w:t>
      </w:r>
      <w:r w:rsidR="0010143B">
        <w:rPr>
          <w:rFonts w:ascii="Times New Roman" w:hAnsi="Times New Roman"/>
          <w:sz w:val="20"/>
          <w:szCs w:val="20"/>
        </w:rPr>
        <w:t>º</w:t>
      </w:r>
      <w:r>
        <w:rPr>
          <w:rFonts w:ascii="Times New Roman" w:hAnsi="Times New Roman"/>
          <w:sz w:val="20"/>
          <w:szCs w:val="20"/>
        </w:rPr>
        <w:t>,411</w:t>
      </w:r>
      <w:r w:rsidR="0010143B">
        <w:rPr>
          <w:rFonts w:ascii="Times New Roman" w:hAnsi="Times New Roman"/>
          <w:sz w:val="20"/>
          <w:szCs w:val="20"/>
        </w:rPr>
        <w:t xml:space="preserve">º y </w:t>
      </w:r>
      <w:r>
        <w:rPr>
          <w:rFonts w:ascii="Times New Roman" w:hAnsi="Times New Roman"/>
          <w:sz w:val="20"/>
          <w:szCs w:val="20"/>
        </w:rPr>
        <w:t>412</w:t>
      </w:r>
      <w:r w:rsidR="0010143B">
        <w:rPr>
          <w:rFonts w:ascii="Times New Roman" w:hAnsi="Times New Roman"/>
          <w:sz w:val="20"/>
          <w:szCs w:val="20"/>
        </w:rPr>
        <w:t>º</w:t>
      </w:r>
      <w:r>
        <w:rPr>
          <w:rFonts w:ascii="Times New Roman" w:hAnsi="Times New Roman"/>
          <w:sz w:val="20"/>
          <w:szCs w:val="20"/>
        </w:rPr>
        <w:t>.</w:t>
      </w:r>
    </w:p>
    <w:p w14:paraId="0CC148AD" w14:textId="7DDFA45B" w:rsidR="0010143B"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t xml:space="preserve">El procedimiento que regula las </w:t>
      </w:r>
      <w:r w:rsidR="0010143B">
        <w:rPr>
          <w:rFonts w:ascii="Times New Roman" w:hAnsi="Times New Roman"/>
          <w:sz w:val="20"/>
          <w:szCs w:val="20"/>
        </w:rPr>
        <w:t>c</w:t>
      </w:r>
      <w:r>
        <w:rPr>
          <w:rFonts w:ascii="Times New Roman" w:hAnsi="Times New Roman"/>
          <w:sz w:val="20"/>
          <w:szCs w:val="20"/>
        </w:rPr>
        <w:t>esiones por donación con cargo está previsto y regulado por la Ley Nº 672-</w:t>
      </w:r>
      <w:r w:rsidR="0010143B">
        <w:rPr>
          <w:rFonts w:ascii="Times New Roman" w:hAnsi="Times New Roman"/>
          <w:sz w:val="20"/>
          <w:szCs w:val="20"/>
        </w:rPr>
        <w:t xml:space="preserve">A cuya norma debe remitirse al </w:t>
      </w:r>
      <w:r w:rsidR="007F60F8">
        <w:rPr>
          <w:rFonts w:ascii="Times New Roman" w:hAnsi="Times New Roman"/>
          <w:sz w:val="20"/>
          <w:szCs w:val="20"/>
        </w:rPr>
        <w:t>artículo</w:t>
      </w:r>
      <w:r>
        <w:rPr>
          <w:rFonts w:ascii="Times New Roman" w:hAnsi="Times New Roman"/>
          <w:sz w:val="20"/>
          <w:szCs w:val="20"/>
        </w:rPr>
        <w:t xml:space="preserve"> 412</w:t>
      </w:r>
      <w:r w:rsidR="0010143B">
        <w:rPr>
          <w:rFonts w:ascii="Times New Roman" w:hAnsi="Times New Roman"/>
          <w:sz w:val="20"/>
          <w:szCs w:val="20"/>
        </w:rPr>
        <w:t>º</w:t>
      </w:r>
      <w:r>
        <w:rPr>
          <w:rFonts w:ascii="Times New Roman" w:hAnsi="Times New Roman"/>
          <w:sz w:val="20"/>
          <w:szCs w:val="20"/>
        </w:rPr>
        <w:t xml:space="preserve"> de la Ley Nº 1170-A, por lo que pido autoriz</w:t>
      </w:r>
      <w:r>
        <w:rPr>
          <w:rFonts w:ascii="Times New Roman" w:hAnsi="Times New Roman"/>
          <w:sz w:val="20"/>
          <w:szCs w:val="20"/>
        </w:rPr>
        <w:t>a</w:t>
      </w:r>
      <w:r>
        <w:rPr>
          <w:rFonts w:ascii="Times New Roman" w:hAnsi="Times New Roman"/>
          <w:sz w:val="20"/>
          <w:szCs w:val="20"/>
        </w:rPr>
        <w:t>ción para l</w:t>
      </w:r>
      <w:r w:rsidR="00285323">
        <w:rPr>
          <w:rFonts w:ascii="Times New Roman" w:hAnsi="Times New Roman"/>
          <w:sz w:val="20"/>
          <w:szCs w:val="20"/>
        </w:rPr>
        <w:t xml:space="preserve">eer como quedaría redactado el </w:t>
      </w:r>
      <w:r w:rsidR="007F60F8">
        <w:rPr>
          <w:rFonts w:ascii="Times New Roman" w:hAnsi="Times New Roman"/>
          <w:sz w:val="20"/>
          <w:szCs w:val="20"/>
        </w:rPr>
        <w:t>artículo</w:t>
      </w:r>
      <w:r>
        <w:rPr>
          <w:rFonts w:ascii="Times New Roman" w:hAnsi="Times New Roman"/>
          <w:sz w:val="20"/>
          <w:szCs w:val="20"/>
        </w:rPr>
        <w:t xml:space="preserve"> que esta</w:t>
      </w:r>
      <w:r w:rsidR="0010143B">
        <w:rPr>
          <w:rFonts w:ascii="Times New Roman" w:hAnsi="Times New Roman"/>
          <w:sz w:val="20"/>
          <w:szCs w:val="20"/>
        </w:rPr>
        <w:t>mos solicitando la modificación.</w:t>
      </w:r>
    </w:p>
    <w:p w14:paraId="6573C973" w14:textId="05A26C9E" w:rsidR="0010143B" w:rsidRDefault="0010143B" w:rsidP="00C94910">
      <w:pPr>
        <w:spacing w:after="0" w:line="312" w:lineRule="auto"/>
        <w:jc w:val="both"/>
        <w:rPr>
          <w:rFonts w:ascii="Times New Roman" w:hAnsi="Times New Roman"/>
          <w:sz w:val="20"/>
          <w:szCs w:val="20"/>
        </w:rPr>
      </w:pPr>
      <w:r>
        <w:rPr>
          <w:rFonts w:ascii="Times New Roman" w:hAnsi="Times New Roman"/>
          <w:b/>
          <w:bCs/>
        </w:rPr>
        <w:t>Sr. Presidente (Gattoni).-</w:t>
      </w:r>
      <w:r>
        <w:rPr>
          <w:rFonts w:ascii="Times New Roman" w:hAnsi="Times New Roman"/>
          <w:sz w:val="20"/>
          <w:szCs w:val="20"/>
        </w:rPr>
        <w:t xml:space="preserve"> Está autorizado, señor diputado.</w:t>
      </w:r>
    </w:p>
    <w:p w14:paraId="69B9666B" w14:textId="4A7F2248" w:rsidR="00E67858" w:rsidRDefault="0010143B" w:rsidP="00C94910">
      <w:pPr>
        <w:spacing w:after="0" w:line="312" w:lineRule="auto"/>
        <w:jc w:val="both"/>
        <w:rPr>
          <w:rFonts w:ascii="Times New Roman" w:hAnsi="Times New Roman"/>
          <w:i/>
          <w:sz w:val="20"/>
          <w:szCs w:val="20"/>
        </w:rPr>
      </w:pPr>
      <w:r>
        <w:rPr>
          <w:rFonts w:ascii="Times New Roman" w:hAnsi="Times New Roman"/>
          <w:b/>
          <w:szCs w:val="20"/>
          <w:lang w:val="es-MX"/>
        </w:rPr>
        <w:t>Sr. Montaño.-</w:t>
      </w:r>
      <w:r w:rsidR="00E67858">
        <w:rPr>
          <w:rFonts w:ascii="Times New Roman" w:hAnsi="Times New Roman"/>
          <w:sz w:val="20"/>
          <w:szCs w:val="20"/>
        </w:rPr>
        <w:t xml:space="preserve"> “</w:t>
      </w:r>
      <w:r w:rsidR="00285323">
        <w:rPr>
          <w:rFonts w:ascii="Times New Roman" w:hAnsi="Times New Roman"/>
          <w:i/>
          <w:sz w:val="20"/>
          <w:szCs w:val="20"/>
        </w:rPr>
        <w:t>Artículo</w:t>
      </w:r>
      <w:r w:rsidR="00E67858">
        <w:rPr>
          <w:rFonts w:ascii="Times New Roman" w:hAnsi="Times New Roman"/>
          <w:i/>
          <w:sz w:val="20"/>
          <w:szCs w:val="20"/>
        </w:rPr>
        <w:t xml:space="preserve"> 412</w:t>
      </w:r>
      <w:r>
        <w:rPr>
          <w:rFonts w:ascii="Times New Roman" w:hAnsi="Times New Roman"/>
          <w:i/>
          <w:sz w:val="20"/>
          <w:szCs w:val="20"/>
        </w:rPr>
        <w:t>º</w:t>
      </w:r>
      <w:r w:rsidR="00E67858">
        <w:rPr>
          <w:rFonts w:ascii="Times New Roman" w:hAnsi="Times New Roman"/>
          <w:i/>
          <w:sz w:val="20"/>
          <w:szCs w:val="20"/>
        </w:rPr>
        <w:t>.</w:t>
      </w:r>
      <w:r>
        <w:rPr>
          <w:rFonts w:ascii="Times New Roman" w:hAnsi="Times New Roman"/>
          <w:i/>
          <w:sz w:val="20"/>
          <w:szCs w:val="20"/>
        </w:rPr>
        <w:t>-</w:t>
      </w:r>
      <w:r w:rsidR="00E67858">
        <w:rPr>
          <w:rFonts w:ascii="Times New Roman" w:hAnsi="Times New Roman"/>
          <w:i/>
          <w:sz w:val="20"/>
          <w:szCs w:val="20"/>
        </w:rPr>
        <w:t xml:space="preserve"> La donación del terreno dispuesto en el </w:t>
      </w:r>
      <w:r w:rsidR="007F60F8">
        <w:rPr>
          <w:rFonts w:ascii="Times New Roman" w:hAnsi="Times New Roman"/>
          <w:i/>
          <w:sz w:val="20"/>
          <w:szCs w:val="20"/>
        </w:rPr>
        <w:t>artículo</w:t>
      </w:r>
      <w:r w:rsidR="00E67858">
        <w:rPr>
          <w:rFonts w:ascii="Times New Roman" w:hAnsi="Times New Roman"/>
          <w:i/>
          <w:sz w:val="20"/>
          <w:szCs w:val="20"/>
        </w:rPr>
        <w:t xml:space="preserve"> 410</w:t>
      </w:r>
      <w:r w:rsidR="007F60F8">
        <w:rPr>
          <w:rFonts w:ascii="Times New Roman" w:hAnsi="Times New Roman"/>
          <w:i/>
          <w:sz w:val="20"/>
          <w:szCs w:val="20"/>
        </w:rPr>
        <w:t>º</w:t>
      </w:r>
      <w:r w:rsidR="00E67858">
        <w:rPr>
          <w:rFonts w:ascii="Times New Roman" w:hAnsi="Times New Roman"/>
          <w:i/>
          <w:sz w:val="20"/>
          <w:szCs w:val="20"/>
        </w:rPr>
        <w:t xml:space="preserve"> para la entidad civil, está destinado a la construcción de campos deportivos en los términos y en cumplimiento de lo establecido en la Ley 670-A”</w:t>
      </w:r>
    </w:p>
    <w:p w14:paraId="089B0EE9" w14:textId="6134D623" w:rsidR="00E67858" w:rsidRDefault="00E67858" w:rsidP="00C94910">
      <w:pPr>
        <w:spacing w:after="0" w:line="312" w:lineRule="auto"/>
        <w:jc w:val="both"/>
        <w:rPr>
          <w:rFonts w:ascii="Times New Roman" w:hAnsi="Times New Roman"/>
          <w:sz w:val="20"/>
          <w:szCs w:val="20"/>
        </w:rPr>
      </w:pPr>
      <w:r>
        <w:rPr>
          <w:rFonts w:ascii="Times New Roman" w:hAnsi="Times New Roman"/>
          <w:i/>
          <w:sz w:val="20"/>
          <w:szCs w:val="20"/>
        </w:rPr>
        <w:tab/>
      </w:r>
      <w:r>
        <w:rPr>
          <w:rFonts w:ascii="Times New Roman" w:hAnsi="Times New Roman"/>
          <w:sz w:val="20"/>
          <w:szCs w:val="20"/>
        </w:rPr>
        <w:t xml:space="preserve">De ser posible la aprobación de este </w:t>
      </w:r>
      <w:r w:rsidR="007F60F8">
        <w:rPr>
          <w:rFonts w:ascii="Times New Roman" w:hAnsi="Times New Roman"/>
          <w:sz w:val="20"/>
          <w:szCs w:val="20"/>
        </w:rPr>
        <w:t>proye</w:t>
      </w:r>
      <w:r w:rsidR="007F60F8">
        <w:rPr>
          <w:rFonts w:ascii="Times New Roman" w:hAnsi="Times New Roman"/>
          <w:sz w:val="20"/>
          <w:szCs w:val="20"/>
        </w:rPr>
        <w:t>c</w:t>
      </w:r>
      <w:r w:rsidR="007F60F8">
        <w:rPr>
          <w:rFonts w:ascii="Times New Roman" w:hAnsi="Times New Roman"/>
          <w:sz w:val="20"/>
          <w:szCs w:val="20"/>
        </w:rPr>
        <w:t>to</w:t>
      </w:r>
      <w:r w:rsidR="0010143B">
        <w:rPr>
          <w:rFonts w:ascii="Times New Roman" w:hAnsi="Times New Roman"/>
          <w:sz w:val="20"/>
          <w:szCs w:val="20"/>
        </w:rPr>
        <w:t>,</w:t>
      </w:r>
      <w:r>
        <w:rPr>
          <w:rFonts w:ascii="Times New Roman" w:hAnsi="Times New Roman"/>
          <w:sz w:val="20"/>
          <w:szCs w:val="20"/>
        </w:rPr>
        <w:t xml:space="preserve"> significaría mucho para la institución, porque esto le permitiría poder obtener el </w:t>
      </w:r>
      <w:r w:rsidR="007F60F8">
        <w:rPr>
          <w:rFonts w:ascii="Times New Roman" w:hAnsi="Times New Roman"/>
          <w:sz w:val="20"/>
          <w:szCs w:val="20"/>
        </w:rPr>
        <w:t>título</w:t>
      </w:r>
      <w:r>
        <w:rPr>
          <w:rFonts w:ascii="Times New Roman" w:hAnsi="Times New Roman"/>
          <w:sz w:val="20"/>
          <w:szCs w:val="20"/>
        </w:rPr>
        <w:t xml:space="preserve"> de propiedad que </w:t>
      </w:r>
      <w:r w:rsidR="0010143B">
        <w:rPr>
          <w:rFonts w:ascii="Times New Roman" w:hAnsi="Times New Roman"/>
          <w:sz w:val="20"/>
          <w:szCs w:val="20"/>
        </w:rPr>
        <w:t xml:space="preserve">tanto </w:t>
      </w:r>
      <w:r>
        <w:rPr>
          <w:rFonts w:ascii="Times New Roman" w:hAnsi="Times New Roman"/>
          <w:sz w:val="20"/>
          <w:szCs w:val="20"/>
        </w:rPr>
        <w:t>está</w:t>
      </w:r>
      <w:r w:rsidR="0010143B">
        <w:rPr>
          <w:rFonts w:ascii="Times New Roman" w:hAnsi="Times New Roman"/>
          <w:sz w:val="20"/>
          <w:szCs w:val="20"/>
        </w:rPr>
        <w:t>n</w:t>
      </w:r>
      <w:r>
        <w:rPr>
          <w:rFonts w:ascii="Times New Roman" w:hAnsi="Times New Roman"/>
          <w:sz w:val="20"/>
          <w:szCs w:val="20"/>
        </w:rPr>
        <w:t xml:space="preserve"> buscando para poder seguir con el progr</w:t>
      </w:r>
      <w:r>
        <w:rPr>
          <w:rFonts w:ascii="Times New Roman" w:hAnsi="Times New Roman"/>
          <w:sz w:val="20"/>
          <w:szCs w:val="20"/>
        </w:rPr>
        <w:t>e</w:t>
      </w:r>
      <w:r>
        <w:rPr>
          <w:rFonts w:ascii="Times New Roman" w:hAnsi="Times New Roman"/>
          <w:sz w:val="20"/>
          <w:szCs w:val="20"/>
        </w:rPr>
        <w:t xml:space="preserve">so de esta institución, que es una de las </w:t>
      </w:r>
      <w:r w:rsidR="007F60F8">
        <w:rPr>
          <w:rFonts w:ascii="Times New Roman" w:hAnsi="Times New Roman"/>
          <w:sz w:val="20"/>
          <w:szCs w:val="20"/>
        </w:rPr>
        <w:t>más</w:t>
      </w:r>
      <w:r>
        <w:rPr>
          <w:rFonts w:ascii="Times New Roman" w:hAnsi="Times New Roman"/>
          <w:sz w:val="20"/>
          <w:szCs w:val="20"/>
        </w:rPr>
        <w:t xml:space="preserve"> impo</w:t>
      </w:r>
      <w:r>
        <w:rPr>
          <w:rFonts w:ascii="Times New Roman" w:hAnsi="Times New Roman"/>
          <w:sz w:val="20"/>
          <w:szCs w:val="20"/>
        </w:rPr>
        <w:t>r</w:t>
      </w:r>
      <w:r>
        <w:rPr>
          <w:rFonts w:ascii="Times New Roman" w:hAnsi="Times New Roman"/>
          <w:sz w:val="20"/>
          <w:szCs w:val="20"/>
        </w:rPr>
        <w:t xml:space="preserve">tantes que tenemos dentro del </w:t>
      </w:r>
      <w:r w:rsidR="0010143B">
        <w:rPr>
          <w:rFonts w:ascii="Times New Roman" w:hAnsi="Times New Roman"/>
          <w:sz w:val="20"/>
          <w:szCs w:val="20"/>
        </w:rPr>
        <w:t>D</w:t>
      </w:r>
      <w:r>
        <w:rPr>
          <w:rFonts w:ascii="Times New Roman" w:hAnsi="Times New Roman"/>
          <w:sz w:val="20"/>
          <w:szCs w:val="20"/>
        </w:rPr>
        <w:t>epartamento de Igl</w:t>
      </w:r>
      <w:r>
        <w:rPr>
          <w:rFonts w:ascii="Times New Roman" w:hAnsi="Times New Roman"/>
          <w:sz w:val="20"/>
          <w:szCs w:val="20"/>
        </w:rPr>
        <w:t>e</w:t>
      </w:r>
      <w:r>
        <w:rPr>
          <w:rFonts w:ascii="Times New Roman" w:hAnsi="Times New Roman"/>
          <w:sz w:val="20"/>
          <w:szCs w:val="20"/>
        </w:rPr>
        <w:t>sia.</w:t>
      </w:r>
    </w:p>
    <w:p w14:paraId="3F97B3AC" w14:textId="7114425A" w:rsidR="00E67858"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t>Previo a esto, mencionarle que la institución cuenta en este terreno que ya se les ha otorgado</w:t>
      </w:r>
      <w:r w:rsidR="0010143B">
        <w:rPr>
          <w:rFonts w:ascii="Times New Roman" w:hAnsi="Times New Roman"/>
          <w:sz w:val="20"/>
          <w:szCs w:val="20"/>
        </w:rPr>
        <w:t>,</w:t>
      </w:r>
      <w:r>
        <w:rPr>
          <w:rFonts w:ascii="Times New Roman" w:hAnsi="Times New Roman"/>
          <w:sz w:val="20"/>
          <w:szCs w:val="20"/>
        </w:rPr>
        <w:t xml:space="preserve"> con el cierre perimetral casi en su totalidad, realizado con materiales </w:t>
      </w:r>
      <w:proofErr w:type="spellStart"/>
      <w:r>
        <w:rPr>
          <w:rFonts w:ascii="Times New Roman" w:hAnsi="Times New Roman"/>
          <w:sz w:val="20"/>
          <w:szCs w:val="20"/>
        </w:rPr>
        <w:t>sismorresistentes</w:t>
      </w:r>
      <w:proofErr w:type="spellEnd"/>
      <w:r>
        <w:rPr>
          <w:rFonts w:ascii="Times New Roman" w:hAnsi="Times New Roman"/>
          <w:sz w:val="20"/>
          <w:szCs w:val="20"/>
        </w:rPr>
        <w:t>, cancha deportiva</w:t>
      </w:r>
      <w:r w:rsidR="0010143B">
        <w:rPr>
          <w:rFonts w:ascii="Times New Roman" w:hAnsi="Times New Roman"/>
          <w:sz w:val="20"/>
          <w:szCs w:val="20"/>
        </w:rPr>
        <w:t>,</w:t>
      </w:r>
      <w:r>
        <w:rPr>
          <w:rFonts w:ascii="Times New Roman" w:hAnsi="Times New Roman"/>
          <w:sz w:val="20"/>
          <w:szCs w:val="20"/>
        </w:rPr>
        <w:t xml:space="preserve"> que también tiene dentro de los avances que han podido realizar la gente en ese lugar, tiene riego por aspe</w:t>
      </w:r>
      <w:r>
        <w:rPr>
          <w:rFonts w:ascii="Times New Roman" w:hAnsi="Times New Roman"/>
          <w:sz w:val="20"/>
          <w:szCs w:val="20"/>
        </w:rPr>
        <w:t>r</w:t>
      </w:r>
      <w:r>
        <w:rPr>
          <w:rFonts w:ascii="Times New Roman" w:hAnsi="Times New Roman"/>
          <w:sz w:val="20"/>
          <w:szCs w:val="20"/>
        </w:rPr>
        <w:t xml:space="preserve">sión y fue una de las primeras instituciones que hizo el alumbrado del predio de la cancha. </w:t>
      </w:r>
    </w:p>
    <w:p w14:paraId="39D49BB6" w14:textId="77777777" w:rsidR="00E67858"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t>Poder contar con la aprobación, también significa que esta institución va a seguir gestionando en la parte privada y en la parte pública los avances para la misma.</w:t>
      </w:r>
    </w:p>
    <w:p w14:paraId="2C6660DF" w14:textId="5E6500E3" w:rsidR="00E67858"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t>Es por eso señor Presidente</w:t>
      </w:r>
      <w:r w:rsidR="0010143B">
        <w:rPr>
          <w:rFonts w:ascii="Times New Roman" w:hAnsi="Times New Roman"/>
          <w:sz w:val="20"/>
          <w:szCs w:val="20"/>
        </w:rPr>
        <w:t>,</w:t>
      </w:r>
      <w:r>
        <w:rPr>
          <w:rFonts w:ascii="Times New Roman" w:hAnsi="Times New Roman"/>
          <w:sz w:val="20"/>
          <w:szCs w:val="20"/>
        </w:rPr>
        <w:t xml:space="preserve"> que solicito a este Cuerpo Legislativo, nos acompañen con la apr</w:t>
      </w:r>
      <w:r>
        <w:rPr>
          <w:rFonts w:ascii="Times New Roman" w:hAnsi="Times New Roman"/>
          <w:sz w:val="20"/>
          <w:szCs w:val="20"/>
        </w:rPr>
        <w:t>o</w:t>
      </w:r>
      <w:r>
        <w:rPr>
          <w:rFonts w:ascii="Times New Roman" w:hAnsi="Times New Roman"/>
          <w:sz w:val="20"/>
          <w:szCs w:val="20"/>
        </w:rPr>
        <w:t>bación del Proyecto.</w:t>
      </w:r>
    </w:p>
    <w:p w14:paraId="6E9F16FD" w14:textId="77777777" w:rsidR="00E67858"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14:paraId="6841C8CA" w14:textId="2B266A7A" w:rsidR="00E67858" w:rsidRDefault="00E67858" w:rsidP="00C94910">
      <w:pPr>
        <w:spacing w:after="0" w:line="312" w:lineRule="auto"/>
        <w:jc w:val="both"/>
        <w:rPr>
          <w:rFonts w:ascii="Times New Roman" w:hAnsi="Times New Roman"/>
          <w:sz w:val="20"/>
          <w:szCs w:val="20"/>
        </w:rPr>
      </w:pPr>
      <w:r>
        <w:rPr>
          <w:rFonts w:ascii="Times New Roman" w:hAnsi="Times New Roman"/>
          <w:sz w:val="20"/>
          <w:szCs w:val="20"/>
        </w:rPr>
        <w:t xml:space="preserve"> </w:t>
      </w:r>
      <w:r w:rsidRPr="00D335C8">
        <w:rPr>
          <w:rFonts w:ascii="Times New Roman" w:hAnsi="Times New Roman"/>
          <w:b/>
          <w:szCs w:val="20"/>
        </w:rPr>
        <w:t>Sr. Presidente (Gattoni).-</w:t>
      </w:r>
      <w:r w:rsidRPr="00D335C8">
        <w:rPr>
          <w:rFonts w:ascii="Times New Roman" w:hAnsi="Times New Roman"/>
          <w:szCs w:val="20"/>
        </w:rPr>
        <w:t xml:space="preserve"> </w:t>
      </w:r>
      <w:r>
        <w:rPr>
          <w:rFonts w:ascii="Times New Roman" w:hAnsi="Times New Roman"/>
          <w:sz w:val="20"/>
          <w:szCs w:val="20"/>
        </w:rPr>
        <w:t>No habiendo m</w:t>
      </w:r>
      <w:r w:rsidR="0010143B">
        <w:rPr>
          <w:rFonts w:ascii="Times New Roman" w:hAnsi="Times New Roman"/>
          <w:sz w:val="20"/>
          <w:szCs w:val="20"/>
        </w:rPr>
        <w:t>á</w:t>
      </w:r>
      <w:r>
        <w:rPr>
          <w:rFonts w:ascii="Times New Roman" w:hAnsi="Times New Roman"/>
          <w:sz w:val="20"/>
          <w:szCs w:val="20"/>
        </w:rPr>
        <w:t>s diputados ni diputadas que hagan uso de la palabra</w:t>
      </w:r>
      <w:r w:rsidR="0010143B">
        <w:rPr>
          <w:rFonts w:ascii="Times New Roman" w:hAnsi="Times New Roman"/>
          <w:sz w:val="20"/>
          <w:szCs w:val="20"/>
        </w:rPr>
        <w:t>,</w:t>
      </w:r>
      <w:r>
        <w:rPr>
          <w:rFonts w:ascii="Times New Roman" w:hAnsi="Times New Roman"/>
          <w:sz w:val="20"/>
          <w:szCs w:val="20"/>
        </w:rPr>
        <w:t xml:space="preserve"> </w:t>
      </w:r>
      <w:r w:rsidR="0010143B">
        <w:rPr>
          <w:rFonts w:ascii="Times New Roman" w:hAnsi="Times New Roman"/>
          <w:sz w:val="20"/>
          <w:szCs w:val="20"/>
        </w:rPr>
        <w:t>e</w:t>
      </w:r>
      <w:r>
        <w:rPr>
          <w:rFonts w:ascii="Times New Roman" w:hAnsi="Times New Roman"/>
          <w:sz w:val="20"/>
          <w:szCs w:val="20"/>
        </w:rPr>
        <w:t>stá en consideración en general y en particular</w:t>
      </w:r>
      <w:r w:rsidR="0010143B">
        <w:rPr>
          <w:rFonts w:ascii="Times New Roman" w:hAnsi="Times New Roman"/>
          <w:sz w:val="20"/>
          <w:szCs w:val="20"/>
        </w:rPr>
        <w:t xml:space="preserve"> el Proyecto</w:t>
      </w:r>
      <w:r>
        <w:rPr>
          <w:rFonts w:ascii="Times New Roman" w:hAnsi="Times New Roman"/>
          <w:sz w:val="20"/>
          <w:szCs w:val="20"/>
        </w:rPr>
        <w:t>.</w:t>
      </w:r>
    </w:p>
    <w:p w14:paraId="3EC0E857" w14:textId="77777777" w:rsidR="00E67858"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099E2E38" w14:textId="77777777" w:rsidR="00E67858" w:rsidRDefault="00E67858" w:rsidP="00C94910">
      <w:pPr>
        <w:spacing w:after="0" w:line="312" w:lineRule="auto"/>
        <w:jc w:val="both"/>
        <w:rPr>
          <w:rFonts w:ascii="Times New Roman" w:hAnsi="Times New Roman"/>
          <w:sz w:val="20"/>
          <w:szCs w:val="20"/>
        </w:rPr>
      </w:pPr>
    </w:p>
    <w:p w14:paraId="145FE14E" w14:textId="77777777" w:rsidR="00E67858" w:rsidRDefault="00E67858" w:rsidP="00C94910">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3932BC54" w14:textId="77777777" w:rsidR="00E67858" w:rsidRDefault="00E67858" w:rsidP="00C94910">
      <w:pPr>
        <w:spacing w:after="0" w:line="312" w:lineRule="auto"/>
        <w:jc w:val="both"/>
        <w:rPr>
          <w:rFonts w:ascii="Times New Roman" w:hAnsi="Times New Roman"/>
          <w:sz w:val="20"/>
          <w:szCs w:val="20"/>
        </w:rPr>
      </w:pPr>
      <w:r>
        <w:rPr>
          <w:rFonts w:ascii="Times New Roman" w:hAnsi="Times New Roman"/>
          <w:sz w:val="20"/>
          <w:szCs w:val="20"/>
        </w:rPr>
        <w:lastRenderedPageBreak/>
        <w:tab/>
        <w:t xml:space="preserve">Queda sancionado con fuerza de Ley. </w:t>
      </w:r>
    </w:p>
    <w:p w14:paraId="6A6FC56B" w14:textId="2128F9E9" w:rsidR="00E67858" w:rsidRDefault="0010143B" w:rsidP="00C94910">
      <w:pPr>
        <w:spacing w:after="0" w:line="312" w:lineRule="auto"/>
        <w:jc w:val="both"/>
        <w:rPr>
          <w:rFonts w:ascii="Times New Roman" w:hAnsi="Times New Roman"/>
          <w:sz w:val="20"/>
          <w:szCs w:val="20"/>
        </w:rPr>
      </w:pPr>
      <w:r>
        <w:rPr>
          <w:rFonts w:ascii="Times New Roman" w:hAnsi="Times New Roman"/>
          <w:sz w:val="20"/>
          <w:szCs w:val="20"/>
        </w:rPr>
        <w:tab/>
        <w:t>Continuamos con el Asunto XIV, de Desp</w:t>
      </w:r>
      <w:r>
        <w:rPr>
          <w:rFonts w:ascii="Times New Roman" w:hAnsi="Times New Roman"/>
          <w:sz w:val="20"/>
          <w:szCs w:val="20"/>
        </w:rPr>
        <w:t>a</w:t>
      </w:r>
      <w:r>
        <w:rPr>
          <w:rFonts w:ascii="Times New Roman" w:hAnsi="Times New Roman"/>
          <w:sz w:val="20"/>
          <w:szCs w:val="20"/>
        </w:rPr>
        <w:t>chos de Comisión.</w:t>
      </w:r>
    </w:p>
    <w:p w14:paraId="5CF59115" w14:textId="77777777" w:rsidR="00E67858" w:rsidRDefault="00E67858" w:rsidP="00C94910">
      <w:pPr>
        <w:spacing w:after="0" w:line="312" w:lineRule="auto"/>
        <w:jc w:val="both"/>
        <w:rPr>
          <w:rFonts w:ascii="Times New Roman" w:hAnsi="Times New Roman"/>
          <w:sz w:val="20"/>
          <w:szCs w:val="20"/>
        </w:rPr>
      </w:pPr>
      <w:r w:rsidRPr="00F97677">
        <w:rPr>
          <w:rFonts w:ascii="Times New Roman" w:hAnsi="Times New Roman"/>
          <w:b/>
          <w:szCs w:val="20"/>
        </w:rPr>
        <w:t xml:space="preserve">Sr. </w:t>
      </w:r>
      <w:proofErr w:type="spellStart"/>
      <w:r w:rsidRPr="00F97677">
        <w:rPr>
          <w:rFonts w:ascii="Times New Roman" w:hAnsi="Times New Roman"/>
          <w:b/>
          <w:szCs w:val="20"/>
        </w:rPr>
        <w:t>Atencio</w:t>
      </w:r>
      <w:proofErr w:type="spellEnd"/>
      <w:r w:rsidRPr="00F97677">
        <w:rPr>
          <w:rFonts w:ascii="Times New Roman" w:hAnsi="Times New Roman"/>
          <w:b/>
          <w:szCs w:val="20"/>
        </w:rPr>
        <w:t>.-</w:t>
      </w:r>
      <w:r w:rsidRPr="00F97677">
        <w:rPr>
          <w:rFonts w:ascii="Times New Roman" w:hAnsi="Times New Roman"/>
          <w:szCs w:val="20"/>
        </w:rPr>
        <w:t xml:space="preserve"> </w:t>
      </w:r>
      <w:r>
        <w:rPr>
          <w:rFonts w:ascii="Times New Roman" w:hAnsi="Times New Roman"/>
          <w:sz w:val="20"/>
          <w:szCs w:val="20"/>
        </w:rPr>
        <w:t xml:space="preserve">Pido la palabra. </w:t>
      </w:r>
    </w:p>
    <w:p w14:paraId="75D912AD" w14:textId="4307E038" w:rsidR="0010143B"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t>Señor Presidente, es para justificar un Exp</w:t>
      </w:r>
      <w:r>
        <w:rPr>
          <w:rFonts w:ascii="Times New Roman" w:hAnsi="Times New Roman"/>
          <w:sz w:val="20"/>
          <w:szCs w:val="20"/>
        </w:rPr>
        <w:t>e</w:t>
      </w:r>
      <w:r>
        <w:rPr>
          <w:rFonts w:ascii="Times New Roman" w:hAnsi="Times New Roman"/>
          <w:sz w:val="20"/>
          <w:szCs w:val="20"/>
        </w:rPr>
        <w:t xml:space="preserve">diente Nº 2585, Mensaje al Poder Ejecutivo donde solicita la ratificación de un </w:t>
      </w:r>
      <w:r w:rsidR="000B6C55">
        <w:rPr>
          <w:rFonts w:ascii="Times New Roman" w:hAnsi="Times New Roman"/>
          <w:sz w:val="20"/>
          <w:szCs w:val="20"/>
        </w:rPr>
        <w:t>Convenio</w:t>
      </w:r>
      <w:r>
        <w:rPr>
          <w:rFonts w:ascii="Times New Roman" w:hAnsi="Times New Roman"/>
          <w:sz w:val="20"/>
          <w:szCs w:val="20"/>
        </w:rPr>
        <w:t xml:space="preserve">, en virtud del cumplimiento del </w:t>
      </w:r>
      <w:r w:rsidR="0010143B">
        <w:rPr>
          <w:rFonts w:ascii="Times New Roman" w:hAnsi="Times New Roman"/>
          <w:sz w:val="20"/>
          <w:szCs w:val="20"/>
        </w:rPr>
        <w:t>artículo</w:t>
      </w:r>
      <w:r>
        <w:rPr>
          <w:rFonts w:ascii="Times New Roman" w:hAnsi="Times New Roman"/>
          <w:sz w:val="20"/>
          <w:szCs w:val="20"/>
        </w:rPr>
        <w:t xml:space="preserve"> 150</w:t>
      </w:r>
      <w:r w:rsidR="007F60F8">
        <w:rPr>
          <w:rFonts w:ascii="Times New Roman" w:hAnsi="Times New Roman"/>
          <w:sz w:val="20"/>
          <w:szCs w:val="20"/>
        </w:rPr>
        <w:t>º</w:t>
      </w:r>
      <w:r>
        <w:rPr>
          <w:rFonts w:ascii="Times New Roman" w:hAnsi="Times New Roman"/>
          <w:sz w:val="20"/>
          <w:szCs w:val="20"/>
        </w:rPr>
        <w:t xml:space="preserve">, </w:t>
      </w:r>
      <w:r w:rsidR="0010143B">
        <w:rPr>
          <w:rFonts w:ascii="Times New Roman" w:hAnsi="Times New Roman"/>
          <w:sz w:val="20"/>
          <w:szCs w:val="20"/>
        </w:rPr>
        <w:t>i</w:t>
      </w:r>
      <w:r>
        <w:rPr>
          <w:rFonts w:ascii="Times New Roman" w:hAnsi="Times New Roman"/>
          <w:sz w:val="20"/>
          <w:szCs w:val="20"/>
        </w:rPr>
        <w:t>nciso 2</w:t>
      </w:r>
      <w:r w:rsidR="0010143B">
        <w:rPr>
          <w:rFonts w:ascii="Times New Roman" w:hAnsi="Times New Roman"/>
          <w:sz w:val="20"/>
          <w:szCs w:val="20"/>
        </w:rPr>
        <w:t>)</w:t>
      </w:r>
      <w:r>
        <w:rPr>
          <w:rFonts w:ascii="Times New Roman" w:hAnsi="Times New Roman"/>
          <w:sz w:val="20"/>
          <w:szCs w:val="20"/>
        </w:rPr>
        <w:t xml:space="preserve"> de la Con</w:t>
      </w:r>
      <w:r>
        <w:rPr>
          <w:rFonts w:ascii="Times New Roman" w:hAnsi="Times New Roman"/>
          <w:sz w:val="20"/>
          <w:szCs w:val="20"/>
        </w:rPr>
        <w:t>s</w:t>
      </w:r>
      <w:r>
        <w:rPr>
          <w:rFonts w:ascii="Times New Roman" w:hAnsi="Times New Roman"/>
          <w:sz w:val="20"/>
          <w:szCs w:val="20"/>
        </w:rPr>
        <w:t xml:space="preserve">titución, y es una firma de </w:t>
      </w:r>
      <w:r w:rsidR="000B6C55">
        <w:rPr>
          <w:rFonts w:ascii="Times New Roman" w:hAnsi="Times New Roman"/>
          <w:sz w:val="20"/>
          <w:szCs w:val="20"/>
        </w:rPr>
        <w:t>Convenio</w:t>
      </w:r>
      <w:r>
        <w:rPr>
          <w:rFonts w:ascii="Times New Roman" w:hAnsi="Times New Roman"/>
          <w:sz w:val="20"/>
          <w:szCs w:val="20"/>
        </w:rPr>
        <w:t xml:space="preserve"> que se llev</w:t>
      </w:r>
      <w:r w:rsidR="0010143B">
        <w:rPr>
          <w:rFonts w:ascii="Times New Roman" w:hAnsi="Times New Roman"/>
          <w:sz w:val="20"/>
          <w:szCs w:val="20"/>
        </w:rPr>
        <w:t>ó</w:t>
      </w:r>
      <w:r>
        <w:rPr>
          <w:rFonts w:ascii="Times New Roman" w:hAnsi="Times New Roman"/>
          <w:sz w:val="20"/>
          <w:szCs w:val="20"/>
        </w:rPr>
        <w:t xml:space="preserve"> a cabo el día 30 de septiembre del corriente año entre l</w:t>
      </w:r>
      <w:r w:rsidR="0010143B">
        <w:rPr>
          <w:rFonts w:ascii="Times New Roman" w:hAnsi="Times New Roman"/>
          <w:sz w:val="20"/>
          <w:szCs w:val="20"/>
        </w:rPr>
        <w:t>a</w:t>
      </w:r>
      <w:r>
        <w:rPr>
          <w:rFonts w:ascii="Times New Roman" w:hAnsi="Times New Roman"/>
          <w:sz w:val="20"/>
          <w:szCs w:val="20"/>
        </w:rPr>
        <w:t xml:space="preserve"> ANSES, y el Gobierno de la Provincia</w:t>
      </w:r>
      <w:r w:rsidR="0010143B">
        <w:rPr>
          <w:rFonts w:ascii="Times New Roman" w:hAnsi="Times New Roman"/>
          <w:sz w:val="20"/>
          <w:szCs w:val="20"/>
        </w:rPr>
        <w:t>.</w:t>
      </w:r>
    </w:p>
    <w:p w14:paraId="53CBAC18" w14:textId="5FD29510" w:rsidR="00E67858" w:rsidRDefault="0010143B" w:rsidP="0010143B">
      <w:pPr>
        <w:spacing w:after="0" w:line="312" w:lineRule="auto"/>
        <w:ind w:firstLine="708"/>
        <w:jc w:val="both"/>
        <w:rPr>
          <w:rFonts w:ascii="Times New Roman" w:hAnsi="Times New Roman"/>
          <w:sz w:val="20"/>
          <w:szCs w:val="20"/>
        </w:rPr>
      </w:pPr>
      <w:r>
        <w:rPr>
          <w:rFonts w:ascii="Times New Roman" w:hAnsi="Times New Roman"/>
          <w:sz w:val="20"/>
          <w:szCs w:val="20"/>
        </w:rPr>
        <w:t>E</w:t>
      </w:r>
      <w:r w:rsidR="00E67858">
        <w:rPr>
          <w:rFonts w:ascii="Times New Roman" w:hAnsi="Times New Roman"/>
          <w:sz w:val="20"/>
          <w:szCs w:val="20"/>
        </w:rPr>
        <w:t xml:space="preserve">s un </w:t>
      </w:r>
      <w:r w:rsidR="000B6C55">
        <w:rPr>
          <w:rFonts w:ascii="Times New Roman" w:hAnsi="Times New Roman"/>
          <w:sz w:val="20"/>
          <w:szCs w:val="20"/>
        </w:rPr>
        <w:t>Convenio</w:t>
      </w:r>
      <w:r w:rsidR="00E67858">
        <w:rPr>
          <w:rFonts w:ascii="Times New Roman" w:hAnsi="Times New Roman"/>
          <w:sz w:val="20"/>
          <w:szCs w:val="20"/>
        </w:rPr>
        <w:t xml:space="preserve"> donde establece una alianza estratégica para instrumentar un programa que A</w:t>
      </w:r>
      <w:r w:rsidR="00E67858">
        <w:rPr>
          <w:rFonts w:ascii="Times New Roman" w:hAnsi="Times New Roman"/>
          <w:sz w:val="20"/>
          <w:szCs w:val="20"/>
        </w:rPr>
        <w:t>N</w:t>
      </w:r>
      <w:r w:rsidR="00E67858">
        <w:rPr>
          <w:rFonts w:ascii="Times New Roman" w:hAnsi="Times New Roman"/>
          <w:sz w:val="20"/>
          <w:szCs w:val="20"/>
        </w:rPr>
        <w:t>SES ha generado y le solicita al Gobierno de la Pr</w:t>
      </w:r>
      <w:r w:rsidR="00E67858">
        <w:rPr>
          <w:rFonts w:ascii="Times New Roman" w:hAnsi="Times New Roman"/>
          <w:sz w:val="20"/>
          <w:szCs w:val="20"/>
        </w:rPr>
        <w:t>o</w:t>
      </w:r>
      <w:r w:rsidR="00E67858">
        <w:rPr>
          <w:rFonts w:ascii="Times New Roman" w:hAnsi="Times New Roman"/>
          <w:sz w:val="20"/>
          <w:szCs w:val="20"/>
        </w:rPr>
        <w:t>vincia los instrumentos y las herramientas que el Gobierno tiene para poder difundir y promocionar, el programa creado por l</w:t>
      </w:r>
      <w:r w:rsidR="004418FD">
        <w:rPr>
          <w:rFonts w:ascii="Times New Roman" w:hAnsi="Times New Roman"/>
          <w:sz w:val="20"/>
          <w:szCs w:val="20"/>
        </w:rPr>
        <w:t>a</w:t>
      </w:r>
      <w:r w:rsidR="00E67858">
        <w:rPr>
          <w:rFonts w:ascii="Times New Roman" w:hAnsi="Times New Roman"/>
          <w:sz w:val="20"/>
          <w:szCs w:val="20"/>
        </w:rPr>
        <w:t xml:space="preserve"> ANSES, y que está destinado a los afiliados</w:t>
      </w:r>
      <w:r w:rsidR="004418FD">
        <w:rPr>
          <w:rFonts w:ascii="Times New Roman" w:hAnsi="Times New Roman"/>
          <w:sz w:val="20"/>
          <w:szCs w:val="20"/>
        </w:rPr>
        <w:t xml:space="preserve"> y</w:t>
      </w:r>
      <w:r w:rsidR="00E67858">
        <w:rPr>
          <w:rFonts w:ascii="Times New Roman" w:hAnsi="Times New Roman"/>
          <w:sz w:val="20"/>
          <w:szCs w:val="20"/>
        </w:rPr>
        <w:t xml:space="preserve"> a las personas que tienen el beneficio de esa institución.</w:t>
      </w:r>
    </w:p>
    <w:p w14:paraId="4795E9E9" w14:textId="64C362A1" w:rsidR="00E67858" w:rsidRPr="00D60AD9" w:rsidRDefault="00E67858" w:rsidP="00C94910">
      <w:pPr>
        <w:spacing w:after="0" w:line="312" w:lineRule="auto"/>
        <w:jc w:val="both"/>
        <w:rPr>
          <w:rFonts w:ascii="Times New Roman" w:hAnsi="Times New Roman"/>
          <w:sz w:val="20"/>
          <w:szCs w:val="20"/>
        </w:rPr>
      </w:pPr>
      <w:r>
        <w:rPr>
          <w:rFonts w:ascii="Times New Roman" w:hAnsi="Times New Roman"/>
          <w:sz w:val="20"/>
          <w:szCs w:val="20"/>
        </w:rPr>
        <w:tab/>
        <w:t>Consiste fundamentalmente en descuentos, y otro tipo de promociones para las personas que tienen tarjeta de débito bancaria, o algún otro medio ele</w:t>
      </w:r>
      <w:r>
        <w:rPr>
          <w:rFonts w:ascii="Times New Roman" w:hAnsi="Times New Roman"/>
          <w:sz w:val="20"/>
          <w:szCs w:val="20"/>
        </w:rPr>
        <w:t>c</w:t>
      </w:r>
      <w:r>
        <w:rPr>
          <w:rFonts w:ascii="Times New Roman" w:hAnsi="Times New Roman"/>
          <w:sz w:val="20"/>
          <w:szCs w:val="20"/>
        </w:rPr>
        <w:t>trónico de pago</w:t>
      </w:r>
      <w:r w:rsidR="004418FD">
        <w:rPr>
          <w:rFonts w:ascii="Times New Roman" w:hAnsi="Times New Roman"/>
          <w:sz w:val="20"/>
          <w:szCs w:val="20"/>
        </w:rPr>
        <w:t>,</w:t>
      </w:r>
      <w:r>
        <w:rPr>
          <w:rFonts w:ascii="Times New Roman" w:hAnsi="Times New Roman"/>
          <w:sz w:val="20"/>
          <w:szCs w:val="20"/>
        </w:rPr>
        <w:t xml:space="preserve"> a comercios adheridos y en la que como </w:t>
      </w:r>
      <w:r w:rsidR="004418FD">
        <w:rPr>
          <w:rFonts w:ascii="Times New Roman" w:hAnsi="Times New Roman"/>
          <w:sz w:val="20"/>
          <w:szCs w:val="20"/>
        </w:rPr>
        <w:t xml:space="preserve">digo, </w:t>
      </w:r>
      <w:r>
        <w:rPr>
          <w:rFonts w:ascii="Times New Roman" w:hAnsi="Times New Roman"/>
          <w:sz w:val="20"/>
          <w:szCs w:val="20"/>
        </w:rPr>
        <w:t>le solicit</w:t>
      </w:r>
      <w:r w:rsidR="004418FD">
        <w:rPr>
          <w:rFonts w:ascii="Times New Roman" w:hAnsi="Times New Roman"/>
          <w:sz w:val="20"/>
          <w:szCs w:val="20"/>
        </w:rPr>
        <w:t>a</w:t>
      </w:r>
      <w:r>
        <w:rPr>
          <w:rFonts w:ascii="Times New Roman" w:hAnsi="Times New Roman"/>
          <w:sz w:val="20"/>
          <w:szCs w:val="20"/>
        </w:rPr>
        <w:t xml:space="preserve"> al Gobierno de la Provincia poder utilizar las herramientas y los instrumentos que tiene para poder promocionar este programa, y que pueda llegar a todos los beneficiarios.</w:t>
      </w:r>
    </w:p>
    <w:p w14:paraId="65DC2FD2" w14:textId="30461625" w:rsidR="00E67858" w:rsidRDefault="00E67858" w:rsidP="00C94910">
      <w:pPr>
        <w:spacing w:after="0" w:line="312" w:lineRule="auto"/>
        <w:jc w:val="both"/>
        <w:rPr>
          <w:rFonts w:ascii="Times New Roman" w:hAnsi="Times New Roman"/>
          <w:bCs/>
          <w:sz w:val="20"/>
          <w:szCs w:val="20"/>
        </w:rPr>
      </w:pPr>
      <w:r>
        <w:rPr>
          <w:rFonts w:ascii="Times New Roman" w:hAnsi="Times New Roman"/>
          <w:b/>
        </w:rPr>
        <w:tab/>
      </w:r>
      <w:r w:rsidRPr="00C22E59">
        <w:rPr>
          <w:rFonts w:ascii="Times New Roman" w:hAnsi="Times New Roman"/>
          <w:bCs/>
          <w:sz w:val="20"/>
          <w:szCs w:val="20"/>
        </w:rPr>
        <w:t>Lo más importante</w:t>
      </w:r>
      <w:r>
        <w:rPr>
          <w:rFonts w:ascii="Times New Roman" w:hAnsi="Times New Roman"/>
          <w:bCs/>
          <w:sz w:val="20"/>
          <w:szCs w:val="20"/>
        </w:rPr>
        <w:t xml:space="preserve"> de esto,</w:t>
      </w:r>
      <w:r w:rsidRPr="00C22E59">
        <w:rPr>
          <w:rFonts w:ascii="Times New Roman" w:hAnsi="Times New Roman"/>
          <w:bCs/>
          <w:sz w:val="20"/>
          <w:szCs w:val="20"/>
        </w:rPr>
        <w:t xml:space="preserve"> </w:t>
      </w:r>
      <w:r>
        <w:rPr>
          <w:rFonts w:ascii="Times New Roman" w:hAnsi="Times New Roman"/>
          <w:bCs/>
          <w:sz w:val="20"/>
          <w:szCs w:val="20"/>
        </w:rPr>
        <w:t>es que el G</w:t>
      </w:r>
      <w:r>
        <w:rPr>
          <w:rFonts w:ascii="Times New Roman" w:hAnsi="Times New Roman"/>
          <w:bCs/>
          <w:sz w:val="20"/>
          <w:szCs w:val="20"/>
        </w:rPr>
        <w:t>o</w:t>
      </w:r>
      <w:r>
        <w:rPr>
          <w:rFonts w:ascii="Times New Roman" w:hAnsi="Times New Roman"/>
          <w:bCs/>
          <w:sz w:val="20"/>
          <w:szCs w:val="20"/>
        </w:rPr>
        <w:t>bierno de la Provincia accede a poner a disposición estos instrumentos, pero queda establecido que la Provincia de San Juan no forma parte de las relaci</w:t>
      </w:r>
      <w:r>
        <w:rPr>
          <w:rFonts w:ascii="Times New Roman" w:hAnsi="Times New Roman"/>
          <w:bCs/>
          <w:sz w:val="20"/>
          <w:szCs w:val="20"/>
        </w:rPr>
        <w:t>o</w:t>
      </w:r>
      <w:r>
        <w:rPr>
          <w:rFonts w:ascii="Times New Roman" w:hAnsi="Times New Roman"/>
          <w:bCs/>
          <w:sz w:val="20"/>
          <w:szCs w:val="20"/>
        </w:rPr>
        <w:t xml:space="preserve">nes comerciales que se generen en función de este </w:t>
      </w:r>
      <w:r w:rsidR="000B6C55">
        <w:rPr>
          <w:rFonts w:ascii="Times New Roman" w:hAnsi="Times New Roman"/>
          <w:bCs/>
          <w:sz w:val="20"/>
          <w:szCs w:val="20"/>
        </w:rPr>
        <w:t>Convenio</w:t>
      </w:r>
      <w:r>
        <w:rPr>
          <w:rFonts w:ascii="Times New Roman" w:hAnsi="Times New Roman"/>
          <w:bCs/>
          <w:sz w:val="20"/>
          <w:szCs w:val="20"/>
        </w:rPr>
        <w:t xml:space="preserve">, y los consecuentes </w:t>
      </w:r>
      <w:r w:rsidR="000B6C55">
        <w:rPr>
          <w:rFonts w:ascii="Times New Roman" w:hAnsi="Times New Roman"/>
          <w:bCs/>
          <w:sz w:val="20"/>
          <w:szCs w:val="20"/>
        </w:rPr>
        <w:t>Convenio</w:t>
      </w:r>
      <w:r>
        <w:rPr>
          <w:rFonts w:ascii="Times New Roman" w:hAnsi="Times New Roman"/>
          <w:bCs/>
          <w:sz w:val="20"/>
          <w:szCs w:val="20"/>
        </w:rPr>
        <w:t>s particulares que los comercios suscriban con la ANSES a estos efectos.</w:t>
      </w:r>
    </w:p>
    <w:p w14:paraId="4B237191" w14:textId="3C6DC10A" w:rsidR="00E67858" w:rsidRDefault="00E67858" w:rsidP="00C94910">
      <w:pPr>
        <w:spacing w:after="0" w:line="312" w:lineRule="auto"/>
        <w:jc w:val="both"/>
        <w:rPr>
          <w:rFonts w:ascii="Times New Roman" w:hAnsi="Times New Roman"/>
          <w:bCs/>
          <w:sz w:val="20"/>
          <w:szCs w:val="20"/>
        </w:rPr>
      </w:pPr>
      <w:r>
        <w:rPr>
          <w:rFonts w:ascii="Times New Roman" w:hAnsi="Times New Roman"/>
          <w:bCs/>
          <w:sz w:val="20"/>
          <w:szCs w:val="20"/>
        </w:rPr>
        <w:tab/>
        <w:t>Sin extenderme más, y cumpliendo con muchos de lo</w:t>
      </w:r>
      <w:r w:rsidR="004418FD">
        <w:rPr>
          <w:rFonts w:ascii="Times New Roman" w:hAnsi="Times New Roman"/>
          <w:bCs/>
          <w:sz w:val="20"/>
          <w:szCs w:val="20"/>
        </w:rPr>
        <w:t xml:space="preserve">s Mensajes de </w:t>
      </w:r>
      <w:r w:rsidR="000B6C55">
        <w:rPr>
          <w:rFonts w:ascii="Times New Roman" w:hAnsi="Times New Roman"/>
          <w:bCs/>
          <w:sz w:val="20"/>
          <w:szCs w:val="20"/>
        </w:rPr>
        <w:t>Convenio</w:t>
      </w:r>
      <w:r w:rsidR="004418FD">
        <w:rPr>
          <w:rFonts w:ascii="Times New Roman" w:hAnsi="Times New Roman"/>
          <w:bCs/>
          <w:sz w:val="20"/>
          <w:szCs w:val="20"/>
        </w:rPr>
        <w:t>s que se h</w:t>
      </w:r>
      <w:r>
        <w:rPr>
          <w:rFonts w:ascii="Times New Roman" w:hAnsi="Times New Roman"/>
          <w:bCs/>
          <w:sz w:val="20"/>
          <w:szCs w:val="20"/>
        </w:rPr>
        <w:t xml:space="preserve">an enviado a esta Cámara, es que solicito a mis pares la aprobación de este </w:t>
      </w:r>
      <w:r w:rsidR="000B6C55">
        <w:rPr>
          <w:rFonts w:ascii="Times New Roman" w:hAnsi="Times New Roman"/>
          <w:bCs/>
          <w:sz w:val="20"/>
          <w:szCs w:val="20"/>
        </w:rPr>
        <w:t>Convenio</w:t>
      </w:r>
      <w:r>
        <w:rPr>
          <w:rFonts w:ascii="Times New Roman" w:hAnsi="Times New Roman"/>
          <w:bCs/>
          <w:sz w:val="20"/>
          <w:szCs w:val="20"/>
        </w:rPr>
        <w:t xml:space="preserve"> y dejarlo cumpliment</w:t>
      </w:r>
      <w:r>
        <w:rPr>
          <w:rFonts w:ascii="Times New Roman" w:hAnsi="Times New Roman"/>
          <w:bCs/>
          <w:sz w:val="20"/>
          <w:szCs w:val="20"/>
        </w:rPr>
        <w:t>a</w:t>
      </w:r>
      <w:r>
        <w:rPr>
          <w:rFonts w:ascii="Times New Roman" w:hAnsi="Times New Roman"/>
          <w:bCs/>
          <w:sz w:val="20"/>
          <w:szCs w:val="20"/>
        </w:rPr>
        <w:t>do</w:t>
      </w:r>
    </w:p>
    <w:p w14:paraId="29C89F32" w14:textId="77777777" w:rsidR="00E67858" w:rsidRDefault="00E67858" w:rsidP="00C94910">
      <w:pPr>
        <w:spacing w:after="0" w:line="312" w:lineRule="auto"/>
        <w:ind w:firstLine="708"/>
        <w:jc w:val="both"/>
        <w:rPr>
          <w:rFonts w:ascii="Times New Roman" w:hAnsi="Times New Roman"/>
          <w:bCs/>
          <w:sz w:val="20"/>
          <w:szCs w:val="20"/>
        </w:rPr>
      </w:pPr>
      <w:r>
        <w:rPr>
          <w:rFonts w:ascii="Times New Roman" w:hAnsi="Times New Roman"/>
          <w:bCs/>
          <w:sz w:val="20"/>
          <w:szCs w:val="20"/>
        </w:rPr>
        <w:t>Muchas gracias, señor Presidente.</w:t>
      </w:r>
    </w:p>
    <w:p w14:paraId="108FFAA3" w14:textId="77777777" w:rsidR="00E67858" w:rsidRDefault="00E67858" w:rsidP="00C94910">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C22E59">
        <w:rPr>
          <w:rFonts w:ascii="Times New Roman" w:hAnsi="Times New Roman"/>
          <w:bCs/>
          <w:sz w:val="20"/>
          <w:szCs w:val="20"/>
        </w:rPr>
        <w:t>Está en consideración en general y en particular el Proyecto</w:t>
      </w:r>
      <w:r>
        <w:rPr>
          <w:rFonts w:ascii="Times New Roman" w:hAnsi="Times New Roman"/>
          <w:bCs/>
          <w:sz w:val="20"/>
          <w:szCs w:val="20"/>
        </w:rPr>
        <w:t>.</w:t>
      </w:r>
    </w:p>
    <w:p w14:paraId="7E8EFEE7" w14:textId="77777777" w:rsidR="00E67858" w:rsidRDefault="00E67858" w:rsidP="00C94910">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14:paraId="4ED5CCE4" w14:textId="77777777" w:rsidR="00E67858" w:rsidRDefault="00E67858" w:rsidP="00C94910">
      <w:pPr>
        <w:spacing w:after="0" w:line="312" w:lineRule="auto"/>
        <w:jc w:val="both"/>
        <w:rPr>
          <w:rFonts w:ascii="Times New Roman" w:hAnsi="Times New Roman"/>
          <w:bCs/>
          <w:sz w:val="20"/>
          <w:szCs w:val="20"/>
        </w:rPr>
      </w:pPr>
    </w:p>
    <w:p w14:paraId="7B223319" w14:textId="77777777" w:rsidR="00E67858" w:rsidRDefault="00E67858" w:rsidP="00C94910">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14:paraId="63FD333D" w14:textId="77777777" w:rsidR="00E67858" w:rsidRDefault="00E67858" w:rsidP="00C94910">
      <w:pPr>
        <w:spacing w:after="0" w:line="312" w:lineRule="auto"/>
        <w:jc w:val="both"/>
        <w:rPr>
          <w:rFonts w:ascii="Times New Roman" w:hAnsi="Times New Roman"/>
          <w:bCs/>
          <w:sz w:val="20"/>
          <w:szCs w:val="20"/>
        </w:rPr>
      </w:pPr>
      <w:r>
        <w:rPr>
          <w:rFonts w:ascii="Times New Roman" w:hAnsi="Times New Roman"/>
          <w:bCs/>
          <w:sz w:val="20"/>
          <w:szCs w:val="20"/>
        </w:rPr>
        <w:lastRenderedPageBreak/>
        <w:tab/>
        <w:t>Queda sancionado con fuerza de Ley.</w:t>
      </w:r>
    </w:p>
    <w:p w14:paraId="03A388D3" w14:textId="77777777" w:rsidR="00E67858" w:rsidRDefault="00E67858" w:rsidP="00C94910">
      <w:pPr>
        <w:spacing w:after="0" w:line="312" w:lineRule="auto"/>
        <w:ind w:firstLine="708"/>
        <w:jc w:val="both"/>
        <w:rPr>
          <w:rFonts w:ascii="Times New Roman" w:hAnsi="Times New Roman"/>
          <w:bCs/>
          <w:sz w:val="20"/>
          <w:szCs w:val="20"/>
        </w:rPr>
      </w:pPr>
      <w:r>
        <w:rPr>
          <w:rFonts w:ascii="Times New Roman" w:hAnsi="Times New Roman"/>
          <w:bCs/>
          <w:sz w:val="20"/>
          <w:szCs w:val="20"/>
        </w:rPr>
        <w:t>Pasamos a considerar el Punto 4, de Proye</w:t>
      </w:r>
      <w:r>
        <w:rPr>
          <w:rFonts w:ascii="Times New Roman" w:hAnsi="Times New Roman"/>
          <w:bCs/>
          <w:sz w:val="20"/>
          <w:szCs w:val="20"/>
        </w:rPr>
        <w:t>c</w:t>
      </w:r>
      <w:r>
        <w:rPr>
          <w:rFonts w:ascii="Times New Roman" w:hAnsi="Times New Roman"/>
          <w:bCs/>
          <w:sz w:val="20"/>
          <w:szCs w:val="20"/>
        </w:rPr>
        <w:t>tos Presentados, con Tratamiento sobre Tablas.</w:t>
      </w:r>
    </w:p>
    <w:p w14:paraId="33C4BC14" w14:textId="77777777" w:rsidR="00E67858" w:rsidRPr="00123F41" w:rsidRDefault="00E67858" w:rsidP="00C94910">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Jalife</w:t>
      </w:r>
      <w:r w:rsidRPr="00123F41">
        <w:rPr>
          <w:rFonts w:ascii="Times New Roman" w:hAnsi="Times New Roman"/>
          <w:b/>
        </w:rPr>
        <w:t xml:space="preserve">.- </w:t>
      </w:r>
      <w:r w:rsidRPr="00123F41">
        <w:rPr>
          <w:rFonts w:ascii="Times New Roman" w:hAnsi="Times New Roman"/>
          <w:sz w:val="20"/>
        </w:rPr>
        <w:t>Pido la palabra.</w:t>
      </w:r>
    </w:p>
    <w:p w14:paraId="1D70124D" w14:textId="77777777" w:rsidR="00E67858" w:rsidRDefault="00E67858" w:rsidP="00C94910">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para fundamentar el Exp</w:t>
      </w:r>
      <w:r>
        <w:rPr>
          <w:rFonts w:ascii="Times New Roman" w:hAnsi="Times New Roman"/>
          <w:sz w:val="20"/>
        </w:rPr>
        <w:t>e</w:t>
      </w:r>
      <w:r>
        <w:rPr>
          <w:rFonts w:ascii="Times New Roman" w:hAnsi="Times New Roman"/>
          <w:sz w:val="20"/>
        </w:rPr>
        <w:t xml:space="preserve">diente Nº 2950, del 2021. </w:t>
      </w:r>
    </w:p>
    <w:p w14:paraId="6F7ACEF0" w14:textId="2865316E"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El mismo consiste en la modificación de la Ley 347, que es el Estatuto y Escalafón para el Pe</w:t>
      </w:r>
      <w:r>
        <w:rPr>
          <w:rFonts w:ascii="Times New Roman" w:hAnsi="Times New Roman"/>
          <w:sz w:val="20"/>
        </w:rPr>
        <w:t>r</w:t>
      </w:r>
      <w:r>
        <w:rPr>
          <w:rFonts w:ascii="Times New Roman" w:hAnsi="Times New Roman"/>
          <w:sz w:val="20"/>
        </w:rPr>
        <w:t>sonal del Poder Legislat</w:t>
      </w:r>
      <w:r w:rsidR="004C709E">
        <w:rPr>
          <w:rFonts w:ascii="Times New Roman" w:hAnsi="Times New Roman"/>
          <w:sz w:val="20"/>
        </w:rPr>
        <w:t>ivo de la Provincia de San Juan. E</w:t>
      </w:r>
      <w:r>
        <w:rPr>
          <w:rFonts w:ascii="Times New Roman" w:hAnsi="Times New Roman"/>
          <w:sz w:val="20"/>
        </w:rPr>
        <w:t xml:space="preserve">ste Proyecto de Ley </w:t>
      </w:r>
      <w:r w:rsidR="004C709E">
        <w:rPr>
          <w:rFonts w:ascii="Times New Roman" w:hAnsi="Times New Roman"/>
          <w:sz w:val="20"/>
        </w:rPr>
        <w:t>es</w:t>
      </w:r>
      <w:r>
        <w:rPr>
          <w:rFonts w:ascii="Times New Roman" w:hAnsi="Times New Roman"/>
          <w:sz w:val="20"/>
        </w:rPr>
        <w:t xml:space="preserve"> presentado por el dip</w:t>
      </w:r>
      <w:r>
        <w:rPr>
          <w:rFonts w:ascii="Times New Roman" w:hAnsi="Times New Roman"/>
          <w:sz w:val="20"/>
        </w:rPr>
        <w:t>u</w:t>
      </w:r>
      <w:r>
        <w:rPr>
          <w:rFonts w:ascii="Times New Roman" w:hAnsi="Times New Roman"/>
          <w:sz w:val="20"/>
        </w:rPr>
        <w:t>tado Abarca.</w:t>
      </w:r>
    </w:p>
    <w:p w14:paraId="5561CB84" w14:textId="76429326"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 xml:space="preserve">Este estatuto fue sancionado en el año 1987, </w:t>
      </w:r>
      <w:r w:rsidR="004C709E">
        <w:rPr>
          <w:rFonts w:ascii="Times New Roman" w:hAnsi="Times New Roman"/>
          <w:sz w:val="20"/>
        </w:rPr>
        <w:t xml:space="preserve">es la </w:t>
      </w:r>
      <w:r>
        <w:rPr>
          <w:rFonts w:ascii="Times New Roman" w:hAnsi="Times New Roman"/>
          <w:sz w:val="20"/>
        </w:rPr>
        <w:t xml:space="preserve">actual Ley 347-A, que tiene en la actualidad más de treinta años, por eso es </w:t>
      </w:r>
      <w:r w:rsidR="004C709E">
        <w:rPr>
          <w:rFonts w:ascii="Times New Roman" w:hAnsi="Times New Roman"/>
          <w:sz w:val="20"/>
        </w:rPr>
        <w:t>necesaria</w:t>
      </w:r>
      <w:r>
        <w:rPr>
          <w:rFonts w:ascii="Times New Roman" w:hAnsi="Times New Roman"/>
          <w:sz w:val="20"/>
        </w:rPr>
        <w:t xml:space="preserve"> una readecuación de algunas normativas, que al día de la fecha y en los tiempos en que vivimos, están desactualizadas.</w:t>
      </w:r>
    </w:p>
    <w:p w14:paraId="23C96A3C" w14:textId="0E482C4E"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En el presente Proyecto se pretenden intr</w:t>
      </w:r>
      <w:r>
        <w:rPr>
          <w:rFonts w:ascii="Times New Roman" w:hAnsi="Times New Roman"/>
          <w:sz w:val="20"/>
        </w:rPr>
        <w:t>o</w:t>
      </w:r>
      <w:r w:rsidR="004C709E">
        <w:rPr>
          <w:rFonts w:ascii="Times New Roman" w:hAnsi="Times New Roman"/>
          <w:sz w:val="20"/>
        </w:rPr>
        <w:t>ducir dos modificaciones. E</w:t>
      </w:r>
      <w:r>
        <w:rPr>
          <w:rFonts w:ascii="Times New Roman" w:hAnsi="Times New Roman"/>
          <w:sz w:val="20"/>
        </w:rPr>
        <w:t>n primer lugar, en el artículo 45º de la Ley</w:t>
      </w:r>
      <w:r w:rsidR="004C709E">
        <w:rPr>
          <w:rFonts w:ascii="Times New Roman" w:hAnsi="Times New Roman"/>
          <w:sz w:val="20"/>
        </w:rPr>
        <w:t>,</w:t>
      </w:r>
      <w:r>
        <w:rPr>
          <w:rFonts w:ascii="Times New Roman" w:hAnsi="Times New Roman"/>
          <w:sz w:val="20"/>
        </w:rPr>
        <w:t xml:space="preserve"> del Estatuto, se detallan los adicionales particulares aplicables a los empleados legislativos.</w:t>
      </w:r>
    </w:p>
    <w:p w14:paraId="00FD4D21" w14:textId="77777777" w:rsidR="00E67858" w:rsidRPr="00D478FF" w:rsidRDefault="00E67858" w:rsidP="00C94910">
      <w:pPr>
        <w:spacing w:after="0" w:line="312" w:lineRule="auto"/>
        <w:ind w:firstLine="708"/>
        <w:jc w:val="both"/>
        <w:rPr>
          <w:rFonts w:ascii="Times New Roman" w:hAnsi="Times New Roman"/>
          <w:i/>
          <w:iCs/>
          <w:sz w:val="20"/>
        </w:rPr>
      </w:pPr>
      <w:r>
        <w:rPr>
          <w:rFonts w:ascii="Times New Roman" w:hAnsi="Times New Roman"/>
          <w:sz w:val="20"/>
        </w:rPr>
        <w:t xml:space="preserve">El artículo 45º, dice: </w:t>
      </w:r>
      <w:r w:rsidRPr="00D478FF">
        <w:rPr>
          <w:rFonts w:ascii="Times New Roman" w:hAnsi="Times New Roman"/>
          <w:i/>
          <w:iCs/>
          <w:sz w:val="20"/>
        </w:rPr>
        <w:t>“Se aplican como ad</w:t>
      </w:r>
      <w:r w:rsidRPr="00D478FF">
        <w:rPr>
          <w:rFonts w:ascii="Times New Roman" w:hAnsi="Times New Roman"/>
          <w:i/>
          <w:iCs/>
          <w:sz w:val="20"/>
        </w:rPr>
        <w:t>i</w:t>
      </w:r>
      <w:r w:rsidRPr="00D478FF">
        <w:rPr>
          <w:rFonts w:ascii="Times New Roman" w:hAnsi="Times New Roman"/>
          <w:i/>
          <w:iCs/>
          <w:sz w:val="20"/>
        </w:rPr>
        <w:t>cionales particulares, los siguientes: título, antigü</w:t>
      </w:r>
      <w:r w:rsidRPr="00D478FF">
        <w:rPr>
          <w:rFonts w:ascii="Times New Roman" w:hAnsi="Times New Roman"/>
          <w:i/>
          <w:iCs/>
          <w:sz w:val="20"/>
        </w:rPr>
        <w:t>e</w:t>
      </w:r>
      <w:r w:rsidRPr="00D478FF">
        <w:rPr>
          <w:rFonts w:ascii="Times New Roman" w:hAnsi="Times New Roman"/>
          <w:i/>
          <w:iCs/>
          <w:sz w:val="20"/>
        </w:rPr>
        <w:t>dad, permanencia en la categoría, función en el á</w:t>
      </w:r>
      <w:r w:rsidRPr="00D478FF">
        <w:rPr>
          <w:rFonts w:ascii="Times New Roman" w:hAnsi="Times New Roman"/>
          <w:i/>
          <w:iCs/>
          <w:sz w:val="20"/>
        </w:rPr>
        <w:t>m</w:t>
      </w:r>
      <w:r w:rsidRPr="00D478FF">
        <w:rPr>
          <w:rFonts w:ascii="Times New Roman" w:hAnsi="Times New Roman"/>
          <w:i/>
          <w:iCs/>
          <w:sz w:val="20"/>
        </w:rPr>
        <w:t>bito del sistema de cómputos de datos, asignaciones familiares y sueldo anual complementario”.</w:t>
      </w:r>
    </w:p>
    <w:p w14:paraId="1084897D" w14:textId="4D668BA3"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 xml:space="preserve">Hacemos hincapié en el </w:t>
      </w:r>
      <w:r w:rsidR="004C709E">
        <w:rPr>
          <w:rFonts w:ascii="Times New Roman" w:hAnsi="Times New Roman"/>
          <w:sz w:val="20"/>
        </w:rPr>
        <w:t>i</w:t>
      </w:r>
      <w:r>
        <w:rPr>
          <w:rFonts w:ascii="Times New Roman" w:hAnsi="Times New Roman"/>
          <w:sz w:val="20"/>
        </w:rPr>
        <w:t xml:space="preserve">nciso a), que es el </w:t>
      </w:r>
      <w:r w:rsidR="004C709E">
        <w:rPr>
          <w:rFonts w:ascii="Times New Roman" w:hAnsi="Times New Roman"/>
          <w:sz w:val="20"/>
        </w:rPr>
        <w:t>t</w:t>
      </w:r>
      <w:r>
        <w:rPr>
          <w:rFonts w:ascii="Times New Roman" w:hAnsi="Times New Roman"/>
          <w:sz w:val="20"/>
        </w:rPr>
        <w:t>ítulo.</w:t>
      </w:r>
    </w:p>
    <w:p w14:paraId="479B311D" w14:textId="0BE37BA1"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La modalidad de liquidación de este adici</w:t>
      </w:r>
      <w:r>
        <w:rPr>
          <w:rFonts w:ascii="Times New Roman" w:hAnsi="Times New Roman"/>
          <w:sz w:val="20"/>
        </w:rPr>
        <w:t>o</w:t>
      </w:r>
      <w:r>
        <w:rPr>
          <w:rFonts w:ascii="Times New Roman" w:hAnsi="Times New Roman"/>
          <w:sz w:val="20"/>
        </w:rPr>
        <w:t>nal se detalla, a su vez, en el Anexo B), preci</w:t>
      </w:r>
      <w:r w:rsidR="004C709E">
        <w:rPr>
          <w:rFonts w:ascii="Times New Roman" w:hAnsi="Times New Roman"/>
          <w:sz w:val="20"/>
        </w:rPr>
        <w:t xml:space="preserve">samente en el Punto B) </w:t>
      </w:r>
      <w:r>
        <w:rPr>
          <w:rFonts w:ascii="Times New Roman" w:hAnsi="Times New Roman"/>
          <w:sz w:val="20"/>
        </w:rPr>
        <w:t xml:space="preserve"> que forma parte de la Ley, </w:t>
      </w:r>
      <w:r w:rsidR="004C709E">
        <w:rPr>
          <w:rFonts w:ascii="Times New Roman" w:hAnsi="Times New Roman"/>
          <w:sz w:val="20"/>
        </w:rPr>
        <w:t xml:space="preserve">que </w:t>
      </w:r>
      <w:r>
        <w:rPr>
          <w:rFonts w:ascii="Times New Roman" w:hAnsi="Times New Roman"/>
          <w:sz w:val="20"/>
        </w:rPr>
        <w:t>es el Estatuto.</w:t>
      </w:r>
    </w:p>
    <w:p w14:paraId="27B80D6D" w14:textId="2C913021"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Esta forma de determinación está totalmente desactualizada, como lo dicen los fundamentos del Proyecto, ya que establece diferencias discriminat</w:t>
      </w:r>
      <w:r>
        <w:rPr>
          <w:rFonts w:ascii="Times New Roman" w:hAnsi="Times New Roman"/>
          <w:sz w:val="20"/>
        </w:rPr>
        <w:t>o</w:t>
      </w:r>
      <w:r>
        <w:rPr>
          <w:rFonts w:ascii="Times New Roman" w:hAnsi="Times New Roman"/>
          <w:sz w:val="20"/>
        </w:rPr>
        <w:t>rias en las carreras universitarias dependiendo de la cantidad de años de cursado que han tenido cada una de las personas que tienen título universitario. Ma</w:t>
      </w:r>
      <w:r>
        <w:rPr>
          <w:rFonts w:ascii="Times New Roman" w:hAnsi="Times New Roman"/>
          <w:sz w:val="20"/>
        </w:rPr>
        <w:t>r</w:t>
      </w:r>
      <w:r>
        <w:rPr>
          <w:rFonts w:ascii="Times New Roman" w:hAnsi="Times New Roman"/>
          <w:sz w:val="20"/>
        </w:rPr>
        <w:t>cando justamente eso, diferencia entre los años y las entidades que expiden certificados.</w:t>
      </w:r>
    </w:p>
    <w:p w14:paraId="5AE7CF56" w14:textId="2BD03443" w:rsidR="00E67858" w:rsidRPr="00382CFA" w:rsidRDefault="00E67858" w:rsidP="00C94910">
      <w:pPr>
        <w:spacing w:after="0" w:line="312" w:lineRule="auto"/>
        <w:ind w:firstLine="708"/>
        <w:jc w:val="both"/>
        <w:rPr>
          <w:rFonts w:ascii="Times New Roman" w:hAnsi="Times New Roman"/>
          <w:i/>
          <w:iCs/>
          <w:sz w:val="20"/>
        </w:rPr>
      </w:pPr>
      <w:r>
        <w:rPr>
          <w:rFonts w:ascii="Times New Roman" w:hAnsi="Times New Roman"/>
          <w:sz w:val="20"/>
        </w:rPr>
        <w:t xml:space="preserve">El fundamento también expresa, </w:t>
      </w:r>
      <w:r w:rsidRPr="00382CFA">
        <w:rPr>
          <w:rFonts w:ascii="Times New Roman" w:hAnsi="Times New Roman"/>
          <w:i/>
          <w:iCs/>
          <w:sz w:val="20"/>
        </w:rPr>
        <w:t>“que el t</w:t>
      </w:r>
      <w:r w:rsidRPr="00382CFA">
        <w:rPr>
          <w:rFonts w:ascii="Times New Roman" w:hAnsi="Times New Roman"/>
          <w:i/>
          <w:iCs/>
          <w:sz w:val="20"/>
        </w:rPr>
        <w:t>í</w:t>
      </w:r>
      <w:r w:rsidRPr="00382CFA">
        <w:rPr>
          <w:rFonts w:ascii="Times New Roman" w:hAnsi="Times New Roman"/>
          <w:i/>
          <w:iCs/>
          <w:sz w:val="20"/>
        </w:rPr>
        <w:t>tulo secundario o universitario, se basta a</w:t>
      </w:r>
      <w:r w:rsidR="004C709E">
        <w:rPr>
          <w:rFonts w:ascii="Times New Roman" w:hAnsi="Times New Roman"/>
          <w:i/>
          <w:iCs/>
          <w:sz w:val="20"/>
        </w:rPr>
        <w:t xml:space="preserve"> </w:t>
      </w:r>
      <w:r w:rsidR="007F60F8" w:rsidRPr="00382CFA">
        <w:rPr>
          <w:rFonts w:ascii="Times New Roman" w:hAnsi="Times New Roman"/>
          <w:i/>
          <w:iCs/>
          <w:sz w:val="20"/>
        </w:rPr>
        <w:t>sí</w:t>
      </w:r>
      <w:r w:rsidR="004C709E">
        <w:rPr>
          <w:rFonts w:ascii="Times New Roman" w:hAnsi="Times New Roman"/>
          <w:i/>
          <w:iCs/>
          <w:sz w:val="20"/>
        </w:rPr>
        <w:t xml:space="preserve"> </w:t>
      </w:r>
      <w:r w:rsidRPr="00382CFA">
        <w:rPr>
          <w:rFonts w:ascii="Times New Roman" w:hAnsi="Times New Roman"/>
          <w:i/>
          <w:iCs/>
          <w:sz w:val="20"/>
        </w:rPr>
        <w:t>mismo, independientemente de si se obtuvo, en cinco, tres, dos o menos años, o los años específicos”.</w:t>
      </w:r>
    </w:p>
    <w:p w14:paraId="0A09EDB0" w14:textId="0D540CBA"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 xml:space="preserve">Ahora </w:t>
      </w:r>
      <w:r w:rsidR="004C709E">
        <w:rPr>
          <w:rFonts w:ascii="Times New Roman" w:hAnsi="Times New Roman"/>
          <w:sz w:val="20"/>
        </w:rPr>
        <w:t xml:space="preserve">bien, </w:t>
      </w:r>
      <w:r>
        <w:rPr>
          <w:rFonts w:ascii="Times New Roman" w:hAnsi="Times New Roman"/>
          <w:sz w:val="20"/>
        </w:rPr>
        <w:t xml:space="preserve">el problema también radica en que empleados que actualmente tienen el mismo </w:t>
      </w:r>
      <w:r>
        <w:rPr>
          <w:rFonts w:ascii="Times New Roman" w:hAnsi="Times New Roman"/>
          <w:sz w:val="20"/>
        </w:rPr>
        <w:lastRenderedPageBreak/>
        <w:t>título de estudios, sean rebajados o diferenciados por otros, por la diferencia de años.</w:t>
      </w:r>
    </w:p>
    <w:p w14:paraId="39F02B71" w14:textId="77777777"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Entonces, ¿qué es lo que propone el Anexo B), en su nueva redacción?</w:t>
      </w:r>
    </w:p>
    <w:p w14:paraId="4DBF51DC" w14:textId="77777777"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Si vemos el Anexo B) de la Ley 347, en el Punto b), habla del título, donde fija que para el Pe</w:t>
      </w:r>
      <w:r>
        <w:rPr>
          <w:rFonts w:ascii="Times New Roman" w:hAnsi="Times New Roman"/>
          <w:sz w:val="20"/>
        </w:rPr>
        <w:t>r</w:t>
      </w:r>
      <w:r>
        <w:rPr>
          <w:rFonts w:ascii="Times New Roman" w:hAnsi="Times New Roman"/>
          <w:sz w:val="20"/>
        </w:rPr>
        <w:t>sonal Legislativo el adicional por título, siempre que sea inherente a las funciones, establece seis puntos en función de los títulos y de los años de cursado de cada uno de ellos.</w:t>
      </w:r>
    </w:p>
    <w:p w14:paraId="3FB44D86" w14:textId="77777777" w:rsidR="00E67858" w:rsidRDefault="00E67858" w:rsidP="00C94910">
      <w:pPr>
        <w:spacing w:after="0" w:line="312" w:lineRule="auto"/>
        <w:ind w:firstLine="708"/>
        <w:jc w:val="both"/>
        <w:rPr>
          <w:rFonts w:ascii="Times New Roman" w:hAnsi="Times New Roman"/>
          <w:sz w:val="20"/>
        </w:rPr>
      </w:pPr>
      <w:r>
        <w:rPr>
          <w:rFonts w:ascii="Times New Roman" w:hAnsi="Times New Roman"/>
          <w:sz w:val="20"/>
        </w:rPr>
        <w:t>Eso está actualmente así.</w:t>
      </w:r>
    </w:p>
    <w:p w14:paraId="1AFF3866" w14:textId="77777777" w:rsidR="00E67858" w:rsidRDefault="00E67858" w:rsidP="00C94910">
      <w:pPr>
        <w:spacing w:after="0" w:line="312" w:lineRule="auto"/>
        <w:jc w:val="both"/>
        <w:rPr>
          <w:rFonts w:ascii="Times New Roman" w:hAnsi="Times New Roman"/>
          <w:sz w:val="20"/>
          <w:szCs w:val="20"/>
        </w:rPr>
      </w:pPr>
      <w:r>
        <w:tab/>
      </w:r>
      <w:r w:rsidRPr="00827038">
        <w:rPr>
          <w:rFonts w:ascii="Times New Roman" w:hAnsi="Times New Roman"/>
          <w:sz w:val="20"/>
          <w:szCs w:val="20"/>
        </w:rPr>
        <w:t>Est</w:t>
      </w:r>
      <w:r>
        <w:rPr>
          <w:rFonts w:ascii="Times New Roman" w:hAnsi="Times New Roman"/>
          <w:sz w:val="20"/>
          <w:szCs w:val="20"/>
        </w:rPr>
        <w:t>á</w:t>
      </w:r>
      <w:r w:rsidRPr="00827038">
        <w:rPr>
          <w:rFonts w:ascii="Times New Roman" w:hAnsi="Times New Roman"/>
          <w:sz w:val="20"/>
          <w:szCs w:val="20"/>
        </w:rPr>
        <w:t xml:space="preserve"> textualmente así, es lo que se va a m</w:t>
      </w:r>
      <w:r w:rsidRPr="00827038">
        <w:rPr>
          <w:rFonts w:ascii="Times New Roman" w:hAnsi="Times New Roman"/>
          <w:sz w:val="20"/>
          <w:szCs w:val="20"/>
        </w:rPr>
        <w:t>o</w:t>
      </w:r>
      <w:r w:rsidRPr="00827038">
        <w:rPr>
          <w:rFonts w:ascii="Times New Roman" w:hAnsi="Times New Roman"/>
          <w:sz w:val="20"/>
          <w:szCs w:val="20"/>
        </w:rPr>
        <w:t>dificar, tenemos ese ítem, el primero habla de título universitario o de estudios superiores que demanden cinco o más años, el 20% se aplicará sobre la asign</w:t>
      </w:r>
      <w:r w:rsidRPr="00827038">
        <w:rPr>
          <w:rFonts w:ascii="Times New Roman" w:hAnsi="Times New Roman"/>
          <w:sz w:val="20"/>
          <w:szCs w:val="20"/>
        </w:rPr>
        <w:t>a</w:t>
      </w:r>
      <w:r w:rsidRPr="00827038">
        <w:rPr>
          <w:rFonts w:ascii="Times New Roman" w:hAnsi="Times New Roman"/>
          <w:sz w:val="20"/>
          <w:szCs w:val="20"/>
        </w:rPr>
        <w:t>ción del total del cargo que revistan las categorías</w:t>
      </w:r>
      <w:r>
        <w:rPr>
          <w:rFonts w:ascii="Times New Roman" w:hAnsi="Times New Roman"/>
          <w:sz w:val="20"/>
          <w:szCs w:val="20"/>
        </w:rPr>
        <w:t>.</w:t>
      </w:r>
    </w:p>
    <w:p w14:paraId="4C237426" w14:textId="77777777" w:rsidR="00E67858" w:rsidRPr="00827038" w:rsidRDefault="00E67858" w:rsidP="00C94910">
      <w:pPr>
        <w:spacing w:after="0" w:line="312" w:lineRule="auto"/>
        <w:ind w:firstLine="708"/>
        <w:jc w:val="both"/>
        <w:rPr>
          <w:rFonts w:ascii="Times New Roman" w:hAnsi="Times New Roman"/>
          <w:sz w:val="20"/>
          <w:szCs w:val="20"/>
        </w:rPr>
      </w:pPr>
      <w:r>
        <w:rPr>
          <w:rFonts w:ascii="Times New Roman" w:hAnsi="Times New Roman"/>
          <w:sz w:val="20"/>
          <w:szCs w:val="20"/>
        </w:rPr>
        <w:t>L</w:t>
      </w:r>
      <w:r w:rsidRPr="00827038">
        <w:rPr>
          <w:rFonts w:ascii="Times New Roman" w:hAnsi="Times New Roman"/>
          <w:sz w:val="20"/>
          <w:szCs w:val="20"/>
        </w:rPr>
        <w:t>uego títulos que demanden más de tres años y hasta cinco, el 15% y así sucesivamente va estableciendo un rango en función de los años de cursado que ha demandado el título correspondiente.</w:t>
      </w:r>
    </w:p>
    <w:p w14:paraId="072BC082" w14:textId="6C78EE5F" w:rsidR="00E6785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Lo que se propone en la nueva redacción, señor Presidente, en el T</w:t>
      </w:r>
      <w:r>
        <w:rPr>
          <w:rFonts w:ascii="Times New Roman" w:hAnsi="Times New Roman"/>
          <w:sz w:val="20"/>
          <w:szCs w:val="20"/>
        </w:rPr>
        <w:t>í</w:t>
      </w:r>
      <w:r w:rsidRPr="00827038">
        <w:rPr>
          <w:rFonts w:ascii="Times New Roman" w:hAnsi="Times New Roman"/>
          <w:sz w:val="20"/>
          <w:szCs w:val="20"/>
        </w:rPr>
        <w:t xml:space="preserve">tulo B del Anexo B, </w:t>
      </w:r>
      <w:r w:rsidR="004C709E">
        <w:rPr>
          <w:rFonts w:ascii="Times New Roman" w:hAnsi="Times New Roman"/>
          <w:sz w:val="20"/>
          <w:szCs w:val="20"/>
        </w:rPr>
        <w:t xml:space="preserve">es </w:t>
      </w:r>
      <w:r w:rsidRPr="00827038">
        <w:rPr>
          <w:rFonts w:ascii="Times New Roman" w:hAnsi="Times New Roman"/>
          <w:sz w:val="20"/>
          <w:szCs w:val="20"/>
        </w:rPr>
        <w:t xml:space="preserve">que quede redactado de la siguiente forma, si me permite dar lectura, señor Presidente. </w:t>
      </w:r>
    </w:p>
    <w:p w14:paraId="765D9231" w14:textId="173B702D" w:rsidR="004C709E" w:rsidRDefault="004C709E" w:rsidP="00C94910">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C22E59">
        <w:rPr>
          <w:rFonts w:ascii="Times New Roman" w:hAnsi="Times New Roman"/>
          <w:bCs/>
          <w:sz w:val="20"/>
          <w:szCs w:val="20"/>
        </w:rPr>
        <w:t>Está</w:t>
      </w:r>
      <w:r>
        <w:rPr>
          <w:rFonts w:ascii="Times New Roman" w:hAnsi="Times New Roman"/>
          <w:bCs/>
          <w:sz w:val="20"/>
          <w:szCs w:val="20"/>
        </w:rPr>
        <w:t xml:space="preserve"> autorizado, señor diputado.</w:t>
      </w:r>
    </w:p>
    <w:p w14:paraId="3484E184" w14:textId="0B399566" w:rsidR="00E67858" w:rsidRPr="00827038" w:rsidRDefault="004C709E" w:rsidP="00C94910">
      <w:pPr>
        <w:spacing w:after="0" w:line="312" w:lineRule="auto"/>
        <w:jc w:val="both"/>
        <w:rPr>
          <w:rFonts w:ascii="Times New Roman" w:hAnsi="Times New Roman"/>
          <w:i/>
          <w:iCs/>
          <w:sz w:val="20"/>
          <w:szCs w:val="20"/>
        </w:rPr>
      </w:pPr>
      <w:r w:rsidRPr="00123F41">
        <w:rPr>
          <w:rFonts w:ascii="Times New Roman" w:hAnsi="Times New Roman"/>
          <w:b/>
        </w:rPr>
        <w:t xml:space="preserve">Sr. </w:t>
      </w:r>
      <w:r>
        <w:rPr>
          <w:rFonts w:ascii="Times New Roman" w:hAnsi="Times New Roman"/>
          <w:b/>
        </w:rPr>
        <w:t>Jalife</w:t>
      </w:r>
      <w:r w:rsidRPr="00123F41">
        <w:rPr>
          <w:rFonts w:ascii="Times New Roman" w:hAnsi="Times New Roman"/>
          <w:b/>
        </w:rPr>
        <w:t xml:space="preserve">.- </w:t>
      </w:r>
      <w:r w:rsidR="00E67858" w:rsidRPr="00827038">
        <w:rPr>
          <w:rFonts w:ascii="Times New Roman" w:hAnsi="Times New Roman"/>
          <w:i/>
          <w:iCs/>
          <w:sz w:val="20"/>
          <w:szCs w:val="20"/>
        </w:rPr>
        <w:t>“</w:t>
      </w:r>
      <w:r w:rsidR="007F60F8" w:rsidRPr="00827038">
        <w:rPr>
          <w:rFonts w:ascii="Times New Roman" w:hAnsi="Times New Roman"/>
          <w:i/>
          <w:iCs/>
          <w:sz w:val="20"/>
          <w:szCs w:val="20"/>
        </w:rPr>
        <w:t>Titulo</w:t>
      </w:r>
      <w:r w:rsidR="007F60F8">
        <w:rPr>
          <w:rFonts w:ascii="Times New Roman" w:hAnsi="Times New Roman"/>
          <w:i/>
          <w:iCs/>
          <w:sz w:val="20"/>
          <w:szCs w:val="20"/>
        </w:rPr>
        <w:t>:</w:t>
      </w:r>
      <w:r w:rsidR="00E67858" w:rsidRPr="00827038">
        <w:rPr>
          <w:rFonts w:ascii="Times New Roman" w:hAnsi="Times New Roman"/>
          <w:i/>
          <w:iCs/>
          <w:sz w:val="20"/>
          <w:szCs w:val="20"/>
        </w:rPr>
        <w:t xml:space="preserve"> Se fija para el empleado legi</w:t>
      </w:r>
      <w:r w:rsidR="00E67858" w:rsidRPr="00827038">
        <w:rPr>
          <w:rFonts w:ascii="Times New Roman" w:hAnsi="Times New Roman"/>
          <w:i/>
          <w:iCs/>
          <w:sz w:val="20"/>
          <w:szCs w:val="20"/>
        </w:rPr>
        <w:t>s</w:t>
      </w:r>
      <w:r w:rsidR="00E67858" w:rsidRPr="00827038">
        <w:rPr>
          <w:rFonts w:ascii="Times New Roman" w:hAnsi="Times New Roman"/>
          <w:i/>
          <w:iCs/>
          <w:sz w:val="20"/>
          <w:szCs w:val="20"/>
        </w:rPr>
        <w:t>la</w:t>
      </w:r>
      <w:r>
        <w:rPr>
          <w:rFonts w:ascii="Times New Roman" w:hAnsi="Times New Roman"/>
          <w:i/>
          <w:iCs/>
          <w:sz w:val="20"/>
          <w:szCs w:val="20"/>
        </w:rPr>
        <w:t xml:space="preserve">tivo </w:t>
      </w:r>
      <w:r w:rsidR="00E67858" w:rsidRPr="00827038">
        <w:rPr>
          <w:rFonts w:ascii="Times New Roman" w:hAnsi="Times New Roman"/>
          <w:i/>
          <w:iCs/>
          <w:sz w:val="20"/>
          <w:szCs w:val="20"/>
        </w:rPr>
        <w:t>el pago del adicional por título</w:t>
      </w:r>
      <w:r w:rsidR="00E67858">
        <w:rPr>
          <w:rFonts w:ascii="Times New Roman" w:hAnsi="Times New Roman"/>
          <w:i/>
          <w:iCs/>
          <w:sz w:val="20"/>
          <w:szCs w:val="20"/>
        </w:rPr>
        <w:t>,</w:t>
      </w:r>
      <w:r w:rsidR="00E67858" w:rsidRPr="00827038">
        <w:rPr>
          <w:rFonts w:ascii="Times New Roman" w:hAnsi="Times New Roman"/>
          <w:i/>
          <w:iCs/>
          <w:sz w:val="20"/>
          <w:szCs w:val="20"/>
        </w:rPr>
        <w:t xml:space="preserve"> según el s</w:t>
      </w:r>
      <w:r w:rsidR="00E67858" w:rsidRPr="00827038">
        <w:rPr>
          <w:rFonts w:ascii="Times New Roman" w:hAnsi="Times New Roman"/>
          <w:i/>
          <w:iCs/>
          <w:sz w:val="20"/>
          <w:szCs w:val="20"/>
        </w:rPr>
        <w:t>i</w:t>
      </w:r>
      <w:r w:rsidR="00E67858" w:rsidRPr="00827038">
        <w:rPr>
          <w:rFonts w:ascii="Times New Roman" w:hAnsi="Times New Roman"/>
          <w:i/>
          <w:iCs/>
          <w:sz w:val="20"/>
          <w:szCs w:val="20"/>
        </w:rPr>
        <w:t>guiente detalle: Punto 1, Titulo de nivel superior y universitario de 4 años o más, el 20% del básico de la categoría. Punto 2, Titulo de nivel superior y un</w:t>
      </w:r>
      <w:r w:rsidR="00E67858" w:rsidRPr="00827038">
        <w:rPr>
          <w:rFonts w:ascii="Times New Roman" w:hAnsi="Times New Roman"/>
          <w:i/>
          <w:iCs/>
          <w:sz w:val="20"/>
          <w:szCs w:val="20"/>
        </w:rPr>
        <w:t>i</w:t>
      </w:r>
      <w:r w:rsidR="00E67858" w:rsidRPr="00827038">
        <w:rPr>
          <w:rFonts w:ascii="Times New Roman" w:hAnsi="Times New Roman"/>
          <w:i/>
          <w:iCs/>
          <w:sz w:val="20"/>
          <w:szCs w:val="20"/>
        </w:rPr>
        <w:t>versitario de uno a tres años, el 10% del básico de la categoría. Y Punto 3, título de nivel secundario, el 8% del básico de la categoría.”</w:t>
      </w:r>
    </w:p>
    <w:p w14:paraId="68CC57D2" w14:textId="131ED0C1"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Como vemos la redacción</w:t>
      </w:r>
      <w:r>
        <w:rPr>
          <w:rFonts w:ascii="Times New Roman" w:hAnsi="Times New Roman"/>
          <w:sz w:val="20"/>
          <w:szCs w:val="20"/>
        </w:rPr>
        <w:t>,</w:t>
      </w:r>
      <w:r w:rsidRPr="00827038">
        <w:rPr>
          <w:rFonts w:ascii="Times New Roman" w:hAnsi="Times New Roman"/>
          <w:sz w:val="20"/>
          <w:szCs w:val="20"/>
        </w:rPr>
        <w:t xml:space="preserve"> es hasta el Punto 3, porque también se propone en este Punto B, der</w:t>
      </w:r>
      <w:r w:rsidRPr="00827038">
        <w:rPr>
          <w:rFonts w:ascii="Times New Roman" w:hAnsi="Times New Roman"/>
          <w:sz w:val="20"/>
          <w:szCs w:val="20"/>
        </w:rPr>
        <w:t>o</w:t>
      </w:r>
      <w:r w:rsidRPr="00827038">
        <w:rPr>
          <w:rFonts w:ascii="Times New Roman" w:hAnsi="Times New Roman"/>
          <w:sz w:val="20"/>
          <w:szCs w:val="20"/>
        </w:rPr>
        <w:t>gar los últimos tres incisos, porque en su redacción se contrapone con uno de los</w:t>
      </w:r>
      <w:r w:rsidR="00241CB0">
        <w:rPr>
          <w:rFonts w:ascii="Times New Roman" w:hAnsi="Times New Roman"/>
          <w:sz w:val="20"/>
          <w:szCs w:val="20"/>
        </w:rPr>
        <w:t xml:space="preserve"> requisitos establecidos en el a</w:t>
      </w:r>
      <w:r w:rsidRPr="00827038">
        <w:rPr>
          <w:rFonts w:ascii="Times New Roman" w:hAnsi="Times New Roman"/>
          <w:sz w:val="20"/>
          <w:szCs w:val="20"/>
        </w:rPr>
        <w:t>rtículo 13</w:t>
      </w:r>
      <w:r>
        <w:rPr>
          <w:rFonts w:ascii="Times New Roman" w:hAnsi="Times New Roman"/>
          <w:sz w:val="20"/>
          <w:szCs w:val="20"/>
        </w:rPr>
        <w:t>º</w:t>
      </w:r>
      <w:r w:rsidRPr="00827038">
        <w:rPr>
          <w:rFonts w:ascii="Times New Roman" w:hAnsi="Times New Roman"/>
          <w:sz w:val="20"/>
          <w:szCs w:val="20"/>
        </w:rPr>
        <w:t>, de la Ley</w:t>
      </w:r>
      <w:r>
        <w:rPr>
          <w:rFonts w:ascii="Times New Roman" w:hAnsi="Times New Roman"/>
          <w:sz w:val="20"/>
          <w:szCs w:val="20"/>
        </w:rPr>
        <w:t>,</w:t>
      </w:r>
      <w:r w:rsidRPr="00827038">
        <w:rPr>
          <w:rFonts w:ascii="Times New Roman" w:hAnsi="Times New Roman"/>
          <w:sz w:val="20"/>
          <w:szCs w:val="20"/>
        </w:rPr>
        <w:t xml:space="preserve"> que menciona al requisito de nivel secundario, para acceder a las categorías mínimas, por eso leemos el </w:t>
      </w:r>
      <w:r w:rsidR="00241CB0">
        <w:rPr>
          <w:rFonts w:ascii="Times New Roman" w:hAnsi="Times New Roman"/>
          <w:sz w:val="20"/>
          <w:szCs w:val="20"/>
        </w:rPr>
        <w:t>a</w:t>
      </w:r>
      <w:r w:rsidRPr="00827038">
        <w:rPr>
          <w:rFonts w:ascii="Times New Roman" w:hAnsi="Times New Roman"/>
          <w:sz w:val="20"/>
          <w:szCs w:val="20"/>
        </w:rPr>
        <w:t>rtículo 13</w:t>
      </w:r>
      <w:r>
        <w:rPr>
          <w:rFonts w:ascii="Times New Roman" w:hAnsi="Times New Roman"/>
          <w:sz w:val="20"/>
          <w:szCs w:val="20"/>
        </w:rPr>
        <w:t>º</w:t>
      </w:r>
      <w:r w:rsidRPr="00827038">
        <w:rPr>
          <w:rFonts w:ascii="Times New Roman" w:hAnsi="Times New Roman"/>
          <w:sz w:val="20"/>
          <w:szCs w:val="20"/>
        </w:rPr>
        <w:t xml:space="preserve"> de la Ley actual, que establece que para acceder a las categorías 6, 5, 4, 3, 2 y 1, se requerirá nivel secundario compl</w:t>
      </w:r>
      <w:r w:rsidRPr="00827038">
        <w:rPr>
          <w:rFonts w:ascii="Times New Roman" w:hAnsi="Times New Roman"/>
          <w:sz w:val="20"/>
          <w:szCs w:val="20"/>
        </w:rPr>
        <w:t>e</w:t>
      </w:r>
      <w:r w:rsidRPr="00827038">
        <w:rPr>
          <w:rFonts w:ascii="Times New Roman" w:hAnsi="Times New Roman"/>
          <w:sz w:val="20"/>
          <w:szCs w:val="20"/>
        </w:rPr>
        <w:t>to.</w:t>
      </w:r>
    </w:p>
    <w:p w14:paraId="02520F73" w14:textId="3DFA19B1"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lastRenderedPageBreak/>
        <w:tab/>
        <w:t>Entonces este requisito no guarda relación con los ú</w:t>
      </w:r>
      <w:r w:rsidR="004C709E">
        <w:rPr>
          <w:rFonts w:ascii="Times New Roman" w:hAnsi="Times New Roman"/>
          <w:sz w:val="20"/>
          <w:szCs w:val="20"/>
        </w:rPr>
        <w:t>ltimos tres incisos del Anexo B y</w:t>
      </w:r>
      <w:r w:rsidRPr="00827038">
        <w:rPr>
          <w:rFonts w:ascii="Times New Roman" w:hAnsi="Times New Roman"/>
          <w:sz w:val="20"/>
          <w:szCs w:val="20"/>
        </w:rPr>
        <w:t xml:space="preserve"> del Punto B más precisamente.</w:t>
      </w:r>
    </w:p>
    <w:p w14:paraId="2127616E" w14:textId="67FD19B6" w:rsidR="00E67858" w:rsidRPr="00827038" w:rsidRDefault="00241CB0" w:rsidP="00C94910">
      <w:pPr>
        <w:spacing w:after="0" w:line="312" w:lineRule="auto"/>
        <w:jc w:val="both"/>
        <w:rPr>
          <w:rFonts w:ascii="Times New Roman" w:hAnsi="Times New Roman"/>
          <w:sz w:val="20"/>
          <w:szCs w:val="20"/>
        </w:rPr>
      </w:pPr>
      <w:r>
        <w:rPr>
          <w:rFonts w:ascii="Times New Roman" w:hAnsi="Times New Roman"/>
          <w:sz w:val="20"/>
          <w:szCs w:val="20"/>
        </w:rPr>
        <w:tab/>
        <w:t>Es por eso que en el a</w:t>
      </w:r>
      <w:r w:rsidR="00E67858" w:rsidRPr="00827038">
        <w:rPr>
          <w:rFonts w:ascii="Times New Roman" w:hAnsi="Times New Roman"/>
          <w:sz w:val="20"/>
          <w:szCs w:val="20"/>
        </w:rPr>
        <w:t>rtículo 2 del Proyecto de Ley, se modifica el Anexo B en su Punto B, qu</w:t>
      </w:r>
      <w:r w:rsidR="00E67858" w:rsidRPr="00827038">
        <w:rPr>
          <w:rFonts w:ascii="Times New Roman" w:hAnsi="Times New Roman"/>
          <w:sz w:val="20"/>
          <w:szCs w:val="20"/>
        </w:rPr>
        <w:t>e</w:t>
      </w:r>
      <w:r w:rsidR="00E67858" w:rsidRPr="00827038">
        <w:rPr>
          <w:rFonts w:ascii="Times New Roman" w:hAnsi="Times New Roman"/>
          <w:sz w:val="20"/>
          <w:szCs w:val="20"/>
        </w:rPr>
        <w:t>dando estos nuevos tres puntos, como única reda</w:t>
      </w:r>
      <w:r w:rsidR="00E67858" w:rsidRPr="00827038">
        <w:rPr>
          <w:rFonts w:ascii="Times New Roman" w:hAnsi="Times New Roman"/>
          <w:sz w:val="20"/>
          <w:szCs w:val="20"/>
        </w:rPr>
        <w:t>c</w:t>
      </w:r>
      <w:r w:rsidR="00E67858" w:rsidRPr="00827038">
        <w:rPr>
          <w:rFonts w:ascii="Times New Roman" w:hAnsi="Times New Roman"/>
          <w:sz w:val="20"/>
          <w:szCs w:val="20"/>
        </w:rPr>
        <w:t>ción.</w:t>
      </w:r>
    </w:p>
    <w:p w14:paraId="7ED18AB5" w14:textId="45A6756C"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También s</w:t>
      </w:r>
      <w:r w:rsidR="004C709E">
        <w:rPr>
          <w:rFonts w:ascii="Times New Roman" w:hAnsi="Times New Roman"/>
          <w:sz w:val="20"/>
          <w:szCs w:val="20"/>
        </w:rPr>
        <w:t>e detalla que todos los títulos</w:t>
      </w:r>
      <w:r w:rsidRPr="00827038">
        <w:rPr>
          <w:rFonts w:ascii="Times New Roman" w:hAnsi="Times New Roman"/>
          <w:sz w:val="20"/>
          <w:szCs w:val="20"/>
        </w:rPr>
        <w:t xml:space="preserve"> deben ser reconocidos u homologados por el Minist</w:t>
      </w:r>
      <w:r w:rsidRPr="00827038">
        <w:rPr>
          <w:rFonts w:ascii="Times New Roman" w:hAnsi="Times New Roman"/>
          <w:sz w:val="20"/>
          <w:szCs w:val="20"/>
        </w:rPr>
        <w:t>e</w:t>
      </w:r>
      <w:r w:rsidRPr="00827038">
        <w:rPr>
          <w:rFonts w:ascii="Times New Roman" w:hAnsi="Times New Roman"/>
          <w:sz w:val="20"/>
          <w:szCs w:val="20"/>
        </w:rPr>
        <w:t>rio de Educación de la Provincia de San Juan u otra autoridad competente que lo reemplace.</w:t>
      </w:r>
    </w:p>
    <w:p w14:paraId="47C3391D" w14:textId="235548F5"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 xml:space="preserve">No puede bonificarse más de un título, y se reconoce en todos los casos, aquel </w:t>
      </w:r>
      <w:r w:rsidR="004C709E">
        <w:rPr>
          <w:rFonts w:ascii="Times New Roman" w:hAnsi="Times New Roman"/>
          <w:sz w:val="20"/>
          <w:szCs w:val="20"/>
        </w:rPr>
        <w:t xml:space="preserve"> al </w:t>
      </w:r>
      <w:r w:rsidRPr="00827038">
        <w:rPr>
          <w:rFonts w:ascii="Times New Roman" w:hAnsi="Times New Roman"/>
          <w:sz w:val="20"/>
          <w:szCs w:val="20"/>
        </w:rPr>
        <w:t>que le corre</w:t>
      </w:r>
      <w:r w:rsidRPr="00827038">
        <w:rPr>
          <w:rFonts w:ascii="Times New Roman" w:hAnsi="Times New Roman"/>
          <w:sz w:val="20"/>
          <w:szCs w:val="20"/>
        </w:rPr>
        <w:t>s</w:t>
      </w:r>
      <w:r w:rsidRPr="00827038">
        <w:rPr>
          <w:rFonts w:ascii="Times New Roman" w:hAnsi="Times New Roman"/>
          <w:sz w:val="20"/>
          <w:szCs w:val="20"/>
        </w:rPr>
        <w:t>ponde un mayor adicional.</w:t>
      </w:r>
    </w:p>
    <w:p w14:paraId="2772F503" w14:textId="15EE2848"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 xml:space="preserve">Esto en cuanto al Anexo B, Punto B, que hace relación a los títulos y a la incoherencia que tenía la redacción respecto al requisito del </w:t>
      </w:r>
      <w:r w:rsidR="00241CB0">
        <w:rPr>
          <w:rFonts w:ascii="Times New Roman" w:hAnsi="Times New Roman"/>
          <w:sz w:val="20"/>
          <w:szCs w:val="20"/>
        </w:rPr>
        <w:t>a</w:t>
      </w:r>
      <w:r w:rsidRPr="00827038">
        <w:rPr>
          <w:rFonts w:ascii="Times New Roman" w:hAnsi="Times New Roman"/>
          <w:sz w:val="20"/>
          <w:szCs w:val="20"/>
        </w:rPr>
        <w:t>rtículo 13</w:t>
      </w:r>
      <w:r>
        <w:rPr>
          <w:rFonts w:ascii="Times New Roman" w:hAnsi="Times New Roman"/>
          <w:sz w:val="20"/>
          <w:szCs w:val="20"/>
        </w:rPr>
        <w:t>º</w:t>
      </w:r>
      <w:r w:rsidRPr="00827038">
        <w:rPr>
          <w:rFonts w:ascii="Times New Roman" w:hAnsi="Times New Roman"/>
          <w:sz w:val="20"/>
          <w:szCs w:val="20"/>
        </w:rPr>
        <w:t>.</w:t>
      </w:r>
    </w:p>
    <w:p w14:paraId="002E4804" w14:textId="6845F50C"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El otro punto que propone este Proyecto de Ley, señor Presidente</w:t>
      </w:r>
      <w:r>
        <w:rPr>
          <w:rFonts w:ascii="Times New Roman" w:hAnsi="Times New Roman"/>
          <w:sz w:val="20"/>
          <w:szCs w:val="20"/>
        </w:rPr>
        <w:t xml:space="preserve"> es</w:t>
      </w:r>
      <w:r w:rsidRPr="00827038">
        <w:rPr>
          <w:rFonts w:ascii="Times New Roman" w:hAnsi="Times New Roman"/>
          <w:sz w:val="20"/>
          <w:szCs w:val="20"/>
        </w:rPr>
        <w:t xml:space="preserve"> en el Artículo 1</w:t>
      </w:r>
      <w:r>
        <w:rPr>
          <w:rFonts w:ascii="Times New Roman" w:hAnsi="Times New Roman"/>
          <w:sz w:val="20"/>
          <w:szCs w:val="20"/>
        </w:rPr>
        <w:t>º</w:t>
      </w:r>
      <w:r w:rsidRPr="00827038">
        <w:rPr>
          <w:rFonts w:ascii="Times New Roman" w:hAnsi="Times New Roman"/>
          <w:sz w:val="20"/>
          <w:szCs w:val="20"/>
        </w:rPr>
        <w:t xml:space="preserve"> del Proye</w:t>
      </w:r>
      <w:r w:rsidRPr="00827038">
        <w:rPr>
          <w:rFonts w:ascii="Times New Roman" w:hAnsi="Times New Roman"/>
          <w:sz w:val="20"/>
          <w:szCs w:val="20"/>
        </w:rPr>
        <w:t>c</w:t>
      </w:r>
      <w:r w:rsidRPr="00827038">
        <w:rPr>
          <w:rFonts w:ascii="Times New Roman" w:hAnsi="Times New Roman"/>
          <w:sz w:val="20"/>
          <w:szCs w:val="20"/>
        </w:rPr>
        <w:t>to,</w:t>
      </w:r>
      <w:r w:rsidR="001B760E">
        <w:rPr>
          <w:rFonts w:ascii="Times New Roman" w:hAnsi="Times New Roman"/>
          <w:sz w:val="20"/>
          <w:szCs w:val="20"/>
        </w:rPr>
        <w:t xml:space="preserve"> cuando</w:t>
      </w:r>
      <w:r w:rsidRPr="00827038">
        <w:rPr>
          <w:rFonts w:ascii="Times New Roman" w:hAnsi="Times New Roman"/>
          <w:sz w:val="20"/>
          <w:szCs w:val="20"/>
        </w:rPr>
        <w:t xml:space="preserve"> hace referencia al artículo 45</w:t>
      </w:r>
      <w:r>
        <w:rPr>
          <w:rFonts w:ascii="Times New Roman" w:hAnsi="Times New Roman"/>
          <w:sz w:val="20"/>
          <w:szCs w:val="20"/>
        </w:rPr>
        <w:t>º</w:t>
      </w:r>
      <w:r w:rsidRPr="00827038">
        <w:rPr>
          <w:rFonts w:ascii="Times New Roman" w:hAnsi="Times New Roman"/>
          <w:sz w:val="20"/>
          <w:szCs w:val="20"/>
        </w:rPr>
        <w:t xml:space="preserve"> del Estatuto, en el párrafo final, que establece un adicional de la función del ámbito de sistema de computación de datos, que actualmente se está calculando en función del adicional establecido en el Poder Ejecutivo.</w:t>
      </w:r>
    </w:p>
    <w:p w14:paraId="0A8D5F5A" w14:textId="15B0E659"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Entonces está guardando una dependencia entre el Poder Ejecutivo y Legislativo en cuan</w:t>
      </w:r>
      <w:r w:rsidR="001B760E">
        <w:rPr>
          <w:rFonts w:ascii="Times New Roman" w:hAnsi="Times New Roman"/>
          <w:sz w:val="20"/>
          <w:szCs w:val="20"/>
        </w:rPr>
        <w:t>t</w:t>
      </w:r>
      <w:r w:rsidRPr="00827038">
        <w:rPr>
          <w:rFonts w:ascii="Times New Roman" w:hAnsi="Times New Roman"/>
          <w:sz w:val="20"/>
          <w:szCs w:val="20"/>
        </w:rPr>
        <w:t>o al detalle técnico de c</w:t>
      </w:r>
      <w:r w:rsidR="001B760E">
        <w:rPr>
          <w:rFonts w:ascii="Times New Roman" w:hAnsi="Times New Roman"/>
          <w:sz w:val="20"/>
          <w:szCs w:val="20"/>
        </w:rPr>
        <w:t>ó</w:t>
      </w:r>
      <w:r w:rsidRPr="00827038">
        <w:rPr>
          <w:rFonts w:ascii="Times New Roman" w:hAnsi="Times New Roman"/>
          <w:sz w:val="20"/>
          <w:szCs w:val="20"/>
        </w:rPr>
        <w:t>mo se está calculando.</w:t>
      </w:r>
    </w:p>
    <w:p w14:paraId="6C8FC561" w14:textId="0DCC04D0"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Lo que queremos con el espíritu de esta modificación, es liquidarlo conforme a la categoría que establezca el Poder Legislativo, dándole una autonomía funcional, como la naturaleza de la div</w:t>
      </w:r>
      <w:r w:rsidRPr="00827038">
        <w:rPr>
          <w:rFonts w:ascii="Times New Roman" w:hAnsi="Times New Roman"/>
          <w:sz w:val="20"/>
          <w:szCs w:val="20"/>
        </w:rPr>
        <w:t>i</w:t>
      </w:r>
      <w:r w:rsidRPr="00827038">
        <w:rPr>
          <w:rFonts w:ascii="Times New Roman" w:hAnsi="Times New Roman"/>
          <w:sz w:val="20"/>
          <w:szCs w:val="20"/>
        </w:rPr>
        <w:t xml:space="preserve">sión de </w:t>
      </w:r>
      <w:r w:rsidR="001B760E">
        <w:rPr>
          <w:rFonts w:ascii="Times New Roman" w:hAnsi="Times New Roman"/>
          <w:sz w:val="20"/>
          <w:szCs w:val="20"/>
        </w:rPr>
        <w:t>P</w:t>
      </w:r>
      <w:r w:rsidRPr="00827038">
        <w:rPr>
          <w:rFonts w:ascii="Times New Roman" w:hAnsi="Times New Roman"/>
          <w:sz w:val="20"/>
          <w:szCs w:val="20"/>
        </w:rPr>
        <w:t>oderes implica.</w:t>
      </w:r>
    </w:p>
    <w:p w14:paraId="6293FF9B" w14:textId="421CD0E8" w:rsidR="00E67858" w:rsidRPr="00827038" w:rsidRDefault="00E67858" w:rsidP="00C94910">
      <w:pPr>
        <w:spacing w:after="0" w:line="312" w:lineRule="auto"/>
        <w:jc w:val="both"/>
        <w:rPr>
          <w:rFonts w:ascii="Times New Roman" w:hAnsi="Times New Roman"/>
          <w:i/>
          <w:iCs/>
          <w:sz w:val="20"/>
          <w:szCs w:val="20"/>
        </w:rPr>
      </w:pPr>
      <w:r w:rsidRPr="00827038">
        <w:rPr>
          <w:rFonts w:ascii="Times New Roman" w:hAnsi="Times New Roman"/>
          <w:sz w:val="20"/>
          <w:szCs w:val="20"/>
        </w:rPr>
        <w:tab/>
        <w:t xml:space="preserve">Es por eso que en el </w:t>
      </w:r>
      <w:r w:rsidR="00190A3F">
        <w:rPr>
          <w:rFonts w:ascii="Times New Roman" w:hAnsi="Times New Roman"/>
          <w:sz w:val="20"/>
          <w:szCs w:val="20"/>
        </w:rPr>
        <w:t>a</w:t>
      </w:r>
      <w:r w:rsidRPr="00827038">
        <w:rPr>
          <w:rFonts w:ascii="Times New Roman" w:hAnsi="Times New Roman"/>
          <w:sz w:val="20"/>
          <w:szCs w:val="20"/>
        </w:rPr>
        <w:t>rtículo 1</w:t>
      </w:r>
      <w:r>
        <w:rPr>
          <w:rFonts w:ascii="Times New Roman" w:hAnsi="Times New Roman"/>
          <w:sz w:val="20"/>
          <w:szCs w:val="20"/>
        </w:rPr>
        <w:t>º</w:t>
      </w:r>
      <w:r w:rsidRPr="00827038">
        <w:rPr>
          <w:rFonts w:ascii="Times New Roman" w:hAnsi="Times New Roman"/>
          <w:sz w:val="20"/>
          <w:szCs w:val="20"/>
        </w:rPr>
        <w:t xml:space="preserve">, se propone la siguiente modificación: En el </w:t>
      </w:r>
      <w:r w:rsidR="00190A3F">
        <w:rPr>
          <w:rFonts w:ascii="Times New Roman" w:hAnsi="Times New Roman"/>
          <w:sz w:val="20"/>
          <w:szCs w:val="20"/>
        </w:rPr>
        <w:t>a</w:t>
      </w:r>
      <w:r w:rsidRPr="00827038">
        <w:rPr>
          <w:rFonts w:ascii="Times New Roman" w:hAnsi="Times New Roman"/>
          <w:sz w:val="20"/>
          <w:szCs w:val="20"/>
        </w:rPr>
        <w:t>rtículo 45</w:t>
      </w:r>
      <w:r>
        <w:rPr>
          <w:rFonts w:ascii="Times New Roman" w:hAnsi="Times New Roman"/>
          <w:sz w:val="20"/>
          <w:szCs w:val="20"/>
        </w:rPr>
        <w:t>º</w:t>
      </w:r>
      <w:r w:rsidRPr="00827038">
        <w:rPr>
          <w:rFonts w:ascii="Times New Roman" w:hAnsi="Times New Roman"/>
          <w:sz w:val="20"/>
          <w:szCs w:val="20"/>
        </w:rPr>
        <w:t>, párrafo final, la redacción actual es la siguiente: “</w:t>
      </w:r>
      <w:r w:rsidRPr="00827038">
        <w:rPr>
          <w:rFonts w:ascii="Times New Roman" w:hAnsi="Times New Roman"/>
          <w:i/>
          <w:iCs/>
          <w:sz w:val="20"/>
          <w:szCs w:val="20"/>
        </w:rPr>
        <w:t xml:space="preserve">Que los adicionales previstos en los </w:t>
      </w:r>
      <w:r w:rsidR="00190A3F">
        <w:rPr>
          <w:rFonts w:ascii="Times New Roman" w:hAnsi="Times New Roman"/>
          <w:i/>
          <w:iCs/>
          <w:sz w:val="20"/>
          <w:szCs w:val="20"/>
        </w:rPr>
        <w:t>i</w:t>
      </w:r>
      <w:r w:rsidRPr="00827038">
        <w:rPr>
          <w:rFonts w:ascii="Times New Roman" w:hAnsi="Times New Roman"/>
          <w:i/>
          <w:iCs/>
          <w:sz w:val="20"/>
          <w:szCs w:val="20"/>
        </w:rPr>
        <w:t>ncisos c), d), e) y f), serán liquidados con aplicación de las normas vige</w:t>
      </w:r>
      <w:r w:rsidRPr="00827038">
        <w:rPr>
          <w:rFonts w:ascii="Times New Roman" w:hAnsi="Times New Roman"/>
          <w:i/>
          <w:iCs/>
          <w:sz w:val="20"/>
          <w:szCs w:val="20"/>
        </w:rPr>
        <w:t>n</w:t>
      </w:r>
      <w:r w:rsidRPr="00827038">
        <w:rPr>
          <w:rFonts w:ascii="Times New Roman" w:hAnsi="Times New Roman"/>
          <w:i/>
          <w:iCs/>
          <w:sz w:val="20"/>
          <w:szCs w:val="20"/>
        </w:rPr>
        <w:t>tes del Poder Ejecutivo.”</w:t>
      </w:r>
    </w:p>
    <w:p w14:paraId="62C1C515" w14:textId="33206943"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i/>
          <w:iCs/>
          <w:sz w:val="20"/>
          <w:szCs w:val="20"/>
        </w:rPr>
        <w:tab/>
      </w:r>
      <w:r w:rsidRPr="00827038">
        <w:rPr>
          <w:rFonts w:ascii="Times New Roman" w:hAnsi="Times New Roman"/>
          <w:sz w:val="20"/>
          <w:szCs w:val="20"/>
        </w:rPr>
        <w:t xml:space="preserve">La nueva redacción propone eliminar el </w:t>
      </w:r>
      <w:r w:rsidR="00190A3F">
        <w:rPr>
          <w:rFonts w:ascii="Times New Roman" w:hAnsi="Times New Roman"/>
          <w:sz w:val="20"/>
          <w:szCs w:val="20"/>
        </w:rPr>
        <w:t>i</w:t>
      </w:r>
      <w:r w:rsidRPr="00827038">
        <w:rPr>
          <w:rFonts w:ascii="Times New Roman" w:hAnsi="Times New Roman"/>
          <w:sz w:val="20"/>
          <w:szCs w:val="20"/>
        </w:rPr>
        <w:t>nciso d), que hace referencia a la función del ámbito del sistema de computación de datos, entonces la redacción va a quedar así: “</w:t>
      </w:r>
      <w:r w:rsidRPr="00827038">
        <w:rPr>
          <w:rFonts w:ascii="Times New Roman" w:hAnsi="Times New Roman"/>
          <w:i/>
          <w:iCs/>
          <w:sz w:val="20"/>
          <w:szCs w:val="20"/>
        </w:rPr>
        <w:t>Los adicionale</w:t>
      </w:r>
      <w:r w:rsidR="001B760E">
        <w:rPr>
          <w:rFonts w:ascii="Times New Roman" w:hAnsi="Times New Roman"/>
          <w:i/>
          <w:iCs/>
          <w:sz w:val="20"/>
          <w:szCs w:val="20"/>
        </w:rPr>
        <w:t xml:space="preserve">s previstos en los </w:t>
      </w:r>
      <w:r w:rsidR="00190A3F">
        <w:rPr>
          <w:rFonts w:ascii="Times New Roman" w:hAnsi="Times New Roman"/>
          <w:i/>
          <w:iCs/>
          <w:sz w:val="20"/>
          <w:szCs w:val="20"/>
        </w:rPr>
        <w:t>i</w:t>
      </w:r>
      <w:r w:rsidR="001B760E">
        <w:rPr>
          <w:rFonts w:ascii="Times New Roman" w:hAnsi="Times New Roman"/>
          <w:i/>
          <w:iCs/>
          <w:sz w:val="20"/>
          <w:szCs w:val="20"/>
        </w:rPr>
        <w:t>ncisos c), e</w:t>
      </w:r>
      <w:r w:rsidRPr="00827038">
        <w:rPr>
          <w:rFonts w:ascii="Times New Roman" w:hAnsi="Times New Roman"/>
          <w:i/>
          <w:iCs/>
          <w:sz w:val="20"/>
          <w:szCs w:val="20"/>
        </w:rPr>
        <w:t>) y f), serán liquidados con aplic</w:t>
      </w:r>
      <w:r w:rsidRPr="00827038">
        <w:rPr>
          <w:rFonts w:ascii="Times New Roman" w:hAnsi="Times New Roman"/>
          <w:i/>
          <w:iCs/>
          <w:sz w:val="20"/>
          <w:szCs w:val="20"/>
        </w:rPr>
        <w:t>a</w:t>
      </w:r>
      <w:r w:rsidRPr="00827038">
        <w:rPr>
          <w:rFonts w:ascii="Times New Roman" w:hAnsi="Times New Roman"/>
          <w:i/>
          <w:iCs/>
          <w:sz w:val="20"/>
          <w:szCs w:val="20"/>
        </w:rPr>
        <w:t>ción de las normas vigentes del Poder Ejecutivo de la Provincia”</w:t>
      </w:r>
    </w:p>
    <w:p w14:paraId="3EB2A66C" w14:textId="54AF5347"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lastRenderedPageBreak/>
        <w:tab/>
        <w:t xml:space="preserve">Ahora bien, también especifica que en el </w:t>
      </w:r>
      <w:r w:rsidR="00241CB0">
        <w:rPr>
          <w:rFonts w:ascii="Times New Roman" w:hAnsi="Times New Roman"/>
          <w:sz w:val="20"/>
          <w:szCs w:val="20"/>
        </w:rPr>
        <w:t>i</w:t>
      </w:r>
      <w:r w:rsidRPr="00827038">
        <w:rPr>
          <w:rFonts w:ascii="Times New Roman" w:hAnsi="Times New Roman"/>
          <w:sz w:val="20"/>
          <w:szCs w:val="20"/>
        </w:rPr>
        <w:t>nciso d), el que corresponde al empleado legislativo, comprendido en el agrupamiento de sistema comp</w:t>
      </w:r>
      <w:r w:rsidRPr="00827038">
        <w:rPr>
          <w:rFonts w:ascii="Times New Roman" w:hAnsi="Times New Roman"/>
          <w:sz w:val="20"/>
          <w:szCs w:val="20"/>
        </w:rPr>
        <w:t>u</w:t>
      </w:r>
      <w:r w:rsidR="00190A3F">
        <w:rPr>
          <w:rFonts w:ascii="Times New Roman" w:hAnsi="Times New Roman"/>
          <w:sz w:val="20"/>
          <w:szCs w:val="20"/>
        </w:rPr>
        <w:t>tación de datos, la percepción de este adicional</w:t>
      </w:r>
      <w:r w:rsidRPr="00827038">
        <w:rPr>
          <w:rFonts w:ascii="Times New Roman" w:hAnsi="Times New Roman"/>
          <w:sz w:val="20"/>
          <w:szCs w:val="20"/>
        </w:rPr>
        <w:t xml:space="preserve"> es incompatible con la percepción del adicional por título, debiéndose reconocer al agente aquel que le corresponda un adicional mayor.</w:t>
      </w:r>
    </w:p>
    <w:p w14:paraId="66A7575F" w14:textId="1FDB0AE8"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 xml:space="preserve">Por vía reglamentaria, se va a establecer el mecanismo de </w:t>
      </w:r>
      <w:r w:rsidR="00190A3F">
        <w:rPr>
          <w:rFonts w:ascii="Times New Roman" w:hAnsi="Times New Roman"/>
          <w:sz w:val="20"/>
          <w:szCs w:val="20"/>
        </w:rPr>
        <w:t>de</w:t>
      </w:r>
      <w:r w:rsidRPr="00827038">
        <w:rPr>
          <w:rFonts w:ascii="Times New Roman" w:hAnsi="Times New Roman"/>
          <w:sz w:val="20"/>
          <w:szCs w:val="20"/>
        </w:rPr>
        <w:t>terminación de este adicional, pero siempre en el ámbito</w:t>
      </w:r>
      <w:r w:rsidR="00190A3F">
        <w:rPr>
          <w:rFonts w:ascii="Times New Roman" w:hAnsi="Times New Roman"/>
          <w:sz w:val="20"/>
          <w:szCs w:val="20"/>
        </w:rPr>
        <w:t>,</w:t>
      </w:r>
      <w:r w:rsidRPr="00827038">
        <w:rPr>
          <w:rFonts w:ascii="Times New Roman" w:hAnsi="Times New Roman"/>
          <w:sz w:val="20"/>
          <w:szCs w:val="20"/>
        </w:rPr>
        <w:t xml:space="preserve"> ahora, con esta modificación</w:t>
      </w:r>
      <w:r w:rsidR="00190A3F">
        <w:rPr>
          <w:rFonts w:ascii="Times New Roman" w:hAnsi="Times New Roman"/>
          <w:sz w:val="20"/>
          <w:szCs w:val="20"/>
        </w:rPr>
        <w:t>,</w:t>
      </w:r>
      <w:r w:rsidRPr="00827038">
        <w:rPr>
          <w:rFonts w:ascii="Times New Roman" w:hAnsi="Times New Roman"/>
          <w:sz w:val="20"/>
          <w:szCs w:val="20"/>
        </w:rPr>
        <w:t xml:space="preserve"> del Poder Legislativo, y no manteniendo esa depe</w:t>
      </w:r>
      <w:r w:rsidRPr="00827038">
        <w:rPr>
          <w:rFonts w:ascii="Times New Roman" w:hAnsi="Times New Roman"/>
          <w:sz w:val="20"/>
          <w:szCs w:val="20"/>
        </w:rPr>
        <w:t>n</w:t>
      </w:r>
      <w:r w:rsidRPr="00827038">
        <w:rPr>
          <w:rFonts w:ascii="Times New Roman" w:hAnsi="Times New Roman"/>
          <w:sz w:val="20"/>
          <w:szCs w:val="20"/>
        </w:rPr>
        <w:t>dencia funcional con el Poder Ejecutivo.</w:t>
      </w:r>
    </w:p>
    <w:p w14:paraId="3CCFC50F" w14:textId="359AE76F" w:rsidR="00E67858" w:rsidRPr="0082703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Básicamente son estas dos modificaciones que propone el diputado Abarca en este Proyecto de Ley, señor Presidente</w:t>
      </w:r>
      <w:r w:rsidR="00190A3F">
        <w:rPr>
          <w:rFonts w:ascii="Times New Roman" w:hAnsi="Times New Roman"/>
          <w:sz w:val="20"/>
          <w:szCs w:val="20"/>
        </w:rPr>
        <w:t>. E</w:t>
      </w:r>
      <w:r w:rsidRPr="00827038">
        <w:rPr>
          <w:rFonts w:ascii="Times New Roman" w:hAnsi="Times New Roman"/>
          <w:sz w:val="20"/>
          <w:szCs w:val="20"/>
        </w:rPr>
        <w:t>l tema de la función del á</w:t>
      </w:r>
      <w:r w:rsidRPr="00827038">
        <w:rPr>
          <w:rFonts w:ascii="Times New Roman" w:hAnsi="Times New Roman"/>
          <w:sz w:val="20"/>
          <w:szCs w:val="20"/>
        </w:rPr>
        <w:t>m</w:t>
      </w:r>
      <w:r w:rsidRPr="00827038">
        <w:rPr>
          <w:rFonts w:ascii="Times New Roman" w:hAnsi="Times New Roman"/>
          <w:sz w:val="20"/>
          <w:szCs w:val="20"/>
        </w:rPr>
        <w:t>bito de sistema de computación de datos, que lo va a determinar la Legislatura, a través de los instrume</w:t>
      </w:r>
      <w:r w:rsidRPr="00827038">
        <w:rPr>
          <w:rFonts w:ascii="Times New Roman" w:hAnsi="Times New Roman"/>
          <w:sz w:val="20"/>
          <w:szCs w:val="20"/>
        </w:rPr>
        <w:t>n</w:t>
      </w:r>
      <w:r w:rsidRPr="00827038">
        <w:rPr>
          <w:rFonts w:ascii="Times New Roman" w:hAnsi="Times New Roman"/>
          <w:sz w:val="20"/>
          <w:szCs w:val="20"/>
        </w:rPr>
        <w:t>tos legales correspondientes, por un lado, y legales</w:t>
      </w:r>
      <w:r w:rsidR="00190A3F">
        <w:rPr>
          <w:rFonts w:ascii="Times New Roman" w:hAnsi="Times New Roman"/>
          <w:sz w:val="20"/>
          <w:szCs w:val="20"/>
        </w:rPr>
        <w:t xml:space="preserve"> que </w:t>
      </w:r>
      <w:r w:rsidRPr="00827038">
        <w:rPr>
          <w:rFonts w:ascii="Times New Roman" w:hAnsi="Times New Roman"/>
          <w:sz w:val="20"/>
          <w:szCs w:val="20"/>
        </w:rPr>
        <w:t xml:space="preserve"> estamos aprobando ahora y, por otro lado, ad</w:t>
      </w:r>
      <w:r w:rsidRPr="00827038">
        <w:rPr>
          <w:rFonts w:ascii="Times New Roman" w:hAnsi="Times New Roman"/>
          <w:sz w:val="20"/>
          <w:szCs w:val="20"/>
        </w:rPr>
        <w:t>e</w:t>
      </w:r>
      <w:r w:rsidRPr="00827038">
        <w:rPr>
          <w:rFonts w:ascii="Times New Roman" w:hAnsi="Times New Roman"/>
          <w:sz w:val="20"/>
          <w:szCs w:val="20"/>
        </w:rPr>
        <w:t>cuar la redacción conforme a los títulos universit</w:t>
      </w:r>
      <w:r w:rsidRPr="00827038">
        <w:rPr>
          <w:rFonts w:ascii="Times New Roman" w:hAnsi="Times New Roman"/>
          <w:sz w:val="20"/>
          <w:szCs w:val="20"/>
        </w:rPr>
        <w:t>a</w:t>
      </w:r>
      <w:r w:rsidRPr="00827038">
        <w:rPr>
          <w:rFonts w:ascii="Times New Roman" w:hAnsi="Times New Roman"/>
          <w:sz w:val="20"/>
          <w:szCs w:val="20"/>
        </w:rPr>
        <w:t>rios.</w:t>
      </w:r>
    </w:p>
    <w:p w14:paraId="09C7995C" w14:textId="4D1BCAA4" w:rsidR="00E67858" w:rsidRDefault="00E67858" w:rsidP="00C94910">
      <w:pPr>
        <w:spacing w:after="0" w:line="312" w:lineRule="auto"/>
        <w:jc w:val="both"/>
        <w:rPr>
          <w:rFonts w:ascii="Times New Roman" w:hAnsi="Times New Roman"/>
          <w:sz w:val="20"/>
          <w:szCs w:val="20"/>
        </w:rPr>
      </w:pPr>
      <w:r w:rsidRPr="00827038">
        <w:rPr>
          <w:rFonts w:ascii="Times New Roman" w:hAnsi="Times New Roman"/>
          <w:sz w:val="20"/>
          <w:szCs w:val="20"/>
        </w:rPr>
        <w:tab/>
        <w:t>Habiendo explicado el espíritu de esta mod</w:t>
      </w:r>
      <w:r w:rsidRPr="00827038">
        <w:rPr>
          <w:rFonts w:ascii="Times New Roman" w:hAnsi="Times New Roman"/>
          <w:sz w:val="20"/>
          <w:szCs w:val="20"/>
        </w:rPr>
        <w:t>i</w:t>
      </w:r>
      <w:r w:rsidRPr="00827038">
        <w:rPr>
          <w:rFonts w:ascii="Times New Roman" w:hAnsi="Times New Roman"/>
          <w:sz w:val="20"/>
          <w:szCs w:val="20"/>
        </w:rPr>
        <w:t>ficación</w:t>
      </w:r>
      <w:r w:rsidR="00190A3F">
        <w:rPr>
          <w:rFonts w:ascii="Times New Roman" w:hAnsi="Times New Roman"/>
          <w:sz w:val="20"/>
          <w:szCs w:val="20"/>
        </w:rPr>
        <w:t>, en</w:t>
      </w:r>
      <w:r w:rsidRPr="00827038">
        <w:rPr>
          <w:rFonts w:ascii="Times New Roman" w:hAnsi="Times New Roman"/>
          <w:sz w:val="20"/>
          <w:szCs w:val="20"/>
        </w:rPr>
        <w:t xml:space="preserve"> el Expediente N</w:t>
      </w:r>
      <w:r>
        <w:rPr>
          <w:rFonts w:ascii="Times New Roman" w:hAnsi="Times New Roman"/>
          <w:sz w:val="20"/>
          <w:szCs w:val="20"/>
        </w:rPr>
        <w:t>º</w:t>
      </w:r>
      <w:r w:rsidRPr="00827038">
        <w:rPr>
          <w:rFonts w:ascii="Times New Roman" w:hAnsi="Times New Roman"/>
          <w:sz w:val="20"/>
          <w:szCs w:val="20"/>
        </w:rPr>
        <w:t xml:space="preserve"> 2950, señor Presidente, hago moción para que el mismo teng</w:t>
      </w:r>
      <w:r w:rsidR="00241CB0">
        <w:rPr>
          <w:rFonts w:ascii="Times New Roman" w:hAnsi="Times New Roman"/>
          <w:sz w:val="20"/>
          <w:szCs w:val="20"/>
        </w:rPr>
        <w:t>a</w:t>
      </w:r>
      <w:r w:rsidRPr="00827038">
        <w:rPr>
          <w:rFonts w:ascii="Times New Roman" w:hAnsi="Times New Roman"/>
          <w:sz w:val="20"/>
          <w:szCs w:val="20"/>
        </w:rPr>
        <w:t xml:space="preserve"> aprobación favorable y quede redactado el nuevo Estatuto.</w:t>
      </w:r>
    </w:p>
    <w:p w14:paraId="4C37B5CB" w14:textId="43645E3C"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b/>
        </w:rPr>
        <w:t>Sr. Miodowsky.-</w:t>
      </w:r>
      <w:r w:rsidRPr="00086816">
        <w:rPr>
          <w:rFonts w:ascii="Times New Roman" w:hAnsi="Times New Roman"/>
        </w:rPr>
        <w:t xml:space="preserve"> </w:t>
      </w:r>
      <w:r w:rsidRPr="00086816">
        <w:rPr>
          <w:rFonts w:ascii="Times New Roman" w:hAnsi="Times New Roman"/>
          <w:sz w:val="20"/>
        </w:rPr>
        <w:t>Pido la palabra.</w:t>
      </w:r>
    </w:p>
    <w:p w14:paraId="10461B45"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La verdad es que vamos a acompañar, por supuesto, este Proyecto de suma importancia, que trae beneficios a los empleados legislativos, y que lo tienen muy merecido, por cierto, señor Presidente.</w:t>
      </w:r>
    </w:p>
    <w:p w14:paraId="6C90D678" w14:textId="21F6C0F3"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 xml:space="preserve">Todo lo que sean beneficios para el sector de todos los empleados legislativos, y que haga </w:t>
      </w:r>
      <w:r w:rsidR="00190A3F">
        <w:rPr>
          <w:rFonts w:ascii="Times New Roman" w:hAnsi="Times New Roman"/>
          <w:sz w:val="20"/>
        </w:rPr>
        <w:t xml:space="preserve"> a </w:t>
      </w:r>
      <w:r w:rsidRPr="00086816">
        <w:rPr>
          <w:rFonts w:ascii="Times New Roman" w:hAnsi="Times New Roman"/>
          <w:sz w:val="20"/>
        </w:rPr>
        <w:t>la mejora, no vamos a levantar una mano, vamos a levantar las dos, para brindar el acompañamiento y las mejoras.</w:t>
      </w:r>
    </w:p>
    <w:p w14:paraId="0B80A079" w14:textId="1254E4F3"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La verdad es que nos pone muy contento</w:t>
      </w:r>
      <w:r w:rsidR="00190A3F">
        <w:rPr>
          <w:rFonts w:ascii="Times New Roman" w:hAnsi="Times New Roman"/>
          <w:sz w:val="20"/>
        </w:rPr>
        <w:t>s</w:t>
      </w:r>
      <w:r w:rsidRPr="00086816">
        <w:rPr>
          <w:rFonts w:ascii="Times New Roman" w:hAnsi="Times New Roman"/>
          <w:sz w:val="20"/>
        </w:rPr>
        <w:t xml:space="preserve"> que esto se pueda materializar y se pueda hacer real</w:t>
      </w:r>
      <w:r w:rsidRPr="00086816">
        <w:rPr>
          <w:rFonts w:ascii="Times New Roman" w:hAnsi="Times New Roman"/>
          <w:sz w:val="20"/>
        </w:rPr>
        <w:t>i</w:t>
      </w:r>
      <w:r w:rsidRPr="00086816">
        <w:rPr>
          <w:rFonts w:ascii="Times New Roman" w:hAnsi="Times New Roman"/>
          <w:sz w:val="20"/>
        </w:rPr>
        <w:t>dad.</w:t>
      </w:r>
    </w:p>
    <w:p w14:paraId="60990491"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Hago propicia la oportunidad para felicitar a todos aquellos empleados legislativos que se van a ver beneficiados con este Proyecto.</w:t>
      </w:r>
    </w:p>
    <w:p w14:paraId="69511ADF"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Muchas gracias, señor Presidente.</w:t>
      </w:r>
    </w:p>
    <w:p w14:paraId="6780C1F0"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b/>
        </w:rPr>
        <w:t>Sr. Chanampa.-</w:t>
      </w:r>
      <w:r w:rsidRPr="00086816">
        <w:rPr>
          <w:rFonts w:ascii="Times New Roman" w:hAnsi="Times New Roman"/>
          <w:sz w:val="20"/>
        </w:rPr>
        <w:t xml:space="preserve"> Pido la palabra.</w:t>
      </w:r>
    </w:p>
    <w:p w14:paraId="519D07BA" w14:textId="13568EED"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Señor Presidente, de la misma manera</w:t>
      </w:r>
      <w:r w:rsidR="00190A3F">
        <w:rPr>
          <w:rFonts w:ascii="Times New Roman" w:hAnsi="Times New Roman"/>
          <w:sz w:val="20"/>
        </w:rPr>
        <w:t xml:space="preserve"> en </w:t>
      </w:r>
      <w:r w:rsidRPr="00086816">
        <w:rPr>
          <w:rFonts w:ascii="Times New Roman" w:hAnsi="Times New Roman"/>
          <w:sz w:val="20"/>
        </w:rPr>
        <w:t xml:space="preserve"> que </w:t>
      </w:r>
      <w:r w:rsidR="00190A3F">
        <w:rPr>
          <w:rFonts w:ascii="Times New Roman" w:hAnsi="Times New Roman"/>
          <w:sz w:val="20"/>
        </w:rPr>
        <w:t>se</w:t>
      </w:r>
      <w:r w:rsidRPr="00086816">
        <w:rPr>
          <w:rFonts w:ascii="Times New Roman" w:hAnsi="Times New Roman"/>
          <w:sz w:val="20"/>
        </w:rPr>
        <w:t xml:space="preserve"> expresó primero el diputado que presentó el </w:t>
      </w:r>
      <w:r w:rsidRPr="00086816">
        <w:rPr>
          <w:rFonts w:ascii="Times New Roman" w:hAnsi="Times New Roman"/>
          <w:sz w:val="20"/>
        </w:rPr>
        <w:lastRenderedPageBreak/>
        <w:t>Proyecto, y los diputados que opinaron, nuestro Bl</w:t>
      </w:r>
      <w:r w:rsidRPr="00086816">
        <w:rPr>
          <w:rFonts w:ascii="Times New Roman" w:hAnsi="Times New Roman"/>
          <w:sz w:val="20"/>
        </w:rPr>
        <w:t>o</w:t>
      </w:r>
      <w:r w:rsidRPr="00086816">
        <w:rPr>
          <w:rFonts w:ascii="Times New Roman" w:hAnsi="Times New Roman"/>
          <w:sz w:val="20"/>
        </w:rPr>
        <w:t>que, por supuesto que acompaña esta iniciativa.</w:t>
      </w:r>
    </w:p>
    <w:p w14:paraId="103E47DC" w14:textId="225DE1B4"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 xml:space="preserve">Saludar, también, al </w:t>
      </w:r>
      <w:r w:rsidR="00190A3F">
        <w:rPr>
          <w:rFonts w:ascii="Times New Roman" w:hAnsi="Times New Roman"/>
          <w:sz w:val="20"/>
        </w:rPr>
        <w:t>S</w:t>
      </w:r>
      <w:r w:rsidRPr="00086816">
        <w:rPr>
          <w:rFonts w:ascii="Times New Roman" w:hAnsi="Times New Roman"/>
          <w:sz w:val="20"/>
        </w:rPr>
        <w:t xml:space="preserve">ecretario General del Gremio A.Pe.L. </w:t>
      </w:r>
      <w:r w:rsidR="00190A3F">
        <w:rPr>
          <w:rFonts w:ascii="Times New Roman" w:hAnsi="Times New Roman"/>
          <w:sz w:val="20"/>
        </w:rPr>
        <w:t xml:space="preserve"> que</w:t>
      </w:r>
      <w:r w:rsidRPr="00086816">
        <w:rPr>
          <w:rFonts w:ascii="Times New Roman" w:hAnsi="Times New Roman"/>
          <w:sz w:val="20"/>
        </w:rPr>
        <w:t xml:space="preserve"> ha llevado adelante </w:t>
      </w:r>
      <w:r w:rsidR="00190A3F">
        <w:rPr>
          <w:rFonts w:ascii="Times New Roman" w:hAnsi="Times New Roman"/>
          <w:sz w:val="20"/>
        </w:rPr>
        <w:t>esto con su C</w:t>
      </w:r>
      <w:r w:rsidRPr="00086816">
        <w:rPr>
          <w:rFonts w:ascii="Times New Roman" w:hAnsi="Times New Roman"/>
          <w:sz w:val="20"/>
        </w:rPr>
        <w:t xml:space="preserve">omisión </w:t>
      </w:r>
      <w:r w:rsidR="00190A3F">
        <w:rPr>
          <w:rFonts w:ascii="Times New Roman" w:hAnsi="Times New Roman"/>
          <w:sz w:val="20"/>
        </w:rPr>
        <w:t>D</w:t>
      </w:r>
      <w:r w:rsidRPr="00086816">
        <w:rPr>
          <w:rFonts w:ascii="Times New Roman" w:hAnsi="Times New Roman"/>
          <w:sz w:val="20"/>
        </w:rPr>
        <w:t>irectiva.</w:t>
      </w:r>
    </w:p>
    <w:p w14:paraId="40577BDE" w14:textId="7D2AA0A3"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Tengo entendido que esta modifi</w:t>
      </w:r>
      <w:r w:rsidR="00190A3F">
        <w:rPr>
          <w:rFonts w:ascii="Times New Roman" w:hAnsi="Times New Roman"/>
          <w:sz w:val="20"/>
        </w:rPr>
        <w:t>cación ha sido presentada a la Pr</w:t>
      </w:r>
      <w:r w:rsidRPr="00086816">
        <w:rPr>
          <w:rFonts w:ascii="Times New Roman" w:hAnsi="Times New Roman"/>
          <w:sz w:val="20"/>
        </w:rPr>
        <w:t>esidencia y, automáticamente, se pusieron a trabajar para que hoy estemos votando esto.</w:t>
      </w:r>
    </w:p>
    <w:p w14:paraId="06596424" w14:textId="77777777" w:rsidR="004A2009" w:rsidRDefault="00086816" w:rsidP="00086816">
      <w:pPr>
        <w:spacing w:after="0" w:line="312" w:lineRule="auto"/>
        <w:jc w:val="both"/>
        <w:rPr>
          <w:rFonts w:ascii="Times New Roman" w:hAnsi="Times New Roman"/>
          <w:sz w:val="20"/>
        </w:rPr>
      </w:pPr>
      <w:r w:rsidRPr="00086816">
        <w:rPr>
          <w:rFonts w:ascii="Times New Roman" w:hAnsi="Times New Roman"/>
          <w:sz w:val="20"/>
        </w:rPr>
        <w:tab/>
        <w:t>La verdad, creo que tiene que ver, como bien se dijo aquí, con el mejoramiento o los beneficios que van a tener e</w:t>
      </w:r>
      <w:r w:rsidR="004A2009">
        <w:rPr>
          <w:rFonts w:ascii="Times New Roman" w:hAnsi="Times New Roman"/>
          <w:sz w:val="20"/>
        </w:rPr>
        <w:t>stos empleados y, en ese camino</w:t>
      </w:r>
      <w:r w:rsidRPr="00086816">
        <w:rPr>
          <w:rFonts w:ascii="Times New Roman" w:hAnsi="Times New Roman"/>
          <w:sz w:val="20"/>
        </w:rPr>
        <w:t xml:space="preserve"> creo que esta C</w:t>
      </w:r>
      <w:r w:rsidR="004A2009">
        <w:rPr>
          <w:rFonts w:ascii="Times New Roman" w:hAnsi="Times New Roman"/>
          <w:sz w:val="20"/>
        </w:rPr>
        <w:t>ámara va a apoyar este Proyecto.</w:t>
      </w:r>
    </w:p>
    <w:p w14:paraId="7737CF48" w14:textId="2E6365D0" w:rsidR="00086816" w:rsidRPr="00086816" w:rsidRDefault="004A2009" w:rsidP="004A2009">
      <w:pPr>
        <w:spacing w:after="0" w:line="312" w:lineRule="auto"/>
        <w:ind w:firstLine="708"/>
        <w:jc w:val="both"/>
        <w:rPr>
          <w:rFonts w:ascii="Times New Roman" w:hAnsi="Times New Roman"/>
          <w:sz w:val="20"/>
        </w:rPr>
      </w:pPr>
      <w:r>
        <w:rPr>
          <w:rFonts w:ascii="Times New Roman" w:hAnsi="Times New Roman"/>
          <w:sz w:val="20"/>
        </w:rPr>
        <w:t>N</w:t>
      </w:r>
      <w:r w:rsidR="00086816" w:rsidRPr="00086816">
        <w:rPr>
          <w:rFonts w:ascii="Times New Roman" w:hAnsi="Times New Roman"/>
          <w:sz w:val="20"/>
        </w:rPr>
        <w:t>osotros estamos aquí porque son los e</w:t>
      </w:r>
      <w:r w:rsidR="00086816" w:rsidRPr="00086816">
        <w:rPr>
          <w:rFonts w:ascii="Times New Roman" w:hAnsi="Times New Roman"/>
          <w:sz w:val="20"/>
        </w:rPr>
        <w:t>m</w:t>
      </w:r>
      <w:r w:rsidR="00086816" w:rsidRPr="00086816">
        <w:rPr>
          <w:rFonts w:ascii="Times New Roman" w:hAnsi="Times New Roman"/>
          <w:sz w:val="20"/>
        </w:rPr>
        <w:t>pleados legislativos quienes permiten que nosotros estemos aquí.</w:t>
      </w:r>
    </w:p>
    <w:p w14:paraId="331802FB"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Entonces, vaya mi reconocimiento a ellos y a este Proyecto y, por supuesto, desde nuestro Bl</w:t>
      </w:r>
      <w:r w:rsidRPr="00086816">
        <w:rPr>
          <w:rFonts w:ascii="Times New Roman" w:hAnsi="Times New Roman"/>
          <w:sz w:val="20"/>
        </w:rPr>
        <w:t>o</w:t>
      </w:r>
      <w:r w:rsidRPr="00086816">
        <w:rPr>
          <w:rFonts w:ascii="Times New Roman" w:hAnsi="Times New Roman"/>
          <w:sz w:val="20"/>
        </w:rPr>
        <w:t>que, el Bloque Bloquista, vamos a acompañar esto.</w:t>
      </w:r>
    </w:p>
    <w:p w14:paraId="3B371A65"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Gracias, señor Presidente.</w:t>
      </w:r>
    </w:p>
    <w:p w14:paraId="4BFC6BE8"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b/>
        </w:rPr>
        <w:t>Sr. Cabello.-</w:t>
      </w:r>
      <w:r w:rsidRPr="00086816">
        <w:rPr>
          <w:rFonts w:ascii="Times New Roman" w:hAnsi="Times New Roman"/>
        </w:rPr>
        <w:t xml:space="preserve"> </w:t>
      </w:r>
      <w:r w:rsidRPr="00086816">
        <w:rPr>
          <w:rFonts w:ascii="Times New Roman" w:hAnsi="Times New Roman"/>
          <w:sz w:val="20"/>
        </w:rPr>
        <w:t>Pido la palabra.</w:t>
      </w:r>
    </w:p>
    <w:p w14:paraId="2DC48D9B" w14:textId="78151BF9"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Señor Presidente, la verdad es que para n</w:t>
      </w:r>
      <w:r w:rsidRPr="00086816">
        <w:rPr>
          <w:rFonts w:ascii="Times New Roman" w:hAnsi="Times New Roman"/>
          <w:sz w:val="20"/>
        </w:rPr>
        <w:t>o</w:t>
      </w:r>
      <w:r w:rsidRPr="00086816">
        <w:rPr>
          <w:rFonts w:ascii="Times New Roman" w:hAnsi="Times New Roman"/>
          <w:sz w:val="20"/>
        </w:rPr>
        <w:t>sotros es</w:t>
      </w:r>
      <w:r w:rsidR="004A2009">
        <w:rPr>
          <w:rFonts w:ascii="Times New Roman" w:hAnsi="Times New Roman"/>
          <w:sz w:val="20"/>
        </w:rPr>
        <w:t xml:space="preserve"> un placer, un orgullo, recibir</w:t>
      </w:r>
      <w:r w:rsidRPr="00086816">
        <w:rPr>
          <w:rFonts w:ascii="Times New Roman" w:hAnsi="Times New Roman"/>
          <w:sz w:val="20"/>
        </w:rPr>
        <w:t xml:space="preserve"> permanent</w:t>
      </w:r>
      <w:r w:rsidRPr="00086816">
        <w:rPr>
          <w:rFonts w:ascii="Times New Roman" w:hAnsi="Times New Roman"/>
          <w:sz w:val="20"/>
        </w:rPr>
        <w:t>e</w:t>
      </w:r>
      <w:r w:rsidRPr="00086816">
        <w:rPr>
          <w:rFonts w:ascii="Times New Roman" w:hAnsi="Times New Roman"/>
          <w:sz w:val="20"/>
        </w:rPr>
        <w:t xml:space="preserve">mente desde la </w:t>
      </w:r>
      <w:r w:rsidR="004A2009">
        <w:rPr>
          <w:rFonts w:ascii="Times New Roman" w:hAnsi="Times New Roman"/>
          <w:sz w:val="20"/>
        </w:rPr>
        <w:t>P</w:t>
      </w:r>
      <w:r w:rsidRPr="00086816">
        <w:rPr>
          <w:rFonts w:ascii="Times New Roman" w:hAnsi="Times New Roman"/>
          <w:sz w:val="20"/>
        </w:rPr>
        <w:t>residencia, la ayuda a los trabajad</w:t>
      </w:r>
      <w:r w:rsidRPr="00086816">
        <w:rPr>
          <w:rFonts w:ascii="Times New Roman" w:hAnsi="Times New Roman"/>
          <w:sz w:val="20"/>
        </w:rPr>
        <w:t>o</w:t>
      </w:r>
      <w:r w:rsidRPr="00086816">
        <w:rPr>
          <w:rFonts w:ascii="Times New Roman" w:hAnsi="Times New Roman"/>
          <w:sz w:val="20"/>
        </w:rPr>
        <w:t xml:space="preserve">res y, en este caso, </w:t>
      </w:r>
      <w:r w:rsidR="004A2009">
        <w:rPr>
          <w:rFonts w:ascii="Times New Roman" w:hAnsi="Times New Roman"/>
          <w:sz w:val="20"/>
        </w:rPr>
        <w:t>a</w:t>
      </w:r>
      <w:r w:rsidRPr="00086816">
        <w:rPr>
          <w:rFonts w:ascii="Times New Roman" w:hAnsi="Times New Roman"/>
          <w:sz w:val="20"/>
        </w:rPr>
        <w:t>l pedido que hizo nuestro co</w:t>
      </w:r>
      <w:r w:rsidRPr="00086816">
        <w:rPr>
          <w:rFonts w:ascii="Times New Roman" w:hAnsi="Times New Roman"/>
          <w:sz w:val="20"/>
        </w:rPr>
        <w:t>m</w:t>
      </w:r>
      <w:r w:rsidRPr="00086816">
        <w:rPr>
          <w:rFonts w:ascii="Times New Roman" w:hAnsi="Times New Roman"/>
          <w:sz w:val="20"/>
        </w:rPr>
        <w:t xml:space="preserve">pañero Secretario General de A.Pe.L. </w:t>
      </w:r>
    </w:p>
    <w:p w14:paraId="6879437B" w14:textId="77777777" w:rsidR="00086816" w:rsidRPr="00086816" w:rsidRDefault="00086816" w:rsidP="00086816">
      <w:pPr>
        <w:spacing w:after="0" w:line="312" w:lineRule="auto"/>
        <w:ind w:firstLine="708"/>
        <w:jc w:val="both"/>
        <w:rPr>
          <w:rFonts w:ascii="Times New Roman" w:hAnsi="Times New Roman"/>
          <w:sz w:val="20"/>
        </w:rPr>
      </w:pPr>
      <w:r w:rsidRPr="00086816">
        <w:rPr>
          <w:rFonts w:ascii="Times New Roman" w:hAnsi="Times New Roman"/>
          <w:sz w:val="20"/>
        </w:rPr>
        <w:t>Creo que le da valor al trabajo de cada uno de los compañeros de A.Pe.L., que hacen el trabajo aquí, en la Legislatura, y nos incentiva a todos a seguir capacitándonos, a estudiar, a hacer cosas, porque tienen un reconocimiento a aquellos sueños que persiguen.</w:t>
      </w:r>
    </w:p>
    <w:p w14:paraId="0F1EAD2A"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Solamente esto.</w:t>
      </w:r>
    </w:p>
    <w:p w14:paraId="26E5D1D1" w14:textId="5CDF0FEC"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 xml:space="preserve">Quiero agradecerles desde </w:t>
      </w:r>
      <w:r w:rsidR="004A2009">
        <w:rPr>
          <w:rFonts w:ascii="Times New Roman" w:hAnsi="Times New Roman"/>
          <w:sz w:val="20"/>
        </w:rPr>
        <w:t xml:space="preserve">la </w:t>
      </w:r>
      <w:r w:rsidRPr="00086816">
        <w:rPr>
          <w:rFonts w:ascii="Times New Roman" w:hAnsi="Times New Roman"/>
          <w:sz w:val="20"/>
        </w:rPr>
        <w:t xml:space="preserve">CGT, porque es parte de CGT. </w:t>
      </w:r>
    </w:p>
    <w:p w14:paraId="59AF032F" w14:textId="77777777" w:rsidR="00086816" w:rsidRPr="00086816" w:rsidRDefault="00086816" w:rsidP="00086816">
      <w:pPr>
        <w:spacing w:after="0" w:line="312" w:lineRule="auto"/>
        <w:ind w:firstLine="708"/>
        <w:jc w:val="both"/>
        <w:rPr>
          <w:rFonts w:ascii="Times New Roman" w:hAnsi="Times New Roman"/>
          <w:sz w:val="20"/>
        </w:rPr>
      </w:pPr>
      <w:r w:rsidRPr="00086816">
        <w:rPr>
          <w:rFonts w:ascii="Times New Roman" w:hAnsi="Times New Roman"/>
          <w:sz w:val="20"/>
        </w:rPr>
        <w:t>Sé que se lo habían planteado y lo había puesto a estudiar.</w:t>
      </w:r>
    </w:p>
    <w:p w14:paraId="2A1A0E1F"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Así que, Presidente, en nombre de todos los trabajadores, también, quiero agradecerle todo lo que hoy empiezan a vivir.</w:t>
      </w:r>
    </w:p>
    <w:p w14:paraId="449C9241"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Gracias, señor Presidente.</w:t>
      </w:r>
    </w:p>
    <w:p w14:paraId="45A39D08"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b/>
        </w:rPr>
        <w:t>Sr. Quiroga.-</w:t>
      </w:r>
      <w:r w:rsidRPr="00086816">
        <w:rPr>
          <w:rFonts w:ascii="Times New Roman" w:hAnsi="Times New Roman"/>
        </w:rPr>
        <w:t xml:space="preserve"> </w:t>
      </w:r>
      <w:r w:rsidRPr="00086816">
        <w:rPr>
          <w:rFonts w:ascii="Times New Roman" w:hAnsi="Times New Roman"/>
          <w:sz w:val="20"/>
        </w:rPr>
        <w:t>Pido la palabra.</w:t>
      </w:r>
    </w:p>
    <w:p w14:paraId="30CC1872"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Señor Presidente, en el mismo sentido, por supuesto, congratularnos de tener esta decisión polít</w:t>
      </w:r>
      <w:r w:rsidRPr="00086816">
        <w:rPr>
          <w:rFonts w:ascii="Times New Roman" w:hAnsi="Times New Roman"/>
          <w:sz w:val="20"/>
        </w:rPr>
        <w:t>i</w:t>
      </w:r>
      <w:r w:rsidRPr="00086816">
        <w:rPr>
          <w:rFonts w:ascii="Times New Roman" w:hAnsi="Times New Roman"/>
          <w:sz w:val="20"/>
        </w:rPr>
        <w:t>ca de reconocimiento de los derechos de los trabaj</w:t>
      </w:r>
      <w:r w:rsidRPr="00086816">
        <w:rPr>
          <w:rFonts w:ascii="Times New Roman" w:hAnsi="Times New Roman"/>
          <w:sz w:val="20"/>
        </w:rPr>
        <w:t>a</w:t>
      </w:r>
      <w:r w:rsidRPr="00086816">
        <w:rPr>
          <w:rFonts w:ascii="Times New Roman" w:hAnsi="Times New Roman"/>
          <w:sz w:val="20"/>
        </w:rPr>
        <w:t>dores, empleados legislativos, pero quiero aprov</w:t>
      </w:r>
      <w:r w:rsidRPr="00086816">
        <w:rPr>
          <w:rFonts w:ascii="Times New Roman" w:hAnsi="Times New Roman"/>
          <w:sz w:val="20"/>
        </w:rPr>
        <w:t>e</w:t>
      </w:r>
      <w:r w:rsidRPr="00086816">
        <w:rPr>
          <w:rFonts w:ascii="Times New Roman" w:hAnsi="Times New Roman"/>
          <w:sz w:val="20"/>
        </w:rPr>
        <w:lastRenderedPageBreak/>
        <w:t>char, también, para dejar de manifiesto la garantía que tiene la ciudadanía sanjuanina en éstos, nuestros empleados legislativos.</w:t>
      </w:r>
    </w:p>
    <w:p w14:paraId="20D28D68"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El nivel profesional, la afectación al trabajo, la seriedad, la verdad que es un orgullo, señor Pres</w:t>
      </w:r>
      <w:r w:rsidRPr="00086816">
        <w:rPr>
          <w:rFonts w:ascii="Times New Roman" w:hAnsi="Times New Roman"/>
          <w:sz w:val="20"/>
        </w:rPr>
        <w:t>i</w:t>
      </w:r>
      <w:r w:rsidRPr="00086816">
        <w:rPr>
          <w:rFonts w:ascii="Times New Roman" w:hAnsi="Times New Roman"/>
          <w:sz w:val="20"/>
        </w:rPr>
        <w:t>dente.</w:t>
      </w:r>
    </w:p>
    <w:p w14:paraId="488786E7"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Mucha de la eficacia y la eficiencia de este Poder del Estado, reside en la integralidad de la cap</w:t>
      </w:r>
      <w:r w:rsidRPr="00086816">
        <w:rPr>
          <w:rFonts w:ascii="Times New Roman" w:hAnsi="Times New Roman"/>
          <w:sz w:val="20"/>
        </w:rPr>
        <w:t>a</w:t>
      </w:r>
      <w:r w:rsidRPr="00086816">
        <w:rPr>
          <w:rFonts w:ascii="Times New Roman" w:hAnsi="Times New Roman"/>
          <w:sz w:val="20"/>
        </w:rPr>
        <w:t>citación y la vocación de servicio, y el esmero en las tareas, por parte de cada una y cada uno de los e</w:t>
      </w:r>
      <w:r w:rsidRPr="00086816">
        <w:rPr>
          <w:rFonts w:ascii="Times New Roman" w:hAnsi="Times New Roman"/>
          <w:sz w:val="20"/>
        </w:rPr>
        <w:t>m</w:t>
      </w:r>
      <w:r w:rsidRPr="00086816">
        <w:rPr>
          <w:rFonts w:ascii="Times New Roman" w:hAnsi="Times New Roman"/>
          <w:sz w:val="20"/>
        </w:rPr>
        <w:t>pleados legislativos.</w:t>
      </w:r>
    </w:p>
    <w:p w14:paraId="124F27A2" w14:textId="3E39C96C"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La verdad es que vale la pena dejarlo dicho porque, como bien dijeron recién alguno</w:t>
      </w:r>
      <w:r w:rsidR="00241CB0">
        <w:rPr>
          <w:rFonts w:ascii="Times New Roman" w:hAnsi="Times New Roman"/>
          <w:sz w:val="20"/>
        </w:rPr>
        <w:t>s</w:t>
      </w:r>
      <w:r w:rsidRPr="00086816">
        <w:rPr>
          <w:rFonts w:ascii="Times New Roman" w:hAnsi="Times New Roman"/>
          <w:sz w:val="20"/>
        </w:rPr>
        <w:t xml:space="preserve"> de los dip</w:t>
      </w:r>
      <w:r w:rsidRPr="00086816">
        <w:rPr>
          <w:rFonts w:ascii="Times New Roman" w:hAnsi="Times New Roman"/>
          <w:sz w:val="20"/>
        </w:rPr>
        <w:t>u</w:t>
      </w:r>
      <w:r w:rsidRPr="00086816">
        <w:rPr>
          <w:rFonts w:ascii="Times New Roman" w:hAnsi="Times New Roman"/>
          <w:sz w:val="20"/>
        </w:rPr>
        <w:t>tados preopinantes, la Legislatura de San Juan no sería lo que es, si no reconociéramos que a</w:t>
      </w:r>
      <w:r w:rsidR="001F1268">
        <w:rPr>
          <w:rFonts w:ascii="Times New Roman" w:hAnsi="Times New Roman"/>
          <w:sz w:val="20"/>
        </w:rPr>
        <w:t>qu</w:t>
      </w:r>
      <w:r w:rsidRPr="00086816">
        <w:rPr>
          <w:rFonts w:ascii="Times New Roman" w:hAnsi="Times New Roman"/>
          <w:sz w:val="20"/>
        </w:rPr>
        <w:t>í hay un equipo fenomenal de seres humanos, avocados a garantizar el funcionamiento de este</w:t>
      </w:r>
      <w:r w:rsidR="007F67C8">
        <w:rPr>
          <w:rFonts w:ascii="Times New Roman" w:hAnsi="Times New Roman"/>
          <w:sz w:val="20"/>
        </w:rPr>
        <w:t xml:space="preserve"> Poder del</w:t>
      </w:r>
      <w:r w:rsidRPr="00086816">
        <w:rPr>
          <w:rFonts w:ascii="Times New Roman" w:hAnsi="Times New Roman"/>
          <w:sz w:val="20"/>
        </w:rPr>
        <w:t xml:space="preserve"> Est</w:t>
      </w:r>
      <w:r w:rsidRPr="00086816">
        <w:rPr>
          <w:rFonts w:ascii="Times New Roman" w:hAnsi="Times New Roman"/>
          <w:sz w:val="20"/>
        </w:rPr>
        <w:t>a</w:t>
      </w:r>
      <w:r w:rsidRPr="00086816">
        <w:rPr>
          <w:rFonts w:ascii="Times New Roman" w:hAnsi="Times New Roman"/>
          <w:sz w:val="20"/>
        </w:rPr>
        <w:t>do.</w:t>
      </w:r>
    </w:p>
    <w:p w14:paraId="01B031EB" w14:textId="77777777" w:rsidR="00086816" w:rsidRPr="00086816" w:rsidRDefault="00086816" w:rsidP="00086816">
      <w:pPr>
        <w:spacing w:after="0" w:line="312" w:lineRule="auto"/>
        <w:jc w:val="both"/>
        <w:rPr>
          <w:rFonts w:ascii="Times New Roman" w:hAnsi="Times New Roman"/>
          <w:sz w:val="20"/>
        </w:rPr>
      </w:pPr>
      <w:r w:rsidRPr="00086816">
        <w:rPr>
          <w:rFonts w:ascii="Times New Roman" w:hAnsi="Times New Roman"/>
          <w:sz w:val="20"/>
        </w:rPr>
        <w:tab/>
        <w:t>Muchas gracias, señor Presidente.</w:t>
      </w:r>
    </w:p>
    <w:p w14:paraId="59FB80BC" w14:textId="77777777" w:rsidR="00871418" w:rsidRDefault="00871418" w:rsidP="00871418">
      <w:pPr>
        <w:spacing w:after="0" w:line="312" w:lineRule="auto"/>
        <w:jc w:val="both"/>
        <w:rPr>
          <w:rFonts w:ascii="Times New Roman" w:hAnsi="Times New Roman"/>
          <w:sz w:val="20"/>
          <w:szCs w:val="20"/>
        </w:rPr>
      </w:pPr>
      <w:r w:rsidRPr="00407FE4">
        <w:rPr>
          <w:rFonts w:ascii="Times New Roman" w:hAnsi="Times New Roman"/>
          <w:b/>
        </w:rPr>
        <w:t>Sr. Abarca.-</w:t>
      </w:r>
      <w:r>
        <w:rPr>
          <w:rFonts w:ascii="Times New Roman" w:hAnsi="Times New Roman"/>
          <w:sz w:val="20"/>
          <w:szCs w:val="20"/>
        </w:rPr>
        <w:t xml:space="preserve"> Pido la palabra.</w:t>
      </w:r>
    </w:p>
    <w:p w14:paraId="5DD40E07" w14:textId="77777777" w:rsidR="007F67C8" w:rsidRDefault="00871418" w:rsidP="00871418">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este Expediente 2950 que se ha presentado, es una modificación a la Ley N° 347-A. </w:t>
      </w:r>
    </w:p>
    <w:p w14:paraId="506FEA56" w14:textId="72F8A68C" w:rsidR="007F67C8" w:rsidRDefault="00871418" w:rsidP="007F67C8">
      <w:pPr>
        <w:spacing w:after="0" w:line="312" w:lineRule="auto"/>
        <w:ind w:firstLine="708"/>
        <w:jc w:val="both"/>
        <w:rPr>
          <w:rFonts w:ascii="Times New Roman" w:hAnsi="Times New Roman"/>
          <w:sz w:val="20"/>
          <w:szCs w:val="20"/>
        </w:rPr>
      </w:pPr>
      <w:r>
        <w:rPr>
          <w:rFonts w:ascii="Times New Roman" w:hAnsi="Times New Roman"/>
          <w:sz w:val="20"/>
          <w:szCs w:val="20"/>
        </w:rPr>
        <w:t>Señor Presidente, estamos a fin de año y creo que cuando estamos a fin de año, estamos h</w:t>
      </w:r>
      <w:r>
        <w:rPr>
          <w:rFonts w:ascii="Times New Roman" w:hAnsi="Times New Roman"/>
          <w:sz w:val="20"/>
          <w:szCs w:val="20"/>
        </w:rPr>
        <w:t>a</w:t>
      </w:r>
      <w:r>
        <w:rPr>
          <w:rFonts w:ascii="Times New Roman" w:hAnsi="Times New Roman"/>
          <w:sz w:val="20"/>
          <w:szCs w:val="20"/>
        </w:rPr>
        <w:t>ciendo nuestro balance</w:t>
      </w:r>
      <w:r w:rsidR="00241CB0">
        <w:rPr>
          <w:rFonts w:ascii="Times New Roman" w:hAnsi="Times New Roman"/>
          <w:sz w:val="20"/>
          <w:szCs w:val="20"/>
        </w:rPr>
        <w:t>, de nuestra</w:t>
      </w:r>
      <w:r w:rsidR="007F67C8">
        <w:rPr>
          <w:rFonts w:ascii="Times New Roman" w:hAnsi="Times New Roman"/>
          <w:sz w:val="20"/>
          <w:szCs w:val="20"/>
        </w:rPr>
        <w:t xml:space="preserve"> Cámara de Dip</w:t>
      </w:r>
      <w:r w:rsidR="007F67C8">
        <w:rPr>
          <w:rFonts w:ascii="Times New Roman" w:hAnsi="Times New Roman"/>
          <w:sz w:val="20"/>
          <w:szCs w:val="20"/>
        </w:rPr>
        <w:t>u</w:t>
      </w:r>
      <w:r w:rsidR="007F67C8">
        <w:rPr>
          <w:rFonts w:ascii="Times New Roman" w:hAnsi="Times New Roman"/>
          <w:sz w:val="20"/>
          <w:szCs w:val="20"/>
        </w:rPr>
        <w:t>tados,</w:t>
      </w:r>
      <w:r>
        <w:rPr>
          <w:rFonts w:ascii="Times New Roman" w:hAnsi="Times New Roman"/>
          <w:sz w:val="20"/>
          <w:szCs w:val="20"/>
        </w:rPr>
        <w:t xml:space="preserve">  </w:t>
      </w:r>
      <w:r w:rsidR="007F67C8">
        <w:rPr>
          <w:rFonts w:ascii="Times New Roman" w:hAnsi="Times New Roman"/>
          <w:sz w:val="20"/>
          <w:szCs w:val="20"/>
        </w:rPr>
        <w:t xml:space="preserve">y </w:t>
      </w:r>
      <w:r>
        <w:rPr>
          <w:rFonts w:ascii="Times New Roman" w:hAnsi="Times New Roman"/>
          <w:sz w:val="20"/>
          <w:szCs w:val="20"/>
        </w:rPr>
        <w:t xml:space="preserve">estamos haciendo un balance realmente muy positivo, porque tuvimos sesiones durante todo el año, tuvimos sesiones presenciales, tuvimos sesiones cuando en muchísimas provincias del país no las tuvieron; y nosotros estuvimos trabajando, quizá sin </w:t>
      </w:r>
      <w:r w:rsidR="007F67C8">
        <w:rPr>
          <w:rFonts w:ascii="Times New Roman" w:hAnsi="Times New Roman"/>
          <w:sz w:val="20"/>
          <w:szCs w:val="20"/>
        </w:rPr>
        <w:t>levantar</w:t>
      </w:r>
      <w:r>
        <w:rPr>
          <w:rFonts w:ascii="Times New Roman" w:hAnsi="Times New Roman"/>
          <w:sz w:val="20"/>
          <w:szCs w:val="20"/>
        </w:rPr>
        <w:t xml:space="preserve"> muchas opiniones, pero nosotros siempre estuvimos trabajando</w:t>
      </w:r>
      <w:r w:rsidR="007F67C8">
        <w:rPr>
          <w:rFonts w:ascii="Times New Roman" w:hAnsi="Times New Roman"/>
          <w:sz w:val="20"/>
          <w:szCs w:val="20"/>
        </w:rPr>
        <w:t>.</w:t>
      </w:r>
    </w:p>
    <w:p w14:paraId="208680E5" w14:textId="49D1D23F" w:rsidR="00871418" w:rsidRDefault="007F67C8" w:rsidP="007F67C8">
      <w:pPr>
        <w:spacing w:after="0" w:line="312" w:lineRule="auto"/>
        <w:ind w:firstLine="708"/>
        <w:jc w:val="both"/>
        <w:rPr>
          <w:rFonts w:ascii="Times New Roman" w:hAnsi="Times New Roman"/>
          <w:sz w:val="20"/>
          <w:szCs w:val="20"/>
        </w:rPr>
      </w:pPr>
      <w:r>
        <w:rPr>
          <w:rFonts w:ascii="Times New Roman" w:hAnsi="Times New Roman"/>
          <w:sz w:val="20"/>
          <w:szCs w:val="20"/>
        </w:rPr>
        <w:t>P</w:t>
      </w:r>
      <w:r w:rsidR="00871418">
        <w:rPr>
          <w:rFonts w:ascii="Times New Roman" w:hAnsi="Times New Roman"/>
          <w:sz w:val="20"/>
          <w:szCs w:val="20"/>
        </w:rPr>
        <w:t>ero qué bueno es saber que los diputados no trabajamos solos. Tenemos a nuestro lado a nue</w:t>
      </w:r>
      <w:r w:rsidR="00871418">
        <w:rPr>
          <w:rFonts w:ascii="Times New Roman" w:hAnsi="Times New Roman"/>
          <w:sz w:val="20"/>
          <w:szCs w:val="20"/>
        </w:rPr>
        <w:t>s</w:t>
      </w:r>
      <w:r w:rsidR="00871418">
        <w:rPr>
          <w:rFonts w:ascii="Times New Roman" w:hAnsi="Times New Roman"/>
          <w:sz w:val="20"/>
          <w:szCs w:val="20"/>
        </w:rPr>
        <w:t>tros trabajadores, que son los trabajadores de la C</w:t>
      </w:r>
      <w:r w:rsidR="00871418">
        <w:rPr>
          <w:rFonts w:ascii="Times New Roman" w:hAnsi="Times New Roman"/>
          <w:sz w:val="20"/>
          <w:szCs w:val="20"/>
        </w:rPr>
        <w:t>á</w:t>
      </w:r>
      <w:r w:rsidR="00871418">
        <w:rPr>
          <w:rFonts w:ascii="Times New Roman" w:hAnsi="Times New Roman"/>
          <w:sz w:val="20"/>
          <w:szCs w:val="20"/>
        </w:rPr>
        <w:t xml:space="preserve">mara de Diputados.  </w:t>
      </w:r>
    </w:p>
    <w:p w14:paraId="41FC78B2" w14:textId="481A2D57" w:rsidR="007F67C8" w:rsidRDefault="00871418" w:rsidP="00871418">
      <w:pPr>
        <w:spacing w:after="0" w:line="312" w:lineRule="auto"/>
        <w:ind w:firstLine="720"/>
        <w:jc w:val="both"/>
        <w:rPr>
          <w:rFonts w:ascii="Times New Roman" w:hAnsi="Times New Roman"/>
          <w:sz w:val="20"/>
          <w:szCs w:val="20"/>
        </w:rPr>
      </w:pPr>
      <w:r>
        <w:rPr>
          <w:rFonts w:ascii="Times New Roman" w:hAnsi="Times New Roman"/>
          <w:sz w:val="20"/>
          <w:szCs w:val="20"/>
        </w:rPr>
        <w:t xml:space="preserve">Es por esto que pensamos también en ellos, para cumplir con su solicitud, su pedido, pero no solamente cumplir con la solicitud del pedido, sino cumplir también con la palabra empeñada de nuestro Presidente, señor Roberto Gattoni, que manifestó: </w:t>
      </w:r>
      <w:r w:rsidRPr="007F67C8">
        <w:rPr>
          <w:rFonts w:ascii="Times New Roman" w:hAnsi="Times New Roman"/>
          <w:i/>
          <w:sz w:val="20"/>
          <w:szCs w:val="20"/>
        </w:rPr>
        <w:t>“Lo vamos a hacer posible</w:t>
      </w:r>
      <w:r w:rsidR="00241CB0">
        <w:rPr>
          <w:rFonts w:ascii="Times New Roman" w:hAnsi="Times New Roman"/>
          <w:i/>
          <w:sz w:val="20"/>
          <w:szCs w:val="20"/>
        </w:rPr>
        <w:t xml:space="preserve">, </w:t>
      </w:r>
      <w:r w:rsidRPr="007F67C8">
        <w:rPr>
          <w:rFonts w:ascii="Times New Roman" w:hAnsi="Times New Roman"/>
          <w:i/>
          <w:sz w:val="20"/>
          <w:szCs w:val="20"/>
        </w:rPr>
        <w:t xml:space="preserve"> porque es necesario”</w:t>
      </w:r>
      <w:r w:rsidR="007F67C8">
        <w:rPr>
          <w:rFonts w:ascii="Times New Roman" w:hAnsi="Times New Roman"/>
          <w:sz w:val="20"/>
          <w:szCs w:val="20"/>
        </w:rPr>
        <w:t>.</w:t>
      </w:r>
    </w:p>
    <w:p w14:paraId="630B8770" w14:textId="2F35C304" w:rsidR="00871418" w:rsidRDefault="007F67C8" w:rsidP="00871418">
      <w:pPr>
        <w:spacing w:after="0" w:line="312" w:lineRule="auto"/>
        <w:ind w:firstLine="720"/>
        <w:jc w:val="both"/>
        <w:rPr>
          <w:rFonts w:ascii="Times New Roman" w:hAnsi="Times New Roman"/>
          <w:sz w:val="20"/>
          <w:szCs w:val="20"/>
        </w:rPr>
      </w:pPr>
      <w:r>
        <w:rPr>
          <w:rFonts w:ascii="Times New Roman" w:hAnsi="Times New Roman"/>
          <w:sz w:val="20"/>
          <w:szCs w:val="20"/>
        </w:rPr>
        <w:t>B</w:t>
      </w:r>
      <w:r w:rsidR="00871418">
        <w:rPr>
          <w:rFonts w:ascii="Times New Roman" w:hAnsi="Times New Roman"/>
          <w:sz w:val="20"/>
          <w:szCs w:val="20"/>
        </w:rPr>
        <w:t xml:space="preserve">ueno, hoy lo estamos realizando de esa manera, a través de la modificación de esta Ley, y </w:t>
      </w:r>
      <w:r w:rsidR="00871418">
        <w:rPr>
          <w:rFonts w:ascii="Times New Roman" w:hAnsi="Times New Roman"/>
          <w:sz w:val="20"/>
          <w:szCs w:val="20"/>
        </w:rPr>
        <w:lastRenderedPageBreak/>
        <w:t>con la predisposición y buena voluntad de cada uno de los diputados que se encuentran en sus bancas.</w:t>
      </w:r>
    </w:p>
    <w:p w14:paraId="4C57C102" w14:textId="69568B23" w:rsidR="00871418" w:rsidRDefault="00871418" w:rsidP="00871418">
      <w:pPr>
        <w:spacing w:after="0" w:line="312" w:lineRule="auto"/>
        <w:ind w:firstLine="720"/>
        <w:jc w:val="both"/>
        <w:rPr>
          <w:rFonts w:ascii="Times New Roman" w:hAnsi="Times New Roman"/>
          <w:sz w:val="20"/>
          <w:szCs w:val="20"/>
        </w:rPr>
      </w:pPr>
      <w:r>
        <w:rPr>
          <w:rFonts w:ascii="Times New Roman" w:hAnsi="Times New Roman"/>
          <w:sz w:val="20"/>
          <w:szCs w:val="20"/>
        </w:rPr>
        <w:t>Así que, señor Presidente, cumplimos con la palabra empeñada y además cumplimos con un pr</w:t>
      </w:r>
      <w:r>
        <w:rPr>
          <w:rFonts w:ascii="Times New Roman" w:hAnsi="Times New Roman"/>
          <w:sz w:val="20"/>
          <w:szCs w:val="20"/>
        </w:rPr>
        <w:t>o</w:t>
      </w:r>
      <w:r>
        <w:rPr>
          <w:rFonts w:ascii="Times New Roman" w:hAnsi="Times New Roman"/>
          <w:sz w:val="20"/>
          <w:szCs w:val="20"/>
        </w:rPr>
        <w:t>pósito de adecuar la Ley de los empleados legislat</w:t>
      </w:r>
      <w:r>
        <w:rPr>
          <w:rFonts w:ascii="Times New Roman" w:hAnsi="Times New Roman"/>
          <w:sz w:val="20"/>
          <w:szCs w:val="20"/>
        </w:rPr>
        <w:t>i</w:t>
      </w:r>
      <w:r>
        <w:rPr>
          <w:rFonts w:ascii="Times New Roman" w:hAnsi="Times New Roman"/>
          <w:sz w:val="20"/>
          <w:szCs w:val="20"/>
        </w:rPr>
        <w:t>vos, con el fin de poner en valor el trabajo y la ded</w:t>
      </w:r>
      <w:r>
        <w:rPr>
          <w:rFonts w:ascii="Times New Roman" w:hAnsi="Times New Roman"/>
          <w:sz w:val="20"/>
          <w:szCs w:val="20"/>
        </w:rPr>
        <w:t>i</w:t>
      </w:r>
      <w:r>
        <w:rPr>
          <w:rFonts w:ascii="Times New Roman" w:hAnsi="Times New Roman"/>
          <w:sz w:val="20"/>
          <w:szCs w:val="20"/>
        </w:rPr>
        <w:t>cación de cada uno de ellos</w:t>
      </w:r>
      <w:r w:rsidR="007F67C8">
        <w:rPr>
          <w:rFonts w:ascii="Times New Roman" w:hAnsi="Times New Roman"/>
          <w:sz w:val="20"/>
          <w:szCs w:val="20"/>
        </w:rPr>
        <w:t>, r</w:t>
      </w:r>
      <w:r>
        <w:rPr>
          <w:rFonts w:ascii="Times New Roman" w:hAnsi="Times New Roman"/>
          <w:sz w:val="20"/>
          <w:szCs w:val="20"/>
        </w:rPr>
        <w:t>econociendo el estudio y su capacitación como una herramienta esencial para este trabajo.</w:t>
      </w:r>
    </w:p>
    <w:p w14:paraId="5D944417" w14:textId="77777777" w:rsidR="00871418" w:rsidRDefault="00871418" w:rsidP="00871418">
      <w:pPr>
        <w:spacing w:after="0" w:line="312" w:lineRule="auto"/>
        <w:ind w:firstLine="720"/>
        <w:jc w:val="both"/>
        <w:rPr>
          <w:rFonts w:ascii="Times New Roman" w:hAnsi="Times New Roman"/>
          <w:sz w:val="20"/>
          <w:szCs w:val="20"/>
        </w:rPr>
      </w:pPr>
      <w:r>
        <w:rPr>
          <w:rFonts w:ascii="Times New Roman" w:hAnsi="Times New Roman"/>
          <w:sz w:val="20"/>
          <w:szCs w:val="20"/>
        </w:rPr>
        <w:t>A partir de esta nueva Ley, todos los trab</w:t>
      </w:r>
      <w:r>
        <w:rPr>
          <w:rFonts w:ascii="Times New Roman" w:hAnsi="Times New Roman"/>
          <w:sz w:val="20"/>
          <w:szCs w:val="20"/>
        </w:rPr>
        <w:t>a</w:t>
      </w:r>
      <w:r>
        <w:rPr>
          <w:rFonts w:ascii="Times New Roman" w:hAnsi="Times New Roman"/>
          <w:sz w:val="20"/>
          <w:szCs w:val="20"/>
        </w:rPr>
        <w:t>jadores con título en un mismo nivel educativo te</w:t>
      </w:r>
      <w:r>
        <w:rPr>
          <w:rFonts w:ascii="Times New Roman" w:hAnsi="Times New Roman"/>
          <w:sz w:val="20"/>
          <w:szCs w:val="20"/>
        </w:rPr>
        <w:t>n</w:t>
      </w:r>
      <w:r>
        <w:rPr>
          <w:rFonts w:ascii="Times New Roman" w:hAnsi="Times New Roman"/>
          <w:sz w:val="20"/>
          <w:szCs w:val="20"/>
        </w:rPr>
        <w:t xml:space="preserve">drán un reconocimiento justo y sin discriminación. </w:t>
      </w:r>
    </w:p>
    <w:p w14:paraId="1C050272" w14:textId="77777777" w:rsidR="00871418" w:rsidRDefault="00871418" w:rsidP="00871418">
      <w:pPr>
        <w:spacing w:after="0" w:line="312" w:lineRule="auto"/>
        <w:ind w:firstLine="720"/>
        <w:jc w:val="both"/>
        <w:rPr>
          <w:rFonts w:ascii="Times New Roman" w:hAnsi="Times New Roman"/>
          <w:sz w:val="20"/>
          <w:szCs w:val="20"/>
        </w:rPr>
      </w:pPr>
      <w:r>
        <w:rPr>
          <w:rFonts w:ascii="Times New Roman" w:hAnsi="Times New Roman"/>
          <w:sz w:val="20"/>
          <w:szCs w:val="20"/>
        </w:rPr>
        <w:t>Señor Presidente, le decía anteriormente, e</w:t>
      </w:r>
      <w:r>
        <w:rPr>
          <w:rFonts w:ascii="Times New Roman" w:hAnsi="Times New Roman"/>
          <w:sz w:val="20"/>
          <w:szCs w:val="20"/>
        </w:rPr>
        <w:t>s</w:t>
      </w:r>
      <w:r>
        <w:rPr>
          <w:rFonts w:ascii="Times New Roman" w:hAnsi="Times New Roman"/>
          <w:sz w:val="20"/>
          <w:szCs w:val="20"/>
        </w:rPr>
        <w:t>tamos terminando el año y nosotros necesitamos convertir a nuestra Cámara de Diputados para que siempre sea mejor. Creemos en una Legislatura m</w:t>
      </w:r>
      <w:r>
        <w:rPr>
          <w:rFonts w:ascii="Times New Roman" w:hAnsi="Times New Roman"/>
          <w:sz w:val="20"/>
          <w:szCs w:val="20"/>
        </w:rPr>
        <w:t>e</w:t>
      </w:r>
      <w:r>
        <w:rPr>
          <w:rFonts w:ascii="Times New Roman" w:hAnsi="Times New Roman"/>
          <w:sz w:val="20"/>
          <w:szCs w:val="20"/>
        </w:rPr>
        <w:t>jor, creemos en un San Juan mejor, en una Argentina mejor, y por qué no decir: en un mundo mejor para que vivan todos nuestros ciudadanos.</w:t>
      </w:r>
    </w:p>
    <w:p w14:paraId="073B8BF6" w14:textId="3824A2DE" w:rsidR="00871418" w:rsidRDefault="00871418" w:rsidP="00871418">
      <w:pPr>
        <w:spacing w:after="0" w:line="312" w:lineRule="auto"/>
        <w:ind w:firstLine="720"/>
        <w:jc w:val="both"/>
        <w:rPr>
          <w:rFonts w:ascii="Times New Roman" w:hAnsi="Times New Roman"/>
          <w:sz w:val="20"/>
          <w:szCs w:val="20"/>
        </w:rPr>
      </w:pPr>
      <w:r>
        <w:rPr>
          <w:rFonts w:ascii="Times New Roman" w:hAnsi="Times New Roman"/>
          <w:sz w:val="20"/>
          <w:szCs w:val="20"/>
        </w:rPr>
        <w:t>Pongo a disposición este Proyecto y agr</w:t>
      </w:r>
      <w:r>
        <w:rPr>
          <w:rFonts w:ascii="Times New Roman" w:hAnsi="Times New Roman"/>
          <w:sz w:val="20"/>
          <w:szCs w:val="20"/>
        </w:rPr>
        <w:t>a</w:t>
      </w:r>
      <w:r>
        <w:rPr>
          <w:rFonts w:ascii="Times New Roman" w:hAnsi="Times New Roman"/>
          <w:sz w:val="20"/>
          <w:szCs w:val="20"/>
        </w:rPr>
        <w:t>dezco al diputado Jalife como miembro informante, y porque tiene siempre él la mejor predisposición y buena voluntad de expresar cada uno de los proye</w:t>
      </w:r>
      <w:r>
        <w:rPr>
          <w:rFonts w:ascii="Times New Roman" w:hAnsi="Times New Roman"/>
          <w:sz w:val="20"/>
          <w:szCs w:val="20"/>
        </w:rPr>
        <w:t>c</w:t>
      </w:r>
      <w:r>
        <w:rPr>
          <w:rFonts w:ascii="Times New Roman" w:hAnsi="Times New Roman"/>
          <w:sz w:val="20"/>
          <w:szCs w:val="20"/>
        </w:rPr>
        <w:t>tos, para que lo podamos entender de la mejor man</w:t>
      </w:r>
      <w:r>
        <w:rPr>
          <w:rFonts w:ascii="Times New Roman" w:hAnsi="Times New Roman"/>
          <w:sz w:val="20"/>
          <w:szCs w:val="20"/>
        </w:rPr>
        <w:t>e</w:t>
      </w:r>
      <w:r>
        <w:rPr>
          <w:rFonts w:ascii="Times New Roman" w:hAnsi="Times New Roman"/>
          <w:sz w:val="20"/>
          <w:szCs w:val="20"/>
        </w:rPr>
        <w:t>ra. Quiero decir a cada uno de los diputados que, con el acompañamiento de todos</w:t>
      </w:r>
      <w:r w:rsidR="007F67C8">
        <w:rPr>
          <w:rFonts w:ascii="Times New Roman" w:hAnsi="Times New Roman"/>
          <w:sz w:val="20"/>
          <w:szCs w:val="20"/>
        </w:rPr>
        <w:t>,</w:t>
      </w:r>
      <w:r>
        <w:rPr>
          <w:rFonts w:ascii="Times New Roman" w:hAnsi="Times New Roman"/>
          <w:sz w:val="20"/>
          <w:szCs w:val="20"/>
        </w:rPr>
        <w:t xml:space="preserve"> podemos hacer feliz también a muchos de los trabajadores de esta Cám</w:t>
      </w:r>
      <w:r>
        <w:rPr>
          <w:rFonts w:ascii="Times New Roman" w:hAnsi="Times New Roman"/>
          <w:sz w:val="20"/>
          <w:szCs w:val="20"/>
        </w:rPr>
        <w:t>a</w:t>
      </w:r>
      <w:r>
        <w:rPr>
          <w:rFonts w:ascii="Times New Roman" w:hAnsi="Times New Roman"/>
          <w:sz w:val="20"/>
          <w:szCs w:val="20"/>
        </w:rPr>
        <w:t>ra.</w:t>
      </w:r>
    </w:p>
    <w:p w14:paraId="127506DB" w14:textId="77777777" w:rsidR="00871418" w:rsidRDefault="00871418" w:rsidP="00871418">
      <w:pPr>
        <w:spacing w:after="0" w:line="312" w:lineRule="auto"/>
        <w:ind w:firstLine="720"/>
        <w:jc w:val="both"/>
        <w:rPr>
          <w:rFonts w:ascii="Times New Roman" w:hAnsi="Times New Roman"/>
          <w:sz w:val="20"/>
          <w:szCs w:val="20"/>
        </w:rPr>
      </w:pPr>
      <w:r>
        <w:rPr>
          <w:rFonts w:ascii="Times New Roman" w:hAnsi="Times New Roman"/>
          <w:sz w:val="20"/>
          <w:szCs w:val="20"/>
        </w:rPr>
        <w:t>Muchas gracias, señor Presidente, es m</w:t>
      </w:r>
      <w:r>
        <w:rPr>
          <w:rFonts w:ascii="Times New Roman" w:hAnsi="Times New Roman"/>
          <w:sz w:val="20"/>
          <w:szCs w:val="20"/>
        </w:rPr>
        <w:t>o</w:t>
      </w:r>
      <w:r>
        <w:rPr>
          <w:rFonts w:ascii="Times New Roman" w:hAnsi="Times New Roman"/>
          <w:sz w:val="20"/>
          <w:szCs w:val="20"/>
        </w:rPr>
        <w:t>ción.</w:t>
      </w:r>
    </w:p>
    <w:p w14:paraId="2E94B2A9" w14:textId="77777777" w:rsidR="00871418" w:rsidRDefault="00871418" w:rsidP="00871418">
      <w:pPr>
        <w:spacing w:after="0" w:line="312" w:lineRule="auto"/>
        <w:jc w:val="both"/>
        <w:rPr>
          <w:rFonts w:ascii="Times New Roman" w:hAnsi="Times New Roman"/>
          <w:sz w:val="20"/>
          <w:szCs w:val="20"/>
        </w:rPr>
      </w:pPr>
      <w:r w:rsidRPr="002A2702">
        <w:rPr>
          <w:rFonts w:ascii="Times New Roman" w:hAnsi="Times New Roman"/>
          <w:b/>
        </w:rPr>
        <w:t>Sr. Presidente (Gattoni).-</w:t>
      </w:r>
      <w:r w:rsidRPr="002A2702">
        <w:rPr>
          <w:rFonts w:ascii="Times New Roman" w:hAnsi="Times New Roman"/>
          <w:szCs w:val="20"/>
        </w:rPr>
        <w:t xml:space="preserve"> </w:t>
      </w:r>
      <w:r>
        <w:rPr>
          <w:rFonts w:ascii="Times New Roman" w:hAnsi="Times New Roman"/>
          <w:sz w:val="20"/>
          <w:szCs w:val="20"/>
        </w:rPr>
        <w:t>Se pone en consider</w:t>
      </w:r>
      <w:r>
        <w:rPr>
          <w:rFonts w:ascii="Times New Roman" w:hAnsi="Times New Roman"/>
          <w:sz w:val="20"/>
          <w:szCs w:val="20"/>
        </w:rPr>
        <w:t>a</w:t>
      </w:r>
      <w:r>
        <w:rPr>
          <w:rFonts w:ascii="Times New Roman" w:hAnsi="Times New Roman"/>
          <w:sz w:val="20"/>
          <w:szCs w:val="20"/>
        </w:rPr>
        <w:t>ción en general el Proyecto.</w:t>
      </w:r>
    </w:p>
    <w:p w14:paraId="1996D297" w14:textId="77777777" w:rsidR="00871418" w:rsidRDefault="00871418" w:rsidP="00871418">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4A19B27D" w14:textId="77777777" w:rsidR="00871418" w:rsidRDefault="00871418" w:rsidP="00871418">
      <w:pPr>
        <w:spacing w:after="0" w:line="312" w:lineRule="auto"/>
        <w:jc w:val="both"/>
        <w:rPr>
          <w:rFonts w:ascii="Times New Roman" w:hAnsi="Times New Roman"/>
          <w:sz w:val="20"/>
          <w:szCs w:val="20"/>
        </w:rPr>
      </w:pPr>
    </w:p>
    <w:p w14:paraId="56E131C3" w14:textId="77777777" w:rsidR="00871418" w:rsidRDefault="00871418" w:rsidP="00871418">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183EE334" w14:textId="77777777" w:rsidR="00871418" w:rsidRDefault="00871418" w:rsidP="00871418">
      <w:pPr>
        <w:spacing w:after="0" w:line="312" w:lineRule="auto"/>
        <w:jc w:val="both"/>
        <w:rPr>
          <w:rFonts w:ascii="Times New Roman" w:hAnsi="Times New Roman"/>
          <w:sz w:val="20"/>
          <w:szCs w:val="20"/>
        </w:rPr>
      </w:pPr>
    </w:p>
    <w:p w14:paraId="3F9F01CE" w14:textId="77777777" w:rsidR="00871418" w:rsidRDefault="00871418" w:rsidP="00871418">
      <w:pPr>
        <w:spacing w:after="0" w:line="312" w:lineRule="auto"/>
        <w:ind w:firstLine="720"/>
        <w:jc w:val="both"/>
        <w:rPr>
          <w:rFonts w:ascii="Times New Roman" w:hAnsi="Times New Roman"/>
          <w:sz w:val="20"/>
          <w:szCs w:val="20"/>
        </w:rPr>
      </w:pPr>
      <w:r>
        <w:rPr>
          <w:rFonts w:ascii="Times New Roman" w:hAnsi="Times New Roman"/>
          <w:sz w:val="20"/>
          <w:szCs w:val="20"/>
        </w:rPr>
        <w:t>Corresponde su tratamiento en particular.</w:t>
      </w:r>
    </w:p>
    <w:p w14:paraId="5215135A" w14:textId="77777777" w:rsidR="00871418" w:rsidRDefault="00871418" w:rsidP="00871418">
      <w:pPr>
        <w:spacing w:after="0" w:line="312" w:lineRule="auto"/>
        <w:ind w:firstLine="720"/>
        <w:jc w:val="both"/>
        <w:rPr>
          <w:rFonts w:ascii="Times New Roman" w:hAnsi="Times New Roman"/>
          <w:sz w:val="20"/>
          <w:szCs w:val="20"/>
        </w:rPr>
      </w:pPr>
    </w:p>
    <w:p w14:paraId="0D944388" w14:textId="77777777" w:rsidR="00871418" w:rsidRDefault="00871418" w:rsidP="00871418">
      <w:pPr>
        <w:spacing w:after="0" w:line="240" w:lineRule="auto"/>
        <w:ind w:firstLine="720"/>
        <w:jc w:val="center"/>
        <w:rPr>
          <w:rFonts w:ascii="Times New Roman" w:hAnsi="Times New Roman"/>
          <w:sz w:val="20"/>
          <w:szCs w:val="20"/>
        </w:rPr>
      </w:pPr>
      <w:r>
        <w:rPr>
          <w:rFonts w:ascii="Times New Roman" w:hAnsi="Times New Roman"/>
          <w:sz w:val="20"/>
          <w:szCs w:val="20"/>
        </w:rPr>
        <w:t>-Se enuncian, votan y aprueban los</w:t>
      </w:r>
    </w:p>
    <w:p w14:paraId="0BEF7819" w14:textId="443840CC" w:rsidR="00871418" w:rsidRDefault="007F67C8" w:rsidP="00871418">
      <w:pPr>
        <w:spacing w:after="0" w:line="240" w:lineRule="auto"/>
        <w:ind w:firstLine="720"/>
        <w:jc w:val="center"/>
        <w:rPr>
          <w:rFonts w:ascii="Times New Roman" w:hAnsi="Times New Roman"/>
          <w:sz w:val="20"/>
          <w:szCs w:val="20"/>
        </w:rPr>
      </w:pPr>
      <w:proofErr w:type="gramStart"/>
      <w:r>
        <w:rPr>
          <w:rFonts w:ascii="Times New Roman" w:hAnsi="Times New Roman"/>
          <w:sz w:val="20"/>
          <w:szCs w:val="20"/>
        </w:rPr>
        <w:t>a</w:t>
      </w:r>
      <w:r w:rsidR="00871418">
        <w:rPr>
          <w:rFonts w:ascii="Times New Roman" w:hAnsi="Times New Roman"/>
          <w:sz w:val="20"/>
          <w:szCs w:val="20"/>
        </w:rPr>
        <w:t>rtículos</w:t>
      </w:r>
      <w:proofErr w:type="gramEnd"/>
      <w:r w:rsidR="00871418">
        <w:rPr>
          <w:rFonts w:ascii="Times New Roman" w:hAnsi="Times New Roman"/>
          <w:sz w:val="20"/>
          <w:szCs w:val="20"/>
        </w:rPr>
        <w:t xml:space="preserve"> 1°</w:t>
      </w:r>
      <w:r>
        <w:rPr>
          <w:rFonts w:ascii="Times New Roman" w:hAnsi="Times New Roman"/>
          <w:sz w:val="20"/>
          <w:szCs w:val="20"/>
        </w:rPr>
        <w:t xml:space="preserve"> al</w:t>
      </w:r>
      <w:r w:rsidR="00871418">
        <w:rPr>
          <w:rFonts w:ascii="Times New Roman" w:hAnsi="Times New Roman"/>
          <w:sz w:val="20"/>
          <w:szCs w:val="20"/>
        </w:rPr>
        <w:t xml:space="preserve"> 3°, inclusive-</w:t>
      </w:r>
    </w:p>
    <w:p w14:paraId="7CDF19B1" w14:textId="77777777" w:rsidR="00871418" w:rsidRDefault="00871418" w:rsidP="00871418">
      <w:pPr>
        <w:spacing w:after="0" w:line="312" w:lineRule="auto"/>
        <w:ind w:firstLine="720"/>
        <w:jc w:val="both"/>
        <w:rPr>
          <w:rFonts w:ascii="Times New Roman" w:hAnsi="Times New Roman"/>
          <w:sz w:val="20"/>
          <w:szCs w:val="20"/>
        </w:rPr>
      </w:pPr>
    </w:p>
    <w:p w14:paraId="15E98780" w14:textId="4B968EC3" w:rsidR="00871418" w:rsidRDefault="00871418" w:rsidP="00871418">
      <w:pPr>
        <w:spacing w:after="0" w:line="312" w:lineRule="auto"/>
        <w:jc w:val="both"/>
        <w:rPr>
          <w:rFonts w:ascii="Times New Roman" w:hAnsi="Times New Roman"/>
          <w:sz w:val="20"/>
          <w:szCs w:val="20"/>
        </w:rPr>
      </w:pPr>
      <w:r w:rsidRPr="002A2702">
        <w:rPr>
          <w:rFonts w:ascii="Times New Roman" w:hAnsi="Times New Roman"/>
          <w:b/>
        </w:rPr>
        <w:t>Sr. Secretario Legislativo (Alvo).-</w:t>
      </w:r>
      <w:r>
        <w:rPr>
          <w:rFonts w:ascii="Times New Roman" w:hAnsi="Times New Roman"/>
          <w:sz w:val="20"/>
          <w:szCs w:val="20"/>
        </w:rPr>
        <w:t xml:space="preserve"> El </w:t>
      </w:r>
      <w:r w:rsidR="007F67C8">
        <w:rPr>
          <w:rFonts w:ascii="Times New Roman" w:hAnsi="Times New Roman"/>
          <w:sz w:val="20"/>
          <w:szCs w:val="20"/>
        </w:rPr>
        <w:t>a</w:t>
      </w:r>
      <w:r>
        <w:rPr>
          <w:rFonts w:ascii="Times New Roman" w:hAnsi="Times New Roman"/>
          <w:sz w:val="20"/>
          <w:szCs w:val="20"/>
        </w:rPr>
        <w:t xml:space="preserve">rtículo 4° </w:t>
      </w:r>
      <w:r w:rsidR="00241CB0">
        <w:rPr>
          <w:rFonts w:ascii="Times New Roman" w:hAnsi="Times New Roman"/>
          <w:sz w:val="20"/>
          <w:szCs w:val="20"/>
        </w:rPr>
        <w:t xml:space="preserve"> es </w:t>
      </w:r>
      <w:r>
        <w:rPr>
          <w:rFonts w:ascii="Times New Roman" w:hAnsi="Times New Roman"/>
          <w:sz w:val="20"/>
          <w:szCs w:val="20"/>
        </w:rPr>
        <w:t>de forma.</w:t>
      </w:r>
    </w:p>
    <w:p w14:paraId="3AFFF811" w14:textId="77777777" w:rsidR="00871418" w:rsidRDefault="00871418" w:rsidP="00871418">
      <w:pPr>
        <w:spacing w:after="0" w:line="312" w:lineRule="auto"/>
        <w:jc w:val="both"/>
        <w:rPr>
          <w:rFonts w:ascii="Times New Roman" w:hAnsi="Times New Roman"/>
          <w:sz w:val="20"/>
          <w:szCs w:val="20"/>
        </w:rPr>
      </w:pPr>
      <w:r w:rsidRPr="002A2702">
        <w:rPr>
          <w:rFonts w:ascii="Times New Roman" w:hAnsi="Times New Roman"/>
          <w:b/>
        </w:rPr>
        <w:t>Sr. Presidente (Gattoni).-</w:t>
      </w:r>
      <w:r w:rsidRPr="002A2702">
        <w:rPr>
          <w:rFonts w:ascii="Times New Roman" w:hAnsi="Times New Roman"/>
          <w:szCs w:val="20"/>
        </w:rPr>
        <w:t xml:space="preserve"> </w:t>
      </w:r>
      <w:r>
        <w:rPr>
          <w:rFonts w:ascii="Times New Roman" w:hAnsi="Times New Roman"/>
          <w:sz w:val="20"/>
          <w:szCs w:val="20"/>
        </w:rPr>
        <w:t>Queda sancionado con fuerza de Ley.</w:t>
      </w:r>
    </w:p>
    <w:p w14:paraId="08DC715B" w14:textId="77777777" w:rsidR="00871418" w:rsidRDefault="00871418" w:rsidP="00871418">
      <w:pPr>
        <w:spacing w:after="0" w:line="312" w:lineRule="auto"/>
        <w:jc w:val="both"/>
        <w:rPr>
          <w:rFonts w:ascii="Times New Roman" w:hAnsi="Times New Roman"/>
          <w:sz w:val="20"/>
          <w:szCs w:val="20"/>
        </w:rPr>
      </w:pPr>
    </w:p>
    <w:p w14:paraId="0BF566FC" w14:textId="77777777" w:rsidR="00871418" w:rsidRDefault="00871418" w:rsidP="00871418">
      <w:pPr>
        <w:spacing w:after="0" w:line="312" w:lineRule="auto"/>
        <w:jc w:val="center"/>
        <w:rPr>
          <w:rFonts w:ascii="Times New Roman" w:hAnsi="Times New Roman"/>
          <w:sz w:val="20"/>
          <w:szCs w:val="20"/>
        </w:rPr>
      </w:pPr>
      <w:r>
        <w:rPr>
          <w:rFonts w:ascii="Times New Roman" w:hAnsi="Times New Roman"/>
          <w:sz w:val="20"/>
          <w:szCs w:val="20"/>
        </w:rPr>
        <w:lastRenderedPageBreak/>
        <w:t>-Aplausos-</w:t>
      </w:r>
    </w:p>
    <w:p w14:paraId="1628F037" w14:textId="77777777" w:rsidR="007F67C8" w:rsidRDefault="007F67C8" w:rsidP="00E67858">
      <w:pPr>
        <w:spacing w:after="0" w:line="312" w:lineRule="auto"/>
        <w:jc w:val="center"/>
        <w:rPr>
          <w:rFonts w:ascii="Times New Roman" w:hAnsi="Times New Roman"/>
          <w:sz w:val="20"/>
        </w:rPr>
      </w:pPr>
    </w:p>
    <w:p w14:paraId="5C7D04CC" w14:textId="0530ED26" w:rsidR="00E67858" w:rsidRPr="00E67858" w:rsidRDefault="00E67858" w:rsidP="00E67858">
      <w:pPr>
        <w:spacing w:after="0" w:line="312" w:lineRule="auto"/>
        <w:jc w:val="center"/>
        <w:rPr>
          <w:rFonts w:ascii="Times New Roman" w:hAnsi="Times New Roman"/>
          <w:sz w:val="20"/>
        </w:rPr>
      </w:pPr>
      <w:r w:rsidRPr="00E67858">
        <w:rPr>
          <w:rFonts w:ascii="Times New Roman" w:hAnsi="Times New Roman"/>
          <w:sz w:val="20"/>
        </w:rPr>
        <w:t>-MANIFESTACIONES DE PRESIDENCIA-</w:t>
      </w:r>
    </w:p>
    <w:p w14:paraId="432DE9C4" w14:textId="77777777" w:rsidR="00E67858" w:rsidRPr="00E67858" w:rsidRDefault="00E67858" w:rsidP="00E67858">
      <w:pPr>
        <w:spacing w:after="0" w:line="312" w:lineRule="auto"/>
        <w:jc w:val="both"/>
        <w:rPr>
          <w:rFonts w:ascii="Times New Roman" w:hAnsi="Times New Roman"/>
          <w:sz w:val="20"/>
        </w:rPr>
      </w:pPr>
    </w:p>
    <w:p w14:paraId="536DCE02" w14:textId="65962A23" w:rsidR="00E67858" w:rsidRPr="00E67858" w:rsidRDefault="00E67858" w:rsidP="007F67C8">
      <w:pPr>
        <w:spacing w:after="0" w:line="312" w:lineRule="auto"/>
        <w:ind w:firstLine="708"/>
        <w:jc w:val="both"/>
        <w:rPr>
          <w:rFonts w:ascii="Times New Roman" w:hAnsi="Times New Roman"/>
          <w:sz w:val="20"/>
        </w:rPr>
      </w:pPr>
      <w:r w:rsidRPr="00E67858">
        <w:rPr>
          <w:rFonts w:ascii="Times New Roman" w:hAnsi="Times New Roman"/>
          <w:sz w:val="20"/>
        </w:rPr>
        <w:t>Quiero agradecer la presencia de la Com</w:t>
      </w:r>
      <w:r w:rsidRPr="00E67858">
        <w:rPr>
          <w:rFonts w:ascii="Times New Roman" w:hAnsi="Times New Roman"/>
          <w:sz w:val="20"/>
        </w:rPr>
        <w:t>i</w:t>
      </w:r>
      <w:r w:rsidRPr="00E67858">
        <w:rPr>
          <w:rFonts w:ascii="Times New Roman" w:hAnsi="Times New Roman"/>
          <w:sz w:val="20"/>
        </w:rPr>
        <w:t xml:space="preserve">sión </w:t>
      </w:r>
      <w:r w:rsidR="00F6682D">
        <w:rPr>
          <w:rFonts w:ascii="Times New Roman" w:hAnsi="Times New Roman"/>
          <w:sz w:val="20"/>
        </w:rPr>
        <w:t>D</w:t>
      </w:r>
      <w:r w:rsidRPr="00E67858">
        <w:rPr>
          <w:rFonts w:ascii="Times New Roman" w:hAnsi="Times New Roman"/>
          <w:sz w:val="20"/>
        </w:rPr>
        <w:t xml:space="preserve">irectiva de APEL, que nos está acompañando en el Recinto, y del personal que </w:t>
      </w:r>
      <w:r w:rsidR="00F6682D">
        <w:rPr>
          <w:rFonts w:ascii="Times New Roman" w:hAnsi="Times New Roman"/>
          <w:sz w:val="20"/>
        </w:rPr>
        <w:t xml:space="preserve">aunque </w:t>
      </w:r>
      <w:r w:rsidRPr="00E67858">
        <w:rPr>
          <w:rFonts w:ascii="Times New Roman" w:hAnsi="Times New Roman"/>
          <w:sz w:val="20"/>
        </w:rPr>
        <w:t xml:space="preserve">no conforma la Comisión </w:t>
      </w:r>
      <w:r w:rsidR="007F67C8">
        <w:rPr>
          <w:rFonts w:ascii="Times New Roman" w:hAnsi="Times New Roman"/>
          <w:sz w:val="20"/>
        </w:rPr>
        <w:t>D</w:t>
      </w:r>
      <w:r w:rsidRPr="00E67858">
        <w:rPr>
          <w:rFonts w:ascii="Times New Roman" w:hAnsi="Times New Roman"/>
          <w:sz w:val="20"/>
        </w:rPr>
        <w:t>irectiva</w:t>
      </w:r>
      <w:r w:rsidR="007F67C8">
        <w:rPr>
          <w:rFonts w:ascii="Times New Roman" w:hAnsi="Times New Roman"/>
          <w:sz w:val="20"/>
        </w:rPr>
        <w:t>,</w:t>
      </w:r>
      <w:r w:rsidR="000379E7">
        <w:rPr>
          <w:rFonts w:ascii="Times New Roman" w:hAnsi="Times New Roman"/>
          <w:sz w:val="20"/>
        </w:rPr>
        <w:t xml:space="preserve"> igual</w:t>
      </w:r>
      <w:r w:rsidRPr="00E67858">
        <w:rPr>
          <w:rFonts w:ascii="Times New Roman" w:hAnsi="Times New Roman"/>
          <w:sz w:val="20"/>
        </w:rPr>
        <w:t xml:space="preserve"> nos está acompañando.</w:t>
      </w:r>
    </w:p>
    <w:p w14:paraId="3684F958" w14:textId="01DDE485" w:rsidR="00E67858" w:rsidRPr="00E67858" w:rsidRDefault="00E67858" w:rsidP="00E67858">
      <w:pPr>
        <w:spacing w:after="0" w:line="312" w:lineRule="auto"/>
        <w:jc w:val="both"/>
        <w:rPr>
          <w:rFonts w:ascii="Times New Roman" w:hAnsi="Times New Roman"/>
          <w:sz w:val="20"/>
        </w:rPr>
      </w:pPr>
      <w:r w:rsidRPr="00E67858">
        <w:rPr>
          <w:rFonts w:ascii="Times New Roman" w:hAnsi="Times New Roman"/>
          <w:sz w:val="20"/>
        </w:rPr>
        <w:tab/>
        <w:t>Decirles también que el lunes</w:t>
      </w:r>
      <w:r w:rsidR="007F67C8">
        <w:rPr>
          <w:rFonts w:ascii="Times New Roman" w:hAnsi="Times New Roman"/>
          <w:sz w:val="20"/>
        </w:rPr>
        <w:t>,</w:t>
      </w:r>
      <w:r w:rsidRPr="00E67858">
        <w:rPr>
          <w:rFonts w:ascii="Times New Roman" w:hAnsi="Times New Roman"/>
          <w:sz w:val="20"/>
        </w:rPr>
        <w:t xml:space="preserve"> con los Pres</w:t>
      </w:r>
      <w:r w:rsidRPr="00E67858">
        <w:rPr>
          <w:rFonts w:ascii="Times New Roman" w:hAnsi="Times New Roman"/>
          <w:sz w:val="20"/>
        </w:rPr>
        <w:t>i</w:t>
      </w:r>
      <w:r w:rsidRPr="00E67858">
        <w:rPr>
          <w:rFonts w:ascii="Times New Roman" w:hAnsi="Times New Roman"/>
          <w:sz w:val="20"/>
        </w:rPr>
        <w:t xml:space="preserve">dentes de </w:t>
      </w:r>
      <w:r w:rsidR="007F67C8">
        <w:rPr>
          <w:rFonts w:ascii="Times New Roman" w:hAnsi="Times New Roman"/>
          <w:sz w:val="20"/>
        </w:rPr>
        <w:t>B</w:t>
      </w:r>
      <w:r w:rsidRPr="00E67858">
        <w:rPr>
          <w:rFonts w:ascii="Times New Roman" w:hAnsi="Times New Roman"/>
          <w:sz w:val="20"/>
        </w:rPr>
        <w:t xml:space="preserve">loque vamos a evaluar la posibilidad o no </w:t>
      </w:r>
      <w:r w:rsidR="007F67C8">
        <w:rPr>
          <w:rFonts w:ascii="Times New Roman" w:hAnsi="Times New Roman"/>
          <w:sz w:val="20"/>
        </w:rPr>
        <w:t xml:space="preserve">de </w:t>
      </w:r>
      <w:r w:rsidRPr="00E67858">
        <w:rPr>
          <w:rFonts w:ascii="Times New Roman" w:hAnsi="Times New Roman"/>
          <w:sz w:val="20"/>
        </w:rPr>
        <w:t xml:space="preserve">tener </w:t>
      </w:r>
      <w:r w:rsidR="007F67C8">
        <w:rPr>
          <w:rFonts w:ascii="Times New Roman" w:hAnsi="Times New Roman"/>
          <w:sz w:val="20"/>
        </w:rPr>
        <w:t>s</w:t>
      </w:r>
      <w:r w:rsidRPr="00E67858">
        <w:rPr>
          <w:rFonts w:ascii="Times New Roman" w:hAnsi="Times New Roman"/>
          <w:sz w:val="20"/>
        </w:rPr>
        <w:t>esión el día 30</w:t>
      </w:r>
      <w:r w:rsidR="007F67C8">
        <w:rPr>
          <w:rFonts w:ascii="Times New Roman" w:hAnsi="Times New Roman"/>
          <w:sz w:val="20"/>
        </w:rPr>
        <w:t>. L</w:t>
      </w:r>
      <w:r w:rsidRPr="00E67858">
        <w:rPr>
          <w:rFonts w:ascii="Times New Roman" w:hAnsi="Times New Roman"/>
          <w:sz w:val="20"/>
        </w:rPr>
        <w:t xml:space="preserve">o más probable </w:t>
      </w:r>
      <w:r w:rsidR="007F67C8">
        <w:rPr>
          <w:rFonts w:ascii="Times New Roman" w:hAnsi="Times New Roman"/>
          <w:sz w:val="20"/>
        </w:rPr>
        <w:t xml:space="preserve">es </w:t>
      </w:r>
      <w:r w:rsidRPr="00E67858">
        <w:rPr>
          <w:rFonts w:ascii="Times New Roman" w:hAnsi="Times New Roman"/>
          <w:sz w:val="20"/>
        </w:rPr>
        <w:t>que no sea necesario, pero es una decisión que vamos a t</w:t>
      </w:r>
      <w:r w:rsidRPr="00E67858">
        <w:rPr>
          <w:rFonts w:ascii="Times New Roman" w:hAnsi="Times New Roman"/>
          <w:sz w:val="20"/>
        </w:rPr>
        <w:t>o</w:t>
      </w:r>
      <w:r w:rsidRPr="00E67858">
        <w:rPr>
          <w:rFonts w:ascii="Times New Roman" w:hAnsi="Times New Roman"/>
          <w:sz w:val="20"/>
        </w:rPr>
        <w:t xml:space="preserve">mar </w:t>
      </w:r>
      <w:r w:rsidR="007F67C8">
        <w:rPr>
          <w:rFonts w:ascii="Times New Roman" w:hAnsi="Times New Roman"/>
          <w:sz w:val="20"/>
        </w:rPr>
        <w:t xml:space="preserve"> el </w:t>
      </w:r>
      <w:r w:rsidRPr="00E67858">
        <w:rPr>
          <w:rFonts w:ascii="Times New Roman" w:hAnsi="Times New Roman"/>
          <w:sz w:val="20"/>
        </w:rPr>
        <w:t>lunes.</w:t>
      </w:r>
    </w:p>
    <w:p w14:paraId="265E7DE9" w14:textId="6193503F" w:rsidR="00E67858" w:rsidRPr="00E67858" w:rsidRDefault="00E67858" w:rsidP="00E67858">
      <w:pPr>
        <w:spacing w:after="0" w:line="312" w:lineRule="auto"/>
        <w:jc w:val="both"/>
        <w:rPr>
          <w:rFonts w:ascii="Times New Roman" w:hAnsi="Times New Roman"/>
          <w:sz w:val="20"/>
        </w:rPr>
      </w:pPr>
      <w:r w:rsidRPr="00E67858">
        <w:rPr>
          <w:rFonts w:ascii="Times New Roman" w:hAnsi="Times New Roman"/>
          <w:sz w:val="20"/>
        </w:rPr>
        <w:tab/>
        <w:t xml:space="preserve">Quiero aprovechar la oportunidad de </w:t>
      </w:r>
      <w:r w:rsidR="00F6682D">
        <w:rPr>
          <w:rFonts w:ascii="Times New Roman" w:hAnsi="Times New Roman"/>
          <w:sz w:val="20"/>
        </w:rPr>
        <w:t>agrad</w:t>
      </w:r>
      <w:r w:rsidR="00F6682D">
        <w:rPr>
          <w:rFonts w:ascii="Times New Roman" w:hAnsi="Times New Roman"/>
          <w:sz w:val="20"/>
        </w:rPr>
        <w:t>e</w:t>
      </w:r>
      <w:r w:rsidR="00F6682D">
        <w:rPr>
          <w:rFonts w:ascii="Times New Roman" w:hAnsi="Times New Roman"/>
          <w:sz w:val="20"/>
        </w:rPr>
        <w:t>cer</w:t>
      </w:r>
      <w:r w:rsidRPr="00E67858">
        <w:rPr>
          <w:rFonts w:ascii="Times New Roman" w:hAnsi="Times New Roman"/>
          <w:sz w:val="20"/>
        </w:rPr>
        <w:t>, primero</w:t>
      </w:r>
      <w:r w:rsidR="00F6682D">
        <w:rPr>
          <w:rFonts w:ascii="Times New Roman" w:hAnsi="Times New Roman"/>
          <w:sz w:val="20"/>
        </w:rPr>
        <w:t>,</w:t>
      </w:r>
      <w:r w:rsidRPr="00E67858">
        <w:rPr>
          <w:rFonts w:ascii="Times New Roman" w:hAnsi="Times New Roman"/>
          <w:sz w:val="20"/>
        </w:rPr>
        <w:t xml:space="preserve"> a todo el personal por el acompañ</w:t>
      </w:r>
      <w:r w:rsidRPr="00E67858">
        <w:rPr>
          <w:rFonts w:ascii="Times New Roman" w:hAnsi="Times New Roman"/>
          <w:sz w:val="20"/>
        </w:rPr>
        <w:t>a</w:t>
      </w:r>
      <w:r w:rsidRPr="00E67858">
        <w:rPr>
          <w:rFonts w:ascii="Times New Roman" w:hAnsi="Times New Roman"/>
          <w:sz w:val="20"/>
        </w:rPr>
        <w:t>miento, esfuerzo y compromiso que han tenido d</w:t>
      </w:r>
      <w:r w:rsidRPr="00E67858">
        <w:rPr>
          <w:rFonts w:ascii="Times New Roman" w:hAnsi="Times New Roman"/>
          <w:sz w:val="20"/>
        </w:rPr>
        <w:t>u</w:t>
      </w:r>
      <w:r w:rsidRPr="00E67858">
        <w:rPr>
          <w:rFonts w:ascii="Times New Roman" w:hAnsi="Times New Roman"/>
          <w:sz w:val="20"/>
        </w:rPr>
        <w:t>rante todo el año.</w:t>
      </w:r>
    </w:p>
    <w:p w14:paraId="12111E6D" w14:textId="043F3038" w:rsidR="00E67858" w:rsidRPr="00E67858" w:rsidRDefault="00E67858" w:rsidP="00E67858">
      <w:pPr>
        <w:spacing w:after="0" w:line="312" w:lineRule="auto"/>
        <w:jc w:val="both"/>
        <w:rPr>
          <w:rFonts w:ascii="Times New Roman" w:hAnsi="Times New Roman"/>
          <w:sz w:val="20"/>
        </w:rPr>
      </w:pPr>
      <w:r w:rsidRPr="00E67858">
        <w:rPr>
          <w:rFonts w:ascii="Times New Roman" w:hAnsi="Times New Roman"/>
          <w:sz w:val="20"/>
        </w:rPr>
        <w:tab/>
        <w:t>Por otro lado</w:t>
      </w:r>
      <w:r w:rsidR="00F6682D">
        <w:rPr>
          <w:rFonts w:ascii="Times New Roman" w:hAnsi="Times New Roman"/>
          <w:sz w:val="20"/>
        </w:rPr>
        <w:t xml:space="preserve">, </w:t>
      </w:r>
      <w:r w:rsidRPr="00E67858">
        <w:rPr>
          <w:rFonts w:ascii="Times New Roman" w:hAnsi="Times New Roman"/>
          <w:sz w:val="20"/>
        </w:rPr>
        <w:t xml:space="preserve"> a la totalidad de mis comp</w:t>
      </w:r>
      <w:r w:rsidRPr="00E67858">
        <w:rPr>
          <w:rFonts w:ascii="Times New Roman" w:hAnsi="Times New Roman"/>
          <w:sz w:val="20"/>
        </w:rPr>
        <w:t>a</w:t>
      </w:r>
      <w:r w:rsidRPr="00E67858">
        <w:rPr>
          <w:rFonts w:ascii="Times New Roman" w:hAnsi="Times New Roman"/>
          <w:sz w:val="20"/>
        </w:rPr>
        <w:t>ñeros de trabajo, diputados y diputadas de los disti</w:t>
      </w:r>
      <w:r w:rsidRPr="00E67858">
        <w:rPr>
          <w:rFonts w:ascii="Times New Roman" w:hAnsi="Times New Roman"/>
          <w:sz w:val="20"/>
        </w:rPr>
        <w:t>n</w:t>
      </w:r>
      <w:r w:rsidRPr="00E67858">
        <w:rPr>
          <w:rFonts w:ascii="Times New Roman" w:hAnsi="Times New Roman"/>
          <w:sz w:val="20"/>
        </w:rPr>
        <w:t>to</w:t>
      </w:r>
      <w:r w:rsidR="00F6682D">
        <w:rPr>
          <w:rFonts w:ascii="Times New Roman" w:hAnsi="Times New Roman"/>
          <w:sz w:val="20"/>
        </w:rPr>
        <w:t>s B</w:t>
      </w:r>
      <w:r w:rsidRPr="00E67858">
        <w:rPr>
          <w:rFonts w:ascii="Times New Roman" w:hAnsi="Times New Roman"/>
          <w:sz w:val="20"/>
        </w:rPr>
        <w:t>loque</w:t>
      </w:r>
      <w:r w:rsidR="00F6682D">
        <w:rPr>
          <w:rFonts w:ascii="Times New Roman" w:hAnsi="Times New Roman"/>
          <w:sz w:val="20"/>
        </w:rPr>
        <w:t>s,</w:t>
      </w:r>
      <w:r w:rsidRPr="00E67858">
        <w:rPr>
          <w:rFonts w:ascii="Times New Roman" w:hAnsi="Times New Roman"/>
          <w:sz w:val="20"/>
        </w:rPr>
        <w:t xml:space="preserve"> porque creo que más allá de lo anecdót</w:t>
      </w:r>
      <w:r w:rsidRPr="00E67858">
        <w:rPr>
          <w:rFonts w:ascii="Times New Roman" w:hAnsi="Times New Roman"/>
          <w:sz w:val="20"/>
        </w:rPr>
        <w:t>i</w:t>
      </w:r>
      <w:r w:rsidRPr="00E67858">
        <w:rPr>
          <w:rFonts w:ascii="Times New Roman" w:hAnsi="Times New Roman"/>
          <w:sz w:val="20"/>
        </w:rPr>
        <w:t>co y</w:t>
      </w:r>
      <w:r w:rsidR="00F6682D">
        <w:rPr>
          <w:rFonts w:ascii="Times New Roman" w:hAnsi="Times New Roman"/>
          <w:sz w:val="20"/>
        </w:rPr>
        <w:t xml:space="preserve"> más allá de algunas</w:t>
      </w:r>
      <w:r w:rsidRPr="00E67858">
        <w:rPr>
          <w:rFonts w:ascii="Times New Roman" w:hAnsi="Times New Roman"/>
          <w:sz w:val="20"/>
        </w:rPr>
        <w:t xml:space="preserve"> discusiones que por ahí  pasan de las ideas,  la verdad </w:t>
      </w:r>
      <w:r w:rsidR="00F6682D">
        <w:rPr>
          <w:rFonts w:ascii="Times New Roman" w:hAnsi="Times New Roman"/>
          <w:sz w:val="20"/>
        </w:rPr>
        <w:t xml:space="preserve">es </w:t>
      </w:r>
      <w:r w:rsidRPr="00E67858">
        <w:rPr>
          <w:rFonts w:ascii="Times New Roman" w:hAnsi="Times New Roman"/>
          <w:sz w:val="20"/>
        </w:rPr>
        <w:t>que hemos hecho una labor muy importante</w:t>
      </w:r>
      <w:r w:rsidR="00F6682D">
        <w:rPr>
          <w:rFonts w:ascii="Times New Roman" w:hAnsi="Times New Roman"/>
          <w:sz w:val="20"/>
        </w:rPr>
        <w:t>. D</w:t>
      </w:r>
      <w:r w:rsidRPr="00E67858">
        <w:rPr>
          <w:rFonts w:ascii="Times New Roman" w:hAnsi="Times New Roman"/>
          <w:sz w:val="20"/>
        </w:rPr>
        <w:t>urante este año se han sa</w:t>
      </w:r>
      <w:r w:rsidRPr="00E67858">
        <w:rPr>
          <w:rFonts w:ascii="Times New Roman" w:hAnsi="Times New Roman"/>
          <w:sz w:val="20"/>
        </w:rPr>
        <w:t>n</w:t>
      </w:r>
      <w:r w:rsidRPr="00E67858">
        <w:rPr>
          <w:rFonts w:ascii="Times New Roman" w:hAnsi="Times New Roman"/>
          <w:sz w:val="20"/>
        </w:rPr>
        <w:t>cionado leyes muy importante</w:t>
      </w:r>
      <w:r w:rsidR="00F6682D">
        <w:rPr>
          <w:rFonts w:ascii="Times New Roman" w:hAnsi="Times New Roman"/>
          <w:sz w:val="20"/>
        </w:rPr>
        <w:t>s,</w:t>
      </w:r>
      <w:r w:rsidRPr="00E67858">
        <w:rPr>
          <w:rFonts w:ascii="Times New Roman" w:hAnsi="Times New Roman"/>
          <w:sz w:val="20"/>
        </w:rPr>
        <w:t xml:space="preserve"> donde todos y todas han participado de manera activa, contribuyendo y esto es hacer más y mejor </w:t>
      </w:r>
      <w:r w:rsidR="00F6682D">
        <w:rPr>
          <w:rFonts w:ascii="Times New Roman" w:hAnsi="Times New Roman"/>
          <w:sz w:val="20"/>
        </w:rPr>
        <w:t>d</w:t>
      </w:r>
      <w:r w:rsidRPr="00E67858">
        <w:rPr>
          <w:rFonts w:ascii="Times New Roman" w:hAnsi="Times New Roman"/>
          <w:sz w:val="20"/>
        </w:rPr>
        <w:t xml:space="preserve">emocracia. </w:t>
      </w:r>
    </w:p>
    <w:p w14:paraId="35C8F9B7" w14:textId="13E28A66" w:rsidR="00E67858" w:rsidRPr="00E67858" w:rsidRDefault="00E67858" w:rsidP="00E67858">
      <w:pPr>
        <w:spacing w:after="0" w:line="312" w:lineRule="auto"/>
        <w:jc w:val="both"/>
        <w:rPr>
          <w:rFonts w:ascii="Times New Roman" w:hAnsi="Times New Roman"/>
          <w:sz w:val="20"/>
        </w:rPr>
      </w:pPr>
      <w:r w:rsidRPr="00E67858">
        <w:rPr>
          <w:rFonts w:ascii="Times New Roman" w:hAnsi="Times New Roman"/>
          <w:sz w:val="20"/>
        </w:rPr>
        <w:tab/>
      </w:r>
      <w:r w:rsidR="00F6682D" w:rsidRPr="00E67858">
        <w:rPr>
          <w:rFonts w:ascii="Times New Roman" w:hAnsi="Times New Roman"/>
          <w:sz w:val="20"/>
        </w:rPr>
        <w:t>Así</w:t>
      </w:r>
      <w:r w:rsidR="00F6682D">
        <w:rPr>
          <w:rFonts w:ascii="Times New Roman" w:hAnsi="Times New Roman"/>
          <w:sz w:val="20"/>
        </w:rPr>
        <w:t xml:space="preserve"> es </w:t>
      </w:r>
      <w:r w:rsidRPr="00E67858">
        <w:rPr>
          <w:rFonts w:ascii="Times New Roman" w:hAnsi="Times New Roman"/>
          <w:sz w:val="20"/>
        </w:rPr>
        <w:t xml:space="preserve">que quiero agradecerles en serio a </w:t>
      </w:r>
      <w:proofErr w:type="gramStart"/>
      <w:r w:rsidRPr="00E67858">
        <w:rPr>
          <w:rFonts w:ascii="Times New Roman" w:hAnsi="Times New Roman"/>
          <w:sz w:val="20"/>
        </w:rPr>
        <w:t>todos el trabajo realizado</w:t>
      </w:r>
      <w:proofErr w:type="gramEnd"/>
      <w:r w:rsidRPr="00E67858">
        <w:rPr>
          <w:rFonts w:ascii="Times New Roman" w:hAnsi="Times New Roman"/>
          <w:sz w:val="20"/>
        </w:rPr>
        <w:t xml:space="preserve"> durante el año y desearles al personal, diputadas y diputados</w:t>
      </w:r>
      <w:r w:rsidR="00F6682D">
        <w:rPr>
          <w:rFonts w:ascii="Times New Roman" w:hAnsi="Times New Roman"/>
          <w:sz w:val="20"/>
        </w:rPr>
        <w:t>,  una Nochebuena en paz, una Feliz Navidad y un m</w:t>
      </w:r>
      <w:r w:rsidRPr="00E67858">
        <w:rPr>
          <w:rFonts w:ascii="Times New Roman" w:hAnsi="Times New Roman"/>
          <w:sz w:val="20"/>
        </w:rPr>
        <w:t xml:space="preserve">ejor 2022.   </w:t>
      </w:r>
    </w:p>
    <w:p w14:paraId="52550644" w14:textId="77777777" w:rsidR="00E67858" w:rsidRPr="00E67858" w:rsidRDefault="00E67858" w:rsidP="00E67858">
      <w:pPr>
        <w:spacing w:after="0" w:line="312" w:lineRule="auto"/>
        <w:jc w:val="both"/>
        <w:rPr>
          <w:rFonts w:ascii="Times New Roman" w:hAnsi="Times New Roman"/>
          <w:sz w:val="20"/>
        </w:rPr>
      </w:pPr>
      <w:r w:rsidRPr="00E67858">
        <w:rPr>
          <w:rFonts w:ascii="Times New Roman" w:hAnsi="Times New Roman"/>
          <w:sz w:val="20"/>
        </w:rPr>
        <w:tab/>
        <w:t>No habiendo más asuntos que tratar se l</w:t>
      </w:r>
      <w:r w:rsidRPr="00E67858">
        <w:rPr>
          <w:rFonts w:ascii="Times New Roman" w:hAnsi="Times New Roman"/>
          <w:sz w:val="20"/>
        </w:rPr>
        <w:t>e</w:t>
      </w:r>
      <w:r w:rsidRPr="00E67858">
        <w:rPr>
          <w:rFonts w:ascii="Times New Roman" w:hAnsi="Times New Roman"/>
          <w:sz w:val="20"/>
        </w:rPr>
        <w:t>vanta la sesión previo arrío de los Pabellones Provi</w:t>
      </w:r>
      <w:r w:rsidRPr="00E67858">
        <w:rPr>
          <w:rFonts w:ascii="Times New Roman" w:hAnsi="Times New Roman"/>
          <w:sz w:val="20"/>
        </w:rPr>
        <w:t>n</w:t>
      </w:r>
      <w:r w:rsidRPr="00E67858">
        <w:rPr>
          <w:rFonts w:ascii="Times New Roman" w:hAnsi="Times New Roman"/>
          <w:sz w:val="20"/>
        </w:rPr>
        <w:t>cial y Nacional por esta Presidencia.</w:t>
      </w:r>
    </w:p>
    <w:p w14:paraId="37FDB568" w14:textId="77777777" w:rsidR="00124E7C" w:rsidRDefault="00124E7C" w:rsidP="00124E7C">
      <w:pPr>
        <w:spacing w:after="0" w:line="312" w:lineRule="auto"/>
        <w:rPr>
          <w:rFonts w:ascii="Times New Roman" w:hAnsi="Times New Roman"/>
          <w:sz w:val="20"/>
        </w:rPr>
      </w:pPr>
    </w:p>
    <w:p w14:paraId="76E98558" w14:textId="77777777" w:rsidR="00124E7C" w:rsidRDefault="00E67858" w:rsidP="00124E7C">
      <w:pPr>
        <w:spacing w:after="0" w:line="312" w:lineRule="auto"/>
        <w:jc w:val="center"/>
        <w:rPr>
          <w:rFonts w:ascii="Times New Roman" w:hAnsi="Times New Roman"/>
          <w:sz w:val="20"/>
        </w:rPr>
      </w:pPr>
      <w:r w:rsidRPr="00E67858">
        <w:rPr>
          <w:rFonts w:ascii="Times New Roman" w:hAnsi="Times New Roman"/>
          <w:sz w:val="20"/>
        </w:rPr>
        <w:t>-Así se hace-</w:t>
      </w:r>
    </w:p>
    <w:p w14:paraId="2115B7F1" w14:textId="77777777" w:rsidR="00124E7C" w:rsidRDefault="00124E7C" w:rsidP="00124E7C">
      <w:pPr>
        <w:spacing w:after="0" w:line="312" w:lineRule="auto"/>
        <w:jc w:val="center"/>
        <w:rPr>
          <w:rFonts w:ascii="Times New Roman" w:hAnsi="Times New Roman"/>
          <w:sz w:val="20"/>
        </w:rPr>
      </w:pPr>
    </w:p>
    <w:p w14:paraId="36022FA5" w14:textId="65605131" w:rsidR="00124E7C" w:rsidRDefault="00E67858" w:rsidP="00124E7C">
      <w:pPr>
        <w:spacing w:after="0" w:line="312" w:lineRule="auto"/>
        <w:jc w:val="center"/>
        <w:rPr>
          <w:rFonts w:ascii="Times New Roman" w:hAnsi="Times New Roman"/>
          <w:sz w:val="20"/>
        </w:rPr>
      </w:pPr>
      <w:r w:rsidRPr="00E67858">
        <w:rPr>
          <w:rFonts w:ascii="Times New Roman" w:hAnsi="Times New Roman"/>
          <w:sz w:val="20"/>
        </w:rPr>
        <w:t xml:space="preserve">-Se levanta la </w:t>
      </w:r>
      <w:r w:rsidR="00DA4C23">
        <w:rPr>
          <w:rFonts w:ascii="Times New Roman" w:hAnsi="Times New Roman"/>
          <w:sz w:val="20"/>
        </w:rPr>
        <w:t>S</w:t>
      </w:r>
      <w:r w:rsidRPr="00E67858">
        <w:rPr>
          <w:rFonts w:ascii="Times New Roman" w:hAnsi="Times New Roman"/>
          <w:sz w:val="20"/>
        </w:rPr>
        <w:t>esión siendo</w:t>
      </w:r>
    </w:p>
    <w:p w14:paraId="505FB73C" w14:textId="0CEAA702" w:rsidR="00E67858" w:rsidRPr="00E67858" w:rsidRDefault="00E67858" w:rsidP="00124E7C">
      <w:pPr>
        <w:spacing w:after="0" w:line="312" w:lineRule="auto"/>
        <w:jc w:val="center"/>
        <w:rPr>
          <w:rFonts w:ascii="Times New Roman" w:hAnsi="Times New Roman"/>
          <w:sz w:val="20"/>
        </w:rPr>
      </w:pPr>
      <w:r w:rsidRPr="00E67858">
        <w:rPr>
          <w:rFonts w:ascii="Times New Roman" w:hAnsi="Times New Roman"/>
          <w:sz w:val="20"/>
        </w:rPr>
        <w:t xml:space="preserve"> </w:t>
      </w:r>
      <w:proofErr w:type="gramStart"/>
      <w:r w:rsidRPr="00E67858">
        <w:rPr>
          <w:rFonts w:ascii="Times New Roman" w:hAnsi="Times New Roman"/>
          <w:sz w:val="20"/>
        </w:rPr>
        <w:t>las</w:t>
      </w:r>
      <w:proofErr w:type="gramEnd"/>
      <w:r w:rsidRPr="00E67858">
        <w:rPr>
          <w:rFonts w:ascii="Times New Roman" w:hAnsi="Times New Roman"/>
          <w:sz w:val="20"/>
        </w:rPr>
        <w:t xml:space="preserve"> 13:56 hs.-</w:t>
      </w:r>
    </w:p>
    <w:p w14:paraId="0B991C30" w14:textId="2F4A2C69" w:rsidR="00946711" w:rsidRDefault="00E67858" w:rsidP="00C94910">
      <w:pPr>
        <w:spacing w:after="0" w:line="312" w:lineRule="auto"/>
        <w:jc w:val="both"/>
        <w:rPr>
          <w:rFonts w:ascii="Times New Roman" w:hAnsi="Times New Roman"/>
        </w:rPr>
      </w:pPr>
      <w:r w:rsidRPr="00E67858">
        <w:rPr>
          <w:rFonts w:ascii="Times New Roman" w:hAnsi="Times New Roman"/>
          <w:sz w:val="20"/>
        </w:rPr>
        <w:tab/>
      </w:r>
      <w:r w:rsidR="00C40EFF">
        <w:t xml:space="preserve"> </w:t>
      </w:r>
    </w:p>
    <w:sectPr w:rsidR="00946711" w:rsidSect="00C40EFF">
      <w:type w:val="continuous"/>
      <w:pgSz w:w="11906" w:h="16838"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91574" w14:textId="77777777" w:rsidR="007F60F8" w:rsidRDefault="007F60F8" w:rsidP="00205D02">
      <w:pPr>
        <w:spacing w:after="0" w:line="240" w:lineRule="auto"/>
      </w:pPr>
      <w:r>
        <w:separator/>
      </w:r>
    </w:p>
  </w:endnote>
  <w:endnote w:type="continuationSeparator" w:id="0">
    <w:p w14:paraId="49E6BE75" w14:textId="77777777" w:rsidR="007F60F8" w:rsidRDefault="007F60F8" w:rsidP="0020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44646"/>
      <w:docPartObj>
        <w:docPartGallery w:val="Page Numbers (Bottom of Page)"/>
        <w:docPartUnique/>
      </w:docPartObj>
    </w:sdtPr>
    <w:sdtEndPr/>
    <w:sdtContent>
      <w:p w14:paraId="0F01B57D" w14:textId="35CC0A4D" w:rsidR="00020466" w:rsidRDefault="00020466">
        <w:pPr>
          <w:pStyle w:val="Piedepgina"/>
          <w:jc w:val="center"/>
        </w:pPr>
        <w:r>
          <w:fldChar w:fldCharType="begin"/>
        </w:r>
        <w:r>
          <w:instrText>PAGE   \* MERGEFORMAT</w:instrText>
        </w:r>
        <w:r>
          <w:fldChar w:fldCharType="separate"/>
        </w:r>
        <w:r w:rsidR="00543A84" w:rsidRPr="00543A84">
          <w:rPr>
            <w:noProof/>
            <w:lang w:val="es-ES"/>
          </w:rPr>
          <w:t>2</w:t>
        </w:r>
        <w:r>
          <w:fldChar w:fldCharType="end"/>
        </w:r>
      </w:p>
    </w:sdtContent>
  </w:sdt>
  <w:p w14:paraId="3351326F" w14:textId="77777777" w:rsidR="007F60F8" w:rsidRDefault="007F60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906E1" w14:textId="77777777" w:rsidR="007F60F8" w:rsidRDefault="007F60F8" w:rsidP="00205D02">
      <w:pPr>
        <w:spacing w:after="0" w:line="240" w:lineRule="auto"/>
      </w:pPr>
      <w:r>
        <w:separator/>
      </w:r>
    </w:p>
  </w:footnote>
  <w:footnote w:type="continuationSeparator" w:id="0">
    <w:p w14:paraId="2B3EA314" w14:textId="77777777" w:rsidR="007F60F8" w:rsidRDefault="007F60F8" w:rsidP="00205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6872" w14:textId="77777777" w:rsidR="007F60F8" w:rsidRPr="00B12CB6" w:rsidRDefault="007F60F8" w:rsidP="00F503E3">
    <w:pPr>
      <w:tabs>
        <w:tab w:val="center" w:pos="4252"/>
        <w:tab w:val="right" w:pos="8504"/>
      </w:tabs>
      <w:spacing w:after="0" w:line="240" w:lineRule="auto"/>
      <w:jc w:val="center"/>
      <w:rPr>
        <w:rFonts w:eastAsia="Times New Roman" w:cs="Calibri"/>
        <w:i/>
        <w:iCs/>
        <w:sz w:val="18"/>
        <w:szCs w:val="18"/>
        <w:lang w:eastAsia="es-ES"/>
      </w:rPr>
    </w:pPr>
    <w:r w:rsidRPr="00B12CB6">
      <w:rPr>
        <w:rFonts w:eastAsia="Times New Roman" w:cs="Calibri"/>
        <w:i/>
        <w:iCs/>
        <w:sz w:val="18"/>
        <w:szCs w:val="18"/>
        <w:lang w:eastAsia="es-ES"/>
      </w:rPr>
      <w:t>“2021 – Año del Bicentenario de la constitución del Poder Legislativo de San Juan”</w:t>
    </w:r>
  </w:p>
  <w:p w14:paraId="5569CFD4" w14:textId="77777777" w:rsidR="007F60F8" w:rsidRPr="00B12CB6" w:rsidRDefault="007F60F8" w:rsidP="00F503E3">
    <w:pPr>
      <w:tabs>
        <w:tab w:val="center" w:pos="4252"/>
        <w:tab w:val="right" w:pos="8504"/>
      </w:tabs>
      <w:spacing w:after="0" w:line="240" w:lineRule="auto"/>
      <w:jc w:val="center"/>
      <w:rPr>
        <w:rFonts w:eastAsia="Times New Roman" w:cs="Calibri"/>
        <w:i/>
        <w:iCs/>
        <w:sz w:val="18"/>
        <w:szCs w:val="18"/>
        <w:lang w:eastAsia="es-ES"/>
      </w:rPr>
    </w:pPr>
  </w:p>
  <w:p w14:paraId="5756DFF1" w14:textId="53591EB8" w:rsidR="007F60F8" w:rsidRPr="00B12CB6" w:rsidRDefault="007F60F8" w:rsidP="00F503E3">
    <w:pPr>
      <w:tabs>
        <w:tab w:val="center" w:pos="4419"/>
        <w:tab w:val="right" w:pos="8838"/>
      </w:tabs>
      <w:spacing w:after="0" w:line="240" w:lineRule="auto"/>
      <w:jc w:val="both"/>
      <w:rPr>
        <w:rFonts w:ascii="Times New Roman" w:eastAsia="Times New Roman" w:hAnsi="Times New Roman"/>
        <w:b/>
        <w:sz w:val="24"/>
        <w:szCs w:val="24"/>
        <w:u w:val="single"/>
        <w:lang w:eastAsia="es-ES"/>
      </w:rPr>
    </w:pPr>
    <w:r>
      <w:rPr>
        <w:b/>
        <w:sz w:val="20"/>
        <w:szCs w:val="20"/>
        <w:u w:val="single"/>
        <w:lang w:val="es-ES_tradnl" w:eastAsia="x-none"/>
      </w:rPr>
      <w:t>23</w:t>
    </w:r>
    <w:r w:rsidRPr="00B12CB6">
      <w:rPr>
        <w:b/>
        <w:sz w:val="20"/>
        <w:szCs w:val="20"/>
        <w:u w:val="single"/>
        <w:lang w:val="es-ES_tradnl" w:eastAsia="x-none"/>
      </w:rPr>
      <w:t xml:space="preserve">-12-21                                          </w:t>
    </w:r>
    <w:r>
      <w:rPr>
        <w:b/>
        <w:sz w:val="20"/>
        <w:szCs w:val="20"/>
        <w:u w:val="single"/>
        <w:lang w:val="es-ES_tradnl" w:eastAsia="x-none"/>
      </w:rPr>
      <w:t xml:space="preserve">               </w:t>
    </w:r>
    <w:r w:rsidRPr="00B12CB6">
      <w:rPr>
        <w:b/>
        <w:sz w:val="20"/>
        <w:szCs w:val="20"/>
        <w:u w:val="single"/>
        <w:lang w:val="es-ES_tradnl" w:eastAsia="x-none"/>
      </w:rPr>
      <w:t xml:space="preserve">   VERSIÓN TAQUIGRÁFICA                                          1</w:t>
    </w:r>
    <w:r>
      <w:rPr>
        <w:b/>
        <w:sz w:val="20"/>
        <w:szCs w:val="20"/>
        <w:u w:val="single"/>
        <w:lang w:val="es-ES_tradnl" w:eastAsia="x-none"/>
      </w:rPr>
      <w:t>8</w:t>
    </w:r>
    <w:r w:rsidRPr="00B12CB6">
      <w:rPr>
        <w:b/>
        <w:sz w:val="20"/>
        <w:szCs w:val="20"/>
        <w:u w:val="single"/>
        <w:lang w:val="es-ES_tradnl" w:eastAsia="x-none"/>
      </w:rPr>
      <w:t>º Sesión Ordinaria</w:t>
    </w:r>
  </w:p>
  <w:p w14:paraId="6F123926" w14:textId="637798D1" w:rsidR="007F60F8" w:rsidRPr="00F503E3" w:rsidRDefault="007F60F8" w:rsidP="00F503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2A4"/>
    <w:multiLevelType w:val="hybridMultilevel"/>
    <w:tmpl w:val="FB8A8C56"/>
    <w:lvl w:ilvl="0" w:tplc="64B85048">
      <w:start w:val="1"/>
      <w:numFmt w:val="upperRoman"/>
      <w:lvlText w:val="%1)"/>
      <w:lvlJc w:val="left"/>
      <w:pPr>
        <w:ind w:left="2138" w:hanging="428"/>
      </w:pPr>
      <w:rPr>
        <w:rFonts w:ascii="Times New Roman" w:eastAsia="Times New Roman" w:hAnsi="Times New Roman" w:cs="Times New Roman"/>
        <w:b/>
        <w:bCs/>
        <w:w w:val="100"/>
        <w:sz w:val="24"/>
        <w:szCs w:val="24"/>
        <w:lang w:val="es-ES" w:eastAsia="en-US" w:bidi="ar-SA"/>
      </w:rPr>
    </w:lvl>
    <w:lvl w:ilvl="1" w:tplc="D0201820">
      <w:numFmt w:val="bullet"/>
      <w:lvlText w:val="•"/>
      <w:lvlJc w:val="left"/>
      <w:pPr>
        <w:ind w:left="2984" w:hanging="428"/>
      </w:pPr>
      <w:rPr>
        <w:rFonts w:hint="default"/>
        <w:lang w:val="es-ES" w:eastAsia="en-US" w:bidi="ar-SA"/>
      </w:rPr>
    </w:lvl>
    <w:lvl w:ilvl="2" w:tplc="EDE8615E">
      <w:numFmt w:val="bullet"/>
      <w:lvlText w:val="•"/>
      <w:lvlJc w:val="left"/>
      <w:pPr>
        <w:ind w:left="3828" w:hanging="428"/>
      </w:pPr>
      <w:rPr>
        <w:rFonts w:hint="default"/>
        <w:lang w:val="es-ES" w:eastAsia="en-US" w:bidi="ar-SA"/>
      </w:rPr>
    </w:lvl>
    <w:lvl w:ilvl="3" w:tplc="D108DB5C">
      <w:numFmt w:val="bullet"/>
      <w:lvlText w:val="•"/>
      <w:lvlJc w:val="left"/>
      <w:pPr>
        <w:ind w:left="4672" w:hanging="428"/>
      </w:pPr>
      <w:rPr>
        <w:rFonts w:hint="default"/>
        <w:lang w:val="es-ES" w:eastAsia="en-US" w:bidi="ar-SA"/>
      </w:rPr>
    </w:lvl>
    <w:lvl w:ilvl="4" w:tplc="0E7C21FE">
      <w:numFmt w:val="bullet"/>
      <w:lvlText w:val="•"/>
      <w:lvlJc w:val="left"/>
      <w:pPr>
        <w:ind w:left="5516" w:hanging="428"/>
      </w:pPr>
      <w:rPr>
        <w:rFonts w:hint="default"/>
        <w:lang w:val="es-ES" w:eastAsia="en-US" w:bidi="ar-SA"/>
      </w:rPr>
    </w:lvl>
    <w:lvl w:ilvl="5" w:tplc="5C78ED42">
      <w:numFmt w:val="bullet"/>
      <w:lvlText w:val="•"/>
      <w:lvlJc w:val="left"/>
      <w:pPr>
        <w:ind w:left="6361" w:hanging="428"/>
      </w:pPr>
      <w:rPr>
        <w:rFonts w:hint="default"/>
        <w:lang w:val="es-ES" w:eastAsia="en-US" w:bidi="ar-SA"/>
      </w:rPr>
    </w:lvl>
    <w:lvl w:ilvl="6" w:tplc="96E2F854">
      <w:numFmt w:val="bullet"/>
      <w:lvlText w:val="•"/>
      <w:lvlJc w:val="left"/>
      <w:pPr>
        <w:ind w:left="7205" w:hanging="428"/>
      </w:pPr>
      <w:rPr>
        <w:rFonts w:hint="default"/>
        <w:lang w:val="es-ES" w:eastAsia="en-US" w:bidi="ar-SA"/>
      </w:rPr>
    </w:lvl>
    <w:lvl w:ilvl="7" w:tplc="729A10B8">
      <w:numFmt w:val="bullet"/>
      <w:lvlText w:val="•"/>
      <w:lvlJc w:val="left"/>
      <w:pPr>
        <w:ind w:left="8049" w:hanging="428"/>
      </w:pPr>
      <w:rPr>
        <w:rFonts w:hint="default"/>
        <w:lang w:val="es-ES" w:eastAsia="en-US" w:bidi="ar-SA"/>
      </w:rPr>
    </w:lvl>
    <w:lvl w:ilvl="8" w:tplc="DF1E4062">
      <w:numFmt w:val="bullet"/>
      <w:lvlText w:val="•"/>
      <w:lvlJc w:val="left"/>
      <w:pPr>
        <w:ind w:left="8893" w:hanging="428"/>
      </w:pPr>
      <w:rPr>
        <w:rFonts w:hint="default"/>
        <w:lang w:val="es-ES" w:eastAsia="en-US" w:bidi="ar-SA"/>
      </w:rPr>
    </w:lvl>
  </w:abstractNum>
  <w:abstractNum w:abstractNumId="1">
    <w:nsid w:val="333B252A"/>
    <w:multiLevelType w:val="hybridMultilevel"/>
    <w:tmpl w:val="9F1EF126"/>
    <w:lvl w:ilvl="0" w:tplc="FEF0F968">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6266C0C"/>
    <w:multiLevelType w:val="multilevel"/>
    <w:tmpl w:val="8B3C23C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E2852D1"/>
    <w:multiLevelType w:val="hybridMultilevel"/>
    <w:tmpl w:val="C5D05BA2"/>
    <w:lvl w:ilvl="0" w:tplc="2C0A0001">
      <w:start w:val="1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02"/>
    <w:rsid w:val="00000599"/>
    <w:rsid w:val="00020466"/>
    <w:rsid w:val="000221C2"/>
    <w:rsid w:val="000305F1"/>
    <w:rsid w:val="00030AE3"/>
    <w:rsid w:val="000379E7"/>
    <w:rsid w:val="00074F31"/>
    <w:rsid w:val="00086816"/>
    <w:rsid w:val="000A2D88"/>
    <w:rsid w:val="000B6C55"/>
    <w:rsid w:val="000C0091"/>
    <w:rsid w:val="000D2B79"/>
    <w:rsid w:val="0010143B"/>
    <w:rsid w:val="0011543B"/>
    <w:rsid w:val="00124E7C"/>
    <w:rsid w:val="001307B0"/>
    <w:rsid w:val="00190A3F"/>
    <w:rsid w:val="001A3473"/>
    <w:rsid w:val="001A426D"/>
    <w:rsid w:val="001B6DE9"/>
    <w:rsid w:val="001B760E"/>
    <w:rsid w:val="001C19A8"/>
    <w:rsid w:val="001F1268"/>
    <w:rsid w:val="00204D45"/>
    <w:rsid w:val="0020570E"/>
    <w:rsid w:val="00205D02"/>
    <w:rsid w:val="002245EE"/>
    <w:rsid w:val="00241CB0"/>
    <w:rsid w:val="00243315"/>
    <w:rsid w:val="00250DEC"/>
    <w:rsid w:val="00285323"/>
    <w:rsid w:val="00296742"/>
    <w:rsid w:val="002B4935"/>
    <w:rsid w:val="002D372E"/>
    <w:rsid w:val="002E51B4"/>
    <w:rsid w:val="002F0E83"/>
    <w:rsid w:val="00330832"/>
    <w:rsid w:val="00351933"/>
    <w:rsid w:val="003623FF"/>
    <w:rsid w:val="00381C03"/>
    <w:rsid w:val="003A3CCD"/>
    <w:rsid w:val="003D4002"/>
    <w:rsid w:val="004418FD"/>
    <w:rsid w:val="00465B09"/>
    <w:rsid w:val="004A2009"/>
    <w:rsid w:val="004A75DB"/>
    <w:rsid w:val="004C709E"/>
    <w:rsid w:val="004D16AB"/>
    <w:rsid w:val="00504161"/>
    <w:rsid w:val="00543A84"/>
    <w:rsid w:val="0054424D"/>
    <w:rsid w:val="00551C35"/>
    <w:rsid w:val="005618D6"/>
    <w:rsid w:val="00564D9B"/>
    <w:rsid w:val="00582E5F"/>
    <w:rsid w:val="00586DC2"/>
    <w:rsid w:val="005C02FA"/>
    <w:rsid w:val="005D2B43"/>
    <w:rsid w:val="00620223"/>
    <w:rsid w:val="00627D64"/>
    <w:rsid w:val="006802B6"/>
    <w:rsid w:val="006830DF"/>
    <w:rsid w:val="006A28DF"/>
    <w:rsid w:val="006F2F2F"/>
    <w:rsid w:val="00711865"/>
    <w:rsid w:val="00753A79"/>
    <w:rsid w:val="00763C89"/>
    <w:rsid w:val="00782B15"/>
    <w:rsid w:val="007929F9"/>
    <w:rsid w:val="007A4398"/>
    <w:rsid w:val="007C3168"/>
    <w:rsid w:val="007F382C"/>
    <w:rsid w:val="007F60F8"/>
    <w:rsid w:val="007F67C8"/>
    <w:rsid w:val="008072EE"/>
    <w:rsid w:val="00812550"/>
    <w:rsid w:val="008550A1"/>
    <w:rsid w:val="008661F6"/>
    <w:rsid w:val="00871418"/>
    <w:rsid w:val="0089258E"/>
    <w:rsid w:val="008A36FE"/>
    <w:rsid w:val="008D054F"/>
    <w:rsid w:val="008D6B87"/>
    <w:rsid w:val="008E3184"/>
    <w:rsid w:val="00904091"/>
    <w:rsid w:val="00926A62"/>
    <w:rsid w:val="00936562"/>
    <w:rsid w:val="00942CEC"/>
    <w:rsid w:val="00946711"/>
    <w:rsid w:val="009573FE"/>
    <w:rsid w:val="00971BBE"/>
    <w:rsid w:val="00991BEB"/>
    <w:rsid w:val="009C6A07"/>
    <w:rsid w:val="009D3D29"/>
    <w:rsid w:val="009E436D"/>
    <w:rsid w:val="009F4782"/>
    <w:rsid w:val="009F4C42"/>
    <w:rsid w:val="00A825B8"/>
    <w:rsid w:val="00A91E4A"/>
    <w:rsid w:val="00AB1C20"/>
    <w:rsid w:val="00AF1C71"/>
    <w:rsid w:val="00B26998"/>
    <w:rsid w:val="00B40396"/>
    <w:rsid w:val="00B43E49"/>
    <w:rsid w:val="00B82A53"/>
    <w:rsid w:val="00B9187C"/>
    <w:rsid w:val="00BA1266"/>
    <w:rsid w:val="00BA6A74"/>
    <w:rsid w:val="00C206E8"/>
    <w:rsid w:val="00C21FED"/>
    <w:rsid w:val="00C40EFF"/>
    <w:rsid w:val="00C73FEA"/>
    <w:rsid w:val="00C81CCC"/>
    <w:rsid w:val="00C94910"/>
    <w:rsid w:val="00CA04F3"/>
    <w:rsid w:val="00CA67BC"/>
    <w:rsid w:val="00CD1E7C"/>
    <w:rsid w:val="00CD2CC3"/>
    <w:rsid w:val="00CD6B76"/>
    <w:rsid w:val="00CF70B0"/>
    <w:rsid w:val="00D13835"/>
    <w:rsid w:val="00D22D25"/>
    <w:rsid w:val="00D6222A"/>
    <w:rsid w:val="00D62748"/>
    <w:rsid w:val="00D82290"/>
    <w:rsid w:val="00D97602"/>
    <w:rsid w:val="00DA4C23"/>
    <w:rsid w:val="00DD32AC"/>
    <w:rsid w:val="00DE1AD3"/>
    <w:rsid w:val="00E050F4"/>
    <w:rsid w:val="00E255E5"/>
    <w:rsid w:val="00E32235"/>
    <w:rsid w:val="00E4346F"/>
    <w:rsid w:val="00E54F82"/>
    <w:rsid w:val="00E63733"/>
    <w:rsid w:val="00E67858"/>
    <w:rsid w:val="00E77FE3"/>
    <w:rsid w:val="00E83B7B"/>
    <w:rsid w:val="00E85DF1"/>
    <w:rsid w:val="00EA19EE"/>
    <w:rsid w:val="00EA2340"/>
    <w:rsid w:val="00EB510B"/>
    <w:rsid w:val="00EF216D"/>
    <w:rsid w:val="00EF3216"/>
    <w:rsid w:val="00F13EFA"/>
    <w:rsid w:val="00F22C58"/>
    <w:rsid w:val="00F503E3"/>
    <w:rsid w:val="00F620C0"/>
    <w:rsid w:val="00F6682D"/>
    <w:rsid w:val="00F66E08"/>
    <w:rsid w:val="00FC2241"/>
    <w:rsid w:val="00FD6AAE"/>
    <w:rsid w:val="00FF4F2D"/>
    <w:rsid w:val="00FF5A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C1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89"/>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02"/>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05D02"/>
  </w:style>
  <w:style w:type="paragraph" w:styleId="Piedepgina">
    <w:name w:val="footer"/>
    <w:basedOn w:val="Normal"/>
    <w:link w:val="PiedepginaCar"/>
    <w:uiPriority w:val="99"/>
    <w:unhideWhenUsed/>
    <w:rsid w:val="00205D02"/>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5D02"/>
  </w:style>
  <w:style w:type="character" w:styleId="nfasis">
    <w:name w:val="Emphasis"/>
    <w:basedOn w:val="Fuentedeprrafopredeter"/>
    <w:uiPriority w:val="20"/>
    <w:qFormat/>
    <w:rsid w:val="00C40EFF"/>
    <w:rPr>
      <w:i/>
      <w:iCs/>
    </w:rPr>
  </w:style>
  <w:style w:type="paragraph" w:styleId="Ttulo">
    <w:name w:val="Title"/>
    <w:basedOn w:val="Normal"/>
    <w:link w:val="TtuloCar"/>
    <w:qFormat/>
    <w:rsid w:val="000C0091"/>
    <w:pPr>
      <w:spacing w:after="0" w:line="360" w:lineRule="auto"/>
      <w:jc w:val="center"/>
    </w:pPr>
    <w:rPr>
      <w:rFonts w:ascii="Times New Roman" w:eastAsia="Times New Roman" w:hAnsi="Times New Roman"/>
      <w:b/>
      <w:sz w:val="24"/>
      <w:szCs w:val="20"/>
      <w:lang w:val="es-ES" w:eastAsia="es-AR"/>
    </w:rPr>
  </w:style>
  <w:style w:type="character" w:customStyle="1" w:styleId="TtuloCar">
    <w:name w:val="Título Car"/>
    <w:basedOn w:val="Fuentedeprrafopredeter"/>
    <w:link w:val="Ttulo"/>
    <w:rsid w:val="000C0091"/>
    <w:rPr>
      <w:rFonts w:ascii="Times New Roman" w:eastAsia="Times New Roman" w:hAnsi="Times New Roman" w:cs="Times New Roman"/>
      <w:b/>
      <w:sz w:val="24"/>
      <w:szCs w:val="20"/>
      <w:lang w:val="es-ES" w:eastAsia="es-AR"/>
    </w:rPr>
  </w:style>
  <w:style w:type="paragraph" w:styleId="Prrafodelista">
    <w:name w:val="List Paragraph"/>
    <w:basedOn w:val="Normal"/>
    <w:uiPriority w:val="1"/>
    <w:qFormat/>
    <w:rsid w:val="002F0E83"/>
    <w:pPr>
      <w:spacing w:after="0" w:line="240" w:lineRule="auto"/>
      <w:ind w:left="720"/>
      <w:contextualSpacing/>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89"/>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02"/>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05D02"/>
  </w:style>
  <w:style w:type="paragraph" w:styleId="Piedepgina">
    <w:name w:val="footer"/>
    <w:basedOn w:val="Normal"/>
    <w:link w:val="PiedepginaCar"/>
    <w:uiPriority w:val="99"/>
    <w:unhideWhenUsed/>
    <w:rsid w:val="00205D02"/>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5D02"/>
  </w:style>
  <w:style w:type="character" w:styleId="nfasis">
    <w:name w:val="Emphasis"/>
    <w:basedOn w:val="Fuentedeprrafopredeter"/>
    <w:uiPriority w:val="20"/>
    <w:qFormat/>
    <w:rsid w:val="00C40EFF"/>
    <w:rPr>
      <w:i/>
      <w:iCs/>
    </w:rPr>
  </w:style>
  <w:style w:type="paragraph" w:styleId="Ttulo">
    <w:name w:val="Title"/>
    <w:basedOn w:val="Normal"/>
    <w:link w:val="TtuloCar"/>
    <w:qFormat/>
    <w:rsid w:val="000C0091"/>
    <w:pPr>
      <w:spacing w:after="0" w:line="360" w:lineRule="auto"/>
      <w:jc w:val="center"/>
    </w:pPr>
    <w:rPr>
      <w:rFonts w:ascii="Times New Roman" w:eastAsia="Times New Roman" w:hAnsi="Times New Roman"/>
      <w:b/>
      <w:sz w:val="24"/>
      <w:szCs w:val="20"/>
      <w:lang w:val="es-ES" w:eastAsia="es-AR"/>
    </w:rPr>
  </w:style>
  <w:style w:type="character" w:customStyle="1" w:styleId="TtuloCar">
    <w:name w:val="Título Car"/>
    <w:basedOn w:val="Fuentedeprrafopredeter"/>
    <w:link w:val="Ttulo"/>
    <w:rsid w:val="000C0091"/>
    <w:rPr>
      <w:rFonts w:ascii="Times New Roman" w:eastAsia="Times New Roman" w:hAnsi="Times New Roman" w:cs="Times New Roman"/>
      <w:b/>
      <w:sz w:val="24"/>
      <w:szCs w:val="20"/>
      <w:lang w:val="es-ES" w:eastAsia="es-AR"/>
    </w:rPr>
  </w:style>
  <w:style w:type="paragraph" w:styleId="Prrafodelista">
    <w:name w:val="List Paragraph"/>
    <w:basedOn w:val="Normal"/>
    <w:uiPriority w:val="1"/>
    <w:qFormat/>
    <w:rsid w:val="002F0E83"/>
    <w:pPr>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4916">
      <w:bodyDiv w:val="1"/>
      <w:marLeft w:val="0"/>
      <w:marRight w:val="0"/>
      <w:marTop w:val="0"/>
      <w:marBottom w:val="0"/>
      <w:divBdr>
        <w:top w:val="none" w:sz="0" w:space="0" w:color="auto"/>
        <w:left w:val="none" w:sz="0" w:space="0" w:color="auto"/>
        <w:bottom w:val="none" w:sz="0" w:space="0" w:color="auto"/>
        <w:right w:val="none" w:sz="0" w:space="0" w:color="auto"/>
      </w:divBdr>
    </w:div>
    <w:div w:id="9659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CCA3-D3C6-4825-9F1A-BAD70D03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46</Pages>
  <Words>25827</Words>
  <Characters>142050</Characters>
  <Application>Microsoft Office Word</Application>
  <DocSecurity>0</DocSecurity>
  <Lines>1183</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Taqui2</cp:lastModifiedBy>
  <cp:revision>119</cp:revision>
  <cp:lastPrinted>2021-12-28T12:13:00Z</cp:lastPrinted>
  <dcterms:created xsi:type="dcterms:W3CDTF">2021-12-23T11:30:00Z</dcterms:created>
  <dcterms:modified xsi:type="dcterms:W3CDTF">2021-12-28T13:51:00Z</dcterms:modified>
</cp:coreProperties>
</file>