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32A8" w:rsidRDefault="003132A8" w:rsidP="003132A8">
      <w:pPr>
        <w:spacing w:after="0" w:line="240" w:lineRule="auto"/>
        <w:jc w:val="center"/>
        <w:rPr>
          <w:rFonts w:ascii="Times New Roman" w:eastAsia="Times New Roman" w:hAnsi="Times New Roman" w:cs="Times New Roman"/>
          <w:b/>
          <w:sz w:val="24"/>
          <w:szCs w:val="20"/>
          <w:highlight w:val="lightGray"/>
          <w:lang w:val="es-ES" w:eastAsia="es-AR"/>
        </w:rPr>
      </w:pPr>
      <w:r>
        <w:rPr>
          <w:b/>
          <w:noProof/>
          <w:lang w:eastAsia="es-AR"/>
        </w:rPr>
        <w:drawing>
          <wp:inline distT="0" distB="0" distL="0" distR="0" wp14:anchorId="39AEA440" wp14:editId="7BE0072F">
            <wp:extent cx="352425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0" cy="1562100"/>
                    </a:xfrm>
                    <a:prstGeom prst="rect">
                      <a:avLst/>
                    </a:prstGeom>
                    <a:noFill/>
                    <a:ln>
                      <a:noFill/>
                    </a:ln>
                  </pic:spPr>
                </pic:pic>
              </a:graphicData>
            </a:graphic>
          </wp:inline>
        </w:drawing>
      </w:r>
    </w:p>
    <w:p w:rsidR="003132A8" w:rsidRDefault="003132A8" w:rsidP="003132A8">
      <w:pPr>
        <w:spacing w:after="0" w:line="240" w:lineRule="auto"/>
        <w:jc w:val="center"/>
        <w:rPr>
          <w:rFonts w:ascii="Times New Roman" w:eastAsia="Times New Roman" w:hAnsi="Times New Roman" w:cs="Times New Roman"/>
          <w:b/>
          <w:sz w:val="24"/>
          <w:szCs w:val="20"/>
          <w:highlight w:val="lightGray"/>
          <w:lang w:val="es-ES" w:eastAsia="es-AR"/>
        </w:rPr>
      </w:pPr>
    </w:p>
    <w:p w:rsidR="003132A8" w:rsidRDefault="003132A8" w:rsidP="003132A8">
      <w:pPr>
        <w:spacing w:after="0" w:line="240" w:lineRule="auto"/>
        <w:jc w:val="center"/>
        <w:rPr>
          <w:rFonts w:ascii="Times New Roman" w:eastAsia="Times New Roman" w:hAnsi="Times New Roman" w:cs="Times New Roman"/>
          <w:b/>
          <w:sz w:val="24"/>
          <w:szCs w:val="20"/>
          <w:highlight w:val="lightGray"/>
          <w:lang w:val="es-ES" w:eastAsia="es-AR"/>
        </w:rPr>
      </w:pPr>
      <w:r>
        <w:rPr>
          <w:rFonts w:ascii="Times New Roman" w:eastAsia="Times New Roman" w:hAnsi="Times New Roman" w:cs="Times New Roman"/>
          <w:b/>
          <w:sz w:val="24"/>
          <w:szCs w:val="20"/>
          <w:highlight w:val="lightGray"/>
          <w:lang w:val="es-ES" w:eastAsia="es-AR"/>
        </w:rPr>
        <w:t>PROVINCIA DE SAN JUAN</w:t>
      </w:r>
    </w:p>
    <w:p w:rsidR="003132A8" w:rsidRDefault="003132A8" w:rsidP="003132A8">
      <w:pPr>
        <w:spacing w:line="240" w:lineRule="auto"/>
        <w:jc w:val="center"/>
        <w:rPr>
          <w:b/>
          <w:sz w:val="24"/>
        </w:rPr>
      </w:pPr>
      <w:r>
        <w:rPr>
          <w:noProof/>
          <w:lang w:eastAsia="es-AR"/>
        </w:rPr>
        <mc:AlternateContent>
          <mc:Choice Requires="wps">
            <w:drawing>
              <wp:anchor distT="0" distB="0" distL="114300" distR="114300" simplePos="0" relativeHeight="251659264" behindDoc="0" locked="0" layoutInCell="0" allowOverlap="1" wp14:anchorId="5C809168" wp14:editId="4B571C05">
                <wp:simplePos x="0" y="0"/>
                <wp:positionH relativeFrom="column">
                  <wp:posOffset>901065</wp:posOffset>
                </wp:positionH>
                <wp:positionV relativeFrom="paragraph">
                  <wp:posOffset>234950</wp:posOffset>
                </wp:positionV>
                <wp:extent cx="3528695" cy="1600200"/>
                <wp:effectExtent l="0" t="0" r="146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0ECB" id="Rectángulo 1"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" o:allowincell="f" filled="f" strokeweight="1pt"/>
            </w:pict>
          </mc:Fallback>
        </mc:AlternateContent>
      </w:r>
      <w:r>
        <w:rPr>
          <w:b/>
          <w:sz w:val="24"/>
          <w:highlight w:val="lightGray"/>
        </w:rPr>
        <w:t>(República Argentina)</w:t>
      </w:r>
    </w:p>
    <w:p w:rsidR="003132A8" w:rsidRPr="00A9458F" w:rsidRDefault="003132A8" w:rsidP="003132A8">
      <w:pPr>
        <w:spacing w:line="240" w:lineRule="auto"/>
        <w:jc w:val="center"/>
        <w:rPr>
          <w:rFonts w:ascii="Arial" w:hAnsi="Arial"/>
          <w:b/>
          <w:sz w:val="36"/>
        </w:rPr>
      </w:pPr>
      <w:r w:rsidRPr="00A9458F">
        <w:rPr>
          <w:rFonts w:ascii="Arial" w:hAnsi="Arial"/>
          <w:b/>
          <w:sz w:val="36"/>
        </w:rPr>
        <w:t>VERSION TAQUIGRAFICA</w:t>
      </w:r>
    </w:p>
    <w:p w:rsidR="003132A8" w:rsidRPr="00A9458F" w:rsidRDefault="003132A8" w:rsidP="003132A8">
      <w:pPr>
        <w:spacing w:line="240" w:lineRule="auto"/>
        <w:jc w:val="center"/>
        <w:rPr>
          <w:rFonts w:ascii="Arial" w:hAnsi="Arial"/>
          <w:b/>
          <w:sz w:val="36"/>
        </w:rPr>
      </w:pPr>
      <w:r w:rsidRPr="00A9458F">
        <w:rPr>
          <w:rFonts w:ascii="Arial" w:hAnsi="Arial"/>
          <w:b/>
          <w:sz w:val="36"/>
        </w:rPr>
        <w:t>DE    LA</w:t>
      </w:r>
    </w:p>
    <w:p w:rsidR="003132A8" w:rsidRPr="00A9458F" w:rsidRDefault="003132A8" w:rsidP="003132A8">
      <w:pPr>
        <w:spacing w:line="240" w:lineRule="auto"/>
        <w:jc w:val="center"/>
        <w:rPr>
          <w:rFonts w:ascii="Arial" w:hAnsi="Arial"/>
          <w:b/>
          <w:sz w:val="36"/>
        </w:rPr>
      </w:pPr>
      <w:r w:rsidRPr="00A9458F">
        <w:rPr>
          <w:rFonts w:ascii="Arial" w:hAnsi="Arial"/>
          <w:b/>
          <w:sz w:val="36"/>
        </w:rPr>
        <w:t>CAMARA DE DIPUTADOS</w:t>
      </w:r>
    </w:p>
    <w:p w:rsidR="003132A8" w:rsidRDefault="003132A8" w:rsidP="003132A8">
      <w:pPr>
        <w:spacing w:line="240" w:lineRule="auto"/>
        <w:jc w:val="center"/>
        <w:rPr>
          <w:rFonts w:ascii="Times New Roman" w:hAnsi="Times New Roman" w:cs="Times New Roman"/>
          <w:u w:val="single"/>
        </w:rPr>
      </w:pPr>
      <w:r>
        <w:rPr>
          <w:rFonts w:ascii="Times New Roman" w:hAnsi="Times New Roman" w:cs="Times New Roman"/>
        </w:rPr>
        <w:t>21 de mayo de 2026</w:t>
      </w:r>
    </w:p>
    <w:p w:rsidR="003132A8" w:rsidRDefault="003132A8" w:rsidP="003132A8">
      <w:pPr>
        <w:spacing w:after="0" w:line="240" w:lineRule="auto"/>
        <w:rPr>
          <w:rFonts w:ascii="Times New Roman" w:hAnsi="Times New Roman" w:cs="Times New Roman"/>
          <w:u w:val="single"/>
        </w:rPr>
      </w:pPr>
    </w:p>
    <w:p w:rsidR="003132A8" w:rsidRDefault="003132A8" w:rsidP="003132A8">
      <w:pPr>
        <w:spacing w:after="0" w:line="240" w:lineRule="auto"/>
        <w:rPr>
          <w:rFonts w:ascii="Times New Roman" w:hAnsi="Times New Roman" w:cs="Times New Roman"/>
          <w:u w:val="single"/>
        </w:rPr>
      </w:pPr>
    </w:p>
    <w:p w:rsidR="003132A8" w:rsidRDefault="003132A8" w:rsidP="003132A8">
      <w:pPr>
        <w:spacing w:after="0" w:line="240" w:lineRule="auto"/>
        <w:rPr>
          <w:rFonts w:ascii="Times New Roman" w:hAnsi="Times New Roman" w:cs="Times New Roman"/>
          <w:u w:val="single"/>
        </w:rPr>
      </w:pPr>
      <w:r>
        <w:rPr>
          <w:rFonts w:ascii="Times New Roman" w:hAnsi="Times New Roman" w:cs="Times New Roman"/>
          <w:u w:val="single"/>
        </w:rPr>
        <w:t xml:space="preserve">3ª Sesión Ordinaria                                                                                                   Reunión </w:t>
      </w:r>
      <w:proofErr w:type="spellStart"/>
      <w:r>
        <w:rPr>
          <w:rFonts w:ascii="Times New Roman" w:hAnsi="Times New Roman" w:cs="Times New Roman"/>
          <w:u w:val="single"/>
        </w:rPr>
        <w:t>Nº</w:t>
      </w:r>
      <w:proofErr w:type="spellEnd"/>
      <w:r>
        <w:rPr>
          <w:rFonts w:ascii="Times New Roman" w:hAnsi="Times New Roman" w:cs="Times New Roman"/>
          <w:u w:val="single"/>
        </w:rPr>
        <w:t xml:space="preserve"> 51   </w:t>
      </w:r>
    </w:p>
    <w:p w:rsidR="003132A8" w:rsidRDefault="003132A8" w:rsidP="003132A8">
      <w:pPr>
        <w:spacing w:after="0" w:line="240" w:lineRule="auto"/>
        <w:jc w:val="both"/>
        <w:rPr>
          <w:rFonts w:ascii="Times New Roman" w:hAnsi="Times New Roman" w:cs="Times New Roman"/>
          <w:b/>
          <w:u w:val="single"/>
        </w:rPr>
      </w:pPr>
    </w:p>
    <w:p w:rsidR="003132A8" w:rsidRDefault="003132A8" w:rsidP="003132A8">
      <w:pPr>
        <w:spacing w:after="0" w:line="240" w:lineRule="auto"/>
        <w:jc w:val="both"/>
        <w:rPr>
          <w:rFonts w:ascii="Times New Roman" w:hAnsi="Times New Roman" w:cs="Times New Roman"/>
        </w:rPr>
      </w:pPr>
      <w:r>
        <w:rPr>
          <w:rFonts w:ascii="Times New Roman" w:hAnsi="Times New Roman" w:cs="Times New Roman"/>
          <w:b/>
          <w:u w:val="single"/>
        </w:rPr>
        <w:t>Presidente</w:t>
      </w:r>
      <w:r>
        <w:rPr>
          <w:rFonts w:ascii="Times New Roman" w:hAnsi="Times New Roman" w:cs="Times New Roman"/>
        </w:rPr>
        <w:t>:   Dr. Fabián Martín – Vicegobernador y Presidente Nato.</w:t>
      </w:r>
    </w:p>
    <w:p w:rsidR="003132A8" w:rsidRDefault="003132A8" w:rsidP="003132A8">
      <w:pPr>
        <w:spacing w:after="0" w:line="240" w:lineRule="auto"/>
        <w:jc w:val="both"/>
        <w:rPr>
          <w:rFonts w:ascii="Times New Roman" w:hAnsi="Times New Roman" w:cs="Times New Roman"/>
        </w:rPr>
      </w:pPr>
      <w:r>
        <w:rPr>
          <w:rFonts w:ascii="Times New Roman" w:hAnsi="Times New Roman" w:cs="Times New Roman"/>
        </w:rPr>
        <w:t xml:space="preserve">                                                </w:t>
      </w:r>
    </w:p>
    <w:p w:rsidR="003132A8" w:rsidRDefault="003132A8" w:rsidP="003132A8">
      <w:pPr>
        <w:spacing w:after="0" w:line="240" w:lineRule="auto"/>
        <w:jc w:val="both"/>
        <w:rPr>
          <w:rFonts w:ascii="Times New Roman" w:hAnsi="Times New Roman" w:cs="Times New Roman"/>
        </w:rPr>
      </w:pPr>
      <w:r>
        <w:rPr>
          <w:rFonts w:ascii="Times New Roman" w:hAnsi="Times New Roman" w:cs="Times New Roman"/>
          <w:b/>
          <w:u w:val="single"/>
        </w:rPr>
        <w:t>Secretario Legislativo</w:t>
      </w:r>
      <w:r>
        <w:rPr>
          <w:rFonts w:ascii="Times New Roman" w:hAnsi="Times New Roman" w:cs="Times New Roman"/>
        </w:rPr>
        <w:t xml:space="preserve">:   Dr. Gustavo </w:t>
      </w:r>
      <w:proofErr w:type="spellStart"/>
      <w:r>
        <w:rPr>
          <w:rFonts w:ascii="Times New Roman" w:hAnsi="Times New Roman" w:cs="Times New Roman"/>
        </w:rPr>
        <w:t>Velert</w:t>
      </w:r>
      <w:proofErr w:type="spellEnd"/>
      <w:r>
        <w:rPr>
          <w:rFonts w:ascii="Times New Roman" w:hAnsi="Times New Roman" w:cs="Times New Roman"/>
        </w:rPr>
        <w:t xml:space="preserve">. </w:t>
      </w:r>
    </w:p>
    <w:p w:rsidR="003132A8" w:rsidRDefault="003132A8" w:rsidP="003132A8">
      <w:pPr>
        <w:pBdr>
          <w:bottom w:val="single" w:sz="6" w:space="1" w:color="auto"/>
        </w:pBdr>
        <w:spacing w:after="0" w:line="240" w:lineRule="auto"/>
        <w:rPr>
          <w:rFonts w:ascii="Times New Roman" w:hAnsi="Times New Roman" w:cs="Times New Roman"/>
          <w:b/>
          <w:u w:val="single"/>
        </w:rPr>
      </w:pPr>
    </w:p>
    <w:p w:rsidR="003132A8" w:rsidRDefault="003132A8" w:rsidP="003132A8">
      <w:pPr>
        <w:pBdr>
          <w:bottom w:val="single" w:sz="6" w:space="1" w:color="auto"/>
        </w:pBdr>
        <w:spacing w:after="0" w:line="240" w:lineRule="auto"/>
        <w:rPr>
          <w:rFonts w:ascii="Times New Roman" w:hAnsi="Times New Roman" w:cs="Times New Roman"/>
        </w:rPr>
      </w:pPr>
      <w:r>
        <w:rPr>
          <w:rFonts w:ascii="Times New Roman" w:hAnsi="Times New Roman" w:cs="Times New Roman"/>
          <w:b/>
          <w:u w:val="single"/>
        </w:rPr>
        <w:t>Secretario Administrativo</w:t>
      </w:r>
      <w:r>
        <w:rPr>
          <w:rFonts w:ascii="Times New Roman" w:hAnsi="Times New Roman" w:cs="Times New Roman"/>
        </w:rPr>
        <w:t>:   Dr. Jorge Fernández.</w:t>
      </w:r>
    </w:p>
    <w:p w:rsidR="003132A8" w:rsidRDefault="003132A8" w:rsidP="003132A8">
      <w:pPr>
        <w:spacing w:line="264" w:lineRule="auto"/>
        <w:rPr>
          <w:rFonts w:ascii="Arial" w:hAnsi="Arial"/>
          <w:b/>
          <w:u w:val="single"/>
        </w:rPr>
      </w:pPr>
    </w:p>
    <w:p w:rsidR="003132A8" w:rsidRDefault="003132A8" w:rsidP="003132A8">
      <w:pPr>
        <w:spacing w:after="0" w:line="264" w:lineRule="auto"/>
        <w:rPr>
          <w:rFonts w:ascii="Arial" w:hAnsi="Arial" w:cs="Arial"/>
          <w:b/>
          <w:sz w:val="20"/>
          <w:u w:val="single"/>
        </w:rPr>
        <w:sectPr w:rsidR="003132A8" w:rsidSect="003132A8">
          <w:pgSz w:w="11906" w:h="16838"/>
          <w:pgMar w:top="1418" w:right="1701" w:bottom="1418" w:left="1701" w:header="709" w:footer="709" w:gutter="0"/>
          <w:pgNumType w:start="1"/>
          <w:cols w:space="720"/>
        </w:sectPr>
      </w:pPr>
    </w:p>
    <w:p w:rsidR="003132A8" w:rsidRDefault="003132A8" w:rsidP="003132A8">
      <w:pPr>
        <w:spacing w:after="0" w:line="264" w:lineRule="auto"/>
        <w:rPr>
          <w:rFonts w:ascii="Arial" w:hAnsi="Arial" w:cs="Arial"/>
          <w:b/>
          <w:sz w:val="20"/>
          <w:u w:val="single"/>
        </w:rPr>
      </w:pPr>
      <w:r>
        <w:rPr>
          <w:rFonts w:ascii="Arial" w:hAnsi="Arial" w:cs="Arial"/>
          <w:b/>
          <w:sz w:val="20"/>
          <w:u w:val="single"/>
        </w:rPr>
        <w:t>DIPUTADOS PRESENTES</w:t>
      </w:r>
    </w:p>
    <w:p w:rsidR="003132A8" w:rsidRDefault="003132A8" w:rsidP="003132A8">
      <w:pPr>
        <w:shd w:val="clear" w:color="auto" w:fill="FFFFFF"/>
        <w:spacing w:after="0" w:line="240" w:lineRule="auto"/>
        <w:outlineLvl w:val="3"/>
        <w:rPr>
          <w:rFonts w:ascii="Arial" w:eastAsia="Times New Roman" w:hAnsi="Arial" w:cs="Arial"/>
          <w:sz w:val="20"/>
          <w:szCs w:val="24"/>
          <w:lang w:eastAsia="es-AR"/>
        </w:rPr>
      </w:pPr>
    </w:p>
    <w:p w:rsidR="003132A8" w:rsidRDefault="003132A8" w:rsidP="003132A8">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CORNEJO, Enzo Ariel</w:t>
      </w:r>
      <w:r w:rsidRPr="005D17A8">
        <w:rPr>
          <w:rFonts w:ascii="Arial" w:eastAsia="Times New Roman" w:hAnsi="Arial" w:cs="Arial"/>
          <w:sz w:val="20"/>
          <w:szCs w:val="24"/>
          <w:lang w:eastAsia="es-AR"/>
        </w:rPr>
        <w:t xml:space="preserve"> </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ESCUDERO, Emilio Gabriel</w:t>
      </w:r>
      <w:r w:rsidRPr="00BF71FE">
        <w:rPr>
          <w:rFonts w:ascii="Arial" w:eastAsia="Times New Roman" w:hAnsi="Arial" w:cs="Arial"/>
          <w:sz w:val="20"/>
          <w:szCs w:val="24"/>
          <w:lang w:eastAsia="es-AR"/>
        </w:rPr>
        <w:t xml:space="preserve"> </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GRAMAJO, Marta Edith</w:t>
      </w:r>
      <w:r w:rsidRPr="00BF71FE">
        <w:rPr>
          <w:rFonts w:ascii="Arial" w:eastAsia="Times New Roman" w:hAnsi="Arial" w:cs="Arial"/>
          <w:sz w:val="20"/>
          <w:szCs w:val="24"/>
          <w:lang w:eastAsia="es-AR"/>
        </w:rPr>
        <w:t xml:space="preserve"> </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MONTAÑA, Marcela Lucía</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rsidR="003132A8" w:rsidRDefault="003132A8" w:rsidP="003132A8">
      <w:pPr>
        <w:spacing w:after="0" w:line="264" w:lineRule="auto"/>
        <w:rPr>
          <w:rFonts w:ascii="Arial" w:hAnsi="Arial" w:cs="Arial"/>
          <w:b/>
          <w:sz w:val="20"/>
          <w:u w:val="single"/>
        </w:rPr>
      </w:pPr>
    </w:p>
    <w:p w:rsidR="003132A8" w:rsidRDefault="003132A8" w:rsidP="003132A8">
      <w:pPr>
        <w:spacing w:after="0" w:line="264" w:lineRule="auto"/>
        <w:rPr>
          <w:rFonts w:ascii="Arial" w:hAnsi="Arial" w:cs="Arial"/>
          <w:b/>
          <w:sz w:val="20"/>
          <w:u w:val="single"/>
        </w:rPr>
      </w:pPr>
      <w:r>
        <w:rPr>
          <w:rFonts w:ascii="Arial" w:hAnsi="Arial" w:cs="Arial"/>
          <w:b/>
          <w:sz w:val="20"/>
          <w:u w:val="single"/>
        </w:rPr>
        <w:t>DIPUTADOS AUSENTES</w:t>
      </w:r>
    </w:p>
    <w:p w:rsidR="003132A8" w:rsidRDefault="003132A8" w:rsidP="003132A8">
      <w:pPr>
        <w:spacing w:after="0" w:line="264" w:lineRule="auto"/>
        <w:rPr>
          <w:rFonts w:ascii="Arial" w:hAnsi="Arial" w:cs="Arial"/>
          <w:b/>
          <w:sz w:val="20"/>
          <w:u w:val="single"/>
        </w:rPr>
      </w:pP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r w:rsidRPr="003A6E57">
        <w:rPr>
          <w:rFonts w:ascii="Arial" w:eastAsia="Times New Roman" w:hAnsi="Arial" w:cs="Arial"/>
          <w:sz w:val="20"/>
          <w:szCs w:val="24"/>
          <w:lang w:eastAsia="es-AR"/>
        </w:rPr>
        <w:t xml:space="preserve"> </w:t>
      </w:r>
    </w:p>
    <w:p w:rsidR="003132A8" w:rsidRDefault="003132A8" w:rsidP="003132A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rsidR="003132A8" w:rsidRDefault="003132A8" w:rsidP="003132A8">
      <w:pPr>
        <w:shd w:val="clear" w:color="auto" w:fill="FFFFFF"/>
        <w:spacing w:after="0" w:line="240" w:lineRule="auto"/>
        <w:rPr>
          <w:rFonts w:ascii="Arial" w:eastAsia="Times New Roman" w:hAnsi="Arial" w:cs="Arial"/>
          <w:sz w:val="20"/>
          <w:szCs w:val="24"/>
          <w:lang w:eastAsia="es-AR"/>
        </w:rPr>
      </w:pPr>
    </w:p>
    <w:p w:rsidR="003132A8" w:rsidRDefault="003132A8" w:rsidP="003132A8">
      <w:pPr>
        <w:shd w:val="clear" w:color="auto" w:fill="FFFFFF"/>
        <w:spacing w:after="0" w:line="240" w:lineRule="auto"/>
        <w:rPr>
          <w:rFonts w:ascii="Arial" w:eastAsia="Times New Roman" w:hAnsi="Arial" w:cs="Arial"/>
          <w:sz w:val="20"/>
          <w:szCs w:val="24"/>
          <w:lang w:eastAsia="es-AR"/>
        </w:rPr>
        <w:sectPr w:rsidR="003132A8" w:rsidSect="0027150B">
          <w:headerReference w:type="default" r:id="rId9"/>
          <w:footerReference w:type="default" r:id="rId10"/>
          <w:type w:val="continuous"/>
          <w:pgSz w:w="11906" w:h="16838" w:code="9"/>
          <w:pgMar w:top="1418" w:right="1701" w:bottom="851" w:left="1701" w:header="709" w:footer="709" w:gutter="0"/>
          <w:pgNumType w:start="1"/>
          <w:cols w:num="2" w:space="566"/>
          <w:docGrid w:linePitch="360"/>
        </w:sectPr>
      </w:pPr>
    </w:p>
    <w:p w:rsidR="003132A8" w:rsidRDefault="003132A8" w:rsidP="003132A8">
      <w:pPr>
        <w:pStyle w:val="Standard"/>
        <w:jc w:val="center"/>
        <w:rPr>
          <w:rFonts w:ascii="Times New Roman" w:hAnsi="Times New Roman"/>
          <w:b/>
          <w:sz w:val="72"/>
          <w:szCs w:val="28"/>
          <w:lang w:eastAsia="es-ES"/>
        </w:rPr>
      </w:pPr>
      <w:r w:rsidRPr="00F45F25">
        <w:rPr>
          <w:rFonts w:ascii="Times New Roman" w:hAnsi="Times New Roman"/>
          <w:b/>
          <w:sz w:val="72"/>
          <w:szCs w:val="28"/>
          <w:lang w:eastAsia="es-ES"/>
        </w:rPr>
        <w:lastRenderedPageBreak/>
        <w:t>SUMARIO</w:t>
      </w:r>
    </w:p>
    <w:p w:rsidR="003132A8" w:rsidRPr="00F45F25" w:rsidRDefault="003132A8" w:rsidP="003132A8">
      <w:pPr>
        <w:pStyle w:val="Standard"/>
        <w:jc w:val="center"/>
        <w:rPr>
          <w:rFonts w:ascii="Times New Roman" w:hAnsi="Times New Roman"/>
          <w:b/>
          <w:sz w:val="72"/>
          <w:szCs w:val="28"/>
          <w:lang w:eastAsia="es-ES"/>
        </w:rPr>
      </w:pPr>
    </w:p>
    <w:p w:rsidR="003132A8" w:rsidRPr="00165131" w:rsidRDefault="003132A8" w:rsidP="003132A8">
      <w:pPr>
        <w:spacing w:line="240" w:lineRule="auto"/>
        <w:rPr>
          <w:rFonts w:ascii="Times New Roman" w:hAnsi="Times New Roman" w:cs="Times New Roman"/>
          <w:b/>
          <w:sz w:val="32"/>
          <w:lang w:val="es-ES_tradnl"/>
        </w:rPr>
      </w:pPr>
      <w:r w:rsidRPr="00165131">
        <w:rPr>
          <w:rFonts w:ascii="Times New Roman" w:hAnsi="Times New Roman" w:cs="Times New Roman"/>
          <w:b/>
          <w:sz w:val="32"/>
          <w:lang w:val="es-ES_tradnl"/>
        </w:rPr>
        <w:t xml:space="preserve">  I       -</w:t>
      </w:r>
      <w:r w:rsidRPr="00165131">
        <w:rPr>
          <w:rFonts w:ascii="Times New Roman" w:hAnsi="Times New Roman" w:cs="Times New Roman"/>
          <w:b/>
          <w:sz w:val="28"/>
          <w:lang w:val="es-ES_tradnl"/>
        </w:rPr>
        <w:t xml:space="preserve"> </w:t>
      </w:r>
      <w:r w:rsidRPr="00165131">
        <w:rPr>
          <w:rFonts w:ascii="Times New Roman" w:hAnsi="Times New Roman" w:cs="Times New Roman"/>
          <w:b/>
          <w:sz w:val="32"/>
          <w:lang w:val="es-ES_tradnl"/>
        </w:rPr>
        <w:t>Apertura de la Sesión</w:t>
      </w:r>
      <w:r>
        <w:rPr>
          <w:rFonts w:ascii="Times New Roman" w:hAnsi="Times New Roman" w:cs="Times New Roman"/>
          <w:b/>
          <w:sz w:val="32"/>
          <w:lang w:val="es-ES_tradnl"/>
        </w:rPr>
        <w:t>.</w:t>
      </w:r>
    </w:p>
    <w:p w:rsidR="003132A8" w:rsidRDefault="003132A8" w:rsidP="003132A8">
      <w:pPr>
        <w:spacing w:line="240" w:lineRule="auto"/>
        <w:rPr>
          <w:rFonts w:ascii="Times New Roman" w:hAnsi="Times New Roman" w:cs="Times New Roman"/>
          <w:b/>
          <w:sz w:val="32"/>
          <w:lang w:val="es-ES_tradnl"/>
        </w:rPr>
      </w:pPr>
      <w:r w:rsidRPr="00165131">
        <w:rPr>
          <w:rFonts w:ascii="Times New Roman" w:hAnsi="Times New Roman" w:cs="Times New Roman"/>
          <w:b/>
          <w:sz w:val="32"/>
          <w:lang w:val="es-ES_tradnl"/>
        </w:rPr>
        <w:t xml:space="preserve"> II     -   Izamiento de Banderas</w:t>
      </w:r>
      <w:r>
        <w:rPr>
          <w:rFonts w:ascii="Times New Roman" w:hAnsi="Times New Roman" w:cs="Times New Roman"/>
          <w:b/>
          <w:sz w:val="32"/>
          <w:lang w:val="es-ES_tradnl"/>
        </w:rPr>
        <w:t>.</w:t>
      </w:r>
    </w:p>
    <w:p w:rsidR="003132A8" w:rsidRDefault="003132A8" w:rsidP="003132A8">
      <w:pPr>
        <w:spacing w:line="312" w:lineRule="auto"/>
        <w:rPr>
          <w:rFonts w:ascii="Times New Roman" w:hAnsi="Times New Roman" w:cs="Times New Roman"/>
          <w:lang w:val="es-ES_tradnl"/>
        </w:rPr>
      </w:pPr>
      <w:r w:rsidRPr="00165131">
        <w:rPr>
          <w:rFonts w:ascii="Times New Roman" w:hAnsi="Times New Roman" w:cs="Times New Roman"/>
          <w:b/>
          <w:sz w:val="32"/>
          <w:lang w:val="es-ES_tradnl"/>
        </w:rPr>
        <w:t>I</w:t>
      </w:r>
      <w:r>
        <w:rPr>
          <w:rFonts w:ascii="Times New Roman" w:hAnsi="Times New Roman" w:cs="Times New Roman"/>
          <w:b/>
          <w:sz w:val="32"/>
          <w:lang w:val="es-ES_tradnl"/>
        </w:rPr>
        <w:t xml:space="preserve">II  </w:t>
      </w:r>
      <w:r w:rsidRPr="00165131">
        <w:rPr>
          <w:rFonts w:ascii="Times New Roman" w:hAnsi="Times New Roman" w:cs="Times New Roman"/>
          <w:b/>
          <w:sz w:val="32"/>
          <w:lang w:val="es-ES_tradnl"/>
        </w:rPr>
        <w:t xml:space="preserve">   -</w:t>
      </w:r>
      <w:r>
        <w:rPr>
          <w:rFonts w:ascii="Times New Roman" w:hAnsi="Times New Roman" w:cs="Times New Roman"/>
          <w:b/>
          <w:sz w:val="32"/>
          <w:lang w:val="es-ES_tradnl"/>
        </w:rPr>
        <w:t xml:space="preserve"> </w:t>
      </w:r>
      <w:r w:rsidRPr="00165131">
        <w:rPr>
          <w:rFonts w:ascii="Times New Roman" w:hAnsi="Times New Roman" w:cs="Times New Roman"/>
          <w:b/>
          <w:sz w:val="32"/>
          <w:lang w:val="es-ES_tradnl"/>
        </w:rPr>
        <w:t xml:space="preserve"> Orden del Día y Decreto de </w:t>
      </w:r>
      <w:r>
        <w:rPr>
          <w:rFonts w:ascii="Times New Roman" w:hAnsi="Times New Roman" w:cs="Times New Roman"/>
          <w:b/>
          <w:sz w:val="32"/>
          <w:lang w:val="es-ES_tradnl"/>
        </w:rPr>
        <w:t>Convocatoria.</w:t>
      </w:r>
      <w:r w:rsidRPr="005E5032">
        <w:rPr>
          <w:rFonts w:ascii="Times New Roman" w:hAnsi="Times New Roman" w:cs="Times New Roman"/>
          <w:lang w:val="es-ES_tradnl"/>
        </w:rPr>
        <w:t xml:space="preserve"> </w:t>
      </w:r>
    </w:p>
    <w:p w:rsidR="003132A8" w:rsidRPr="005A46AA" w:rsidRDefault="003132A8" w:rsidP="003132A8">
      <w:pPr>
        <w:pStyle w:val="Prrafodelista"/>
        <w:numPr>
          <w:ilvl w:val="0"/>
          <w:numId w:val="4"/>
        </w:numPr>
        <w:autoSpaceDE w:val="0"/>
        <w:autoSpaceDN w:val="0"/>
        <w:adjustRightInd w:val="0"/>
        <w:spacing w:after="0" w:line="312" w:lineRule="auto"/>
        <w:rPr>
          <w:rFonts w:ascii="Times New Roman" w:hAnsi="Times New Roman" w:cs="Times New Roman"/>
          <w:color w:val="000000"/>
          <w:sz w:val="24"/>
          <w:szCs w:val="24"/>
        </w:rPr>
      </w:pPr>
      <w:r w:rsidRPr="005A46AA">
        <w:rPr>
          <w:rFonts w:ascii="Times New Roman" w:hAnsi="Times New Roman" w:cs="Times New Roman"/>
          <w:color w:val="000000"/>
          <w:sz w:val="24"/>
          <w:szCs w:val="24"/>
        </w:rPr>
        <w:t xml:space="preserve">Aprobación de la versión taquigráfica correspondiente a la Segunda </w:t>
      </w:r>
    </w:p>
    <w:p w:rsidR="003132A8" w:rsidRDefault="003132A8" w:rsidP="003132A8">
      <w:pPr>
        <w:autoSpaceDE w:val="0"/>
        <w:autoSpaceDN w:val="0"/>
        <w:adjustRightInd w:val="0"/>
        <w:spacing w:after="0" w:line="312" w:lineRule="auto"/>
        <w:ind w:left="113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45B4">
        <w:rPr>
          <w:rFonts w:ascii="Times New Roman" w:hAnsi="Times New Roman" w:cs="Times New Roman"/>
          <w:color w:val="000000"/>
          <w:sz w:val="24"/>
          <w:szCs w:val="24"/>
        </w:rPr>
        <w:t>Se</w:t>
      </w:r>
      <w:r>
        <w:rPr>
          <w:rFonts w:ascii="Times New Roman" w:hAnsi="Times New Roman" w:cs="Times New Roman"/>
          <w:color w:val="000000"/>
          <w:sz w:val="24"/>
          <w:szCs w:val="24"/>
        </w:rPr>
        <w:t>si</w:t>
      </w:r>
      <w:r w:rsidRPr="005F45B4">
        <w:rPr>
          <w:rFonts w:ascii="Times New Roman" w:hAnsi="Times New Roman" w:cs="Times New Roman"/>
          <w:color w:val="000000"/>
          <w:sz w:val="24"/>
          <w:szCs w:val="24"/>
        </w:rPr>
        <w:t xml:space="preserve">ón </w:t>
      </w:r>
      <w:r>
        <w:rPr>
          <w:rFonts w:ascii="Times New Roman" w:hAnsi="Times New Roman" w:cs="Times New Roman"/>
          <w:color w:val="000000"/>
          <w:sz w:val="24"/>
          <w:szCs w:val="24"/>
        </w:rPr>
        <w:t>O</w:t>
      </w:r>
      <w:r w:rsidRPr="005F45B4">
        <w:rPr>
          <w:rFonts w:ascii="Times New Roman" w:hAnsi="Times New Roman" w:cs="Times New Roman"/>
          <w:color w:val="000000"/>
          <w:sz w:val="24"/>
          <w:szCs w:val="24"/>
        </w:rPr>
        <w:t>rdinaria</w:t>
      </w:r>
      <w:r>
        <w:rPr>
          <w:rFonts w:ascii="Times New Roman" w:hAnsi="Times New Roman" w:cs="Times New Roman"/>
          <w:color w:val="000000"/>
          <w:sz w:val="24"/>
          <w:szCs w:val="24"/>
        </w:rPr>
        <w:t>,</w:t>
      </w:r>
      <w:r w:rsidRPr="005F45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llevada a cabo </w:t>
      </w:r>
      <w:r w:rsidRPr="005F45B4">
        <w:rPr>
          <w:rFonts w:ascii="Times New Roman" w:hAnsi="Times New Roman" w:cs="Times New Roman"/>
          <w:color w:val="000000"/>
          <w:sz w:val="24"/>
          <w:szCs w:val="24"/>
        </w:rPr>
        <w:t xml:space="preserve">el </w:t>
      </w:r>
      <w:r>
        <w:rPr>
          <w:rFonts w:ascii="Times New Roman" w:hAnsi="Times New Roman" w:cs="Times New Roman"/>
          <w:color w:val="000000"/>
          <w:sz w:val="24"/>
          <w:szCs w:val="24"/>
        </w:rPr>
        <w:t>30</w:t>
      </w:r>
      <w:r w:rsidRPr="005F45B4">
        <w:rPr>
          <w:rFonts w:ascii="Times New Roman" w:hAnsi="Times New Roman" w:cs="Times New Roman"/>
          <w:color w:val="000000"/>
          <w:sz w:val="24"/>
          <w:szCs w:val="24"/>
        </w:rPr>
        <w:t xml:space="preserve"> de </w:t>
      </w:r>
      <w:r>
        <w:rPr>
          <w:rFonts w:ascii="Times New Roman" w:hAnsi="Times New Roman" w:cs="Times New Roman"/>
          <w:color w:val="000000"/>
          <w:sz w:val="24"/>
          <w:szCs w:val="24"/>
        </w:rPr>
        <w:t>abril del año</w:t>
      </w:r>
      <w:r w:rsidRPr="005F45B4">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6</w:t>
      </w:r>
      <w:r w:rsidRPr="005F45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 3)</w:t>
      </w:r>
    </w:p>
    <w:p w:rsidR="003132A8" w:rsidRDefault="003132A8" w:rsidP="003132A8">
      <w:pPr>
        <w:autoSpaceDE w:val="0"/>
        <w:autoSpaceDN w:val="0"/>
        <w:adjustRightInd w:val="0"/>
        <w:spacing w:after="0" w:line="312" w:lineRule="auto"/>
        <w:ind w:left="1134"/>
        <w:rPr>
          <w:rFonts w:ascii="Times New Roman" w:hAnsi="Times New Roman" w:cs="Times New Roman"/>
          <w:color w:val="000000"/>
          <w:sz w:val="24"/>
          <w:szCs w:val="24"/>
        </w:rPr>
      </w:pPr>
    </w:p>
    <w:p w:rsidR="003132A8" w:rsidRPr="005A46AA" w:rsidRDefault="003132A8" w:rsidP="003132A8">
      <w:pPr>
        <w:pStyle w:val="Prrafodelista"/>
        <w:numPr>
          <w:ilvl w:val="0"/>
          <w:numId w:val="4"/>
        </w:numPr>
        <w:autoSpaceDE w:val="0"/>
        <w:autoSpaceDN w:val="0"/>
        <w:adjustRightInd w:val="0"/>
        <w:spacing w:after="0" w:line="312" w:lineRule="auto"/>
        <w:rPr>
          <w:rFonts w:ascii="Times New Roman" w:hAnsi="Times New Roman" w:cs="Times New Roman"/>
          <w:color w:val="000000"/>
          <w:sz w:val="24"/>
          <w:szCs w:val="24"/>
        </w:rPr>
      </w:pPr>
      <w:r w:rsidRPr="005A46AA">
        <w:rPr>
          <w:rFonts w:ascii="Times New Roman" w:hAnsi="Times New Roman" w:cs="Times New Roman"/>
          <w:color w:val="000000"/>
          <w:sz w:val="24"/>
          <w:szCs w:val="24"/>
        </w:rPr>
        <w:t xml:space="preserve">Juramento del señor diputado </w:t>
      </w:r>
      <w:r>
        <w:rPr>
          <w:rFonts w:ascii="Times New Roman" w:hAnsi="Times New Roman" w:cs="Times New Roman"/>
          <w:color w:val="000000"/>
          <w:sz w:val="24"/>
          <w:szCs w:val="24"/>
        </w:rPr>
        <w:t xml:space="preserve">Eduardo Omar </w:t>
      </w:r>
      <w:r w:rsidRPr="005A46AA">
        <w:rPr>
          <w:rFonts w:ascii="Times New Roman" w:hAnsi="Times New Roman" w:cs="Times New Roman"/>
          <w:color w:val="000000"/>
          <w:sz w:val="24"/>
          <w:szCs w:val="24"/>
        </w:rPr>
        <w:t>Cabello como integrante de la Sala</w:t>
      </w:r>
      <w:r>
        <w:rPr>
          <w:rFonts w:ascii="Times New Roman" w:hAnsi="Times New Roman" w:cs="Times New Roman"/>
          <w:color w:val="000000"/>
          <w:sz w:val="24"/>
          <w:szCs w:val="24"/>
        </w:rPr>
        <w:t xml:space="preserve"> Juzgadora. (p. 4)</w:t>
      </w:r>
    </w:p>
    <w:p w:rsidR="003132A8" w:rsidRDefault="003132A8" w:rsidP="003132A8">
      <w:pPr>
        <w:rPr>
          <w:rFonts w:ascii="Times New Roman" w:hAnsi="Times New Roman" w:cs="Times New Roman"/>
          <w:color w:val="000000"/>
          <w:sz w:val="24"/>
          <w:szCs w:val="24"/>
        </w:rPr>
      </w:pPr>
    </w:p>
    <w:p w:rsidR="003132A8" w:rsidRPr="00F9440D" w:rsidRDefault="003132A8" w:rsidP="003132A8">
      <w:pPr>
        <w:rPr>
          <w:rFonts w:ascii="Times New Roman" w:hAnsi="Times New Roman" w:cs="Times New Roman"/>
          <w:b/>
          <w:bCs/>
          <w:sz w:val="28"/>
          <w:szCs w:val="28"/>
        </w:rPr>
      </w:pPr>
      <w:r>
        <w:rPr>
          <w:rFonts w:ascii="Times New Roman" w:hAnsi="Times New Roman" w:cs="Times New Roman"/>
          <w:b/>
          <w:bCs/>
          <w:sz w:val="28"/>
          <w:szCs w:val="28"/>
        </w:rPr>
        <w:t xml:space="preserve"> </w:t>
      </w:r>
      <w:r w:rsidRPr="00F9440D">
        <w:rPr>
          <w:rFonts w:ascii="Times New Roman" w:hAnsi="Times New Roman" w:cs="Times New Roman"/>
          <w:b/>
          <w:bCs/>
          <w:sz w:val="28"/>
          <w:szCs w:val="28"/>
        </w:rPr>
        <w:t>PROYECTOS PRESENTADOS</w:t>
      </w:r>
    </w:p>
    <w:p w:rsidR="003132A8" w:rsidRDefault="003132A8" w:rsidP="003132A8">
      <w:pPr>
        <w:rPr>
          <w:rFonts w:ascii="Times New Roman" w:hAnsi="Times New Roman" w:cs="Times New Roman"/>
          <w:b/>
          <w:bCs/>
          <w:sz w:val="32"/>
          <w:szCs w:val="32"/>
        </w:rPr>
      </w:pPr>
      <w:r>
        <w:rPr>
          <w:rFonts w:ascii="Times New Roman" w:hAnsi="Times New Roman" w:cs="Times New Roman"/>
          <w:b/>
          <w:bCs/>
          <w:sz w:val="32"/>
          <w:szCs w:val="32"/>
        </w:rPr>
        <w:t xml:space="preserve"> Proyectos de Resolución:</w:t>
      </w: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bookmarkStart w:id="0" w:name="_Hlk230162373"/>
      <w:r w:rsidRPr="000901E5">
        <w:rPr>
          <w:rFonts w:ascii="Times New Roman" w:hAnsi="Times New Roman" w:cs="Times New Roman"/>
          <w:b/>
          <w:bCs/>
          <w:sz w:val="28"/>
          <w:szCs w:val="28"/>
        </w:rPr>
        <w:t>10. Expediente 1107-2026:</w:t>
      </w:r>
      <w:r w:rsidRPr="000901E5">
        <w:rPr>
          <w:rFonts w:ascii="Times New Roman" w:hAnsi="Times New Roman" w:cs="Times New Roman"/>
          <w:sz w:val="28"/>
          <w:szCs w:val="28"/>
        </w:rPr>
        <w:t xml:space="preserve"> </w:t>
      </w:r>
      <w:r w:rsidRPr="000901E5">
        <w:rPr>
          <w:rFonts w:ascii="Times New Roman" w:hAnsi="Times New Roman" w:cs="Times New Roman"/>
          <w:sz w:val="24"/>
          <w:szCs w:val="24"/>
        </w:rPr>
        <w:t xml:space="preserve">Proyecto de Resolución presentado por el Bloque San Juan Te </w:t>
      </w:r>
      <w:r>
        <w:rPr>
          <w:rFonts w:ascii="Times New Roman" w:hAnsi="Times New Roman" w:cs="Times New Roman"/>
          <w:sz w:val="24"/>
          <w:szCs w:val="24"/>
        </w:rPr>
        <w:t>Q</w:t>
      </w:r>
      <w:r w:rsidRPr="000901E5">
        <w:rPr>
          <w:rFonts w:ascii="Times New Roman" w:hAnsi="Times New Roman" w:cs="Times New Roman"/>
          <w:sz w:val="24"/>
          <w:szCs w:val="24"/>
        </w:rPr>
        <w:t xml:space="preserve">uiero, por el que se declaran de interés las actividades a realizarse en el marco del </w:t>
      </w:r>
      <w:r>
        <w:rPr>
          <w:rFonts w:ascii="Times New Roman" w:hAnsi="Times New Roman" w:cs="Times New Roman"/>
          <w:sz w:val="24"/>
          <w:szCs w:val="24"/>
        </w:rPr>
        <w:t>D</w:t>
      </w:r>
      <w:r w:rsidRPr="000901E5">
        <w:rPr>
          <w:rFonts w:ascii="Times New Roman" w:hAnsi="Times New Roman" w:cs="Times New Roman"/>
          <w:sz w:val="24"/>
          <w:szCs w:val="24"/>
        </w:rPr>
        <w:t>ía del Bombero Voluntario.</w:t>
      </w:r>
      <w:r>
        <w:rPr>
          <w:rFonts w:ascii="Times New Roman" w:hAnsi="Times New Roman" w:cs="Times New Roman"/>
          <w:sz w:val="24"/>
          <w:szCs w:val="24"/>
        </w:rPr>
        <w:t xml:space="preserve"> (TRATAMIENTO SOBRE TABLAS) (p. 26)</w:t>
      </w: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r w:rsidRPr="000901E5">
        <w:rPr>
          <w:rFonts w:ascii="Times New Roman" w:hAnsi="Times New Roman" w:cs="Times New Roman"/>
          <w:b/>
          <w:bCs/>
          <w:sz w:val="28"/>
          <w:szCs w:val="28"/>
        </w:rPr>
        <w:t>11.Expediente 1108-2026:</w:t>
      </w:r>
      <w:r w:rsidRPr="000901E5">
        <w:rPr>
          <w:rFonts w:ascii="Times New Roman" w:hAnsi="Times New Roman" w:cs="Times New Roman"/>
          <w:sz w:val="28"/>
          <w:szCs w:val="28"/>
        </w:rPr>
        <w:t xml:space="preserve"> </w:t>
      </w:r>
      <w:r w:rsidRPr="000901E5">
        <w:rPr>
          <w:rFonts w:ascii="Times New Roman" w:hAnsi="Times New Roman" w:cs="Times New Roman"/>
          <w:sz w:val="24"/>
          <w:szCs w:val="24"/>
        </w:rPr>
        <w:t xml:space="preserve">Proyecto de Resolución presentado por el Bloque San Juan Te </w:t>
      </w:r>
      <w:r>
        <w:rPr>
          <w:rFonts w:ascii="Times New Roman" w:hAnsi="Times New Roman" w:cs="Times New Roman"/>
          <w:sz w:val="24"/>
          <w:szCs w:val="24"/>
        </w:rPr>
        <w:t>Q</w:t>
      </w:r>
      <w:r w:rsidRPr="000901E5">
        <w:rPr>
          <w:rFonts w:ascii="Times New Roman" w:hAnsi="Times New Roman" w:cs="Times New Roman"/>
          <w:sz w:val="24"/>
          <w:szCs w:val="24"/>
        </w:rPr>
        <w:t xml:space="preserve">uiero, por el que se declaran de interés las actividades a realizarse en el marco del Día Nacional de la Donación de Órganos y Tejidos. </w:t>
      </w:r>
      <w:r>
        <w:rPr>
          <w:rFonts w:ascii="Times New Roman" w:hAnsi="Times New Roman" w:cs="Times New Roman"/>
          <w:sz w:val="24"/>
          <w:szCs w:val="24"/>
        </w:rPr>
        <w:t>(TRATAMIENTO SOBRE TABLAS) (p. 26)</w:t>
      </w: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r w:rsidRPr="000901E5">
        <w:rPr>
          <w:rFonts w:ascii="Times New Roman" w:hAnsi="Times New Roman" w:cs="Times New Roman"/>
          <w:b/>
          <w:bCs/>
          <w:sz w:val="28"/>
          <w:szCs w:val="28"/>
        </w:rPr>
        <w:t>13. Expediente 1124-2026:</w:t>
      </w:r>
      <w:r w:rsidRPr="000901E5">
        <w:rPr>
          <w:rFonts w:ascii="Times New Roman" w:hAnsi="Times New Roman" w:cs="Times New Roman"/>
          <w:sz w:val="28"/>
          <w:szCs w:val="28"/>
        </w:rPr>
        <w:t xml:space="preserve"> </w:t>
      </w:r>
      <w:r w:rsidRPr="000901E5">
        <w:rPr>
          <w:rFonts w:ascii="Times New Roman" w:hAnsi="Times New Roman" w:cs="Times New Roman"/>
          <w:sz w:val="24"/>
          <w:szCs w:val="24"/>
        </w:rPr>
        <w:t xml:space="preserve">Proyecto de Resolución presentado por el Bloque Justicialista, por el que se declara de interés el Tercer Encuentro Nacional de Educación Superior y Derechos Humanos: Resistir y Fortalecer la Democracia. A 50 años de la última dictadura. </w:t>
      </w:r>
      <w:r>
        <w:rPr>
          <w:rFonts w:ascii="Times New Roman" w:hAnsi="Times New Roman" w:cs="Times New Roman"/>
          <w:sz w:val="24"/>
          <w:szCs w:val="24"/>
        </w:rPr>
        <w:t>(TRATAMIENTO SOBRE TABLAS) (p. 26)</w:t>
      </w: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r w:rsidRPr="000901E5">
        <w:rPr>
          <w:rFonts w:ascii="Times New Roman" w:hAnsi="Times New Roman" w:cs="Times New Roman"/>
          <w:b/>
          <w:bCs/>
          <w:sz w:val="28"/>
          <w:szCs w:val="28"/>
        </w:rPr>
        <w:t>14. Expediente 1125-2026:</w:t>
      </w:r>
      <w:r w:rsidRPr="000901E5">
        <w:rPr>
          <w:rFonts w:ascii="Times New Roman" w:hAnsi="Times New Roman" w:cs="Times New Roman"/>
          <w:sz w:val="28"/>
          <w:szCs w:val="28"/>
        </w:rPr>
        <w:t xml:space="preserve"> </w:t>
      </w:r>
      <w:r w:rsidRPr="000901E5">
        <w:rPr>
          <w:rFonts w:ascii="Times New Roman" w:hAnsi="Times New Roman" w:cs="Times New Roman"/>
          <w:sz w:val="24"/>
          <w:szCs w:val="24"/>
        </w:rPr>
        <w:t xml:space="preserve">Proyecto de Resolución presentado por el </w:t>
      </w:r>
      <w:r>
        <w:rPr>
          <w:rFonts w:ascii="Times New Roman" w:hAnsi="Times New Roman" w:cs="Times New Roman"/>
          <w:sz w:val="24"/>
          <w:szCs w:val="24"/>
        </w:rPr>
        <w:t>I</w:t>
      </w:r>
      <w:r w:rsidRPr="000901E5">
        <w:rPr>
          <w:rFonts w:ascii="Times New Roman" w:hAnsi="Times New Roman" w:cs="Times New Roman"/>
          <w:sz w:val="24"/>
          <w:szCs w:val="24"/>
        </w:rPr>
        <w:t xml:space="preserve">nterbloque Cambia San Juan, por el que se declaran de interés las actividades del Instituto de Nivel Superior Técnico Profesional en Enología e Industrias Frutihortícolas. </w:t>
      </w:r>
      <w:r>
        <w:rPr>
          <w:rFonts w:ascii="Times New Roman" w:hAnsi="Times New Roman" w:cs="Times New Roman"/>
          <w:sz w:val="24"/>
          <w:szCs w:val="24"/>
        </w:rPr>
        <w:t>(TRATAMIENTO SOBRE TABLAS) (p. 26)</w:t>
      </w: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r w:rsidRPr="000901E5">
        <w:rPr>
          <w:rFonts w:ascii="Times New Roman" w:hAnsi="Times New Roman" w:cs="Times New Roman"/>
          <w:b/>
          <w:bCs/>
          <w:sz w:val="28"/>
          <w:szCs w:val="28"/>
        </w:rPr>
        <w:lastRenderedPageBreak/>
        <w:t>15. Expediente 1134-2026:</w:t>
      </w:r>
      <w:r w:rsidRPr="000901E5">
        <w:rPr>
          <w:rFonts w:ascii="Times New Roman" w:hAnsi="Times New Roman" w:cs="Times New Roman"/>
          <w:sz w:val="28"/>
          <w:szCs w:val="28"/>
        </w:rPr>
        <w:t xml:space="preserve"> </w:t>
      </w:r>
      <w:r w:rsidRPr="000901E5">
        <w:rPr>
          <w:rFonts w:ascii="Times New Roman" w:hAnsi="Times New Roman" w:cs="Times New Roman"/>
          <w:sz w:val="24"/>
          <w:szCs w:val="24"/>
        </w:rPr>
        <w:t xml:space="preserve">Proyecto de Resolución presentado por el Bloque Justicialista, por el que se declara de interés el evento denominado: Salsa Festival Latino 2026, a realizarse en el Circulo Andaluz. </w:t>
      </w:r>
      <w:r>
        <w:rPr>
          <w:rFonts w:ascii="Times New Roman" w:hAnsi="Times New Roman" w:cs="Times New Roman"/>
          <w:sz w:val="24"/>
          <w:szCs w:val="24"/>
        </w:rPr>
        <w:t>(TRATAMIENTO SOBRE TABLAS) (p. 26)</w:t>
      </w: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r w:rsidRPr="000901E5">
        <w:rPr>
          <w:rFonts w:ascii="Times New Roman" w:hAnsi="Times New Roman" w:cs="Times New Roman"/>
          <w:b/>
          <w:bCs/>
          <w:sz w:val="28"/>
          <w:szCs w:val="28"/>
        </w:rPr>
        <w:t>16. Expediente 1176-2026:</w:t>
      </w:r>
      <w:r w:rsidRPr="000901E5">
        <w:rPr>
          <w:rFonts w:ascii="Times New Roman" w:hAnsi="Times New Roman" w:cs="Times New Roman"/>
          <w:sz w:val="28"/>
          <w:szCs w:val="28"/>
        </w:rPr>
        <w:t xml:space="preserve"> </w:t>
      </w:r>
      <w:r w:rsidRPr="000901E5">
        <w:rPr>
          <w:rFonts w:ascii="Times New Roman" w:hAnsi="Times New Roman" w:cs="Times New Roman"/>
          <w:sz w:val="24"/>
          <w:szCs w:val="24"/>
        </w:rPr>
        <w:t xml:space="preserve">Proyecto de Resolución presentado por el Bloque Bloquista, por el que se declara de interés la consagración del deportista sanjuanino Tadeo Castro, como Campeón Argentino WFMC Profesional en Modalidad K1. </w:t>
      </w:r>
      <w:r>
        <w:rPr>
          <w:rFonts w:ascii="Times New Roman" w:hAnsi="Times New Roman" w:cs="Times New Roman"/>
          <w:sz w:val="24"/>
          <w:szCs w:val="24"/>
        </w:rPr>
        <w:t>(TRATAMIENTO SOBRE TABLAS) (p. 3; 16)</w:t>
      </w: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Default="003132A8" w:rsidP="003132A8">
      <w:pPr>
        <w:autoSpaceDE w:val="0"/>
        <w:autoSpaceDN w:val="0"/>
        <w:adjustRightInd w:val="0"/>
        <w:spacing w:after="0" w:line="312" w:lineRule="auto"/>
        <w:rPr>
          <w:rFonts w:ascii="Times New Roman" w:hAnsi="Times New Roman" w:cs="Times New Roman"/>
          <w:sz w:val="24"/>
          <w:szCs w:val="24"/>
        </w:rPr>
      </w:pPr>
      <w:r w:rsidRPr="000901E5">
        <w:rPr>
          <w:rFonts w:ascii="Times New Roman" w:hAnsi="Times New Roman" w:cs="Times New Roman"/>
          <w:b/>
          <w:bCs/>
          <w:sz w:val="28"/>
          <w:szCs w:val="28"/>
        </w:rPr>
        <w:t>17. Expediente 1188-2026:</w:t>
      </w:r>
      <w:r w:rsidRPr="000901E5">
        <w:rPr>
          <w:rFonts w:ascii="Times New Roman" w:hAnsi="Times New Roman" w:cs="Times New Roman"/>
          <w:sz w:val="24"/>
          <w:szCs w:val="24"/>
        </w:rPr>
        <w:t xml:space="preserve"> Proyecto de Resolución presentado por el </w:t>
      </w:r>
      <w:r>
        <w:rPr>
          <w:rFonts w:ascii="Times New Roman" w:hAnsi="Times New Roman" w:cs="Times New Roman"/>
          <w:sz w:val="24"/>
          <w:szCs w:val="24"/>
        </w:rPr>
        <w:t>I</w:t>
      </w:r>
      <w:r w:rsidRPr="000901E5">
        <w:rPr>
          <w:rFonts w:ascii="Times New Roman" w:hAnsi="Times New Roman" w:cs="Times New Roman"/>
          <w:sz w:val="24"/>
          <w:szCs w:val="24"/>
        </w:rPr>
        <w:t xml:space="preserve">nterbloque Cambia San Juan, por el que se declaran de interés las actividades del Congreso </w:t>
      </w:r>
      <w:proofErr w:type="spellStart"/>
      <w:r w:rsidRPr="000901E5">
        <w:rPr>
          <w:rFonts w:ascii="Times New Roman" w:hAnsi="Times New Roman" w:cs="Times New Roman"/>
          <w:sz w:val="24"/>
          <w:szCs w:val="24"/>
        </w:rPr>
        <w:t>Fira</w:t>
      </w:r>
      <w:proofErr w:type="spellEnd"/>
      <w:r w:rsidRPr="000901E5">
        <w:rPr>
          <w:rFonts w:ascii="Times New Roman" w:hAnsi="Times New Roman" w:cs="Times New Roman"/>
          <w:sz w:val="24"/>
          <w:szCs w:val="24"/>
        </w:rPr>
        <w:t xml:space="preserve"> Joven San Juan La Nueva Generación Inmobiliaria. </w:t>
      </w:r>
      <w:r>
        <w:rPr>
          <w:rFonts w:ascii="Times New Roman" w:hAnsi="Times New Roman" w:cs="Times New Roman"/>
          <w:sz w:val="24"/>
          <w:szCs w:val="24"/>
        </w:rPr>
        <w:t>(TRATAMIENTO SOBRE TABLAS) (p. 2; 4 y sig.)</w:t>
      </w:r>
    </w:p>
    <w:p w:rsidR="003132A8"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Default="003132A8" w:rsidP="003132A8">
      <w:pPr>
        <w:autoSpaceDE w:val="0"/>
        <w:autoSpaceDN w:val="0"/>
        <w:adjustRightInd w:val="0"/>
        <w:spacing w:after="0" w:line="312" w:lineRule="auto"/>
        <w:rPr>
          <w:rFonts w:ascii="Times New Roman" w:hAnsi="Times New Roman" w:cs="Times New Roman"/>
          <w:sz w:val="24"/>
          <w:szCs w:val="24"/>
        </w:rPr>
      </w:pPr>
      <w:r w:rsidRPr="00C715FC">
        <w:rPr>
          <w:rFonts w:ascii="Times New Roman" w:hAnsi="Times New Roman" w:cs="Times New Roman"/>
          <w:b/>
          <w:bCs/>
          <w:sz w:val="28"/>
          <w:szCs w:val="28"/>
        </w:rPr>
        <w:t xml:space="preserve">20. Expediente 1220-2026: </w:t>
      </w:r>
      <w:r>
        <w:rPr>
          <w:rFonts w:ascii="Times New Roman" w:hAnsi="Times New Roman" w:cs="Times New Roman"/>
          <w:sz w:val="24"/>
          <w:szCs w:val="24"/>
        </w:rPr>
        <w:t xml:space="preserve">Proyecto de Comunicación presentado por el </w:t>
      </w:r>
      <w:proofErr w:type="spellStart"/>
      <w:r>
        <w:rPr>
          <w:rFonts w:ascii="Times New Roman" w:hAnsi="Times New Roman" w:cs="Times New Roman"/>
          <w:sz w:val="24"/>
          <w:szCs w:val="24"/>
        </w:rPr>
        <w:t>InterBloque</w:t>
      </w:r>
      <w:proofErr w:type="spellEnd"/>
      <w:r>
        <w:rPr>
          <w:rFonts w:ascii="Times New Roman" w:hAnsi="Times New Roman" w:cs="Times New Roman"/>
          <w:sz w:val="24"/>
          <w:szCs w:val="24"/>
        </w:rPr>
        <w:t xml:space="preserve"> </w:t>
      </w:r>
      <w:r w:rsidRPr="0015788D">
        <w:rPr>
          <w:rFonts w:ascii="Times New Roman" w:hAnsi="Times New Roman" w:cs="Times New Roman"/>
          <w:sz w:val="24"/>
          <w:szCs w:val="24"/>
          <w:lang w:val="es-ES"/>
        </w:rPr>
        <w:t>por el cual se solicita al Ministerio de Salud Pública informes referidos al aumento de demanda de salud en el sector público</w:t>
      </w:r>
      <w:r>
        <w:rPr>
          <w:rFonts w:ascii="Times New Roman" w:hAnsi="Times New Roman" w:cs="Times New Roman"/>
          <w:sz w:val="20"/>
          <w:szCs w:val="20"/>
          <w:lang w:val="es-ES"/>
        </w:rPr>
        <w:t>.</w:t>
      </w:r>
      <w:r>
        <w:rPr>
          <w:rFonts w:ascii="Times New Roman" w:hAnsi="Times New Roman" w:cs="Times New Roman"/>
          <w:sz w:val="24"/>
          <w:szCs w:val="24"/>
        </w:rPr>
        <w:t xml:space="preserve"> (SU INCORPORACION Y ENVIO A COMISION) (p. 1)</w:t>
      </w:r>
    </w:p>
    <w:p w:rsidR="003132A8"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Default="003132A8" w:rsidP="003132A8">
      <w:pPr>
        <w:autoSpaceDE w:val="0"/>
        <w:autoSpaceDN w:val="0"/>
        <w:adjustRightInd w:val="0"/>
        <w:spacing w:after="0" w:line="312" w:lineRule="auto"/>
        <w:rPr>
          <w:rFonts w:ascii="Times New Roman" w:hAnsi="Times New Roman" w:cs="Times New Roman"/>
          <w:sz w:val="24"/>
          <w:szCs w:val="24"/>
        </w:rPr>
      </w:pPr>
      <w:r w:rsidRPr="00C715FC">
        <w:rPr>
          <w:rFonts w:ascii="Times New Roman" w:hAnsi="Times New Roman" w:cs="Times New Roman"/>
          <w:b/>
          <w:bCs/>
          <w:sz w:val="28"/>
          <w:szCs w:val="28"/>
        </w:rPr>
        <w:t>21. Expediente 1221-2026:</w:t>
      </w:r>
      <w:r w:rsidRPr="00C715FC">
        <w:rPr>
          <w:rFonts w:ascii="Times New Roman" w:hAnsi="Times New Roman" w:cs="Times New Roman"/>
          <w:sz w:val="28"/>
          <w:szCs w:val="28"/>
        </w:rPr>
        <w:t xml:space="preserve"> </w:t>
      </w:r>
      <w:r>
        <w:rPr>
          <w:rFonts w:ascii="Times New Roman" w:hAnsi="Times New Roman" w:cs="Times New Roman"/>
          <w:sz w:val="24"/>
          <w:szCs w:val="24"/>
        </w:rPr>
        <w:t xml:space="preserve">Proyecto de resolución presentado por el Bloque </w:t>
      </w:r>
      <w:proofErr w:type="spellStart"/>
      <w:r>
        <w:rPr>
          <w:rFonts w:ascii="Times New Roman" w:hAnsi="Times New Roman" w:cs="Times New Roman"/>
          <w:sz w:val="24"/>
          <w:szCs w:val="24"/>
        </w:rPr>
        <w:t>Bloque</w:t>
      </w:r>
      <w:proofErr w:type="spellEnd"/>
      <w:r>
        <w:rPr>
          <w:rFonts w:ascii="Times New Roman" w:hAnsi="Times New Roman" w:cs="Times New Roman"/>
          <w:sz w:val="24"/>
          <w:szCs w:val="24"/>
        </w:rPr>
        <w:t xml:space="preserve"> San Juan Vuelve con el objeto de apoyar la campaña “Del Cáncer Sí Se Habla” (SU INCORPORACION Y TRATAMIENTO SOBRE TABLAS) (p. 2; 26)</w:t>
      </w:r>
    </w:p>
    <w:p w:rsidR="003132A8"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Default="003132A8" w:rsidP="003132A8">
      <w:pPr>
        <w:autoSpaceDE w:val="0"/>
        <w:autoSpaceDN w:val="0"/>
        <w:adjustRightInd w:val="0"/>
        <w:spacing w:after="0" w:line="312" w:lineRule="auto"/>
        <w:rPr>
          <w:rFonts w:ascii="Times New Roman" w:hAnsi="Times New Roman" w:cs="Times New Roman"/>
          <w:sz w:val="24"/>
          <w:szCs w:val="24"/>
        </w:rPr>
      </w:pPr>
      <w:r w:rsidRPr="00C715FC">
        <w:rPr>
          <w:rFonts w:ascii="Times New Roman" w:hAnsi="Times New Roman" w:cs="Times New Roman"/>
          <w:b/>
          <w:bCs/>
          <w:sz w:val="28"/>
          <w:szCs w:val="28"/>
        </w:rPr>
        <w:t>22. Expediente 1205-2026:</w:t>
      </w:r>
      <w:r w:rsidRPr="00C715FC">
        <w:rPr>
          <w:rFonts w:ascii="Times New Roman" w:hAnsi="Times New Roman" w:cs="Times New Roman"/>
          <w:sz w:val="28"/>
          <w:szCs w:val="28"/>
        </w:rPr>
        <w:t xml:space="preserve"> </w:t>
      </w:r>
      <w:r>
        <w:rPr>
          <w:rFonts w:ascii="Times New Roman" w:hAnsi="Times New Roman" w:cs="Times New Roman"/>
          <w:sz w:val="24"/>
          <w:szCs w:val="24"/>
        </w:rPr>
        <w:t xml:space="preserve">Proyecto de Comunicación presentado por el Bloque    Justicialista </w:t>
      </w:r>
      <w:r w:rsidRPr="0015788D">
        <w:rPr>
          <w:rFonts w:ascii="Times New Roman" w:hAnsi="Times New Roman" w:cs="Times New Roman"/>
          <w:sz w:val="24"/>
          <w:szCs w:val="24"/>
        </w:rPr>
        <w:t>a fin de conocer el efectivo</w:t>
      </w:r>
      <w:r w:rsidRPr="0015788D">
        <w:rPr>
          <w:rFonts w:ascii="Times New Roman" w:hAnsi="Times New Roman"/>
          <w:sz w:val="24"/>
          <w:szCs w:val="24"/>
          <w:lang w:eastAsia="es-AR"/>
        </w:rPr>
        <w:t xml:space="preserve"> cumplimiento de la Ley Nacional sobre Celiaquía</w:t>
      </w:r>
      <w:r w:rsidRPr="0015788D">
        <w:rPr>
          <w:rFonts w:ascii="Times New Roman" w:hAnsi="Times New Roman" w:cs="Times New Roman"/>
          <w:sz w:val="24"/>
          <w:szCs w:val="24"/>
        </w:rPr>
        <w:t>.</w:t>
      </w:r>
      <w:r w:rsidRPr="0015788D">
        <w:rPr>
          <w:rFonts w:ascii="Times New Roman" w:hAnsi="Times New Roman" w:cs="Times New Roman"/>
          <w:sz w:val="28"/>
          <w:szCs w:val="28"/>
        </w:rPr>
        <w:t xml:space="preserve"> </w:t>
      </w:r>
      <w:r>
        <w:rPr>
          <w:rFonts w:ascii="Times New Roman" w:hAnsi="Times New Roman" w:cs="Times New Roman"/>
          <w:sz w:val="24"/>
          <w:szCs w:val="24"/>
        </w:rPr>
        <w:t>(SU INCORPORACION Y ENVIO A COMISION) (p. 2)</w:t>
      </w:r>
    </w:p>
    <w:p w:rsidR="003132A8"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Default="003132A8" w:rsidP="003132A8">
      <w:pPr>
        <w:autoSpaceDE w:val="0"/>
        <w:autoSpaceDN w:val="0"/>
        <w:adjustRightInd w:val="0"/>
        <w:spacing w:after="0" w:line="312" w:lineRule="auto"/>
        <w:rPr>
          <w:rFonts w:ascii="Times New Roman" w:hAnsi="Times New Roman" w:cs="Times New Roman"/>
          <w:sz w:val="24"/>
          <w:szCs w:val="24"/>
        </w:rPr>
      </w:pPr>
      <w:r w:rsidRPr="00C715FC">
        <w:rPr>
          <w:rFonts w:ascii="Times New Roman" w:hAnsi="Times New Roman" w:cs="Times New Roman"/>
          <w:b/>
          <w:bCs/>
          <w:sz w:val="28"/>
          <w:szCs w:val="28"/>
        </w:rPr>
        <w:t xml:space="preserve">23. Expediente 1208-2026: </w:t>
      </w:r>
      <w:r>
        <w:rPr>
          <w:rFonts w:ascii="Times New Roman" w:hAnsi="Times New Roman" w:cs="Times New Roman"/>
          <w:sz w:val="24"/>
          <w:szCs w:val="24"/>
        </w:rPr>
        <w:t>Proyecto de Resolución presentado por el Bloque     Producción y Trabajo</w:t>
      </w:r>
      <w:r w:rsidRPr="0015788D">
        <w:rPr>
          <w:rFonts w:ascii="Times New Roman" w:hAnsi="Times New Roman" w:cs="Times New Roman"/>
          <w:color w:val="FF0000"/>
          <w:sz w:val="24"/>
          <w:szCs w:val="24"/>
        </w:rPr>
        <w:t xml:space="preserve"> </w:t>
      </w:r>
      <w:r w:rsidRPr="0015788D">
        <w:rPr>
          <w:rFonts w:ascii="Times New Roman" w:hAnsi="Times New Roman"/>
          <w:sz w:val="24"/>
          <w:szCs w:val="24"/>
          <w:lang w:eastAsia="es-AR"/>
        </w:rPr>
        <w:t xml:space="preserve">para declarar de interés educativo, cultural y artístico el evento “Acción Danza 2026”, workshop de la Fundación Julio </w:t>
      </w:r>
      <w:proofErr w:type="spellStart"/>
      <w:r w:rsidRPr="0015788D">
        <w:rPr>
          <w:rFonts w:ascii="Times New Roman" w:hAnsi="Times New Roman"/>
          <w:sz w:val="24"/>
          <w:szCs w:val="24"/>
          <w:lang w:eastAsia="es-AR"/>
        </w:rPr>
        <w:t>Bocca</w:t>
      </w:r>
      <w:proofErr w:type="spellEnd"/>
      <w:r w:rsidRPr="0015788D">
        <w:rPr>
          <w:rFonts w:ascii="Times New Roman" w:hAnsi="Times New Roman"/>
          <w:sz w:val="24"/>
          <w:szCs w:val="24"/>
          <w:lang w:eastAsia="es-AR"/>
        </w:rPr>
        <w:t>.</w:t>
      </w:r>
      <w:r w:rsidRPr="0015788D">
        <w:rPr>
          <w:rFonts w:ascii="Times New Roman" w:hAnsi="Times New Roman" w:cs="Times New Roman"/>
          <w:sz w:val="32"/>
          <w:szCs w:val="32"/>
        </w:rPr>
        <w:t xml:space="preserve"> </w:t>
      </w:r>
      <w:r>
        <w:rPr>
          <w:rFonts w:ascii="Times New Roman" w:hAnsi="Times New Roman" w:cs="Times New Roman"/>
          <w:sz w:val="24"/>
          <w:szCs w:val="24"/>
        </w:rPr>
        <w:t>(SU INCORPORACION Y TRATAMIENTO SOBRE TABLAS) (p. 2; 26 )</w:t>
      </w:r>
    </w:p>
    <w:p w:rsidR="003132A8"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0901E5" w:rsidRDefault="003132A8" w:rsidP="003132A8">
      <w:pPr>
        <w:autoSpaceDE w:val="0"/>
        <w:autoSpaceDN w:val="0"/>
        <w:adjustRightInd w:val="0"/>
        <w:spacing w:after="0" w:line="312" w:lineRule="auto"/>
        <w:rPr>
          <w:rFonts w:ascii="Times New Roman" w:hAnsi="Times New Roman" w:cs="Times New Roman"/>
          <w:sz w:val="24"/>
          <w:szCs w:val="24"/>
        </w:rPr>
      </w:pPr>
      <w:r w:rsidRPr="00C715FC">
        <w:rPr>
          <w:rFonts w:ascii="Times New Roman" w:hAnsi="Times New Roman" w:cs="Times New Roman"/>
          <w:b/>
          <w:bCs/>
          <w:sz w:val="28"/>
          <w:szCs w:val="28"/>
        </w:rPr>
        <w:t>24. Expediente 1209-2026:</w:t>
      </w:r>
      <w:r w:rsidRPr="00C715FC">
        <w:rPr>
          <w:rFonts w:ascii="Times New Roman" w:hAnsi="Times New Roman" w:cs="Times New Roman"/>
          <w:sz w:val="28"/>
          <w:szCs w:val="28"/>
        </w:rPr>
        <w:t xml:space="preserve"> </w:t>
      </w:r>
      <w:r>
        <w:rPr>
          <w:rFonts w:ascii="Times New Roman" w:hAnsi="Times New Roman" w:cs="Times New Roman"/>
          <w:sz w:val="24"/>
          <w:szCs w:val="24"/>
        </w:rPr>
        <w:t>Proyecto de Resolución presentado por el Bloque       Justicialista por</w:t>
      </w:r>
      <w:r w:rsidRPr="0015788D">
        <w:rPr>
          <w:rFonts w:ascii="Times New Roman" w:hAnsi="Times New Roman" w:cs="Times New Roman"/>
          <w:sz w:val="24"/>
          <w:szCs w:val="24"/>
        </w:rPr>
        <w:t xml:space="preserve"> el que </w:t>
      </w:r>
      <w:r w:rsidRPr="0015788D">
        <w:rPr>
          <w:rFonts w:ascii="Times New Roman" w:hAnsi="Times New Roman"/>
          <w:sz w:val="24"/>
          <w:szCs w:val="24"/>
          <w:lang w:eastAsia="es-AR"/>
        </w:rPr>
        <w:t>declara de interés educativo, social y comunitario el taller dictado en la Biblioteca Colón referido a educación y alfabetización</w:t>
      </w:r>
      <w:r w:rsidRPr="0015788D">
        <w:rPr>
          <w:rFonts w:ascii="Times New Roman" w:hAnsi="Times New Roman" w:cs="Times New Roman"/>
          <w:sz w:val="24"/>
          <w:szCs w:val="24"/>
        </w:rPr>
        <w:t>.</w:t>
      </w:r>
      <w:r>
        <w:rPr>
          <w:rFonts w:ascii="Times New Roman" w:hAnsi="Times New Roman" w:cs="Times New Roman"/>
          <w:sz w:val="24"/>
          <w:szCs w:val="24"/>
        </w:rPr>
        <w:t xml:space="preserve"> (SU INCORPORACION Y TRATAMIENTO SOBRE TABLAS) (p. 2; 26)</w:t>
      </w:r>
    </w:p>
    <w:p w:rsidR="003132A8"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Default="003132A8" w:rsidP="003132A8">
      <w:pPr>
        <w:autoSpaceDE w:val="0"/>
        <w:autoSpaceDN w:val="0"/>
        <w:adjustRightInd w:val="0"/>
        <w:spacing w:after="0" w:line="312" w:lineRule="auto"/>
        <w:rPr>
          <w:rFonts w:ascii="Times New Roman" w:hAnsi="Times New Roman" w:cs="Times New Roman"/>
          <w:sz w:val="24"/>
          <w:szCs w:val="24"/>
        </w:rPr>
      </w:pPr>
      <w:r w:rsidRPr="00C715FC">
        <w:rPr>
          <w:rFonts w:ascii="Times New Roman" w:hAnsi="Times New Roman" w:cs="Times New Roman"/>
          <w:b/>
          <w:bCs/>
          <w:sz w:val="28"/>
          <w:szCs w:val="28"/>
        </w:rPr>
        <w:lastRenderedPageBreak/>
        <w:t xml:space="preserve">25. Expediente 1222-2026: </w:t>
      </w:r>
      <w:r>
        <w:rPr>
          <w:rFonts w:ascii="Times New Roman" w:hAnsi="Times New Roman" w:cs="Times New Roman"/>
          <w:sz w:val="24"/>
          <w:szCs w:val="24"/>
        </w:rPr>
        <w:t>Proyecto de Comunicación presentado por el Bloque    Justicialista</w:t>
      </w:r>
      <w:r w:rsidRPr="002824C0">
        <w:rPr>
          <w:rFonts w:ascii="Times New Roman" w:hAnsi="Times New Roman" w:cs="Times New Roman"/>
          <w:color w:val="FF0000"/>
          <w:sz w:val="24"/>
          <w:szCs w:val="24"/>
        </w:rPr>
        <w:t xml:space="preserve"> </w:t>
      </w:r>
      <w:r>
        <w:rPr>
          <w:rFonts w:ascii="Times New Roman" w:hAnsi="Times New Roman" w:cs="Times New Roman"/>
          <w:sz w:val="24"/>
          <w:szCs w:val="24"/>
        </w:rPr>
        <w:t>dirigido</w:t>
      </w:r>
      <w:r w:rsidRPr="009E22D2">
        <w:rPr>
          <w:rFonts w:ascii="Times New Roman" w:hAnsi="Times New Roman"/>
          <w:sz w:val="24"/>
          <w:szCs w:val="24"/>
          <w:lang w:val="es-ES"/>
        </w:rPr>
        <w:t xml:space="preserve"> al EPRE en relación a la duplicidad de las facturas en las boletas de</w:t>
      </w:r>
      <w:r>
        <w:rPr>
          <w:rFonts w:ascii="Times New Roman" w:hAnsi="Times New Roman"/>
          <w:sz w:val="24"/>
          <w:szCs w:val="24"/>
          <w:lang w:val="es-ES"/>
        </w:rPr>
        <w:t>l</w:t>
      </w:r>
      <w:r w:rsidRPr="009E22D2">
        <w:rPr>
          <w:rFonts w:ascii="Times New Roman" w:hAnsi="Times New Roman"/>
          <w:sz w:val="24"/>
          <w:szCs w:val="24"/>
          <w:lang w:val="es-ES"/>
        </w:rPr>
        <w:t xml:space="preserve"> servicio de luz en el departamento de </w:t>
      </w:r>
      <w:proofErr w:type="spellStart"/>
      <w:r w:rsidRPr="009E22D2">
        <w:rPr>
          <w:rFonts w:ascii="Times New Roman" w:hAnsi="Times New Roman"/>
          <w:sz w:val="24"/>
          <w:szCs w:val="24"/>
          <w:lang w:val="es-ES"/>
        </w:rPr>
        <w:t>Caucete</w:t>
      </w:r>
      <w:proofErr w:type="spellEnd"/>
      <w:r>
        <w:rPr>
          <w:rFonts w:ascii="Times New Roman" w:hAnsi="Times New Roman"/>
          <w:sz w:val="20"/>
          <w:szCs w:val="20"/>
          <w:lang w:val="es-ES"/>
        </w:rPr>
        <w:t xml:space="preserve">. </w:t>
      </w:r>
      <w:r>
        <w:rPr>
          <w:rFonts w:ascii="Times New Roman" w:hAnsi="Times New Roman" w:cs="Times New Roman"/>
          <w:sz w:val="24"/>
          <w:szCs w:val="24"/>
        </w:rPr>
        <w:t xml:space="preserve"> (SU INCORPORACION Y ENVIO A COMISION) (p. 2 y sig.)</w:t>
      </w:r>
    </w:p>
    <w:p w:rsidR="003132A8"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796C6D" w:rsidRDefault="003132A8" w:rsidP="003132A8">
      <w:pPr>
        <w:autoSpaceDE w:val="0"/>
        <w:autoSpaceDN w:val="0"/>
        <w:adjustRightInd w:val="0"/>
        <w:spacing w:after="0" w:line="312" w:lineRule="auto"/>
        <w:jc w:val="both"/>
        <w:rPr>
          <w:rFonts w:ascii="Times New Roman" w:hAnsi="Times New Roman" w:cs="Times New Roman"/>
          <w:b/>
          <w:bCs/>
          <w:sz w:val="32"/>
          <w:szCs w:val="32"/>
        </w:rPr>
      </w:pPr>
      <w:r w:rsidRPr="00796C6D">
        <w:rPr>
          <w:rFonts w:ascii="Times New Roman" w:hAnsi="Times New Roman" w:cs="Times New Roman"/>
          <w:b/>
          <w:bCs/>
          <w:sz w:val="32"/>
          <w:szCs w:val="32"/>
        </w:rPr>
        <w:t>Despachos de Comisiones</w:t>
      </w:r>
      <w:r>
        <w:rPr>
          <w:rFonts w:ascii="Times New Roman" w:hAnsi="Times New Roman" w:cs="Times New Roman"/>
          <w:b/>
          <w:bCs/>
          <w:sz w:val="32"/>
          <w:szCs w:val="32"/>
        </w:rPr>
        <w:t>:</w:t>
      </w:r>
    </w:p>
    <w:p w:rsidR="003132A8"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r w:rsidRPr="002B37E0">
        <w:rPr>
          <w:rFonts w:ascii="Times New Roman" w:hAnsi="Times New Roman" w:cs="Times New Roman"/>
          <w:b/>
          <w:bCs/>
          <w:sz w:val="28"/>
          <w:szCs w:val="28"/>
        </w:rPr>
        <w:t>1</w:t>
      </w:r>
      <w:r>
        <w:rPr>
          <w:rFonts w:ascii="Times New Roman" w:hAnsi="Times New Roman" w:cs="Times New Roman"/>
          <w:b/>
          <w:bCs/>
          <w:sz w:val="28"/>
          <w:szCs w:val="28"/>
        </w:rPr>
        <w:t>)</w:t>
      </w:r>
      <w:r w:rsidRPr="002B37E0">
        <w:rPr>
          <w:rFonts w:ascii="Times New Roman" w:hAnsi="Times New Roman" w:cs="Times New Roman"/>
          <w:b/>
          <w:bCs/>
          <w:sz w:val="28"/>
          <w:szCs w:val="28"/>
        </w:rPr>
        <w:t xml:space="preserve"> Expediente 284-2026:</w:t>
      </w:r>
      <w:r w:rsidRPr="002B37E0">
        <w:rPr>
          <w:rFonts w:ascii="Times New Roman" w:hAnsi="Times New Roman" w:cs="Times New Roman"/>
          <w:sz w:val="28"/>
          <w:szCs w:val="28"/>
        </w:rPr>
        <w:t xml:space="preserve"> </w:t>
      </w:r>
      <w:r w:rsidRPr="002B37E0">
        <w:rPr>
          <w:rFonts w:ascii="Times New Roman" w:hAnsi="Times New Roman" w:cs="Times New Roman"/>
          <w:sz w:val="24"/>
          <w:szCs w:val="24"/>
        </w:rPr>
        <w:t xml:space="preserve">Despacho de las Comisiones de Legislación y Asuntos Constitucionales, Salud y Discapacidad, y Educación, Ciencia, Técnica y Cultura, en la Comunicación Oficial remitida por el Poder Ejecutivo, mediante Mensaje </w:t>
      </w:r>
      <w:proofErr w:type="spellStart"/>
      <w:r w:rsidRPr="002B37E0">
        <w:rPr>
          <w:rFonts w:ascii="Times New Roman" w:hAnsi="Times New Roman" w:cs="Times New Roman"/>
          <w:sz w:val="24"/>
          <w:szCs w:val="24"/>
        </w:rPr>
        <w:t>N°</w:t>
      </w:r>
      <w:proofErr w:type="spellEnd"/>
      <w:r w:rsidRPr="002B37E0">
        <w:rPr>
          <w:rFonts w:ascii="Times New Roman" w:hAnsi="Times New Roman" w:cs="Times New Roman"/>
          <w:sz w:val="24"/>
          <w:szCs w:val="24"/>
        </w:rPr>
        <w:t xml:space="preserve"> 3, por la que se envía para su aprobación el Convenio Marco celebrado entre el Ministerio de Salud y la Universidad Nacional de San Luis.</w:t>
      </w:r>
      <w:r>
        <w:rPr>
          <w:rFonts w:ascii="Times New Roman" w:hAnsi="Times New Roman" w:cs="Times New Roman"/>
          <w:sz w:val="24"/>
          <w:szCs w:val="24"/>
        </w:rPr>
        <w:t xml:space="preserve"> (p. 5 y sig.)</w:t>
      </w: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r w:rsidRPr="002B37E0">
        <w:rPr>
          <w:rFonts w:ascii="Times New Roman" w:hAnsi="Times New Roman" w:cs="Times New Roman"/>
          <w:b/>
          <w:bCs/>
          <w:sz w:val="28"/>
          <w:szCs w:val="28"/>
        </w:rPr>
        <w:t>2</w:t>
      </w:r>
      <w:r>
        <w:rPr>
          <w:rFonts w:ascii="Times New Roman" w:hAnsi="Times New Roman" w:cs="Times New Roman"/>
          <w:b/>
          <w:bCs/>
          <w:sz w:val="28"/>
          <w:szCs w:val="28"/>
        </w:rPr>
        <w:t>)</w:t>
      </w:r>
      <w:r w:rsidRPr="002B37E0">
        <w:rPr>
          <w:rFonts w:ascii="Times New Roman" w:hAnsi="Times New Roman" w:cs="Times New Roman"/>
          <w:b/>
          <w:bCs/>
          <w:sz w:val="28"/>
          <w:szCs w:val="28"/>
        </w:rPr>
        <w:t xml:space="preserve"> Expediente 632-2026:</w:t>
      </w:r>
      <w:r w:rsidRPr="002B37E0">
        <w:rPr>
          <w:rFonts w:ascii="Times New Roman" w:hAnsi="Times New Roman" w:cs="Times New Roman"/>
          <w:sz w:val="28"/>
          <w:szCs w:val="28"/>
        </w:rPr>
        <w:t xml:space="preserve"> </w:t>
      </w:r>
      <w:r w:rsidRPr="002B37E0">
        <w:rPr>
          <w:rFonts w:ascii="Times New Roman" w:hAnsi="Times New Roman" w:cs="Times New Roman"/>
          <w:sz w:val="24"/>
          <w:szCs w:val="24"/>
        </w:rPr>
        <w:t xml:space="preserve">Despacho de las Comisiones de Legislación y Asuntos Constitucionales, Salud y Discapacidad, y Educación, Ciencia, Técnica y Cultura, en la Comunicación Oficial remitida por el Poder Ejecutivo, mediante Mensaje </w:t>
      </w:r>
      <w:proofErr w:type="spellStart"/>
      <w:r w:rsidRPr="002B37E0">
        <w:rPr>
          <w:rFonts w:ascii="Times New Roman" w:hAnsi="Times New Roman" w:cs="Times New Roman"/>
          <w:sz w:val="24"/>
          <w:szCs w:val="24"/>
        </w:rPr>
        <w:t>N°</w:t>
      </w:r>
      <w:proofErr w:type="spellEnd"/>
      <w:r w:rsidRPr="002B37E0">
        <w:rPr>
          <w:rFonts w:ascii="Times New Roman" w:hAnsi="Times New Roman" w:cs="Times New Roman"/>
          <w:sz w:val="24"/>
          <w:szCs w:val="24"/>
        </w:rPr>
        <w:t xml:space="preserve"> 13, por la que se envía para su aprobación el Convenio Marco de Cooperación, celebrado entre el Ministerio de Salud de la provincia de San Juan y la Universidad Juan Agustín Maza</w:t>
      </w:r>
      <w:r>
        <w:rPr>
          <w:rFonts w:ascii="Times New Roman" w:hAnsi="Times New Roman" w:cs="Times New Roman"/>
          <w:sz w:val="24"/>
          <w:szCs w:val="24"/>
        </w:rPr>
        <w:t>,</w:t>
      </w:r>
      <w:r w:rsidRPr="002B37E0">
        <w:rPr>
          <w:rFonts w:ascii="Times New Roman" w:hAnsi="Times New Roman" w:cs="Times New Roman"/>
          <w:sz w:val="24"/>
          <w:szCs w:val="24"/>
        </w:rPr>
        <w:t xml:space="preserve"> de la provincia de Mendoza. </w:t>
      </w:r>
      <w:r>
        <w:rPr>
          <w:rFonts w:ascii="Times New Roman" w:hAnsi="Times New Roman" w:cs="Times New Roman"/>
          <w:sz w:val="24"/>
          <w:szCs w:val="24"/>
        </w:rPr>
        <w:t>(p. 8 y sig.)</w:t>
      </w: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r w:rsidRPr="002B37E0">
        <w:rPr>
          <w:rFonts w:ascii="Times New Roman" w:hAnsi="Times New Roman" w:cs="Times New Roman"/>
          <w:b/>
          <w:bCs/>
          <w:sz w:val="28"/>
          <w:szCs w:val="28"/>
        </w:rPr>
        <w:t>3</w:t>
      </w:r>
      <w:r>
        <w:rPr>
          <w:rFonts w:ascii="Times New Roman" w:hAnsi="Times New Roman" w:cs="Times New Roman"/>
          <w:b/>
          <w:bCs/>
          <w:sz w:val="28"/>
          <w:szCs w:val="28"/>
        </w:rPr>
        <w:t>)</w:t>
      </w:r>
      <w:r w:rsidRPr="002B37E0">
        <w:rPr>
          <w:rFonts w:ascii="Times New Roman" w:hAnsi="Times New Roman" w:cs="Times New Roman"/>
          <w:b/>
          <w:bCs/>
          <w:sz w:val="28"/>
          <w:szCs w:val="28"/>
        </w:rPr>
        <w:t xml:space="preserve"> Expediente 630-2026: </w:t>
      </w:r>
      <w:r w:rsidRPr="002B37E0">
        <w:rPr>
          <w:rFonts w:ascii="Times New Roman" w:hAnsi="Times New Roman" w:cs="Times New Roman"/>
          <w:sz w:val="24"/>
          <w:szCs w:val="24"/>
        </w:rPr>
        <w:t xml:space="preserve">Despacho de las Comisiones de Legislación y Asuntos Constitucionales, Sistema Municipal, y Desarrollo Humano y Laboral, en la Comunicación Oficial remitida por el Poder Ejecutivo, mediante Mensaje </w:t>
      </w:r>
      <w:proofErr w:type="spellStart"/>
      <w:r w:rsidRPr="002B37E0">
        <w:rPr>
          <w:rFonts w:ascii="Times New Roman" w:hAnsi="Times New Roman" w:cs="Times New Roman"/>
          <w:sz w:val="24"/>
          <w:szCs w:val="24"/>
        </w:rPr>
        <w:t>Nº</w:t>
      </w:r>
      <w:proofErr w:type="spellEnd"/>
      <w:r w:rsidRPr="002B37E0">
        <w:rPr>
          <w:rFonts w:ascii="Times New Roman" w:hAnsi="Times New Roman" w:cs="Times New Roman"/>
          <w:sz w:val="24"/>
          <w:szCs w:val="24"/>
        </w:rPr>
        <w:t xml:space="preserve"> 11, por la que se envía para su aprobación el Convenio celebrado entre el Ministerio de Familia y Desarrollo Humano de la provincia de San Juan y la </w:t>
      </w:r>
      <w:r>
        <w:rPr>
          <w:rFonts w:ascii="Times New Roman" w:hAnsi="Times New Roman" w:cs="Times New Roman"/>
          <w:sz w:val="24"/>
          <w:szCs w:val="24"/>
        </w:rPr>
        <w:t>m</w:t>
      </w:r>
      <w:r w:rsidRPr="002B37E0">
        <w:rPr>
          <w:rFonts w:ascii="Times New Roman" w:hAnsi="Times New Roman" w:cs="Times New Roman"/>
          <w:sz w:val="24"/>
          <w:szCs w:val="24"/>
        </w:rPr>
        <w:t xml:space="preserve">unicipalidad de la Ciudad de Santa Lucía. </w:t>
      </w:r>
      <w:r>
        <w:rPr>
          <w:rFonts w:ascii="Times New Roman" w:hAnsi="Times New Roman" w:cs="Times New Roman"/>
          <w:sz w:val="24"/>
          <w:szCs w:val="24"/>
        </w:rPr>
        <w:t>(p. 11y sig.)</w:t>
      </w: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r w:rsidRPr="002B37E0">
        <w:rPr>
          <w:rFonts w:ascii="Times New Roman" w:hAnsi="Times New Roman" w:cs="Times New Roman"/>
          <w:b/>
          <w:bCs/>
          <w:sz w:val="28"/>
          <w:szCs w:val="28"/>
        </w:rPr>
        <w:t>4</w:t>
      </w:r>
      <w:r>
        <w:rPr>
          <w:rFonts w:ascii="Times New Roman" w:hAnsi="Times New Roman" w:cs="Times New Roman"/>
          <w:b/>
          <w:bCs/>
          <w:sz w:val="28"/>
          <w:szCs w:val="28"/>
        </w:rPr>
        <w:t>)</w:t>
      </w:r>
      <w:r w:rsidRPr="002B37E0">
        <w:rPr>
          <w:rFonts w:ascii="Times New Roman" w:hAnsi="Times New Roman" w:cs="Times New Roman"/>
          <w:b/>
          <w:bCs/>
          <w:sz w:val="28"/>
          <w:szCs w:val="28"/>
        </w:rPr>
        <w:t xml:space="preserve"> Expediente 164-2026: </w:t>
      </w:r>
      <w:r w:rsidRPr="002B37E0">
        <w:rPr>
          <w:rFonts w:ascii="Times New Roman" w:hAnsi="Times New Roman" w:cs="Times New Roman"/>
          <w:sz w:val="24"/>
          <w:szCs w:val="24"/>
        </w:rPr>
        <w:t xml:space="preserve">Despacho de las Comisiones de Legislación y Asuntos Constitucionales, Hacienda y Presupuesto, y Agricultura y Ganadería, en la Comunicación Oficial remitida por el Poder Ejecutivo, mediante Mensaje </w:t>
      </w:r>
      <w:proofErr w:type="spellStart"/>
      <w:r w:rsidRPr="002B37E0">
        <w:rPr>
          <w:rFonts w:ascii="Times New Roman" w:hAnsi="Times New Roman" w:cs="Times New Roman"/>
          <w:sz w:val="24"/>
          <w:szCs w:val="24"/>
        </w:rPr>
        <w:t>Nº</w:t>
      </w:r>
      <w:proofErr w:type="spellEnd"/>
      <w:r w:rsidRPr="002B37E0">
        <w:rPr>
          <w:rFonts w:ascii="Times New Roman" w:hAnsi="Times New Roman" w:cs="Times New Roman"/>
          <w:sz w:val="24"/>
          <w:szCs w:val="24"/>
        </w:rPr>
        <w:t xml:space="preserve"> 1, por la que se envía para su aprobación el Convenio Línea de Cosecha, Acarreo y Elaboración 2026, celebrado entre el Gobierno de la Provincia y el Banco San Juan S.A. </w:t>
      </w:r>
      <w:r>
        <w:rPr>
          <w:rFonts w:ascii="Times New Roman" w:hAnsi="Times New Roman" w:cs="Times New Roman"/>
          <w:sz w:val="24"/>
          <w:szCs w:val="24"/>
        </w:rPr>
        <w:t>(p. 19 y sig.)</w:t>
      </w: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r w:rsidRPr="002B37E0">
        <w:rPr>
          <w:rFonts w:ascii="Times New Roman" w:hAnsi="Times New Roman" w:cs="Times New Roman"/>
          <w:b/>
          <w:bCs/>
          <w:sz w:val="28"/>
          <w:szCs w:val="28"/>
        </w:rPr>
        <w:t>5</w:t>
      </w:r>
      <w:r>
        <w:rPr>
          <w:rFonts w:ascii="Times New Roman" w:hAnsi="Times New Roman" w:cs="Times New Roman"/>
          <w:b/>
          <w:bCs/>
          <w:sz w:val="28"/>
          <w:szCs w:val="28"/>
        </w:rPr>
        <w:t>)</w:t>
      </w:r>
      <w:r w:rsidRPr="002B37E0">
        <w:rPr>
          <w:rFonts w:ascii="Times New Roman" w:hAnsi="Times New Roman" w:cs="Times New Roman"/>
          <w:b/>
          <w:bCs/>
          <w:sz w:val="28"/>
          <w:szCs w:val="28"/>
        </w:rPr>
        <w:t xml:space="preserve"> Expediente 285-2026:</w:t>
      </w:r>
      <w:r w:rsidRPr="002B37E0">
        <w:rPr>
          <w:rFonts w:ascii="Times New Roman" w:hAnsi="Times New Roman" w:cs="Times New Roman"/>
          <w:sz w:val="28"/>
          <w:szCs w:val="28"/>
        </w:rPr>
        <w:t xml:space="preserve"> </w:t>
      </w:r>
      <w:r w:rsidRPr="002B37E0">
        <w:rPr>
          <w:rFonts w:ascii="Times New Roman" w:hAnsi="Times New Roman" w:cs="Times New Roman"/>
          <w:sz w:val="24"/>
          <w:szCs w:val="24"/>
        </w:rPr>
        <w:t xml:space="preserve">Despacho de las Comisiones de Legislación y Asuntos Constitucionales, Desarrollo Humano y Laboral, y Hacienda y Presupuesto, en la Comunicación Oficial remitida por el Poder Ejecutivo, mediante Mensaje </w:t>
      </w:r>
      <w:proofErr w:type="spellStart"/>
      <w:r w:rsidRPr="002B37E0">
        <w:rPr>
          <w:rFonts w:ascii="Times New Roman" w:hAnsi="Times New Roman" w:cs="Times New Roman"/>
          <w:sz w:val="24"/>
          <w:szCs w:val="24"/>
        </w:rPr>
        <w:t>Nº</w:t>
      </w:r>
      <w:proofErr w:type="spellEnd"/>
      <w:r w:rsidRPr="002B37E0">
        <w:rPr>
          <w:rFonts w:ascii="Times New Roman" w:hAnsi="Times New Roman" w:cs="Times New Roman"/>
          <w:sz w:val="24"/>
          <w:szCs w:val="24"/>
        </w:rPr>
        <w:t xml:space="preserve"> 4, por la que se aprueban los Convenios de Cooperación entre el Ministerio de Familia y Desarrollo </w:t>
      </w:r>
      <w:r w:rsidRPr="002B37E0">
        <w:rPr>
          <w:rFonts w:ascii="Times New Roman" w:hAnsi="Times New Roman" w:cs="Times New Roman"/>
          <w:sz w:val="24"/>
          <w:szCs w:val="24"/>
        </w:rPr>
        <w:lastRenderedPageBreak/>
        <w:t xml:space="preserve">Humano del Gobierno de San Juan y los diecinueve (19) </w:t>
      </w:r>
      <w:r>
        <w:rPr>
          <w:rFonts w:ascii="Times New Roman" w:hAnsi="Times New Roman" w:cs="Times New Roman"/>
          <w:sz w:val="24"/>
          <w:szCs w:val="24"/>
        </w:rPr>
        <w:t>m</w:t>
      </w:r>
      <w:r w:rsidRPr="002B37E0">
        <w:rPr>
          <w:rFonts w:ascii="Times New Roman" w:hAnsi="Times New Roman" w:cs="Times New Roman"/>
          <w:sz w:val="24"/>
          <w:szCs w:val="24"/>
        </w:rPr>
        <w:t xml:space="preserve">unicipios de la </w:t>
      </w:r>
      <w:r>
        <w:rPr>
          <w:rFonts w:ascii="Times New Roman" w:hAnsi="Times New Roman" w:cs="Times New Roman"/>
          <w:sz w:val="24"/>
          <w:szCs w:val="24"/>
        </w:rPr>
        <w:t>p</w:t>
      </w:r>
      <w:r w:rsidRPr="002B37E0">
        <w:rPr>
          <w:rFonts w:ascii="Times New Roman" w:hAnsi="Times New Roman" w:cs="Times New Roman"/>
          <w:sz w:val="24"/>
          <w:szCs w:val="24"/>
        </w:rPr>
        <w:t xml:space="preserve">rovincia. </w:t>
      </w:r>
      <w:r>
        <w:rPr>
          <w:rFonts w:ascii="Times New Roman" w:hAnsi="Times New Roman" w:cs="Times New Roman"/>
          <w:sz w:val="24"/>
          <w:szCs w:val="24"/>
        </w:rPr>
        <w:t>(p. 20 y sig.)</w:t>
      </w: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r w:rsidRPr="002B37E0">
        <w:rPr>
          <w:rFonts w:ascii="Times New Roman" w:hAnsi="Times New Roman" w:cs="Times New Roman"/>
          <w:b/>
          <w:bCs/>
          <w:sz w:val="28"/>
          <w:szCs w:val="28"/>
        </w:rPr>
        <w:t>6</w:t>
      </w:r>
      <w:r>
        <w:rPr>
          <w:rFonts w:ascii="Times New Roman" w:hAnsi="Times New Roman" w:cs="Times New Roman"/>
          <w:b/>
          <w:bCs/>
          <w:sz w:val="28"/>
          <w:szCs w:val="28"/>
        </w:rPr>
        <w:t>)</w:t>
      </w:r>
      <w:r w:rsidRPr="002B37E0">
        <w:rPr>
          <w:rFonts w:ascii="Times New Roman" w:hAnsi="Times New Roman" w:cs="Times New Roman"/>
          <w:b/>
          <w:bCs/>
          <w:sz w:val="28"/>
          <w:szCs w:val="28"/>
        </w:rPr>
        <w:t xml:space="preserve"> Expediente 964-2026:</w:t>
      </w:r>
      <w:r w:rsidRPr="002B37E0">
        <w:rPr>
          <w:rFonts w:ascii="Times New Roman" w:hAnsi="Times New Roman" w:cs="Times New Roman"/>
          <w:sz w:val="28"/>
          <w:szCs w:val="28"/>
        </w:rPr>
        <w:t xml:space="preserve"> </w:t>
      </w:r>
      <w:r w:rsidRPr="002B37E0">
        <w:rPr>
          <w:rFonts w:ascii="Times New Roman" w:hAnsi="Times New Roman" w:cs="Times New Roman"/>
          <w:sz w:val="24"/>
          <w:szCs w:val="24"/>
        </w:rPr>
        <w:t xml:space="preserve">Despacho de la Comisión de Agricultura y Ganadería, en el Proyecto de Resolución presentado por el interbloque Cambia San Juan, por la que se declara de interés la XV Edición del Encuentro Olivícola Internacional ARGOLIVA y el Concurso Internacional de Aceite de Oliva Virgen Extra (AOVE). </w:t>
      </w:r>
      <w:r>
        <w:rPr>
          <w:rFonts w:ascii="Times New Roman" w:hAnsi="Times New Roman" w:cs="Times New Roman"/>
          <w:sz w:val="24"/>
          <w:szCs w:val="24"/>
        </w:rPr>
        <w:t>(p. 21)</w:t>
      </w: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r w:rsidRPr="002B37E0">
        <w:rPr>
          <w:rFonts w:ascii="Times New Roman" w:hAnsi="Times New Roman" w:cs="Times New Roman"/>
          <w:b/>
          <w:bCs/>
          <w:sz w:val="28"/>
          <w:szCs w:val="28"/>
        </w:rPr>
        <w:t>7</w:t>
      </w:r>
      <w:r>
        <w:rPr>
          <w:rFonts w:ascii="Times New Roman" w:hAnsi="Times New Roman" w:cs="Times New Roman"/>
          <w:b/>
          <w:bCs/>
          <w:sz w:val="28"/>
          <w:szCs w:val="28"/>
        </w:rPr>
        <w:t>)</w:t>
      </w:r>
      <w:r w:rsidRPr="002B37E0">
        <w:rPr>
          <w:rFonts w:ascii="Times New Roman" w:hAnsi="Times New Roman" w:cs="Times New Roman"/>
          <w:b/>
          <w:bCs/>
          <w:sz w:val="28"/>
          <w:szCs w:val="28"/>
        </w:rPr>
        <w:t xml:space="preserve"> Expediente 186-2026:</w:t>
      </w:r>
      <w:r w:rsidRPr="002B37E0">
        <w:rPr>
          <w:rFonts w:ascii="Times New Roman" w:hAnsi="Times New Roman" w:cs="Times New Roman"/>
          <w:sz w:val="28"/>
          <w:szCs w:val="28"/>
        </w:rPr>
        <w:t xml:space="preserve"> </w:t>
      </w:r>
      <w:r w:rsidRPr="002B37E0">
        <w:rPr>
          <w:rFonts w:ascii="Times New Roman" w:hAnsi="Times New Roman" w:cs="Times New Roman"/>
          <w:sz w:val="24"/>
          <w:szCs w:val="24"/>
        </w:rPr>
        <w:t xml:space="preserve">Despacho de la Comisión de Deporte y Turismo, en el Proyecto de Resolución presentado por el interbloque Cambia San Juan, por el que se declara de interés el Torneo Abierto de Artes Marciales denominado 50° Aniversario. </w:t>
      </w:r>
      <w:r>
        <w:rPr>
          <w:rFonts w:ascii="Times New Roman" w:hAnsi="Times New Roman" w:cs="Times New Roman"/>
          <w:sz w:val="24"/>
          <w:szCs w:val="24"/>
        </w:rPr>
        <w:t>(p. 2 y sig.)</w:t>
      </w:r>
    </w:p>
    <w:p w:rsidR="003132A8" w:rsidRPr="002B37E0" w:rsidRDefault="003132A8" w:rsidP="003132A8">
      <w:pPr>
        <w:autoSpaceDE w:val="0"/>
        <w:autoSpaceDN w:val="0"/>
        <w:adjustRightInd w:val="0"/>
        <w:spacing w:after="0" w:line="312" w:lineRule="auto"/>
        <w:rPr>
          <w:rFonts w:ascii="Times New Roman" w:hAnsi="Times New Roman" w:cs="Times New Roman"/>
          <w:sz w:val="24"/>
          <w:szCs w:val="24"/>
        </w:rPr>
      </w:pPr>
    </w:p>
    <w:p w:rsidR="003132A8" w:rsidRPr="002B37E0" w:rsidRDefault="003132A8" w:rsidP="003132A8">
      <w:pPr>
        <w:autoSpaceDE w:val="0"/>
        <w:autoSpaceDN w:val="0"/>
        <w:adjustRightInd w:val="0"/>
        <w:spacing w:after="0" w:line="312" w:lineRule="auto"/>
        <w:rPr>
          <w:rFonts w:ascii="Times New Roman" w:hAnsi="Times New Roman" w:cs="Times New Roman"/>
          <w:b/>
          <w:bCs/>
          <w:sz w:val="28"/>
          <w:szCs w:val="28"/>
        </w:rPr>
      </w:pPr>
      <w:r w:rsidRPr="002B37E0">
        <w:rPr>
          <w:rFonts w:ascii="Times New Roman" w:hAnsi="Times New Roman" w:cs="Times New Roman"/>
          <w:b/>
          <w:bCs/>
          <w:sz w:val="28"/>
          <w:szCs w:val="28"/>
        </w:rPr>
        <w:t>8</w:t>
      </w:r>
      <w:r>
        <w:rPr>
          <w:rFonts w:ascii="Times New Roman" w:hAnsi="Times New Roman" w:cs="Times New Roman"/>
          <w:b/>
          <w:bCs/>
          <w:sz w:val="28"/>
          <w:szCs w:val="28"/>
        </w:rPr>
        <w:t>)</w:t>
      </w:r>
      <w:r w:rsidRPr="002B37E0">
        <w:rPr>
          <w:rFonts w:ascii="Times New Roman" w:hAnsi="Times New Roman" w:cs="Times New Roman"/>
          <w:b/>
          <w:bCs/>
          <w:sz w:val="28"/>
          <w:szCs w:val="28"/>
        </w:rPr>
        <w:t xml:space="preserve"> Expediente 1048-2026:</w:t>
      </w:r>
      <w:r w:rsidRPr="002B37E0">
        <w:rPr>
          <w:rFonts w:ascii="Times New Roman" w:hAnsi="Times New Roman" w:cs="Times New Roman"/>
          <w:sz w:val="28"/>
          <w:szCs w:val="28"/>
        </w:rPr>
        <w:t xml:space="preserve"> </w:t>
      </w:r>
      <w:r w:rsidRPr="002B37E0">
        <w:rPr>
          <w:rFonts w:ascii="Times New Roman" w:hAnsi="Times New Roman" w:cs="Times New Roman"/>
          <w:sz w:val="24"/>
          <w:szCs w:val="24"/>
        </w:rPr>
        <w:t xml:space="preserve">Despacho de la Comisión de Obras y Servicios Públicos, en el Proyecto de Comunicación presentado por el Bloque Justicialista, por el que solicita la pavimentación de la Ruta Provincial </w:t>
      </w:r>
      <w:proofErr w:type="spellStart"/>
      <w:r w:rsidRPr="002B37E0">
        <w:rPr>
          <w:rFonts w:ascii="Times New Roman" w:hAnsi="Times New Roman" w:cs="Times New Roman"/>
          <w:sz w:val="24"/>
          <w:szCs w:val="24"/>
        </w:rPr>
        <w:t>N°</w:t>
      </w:r>
      <w:proofErr w:type="spellEnd"/>
      <w:r w:rsidRPr="002B37E0">
        <w:rPr>
          <w:rFonts w:ascii="Times New Roman" w:hAnsi="Times New Roman" w:cs="Times New Roman"/>
          <w:sz w:val="24"/>
          <w:szCs w:val="24"/>
        </w:rPr>
        <w:t xml:space="preserve"> 493, calle Alberdi, localidad de Bella Vista, Jáchal. </w:t>
      </w:r>
      <w:r>
        <w:rPr>
          <w:rFonts w:ascii="Times New Roman" w:hAnsi="Times New Roman" w:cs="Times New Roman"/>
          <w:sz w:val="24"/>
          <w:szCs w:val="24"/>
        </w:rPr>
        <w:t>(SU CAMBIO DE DESTINO Y ENVIO A COMISION) (p. 21 y sig.)</w:t>
      </w:r>
    </w:p>
    <w:bookmarkEnd w:id="0"/>
    <w:p w:rsidR="003132A8" w:rsidRDefault="003132A8" w:rsidP="003132A8">
      <w:pPr>
        <w:pStyle w:val="Prrafodelista"/>
        <w:ind w:left="1247"/>
        <w:rPr>
          <w:rFonts w:ascii="Times New Roman" w:hAnsi="Times New Roman" w:cs="Times New Roman"/>
          <w:b/>
          <w:bCs/>
          <w:sz w:val="28"/>
          <w:szCs w:val="28"/>
        </w:rPr>
      </w:pPr>
    </w:p>
    <w:p w:rsidR="003132A8" w:rsidRDefault="003132A8" w:rsidP="003132A8">
      <w:pPr>
        <w:spacing w:after="0" w:line="312" w:lineRule="auto"/>
        <w:ind w:left="57"/>
        <w:jc w:val="both"/>
        <w:rPr>
          <w:rFonts w:ascii="Times New Roman" w:eastAsia="Times New Roman" w:hAnsi="Times New Roman" w:cs="Times New Roman"/>
          <w:sz w:val="20"/>
          <w:szCs w:val="20"/>
          <w:lang w:eastAsia="es-ES"/>
        </w:rPr>
      </w:pPr>
      <w:r w:rsidRPr="002E353B">
        <w:rPr>
          <w:rFonts w:ascii="Times New Roman" w:hAnsi="Times New Roman" w:cs="Times New Roman"/>
          <w:b/>
          <w:sz w:val="28"/>
        </w:rPr>
        <w:t xml:space="preserve"> </w:t>
      </w:r>
      <w:r>
        <w:rPr>
          <w:rFonts w:ascii="Times New Roman" w:hAnsi="Times New Roman" w:cs="Times New Roman"/>
          <w:b/>
          <w:sz w:val="28"/>
        </w:rPr>
        <w:t>I</w:t>
      </w:r>
      <w:r w:rsidRPr="002E353B">
        <w:rPr>
          <w:rFonts w:ascii="Times New Roman" w:hAnsi="Times New Roman" w:cs="Times New Roman"/>
          <w:b/>
          <w:sz w:val="28"/>
        </w:rPr>
        <w:t xml:space="preserve">V – </w:t>
      </w:r>
      <w:r w:rsidRPr="002E353B">
        <w:rPr>
          <w:rFonts w:ascii="Times New Roman" w:hAnsi="Times New Roman" w:cs="Times New Roman"/>
          <w:b/>
          <w:sz w:val="32"/>
        </w:rPr>
        <w:t>Arrío de Banderas.</w:t>
      </w:r>
      <w:r w:rsidRPr="002E353B">
        <w:rPr>
          <w:rFonts w:ascii="Times New Roman" w:hAnsi="Times New Roman" w:cs="Times New Roman"/>
          <w:sz w:val="32"/>
        </w:rPr>
        <w:t xml:space="preserve"> </w:t>
      </w:r>
      <w:r>
        <w:rPr>
          <w:rFonts w:ascii="Times New Roman" w:hAnsi="Times New Roman" w:cs="Times New Roman"/>
        </w:rPr>
        <w:t>(p. 27)</w:t>
      </w:r>
    </w:p>
    <w:p w:rsidR="003132A8" w:rsidRDefault="003132A8" w:rsidP="003132A8">
      <w:pPr>
        <w:spacing w:after="0" w:line="240" w:lineRule="auto"/>
        <w:ind w:left="57"/>
        <w:jc w:val="center"/>
        <w:rPr>
          <w:rFonts w:ascii="Times New Roman" w:hAnsi="Times New Roman" w:cs="Times New Roman"/>
          <w:b/>
          <w:sz w:val="72"/>
          <w:szCs w:val="24"/>
        </w:rPr>
      </w:pPr>
    </w:p>
    <w:p w:rsidR="003132A8" w:rsidRDefault="003132A8" w:rsidP="003132A8">
      <w:pPr>
        <w:spacing w:after="0" w:line="240" w:lineRule="auto"/>
        <w:ind w:left="57"/>
        <w:jc w:val="center"/>
        <w:rPr>
          <w:rFonts w:ascii="Times New Roman" w:hAnsi="Times New Roman" w:cs="Times New Roman"/>
          <w:b/>
          <w:sz w:val="72"/>
          <w:szCs w:val="24"/>
        </w:rPr>
      </w:pPr>
    </w:p>
    <w:p w:rsidR="003132A8" w:rsidRDefault="003132A8" w:rsidP="003132A8">
      <w:pPr>
        <w:spacing w:after="0" w:line="240" w:lineRule="auto"/>
        <w:ind w:left="57"/>
        <w:jc w:val="center"/>
        <w:rPr>
          <w:rFonts w:ascii="Times New Roman" w:hAnsi="Times New Roman" w:cs="Times New Roman"/>
          <w:b/>
          <w:sz w:val="72"/>
          <w:szCs w:val="24"/>
        </w:rPr>
      </w:pPr>
    </w:p>
    <w:p w:rsidR="003132A8" w:rsidRDefault="003132A8" w:rsidP="003132A8">
      <w:pPr>
        <w:spacing w:after="0" w:line="240" w:lineRule="auto"/>
        <w:ind w:left="57"/>
        <w:jc w:val="center"/>
        <w:rPr>
          <w:rFonts w:ascii="Times New Roman" w:hAnsi="Times New Roman" w:cs="Times New Roman"/>
          <w:b/>
          <w:sz w:val="72"/>
          <w:szCs w:val="24"/>
        </w:rPr>
      </w:pPr>
    </w:p>
    <w:p w:rsidR="003132A8" w:rsidRDefault="003132A8" w:rsidP="003132A8">
      <w:pPr>
        <w:spacing w:after="0" w:line="240" w:lineRule="auto"/>
        <w:ind w:left="57"/>
        <w:jc w:val="center"/>
        <w:rPr>
          <w:rFonts w:ascii="Times New Roman" w:hAnsi="Times New Roman" w:cs="Times New Roman"/>
          <w:b/>
          <w:sz w:val="72"/>
          <w:szCs w:val="24"/>
        </w:rPr>
      </w:pPr>
    </w:p>
    <w:p w:rsidR="003132A8" w:rsidRDefault="003132A8" w:rsidP="003132A8">
      <w:pPr>
        <w:spacing w:after="0" w:line="240" w:lineRule="auto"/>
        <w:ind w:left="57"/>
        <w:jc w:val="center"/>
        <w:rPr>
          <w:rFonts w:ascii="Times New Roman" w:hAnsi="Times New Roman" w:cs="Times New Roman"/>
          <w:b/>
          <w:sz w:val="72"/>
          <w:szCs w:val="24"/>
        </w:rPr>
      </w:pPr>
    </w:p>
    <w:p w:rsidR="003132A8" w:rsidRDefault="003132A8" w:rsidP="003132A8">
      <w:pPr>
        <w:spacing w:after="0" w:line="240" w:lineRule="auto"/>
        <w:ind w:left="57"/>
        <w:jc w:val="center"/>
        <w:rPr>
          <w:rFonts w:ascii="Times New Roman" w:hAnsi="Times New Roman" w:cs="Times New Roman"/>
          <w:b/>
          <w:sz w:val="72"/>
          <w:szCs w:val="24"/>
        </w:rPr>
      </w:pPr>
    </w:p>
    <w:p w:rsidR="003132A8" w:rsidRDefault="003132A8" w:rsidP="003132A8">
      <w:pPr>
        <w:spacing w:after="0" w:line="240" w:lineRule="auto"/>
        <w:ind w:left="57"/>
        <w:jc w:val="center"/>
        <w:rPr>
          <w:rFonts w:ascii="Times New Roman" w:hAnsi="Times New Roman" w:cs="Times New Roman"/>
          <w:b/>
          <w:sz w:val="72"/>
          <w:szCs w:val="24"/>
        </w:rPr>
      </w:pPr>
    </w:p>
    <w:p w:rsidR="003132A8" w:rsidRDefault="003132A8" w:rsidP="003132A8">
      <w:pPr>
        <w:spacing w:after="0" w:line="240" w:lineRule="auto"/>
        <w:ind w:left="57"/>
        <w:jc w:val="center"/>
        <w:rPr>
          <w:rFonts w:ascii="Times New Roman" w:hAnsi="Times New Roman" w:cs="Times New Roman"/>
          <w:b/>
          <w:sz w:val="72"/>
          <w:szCs w:val="24"/>
        </w:rPr>
      </w:pPr>
      <w:r w:rsidRPr="00F45F25">
        <w:rPr>
          <w:rFonts w:ascii="Times New Roman" w:hAnsi="Times New Roman" w:cs="Times New Roman"/>
          <w:b/>
          <w:sz w:val="72"/>
          <w:szCs w:val="24"/>
        </w:rPr>
        <w:lastRenderedPageBreak/>
        <w:t>SANCIONES</w:t>
      </w:r>
    </w:p>
    <w:p w:rsidR="003132A8" w:rsidRDefault="003132A8" w:rsidP="003132A8">
      <w:pPr>
        <w:autoSpaceDE w:val="0"/>
        <w:autoSpaceDN w:val="0"/>
        <w:adjustRightInd w:val="0"/>
        <w:spacing w:after="0" w:line="312" w:lineRule="auto"/>
        <w:ind w:left="1211"/>
        <w:jc w:val="both"/>
        <w:rPr>
          <w:rFonts w:ascii="Times New Roman" w:hAnsi="Times New Roman" w:cs="Times New Roman"/>
          <w:szCs w:val="24"/>
        </w:rPr>
      </w:pPr>
    </w:p>
    <w:p w:rsidR="003132A8" w:rsidRPr="00A73A2A" w:rsidRDefault="003132A8" w:rsidP="003132A8">
      <w:pPr>
        <w:autoSpaceDE w:val="0"/>
        <w:autoSpaceDN w:val="0"/>
        <w:adjustRightInd w:val="0"/>
        <w:spacing w:after="0" w:line="312" w:lineRule="auto"/>
        <w:ind w:left="1211"/>
        <w:jc w:val="both"/>
        <w:rPr>
          <w:rFonts w:ascii="Times New Roman" w:hAnsi="Times New Roman" w:cs="Times New Roman"/>
          <w:szCs w:val="24"/>
        </w:rPr>
      </w:pPr>
    </w:p>
    <w:p w:rsidR="003132A8" w:rsidRDefault="003132A8" w:rsidP="003132A8">
      <w:pPr>
        <w:pStyle w:val="Prrafodelista"/>
        <w:autoSpaceDE w:val="0"/>
        <w:autoSpaceDN w:val="0"/>
        <w:adjustRightInd w:val="0"/>
        <w:spacing w:after="0" w:line="312" w:lineRule="auto"/>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38</w:t>
      </w:r>
      <w:r w:rsidRPr="00590A8A">
        <w:rPr>
          <w:rFonts w:ascii="Times New Roman" w:hAnsi="Times New Roman" w:cs="Times New Roman"/>
          <w:b/>
          <w:sz w:val="28"/>
          <w:szCs w:val="24"/>
        </w:rPr>
        <w:t>:</w:t>
      </w:r>
      <w:r>
        <w:rPr>
          <w:rFonts w:ascii="Times New Roman" w:hAnsi="Times New Roman" w:cs="Times New Roman"/>
          <w:szCs w:val="24"/>
        </w:rPr>
        <w:t xml:space="preserve"> </w:t>
      </w:r>
      <w:r w:rsidRPr="00590A8A">
        <w:rPr>
          <w:rFonts w:ascii="Times New Roman" w:hAnsi="Times New Roman" w:cs="Times New Roman"/>
          <w:szCs w:val="24"/>
        </w:rPr>
        <w:t>P</w:t>
      </w:r>
      <w:r w:rsidRPr="00590A8A">
        <w:rPr>
          <w:rFonts w:ascii="Times New Roman" w:hAnsi="Times New Roman" w:cs="Times New Roman"/>
          <w:sz w:val="24"/>
          <w:szCs w:val="24"/>
        </w:rPr>
        <w:t xml:space="preserve">or la que se declaran de interés las actividades a realizarse en el marco del </w:t>
      </w:r>
      <w:r>
        <w:rPr>
          <w:rFonts w:ascii="Times New Roman" w:hAnsi="Times New Roman" w:cs="Times New Roman"/>
          <w:sz w:val="24"/>
          <w:szCs w:val="24"/>
        </w:rPr>
        <w:t>D</w:t>
      </w:r>
      <w:r w:rsidRPr="00590A8A">
        <w:rPr>
          <w:rFonts w:ascii="Times New Roman" w:hAnsi="Times New Roman" w:cs="Times New Roman"/>
          <w:sz w:val="24"/>
          <w:szCs w:val="24"/>
        </w:rPr>
        <w:t xml:space="preserve">ía del Bombero Voluntario. (p. </w:t>
      </w:r>
      <w:r>
        <w:rPr>
          <w:rFonts w:ascii="Times New Roman" w:hAnsi="Times New Roman" w:cs="Times New Roman"/>
          <w:sz w:val="24"/>
          <w:szCs w:val="24"/>
        </w:rPr>
        <w:t>26</w:t>
      </w:r>
      <w:r w:rsidRPr="00590A8A">
        <w:rPr>
          <w:rFonts w:ascii="Times New Roman" w:hAnsi="Times New Roman" w:cs="Times New Roman"/>
          <w:sz w:val="24"/>
          <w:szCs w:val="24"/>
        </w:rPr>
        <w:t>)</w:t>
      </w:r>
      <w:r>
        <w:rPr>
          <w:rFonts w:ascii="Times New Roman" w:hAnsi="Times New Roman" w:cs="Times New Roman"/>
          <w:szCs w:val="24"/>
        </w:rPr>
        <w:t xml:space="preserve"> </w:t>
      </w:r>
    </w:p>
    <w:p w:rsidR="003132A8" w:rsidRPr="000901E5"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39</w:t>
      </w:r>
      <w:r w:rsidRPr="00590A8A">
        <w:rPr>
          <w:rFonts w:ascii="Times New Roman" w:hAnsi="Times New Roman" w:cs="Times New Roman"/>
          <w:b/>
          <w:sz w:val="28"/>
          <w:szCs w:val="24"/>
        </w:rPr>
        <w:t>:</w:t>
      </w:r>
      <w:r w:rsidRPr="00590A8A">
        <w:rPr>
          <w:rFonts w:ascii="Times New Roman" w:hAnsi="Times New Roman" w:cs="Times New Roman"/>
          <w:szCs w:val="24"/>
        </w:rPr>
        <w:t>. P</w:t>
      </w:r>
      <w:r w:rsidRPr="00590A8A">
        <w:rPr>
          <w:rFonts w:ascii="Times New Roman" w:hAnsi="Times New Roman" w:cs="Times New Roman"/>
          <w:sz w:val="24"/>
          <w:szCs w:val="24"/>
        </w:rPr>
        <w:t xml:space="preserve">or la que se declaran de interés las actividades a realizarse en el marco del Día Nacional de la Donación de Órganos y Tejidos. (p. </w:t>
      </w:r>
      <w:r>
        <w:rPr>
          <w:rFonts w:ascii="Times New Roman" w:hAnsi="Times New Roman" w:cs="Times New Roman"/>
          <w:sz w:val="24"/>
          <w:szCs w:val="24"/>
        </w:rPr>
        <w:t>26</w:t>
      </w:r>
      <w:r w:rsidRPr="00590A8A">
        <w:rPr>
          <w:rFonts w:ascii="Times New Roman" w:hAnsi="Times New Roman" w:cs="Times New Roman"/>
          <w:sz w:val="24"/>
          <w:szCs w:val="24"/>
        </w:rPr>
        <w:t>)</w:t>
      </w:r>
    </w:p>
    <w:p w:rsidR="003132A8" w:rsidRPr="00590A8A" w:rsidRDefault="003132A8" w:rsidP="003132A8">
      <w:pPr>
        <w:pStyle w:val="Prrafodelista"/>
        <w:jc w:val="both"/>
        <w:rPr>
          <w:rFonts w:ascii="Times New Roman" w:hAnsi="Times New Roman" w:cs="Times New Roman"/>
          <w:b/>
          <w:sz w:val="28"/>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sz w:val="28"/>
          <w:szCs w:val="24"/>
        </w:rPr>
        <w:t>R</w:t>
      </w:r>
      <w:r w:rsidRPr="00590A8A">
        <w:rPr>
          <w:rFonts w:ascii="Times New Roman" w:hAnsi="Times New Roman" w:cs="Times New Roman"/>
          <w:b/>
          <w:sz w:val="28"/>
          <w:szCs w:val="24"/>
        </w:rPr>
        <w:t xml:space="preserve">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40</w:t>
      </w:r>
      <w:r w:rsidRPr="00590A8A">
        <w:rPr>
          <w:rFonts w:ascii="Times New Roman" w:hAnsi="Times New Roman" w:cs="Times New Roman"/>
          <w:b/>
          <w:sz w:val="28"/>
          <w:szCs w:val="24"/>
        </w:rPr>
        <w:t>:</w:t>
      </w:r>
      <w:r w:rsidRPr="00590A8A">
        <w:rPr>
          <w:rFonts w:ascii="Times New Roman" w:hAnsi="Times New Roman" w:cs="Times New Roman"/>
          <w:szCs w:val="24"/>
        </w:rPr>
        <w:t xml:space="preserve">. </w:t>
      </w:r>
      <w:r w:rsidRPr="00590A8A">
        <w:rPr>
          <w:rFonts w:ascii="Times New Roman" w:hAnsi="Times New Roman" w:cs="Times New Roman"/>
          <w:sz w:val="24"/>
          <w:szCs w:val="24"/>
        </w:rPr>
        <w:t xml:space="preserve">Por la que se declara de interés el Tercer Encuentro Nacional de Educación Superior y Derechos Humanos: Resistir y Fortalecer la Democracia. A 50 años de la última dictadura. (p. </w:t>
      </w:r>
      <w:r>
        <w:rPr>
          <w:rFonts w:ascii="Times New Roman" w:hAnsi="Times New Roman" w:cs="Times New Roman"/>
          <w:sz w:val="24"/>
          <w:szCs w:val="24"/>
        </w:rPr>
        <w:t>26</w:t>
      </w:r>
      <w:r w:rsidRPr="00590A8A">
        <w:rPr>
          <w:rFonts w:ascii="Times New Roman" w:hAnsi="Times New Roman" w:cs="Times New Roman"/>
          <w:sz w:val="24"/>
          <w:szCs w:val="24"/>
        </w:rPr>
        <w:t>)</w:t>
      </w:r>
    </w:p>
    <w:p w:rsidR="003132A8" w:rsidRPr="000901E5"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41</w:t>
      </w:r>
      <w:r w:rsidRPr="00590A8A">
        <w:rPr>
          <w:rFonts w:ascii="Times New Roman" w:hAnsi="Times New Roman" w:cs="Times New Roman"/>
          <w:b/>
          <w:sz w:val="28"/>
          <w:szCs w:val="24"/>
        </w:rPr>
        <w:t>:</w:t>
      </w:r>
      <w:r w:rsidRPr="00590A8A">
        <w:rPr>
          <w:rFonts w:ascii="Times New Roman" w:hAnsi="Times New Roman" w:cs="Times New Roman"/>
          <w:szCs w:val="24"/>
        </w:rPr>
        <w:t>. Por la que</w:t>
      </w:r>
      <w:r w:rsidRPr="00590A8A">
        <w:rPr>
          <w:rFonts w:ascii="Times New Roman" w:hAnsi="Times New Roman" w:cs="Times New Roman"/>
          <w:sz w:val="24"/>
          <w:szCs w:val="24"/>
        </w:rPr>
        <w:t xml:space="preserve"> se declaran de interés las actividades del Instituto de Nivel Superior Técnico Profesional en Enología e Industrias Frutihortícolas. (p. </w:t>
      </w:r>
      <w:r>
        <w:rPr>
          <w:rFonts w:ascii="Times New Roman" w:hAnsi="Times New Roman" w:cs="Times New Roman"/>
          <w:sz w:val="24"/>
          <w:szCs w:val="24"/>
        </w:rPr>
        <w:t>26</w:t>
      </w:r>
      <w:r w:rsidRPr="00590A8A">
        <w:rPr>
          <w:rFonts w:ascii="Times New Roman" w:hAnsi="Times New Roman" w:cs="Times New Roman"/>
          <w:sz w:val="24"/>
          <w:szCs w:val="24"/>
        </w:rPr>
        <w:t>)</w:t>
      </w:r>
    </w:p>
    <w:p w:rsidR="003132A8" w:rsidRPr="000901E5"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42</w:t>
      </w:r>
      <w:r w:rsidRPr="00590A8A">
        <w:rPr>
          <w:rFonts w:ascii="Times New Roman" w:hAnsi="Times New Roman" w:cs="Times New Roman"/>
          <w:b/>
          <w:sz w:val="28"/>
          <w:szCs w:val="24"/>
        </w:rPr>
        <w:t>:</w:t>
      </w:r>
      <w:r w:rsidRPr="00590A8A">
        <w:rPr>
          <w:rFonts w:ascii="Times New Roman" w:hAnsi="Times New Roman" w:cs="Times New Roman"/>
          <w:szCs w:val="24"/>
        </w:rPr>
        <w:t xml:space="preserve">. </w:t>
      </w:r>
      <w:r w:rsidRPr="00590A8A">
        <w:rPr>
          <w:rFonts w:ascii="Times New Roman" w:hAnsi="Times New Roman" w:cs="Times New Roman"/>
          <w:sz w:val="24"/>
          <w:szCs w:val="24"/>
        </w:rPr>
        <w:t xml:space="preserve">Por la que se declara de interés el evento denominado: Salsa Festival Latino 2026, a realizarse en el Circulo Andaluz. (p. </w:t>
      </w:r>
      <w:r>
        <w:rPr>
          <w:rFonts w:ascii="Times New Roman" w:hAnsi="Times New Roman" w:cs="Times New Roman"/>
          <w:sz w:val="24"/>
          <w:szCs w:val="24"/>
        </w:rPr>
        <w:t>26</w:t>
      </w:r>
      <w:r w:rsidRPr="00590A8A">
        <w:rPr>
          <w:rFonts w:ascii="Times New Roman" w:hAnsi="Times New Roman" w:cs="Times New Roman"/>
          <w:sz w:val="24"/>
          <w:szCs w:val="24"/>
        </w:rPr>
        <w:t>)</w:t>
      </w:r>
    </w:p>
    <w:p w:rsidR="003132A8" w:rsidRPr="000901E5"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33</w:t>
      </w:r>
      <w:r w:rsidRPr="00590A8A">
        <w:rPr>
          <w:rFonts w:ascii="Times New Roman" w:hAnsi="Times New Roman" w:cs="Times New Roman"/>
          <w:b/>
          <w:sz w:val="28"/>
          <w:szCs w:val="24"/>
        </w:rPr>
        <w:t>:</w:t>
      </w:r>
      <w:r w:rsidRPr="00590A8A">
        <w:rPr>
          <w:rFonts w:ascii="Times New Roman" w:hAnsi="Times New Roman" w:cs="Times New Roman"/>
          <w:szCs w:val="24"/>
        </w:rPr>
        <w:t>.</w:t>
      </w:r>
      <w:r w:rsidRPr="00590A8A">
        <w:rPr>
          <w:rFonts w:ascii="Times New Roman" w:hAnsi="Times New Roman" w:cs="Times New Roman"/>
          <w:sz w:val="24"/>
          <w:szCs w:val="24"/>
        </w:rPr>
        <w:t xml:space="preserve"> Por la que se declara de interés la consagración del deportista sanjuanino Tadeo Castro, como Campeón Argentino WFMC Profesional en Modalidad K1. (p. </w:t>
      </w:r>
      <w:r>
        <w:rPr>
          <w:rFonts w:ascii="Times New Roman" w:hAnsi="Times New Roman" w:cs="Times New Roman"/>
          <w:sz w:val="24"/>
          <w:szCs w:val="24"/>
        </w:rPr>
        <w:t>3; 16</w:t>
      </w:r>
      <w:r w:rsidRPr="00590A8A">
        <w:rPr>
          <w:rFonts w:ascii="Times New Roman" w:hAnsi="Times New Roman" w:cs="Times New Roman"/>
          <w:sz w:val="24"/>
          <w:szCs w:val="24"/>
        </w:rPr>
        <w:t>)</w:t>
      </w:r>
    </w:p>
    <w:p w:rsidR="003132A8" w:rsidRPr="000901E5"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32</w:t>
      </w:r>
      <w:r w:rsidRPr="00590A8A">
        <w:rPr>
          <w:rFonts w:ascii="Times New Roman" w:hAnsi="Times New Roman" w:cs="Times New Roman"/>
          <w:b/>
          <w:sz w:val="28"/>
          <w:szCs w:val="24"/>
        </w:rPr>
        <w:t>:</w:t>
      </w:r>
      <w:r w:rsidRPr="00590A8A">
        <w:rPr>
          <w:rFonts w:ascii="Times New Roman" w:hAnsi="Times New Roman" w:cs="Times New Roman"/>
          <w:szCs w:val="24"/>
        </w:rPr>
        <w:t xml:space="preserve">. </w:t>
      </w:r>
      <w:r w:rsidRPr="00590A8A">
        <w:rPr>
          <w:rFonts w:ascii="Times New Roman" w:hAnsi="Times New Roman" w:cs="Times New Roman"/>
          <w:sz w:val="24"/>
          <w:szCs w:val="24"/>
        </w:rPr>
        <w:t xml:space="preserve">Por la que se declaran de interés las actividades del Congreso </w:t>
      </w:r>
      <w:proofErr w:type="spellStart"/>
      <w:r w:rsidRPr="00590A8A">
        <w:rPr>
          <w:rFonts w:ascii="Times New Roman" w:hAnsi="Times New Roman" w:cs="Times New Roman"/>
          <w:sz w:val="24"/>
          <w:szCs w:val="24"/>
        </w:rPr>
        <w:t>Fira</w:t>
      </w:r>
      <w:proofErr w:type="spellEnd"/>
      <w:r w:rsidRPr="00590A8A">
        <w:rPr>
          <w:rFonts w:ascii="Times New Roman" w:hAnsi="Times New Roman" w:cs="Times New Roman"/>
          <w:sz w:val="24"/>
          <w:szCs w:val="24"/>
        </w:rPr>
        <w:t xml:space="preserve"> Joven San Juan La Nueva Generación Inmobiliaria. (p. </w:t>
      </w:r>
      <w:r>
        <w:rPr>
          <w:rFonts w:ascii="Times New Roman" w:hAnsi="Times New Roman" w:cs="Times New Roman"/>
          <w:sz w:val="24"/>
          <w:szCs w:val="24"/>
        </w:rPr>
        <w:t>2; 4 y sig.)</w:t>
      </w:r>
    </w:p>
    <w:p w:rsidR="003132A8"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t xml:space="preserve">RESOLUCION </w:t>
      </w:r>
      <w:proofErr w:type="spellStart"/>
      <w:r>
        <w:rPr>
          <w:rFonts w:ascii="Times New Roman" w:hAnsi="Times New Roman" w:cs="Times New Roman"/>
          <w:b/>
          <w:bCs/>
          <w:sz w:val="28"/>
          <w:szCs w:val="28"/>
        </w:rPr>
        <w:t>N</w:t>
      </w:r>
      <w:r w:rsidRPr="00590A8A">
        <w:rPr>
          <w:rFonts w:ascii="Times New Roman" w:hAnsi="Times New Roman" w:cs="Times New Roman"/>
          <w:b/>
          <w:bCs/>
          <w:sz w:val="28"/>
          <w:szCs w:val="28"/>
        </w:rPr>
        <w:t>º</w:t>
      </w:r>
      <w:proofErr w:type="spellEnd"/>
      <w:r>
        <w:rPr>
          <w:rFonts w:ascii="Times New Roman" w:hAnsi="Times New Roman" w:cs="Times New Roman"/>
          <w:b/>
          <w:bCs/>
          <w:sz w:val="28"/>
          <w:szCs w:val="28"/>
        </w:rPr>
        <w:t xml:space="preserve"> 34</w:t>
      </w:r>
      <w:r w:rsidRPr="00590A8A">
        <w:rPr>
          <w:rFonts w:ascii="Times New Roman" w:hAnsi="Times New Roman" w:cs="Times New Roman"/>
          <w:b/>
          <w:bCs/>
          <w:sz w:val="28"/>
          <w:szCs w:val="28"/>
        </w:rPr>
        <w:t>:</w:t>
      </w:r>
      <w:r w:rsidRPr="00590A8A">
        <w:rPr>
          <w:rFonts w:ascii="Times New Roman" w:hAnsi="Times New Roman" w:cs="Times New Roman"/>
          <w:sz w:val="28"/>
          <w:szCs w:val="28"/>
        </w:rPr>
        <w:t xml:space="preserve"> </w:t>
      </w:r>
      <w:r w:rsidRPr="00590A8A">
        <w:rPr>
          <w:rFonts w:ascii="Times New Roman" w:hAnsi="Times New Roman" w:cs="Times New Roman"/>
          <w:sz w:val="24"/>
          <w:szCs w:val="24"/>
        </w:rPr>
        <w:t xml:space="preserve">Por la que se aprueba el Convenio Marco celebrado entre el Ministerio de Salud y la Universidad Nacional de San Luis. (p. </w:t>
      </w:r>
      <w:r>
        <w:rPr>
          <w:rFonts w:ascii="Times New Roman" w:hAnsi="Times New Roman" w:cs="Times New Roman"/>
          <w:sz w:val="24"/>
          <w:szCs w:val="24"/>
        </w:rPr>
        <w:t xml:space="preserve"> 5 y sig.</w:t>
      </w:r>
      <w:r w:rsidRPr="00590A8A">
        <w:rPr>
          <w:rFonts w:ascii="Times New Roman" w:hAnsi="Times New Roman" w:cs="Times New Roman"/>
          <w:sz w:val="24"/>
          <w:szCs w:val="24"/>
        </w:rPr>
        <w:t>)</w:t>
      </w:r>
    </w:p>
    <w:p w:rsidR="003132A8" w:rsidRPr="002B37E0"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t>RESOLUCION</w:t>
      </w:r>
      <w:r w:rsidRPr="00590A8A">
        <w:rPr>
          <w:rFonts w:ascii="Times New Roman" w:hAnsi="Times New Roman" w:cs="Times New Roman"/>
          <w:b/>
          <w:bCs/>
          <w:sz w:val="28"/>
          <w:szCs w:val="28"/>
        </w:rPr>
        <w:t xml:space="preserve"> </w:t>
      </w:r>
      <w:proofErr w:type="spellStart"/>
      <w:r w:rsidRPr="00590A8A">
        <w:rPr>
          <w:rFonts w:ascii="Times New Roman" w:hAnsi="Times New Roman" w:cs="Times New Roman"/>
          <w:b/>
          <w:bCs/>
          <w:sz w:val="28"/>
          <w:szCs w:val="28"/>
        </w:rPr>
        <w:t>Nº</w:t>
      </w:r>
      <w:proofErr w:type="spellEnd"/>
      <w:r w:rsidRPr="00590A8A">
        <w:rPr>
          <w:rFonts w:ascii="Times New Roman" w:hAnsi="Times New Roman" w:cs="Times New Roman"/>
          <w:b/>
          <w:bCs/>
          <w:sz w:val="28"/>
          <w:szCs w:val="28"/>
        </w:rPr>
        <w:t xml:space="preserve"> </w:t>
      </w:r>
      <w:r>
        <w:rPr>
          <w:rFonts w:ascii="Times New Roman" w:hAnsi="Times New Roman" w:cs="Times New Roman"/>
          <w:b/>
          <w:bCs/>
          <w:sz w:val="28"/>
          <w:szCs w:val="28"/>
        </w:rPr>
        <w:t>35</w:t>
      </w:r>
      <w:r w:rsidRPr="00590A8A">
        <w:rPr>
          <w:rFonts w:ascii="Times New Roman" w:hAnsi="Times New Roman" w:cs="Times New Roman"/>
          <w:b/>
          <w:bCs/>
          <w:sz w:val="28"/>
          <w:szCs w:val="28"/>
        </w:rPr>
        <w:t>:</w:t>
      </w:r>
      <w:r w:rsidRPr="00590A8A">
        <w:rPr>
          <w:rFonts w:ascii="Times New Roman" w:hAnsi="Times New Roman" w:cs="Times New Roman"/>
          <w:sz w:val="28"/>
          <w:szCs w:val="28"/>
        </w:rPr>
        <w:t xml:space="preserve"> </w:t>
      </w:r>
      <w:r w:rsidRPr="00590A8A">
        <w:rPr>
          <w:rFonts w:ascii="Times New Roman" w:hAnsi="Times New Roman" w:cs="Times New Roman"/>
          <w:sz w:val="24"/>
          <w:szCs w:val="24"/>
        </w:rPr>
        <w:t>Por la que se aprueba el Convenio Marco de Cooperación, celebrado entre el Ministerio de Salud de la provincia de San Juan y la Universidad Juan Agustín Maza</w:t>
      </w:r>
      <w:r>
        <w:rPr>
          <w:rFonts w:ascii="Times New Roman" w:hAnsi="Times New Roman" w:cs="Times New Roman"/>
          <w:sz w:val="24"/>
          <w:szCs w:val="24"/>
        </w:rPr>
        <w:t>,</w:t>
      </w:r>
      <w:r w:rsidRPr="00590A8A">
        <w:rPr>
          <w:rFonts w:ascii="Times New Roman" w:hAnsi="Times New Roman" w:cs="Times New Roman"/>
          <w:sz w:val="24"/>
          <w:szCs w:val="24"/>
        </w:rPr>
        <w:t xml:space="preserve"> de la provincia de Mendoza. (p. </w:t>
      </w:r>
      <w:r>
        <w:rPr>
          <w:rFonts w:ascii="Times New Roman" w:hAnsi="Times New Roman" w:cs="Times New Roman"/>
          <w:sz w:val="24"/>
          <w:szCs w:val="24"/>
        </w:rPr>
        <w:t>8 y sig.</w:t>
      </w:r>
      <w:r w:rsidRPr="00590A8A">
        <w:rPr>
          <w:rFonts w:ascii="Times New Roman" w:hAnsi="Times New Roman" w:cs="Times New Roman"/>
          <w:sz w:val="24"/>
          <w:szCs w:val="24"/>
        </w:rPr>
        <w:t>)</w:t>
      </w:r>
    </w:p>
    <w:p w:rsidR="003132A8" w:rsidRPr="002B37E0" w:rsidRDefault="003132A8" w:rsidP="003132A8">
      <w:pPr>
        <w:autoSpaceDE w:val="0"/>
        <w:autoSpaceDN w:val="0"/>
        <w:adjustRightInd w:val="0"/>
        <w:spacing w:after="0" w:line="312" w:lineRule="auto"/>
        <w:jc w:val="both"/>
        <w:rPr>
          <w:rFonts w:ascii="Times New Roman" w:hAnsi="Times New Roman" w:cs="Times New Roman"/>
          <w:sz w:val="24"/>
          <w:szCs w:val="24"/>
        </w:rPr>
      </w:pPr>
    </w:p>
    <w:p w:rsidR="003132A8" w:rsidRPr="00C40F6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bCs/>
          <w:sz w:val="28"/>
          <w:szCs w:val="28"/>
        </w:rPr>
        <w:lastRenderedPageBreak/>
        <w:t xml:space="preserve">RESOLUCION </w:t>
      </w:r>
      <w:proofErr w:type="spellStart"/>
      <w:r w:rsidRPr="00C40F6A">
        <w:rPr>
          <w:rFonts w:ascii="Times New Roman" w:hAnsi="Times New Roman" w:cs="Times New Roman"/>
          <w:b/>
          <w:bCs/>
          <w:sz w:val="28"/>
          <w:szCs w:val="28"/>
        </w:rPr>
        <w:t>Nº</w:t>
      </w:r>
      <w:proofErr w:type="spellEnd"/>
      <w:r w:rsidRPr="00C40F6A">
        <w:rPr>
          <w:rFonts w:ascii="Times New Roman" w:hAnsi="Times New Roman" w:cs="Times New Roman"/>
          <w:b/>
          <w:bCs/>
          <w:sz w:val="28"/>
          <w:szCs w:val="28"/>
        </w:rPr>
        <w:t xml:space="preserve"> </w:t>
      </w:r>
      <w:r>
        <w:rPr>
          <w:rFonts w:ascii="Times New Roman" w:hAnsi="Times New Roman" w:cs="Times New Roman"/>
          <w:b/>
          <w:bCs/>
          <w:sz w:val="28"/>
          <w:szCs w:val="28"/>
        </w:rPr>
        <w:t>36</w:t>
      </w:r>
      <w:r w:rsidRPr="00C40F6A">
        <w:rPr>
          <w:rFonts w:ascii="Times New Roman" w:hAnsi="Times New Roman" w:cs="Times New Roman"/>
          <w:b/>
          <w:bCs/>
          <w:sz w:val="28"/>
          <w:szCs w:val="28"/>
        </w:rPr>
        <w:t>:</w:t>
      </w:r>
      <w:r w:rsidRPr="00C40F6A">
        <w:rPr>
          <w:rFonts w:ascii="Times New Roman" w:hAnsi="Times New Roman" w:cs="Times New Roman"/>
          <w:sz w:val="28"/>
          <w:szCs w:val="28"/>
        </w:rPr>
        <w:t xml:space="preserve">  </w:t>
      </w:r>
      <w:r w:rsidRPr="00C40F6A">
        <w:rPr>
          <w:rFonts w:ascii="Times New Roman" w:hAnsi="Times New Roman" w:cs="Times New Roman"/>
          <w:sz w:val="24"/>
          <w:szCs w:val="24"/>
        </w:rPr>
        <w:t xml:space="preserve">Por la que se aprueba el Convenio celebrado entre el Ministerio de Familia y Desarrollo Humano de la provincia de San Juan y la </w:t>
      </w:r>
      <w:r>
        <w:rPr>
          <w:rFonts w:ascii="Times New Roman" w:hAnsi="Times New Roman" w:cs="Times New Roman"/>
          <w:sz w:val="24"/>
          <w:szCs w:val="24"/>
        </w:rPr>
        <w:t>m</w:t>
      </w:r>
      <w:r w:rsidRPr="00C40F6A">
        <w:rPr>
          <w:rFonts w:ascii="Times New Roman" w:hAnsi="Times New Roman" w:cs="Times New Roman"/>
          <w:sz w:val="24"/>
          <w:szCs w:val="24"/>
        </w:rPr>
        <w:t xml:space="preserve">unicipalidad de la </w:t>
      </w:r>
      <w:r>
        <w:rPr>
          <w:rFonts w:ascii="Times New Roman" w:hAnsi="Times New Roman" w:cs="Times New Roman"/>
          <w:sz w:val="24"/>
          <w:szCs w:val="24"/>
        </w:rPr>
        <w:t>c</w:t>
      </w:r>
      <w:r w:rsidRPr="00C40F6A">
        <w:rPr>
          <w:rFonts w:ascii="Times New Roman" w:hAnsi="Times New Roman" w:cs="Times New Roman"/>
          <w:sz w:val="24"/>
          <w:szCs w:val="24"/>
        </w:rPr>
        <w:t>iudad de Santa Lucía. (p. 11 y sig.)</w:t>
      </w:r>
    </w:p>
    <w:p w:rsidR="003132A8" w:rsidRPr="002B37E0" w:rsidRDefault="003132A8" w:rsidP="003132A8">
      <w:pPr>
        <w:autoSpaceDE w:val="0"/>
        <w:autoSpaceDN w:val="0"/>
        <w:adjustRightInd w:val="0"/>
        <w:spacing w:after="0" w:line="312" w:lineRule="auto"/>
        <w:ind w:left="284"/>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bCs/>
          <w:sz w:val="28"/>
          <w:szCs w:val="28"/>
        </w:rPr>
        <w:t xml:space="preserve">LEY </w:t>
      </w:r>
      <w:proofErr w:type="spellStart"/>
      <w:r w:rsidRPr="00590A8A">
        <w:rPr>
          <w:rFonts w:ascii="Times New Roman" w:hAnsi="Times New Roman" w:cs="Times New Roman"/>
          <w:b/>
          <w:bCs/>
          <w:sz w:val="28"/>
          <w:szCs w:val="28"/>
        </w:rPr>
        <w:t>Nº</w:t>
      </w:r>
      <w:proofErr w:type="spellEnd"/>
      <w:r w:rsidRPr="00590A8A">
        <w:rPr>
          <w:rFonts w:ascii="Times New Roman" w:hAnsi="Times New Roman" w:cs="Times New Roman"/>
          <w:b/>
          <w:bCs/>
          <w:sz w:val="28"/>
          <w:szCs w:val="28"/>
        </w:rPr>
        <w:t xml:space="preserve"> </w:t>
      </w:r>
      <w:r>
        <w:rPr>
          <w:rFonts w:ascii="Times New Roman" w:hAnsi="Times New Roman" w:cs="Times New Roman"/>
          <w:b/>
          <w:bCs/>
          <w:sz w:val="28"/>
          <w:szCs w:val="28"/>
        </w:rPr>
        <w:t>2815-I</w:t>
      </w:r>
      <w:r w:rsidRPr="00590A8A">
        <w:rPr>
          <w:rFonts w:ascii="Times New Roman" w:hAnsi="Times New Roman" w:cs="Times New Roman"/>
          <w:b/>
          <w:bCs/>
          <w:sz w:val="28"/>
          <w:szCs w:val="28"/>
        </w:rPr>
        <w:t>:</w:t>
      </w:r>
      <w:r w:rsidRPr="00590A8A">
        <w:rPr>
          <w:rFonts w:ascii="Times New Roman" w:hAnsi="Times New Roman" w:cs="Times New Roman"/>
          <w:sz w:val="28"/>
          <w:szCs w:val="28"/>
        </w:rPr>
        <w:t xml:space="preserve">  </w:t>
      </w:r>
      <w:r w:rsidRPr="00590A8A">
        <w:rPr>
          <w:rFonts w:ascii="Times New Roman" w:hAnsi="Times New Roman" w:cs="Times New Roman"/>
          <w:sz w:val="24"/>
          <w:szCs w:val="24"/>
        </w:rPr>
        <w:t xml:space="preserve">Por la que se aprueba el Convenio Línea de Cosecha, Acarreo y Elaboración 2026, celebrado entre el Gobierno de la Provincia y el Banco San Juan S.A. (p. </w:t>
      </w:r>
      <w:r>
        <w:rPr>
          <w:rFonts w:ascii="Times New Roman" w:hAnsi="Times New Roman" w:cs="Times New Roman"/>
          <w:sz w:val="24"/>
          <w:szCs w:val="24"/>
        </w:rPr>
        <w:t>19 y sig.</w:t>
      </w:r>
      <w:r w:rsidRPr="00590A8A">
        <w:rPr>
          <w:rFonts w:ascii="Times New Roman" w:hAnsi="Times New Roman" w:cs="Times New Roman"/>
          <w:sz w:val="24"/>
          <w:szCs w:val="24"/>
        </w:rPr>
        <w:t>)</w:t>
      </w:r>
    </w:p>
    <w:p w:rsidR="003132A8" w:rsidRPr="002B37E0" w:rsidRDefault="003132A8" w:rsidP="003132A8">
      <w:pPr>
        <w:autoSpaceDE w:val="0"/>
        <w:autoSpaceDN w:val="0"/>
        <w:adjustRightInd w:val="0"/>
        <w:spacing w:after="0" w:line="312" w:lineRule="auto"/>
        <w:ind w:left="284"/>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bCs/>
          <w:sz w:val="28"/>
          <w:szCs w:val="28"/>
        </w:rPr>
        <w:t xml:space="preserve">LEY </w:t>
      </w:r>
      <w:proofErr w:type="spellStart"/>
      <w:r w:rsidRPr="00590A8A">
        <w:rPr>
          <w:rFonts w:ascii="Times New Roman" w:hAnsi="Times New Roman" w:cs="Times New Roman"/>
          <w:b/>
          <w:bCs/>
          <w:sz w:val="28"/>
          <w:szCs w:val="28"/>
        </w:rPr>
        <w:t>Nº</w:t>
      </w:r>
      <w:proofErr w:type="spellEnd"/>
      <w:r w:rsidRPr="00590A8A">
        <w:rPr>
          <w:rFonts w:ascii="Times New Roman" w:hAnsi="Times New Roman" w:cs="Times New Roman"/>
          <w:b/>
          <w:bCs/>
          <w:sz w:val="28"/>
          <w:szCs w:val="28"/>
        </w:rPr>
        <w:t xml:space="preserve"> </w:t>
      </w:r>
      <w:r>
        <w:rPr>
          <w:rFonts w:ascii="Times New Roman" w:hAnsi="Times New Roman" w:cs="Times New Roman"/>
          <w:b/>
          <w:bCs/>
          <w:sz w:val="28"/>
          <w:szCs w:val="28"/>
        </w:rPr>
        <w:t>2816-Q</w:t>
      </w:r>
      <w:r w:rsidRPr="00590A8A">
        <w:rPr>
          <w:rFonts w:ascii="Times New Roman" w:hAnsi="Times New Roman" w:cs="Times New Roman"/>
          <w:b/>
          <w:bCs/>
          <w:sz w:val="28"/>
          <w:szCs w:val="28"/>
        </w:rPr>
        <w:t>:</w:t>
      </w:r>
      <w:r w:rsidRPr="00590A8A">
        <w:rPr>
          <w:rFonts w:ascii="Times New Roman" w:hAnsi="Times New Roman" w:cs="Times New Roman"/>
          <w:sz w:val="28"/>
          <w:szCs w:val="28"/>
        </w:rPr>
        <w:t xml:space="preserve">  </w:t>
      </w:r>
      <w:r w:rsidRPr="00590A8A">
        <w:rPr>
          <w:rFonts w:ascii="Times New Roman" w:hAnsi="Times New Roman" w:cs="Times New Roman"/>
          <w:sz w:val="24"/>
          <w:szCs w:val="24"/>
        </w:rPr>
        <w:t xml:space="preserve">Por la que se aprueban los Convenios de Cooperación entre el Ministerio de Familia y Desarrollo Humano del Gobierno de San Juan y los diecinueve (19) </w:t>
      </w:r>
      <w:r>
        <w:rPr>
          <w:rFonts w:ascii="Times New Roman" w:hAnsi="Times New Roman" w:cs="Times New Roman"/>
          <w:sz w:val="24"/>
          <w:szCs w:val="24"/>
        </w:rPr>
        <w:t>m</w:t>
      </w:r>
      <w:r w:rsidRPr="00590A8A">
        <w:rPr>
          <w:rFonts w:ascii="Times New Roman" w:hAnsi="Times New Roman" w:cs="Times New Roman"/>
          <w:sz w:val="24"/>
          <w:szCs w:val="24"/>
        </w:rPr>
        <w:t xml:space="preserve">unicipios de la </w:t>
      </w:r>
      <w:r>
        <w:rPr>
          <w:rFonts w:ascii="Times New Roman" w:hAnsi="Times New Roman" w:cs="Times New Roman"/>
          <w:sz w:val="24"/>
          <w:szCs w:val="24"/>
        </w:rPr>
        <w:t>p</w:t>
      </w:r>
      <w:r w:rsidRPr="00590A8A">
        <w:rPr>
          <w:rFonts w:ascii="Times New Roman" w:hAnsi="Times New Roman" w:cs="Times New Roman"/>
          <w:sz w:val="24"/>
          <w:szCs w:val="24"/>
        </w:rPr>
        <w:t xml:space="preserve">rovincia. (p. </w:t>
      </w:r>
      <w:r>
        <w:rPr>
          <w:rFonts w:ascii="Times New Roman" w:hAnsi="Times New Roman" w:cs="Times New Roman"/>
          <w:sz w:val="24"/>
          <w:szCs w:val="24"/>
        </w:rPr>
        <w:t>20 y sig.</w:t>
      </w:r>
      <w:r w:rsidRPr="00590A8A">
        <w:rPr>
          <w:rFonts w:ascii="Times New Roman" w:hAnsi="Times New Roman" w:cs="Times New Roman"/>
          <w:sz w:val="24"/>
          <w:szCs w:val="24"/>
        </w:rPr>
        <w:t>)</w:t>
      </w:r>
    </w:p>
    <w:p w:rsidR="003132A8" w:rsidRPr="002B37E0" w:rsidRDefault="003132A8" w:rsidP="003132A8">
      <w:pPr>
        <w:autoSpaceDE w:val="0"/>
        <w:autoSpaceDN w:val="0"/>
        <w:adjustRightInd w:val="0"/>
        <w:spacing w:after="0" w:line="312" w:lineRule="auto"/>
        <w:ind w:left="284"/>
        <w:jc w:val="both"/>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37</w:t>
      </w:r>
      <w:r w:rsidRPr="00590A8A">
        <w:rPr>
          <w:rFonts w:ascii="Times New Roman" w:hAnsi="Times New Roman" w:cs="Times New Roman"/>
          <w:b/>
          <w:sz w:val="28"/>
          <w:szCs w:val="24"/>
        </w:rPr>
        <w:t>:</w:t>
      </w:r>
      <w:r w:rsidRPr="00590A8A">
        <w:rPr>
          <w:rFonts w:ascii="Times New Roman" w:hAnsi="Times New Roman" w:cs="Times New Roman"/>
          <w:szCs w:val="24"/>
        </w:rPr>
        <w:t xml:space="preserve">. </w:t>
      </w:r>
      <w:r w:rsidRPr="00590A8A">
        <w:rPr>
          <w:rFonts w:ascii="Times New Roman" w:hAnsi="Times New Roman" w:cs="Times New Roman"/>
          <w:sz w:val="24"/>
          <w:szCs w:val="24"/>
        </w:rPr>
        <w:t>Por la que se declara de interés</w:t>
      </w:r>
      <w:r w:rsidRPr="00590A8A">
        <w:rPr>
          <w:rFonts w:ascii="Times New Roman" w:hAnsi="Times New Roman" w:cs="Times New Roman"/>
          <w:b/>
          <w:bCs/>
          <w:sz w:val="28"/>
          <w:szCs w:val="28"/>
        </w:rPr>
        <w:t xml:space="preserve"> </w:t>
      </w:r>
      <w:r w:rsidRPr="00590A8A">
        <w:rPr>
          <w:rFonts w:ascii="Times New Roman" w:hAnsi="Times New Roman" w:cs="Times New Roman"/>
          <w:sz w:val="24"/>
          <w:szCs w:val="24"/>
        </w:rPr>
        <w:t xml:space="preserve">la XV Edición del Encuentro Olivícola Internacional ARGOLIVA y el Concurso Internacional de Aceite de Oliva Virgen Extra (AOVE). (p. </w:t>
      </w:r>
      <w:r>
        <w:rPr>
          <w:rFonts w:ascii="Times New Roman" w:hAnsi="Times New Roman" w:cs="Times New Roman"/>
          <w:sz w:val="24"/>
          <w:szCs w:val="24"/>
        </w:rPr>
        <w:t>21</w:t>
      </w:r>
      <w:r w:rsidRPr="00590A8A">
        <w:rPr>
          <w:rFonts w:ascii="Times New Roman" w:hAnsi="Times New Roman" w:cs="Times New Roman"/>
          <w:sz w:val="24"/>
          <w:szCs w:val="24"/>
        </w:rPr>
        <w:t>)</w:t>
      </w:r>
    </w:p>
    <w:p w:rsidR="003132A8" w:rsidRPr="002B37E0" w:rsidRDefault="003132A8" w:rsidP="003132A8">
      <w:pPr>
        <w:autoSpaceDE w:val="0"/>
        <w:autoSpaceDN w:val="0"/>
        <w:adjustRightInd w:val="0"/>
        <w:spacing w:after="0" w:line="312" w:lineRule="auto"/>
        <w:ind w:left="284"/>
        <w:jc w:val="both"/>
        <w:rPr>
          <w:rFonts w:ascii="Times New Roman" w:hAnsi="Times New Roman" w:cs="Times New Roman"/>
          <w:sz w:val="24"/>
          <w:szCs w:val="24"/>
        </w:rPr>
      </w:pPr>
    </w:p>
    <w:p w:rsidR="003132A8"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31</w:t>
      </w:r>
      <w:r w:rsidRPr="00590A8A">
        <w:rPr>
          <w:rFonts w:ascii="Times New Roman" w:hAnsi="Times New Roman" w:cs="Times New Roman"/>
          <w:b/>
          <w:sz w:val="28"/>
          <w:szCs w:val="24"/>
        </w:rPr>
        <w:t>:</w:t>
      </w:r>
      <w:r w:rsidRPr="00590A8A">
        <w:rPr>
          <w:rFonts w:ascii="Times New Roman" w:hAnsi="Times New Roman" w:cs="Times New Roman"/>
          <w:szCs w:val="24"/>
        </w:rPr>
        <w:t xml:space="preserve">. </w:t>
      </w:r>
      <w:r w:rsidRPr="00590A8A">
        <w:rPr>
          <w:rFonts w:ascii="Times New Roman" w:hAnsi="Times New Roman" w:cs="Times New Roman"/>
          <w:sz w:val="24"/>
          <w:szCs w:val="24"/>
        </w:rPr>
        <w:t xml:space="preserve">Por la que se declara de interés el Torneo Abierto de Artes Marciales denominado 50° Aniversario. (p. </w:t>
      </w:r>
      <w:r>
        <w:rPr>
          <w:rFonts w:ascii="Times New Roman" w:hAnsi="Times New Roman" w:cs="Times New Roman"/>
          <w:sz w:val="24"/>
          <w:szCs w:val="24"/>
        </w:rPr>
        <w:t>2 y sig.</w:t>
      </w:r>
      <w:r w:rsidRPr="00590A8A">
        <w:rPr>
          <w:rFonts w:ascii="Times New Roman" w:hAnsi="Times New Roman" w:cs="Times New Roman"/>
          <w:sz w:val="24"/>
          <w:szCs w:val="24"/>
        </w:rPr>
        <w:t>)</w:t>
      </w:r>
    </w:p>
    <w:p w:rsidR="003132A8" w:rsidRPr="00F532A1" w:rsidRDefault="003132A8" w:rsidP="003132A8">
      <w:pPr>
        <w:pStyle w:val="Prrafodelista"/>
        <w:rPr>
          <w:rFonts w:ascii="Times New Roman" w:hAnsi="Times New Roman" w:cs="Times New Roman"/>
          <w:sz w:val="24"/>
          <w:szCs w:val="24"/>
        </w:rPr>
      </w:pPr>
    </w:p>
    <w:p w:rsidR="003132A8"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43</w:t>
      </w:r>
      <w:r w:rsidRPr="00590A8A">
        <w:rPr>
          <w:rFonts w:ascii="Times New Roman" w:hAnsi="Times New Roman" w:cs="Times New Roman"/>
          <w:b/>
          <w:sz w:val="28"/>
          <w:szCs w:val="24"/>
        </w:rPr>
        <w:t>:</w:t>
      </w:r>
      <w:r w:rsidRPr="00590A8A">
        <w:rPr>
          <w:rFonts w:ascii="Times New Roman" w:hAnsi="Times New Roman" w:cs="Times New Roman"/>
          <w:szCs w:val="24"/>
        </w:rPr>
        <w:t xml:space="preserve">. </w:t>
      </w:r>
      <w:r w:rsidRPr="00590A8A">
        <w:rPr>
          <w:rFonts w:ascii="Times New Roman" w:hAnsi="Times New Roman" w:cs="Times New Roman"/>
          <w:sz w:val="24"/>
          <w:szCs w:val="24"/>
        </w:rPr>
        <w:t>Por la que se declara de interés</w:t>
      </w:r>
      <w:r>
        <w:rPr>
          <w:rFonts w:ascii="Times New Roman" w:hAnsi="Times New Roman" w:cs="Times New Roman"/>
          <w:sz w:val="24"/>
          <w:szCs w:val="24"/>
        </w:rPr>
        <w:t xml:space="preserve"> la campaña “Del Cáncer Sí Se Habla” (p. 2; 26).</w:t>
      </w:r>
    </w:p>
    <w:p w:rsidR="003132A8" w:rsidRPr="00F532A1" w:rsidRDefault="003132A8" w:rsidP="003132A8">
      <w:pPr>
        <w:pStyle w:val="Prrafodelista"/>
        <w:rPr>
          <w:rFonts w:ascii="Times New Roman" w:hAnsi="Times New Roman" w:cs="Times New Roman"/>
          <w:sz w:val="24"/>
          <w:szCs w:val="24"/>
        </w:rPr>
      </w:pPr>
    </w:p>
    <w:p w:rsidR="003132A8"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44</w:t>
      </w:r>
      <w:r w:rsidRPr="00590A8A">
        <w:rPr>
          <w:rFonts w:ascii="Times New Roman" w:hAnsi="Times New Roman" w:cs="Times New Roman"/>
          <w:b/>
          <w:sz w:val="28"/>
          <w:szCs w:val="24"/>
        </w:rPr>
        <w:t>:</w:t>
      </w:r>
      <w:r w:rsidRPr="00590A8A">
        <w:rPr>
          <w:rFonts w:ascii="Times New Roman" w:hAnsi="Times New Roman" w:cs="Times New Roman"/>
          <w:szCs w:val="24"/>
        </w:rPr>
        <w:t xml:space="preserve">. </w:t>
      </w:r>
      <w:r w:rsidRPr="00590A8A">
        <w:rPr>
          <w:rFonts w:ascii="Times New Roman" w:hAnsi="Times New Roman" w:cs="Times New Roman"/>
          <w:sz w:val="24"/>
          <w:szCs w:val="24"/>
        </w:rPr>
        <w:t>Por la que se declara de interés</w:t>
      </w:r>
      <w:r w:rsidRPr="0015788D">
        <w:rPr>
          <w:rFonts w:ascii="Times New Roman" w:hAnsi="Times New Roman"/>
          <w:sz w:val="24"/>
          <w:szCs w:val="24"/>
          <w:lang w:eastAsia="es-AR"/>
        </w:rPr>
        <w:t xml:space="preserve"> educativo, cultural y artístico el evento</w:t>
      </w:r>
      <w:r>
        <w:rPr>
          <w:rFonts w:ascii="Times New Roman" w:hAnsi="Times New Roman" w:cs="Times New Roman"/>
          <w:sz w:val="24"/>
          <w:szCs w:val="24"/>
        </w:rPr>
        <w:t xml:space="preserve"> “Primera Acción Danza 2026 Workshop” de la Fundación Julio </w:t>
      </w:r>
      <w:proofErr w:type="spellStart"/>
      <w:r>
        <w:rPr>
          <w:rFonts w:ascii="Times New Roman" w:hAnsi="Times New Roman" w:cs="Times New Roman"/>
          <w:sz w:val="24"/>
          <w:szCs w:val="24"/>
        </w:rPr>
        <w:t>Bocca</w:t>
      </w:r>
      <w:proofErr w:type="spellEnd"/>
      <w:r>
        <w:rPr>
          <w:rFonts w:ascii="Times New Roman" w:hAnsi="Times New Roman" w:cs="Times New Roman"/>
          <w:sz w:val="24"/>
          <w:szCs w:val="24"/>
        </w:rPr>
        <w:t>. (p.2; 26)</w:t>
      </w:r>
    </w:p>
    <w:p w:rsidR="003132A8" w:rsidRPr="00F532A1" w:rsidRDefault="003132A8" w:rsidP="003132A8">
      <w:pPr>
        <w:pStyle w:val="Prrafodelista"/>
        <w:rPr>
          <w:rFonts w:ascii="Times New Roman" w:hAnsi="Times New Roman" w:cs="Times New Roman"/>
          <w:sz w:val="24"/>
          <w:szCs w:val="24"/>
        </w:rPr>
      </w:pPr>
    </w:p>
    <w:p w:rsidR="003132A8" w:rsidRPr="00590A8A" w:rsidRDefault="003132A8" w:rsidP="003132A8">
      <w:pPr>
        <w:pStyle w:val="Prrafodelista"/>
        <w:numPr>
          <w:ilvl w:val="0"/>
          <w:numId w:val="3"/>
        </w:numPr>
        <w:autoSpaceDE w:val="0"/>
        <w:autoSpaceDN w:val="0"/>
        <w:adjustRightInd w:val="0"/>
        <w:spacing w:after="0" w:line="312" w:lineRule="auto"/>
        <w:jc w:val="both"/>
        <w:rPr>
          <w:rFonts w:ascii="Times New Roman" w:hAnsi="Times New Roman" w:cs="Times New Roman"/>
          <w:sz w:val="24"/>
          <w:szCs w:val="24"/>
        </w:rPr>
      </w:pPr>
      <w:r w:rsidRPr="00590A8A">
        <w:rPr>
          <w:rFonts w:ascii="Times New Roman" w:hAnsi="Times New Roman" w:cs="Times New Roman"/>
          <w:b/>
          <w:sz w:val="28"/>
          <w:szCs w:val="24"/>
        </w:rPr>
        <w:t xml:space="preserve">RESOLUCION </w:t>
      </w:r>
      <w:proofErr w:type="spellStart"/>
      <w:r w:rsidRPr="00590A8A">
        <w:rPr>
          <w:rFonts w:ascii="Times New Roman" w:hAnsi="Times New Roman" w:cs="Times New Roman"/>
          <w:b/>
          <w:sz w:val="28"/>
          <w:szCs w:val="24"/>
        </w:rPr>
        <w:t>Nº</w:t>
      </w:r>
      <w:proofErr w:type="spellEnd"/>
      <w:r w:rsidRPr="00590A8A">
        <w:rPr>
          <w:rFonts w:ascii="Times New Roman" w:hAnsi="Times New Roman" w:cs="Times New Roman"/>
          <w:b/>
          <w:sz w:val="28"/>
          <w:szCs w:val="24"/>
        </w:rPr>
        <w:t xml:space="preserve"> </w:t>
      </w:r>
      <w:r>
        <w:rPr>
          <w:rFonts w:ascii="Times New Roman" w:hAnsi="Times New Roman" w:cs="Times New Roman"/>
          <w:b/>
          <w:sz w:val="28"/>
          <w:szCs w:val="24"/>
        </w:rPr>
        <w:t>45</w:t>
      </w:r>
      <w:r w:rsidRPr="00590A8A">
        <w:rPr>
          <w:rFonts w:ascii="Times New Roman" w:hAnsi="Times New Roman" w:cs="Times New Roman"/>
          <w:b/>
          <w:sz w:val="28"/>
          <w:szCs w:val="24"/>
        </w:rPr>
        <w:t>:</w:t>
      </w:r>
      <w:r w:rsidRPr="00590A8A">
        <w:rPr>
          <w:rFonts w:ascii="Times New Roman" w:hAnsi="Times New Roman" w:cs="Times New Roman"/>
          <w:szCs w:val="24"/>
        </w:rPr>
        <w:t xml:space="preserve">. </w:t>
      </w:r>
      <w:r w:rsidRPr="00590A8A">
        <w:rPr>
          <w:rFonts w:ascii="Times New Roman" w:hAnsi="Times New Roman" w:cs="Times New Roman"/>
          <w:sz w:val="24"/>
          <w:szCs w:val="24"/>
        </w:rPr>
        <w:t>Por la que se declara de interés</w:t>
      </w:r>
      <w:r w:rsidRPr="00813AC5">
        <w:rPr>
          <w:rFonts w:ascii="Times New Roman" w:hAnsi="Times New Roman" w:cs="Times New Roman"/>
          <w:sz w:val="24"/>
          <w:szCs w:val="24"/>
        </w:rPr>
        <w:t xml:space="preserve"> </w:t>
      </w:r>
      <w:r w:rsidRPr="0015788D">
        <w:rPr>
          <w:rFonts w:ascii="Times New Roman" w:hAnsi="Times New Roman"/>
          <w:sz w:val="24"/>
          <w:szCs w:val="24"/>
          <w:lang w:eastAsia="es-AR"/>
        </w:rPr>
        <w:t>educativo, social y comunitario el taller dictado en la Biblioteca Colón referido a educación y alfabetización</w:t>
      </w:r>
      <w:r>
        <w:rPr>
          <w:rFonts w:ascii="Times New Roman" w:hAnsi="Times New Roman" w:cs="Times New Roman"/>
          <w:sz w:val="24"/>
          <w:szCs w:val="24"/>
        </w:rPr>
        <w:t xml:space="preserve"> Taller de Gestión Emocional Infantil. (p. 2; 26)</w:t>
      </w:r>
    </w:p>
    <w:p w:rsidR="003132A8" w:rsidRDefault="003132A8" w:rsidP="00B062D9">
      <w:pPr>
        <w:spacing w:after="0" w:line="312" w:lineRule="auto"/>
        <w:ind w:left="397" w:right="397"/>
        <w:jc w:val="both"/>
        <w:rPr>
          <w:rFonts w:ascii="Arial" w:hAnsi="Arial" w:cs="Arial"/>
        </w:rPr>
      </w:pPr>
    </w:p>
    <w:p w:rsidR="003132A8" w:rsidRDefault="003132A8" w:rsidP="00B062D9">
      <w:pPr>
        <w:spacing w:after="0" w:line="312" w:lineRule="auto"/>
        <w:ind w:left="397" w:right="397"/>
        <w:jc w:val="both"/>
        <w:rPr>
          <w:rFonts w:ascii="Arial" w:hAnsi="Arial" w:cs="Arial"/>
        </w:rPr>
      </w:pPr>
    </w:p>
    <w:p w:rsidR="003132A8" w:rsidRDefault="003132A8" w:rsidP="00B062D9">
      <w:pPr>
        <w:spacing w:after="0" w:line="312" w:lineRule="auto"/>
        <w:ind w:left="397" w:right="397"/>
        <w:jc w:val="both"/>
        <w:rPr>
          <w:rFonts w:ascii="Arial" w:hAnsi="Arial" w:cs="Arial"/>
        </w:rPr>
      </w:pPr>
    </w:p>
    <w:p w:rsidR="003132A8" w:rsidRDefault="003132A8" w:rsidP="00B062D9">
      <w:pPr>
        <w:spacing w:after="0" w:line="312" w:lineRule="auto"/>
        <w:ind w:left="397" w:right="397"/>
        <w:jc w:val="both"/>
        <w:rPr>
          <w:rFonts w:ascii="Arial" w:hAnsi="Arial" w:cs="Arial"/>
        </w:rPr>
      </w:pPr>
    </w:p>
    <w:p w:rsidR="003132A8" w:rsidRDefault="003132A8" w:rsidP="00B062D9">
      <w:pPr>
        <w:spacing w:after="0" w:line="312" w:lineRule="auto"/>
        <w:ind w:left="397" w:right="397"/>
        <w:jc w:val="both"/>
        <w:rPr>
          <w:rFonts w:ascii="Arial" w:hAnsi="Arial" w:cs="Arial"/>
        </w:rPr>
      </w:pPr>
    </w:p>
    <w:p w:rsidR="003132A8" w:rsidRDefault="003132A8" w:rsidP="00B062D9">
      <w:pPr>
        <w:spacing w:after="0" w:line="312" w:lineRule="auto"/>
        <w:ind w:left="397" w:right="397"/>
        <w:jc w:val="both"/>
        <w:rPr>
          <w:rFonts w:ascii="Arial" w:hAnsi="Arial" w:cs="Arial"/>
        </w:rPr>
      </w:pPr>
    </w:p>
    <w:p w:rsidR="003132A8" w:rsidRDefault="003132A8" w:rsidP="00B062D9">
      <w:pPr>
        <w:spacing w:after="0" w:line="312" w:lineRule="auto"/>
        <w:ind w:left="397" w:right="397"/>
        <w:jc w:val="both"/>
        <w:rPr>
          <w:rFonts w:ascii="Arial" w:hAnsi="Arial" w:cs="Arial"/>
        </w:rPr>
      </w:pPr>
    </w:p>
    <w:p w:rsidR="00355368" w:rsidRDefault="00355368" w:rsidP="00B062D9">
      <w:pPr>
        <w:spacing w:after="0" w:line="312" w:lineRule="auto"/>
        <w:ind w:left="397" w:right="397"/>
        <w:jc w:val="both"/>
        <w:rPr>
          <w:rFonts w:ascii="Arial" w:hAnsi="Arial" w:cs="Arial"/>
        </w:rPr>
        <w:sectPr w:rsidR="00355368" w:rsidSect="00B062D9">
          <w:headerReference w:type="default" r:id="rId11"/>
          <w:footerReference w:type="default" r:id="rId12"/>
          <w:pgSz w:w="11906" w:h="16838" w:code="9"/>
          <w:pgMar w:top="1417" w:right="1701" w:bottom="1417" w:left="1701" w:header="708" w:footer="708" w:gutter="0"/>
          <w:cols w:space="708"/>
          <w:docGrid w:linePitch="360"/>
        </w:sectPr>
      </w:pPr>
    </w:p>
    <w:p w:rsidR="003132A8" w:rsidRDefault="003132A8" w:rsidP="00B062D9">
      <w:pPr>
        <w:spacing w:after="0" w:line="312" w:lineRule="auto"/>
        <w:ind w:left="397" w:right="397"/>
        <w:jc w:val="both"/>
        <w:rPr>
          <w:rFonts w:ascii="Arial" w:hAnsi="Arial" w:cs="Arial"/>
        </w:rPr>
      </w:pPr>
    </w:p>
    <w:p w:rsidR="003132A8" w:rsidRDefault="003132A8" w:rsidP="00B062D9">
      <w:pPr>
        <w:spacing w:after="0" w:line="312" w:lineRule="auto"/>
        <w:ind w:left="397" w:right="397"/>
        <w:jc w:val="both"/>
        <w:rPr>
          <w:rFonts w:ascii="Arial" w:hAnsi="Arial" w:cs="Arial"/>
        </w:rPr>
      </w:pPr>
    </w:p>
    <w:p w:rsidR="00355368" w:rsidRDefault="00355368" w:rsidP="00B062D9">
      <w:pPr>
        <w:spacing w:after="0" w:line="312" w:lineRule="auto"/>
        <w:ind w:left="397" w:right="397"/>
        <w:jc w:val="both"/>
        <w:rPr>
          <w:rFonts w:ascii="Arial" w:hAnsi="Arial" w:cs="Arial"/>
        </w:rPr>
        <w:sectPr w:rsidR="00355368" w:rsidSect="00355368">
          <w:type w:val="continuous"/>
          <w:pgSz w:w="11906" w:h="16838" w:code="9"/>
          <w:pgMar w:top="1417" w:right="1701" w:bottom="1417" w:left="1701" w:header="708" w:footer="708" w:gutter="0"/>
          <w:pgNumType w:start="1"/>
          <w:cols w:space="708"/>
          <w:docGrid w:linePitch="360"/>
        </w:sectPr>
      </w:pPr>
    </w:p>
    <w:p w:rsidR="00B062D9" w:rsidRPr="00F25894" w:rsidRDefault="00B062D9" w:rsidP="00B062D9">
      <w:pPr>
        <w:spacing w:after="0" w:line="312" w:lineRule="auto"/>
        <w:ind w:left="397" w:right="397"/>
        <w:jc w:val="both"/>
        <w:rPr>
          <w:rFonts w:ascii="Times New Roman" w:hAnsi="Times New Roman" w:cs="Times New Roman"/>
        </w:rPr>
      </w:pPr>
      <w:r w:rsidRPr="00F25894">
        <w:rPr>
          <w:rFonts w:ascii="Arial" w:hAnsi="Arial" w:cs="Arial"/>
        </w:rPr>
        <w:lastRenderedPageBreak/>
        <w:t>En la Ciudad de San Juan, R</w:t>
      </w:r>
      <w:r w:rsidR="00354CCF" w:rsidRPr="00F25894">
        <w:rPr>
          <w:rFonts w:ascii="Arial" w:hAnsi="Arial" w:cs="Arial"/>
        </w:rPr>
        <w:t>epública Argentina, a los veint</w:t>
      </w:r>
      <w:r w:rsidR="008F2976" w:rsidRPr="00F25894">
        <w:rPr>
          <w:rFonts w:ascii="Arial" w:hAnsi="Arial" w:cs="Arial"/>
        </w:rPr>
        <w:t>iún</w:t>
      </w:r>
      <w:r w:rsidRPr="00F25894">
        <w:rPr>
          <w:rFonts w:ascii="Arial" w:hAnsi="Arial" w:cs="Arial"/>
        </w:rPr>
        <w:t xml:space="preserve"> días del mes de ma</w:t>
      </w:r>
      <w:r w:rsidR="008F2976" w:rsidRPr="00F25894">
        <w:rPr>
          <w:rFonts w:ascii="Arial" w:hAnsi="Arial" w:cs="Arial"/>
        </w:rPr>
        <w:t>yo</w:t>
      </w:r>
      <w:r w:rsidRPr="00F25894">
        <w:rPr>
          <w:rFonts w:ascii="Arial" w:hAnsi="Arial" w:cs="Arial"/>
        </w:rPr>
        <w:t xml:space="preserve"> del año dos mil veint</w:t>
      </w:r>
      <w:r w:rsidR="008F2976" w:rsidRPr="00F25894">
        <w:rPr>
          <w:rFonts w:ascii="Arial" w:hAnsi="Arial" w:cs="Arial"/>
        </w:rPr>
        <w:t>iséis</w:t>
      </w:r>
      <w:r w:rsidRPr="00F25894">
        <w:rPr>
          <w:rFonts w:ascii="Arial" w:hAnsi="Arial" w:cs="Arial"/>
        </w:rPr>
        <w:t xml:space="preserve">, reunidos los señores legisladores en el Recinto de Sesiones de la Cámara de Diputados, en el número que se indica, y siendo las </w:t>
      </w:r>
      <w:r w:rsidR="00353781" w:rsidRPr="00F25894">
        <w:rPr>
          <w:rFonts w:ascii="Arial" w:hAnsi="Arial" w:cs="Arial"/>
        </w:rPr>
        <w:t>10:49</w:t>
      </w:r>
      <w:r w:rsidR="008F2976" w:rsidRPr="00F25894">
        <w:rPr>
          <w:rFonts w:ascii="Arial" w:hAnsi="Arial" w:cs="Arial"/>
        </w:rPr>
        <w:t xml:space="preserve"> </w:t>
      </w:r>
      <w:r w:rsidRPr="00F25894">
        <w:rPr>
          <w:rFonts w:ascii="Arial" w:hAnsi="Arial" w:cs="Arial"/>
        </w:rPr>
        <w:t>horas, dice el:</w:t>
      </w:r>
    </w:p>
    <w:p w:rsidR="00B062D9" w:rsidRDefault="00B062D9" w:rsidP="00A25897">
      <w:pPr>
        <w:jc w:val="both"/>
        <w:rPr>
          <w:rFonts w:ascii="Times New Roman" w:hAnsi="Times New Roman" w:cs="Times New Roman"/>
        </w:rPr>
        <w:sectPr w:rsidR="00B062D9" w:rsidSect="00355368">
          <w:type w:val="continuous"/>
          <w:pgSz w:w="11906" w:h="16838" w:code="9"/>
          <w:pgMar w:top="1417" w:right="1701" w:bottom="1417" w:left="1701" w:header="708" w:footer="708" w:gutter="0"/>
          <w:pgNumType w:start="1"/>
          <w:cols w:space="708"/>
          <w:docGrid w:linePitch="360"/>
        </w:sectPr>
      </w:pPr>
    </w:p>
    <w:p w:rsidR="00B50655" w:rsidRDefault="00B50655" w:rsidP="00FF2BD2">
      <w:pPr>
        <w:spacing w:after="0" w:line="312" w:lineRule="auto"/>
        <w:jc w:val="both"/>
        <w:rPr>
          <w:rFonts w:ascii="Times New Roman" w:hAnsi="Times New Roman" w:cs="Times New Roman"/>
        </w:rPr>
      </w:pPr>
    </w:p>
    <w:p w:rsidR="00354CCF" w:rsidRPr="00AD7284" w:rsidRDefault="00354CCF" w:rsidP="00E31BD4">
      <w:pPr>
        <w:spacing w:after="0" w:line="312" w:lineRule="auto"/>
        <w:jc w:val="center"/>
        <w:rPr>
          <w:rFonts w:ascii="Times New Roman" w:eastAsia="Calibri" w:hAnsi="Times New Roman" w:cs="Times New Roman"/>
          <w:sz w:val="20"/>
          <w:szCs w:val="20"/>
        </w:rPr>
      </w:pPr>
      <w:r w:rsidRPr="00AD7284">
        <w:rPr>
          <w:rFonts w:ascii="Times New Roman" w:eastAsia="Calibri" w:hAnsi="Times New Roman" w:cs="Times New Roman"/>
          <w:sz w:val="20"/>
          <w:szCs w:val="20"/>
        </w:rPr>
        <w:t>–APERTURA DE LA SESIÓN–</w:t>
      </w:r>
    </w:p>
    <w:p w:rsidR="00B062D9" w:rsidRPr="007C1F68" w:rsidRDefault="00B062D9" w:rsidP="00E31BD4">
      <w:pPr>
        <w:spacing w:after="0" w:line="312" w:lineRule="auto"/>
        <w:jc w:val="center"/>
        <w:rPr>
          <w:rFonts w:ascii="Arial" w:eastAsia="Calibri" w:hAnsi="Arial" w:cs="Arial"/>
          <w:sz w:val="20"/>
          <w:szCs w:val="20"/>
        </w:rPr>
      </w:pPr>
    </w:p>
    <w:p w:rsidR="00B062D9" w:rsidRPr="007C1F68" w:rsidRDefault="00B062D9" w:rsidP="00E31BD4">
      <w:pPr>
        <w:spacing w:after="0" w:line="312" w:lineRule="auto"/>
        <w:jc w:val="both"/>
        <w:rPr>
          <w:rFonts w:ascii="Times New Roman" w:eastAsia="Calibri" w:hAnsi="Times New Roman" w:cs="Times New Roman"/>
          <w:sz w:val="20"/>
          <w:szCs w:val="20"/>
        </w:rPr>
      </w:pPr>
      <w:r w:rsidRPr="007C1F68">
        <w:rPr>
          <w:rFonts w:ascii="Times New Roman" w:eastAsia="Calibri" w:hAnsi="Times New Roman" w:cs="Times New Roman"/>
          <w:b/>
          <w:bCs/>
        </w:rPr>
        <w:t>Sr. Presidente (</w:t>
      </w:r>
      <w:r w:rsidR="00354CCF">
        <w:rPr>
          <w:rFonts w:ascii="Times New Roman" w:eastAsia="Calibri" w:hAnsi="Times New Roman" w:cs="Times New Roman"/>
          <w:b/>
          <w:bCs/>
        </w:rPr>
        <w:t>Martín</w:t>
      </w:r>
      <w:r w:rsidRPr="007C1F68">
        <w:rPr>
          <w:rFonts w:ascii="Times New Roman" w:eastAsia="Calibri" w:hAnsi="Times New Roman" w:cs="Times New Roman"/>
          <w:b/>
          <w:bCs/>
        </w:rPr>
        <w:t>). -</w:t>
      </w:r>
      <w:r w:rsidRPr="007C1F68">
        <w:rPr>
          <w:rFonts w:ascii="Times New Roman" w:eastAsia="Calibri" w:hAnsi="Times New Roman" w:cs="Times New Roman"/>
          <w:b/>
        </w:rPr>
        <w:t xml:space="preserve"> </w:t>
      </w:r>
      <w:r w:rsidRPr="007C1F68">
        <w:rPr>
          <w:rFonts w:ascii="Times New Roman" w:eastAsia="Calibri" w:hAnsi="Times New Roman" w:cs="Times New Roman"/>
          <w:sz w:val="20"/>
          <w:szCs w:val="20"/>
        </w:rPr>
        <w:t>Con la presencia de</w:t>
      </w:r>
      <w:r w:rsidR="00354CCF">
        <w:rPr>
          <w:rFonts w:ascii="Times New Roman" w:eastAsia="Calibri" w:hAnsi="Times New Roman" w:cs="Times New Roman"/>
          <w:sz w:val="20"/>
          <w:szCs w:val="20"/>
        </w:rPr>
        <w:t xml:space="preserve"> </w:t>
      </w:r>
      <w:r w:rsidR="00353781">
        <w:rPr>
          <w:rFonts w:ascii="Times New Roman" w:eastAsia="Calibri" w:hAnsi="Times New Roman" w:cs="Times New Roman"/>
          <w:sz w:val="20"/>
          <w:szCs w:val="20"/>
        </w:rPr>
        <w:t>treinta y cuatro</w:t>
      </w:r>
      <w:r w:rsidR="008F2976">
        <w:rPr>
          <w:rFonts w:ascii="Times New Roman" w:eastAsia="Calibri" w:hAnsi="Times New Roman" w:cs="Times New Roman"/>
          <w:sz w:val="20"/>
          <w:szCs w:val="20"/>
        </w:rPr>
        <w:t xml:space="preserve"> </w:t>
      </w:r>
      <w:r w:rsidR="00354CCF">
        <w:rPr>
          <w:rFonts w:ascii="Times New Roman" w:eastAsia="Calibri" w:hAnsi="Times New Roman" w:cs="Times New Roman"/>
          <w:sz w:val="20"/>
          <w:szCs w:val="20"/>
        </w:rPr>
        <w:t>d</w:t>
      </w:r>
      <w:r w:rsidRPr="007C1F68">
        <w:rPr>
          <w:rFonts w:ascii="Times New Roman" w:eastAsia="Calibri" w:hAnsi="Times New Roman" w:cs="Times New Roman"/>
          <w:sz w:val="20"/>
          <w:szCs w:val="20"/>
        </w:rPr>
        <w:t>iputad</w:t>
      </w:r>
      <w:r>
        <w:rPr>
          <w:rFonts w:ascii="Times New Roman" w:eastAsia="Calibri" w:hAnsi="Times New Roman" w:cs="Times New Roman"/>
          <w:sz w:val="20"/>
          <w:szCs w:val="20"/>
        </w:rPr>
        <w:t>o</w:t>
      </w:r>
      <w:r w:rsidRPr="007C1F68">
        <w:rPr>
          <w:rFonts w:ascii="Times New Roman" w:eastAsia="Calibri" w:hAnsi="Times New Roman" w:cs="Times New Roman"/>
          <w:sz w:val="20"/>
          <w:szCs w:val="20"/>
        </w:rPr>
        <w:t xml:space="preserve">s, se </w:t>
      </w:r>
      <w:r w:rsidR="00C26035">
        <w:rPr>
          <w:rFonts w:ascii="Times New Roman" w:eastAsia="Calibri" w:hAnsi="Times New Roman" w:cs="Times New Roman"/>
          <w:sz w:val="20"/>
          <w:szCs w:val="20"/>
        </w:rPr>
        <w:t>da inicio a esta</w:t>
      </w:r>
      <w:r w:rsidRPr="007C1F68">
        <w:rPr>
          <w:rFonts w:ascii="Times New Roman" w:eastAsia="Calibri" w:hAnsi="Times New Roman" w:cs="Times New Roman"/>
          <w:sz w:val="20"/>
          <w:szCs w:val="20"/>
        </w:rPr>
        <w:t xml:space="preserve"> </w:t>
      </w:r>
      <w:r w:rsidR="00C26035">
        <w:rPr>
          <w:rFonts w:ascii="Times New Roman" w:eastAsia="Calibri" w:hAnsi="Times New Roman" w:cs="Times New Roman"/>
          <w:sz w:val="20"/>
          <w:szCs w:val="20"/>
        </w:rPr>
        <w:t>Tercera</w:t>
      </w:r>
      <w:r w:rsidRPr="007C1F68">
        <w:rPr>
          <w:rFonts w:ascii="Times New Roman" w:eastAsia="Calibri" w:hAnsi="Times New Roman" w:cs="Times New Roman"/>
          <w:sz w:val="20"/>
          <w:szCs w:val="20"/>
        </w:rPr>
        <w:t xml:space="preserve"> Sesión </w:t>
      </w:r>
      <w:r w:rsidR="008F2976">
        <w:rPr>
          <w:rFonts w:ascii="Times New Roman" w:eastAsia="Calibri" w:hAnsi="Times New Roman" w:cs="Times New Roman"/>
          <w:sz w:val="20"/>
          <w:szCs w:val="20"/>
        </w:rPr>
        <w:t>O</w:t>
      </w:r>
      <w:r w:rsidRPr="007C1F68">
        <w:rPr>
          <w:rFonts w:ascii="Times New Roman" w:eastAsia="Calibri" w:hAnsi="Times New Roman" w:cs="Times New Roman"/>
          <w:sz w:val="20"/>
          <w:szCs w:val="20"/>
        </w:rPr>
        <w:t>rdinaria.</w:t>
      </w:r>
    </w:p>
    <w:p w:rsidR="00B062D9" w:rsidRPr="007C1F68" w:rsidRDefault="00B062D9" w:rsidP="00E31BD4">
      <w:pPr>
        <w:spacing w:after="0" w:line="312" w:lineRule="auto"/>
        <w:jc w:val="both"/>
        <w:rPr>
          <w:rFonts w:ascii="Calibri" w:eastAsia="Calibri" w:hAnsi="Calibri" w:cs="Times New Roman"/>
        </w:rPr>
      </w:pPr>
    </w:p>
    <w:p w:rsidR="00B062D9" w:rsidRPr="00AD7284" w:rsidRDefault="00B062D9" w:rsidP="00E31BD4">
      <w:pPr>
        <w:spacing w:after="0" w:line="312" w:lineRule="auto"/>
        <w:jc w:val="center"/>
        <w:rPr>
          <w:rFonts w:ascii="Times New Roman" w:eastAsia="Calibri" w:hAnsi="Times New Roman" w:cs="Times New Roman"/>
          <w:sz w:val="20"/>
          <w:szCs w:val="20"/>
        </w:rPr>
      </w:pPr>
      <w:r w:rsidRPr="00AD7284">
        <w:rPr>
          <w:rFonts w:ascii="Times New Roman" w:eastAsia="Calibri" w:hAnsi="Times New Roman" w:cs="Times New Roman"/>
          <w:sz w:val="20"/>
          <w:szCs w:val="20"/>
        </w:rPr>
        <w:t>– IZAMIENTO DE BANDERAS –</w:t>
      </w:r>
    </w:p>
    <w:p w:rsidR="00B062D9" w:rsidRPr="007C1F68" w:rsidRDefault="00B062D9" w:rsidP="00E31BD4">
      <w:pPr>
        <w:spacing w:after="0" w:line="312" w:lineRule="auto"/>
        <w:jc w:val="both"/>
        <w:rPr>
          <w:rFonts w:ascii="Calibri" w:eastAsia="Calibri" w:hAnsi="Calibri" w:cs="Times New Roman"/>
        </w:rPr>
      </w:pPr>
    </w:p>
    <w:p w:rsidR="00B062D9" w:rsidRPr="007C1F68" w:rsidRDefault="00B062D9" w:rsidP="00E31BD4">
      <w:pPr>
        <w:spacing w:after="0" w:line="312" w:lineRule="auto"/>
        <w:ind w:firstLine="708"/>
        <w:jc w:val="both"/>
        <w:rPr>
          <w:rFonts w:ascii="Times New Roman" w:eastAsia="Calibri" w:hAnsi="Times New Roman" w:cs="Times New Roman"/>
          <w:sz w:val="20"/>
          <w:szCs w:val="20"/>
        </w:rPr>
      </w:pPr>
      <w:r w:rsidRPr="007C1F68">
        <w:rPr>
          <w:rFonts w:ascii="Times New Roman" w:eastAsia="Calibri" w:hAnsi="Times New Roman" w:cs="Times New Roman"/>
          <w:sz w:val="20"/>
          <w:szCs w:val="20"/>
        </w:rPr>
        <w:t>Invito a</w:t>
      </w:r>
      <w:r w:rsidR="00C26035">
        <w:rPr>
          <w:rFonts w:ascii="Times New Roman" w:eastAsia="Calibri" w:hAnsi="Times New Roman" w:cs="Times New Roman"/>
          <w:sz w:val="20"/>
          <w:szCs w:val="20"/>
        </w:rPr>
        <w:t xml:space="preserve">l diputado </w:t>
      </w:r>
      <w:r w:rsidR="00353781">
        <w:rPr>
          <w:rFonts w:ascii="Times New Roman" w:eastAsia="Calibri" w:hAnsi="Times New Roman" w:cs="Times New Roman"/>
          <w:sz w:val="20"/>
          <w:szCs w:val="20"/>
        </w:rPr>
        <w:t>Mario Herrero</w:t>
      </w:r>
      <w:r w:rsidR="00444F84">
        <w:rPr>
          <w:rFonts w:ascii="Times New Roman" w:eastAsia="Calibri" w:hAnsi="Times New Roman" w:cs="Times New Roman"/>
          <w:sz w:val="20"/>
          <w:szCs w:val="20"/>
        </w:rPr>
        <w:t xml:space="preserve"> </w:t>
      </w:r>
      <w:r w:rsidRPr="007C1F68">
        <w:rPr>
          <w:rFonts w:ascii="Times New Roman" w:eastAsia="Calibri" w:hAnsi="Times New Roman" w:cs="Times New Roman"/>
          <w:sz w:val="20"/>
          <w:szCs w:val="20"/>
        </w:rPr>
        <w:t xml:space="preserve">para que </w:t>
      </w:r>
      <w:r w:rsidR="00D358DD">
        <w:rPr>
          <w:rFonts w:ascii="Times New Roman" w:eastAsia="Calibri" w:hAnsi="Times New Roman" w:cs="Times New Roman"/>
          <w:sz w:val="20"/>
          <w:szCs w:val="20"/>
        </w:rPr>
        <w:t>ic</w:t>
      </w:r>
      <w:bookmarkStart w:id="1" w:name="_GoBack"/>
      <w:bookmarkEnd w:id="1"/>
      <w:r w:rsidR="00D358DD">
        <w:rPr>
          <w:rFonts w:ascii="Times New Roman" w:eastAsia="Calibri" w:hAnsi="Times New Roman" w:cs="Times New Roman"/>
          <w:sz w:val="20"/>
          <w:szCs w:val="20"/>
        </w:rPr>
        <w:t>e</w:t>
      </w:r>
      <w:r w:rsidRPr="007C1F68">
        <w:rPr>
          <w:rFonts w:ascii="Times New Roman" w:eastAsia="Calibri" w:hAnsi="Times New Roman" w:cs="Times New Roman"/>
          <w:sz w:val="20"/>
          <w:szCs w:val="20"/>
        </w:rPr>
        <w:t xml:space="preserve"> los Pabellones Nacional y Provincial. </w:t>
      </w:r>
    </w:p>
    <w:p w:rsidR="00B062D9" w:rsidRPr="007C1F68" w:rsidRDefault="00B062D9" w:rsidP="00E31BD4">
      <w:pPr>
        <w:spacing w:after="0" w:line="312" w:lineRule="auto"/>
        <w:jc w:val="both"/>
        <w:rPr>
          <w:rFonts w:ascii="Times New Roman" w:eastAsia="Calibri" w:hAnsi="Times New Roman" w:cs="Times New Roman"/>
        </w:rPr>
      </w:pPr>
    </w:p>
    <w:p w:rsidR="00B062D9" w:rsidRDefault="00C26035" w:rsidP="00E31BD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00B062D9" w:rsidRPr="007C1F68">
        <w:rPr>
          <w:rFonts w:ascii="Times New Roman" w:eastAsia="Calibri" w:hAnsi="Times New Roman" w:cs="Times New Roman"/>
          <w:sz w:val="20"/>
          <w:szCs w:val="20"/>
        </w:rPr>
        <w:t>Así se hace</w:t>
      </w:r>
      <w:r>
        <w:rPr>
          <w:rFonts w:ascii="Times New Roman" w:eastAsia="Calibri" w:hAnsi="Times New Roman" w:cs="Times New Roman"/>
          <w:sz w:val="20"/>
          <w:szCs w:val="20"/>
        </w:rPr>
        <w:t>–</w:t>
      </w:r>
    </w:p>
    <w:p w:rsidR="00E31BD4" w:rsidRPr="007C1F68" w:rsidRDefault="00E31BD4" w:rsidP="00E31BD4">
      <w:pPr>
        <w:spacing w:after="0" w:line="240" w:lineRule="auto"/>
        <w:jc w:val="center"/>
        <w:rPr>
          <w:rFonts w:ascii="Times New Roman" w:eastAsia="Calibri" w:hAnsi="Times New Roman" w:cs="Times New Roman"/>
          <w:sz w:val="20"/>
          <w:szCs w:val="20"/>
        </w:rPr>
      </w:pPr>
    </w:p>
    <w:p w:rsidR="00B062D9" w:rsidRPr="007C1F68" w:rsidRDefault="00C26035" w:rsidP="00E31BD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00B062D9" w:rsidRPr="007C1F68">
        <w:rPr>
          <w:rFonts w:ascii="Times New Roman" w:eastAsia="Calibri" w:hAnsi="Times New Roman" w:cs="Times New Roman"/>
          <w:sz w:val="20"/>
          <w:szCs w:val="20"/>
        </w:rPr>
        <w:t>Aplausos</w:t>
      </w:r>
      <w:r>
        <w:rPr>
          <w:rFonts w:ascii="Times New Roman" w:eastAsia="Calibri" w:hAnsi="Times New Roman" w:cs="Times New Roman"/>
          <w:sz w:val="20"/>
          <w:szCs w:val="20"/>
        </w:rPr>
        <w:t>–</w:t>
      </w:r>
    </w:p>
    <w:p w:rsidR="00B062D9" w:rsidRPr="007C1F68" w:rsidRDefault="00B062D9" w:rsidP="00E31BD4">
      <w:pPr>
        <w:spacing w:after="0" w:line="312" w:lineRule="auto"/>
        <w:jc w:val="center"/>
        <w:rPr>
          <w:rFonts w:ascii="Times New Roman" w:eastAsia="Calibri" w:hAnsi="Times New Roman" w:cs="Times New Roman"/>
        </w:rPr>
      </w:pPr>
    </w:p>
    <w:p w:rsidR="00B062D9" w:rsidRPr="00AD7284" w:rsidRDefault="00B062D9" w:rsidP="00E31BD4">
      <w:pPr>
        <w:spacing w:after="0" w:line="312" w:lineRule="auto"/>
        <w:jc w:val="center"/>
        <w:rPr>
          <w:rFonts w:ascii="Times New Roman" w:eastAsia="Calibri" w:hAnsi="Times New Roman" w:cs="Times New Roman"/>
          <w:sz w:val="20"/>
          <w:szCs w:val="20"/>
        </w:rPr>
      </w:pPr>
      <w:r w:rsidRPr="00AD7284">
        <w:rPr>
          <w:rFonts w:ascii="Times New Roman" w:eastAsia="Calibri" w:hAnsi="Times New Roman" w:cs="Times New Roman"/>
          <w:sz w:val="20"/>
          <w:szCs w:val="20"/>
        </w:rPr>
        <w:t>– DECRETO DE CONVOCATORIA</w:t>
      </w:r>
    </w:p>
    <w:p w:rsidR="00B062D9" w:rsidRPr="007C1F68" w:rsidRDefault="00B062D9" w:rsidP="00E31BD4">
      <w:pPr>
        <w:spacing w:after="0" w:line="312" w:lineRule="auto"/>
        <w:jc w:val="center"/>
        <w:rPr>
          <w:rFonts w:ascii="Arial" w:eastAsia="Calibri" w:hAnsi="Arial" w:cs="Arial"/>
          <w:sz w:val="20"/>
          <w:szCs w:val="20"/>
        </w:rPr>
      </w:pPr>
      <w:r w:rsidRPr="00AD7284">
        <w:rPr>
          <w:rFonts w:ascii="Times New Roman" w:eastAsia="Calibri" w:hAnsi="Times New Roman" w:cs="Times New Roman"/>
          <w:sz w:val="20"/>
          <w:szCs w:val="20"/>
        </w:rPr>
        <w:t>Y ORDEN DEL DÍA –</w:t>
      </w:r>
    </w:p>
    <w:p w:rsidR="00B062D9" w:rsidRPr="007C1F68" w:rsidRDefault="00B062D9" w:rsidP="00E31BD4">
      <w:pPr>
        <w:spacing w:after="0" w:line="312" w:lineRule="auto"/>
        <w:jc w:val="center"/>
        <w:rPr>
          <w:rFonts w:ascii="Arial" w:eastAsia="Calibri" w:hAnsi="Arial" w:cs="Arial"/>
          <w:sz w:val="20"/>
          <w:szCs w:val="20"/>
        </w:rPr>
      </w:pPr>
    </w:p>
    <w:p w:rsidR="00B062D9" w:rsidRPr="007C1F68" w:rsidRDefault="00B062D9" w:rsidP="00E31BD4">
      <w:pPr>
        <w:spacing w:after="0" w:line="312" w:lineRule="auto"/>
        <w:jc w:val="both"/>
        <w:rPr>
          <w:rFonts w:ascii="Times New Roman" w:eastAsia="Calibri" w:hAnsi="Times New Roman" w:cs="Times New Roman"/>
          <w:sz w:val="20"/>
          <w:szCs w:val="20"/>
        </w:rPr>
      </w:pPr>
      <w:r w:rsidRPr="007C1F68">
        <w:rPr>
          <w:rFonts w:ascii="Times New Roman" w:eastAsia="Calibri" w:hAnsi="Times New Roman" w:cs="Times New Roman"/>
        </w:rPr>
        <w:tab/>
      </w:r>
      <w:r w:rsidRPr="007C1F68">
        <w:rPr>
          <w:rFonts w:ascii="Times New Roman" w:eastAsia="Calibri" w:hAnsi="Times New Roman" w:cs="Times New Roman"/>
          <w:sz w:val="20"/>
          <w:szCs w:val="20"/>
        </w:rPr>
        <w:t>Por Secretaría Legislativa, se dará lectura al Orden del Día.</w:t>
      </w:r>
    </w:p>
    <w:p w:rsidR="00FF2BD2" w:rsidRDefault="00B062D9" w:rsidP="00E31BD4">
      <w:pPr>
        <w:spacing w:after="0" w:line="312" w:lineRule="auto"/>
        <w:jc w:val="both"/>
        <w:rPr>
          <w:rFonts w:ascii="Times New Roman" w:eastAsia="Calibri" w:hAnsi="Times New Roman" w:cs="Times New Roman"/>
          <w:sz w:val="20"/>
          <w:szCs w:val="20"/>
        </w:rPr>
      </w:pPr>
      <w:r w:rsidRPr="007C1F68">
        <w:rPr>
          <w:rFonts w:ascii="Times New Roman" w:eastAsia="Calibri" w:hAnsi="Times New Roman" w:cs="Times New Roman"/>
          <w:b/>
        </w:rPr>
        <w:t>Sr. Secretario Legislativo (</w:t>
      </w:r>
      <w:proofErr w:type="spellStart"/>
      <w:r w:rsidRPr="007C1F68">
        <w:rPr>
          <w:rFonts w:ascii="Times New Roman" w:eastAsia="Calibri" w:hAnsi="Times New Roman" w:cs="Times New Roman"/>
          <w:b/>
        </w:rPr>
        <w:t>Velert</w:t>
      </w:r>
      <w:proofErr w:type="spellEnd"/>
      <w:r w:rsidRPr="007C1F68">
        <w:rPr>
          <w:rFonts w:ascii="Times New Roman" w:eastAsia="Calibri" w:hAnsi="Times New Roman" w:cs="Times New Roman"/>
          <w:b/>
        </w:rPr>
        <w:t>).-</w:t>
      </w:r>
      <w:r w:rsidRPr="007C1F68">
        <w:rPr>
          <w:rFonts w:ascii="Times New Roman" w:eastAsia="Calibri" w:hAnsi="Times New Roman" w:cs="Times New Roman"/>
        </w:rPr>
        <w:t xml:space="preserve"> </w:t>
      </w:r>
      <w:r w:rsidRPr="007C1F68">
        <w:rPr>
          <w:rFonts w:ascii="Times New Roman" w:eastAsia="Calibri" w:hAnsi="Times New Roman" w:cs="Times New Roman"/>
          <w:sz w:val="20"/>
          <w:szCs w:val="20"/>
        </w:rPr>
        <w:t>Lee:</w:t>
      </w:r>
    </w:p>
    <w:p w:rsidR="00444F84" w:rsidRDefault="00444F84" w:rsidP="00E31BD4">
      <w:pPr>
        <w:spacing w:after="0" w:line="240" w:lineRule="auto"/>
        <w:jc w:val="both"/>
        <w:rPr>
          <w:rFonts w:ascii="Arial" w:hAnsi="Arial" w:cs="Arial"/>
          <w:i/>
          <w:sz w:val="16"/>
          <w:szCs w:val="16"/>
        </w:rPr>
      </w:pPr>
      <w:r>
        <w:rPr>
          <w:rFonts w:ascii="Arial" w:hAnsi="Arial" w:cs="Arial"/>
          <w:sz w:val="16"/>
          <w:szCs w:val="16"/>
        </w:rPr>
        <w:t xml:space="preserve">                                    </w:t>
      </w:r>
      <w:r w:rsidRPr="00F93368">
        <w:rPr>
          <w:rFonts w:ascii="Arial" w:hAnsi="Arial" w:cs="Arial"/>
          <w:i/>
          <w:sz w:val="16"/>
          <w:szCs w:val="16"/>
        </w:rPr>
        <w:t>San Juan, 1</w:t>
      </w:r>
      <w:r w:rsidR="00192619">
        <w:rPr>
          <w:rFonts w:ascii="Arial" w:hAnsi="Arial" w:cs="Arial"/>
          <w:i/>
          <w:sz w:val="16"/>
          <w:szCs w:val="16"/>
        </w:rPr>
        <w:t>9</w:t>
      </w:r>
      <w:r w:rsidRPr="00F93368">
        <w:rPr>
          <w:rFonts w:ascii="Arial" w:hAnsi="Arial" w:cs="Arial"/>
          <w:i/>
          <w:sz w:val="16"/>
          <w:szCs w:val="16"/>
        </w:rPr>
        <w:t xml:space="preserve"> de m</w:t>
      </w:r>
      <w:r w:rsidR="00192619">
        <w:rPr>
          <w:rFonts w:ascii="Arial" w:hAnsi="Arial" w:cs="Arial"/>
          <w:i/>
          <w:sz w:val="16"/>
          <w:szCs w:val="16"/>
        </w:rPr>
        <w:t>ay</w:t>
      </w:r>
      <w:r w:rsidRPr="00F93368">
        <w:rPr>
          <w:rFonts w:ascii="Arial" w:hAnsi="Arial" w:cs="Arial"/>
          <w:i/>
          <w:sz w:val="16"/>
          <w:szCs w:val="16"/>
        </w:rPr>
        <w:t>o de 202</w:t>
      </w:r>
      <w:r w:rsidR="00192619">
        <w:rPr>
          <w:rFonts w:ascii="Arial" w:hAnsi="Arial" w:cs="Arial"/>
          <w:i/>
          <w:sz w:val="16"/>
          <w:szCs w:val="16"/>
        </w:rPr>
        <w:t>6</w:t>
      </w:r>
    </w:p>
    <w:p w:rsidR="00F54259" w:rsidRPr="00F93368" w:rsidRDefault="00F54259" w:rsidP="00E31BD4">
      <w:pPr>
        <w:spacing w:after="0" w:line="240" w:lineRule="auto"/>
        <w:jc w:val="both"/>
        <w:rPr>
          <w:rFonts w:ascii="Arial" w:hAnsi="Arial" w:cs="Arial"/>
          <w:i/>
          <w:sz w:val="16"/>
          <w:szCs w:val="16"/>
        </w:rPr>
      </w:pPr>
    </w:p>
    <w:p w:rsidR="00444F84" w:rsidRPr="00F93368" w:rsidRDefault="00444F84" w:rsidP="00E31BD4">
      <w:pPr>
        <w:spacing w:after="0" w:line="240" w:lineRule="auto"/>
        <w:jc w:val="both"/>
        <w:rPr>
          <w:rFonts w:ascii="Arial" w:hAnsi="Arial" w:cs="Arial"/>
          <w:i/>
          <w:sz w:val="16"/>
          <w:szCs w:val="16"/>
        </w:rPr>
      </w:pPr>
      <w:r w:rsidRPr="00F93368">
        <w:rPr>
          <w:rFonts w:ascii="Arial" w:hAnsi="Arial" w:cs="Arial"/>
          <w:i/>
          <w:sz w:val="16"/>
          <w:szCs w:val="16"/>
        </w:rPr>
        <w:t xml:space="preserve">DECRETO </w:t>
      </w:r>
      <w:proofErr w:type="spellStart"/>
      <w:r w:rsidRPr="00F93368">
        <w:rPr>
          <w:rFonts w:ascii="Arial" w:hAnsi="Arial" w:cs="Arial"/>
          <w:i/>
          <w:sz w:val="16"/>
          <w:szCs w:val="16"/>
        </w:rPr>
        <w:t>Nº</w:t>
      </w:r>
      <w:proofErr w:type="spellEnd"/>
      <w:r w:rsidRPr="00F93368">
        <w:rPr>
          <w:rFonts w:ascii="Arial" w:hAnsi="Arial" w:cs="Arial"/>
          <w:i/>
          <w:sz w:val="16"/>
          <w:szCs w:val="16"/>
        </w:rPr>
        <w:t xml:space="preserve"> </w:t>
      </w:r>
      <w:r w:rsidR="00192619" w:rsidRPr="00192619">
        <w:rPr>
          <w:rFonts w:ascii="Arial" w:hAnsi="Arial" w:cs="Arial"/>
          <w:i/>
          <w:sz w:val="16"/>
          <w:szCs w:val="16"/>
        </w:rPr>
        <w:t>280-P-2026</w:t>
      </w:r>
    </w:p>
    <w:p w:rsidR="00D40B44" w:rsidRPr="00F93368" w:rsidRDefault="00D40B44" w:rsidP="00E31BD4">
      <w:pPr>
        <w:spacing w:after="0" w:line="240" w:lineRule="auto"/>
        <w:jc w:val="both"/>
        <w:rPr>
          <w:rFonts w:ascii="Arial" w:hAnsi="Arial" w:cs="Arial"/>
          <w:i/>
          <w:sz w:val="16"/>
          <w:szCs w:val="16"/>
        </w:rPr>
      </w:pPr>
    </w:p>
    <w:p w:rsidR="00444F84" w:rsidRPr="00F93368" w:rsidRDefault="00444F84" w:rsidP="00E31BD4">
      <w:pPr>
        <w:spacing w:after="0" w:line="240" w:lineRule="auto"/>
        <w:jc w:val="both"/>
        <w:rPr>
          <w:rFonts w:ascii="Arial" w:hAnsi="Arial" w:cs="Arial"/>
          <w:i/>
          <w:sz w:val="16"/>
          <w:szCs w:val="16"/>
        </w:rPr>
      </w:pPr>
      <w:r w:rsidRPr="00F93368">
        <w:rPr>
          <w:rFonts w:ascii="Arial" w:hAnsi="Arial" w:cs="Arial"/>
          <w:i/>
          <w:sz w:val="16"/>
          <w:szCs w:val="16"/>
        </w:rPr>
        <w:t xml:space="preserve">VISTO: </w:t>
      </w:r>
    </w:p>
    <w:p w:rsidR="00543FEE" w:rsidRDefault="00543FEE" w:rsidP="00543FEE">
      <w:pPr>
        <w:spacing w:after="0" w:line="240" w:lineRule="auto"/>
        <w:jc w:val="both"/>
        <w:rPr>
          <w:rFonts w:ascii="Arial" w:hAnsi="Arial" w:cs="Arial"/>
          <w:i/>
          <w:sz w:val="16"/>
          <w:szCs w:val="16"/>
        </w:rPr>
      </w:pPr>
    </w:p>
    <w:p w:rsidR="00D40B44" w:rsidRDefault="002A43F4" w:rsidP="00F7350E">
      <w:pPr>
        <w:spacing w:after="0" w:line="240" w:lineRule="auto"/>
        <w:ind w:firstLine="708"/>
        <w:jc w:val="both"/>
        <w:rPr>
          <w:rFonts w:ascii="Arial" w:hAnsi="Arial" w:cs="Arial"/>
          <w:i/>
          <w:sz w:val="16"/>
          <w:szCs w:val="16"/>
        </w:rPr>
      </w:pPr>
      <w:r>
        <w:rPr>
          <w:rFonts w:ascii="Arial" w:hAnsi="Arial" w:cs="Arial"/>
          <w:i/>
          <w:sz w:val="16"/>
          <w:szCs w:val="16"/>
        </w:rPr>
        <w:t xml:space="preserve">     </w:t>
      </w:r>
      <w:r w:rsidRPr="002A43F4">
        <w:rPr>
          <w:rFonts w:ascii="Arial" w:hAnsi="Arial" w:cs="Arial"/>
          <w:i/>
          <w:sz w:val="16"/>
          <w:szCs w:val="16"/>
        </w:rPr>
        <w:t>Los asuntos ingresados a la Cámara de Diputados para su tratamiento,</w:t>
      </w:r>
      <w:r w:rsidR="00F7350E">
        <w:rPr>
          <w:rFonts w:ascii="Arial" w:hAnsi="Arial" w:cs="Arial"/>
          <w:i/>
          <w:sz w:val="16"/>
          <w:szCs w:val="16"/>
        </w:rPr>
        <w:t xml:space="preserve"> </w:t>
      </w:r>
      <w:r w:rsidRPr="002A43F4">
        <w:rPr>
          <w:rFonts w:ascii="Arial" w:hAnsi="Arial" w:cs="Arial"/>
          <w:i/>
          <w:sz w:val="16"/>
          <w:szCs w:val="16"/>
        </w:rPr>
        <w:t>y;</w:t>
      </w:r>
    </w:p>
    <w:p w:rsidR="00F7350E" w:rsidRPr="00F93368" w:rsidRDefault="00F7350E" w:rsidP="00F7350E">
      <w:pPr>
        <w:spacing w:after="0" w:line="240" w:lineRule="auto"/>
        <w:ind w:firstLine="708"/>
        <w:jc w:val="both"/>
        <w:rPr>
          <w:rFonts w:ascii="Arial" w:hAnsi="Arial" w:cs="Arial"/>
          <w:i/>
          <w:sz w:val="16"/>
          <w:szCs w:val="16"/>
        </w:rPr>
      </w:pPr>
    </w:p>
    <w:p w:rsidR="00444F84" w:rsidRPr="00F93368" w:rsidRDefault="00444F84" w:rsidP="00E31BD4">
      <w:pPr>
        <w:spacing w:after="0" w:line="240" w:lineRule="auto"/>
        <w:jc w:val="both"/>
        <w:rPr>
          <w:rFonts w:ascii="Arial" w:hAnsi="Arial" w:cs="Arial"/>
          <w:i/>
          <w:sz w:val="16"/>
          <w:szCs w:val="16"/>
        </w:rPr>
      </w:pPr>
      <w:r w:rsidRPr="00F93368">
        <w:rPr>
          <w:rFonts w:ascii="Arial" w:hAnsi="Arial" w:cs="Arial"/>
          <w:i/>
          <w:sz w:val="16"/>
          <w:szCs w:val="16"/>
        </w:rPr>
        <w:t xml:space="preserve">CONSIDERANDO: </w:t>
      </w:r>
    </w:p>
    <w:p w:rsidR="004B1378" w:rsidRDefault="004B1378" w:rsidP="00E31BD4">
      <w:pPr>
        <w:spacing w:after="0" w:line="240" w:lineRule="auto"/>
        <w:jc w:val="both"/>
        <w:rPr>
          <w:rFonts w:ascii="Arial" w:hAnsi="Arial" w:cs="Arial"/>
          <w:i/>
          <w:sz w:val="16"/>
          <w:szCs w:val="16"/>
        </w:rPr>
      </w:pPr>
    </w:p>
    <w:p w:rsidR="004B1378" w:rsidRPr="004B1378" w:rsidRDefault="00A814C8" w:rsidP="00A814C8">
      <w:pPr>
        <w:spacing w:after="0" w:line="240" w:lineRule="auto"/>
        <w:ind w:firstLine="708"/>
        <w:jc w:val="both"/>
        <w:rPr>
          <w:rFonts w:ascii="Arial" w:hAnsi="Arial" w:cs="Arial"/>
          <w:i/>
          <w:sz w:val="16"/>
          <w:szCs w:val="16"/>
        </w:rPr>
      </w:pPr>
      <w:r>
        <w:rPr>
          <w:rFonts w:ascii="Arial" w:hAnsi="Arial" w:cs="Arial"/>
          <w:i/>
          <w:sz w:val="16"/>
          <w:szCs w:val="16"/>
        </w:rPr>
        <w:t xml:space="preserve">    </w:t>
      </w:r>
      <w:r w:rsidR="004B1378" w:rsidRPr="004B1378">
        <w:rPr>
          <w:rFonts w:ascii="Arial" w:hAnsi="Arial" w:cs="Arial"/>
          <w:i/>
          <w:sz w:val="16"/>
          <w:szCs w:val="16"/>
        </w:rPr>
        <w:t>Que, la Cámara de Diputados, reunida en Comisión de Labor</w:t>
      </w:r>
      <w:r>
        <w:rPr>
          <w:rFonts w:ascii="Arial" w:hAnsi="Arial" w:cs="Arial"/>
          <w:i/>
          <w:sz w:val="16"/>
          <w:szCs w:val="16"/>
        </w:rPr>
        <w:t xml:space="preserve"> </w:t>
      </w:r>
      <w:r w:rsidR="004B1378" w:rsidRPr="004B1378">
        <w:rPr>
          <w:rFonts w:ascii="Arial" w:hAnsi="Arial" w:cs="Arial"/>
          <w:i/>
          <w:sz w:val="16"/>
          <w:szCs w:val="16"/>
        </w:rPr>
        <w:t>Parlamentaria decidió fijar día y hora para la realización de la Tercera Sesión Ordinaria del</w:t>
      </w:r>
      <w:r>
        <w:rPr>
          <w:rFonts w:ascii="Arial" w:hAnsi="Arial" w:cs="Arial"/>
          <w:i/>
          <w:sz w:val="16"/>
          <w:szCs w:val="16"/>
        </w:rPr>
        <w:t xml:space="preserve"> </w:t>
      </w:r>
      <w:r w:rsidR="004B1378" w:rsidRPr="004B1378">
        <w:rPr>
          <w:rFonts w:ascii="Arial" w:hAnsi="Arial" w:cs="Arial"/>
          <w:i/>
          <w:sz w:val="16"/>
          <w:szCs w:val="16"/>
        </w:rPr>
        <w:t>corriente año.</w:t>
      </w:r>
    </w:p>
    <w:p w:rsidR="00A814C8" w:rsidRDefault="00A814C8" w:rsidP="004B1378">
      <w:pPr>
        <w:spacing w:after="0" w:line="240" w:lineRule="auto"/>
        <w:jc w:val="both"/>
        <w:rPr>
          <w:rFonts w:ascii="Arial" w:hAnsi="Arial" w:cs="Arial"/>
          <w:i/>
          <w:sz w:val="16"/>
          <w:szCs w:val="16"/>
        </w:rPr>
      </w:pPr>
    </w:p>
    <w:p w:rsidR="004B1378" w:rsidRDefault="00A814C8" w:rsidP="00A814C8">
      <w:pPr>
        <w:spacing w:after="0" w:line="240" w:lineRule="auto"/>
        <w:ind w:firstLine="708"/>
        <w:jc w:val="both"/>
        <w:rPr>
          <w:rFonts w:ascii="Arial" w:hAnsi="Arial" w:cs="Arial"/>
          <w:i/>
          <w:sz w:val="16"/>
          <w:szCs w:val="16"/>
        </w:rPr>
      </w:pPr>
      <w:r>
        <w:rPr>
          <w:rFonts w:ascii="Arial" w:hAnsi="Arial" w:cs="Arial"/>
          <w:i/>
          <w:sz w:val="16"/>
          <w:szCs w:val="16"/>
        </w:rPr>
        <w:t xml:space="preserve">    </w:t>
      </w:r>
      <w:r w:rsidR="004B1378" w:rsidRPr="004B1378">
        <w:rPr>
          <w:rFonts w:ascii="Arial" w:hAnsi="Arial" w:cs="Arial"/>
          <w:i/>
          <w:sz w:val="16"/>
          <w:szCs w:val="16"/>
        </w:rPr>
        <w:t>Lo dispuesto por el Reglamento Interno de la Cámara de Diputados, en</w:t>
      </w:r>
      <w:r>
        <w:rPr>
          <w:rFonts w:ascii="Arial" w:hAnsi="Arial" w:cs="Arial"/>
          <w:i/>
          <w:sz w:val="16"/>
          <w:szCs w:val="16"/>
        </w:rPr>
        <w:t xml:space="preserve"> </w:t>
      </w:r>
      <w:r w:rsidR="004B1378" w:rsidRPr="004B1378">
        <w:rPr>
          <w:rFonts w:ascii="Arial" w:hAnsi="Arial" w:cs="Arial"/>
          <w:i/>
          <w:sz w:val="16"/>
          <w:szCs w:val="16"/>
        </w:rPr>
        <w:t>el artículo 30</w:t>
      </w:r>
      <w:r>
        <w:rPr>
          <w:rFonts w:ascii="Arial" w:hAnsi="Arial" w:cs="Arial"/>
          <w:i/>
          <w:sz w:val="16"/>
          <w:szCs w:val="16"/>
        </w:rPr>
        <w:t>º</w:t>
      </w:r>
      <w:r w:rsidR="004B1378" w:rsidRPr="004B1378">
        <w:rPr>
          <w:rFonts w:ascii="Arial" w:hAnsi="Arial" w:cs="Arial"/>
          <w:i/>
          <w:sz w:val="16"/>
          <w:szCs w:val="16"/>
        </w:rPr>
        <w:t>, incisos 1</w:t>
      </w:r>
      <w:r>
        <w:rPr>
          <w:rFonts w:ascii="Arial" w:hAnsi="Arial" w:cs="Arial"/>
          <w:i/>
          <w:sz w:val="16"/>
          <w:szCs w:val="16"/>
        </w:rPr>
        <w:t>)</w:t>
      </w:r>
      <w:r w:rsidR="004B1378" w:rsidRPr="004B1378">
        <w:rPr>
          <w:rFonts w:ascii="Arial" w:hAnsi="Arial" w:cs="Arial"/>
          <w:i/>
          <w:sz w:val="16"/>
          <w:szCs w:val="16"/>
        </w:rPr>
        <w:t xml:space="preserve"> y 3</w:t>
      </w:r>
      <w:r>
        <w:rPr>
          <w:rFonts w:ascii="Arial" w:hAnsi="Arial" w:cs="Arial"/>
          <w:i/>
          <w:sz w:val="16"/>
          <w:szCs w:val="16"/>
        </w:rPr>
        <w:t>)</w:t>
      </w:r>
      <w:r w:rsidR="004B1378" w:rsidRPr="004B1378">
        <w:rPr>
          <w:rFonts w:ascii="Arial" w:hAnsi="Arial" w:cs="Arial"/>
          <w:i/>
          <w:sz w:val="16"/>
          <w:szCs w:val="16"/>
        </w:rPr>
        <w:t>, y artículos 137</w:t>
      </w:r>
      <w:r>
        <w:rPr>
          <w:rFonts w:ascii="Arial" w:hAnsi="Arial" w:cs="Arial"/>
          <w:i/>
          <w:sz w:val="16"/>
          <w:szCs w:val="16"/>
        </w:rPr>
        <w:t>º</w:t>
      </w:r>
      <w:r w:rsidR="004B1378" w:rsidRPr="004B1378">
        <w:rPr>
          <w:rFonts w:ascii="Arial" w:hAnsi="Arial" w:cs="Arial"/>
          <w:i/>
          <w:sz w:val="16"/>
          <w:szCs w:val="16"/>
        </w:rPr>
        <w:t xml:space="preserve"> y 182</w:t>
      </w:r>
      <w:r>
        <w:rPr>
          <w:rFonts w:ascii="Arial" w:hAnsi="Arial" w:cs="Arial"/>
          <w:i/>
          <w:sz w:val="16"/>
          <w:szCs w:val="16"/>
        </w:rPr>
        <w:t>º</w:t>
      </w:r>
      <w:r w:rsidR="004B1378" w:rsidRPr="004B1378">
        <w:rPr>
          <w:rFonts w:ascii="Arial" w:hAnsi="Arial" w:cs="Arial"/>
          <w:i/>
          <w:sz w:val="16"/>
          <w:szCs w:val="16"/>
        </w:rPr>
        <w:t>.</w:t>
      </w:r>
    </w:p>
    <w:p w:rsidR="00A814C8" w:rsidRDefault="00A814C8" w:rsidP="00E31BD4">
      <w:pPr>
        <w:spacing w:after="0" w:line="240" w:lineRule="auto"/>
        <w:jc w:val="both"/>
        <w:rPr>
          <w:rFonts w:ascii="Arial" w:hAnsi="Arial" w:cs="Arial"/>
          <w:i/>
          <w:sz w:val="16"/>
          <w:szCs w:val="16"/>
        </w:rPr>
      </w:pPr>
    </w:p>
    <w:p w:rsidR="00444F84" w:rsidRPr="00F93368" w:rsidRDefault="00444F84" w:rsidP="00E31BD4">
      <w:pPr>
        <w:spacing w:after="0" w:line="240" w:lineRule="auto"/>
        <w:jc w:val="both"/>
        <w:rPr>
          <w:rFonts w:ascii="Arial" w:hAnsi="Arial" w:cs="Arial"/>
          <w:i/>
          <w:sz w:val="16"/>
          <w:szCs w:val="16"/>
        </w:rPr>
      </w:pPr>
      <w:r w:rsidRPr="00F93368">
        <w:rPr>
          <w:rFonts w:ascii="Arial" w:hAnsi="Arial" w:cs="Arial"/>
          <w:i/>
          <w:sz w:val="16"/>
          <w:szCs w:val="16"/>
        </w:rPr>
        <w:t xml:space="preserve">POR ELLO: </w:t>
      </w:r>
    </w:p>
    <w:p w:rsidR="004E70D7" w:rsidRPr="00F93368" w:rsidRDefault="004E70D7" w:rsidP="00E31BD4">
      <w:pPr>
        <w:spacing w:after="0" w:line="240" w:lineRule="auto"/>
        <w:jc w:val="both"/>
        <w:rPr>
          <w:rFonts w:ascii="Arial" w:hAnsi="Arial" w:cs="Arial"/>
          <w:i/>
          <w:sz w:val="16"/>
          <w:szCs w:val="16"/>
        </w:rPr>
      </w:pPr>
    </w:p>
    <w:p w:rsidR="00462CDB" w:rsidRDefault="00444F84" w:rsidP="00462CDB">
      <w:pPr>
        <w:spacing w:after="0" w:line="240" w:lineRule="auto"/>
        <w:jc w:val="center"/>
        <w:rPr>
          <w:rFonts w:ascii="Arial" w:hAnsi="Arial" w:cs="Arial"/>
          <w:i/>
          <w:sz w:val="16"/>
          <w:szCs w:val="16"/>
        </w:rPr>
      </w:pPr>
      <w:r w:rsidRPr="00F93368">
        <w:rPr>
          <w:rFonts w:ascii="Arial" w:hAnsi="Arial" w:cs="Arial"/>
          <w:i/>
          <w:sz w:val="16"/>
          <w:szCs w:val="16"/>
        </w:rPr>
        <w:t xml:space="preserve">EL VICEGOBERNADOR </w:t>
      </w:r>
    </w:p>
    <w:p w:rsidR="00A32B0C" w:rsidRPr="00F93368" w:rsidRDefault="00444F84" w:rsidP="00462CDB">
      <w:pPr>
        <w:spacing w:after="0" w:line="240" w:lineRule="auto"/>
        <w:jc w:val="center"/>
        <w:rPr>
          <w:rFonts w:ascii="Arial" w:hAnsi="Arial" w:cs="Arial"/>
          <w:i/>
          <w:sz w:val="16"/>
          <w:szCs w:val="16"/>
        </w:rPr>
      </w:pPr>
      <w:r w:rsidRPr="00F93368">
        <w:rPr>
          <w:rFonts w:ascii="Arial" w:hAnsi="Arial" w:cs="Arial"/>
          <w:i/>
          <w:sz w:val="16"/>
          <w:szCs w:val="16"/>
        </w:rPr>
        <w:t xml:space="preserve">DE LA PROVINCIA DE SAN JUAN </w:t>
      </w:r>
    </w:p>
    <w:p w:rsidR="00462CDB" w:rsidRDefault="00444F84" w:rsidP="00E31BD4">
      <w:pPr>
        <w:spacing w:after="0" w:line="240" w:lineRule="auto"/>
        <w:jc w:val="center"/>
        <w:rPr>
          <w:rFonts w:ascii="Arial" w:hAnsi="Arial" w:cs="Arial"/>
          <w:i/>
          <w:sz w:val="16"/>
          <w:szCs w:val="16"/>
        </w:rPr>
      </w:pPr>
      <w:r w:rsidRPr="00F93368">
        <w:rPr>
          <w:rFonts w:ascii="Arial" w:hAnsi="Arial" w:cs="Arial"/>
          <w:i/>
          <w:sz w:val="16"/>
          <w:szCs w:val="16"/>
        </w:rPr>
        <w:t>Y</w:t>
      </w:r>
      <w:r w:rsidR="004E70D7" w:rsidRPr="00F93368">
        <w:rPr>
          <w:rFonts w:ascii="Arial" w:hAnsi="Arial" w:cs="Arial"/>
          <w:i/>
          <w:sz w:val="16"/>
          <w:szCs w:val="16"/>
        </w:rPr>
        <w:t xml:space="preserve"> </w:t>
      </w:r>
      <w:r w:rsidRPr="00F93368">
        <w:rPr>
          <w:rFonts w:ascii="Arial" w:hAnsi="Arial" w:cs="Arial"/>
          <w:i/>
          <w:sz w:val="16"/>
          <w:szCs w:val="16"/>
        </w:rPr>
        <w:t xml:space="preserve">PRESIDENTE NATO </w:t>
      </w:r>
    </w:p>
    <w:p w:rsidR="00444F84" w:rsidRPr="00F93368" w:rsidRDefault="00444F84" w:rsidP="00E31BD4">
      <w:pPr>
        <w:spacing w:after="0" w:line="240" w:lineRule="auto"/>
        <w:jc w:val="center"/>
        <w:rPr>
          <w:rFonts w:ascii="Arial" w:hAnsi="Arial" w:cs="Arial"/>
          <w:i/>
          <w:sz w:val="16"/>
          <w:szCs w:val="16"/>
        </w:rPr>
      </w:pPr>
      <w:r w:rsidRPr="00F93368">
        <w:rPr>
          <w:rFonts w:ascii="Arial" w:hAnsi="Arial" w:cs="Arial"/>
          <w:i/>
          <w:sz w:val="16"/>
          <w:szCs w:val="16"/>
        </w:rPr>
        <w:t xml:space="preserve">DE LA CÁMARA DE </w:t>
      </w:r>
      <w:r w:rsidR="00A32B0C" w:rsidRPr="00F93368">
        <w:rPr>
          <w:rFonts w:ascii="Arial" w:hAnsi="Arial" w:cs="Arial"/>
          <w:i/>
          <w:sz w:val="16"/>
          <w:szCs w:val="16"/>
        </w:rPr>
        <w:t>D</w:t>
      </w:r>
      <w:r w:rsidRPr="00F93368">
        <w:rPr>
          <w:rFonts w:ascii="Arial" w:hAnsi="Arial" w:cs="Arial"/>
          <w:i/>
          <w:sz w:val="16"/>
          <w:szCs w:val="16"/>
        </w:rPr>
        <w:t>IPUTADOS</w:t>
      </w:r>
    </w:p>
    <w:p w:rsidR="00A32B0C" w:rsidRPr="00F93368" w:rsidRDefault="00A32B0C" w:rsidP="00E31BD4">
      <w:pPr>
        <w:spacing w:after="0" w:line="240" w:lineRule="auto"/>
        <w:jc w:val="center"/>
        <w:rPr>
          <w:rFonts w:ascii="Arial" w:hAnsi="Arial" w:cs="Arial"/>
          <w:i/>
          <w:sz w:val="16"/>
          <w:szCs w:val="16"/>
        </w:rPr>
      </w:pPr>
    </w:p>
    <w:p w:rsidR="00444F84" w:rsidRPr="00F93368" w:rsidRDefault="00A32B0C" w:rsidP="00E31BD4">
      <w:pPr>
        <w:spacing w:after="0" w:line="240" w:lineRule="auto"/>
        <w:jc w:val="center"/>
        <w:rPr>
          <w:rFonts w:ascii="Arial" w:hAnsi="Arial" w:cs="Arial"/>
          <w:i/>
          <w:sz w:val="16"/>
          <w:szCs w:val="16"/>
        </w:rPr>
      </w:pPr>
      <w:r w:rsidRPr="0098705A">
        <w:rPr>
          <w:rFonts w:ascii="Arial" w:hAnsi="Arial" w:cs="Arial"/>
          <w:i/>
          <w:sz w:val="16"/>
          <w:szCs w:val="16"/>
          <w:u w:val="single"/>
        </w:rPr>
        <w:t>DECRETA</w:t>
      </w:r>
      <w:r w:rsidR="00444F84" w:rsidRPr="00F93368">
        <w:rPr>
          <w:rFonts w:ascii="Arial" w:hAnsi="Arial" w:cs="Arial"/>
          <w:i/>
          <w:sz w:val="16"/>
          <w:szCs w:val="16"/>
        </w:rPr>
        <w:t>:</w:t>
      </w:r>
    </w:p>
    <w:p w:rsidR="00F93368" w:rsidRPr="00F93368" w:rsidRDefault="00F93368" w:rsidP="00E31BD4">
      <w:pPr>
        <w:spacing w:after="0" w:line="240" w:lineRule="auto"/>
        <w:jc w:val="both"/>
        <w:rPr>
          <w:rFonts w:ascii="Arial" w:hAnsi="Arial" w:cs="Arial"/>
          <w:i/>
          <w:sz w:val="16"/>
          <w:szCs w:val="16"/>
        </w:rPr>
      </w:pPr>
    </w:p>
    <w:p w:rsidR="002E1BC0" w:rsidRDefault="002E1BC0" w:rsidP="002E1BC0">
      <w:pPr>
        <w:spacing w:after="0" w:line="240" w:lineRule="auto"/>
        <w:jc w:val="both"/>
        <w:rPr>
          <w:rFonts w:ascii="Arial" w:hAnsi="Arial" w:cs="Arial"/>
          <w:i/>
          <w:sz w:val="16"/>
          <w:szCs w:val="16"/>
        </w:rPr>
      </w:pPr>
      <w:r w:rsidRPr="002E1BC0">
        <w:rPr>
          <w:rFonts w:ascii="Arial" w:hAnsi="Arial" w:cs="Arial"/>
          <w:i/>
          <w:sz w:val="16"/>
          <w:szCs w:val="16"/>
        </w:rPr>
        <w:t xml:space="preserve">ARTÍCULO 1°.- Se convoca a la Cámara de Diputados </w:t>
      </w:r>
    </w:p>
    <w:p w:rsidR="002E1BC0" w:rsidRDefault="002E1BC0" w:rsidP="002E1BC0">
      <w:pPr>
        <w:spacing w:after="0" w:line="240" w:lineRule="auto"/>
        <w:jc w:val="both"/>
        <w:rPr>
          <w:rFonts w:ascii="Arial" w:hAnsi="Arial" w:cs="Arial"/>
          <w:i/>
          <w:sz w:val="16"/>
          <w:szCs w:val="16"/>
        </w:rPr>
      </w:pPr>
      <w:r>
        <w:rPr>
          <w:rFonts w:ascii="Arial" w:hAnsi="Arial" w:cs="Arial"/>
          <w:i/>
          <w:sz w:val="16"/>
          <w:szCs w:val="16"/>
        </w:rPr>
        <w:t xml:space="preserve">                          </w:t>
      </w:r>
      <w:r w:rsidRPr="002E1BC0">
        <w:rPr>
          <w:rFonts w:ascii="Arial" w:hAnsi="Arial" w:cs="Arial"/>
          <w:i/>
          <w:sz w:val="16"/>
          <w:szCs w:val="16"/>
        </w:rPr>
        <w:t>a celebrar la Tercera Sesión Ordinaria</w:t>
      </w:r>
      <w:r>
        <w:rPr>
          <w:rFonts w:ascii="Arial" w:hAnsi="Arial" w:cs="Arial"/>
          <w:i/>
          <w:sz w:val="16"/>
          <w:szCs w:val="16"/>
        </w:rPr>
        <w:t xml:space="preserve"> </w:t>
      </w:r>
      <w:r w:rsidRPr="002E1BC0">
        <w:rPr>
          <w:rFonts w:ascii="Arial" w:hAnsi="Arial" w:cs="Arial"/>
          <w:i/>
          <w:sz w:val="16"/>
          <w:szCs w:val="16"/>
        </w:rPr>
        <w:t>para el día 21 de mayo del año 2026</w:t>
      </w:r>
      <w:r w:rsidR="00300EF0">
        <w:rPr>
          <w:rFonts w:ascii="Arial" w:hAnsi="Arial" w:cs="Arial"/>
          <w:i/>
          <w:sz w:val="16"/>
          <w:szCs w:val="16"/>
        </w:rPr>
        <w:t>,</w:t>
      </w:r>
      <w:r w:rsidRPr="002E1BC0">
        <w:rPr>
          <w:rFonts w:ascii="Arial" w:hAnsi="Arial" w:cs="Arial"/>
          <w:i/>
          <w:sz w:val="16"/>
          <w:szCs w:val="16"/>
        </w:rPr>
        <w:t xml:space="preserve"> a las 10.00 horas.</w:t>
      </w:r>
    </w:p>
    <w:p w:rsidR="002E1BC0" w:rsidRPr="002E1BC0" w:rsidRDefault="002E1BC0" w:rsidP="002E1BC0">
      <w:pPr>
        <w:spacing w:after="0" w:line="240" w:lineRule="auto"/>
        <w:jc w:val="both"/>
        <w:rPr>
          <w:rFonts w:ascii="Arial" w:hAnsi="Arial" w:cs="Arial"/>
          <w:i/>
          <w:sz w:val="16"/>
          <w:szCs w:val="16"/>
        </w:rPr>
      </w:pPr>
    </w:p>
    <w:p w:rsidR="0037486B" w:rsidRDefault="0037486B" w:rsidP="002E1BC0">
      <w:pPr>
        <w:spacing w:after="0" w:line="240" w:lineRule="auto"/>
        <w:jc w:val="both"/>
        <w:rPr>
          <w:rFonts w:ascii="Arial" w:hAnsi="Arial" w:cs="Arial"/>
          <w:i/>
          <w:sz w:val="16"/>
          <w:szCs w:val="16"/>
        </w:rPr>
      </w:pPr>
    </w:p>
    <w:p w:rsidR="00BC3D1F" w:rsidRDefault="002E1BC0" w:rsidP="002E1BC0">
      <w:pPr>
        <w:spacing w:after="0" w:line="240" w:lineRule="auto"/>
        <w:jc w:val="both"/>
        <w:rPr>
          <w:rFonts w:ascii="Arial" w:hAnsi="Arial" w:cs="Arial"/>
          <w:i/>
          <w:sz w:val="16"/>
          <w:szCs w:val="16"/>
        </w:rPr>
      </w:pPr>
      <w:r w:rsidRPr="002E1BC0">
        <w:rPr>
          <w:rFonts w:ascii="Arial" w:hAnsi="Arial" w:cs="Arial"/>
          <w:i/>
          <w:sz w:val="16"/>
          <w:szCs w:val="16"/>
        </w:rPr>
        <w:t xml:space="preserve">ARTÍCULO 2°.- Se cite, por Secretaría Legislativa, a los </w:t>
      </w:r>
    </w:p>
    <w:p w:rsidR="002E1BC0" w:rsidRDefault="00BC3D1F" w:rsidP="002E1BC0">
      <w:pPr>
        <w:spacing w:after="0" w:line="240" w:lineRule="auto"/>
        <w:jc w:val="both"/>
        <w:rPr>
          <w:rFonts w:ascii="Arial" w:hAnsi="Arial" w:cs="Arial"/>
          <w:i/>
          <w:sz w:val="16"/>
          <w:szCs w:val="16"/>
        </w:rPr>
      </w:pPr>
      <w:r>
        <w:rPr>
          <w:rFonts w:ascii="Arial" w:hAnsi="Arial" w:cs="Arial"/>
          <w:i/>
          <w:sz w:val="16"/>
          <w:szCs w:val="16"/>
        </w:rPr>
        <w:t xml:space="preserve">                          </w:t>
      </w:r>
      <w:r w:rsidR="002E1BC0" w:rsidRPr="002E1BC0">
        <w:rPr>
          <w:rFonts w:ascii="Arial" w:hAnsi="Arial" w:cs="Arial"/>
          <w:i/>
          <w:sz w:val="16"/>
          <w:szCs w:val="16"/>
        </w:rPr>
        <w:t xml:space="preserve">Diputados </w:t>
      </w:r>
      <w:r w:rsidR="00300EF0">
        <w:rPr>
          <w:rFonts w:ascii="Arial" w:hAnsi="Arial" w:cs="Arial"/>
          <w:i/>
          <w:sz w:val="16"/>
          <w:szCs w:val="16"/>
        </w:rPr>
        <w:t>para el tratamiento del O</w:t>
      </w:r>
      <w:r w:rsidR="002E1BC0" w:rsidRPr="002E1BC0">
        <w:rPr>
          <w:rFonts w:ascii="Arial" w:hAnsi="Arial" w:cs="Arial"/>
          <w:i/>
          <w:sz w:val="16"/>
          <w:szCs w:val="16"/>
        </w:rPr>
        <w:t>rden</w:t>
      </w:r>
      <w:r>
        <w:rPr>
          <w:rFonts w:ascii="Arial" w:hAnsi="Arial" w:cs="Arial"/>
          <w:i/>
          <w:sz w:val="16"/>
          <w:szCs w:val="16"/>
        </w:rPr>
        <w:t xml:space="preserve"> </w:t>
      </w:r>
      <w:r w:rsidR="002E1BC0" w:rsidRPr="002E1BC0">
        <w:rPr>
          <w:rFonts w:ascii="Arial" w:hAnsi="Arial" w:cs="Arial"/>
          <w:i/>
          <w:sz w:val="16"/>
          <w:szCs w:val="16"/>
        </w:rPr>
        <w:t xml:space="preserve">del </w:t>
      </w:r>
      <w:r w:rsidR="00300EF0">
        <w:rPr>
          <w:rFonts w:ascii="Arial" w:hAnsi="Arial" w:cs="Arial"/>
          <w:i/>
          <w:sz w:val="16"/>
          <w:szCs w:val="16"/>
        </w:rPr>
        <w:t>D</w:t>
      </w:r>
      <w:r w:rsidR="002E1BC0" w:rsidRPr="002E1BC0">
        <w:rPr>
          <w:rFonts w:ascii="Arial" w:hAnsi="Arial" w:cs="Arial"/>
          <w:i/>
          <w:sz w:val="16"/>
          <w:szCs w:val="16"/>
        </w:rPr>
        <w:t>ía</w:t>
      </w:r>
      <w:r w:rsidR="00300EF0">
        <w:rPr>
          <w:rFonts w:ascii="Arial" w:hAnsi="Arial" w:cs="Arial"/>
          <w:i/>
          <w:sz w:val="16"/>
          <w:szCs w:val="16"/>
        </w:rPr>
        <w:t>,</w:t>
      </w:r>
      <w:r w:rsidR="002E1BC0" w:rsidRPr="002E1BC0">
        <w:rPr>
          <w:rFonts w:ascii="Arial" w:hAnsi="Arial" w:cs="Arial"/>
          <w:i/>
          <w:sz w:val="16"/>
          <w:szCs w:val="16"/>
        </w:rPr>
        <w:t xml:space="preserve"> que se acompaña como Anexo I de este </w:t>
      </w:r>
      <w:r w:rsidR="00300EF0">
        <w:rPr>
          <w:rFonts w:ascii="Arial" w:hAnsi="Arial" w:cs="Arial"/>
          <w:i/>
          <w:sz w:val="16"/>
          <w:szCs w:val="16"/>
        </w:rPr>
        <w:t>D</w:t>
      </w:r>
      <w:r w:rsidR="002E1BC0" w:rsidRPr="002E1BC0">
        <w:rPr>
          <w:rFonts w:ascii="Arial" w:hAnsi="Arial" w:cs="Arial"/>
          <w:i/>
          <w:sz w:val="16"/>
          <w:szCs w:val="16"/>
        </w:rPr>
        <w:t>ecreto.</w:t>
      </w:r>
    </w:p>
    <w:p w:rsidR="00BC3D1F" w:rsidRPr="002E1BC0" w:rsidRDefault="00BC3D1F" w:rsidP="002E1BC0">
      <w:pPr>
        <w:spacing w:after="0" w:line="240" w:lineRule="auto"/>
        <w:jc w:val="both"/>
        <w:rPr>
          <w:rFonts w:ascii="Arial" w:hAnsi="Arial" w:cs="Arial"/>
          <w:i/>
          <w:sz w:val="16"/>
          <w:szCs w:val="16"/>
        </w:rPr>
      </w:pPr>
    </w:p>
    <w:p w:rsidR="002E1BC0" w:rsidRDefault="002E1BC0" w:rsidP="002E1BC0">
      <w:pPr>
        <w:spacing w:after="0" w:line="240" w:lineRule="auto"/>
        <w:jc w:val="both"/>
        <w:rPr>
          <w:rFonts w:ascii="Arial" w:hAnsi="Arial" w:cs="Arial"/>
          <w:i/>
          <w:sz w:val="16"/>
          <w:szCs w:val="16"/>
        </w:rPr>
      </w:pPr>
      <w:r w:rsidRPr="002E1BC0">
        <w:rPr>
          <w:rFonts w:ascii="Arial" w:hAnsi="Arial" w:cs="Arial"/>
          <w:i/>
          <w:sz w:val="16"/>
          <w:szCs w:val="16"/>
        </w:rPr>
        <w:t>ARTÍCULO 3°.- Se comunique y archive.</w:t>
      </w:r>
    </w:p>
    <w:p w:rsidR="00BC3D1F" w:rsidRPr="002E1BC0" w:rsidRDefault="00BC3D1F" w:rsidP="002E1BC0">
      <w:pPr>
        <w:spacing w:after="0" w:line="240" w:lineRule="auto"/>
        <w:jc w:val="both"/>
        <w:rPr>
          <w:rFonts w:ascii="Arial" w:hAnsi="Arial" w:cs="Arial"/>
          <w:i/>
          <w:sz w:val="16"/>
          <w:szCs w:val="16"/>
        </w:rPr>
      </w:pPr>
    </w:p>
    <w:p w:rsidR="00015B25" w:rsidRDefault="002E1BC0" w:rsidP="002E1BC0">
      <w:pPr>
        <w:spacing w:after="0" w:line="240" w:lineRule="auto"/>
        <w:jc w:val="both"/>
        <w:rPr>
          <w:rFonts w:ascii="Arial" w:hAnsi="Arial" w:cs="Arial"/>
          <w:i/>
          <w:sz w:val="16"/>
          <w:szCs w:val="16"/>
        </w:rPr>
      </w:pPr>
      <w:r w:rsidRPr="002E1BC0">
        <w:rPr>
          <w:rFonts w:ascii="Arial" w:hAnsi="Arial" w:cs="Arial"/>
          <w:i/>
          <w:sz w:val="16"/>
          <w:szCs w:val="16"/>
        </w:rPr>
        <w:t>FIRMADO:</w:t>
      </w:r>
      <w:r w:rsidR="00BC3D1F">
        <w:rPr>
          <w:rFonts w:ascii="Arial" w:hAnsi="Arial" w:cs="Arial"/>
          <w:i/>
          <w:sz w:val="16"/>
          <w:szCs w:val="16"/>
        </w:rPr>
        <w:t xml:space="preserve"> </w:t>
      </w:r>
    </w:p>
    <w:p w:rsidR="00300EF0" w:rsidRDefault="00300EF0" w:rsidP="002E1BC0">
      <w:pPr>
        <w:spacing w:after="0" w:line="240" w:lineRule="auto"/>
        <w:jc w:val="both"/>
        <w:rPr>
          <w:rFonts w:ascii="Arial" w:hAnsi="Arial" w:cs="Arial"/>
          <w:i/>
          <w:sz w:val="16"/>
          <w:szCs w:val="16"/>
        </w:rPr>
      </w:pPr>
    </w:p>
    <w:p w:rsidR="002E1BC0" w:rsidRDefault="002E1BC0" w:rsidP="002E1BC0">
      <w:pPr>
        <w:spacing w:after="0" w:line="240" w:lineRule="auto"/>
        <w:jc w:val="both"/>
        <w:rPr>
          <w:rFonts w:ascii="Arial" w:hAnsi="Arial" w:cs="Arial"/>
          <w:i/>
          <w:sz w:val="16"/>
          <w:szCs w:val="16"/>
        </w:rPr>
      </w:pPr>
      <w:r w:rsidRPr="002E1BC0">
        <w:rPr>
          <w:rFonts w:ascii="Arial" w:hAnsi="Arial" w:cs="Arial"/>
          <w:i/>
          <w:sz w:val="16"/>
          <w:szCs w:val="16"/>
        </w:rPr>
        <w:t>Dr. Fabián Martín, Vicegobernador y Presidente Nato de la Cámara de Diputados.</w:t>
      </w:r>
    </w:p>
    <w:p w:rsidR="006A36C4" w:rsidRPr="002E1BC0" w:rsidRDefault="006A36C4" w:rsidP="002E1BC0">
      <w:pPr>
        <w:spacing w:after="0" w:line="240" w:lineRule="auto"/>
        <w:jc w:val="both"/>
        <w:rPr>
          <w:rFonts w:ascii="Arial" w:hAnsi="Arial" w:cs="Arial"/>
          <w:i/>
          <w:sz w:val="16"/>
          <w:szCs w:val="16"/>
        </w:rPr>
      </w:pPr>
    </w:p>
    <w:p w:rsidR="00444F84" w:rsidRPr="00F93368" w:rsidRDefault="002E1BC0" w:rsidP="002E1BC0">
      <w:pPr>
        <w:spacing w:after="0" w:line="240" w:lineRule="auto"/>
        <w:jc w:val="both"/>
        <w:rPr>
          <w:rFonts w:ascii="Arial" w:hAnsi="Arial" w:cs="Arial"/>
          <w:i/>
          <w:sz w:val="16"/>
          <w:szCs w:val="16"/>
        </w:rPr>
      </w:pPr>
      <w:r w:rsidRPr="002E1BC0">
        <w:rPr>
          <w:rFonts w:ascii="Arial" w:hAnsi="Arial" w:cs="Arial"/>
          <w:i/>
          <w:sz w:val="16"/>
          <w:szCs w:val="16"/>
        </w:rPr>
        <w:t xml:space="preserve">Dr. Gustavo A. </w:t>
      </w:r>
      <w:proofErr w:type="spellStart"/>
      <w:r w:rsidRPr="002E1BC0">
        <w:rPr>
          <w:rFonts w:ascii="Arial" w:hAnsi="Arial" w:cs="Arial"/>
          <w:i/>
          <w:sz w:val="16"/>
          <w:szCs w:val="16"/>
        </w:rPr>
        <w:t>Velert</w:t>
      </w:r>
      <w:proofErr w:type="spellEnd"/>
      <w:r w:rsidRPr="002E1BC0">
        <w:rPr>
          <w:rFonts w:ascii="Arial" w:hAnsi="Arial" w:cs="Arial"/>
          <w:i/>
          <w:sz w:val="16"/>
          <w:szCs w:val="16"/>
        </w:rPr>
        <w:t>, Secretario Legislativo de la Cámara de Diputados.</w:t>
      </w:r>
      <w:r w:rsidR="00750F34">
        <w:rPr>
          <w:rFonts w:ascii="Arial" w:hAnsi="Arial" w:cs="Arial"/>
          <w:i/>
          <w:sz w:val="16"/>
          <w:szCs w:val="16"/>
        </w:rPr>
        <w:t xml:space="preserve">                      </w:t>
      </w:r>
    </w:p>
    <w:p w:rsidR="00F93368" w:rsidRPr="00F93368" w:rsidRDefault="00F93368" w:rsidP="00E31BD4">
      <w:pPr>
        <w:spacing w:after="0" w:line="240" w:lineRule="auto"/>
        <w:jc w:val="both"/>
        <w:rPr>
          <w:rFonts w:ascii="Arial" w:hAnsi="Arial" w:cs="Arial"/>
          <w:i/>
          <w:sz w:val="16"/>
          <w:szCs w:val="16"/>
        </w:rPr>
      </w:pPr>
    </w:p>
    <w:p w:rsidR="0098705A" w:rsidRPr="0098705A" w:rsidRDefault="00622250" w:rsidP="00015B25">
      <w:pPr>
        <w:spacing w:after="0" w:line="240" w:lineRule="auto"/>
        <w:jc w:val="center"/>
        <w:rPr>
          <w:rFonts w:ascii="Arial" w:hAnsi="Arial" w:cs="Arial"/>
          <w:i/>
          <w:sz w:val="16"/>
          <w:szCs w:val="16"/>
          <w:u w:val="single"/>
        </w:rPr>
      </w:pPr>
      <w:r w:rsidRPr="0098705A">
        <w:rPr>
          <w:rFonts w:ascii="Arial" w:hAnsi="Arial" w:cs="Arial"/>
          <w:i/>
          <w:sz w:val="16"/>
          <w:szCs w:val="16"/>
          <w:u w:val="single"/>
        </w:rPr>
        <w:t>ANEXO</w:t>
      </w:r>
    </w:p>
    <w:p w:rsidR="0098705A" w:rsidRPr="0098705A" w:rsidRDefault="0098705A" w:rsidP="00622250">
      <w:pPr>
        <w:spacing w:after="0" w:line="240" w:lineRule="auto"/>
        <w:jc w:val="center"/>
        <w:rPr>
          <w:rFonts w:ascii="Arial" w:hAnsi="Arial" w:cs="Arial"/>
          <w:i/>
          <w:sz w:val="16"/>
          <w:szCs w:val="16"/>
          <w:u w:val="single"/>
        </w:rPr>
      </w:pPr>
    </w:p>
    <w:p w:rsidR="00622250" w:rsidRPr="0098705A" w:rsidRDefault="00622250" w:rsidP="00622250">
      <w:pPr>
        <w:spacing w:after="0" w:line="240" w:lineRule="auto"/>
        <w:jc w:val="center"/>
        <w:rPr>
          <w:rFonts w:ascii="Arial" w:hAnsi="Arial" w:cs="Arial"/>
          <w:i/>
          <w:sz w:val="16"/>
          <w:szCs w:val="16"/>
          <w:u w:val="single"/>
        </w:rPr>
      </w:pPr>
      <w:r w:rsidRPr="0098705A">
        <w:rPr>
          <w:rFonts w:ascii="Arial" w:hAnsi="Arial" w:cs="Arial"/>
          <w:i/>
          <w:sz w:val="16"/>
          <w:szCs w:val="16"/>
          <w:u w:val="single"/>
        </w:rPr>
        <w:t>ORDEN DEL DÍA</w:t>
      </w:r>
    </w:p>
    <w:p w:rsidR="0098705A" w:rsidRPr="0098705A" w:rsidRDefault="0098705A" w:rsidP="00622250">
      <w:pPr>
        <w:spacing w:after="0" w:line="240" w:lineRule="auto"/>
        <w:jc w:val="center"/>
        <w:rPr>
          <w:rFonts w:ascii="Arial" w:hAnsi="Arial" w:cs="Arial"/>
          <w:i/>
          <w:sz w:val="16"/>
          <w:szCs w:val="16"/>
          <w:u w:val="single"/>
        </w:rPr>
      </w:pPr>
    </w:p>
    <w:p w:rsidR="00622250" w:rsidRPr="0098705A" w:rsidRDefault="00622250" w:rsidP="00622250">
      <w:pPr>
        <w:spacing w:after="0" w:line="240" w:lineRule="auto"/>
        <w:jc w:val="center"/>
        <w:rPr>
          <w:rFonts w:ascii="Arial" w:hAnsi="Arial" w:cs="Arial"/>
          <w:i/>
          <w:sz w:val="16"/>
          <w:szCs w:val="16"/>
          <w:u w:val="single"/>
        </w:rPr>
      </w:pPr>
      <w:r w:rsidRPr="0098705A">
        <w:rPr>
          <w:rFonts w:ascii="Arial" w:hAnsi="Arial" w:cs="Arial"/>
          <w:i/>
          <w:sz w:val="16"/>
          <w:szCs w:val="16"/>
          <w:u w:val="single"/>
        </w:rPr>
        <w:t>TERCERA SESIÓN EXTRAORDINARIA</w:t>
      </w:r>
    </w:p>
    <w:p w:rsidR="00622250" w:rsidRDefault="00622250" w:rsidP="00E31BD4">
      <w:pPr>
        <w:spacing w:after="0" w:line="240" w:lineRule="auto"/>
        <w:jc w:val="both"/>
        <w:rPr>
          <w:rFonts w:ascii="Arial" w:hAnsi="Arial" w:cs="Arial"/>
          <w:i/>
          <w:sz w:val="16"/>
          <w:szCs w:val="16"/>
        </w:rPr>
      </w:pPr>
    </w:p>
    <w:p w:rsidR="0098705A" w:rsidRDefault="0098705A" w:rsidP="00015B25">
      <w:pPr>
        <w:pStyle w:val="Prrafodelista"/>
        <w:numPr>
          <w:ilvl w:val="0"/>
          <w:numId w:val="1"/>
        </w:numPr>
        <w:spacing w:after="0" w:line="240" w:lineRule="auto"/>
        <w:ind w:left="0" w:firstLine="360"/>
        <w:jc w:val="both"/>
        <w:rPr>
          <w:rFonts w:ascii="Arial" w:hAnsi="Arial" w:cs="Arial"/>
          <w:i/>
          <w:sz w:val="16"/>
          <w:szCs w:val="16"/>
        </w:rPr>
      </w:pPr>
      <w:r w:rsidRPr="00015B25">
        <w:rPr>
          <w:rFonts w:ascii="Arial" w:hAnsi="Arial" w:cs="Arial"/>
          <w:i/>
          <w:sz w:val="16"/>
          <w:szCs w:val="16"/>
        </w:rPr>
        <w:t xml:space="preserve">Aprobación de la </w:t>
      </w:r>
      <w:r w:rsidR="006A36C4" w:rsidRPr="00015B25">
        <w:rPr>
          <w:rFonts w:ascii="Arial" w:hAnsi="Arial" w:cs="Arial"/>
          <w:i/>
          <w:sz w:val="16"/>
          <w:szCs w:val="16"/>
        </w:rPr>
        <w:t>Versión Taquig</w:t>
      </w:r>
      <w:r w:rsidRPr="00015B25">
        <w:rPr>
          <w:rFonts w:ascii="Arial" w:hAnsi="Arial" w:cs="Arial"/>
          <w:i/>
          <w:sz w:val="16"/>
          <w:szCs w:val="16"/>
        </w:rPr>
        <w:t>ráfica</w:t>
      </w:r>
      <w:r w:rsidR="00015B25" w:rsidRPr="00015B25">
        <w:rPr>
          <w:rFonts w:ascii="Arial" w:hAnsi="Arial" w:cs="Arial"/>
          <w:i/>
          <w:sz w:val="16"/>
          <w:szCs w:val="16"/>
        </w:rPr>
        <w:t xml:space="preserve"> correspondiente a la Segunda Sesión Ordinaria</w:t>
      </w:r>
      <w:r w:rsidR="006A36C4">
        <w:rPr>
          <w:rFonts w:ascii="Arial" w:hAnsi="Arial" w:cs="Arial"/>
          <w:i/>
          <w:sz w:val="16"/>
          <w:szCs w:val="16"/>
        </w:rPr>
        <w:t>,</w:t>
      </w:r>
      <w:r w:rsidR="00015B25" w:rsidRPr="00015B25">
        <w:rPr>
          <w:rFonts w:ascii="Arial" w:hAnsi="Arial" w:cs="Arial"/>
          <w:i/>
          <w:sz w:val="16"/>
          <w:szCs w:val="16"/>
        </w:rPr>
        <w:t xml:space="preserve"> llevada a cabo en fecha 30 de abril del año 2026.</w:t>
      </w:r>
    </w:p>
    <w:p w:rsidR="007524C8" w:rsidRDefault="007524C8" w:rsidP="007524C8">
      <w:pPr>
        <w:spacing w:after="0" w:line="240" w:lineRule="auto"/>
        <w:jc w:val="both"/>
        <w:rPr>
          <w:rFonts w:ascii="Arial" w:hAnsi="Arial" w:cs="Arial"/>
          <w:i/>
          <w:sz w:val="16"/>
          <w:szCs w:val="16"/>
        </w:rPr>
      </w:pPr>
    </w:p>
    <w:p w:rsidR="0077577C" w:rsidRPr="00AE3552" w:rsidRDefault="0077577C" w:rsidP="0077577C">
      <w:pPr>
        <w:spacing w:after="0" w:line="312" w:lineRule="auto"/>
        <w:jc w:val="both"/>
        <w:rPr>
          <w:rFonts w:ascii="Times New Roman" w:hAnsi="Times New Roman"/>
          <w:sz w:val="20"/>
          <w:szCs w:val="20"/>
          <w:lang w:val="es-MX"/>
        </w:rPr>
      </w:pPr>
      <w:r w:rsidRPr="00AE3552">
        <w:rPr>
          <w:rFonts w:ascii="Times New Roman" w:hAnsi="Times New Roman"/>
          <w:b/>
          <w:szCs w:val="20"/>
          <w:lang w:val="es-MX"/>
        </w:rPr>
        <w:t xml:space="preserve">Sr. </w:t>
      </w:r>
      <w:proofErr w:type="spellStart"/>
      <w:r>
        <w:rPr>
          <w:rFonts w:ascii="Times New Roman" w:hAnsi="Times New Roman"/>
          <w:b/>
          <w:szCs w:val="20"/>
          <w:lang w:val="es-MX"/>
        </w:rPr>
        <w:t>Usín</w:t>
      </w:r>
      <w:proofErr w:type="spellEnd"/>
      <w:r w:rsidRPr="00AE3552">
        <w:rPr>
          <w:rFonts w:ascii="Times New Roman" w:hAnsi="Times New Roman"/>
          <w:b/>
          <w:szCs w:val="20"/>
          <w:lang w:val="es-MX"/>
        </w:rPr>
        <w:t xml:space="preserve">.- </w:t>
      </w:r>
      <w:r w:rsidRPr="00AE3552">
        <w:rPr>
          <w:rFonts w:ascii="Times New Roman" w:hAnsi="Times New Roman"/>
          <w:sz w:val="20"/>
          <w:szCs w:val="20"/>
          <w:lang w:val="es-MX"/>
        </w:rPr>
        <w:t>Pido la palabra.</w:t>
      </w:r>
    </w:p>
    <w:p w:rsidR="0077577C" w:rsidRPr="00AE3552" w:rsidRDefault="0077577C" w:rsidP="0077577C">
      <w:pPr>
        <w:spacing w:after="0" w:line="312" w:lineRule="auto"/>
        <w:jc w:val="both"/>
        <w:rPr>
          <w:rFonts w:ascii="Times New Roman" w:hAnsi="Times New Roman"/>
          <w:sz w:val="20"/>
          <w:szCs w:val="20"/>
          <w:lang w:val="es-MX"/>
        </w:rPr>
      </w:pPr>
      <w:r w:rsidRPr="00AE3552">
        <w:rPr>
          <w:rFonts w:ascii="Times New Roman" w:hAnsi="Times New Roman"/>
          <w:sz w:val="20"/>
          <w:szCs w:val="20"/>
          <w:lang w:val="es-MX"/>
        </w:rPr>
        <w:tab/>
        <w:t xml:space="preserve">Señor Presidente, </w:t>
      </w:r>
      <w:r w:rsidR="008E0E35">
        <w:rPr>
          <w:rFonts w:ascii="Times New Roman" w:hAnsi="Times New Roman"/>
          <w:sz w:val="20"/>
          <w:szCs w:val="20"/>
          <w:lang w:val="es-MX"/>
        </w:rPr>
        <w:t>mociono para que se omita la lectura del Orden del Día, en virtud de</w:t>
      </w:r>
      <w:r>
        <w:rPr>
          <w:rFonts w:ascii="Times New Roman" w:hAnsi="Times New Roman"/>
          <w:sz w:val="20"/>
          <w:szCs w:val="20"/>
          <w:lang w:val="es-MX"/>
        </w:rPr>
        <w:t xml:space="preserve"> que</w:t>
      </w:r>
      <w:r w:rsidR="008E0E35">
        <w:rPr>
          <w:rFonts w:ascii="Times New Roman" w:hAnsi="Times New Roman"/>
          <w:sz w:val="20"/>
          <w:szCs w:val="20"/>
          <w:lang w:val="es-MX"/>
        </w:rPr>
        <w:t xml:space="preserve"> lo</w:t>
      </w:r>
      <w:r>
        <w:rPr>
          <w:rFonts w:ascii="Times New Roman" w:hAnsi="Times New Roman"/>
          <w:sz w:val="20"/>
          <w:szCs w:val="20"/>
          <w:lang w:val="es-MX"/>
        </w:rPr>
        <w:t xml:space="preserve"> tenemos </w:t>
      </w:r>
      <w:r w:rsidR="001D6830">
        <w:rPr>
          <w:rFonts w:ascii="Times New Roman" w:hAnsi="Times New Roman"/>
          <w:sz w:val="20"/>
          <w:szCs w:val="20"/>
          <w:lang w:val="es-MX"/>
        </w:rPr>
        <w:t>en formato papel</w:t>
      </w:r>
      <w:r>
        <w:rPr>
          <w:rFonts w:ascii="Times New Roman" w:hAnsi="Times New Roman"/>
          <w:sz w:val="20"/>
          <w:szCs w:val="20"/>
          <w:lang w:val="es-MX"/>
        </w:rPr>
        <w:t xml:space="preserve"> y también</w:t>
      </w:r>
      <w:r w:rsidR="00BD5AFC">
        <w:rPr>
          <w:rFonts w:ascii="Times New Roman" w:hAnsi="Times New Roman"/>
          <w:sz w:val="20"/>
          <w:szCs w:val="20"/>
          <w:lang w:val="es-MX"/>
        </w:rPr>
        <w:t xml:space="preserve"> en </w:t>
      </w:r>
      <w:r>
        <w:rPr>
          <w:rFonts w:ascii="Times New Roman" w:hAnsi="Times New Roman"/>
          <w:sz w:val="20"/>
          <w:szCs w:val="20"/>
          <w:lang w:val="es-MX"/>
        </w:rPr>
        <w:t>forma digital</w:t>
      </w:r>
      <w:r w:rsidR="008E0E35">
        <w:rPr>
          <w:rFonts w:ascii="Times New Roman" w:hAnsi="Times New Roman"/>
          <w:sz w:val="20"/>
          <w:szCs w:val="20"/>
          <w:lang w:val="es-MX"/>
        </w:rPr>
        <w:t xml:space="preserve"> en nuestras bancas</w:t>
      </w:r>
    </w:p>
    <w:p w:rsidR="00934BCA" w:rsidRPr="00200905" w:rsidRDefault="00934BCA" w:rsidP="00252FF8">
      <w:pPr>
        <w:spacing w:after="0" w:line="312" w:lineRule="auto"/>
        <w:jc w:val="both"/>
        <w:rPr>
          <w:rFonts w:ascii="Times New Roman" w:hAnsi="Times New Roman"/>
          <w:sz w:val="20"/>
          <w:szCs w:val="20"/>
          <w:lang w:val="es-MX"/>
        </w:rPr>
      </w:pPr>
      <w:r w:rsidRPr="00200905">
        <w:rPr>
          <w:rFonts w:ascii="Times New Roman" w:hAnsi="Times New Roman"/>
          <w:b/>
          <w:szCs w:val="20"/>
          <w:lang w:val="es-MX"/>
        </w:rPr>
        <w:t xml:space="preserve">Sr. Presidente (Martín).- </w:t>
      </w:r>
      <w:r w:rsidRPr="00200905">
        <w:rPr>
          <w:rFonts w:ascii="Times New Roman" w:hAnsi="Times New Roman"/>
          <w:sz w:val="20"/>
          <w:szCs w:val="20"/>
          <w:lang w:val="es-MX"/>
        </w:rPr>
        <w:t>Es</w:t>
      </w:r>
      <w:r>
        <w:rPr>
          <w:rFonts w:ascii="Times New Roman" w:hAnsi="Times New Roman"/>
          <w:sz w:val="20"/>
          <w:szCs w:val="20"/>
          <w:lang w:val="es-MX"/>
        </w:rPr>
        <w:t xml:space="preserve">tá en consideración la moción del diputado </w:t>
      </w:r>
      <w:proofErr w:type="spellStart"/>
      <w:r>
        <w:rPr>
          <w:rFonts w:ascii="Times New Roman" w:hAnsi="Times New Roman"/>
          <w:sz w:val="20"/>
          <w:szCs w:val="20"/>
          <w:lang w:val="es-MX"/>
        </w:rPr>
        <w:t>Usín</w:t>
      </w:r>
      <w:proofErr w:type="spellEnd"/>
      <w:r w:rsidRPr="00200905">
        <w:rPr>
          <w:rFonts w:ascii="Times New Roman" w:hAnsi="Times New Roman"/>
          <w:sz w:val="20"/>
          <w:szCs w:val="20"/>
          <w:lang w:val="es-MX"/>
        </w:rPr>
        <w:t>.</w:t>
      </w:r>
    </w:p>
    <w:p w:rsidR="00934BCA" w:rsidRPr="00200905" w:rsidRDefault="00934BCA" w:rsidP="00252FF8">
      <w:pPr>
        <w:spacing w:after="0" w:line="312" w:lineRule="auto"/>
        <w:jc w:val="both"/>
        <w:rPr>
          <w:rFonts w:ascii="Times New Roman" w:hAnsi="Times New Roman"/>
          <w:sz w:val="20"/>
          <w:szCs w:val="20"/>
          <w:lang w:val="es-MX"/>
        </w:rPr>
      </w:pPr>
      <w:r w:rsidRPr="00200905">
        <w:rPr>
          <w:rFonts w:ascii="Times New Roman" w:hAnsi="Times New Roman"/>
          <w:sz w:val="20"/>
          <w:szCs w:val="20"/>
          <w:lang w:val="es-MX"/>
        </w:rPr>
        <w:tab/>
        <w:t>Se va a votar.</w:t>
      </w:r>
    </w:p>
    <w:p w:rsidR="00934BCA" w:rsidRPr="00200905" w:rsidRDefault="00934BCA" w:rsidP="00934BCA">
      <w:pPr>
        <w:spacing w:after="0" w:line="312" w:lineRule="auto"/>
        <w:jc w:val="both"/>
        <w:rPr>
          <w:rFonts w:ascii="Times New Roman" w:hAnsi="Times New Roman"/>
          <w:sz w:val="20"/>
          <w:szCs w:val="20"/>
          <w:lang w:val="es-MX"/>
        </w:rPr>
      </w:pPr>
    </w:p>
    <w:p w:rsidR="00934BCA" w:rsidRPr="00200905" w:rsidRDefault="00934BCA" w:rsidP="00252FF8">
      <w:pPr>
        <w:spacing w:after="0" w:line="240" w:lineRule="auto"/>
        <w:jc w:val="center"/>
        <w:rPr>
          <w:rFonts w:ascii="Times New Roman" w:hAnsi="Times New Roman"/>
          <w:sz w:val="20"/>
          <w:szCs w:val="20"/>
          <w:lang w:val="es-MX"/>
        </w:rPr>
      </w:pPr>
      <w:r w:rsidRPr="00200905">
        <w:rPr>
          <w:rFonts w:ascii="Times New Roman" w:hAnsi="Times New Roman"/>
          <w:sz w:val="20"/>
          <w:szCs w:val="20"/>
          <w:lang w:val="es-MX"/>
        </w:rPr>
        <w:t xml:space="preserve">–Se vota </w:t>
      </w:r>
      <w:r w:rsidR="002060CF">
        <w:rPr>
          <w:rFonts w:ascii="Times New Roman" w:hAnsi="Times New Roman"/>
          <w:sz w:val="20"/>
          <w:szCs w:val="20"/>
          <w:lang w:val="es-MX"/>
        </w:rPr>
        <w:t>y</w:t>
      </w:r>
    </w:p>
    <w:p w:rsidR="00934BCA" w:rsidRDefault="00934BCA" w:rsidP="00252FF8">
      <w:pPr>
        <w:spacing w:after="0" w:line="240" w:lineRule="auto"/>
        <w:jc w:val="center"/>
        <w:rPr>
          <w:rFonts w:ascii="Times New Roman" w:hAnsi="Times New Roman"/>
          <w:sz w:val="20"/>
          <w:szCs w:val="20"/>
          <w:lang w:val="es-MX"/>
        </w:rPr>
      </w:pPr>
      <w:r w:rsidRPr="00200905">
        <w:rPr>
          <w:rFonts w:ascii="Times New Roman" w:hAnsi="Times New Roman"/>
          <w:sz w:val="20"/>
          <w:szCs w:val="20"/>
          <w:lang w:val="es-MX"/>
        </w:rPr>
        <w:t xml:space="preserve">es aprobada </w:t>
      </w:r>
      <w:r>
        <w:rPr>
          <w:rFonts w:ascii="Times New Roman" w:hAnsi="Times New Roman"/>
          <w:sz w:val="20"/>
          <w:szCs w:val="20"/>
          <w:lang w:val="es-MX"/>
        </w:rPr>
        <w:t>con</w:t>
      </w:r>
      <w:r w:rsidRPr="00200905">
        <w:rPr>
          <w:rFonts w:ascii="Times New Roman" w:hAnsi="Times New Roman"/>
          <w:sz w:val="20"/>
          <w:szCs w:val="20"/>
          <w:lang w:val="es-MX"/>
        </w:rPr>
        <w:t xml:space="preserve"> </w:t>
      </w:r>
      <w:r>
        <w:rPr>
          <w:rFonts w:ascii="Times New Roman" w:hAnsi="Times New Roman"/>
          <w:sz w:val="20"/>
          <w:szCs w:val="20"/>
          <w:lang w:val="es-MX"/>
        </w:rPr>
        <w:t>32 votos</w:t>
      </w:r>
      <w:r w:rsidRPr="00200905">
        <w:rPr>
          <w:rFonts w:ascii="Times New Roman" w:hAnsi="Times New Roman"/>
          <w:sz w:val="20"/>
          <w:szCs w:val="20"/>
          <w:lang w:val="es-MX"/>
        </w:rPr>
        <w:t>–</w:t>
      </w:r>
    </w:p>
    <w:p w:rsidR="002060CF" w:rsidRDefault="002060CF" w:rsidP="00252FF8">
      <w:pPr>
        <w:spacing w:after="0" w:line="240" w:lineRule="auto"/>
        <w:jc w:val="center"/>
        <w:rPr>
          <w:rFonts w:ascii="Times New Roman" w:hAnsi="Times New Roman"/>
          <w:sz w:val="20"/>
          <w:szCs w:val="20"/>
          <w:lang w:val="es-MX"/>
        </w:rPr>
      </w:pPr>
    </w:p>
    <w:p w:rsidR="002060CF" w:rsidRDefault="002060CF" w:rsidP="002060CF">
      <w:pPr>
        <w:spacing w:after="0" w:line="240" w:lineRule="auto"/>
        <w:jc w:val="both"/>
        <w:rPr>
          <w:rFonts w:ascii="Times New Roman" w:hAnsi="Times New Roman"/>
          <w:sz w:val="20"/>
          <w:szCs w:val="20"/>
          <w:lang w:val="es-MX"/>
        </w:rPr>
      </w:pPr>
      <w:r>
        <w:rPr>
          <w:rFonts w:ascii="Times New Roman" w:hAnsi="Times New Roman"/>
          <w:sz w:val="20"/>
          <w:szCs w:val="20"/>
          <w:lang w:val="es-MX"/>
        </w:rPr>
        <w:tab/>
        <w:t>La moción ha sido aprobada.</w:t>
      </w:r>
    </w:p>
    <w:p w:rsidR="002060CF" w:rsidRPr="005F6F28" w:rsidRDefault="002060CF" w:rsidP="00863C55">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Herrero</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rsidR="007B2A09" w:rsidRDefault="002060CF" w:rsidP="00CD5507">
      <w:pPr>
        <w:spacing w:after="0" w:line="312" w:lineRule="auto"/>
        <w:jc w:val="both"/>
        <w:rPr>
          <w:rFonts w:ascii="Times New Roman" w:hAnsi="Times New Roman" w:cs="Times New Roman"/>
          <w:sz w:val="20"/>
          <w:szCs w:val="20"/>
          <w:lang w:val="es-ES"/>
        </w:rPr>
      </w:pPr>
      <w:r w:rsidRPr="005F6F28">
        <w:rPr>
          <w:rFonts w:ascii="Times New Roman" w:hAnsi="Times New Roman" w:cs="Times New Roman"/>
          <w:sz w:val="20"/>
        </w:rPr>
        <w:tab/>
        <w:t>Señor Presidente</w:t>
      </w:r>
      <w:r>
        <w:rPr>
          <w:rFonts w:ascii="Times New Roman" w:hAnsi="Times New Roman" w:cs="Times New Roman"/>
          <w:sz w:val="20"/>
          <w:szCs w:val="20"/>
          <w:lang w:val="es-ES"/>
        </w:rPr>
        <w:t xml:space="preserve">, </w:t>
      </w:r>
      <w:r w:rsidR="004452F9">
        <w:rPr>
          <w:rFonts w:ascii="Times New Roman" w:hAnsi="Times New Roman" w:cs="Times New Roman"/>
          <w:sz w:val="20"/>
          <w:szCs w:val="20"/>
          <w:lang w:val="es-ES"/>
        </w:rPr>
        <w:t>solicito la alteración del Orden de Día e incluir dos Proyectos</w:t>
      </w:r>
      <w:r w:rsidR="007B2A09">
        <w:rPr>
          <w:rFonts w:ascii="Times New Roman" w:hAnsi="Times New Roman" w:cs="Times New Roman"/>
          <w:sz w:val="20"/>
          <w:szCs w:val="20"/>
          <w:lang w:val="es-ES"/>
        </w:rPr>
        <w:t>.</w:t>
      </w:r>
    </w:p>
    <w:p w:rsidR="001D6830" w:rsidRDefault="007B2A09" w:rsidP="007B2A09">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Uno de ellos es</w:t>
      </w:r>
      <w:r w:rsidR="004452F9">
        <w:rPr>
          <w:rFonts w:ascii="Times New Roman" w:hAnsi="Times New Roman" w:cs="Times New Roman"/>
          <w:sz w:val="20"/>
          <w:szCs w:val="20"/>
          <w:lang w:val="es-ES"/>
        </w:rPr>
        <w:t xml:space="preserve"> un Proyecto de Comunicación, presentado como Interbloque por varios diputados, por el cual se solicita </w:t>
      </w:r>
      <w:r w:rsidR="00525B84">
        <w:rPr>
          <w:rFonts w:ascii="Times New Roman" w:hAnsi="Times New Roman" w:cs="Times New Roman"/>
          <w:sz w:val="20"/>
          <w:szCs w:val="20"/>
          <w:lang w:val="es-ES"/>
        </w:rPr>
        <w:t xml:space="preserve">informes </w:t>
      </w:r>
      <w:r w:rsidR="004452F9">
        <w:rPr>
          <w:rFonts w:ascii="Times New Roman" w:hAnsi="Times New Roman" w:cs="Times New Roman"/>
          <w:sz w:val="20"/>
          <w:szCs w:val="20"/>
          <w:lang w:val="es-ES"/>
        </w:rPr>
        <w:t xml:space="preserve">al Ministerio de Salud Pública </w:t>
      </w:r>
      <w:r w:rsidR="004A0BDE">
        <w:rPr>
          <w:rFonts w:ascii="Times New Roman" w:hAnsi="Times New Roman" w:cs="Times New Roman"/>
          <w:sz w:val="20"/>
          <w:szCs w:val="20"/>
          <w:lang w:val="es-ES"/>
        </w:rPr>
        <w:t xml:space="preserve">atento </w:t>
      </w:r>
      <w:r w:rsidR="00CD5507">
        <w:rPr>
          <w:rFonts w:ascii="Times New Roman" w:hAnsi="Times New Roman" w:cs="Times New Roman"/>
          <w:sz w:val="20"/>
          <w:szCs w:val="20"/>
          <w:lang w:val="es-ES"/>
        </w:rPr>
        <w:t xml:space="preserve">–son </w:t>
      </w:r>
      <w:r w:rsidR="004452F9">
        <w:rPr>
          <w:rFonts w:ascii="Times New Roman" w:hAnsi="Times New Roman" w:cs="Times New Roman"/>
          <w:sz w:val="20"/>
          <w:szCs w:val="20"/>
          <w:lang w:val="es-ES"/>
        </w:rPr>
        <w:t>hechos públicos</w:t>
      </w:r>
      <w:r w:rsidR="00CD5507">
        <w:rPr>
          <w:rFonts w:ascii="Times New Roman" w:hAnsi="Times New Roman" w:cs="Times New Roman"/>
          <w:sz w:val="20"/>
          <w:szCs w:val="20"/>
          <w:lang w:val="es-ES"/>
        </w:rPr>
        <w:t xml:space="preserve"> y notorios– </w:t>
      </w:r>
      <w:r w:rsidR="004A0BDE">
        <w:rPr>
          <w:rFonts w:ascii="Times New Roman" w:hAnsi="Times New Roman" w:cs="Times New Roman"/>
          <w:sz w:val="20"/>
          <w:szCs w:val="20"/>
          <w:lang w:val="es-ES"/>
        </w:rPr>
        <w:t xml:space="preserve">al </w:t>
      </w:r>
      <w:r w:rsidR="00CD5507">
        <w:rPr>
          <w:rFonts w:ascii="Times New Roman" w:hAnsi="Times New Roman" w:cs="Times New Roman"/>
          <w:sz w:val="20"/>
          <w:szCs w:val="20"/>
          <w:lang w:val="es-ES"/>
        </w:rPr>
        <w:t xml:space="preserve">aumento de demanda de </w:t>
      </w:r>
      <w:r w:rsidR="00351CF9">
        <w:rPr>
          <w:rFonts w:ascii="Times New Roman" w:hAnsi="Times New Roman" w:cs="Times New Roman"/>
          <w:sz w:val="20"/>
          <w:szCs w:val="20"/>
          <w:lang w:val="es-ES"/>
        </w:rPr>
        <w:t>s</w:t>
      </w:r>
      <w:r w:rsidR="00CD5507">
        <w:rPr>
          <w:rFonts w:ascii="Times New Roman" w:hAnsi="Times New Roman" w:cs="Times New Roman"/>
          <w:sz w:val="20"/>
          <w:szCs w:val="20"/>
          <w:lang w:val="es-ES"/>
        </w:rPr>
        <w:t>alud en el sector público</w:t>
      </w:r>
      <w:r w:rsidR="004A0BDE">
        <w:rPr>
          <w:rFonts w:ascii="Times New Roman" w:hAnsi="Times New Roman" w:cs="Times New Roman"/>
          <w:sz w:val="20"/>
          <w:szCs w:val="20"/>
          <w:lang w:val="es-ES"/>
        </w:rPr>
        <w:t>. I</w:t>
      </w:r>
      <w:r w:rsidR="000D7D94">
        <w:rPr>
          <w:rFonts w:ascii="Times New Roman" w:hAnsi="Times New Roman" w:cs="Times New Roman"/>
          <w:sz w:val="20"/>
          <w:szCs w:val="20"/>
          <w:lang w:val="es-ES"/>
        </w:rPr>
        <w:t>ncluso</w:t>
      </w:r>
      <w:r w:rsidR="001B6782">
        <w:rPr>
          <w:rFonts w:ascii="Times New Roman" w:hAnsi="Times New Roman" w:cs="Times New Roman"/>
          <w:sz w:val="20"/>
          <w:szCs w:val="20"/>
          <w:lang w:val="es-ES"/>
        </w:rPr>
        <w:t>,</w:t>
      </w:r>
      <w:r w:rsidR="000D7D94">
        <w:rPr>
          <w:rFonts w:ascii="Times New Roman" w:hAnsi="Times New Roman" w:cs="Times New Roman"/>
          <w:sz w:val="20"/>
          <w:szCs w:val="20"/>
          <w:lang w:val="es-ES"/>
        </w:rPr>
        <w:t xml:space="preserve"> el </w:t>
      </w:r>
      <w:r w:rsidR="00351CF9">
        <w:rPr>
          <w:rFonts w:ascii="Times New Roman" w:hAnsi="Times New Roman" w:cs="Times New Roman"/>
          <w:sz w:val="20"/>
          <w:szCs w:val="20"/>
          <w:lang w:val="es-ES"/>
        </w:rPr>
        <w:t>m</w:t>
      </w:r>
      <w:r w:rsidR="000D7D94">
        <w:rPr>
          <w:rFonts w:ascii="Times New Roman" w:hAnsi="Times New Roman" w:cs="Times New Roman"/>
          <w:sz w:val="20"/>
          <w:szCs w:val="20"/>
          <w:lang w:val="es-ES"/>
        </w:rPr>
        <w:t>inistro ha manifestado que está por encima del 60% de la población</w:t>
      </w:r>
    </w:p>
    <w:p w:rsidR="000D7D94" w:rsidRDefault="000D7D94" w:rsidP="00CD5507">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Es una situación que</w:t>
      </w:r>
      <w:r w:rsidR="00053E14">
        <w:rPr>
          <w:rFonts w:ascii="Times New Roman" w:hAnsi="Times New Roman" w:cs="Times New Roman"/>
          <w:sz w:val="20"/>
          <w:szCs w:val="20"/>
          <w:lang w:val="es-ES"/>
        </w:rPr>
        <w:t>,</w:t>
      </w:r>
      <w:r>
        <w:rPr>
          <w:rFonts w:ascii="Times New Roman" w:hAnsi="Times New Roman" w:cs="Times New Roman"/>
          <w:sz w:val="20"/>
          <w:szCs w:val="20"/>
          <w:lang w:val="es-ES"/>
        </w:rPr>
        <w:t xml:space="preserve"> en buena hora</w:t>
      </w:r>
      <w:r w:rsidR="00053E14">
        <w:rPr>
          <w:rFonts w:ascii="Times New Roman" w:hAnsi="Times New Roman" w:cs="Times New Roman"/>
          <w:sz w:val="20"/>
          <w:szCs w:val="20"/>
          <w:lang w:val="es-ES"/>
        </w:rPr>
        <w:t xml:space="preserve">, el Servicio Público de Salud pueda prever, brindar </w:t>
      </w:r>
      <w:r w:rsidR="00053E14">
        <w:rPr>
          <w:rFonts w:ascii="Times New Roman" w:hAnsi="Times New Roman" w:cs="Times New Roman"/>
          <w:sz w:val="20"/>
          <w:szCs w:val="20"/>
          <w:lang w:val="es-ES"/>
        </w:rPr>
        <w:lastRenderedPageBreak/>
        <w:t xml:space="preserve">y dar este servicio, aún con situaciones –en algunos casos– complicadas y desbordadas como en el Hospital de </w:t>
      </w:r>
      <w:proofErr w:type="spellStart"/>
      <w:r w:rsidR="00053E14">
        <w:rPr>
          <w:rFonts w:ascii="Times New Roman" w:hAnsi="Times New Roman" w:cs="Times New Roman"/>
          <w:sz w:val="20"/>
          <w:szCs w:val="20"/>
          <w:lang w:val="es-ES"/>
        </w:rPr>
        <w:t>Caucete</w:t>
      </w:r>
      <w:proofErr w:type="spellEnd"/>
      <w:r w:rsidR="00053E14">
        <w:rPr>
          <w:rFonts w:ascii="Times New Roman" w:hAnsi="Times New Roman" w:cs="Times New Roman"/>
          <w:sz w:val="20"/>
          <w:szCs w:val="20"/>
          <w:lang w:val="es-ES"/>
        </w:rPr>
        <w:t>.</w:t>
      </w:r>
    </w:p>
    <w:p w:rsidR="00053E14" w:rsidRDefault="00053E14" w:rsidP="00CD5507">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Pero, lo que pretende este Proyecto</w:t>
      </w:r>
      <w:r w:rsidR="00406E73">
        <w:rPr>
          <w:rFonts w:ascii="Times New Roman" w:hAnsi="Times New Roman" w:cs="Times New Roman"/>
          <w:sz w:val="20"/>
          <w:szCs w:val="20"/>
          <w:lang w:val="es-ES"/>
        </w:rPr>
        <w:t xml:space="preserve"> de Comunicación es conocer cómo funciona la ejecución del </w:t>
      </w:r>
      <w:r w:rsidR="004A0BDE">
        <w:rPr>
          <w:rFonts w:ascii="Times New Roman" w:hAnsi="Times New Roman" w:cs="Times New Roman"/>
          <w:sz w:val="20"/>
          <w:szCs w:val="20"/>
          <w:lang w:val="es-ES"/>
        </w:rPr>
        <w:t>marco legal</w:t>
      </w:r>
      <w:r w:rsidR="007B2A09">
        <w:rPr>
          <w:rFonts w:ascii="Times New Roman" w:hAnsi="Times New Roman" w:cs="Times New Roman"/>
          <w:sz w:val="20"/>
          <w:szCs w:val="20"/>
          <w:lang w:val="es-ES"/>
        </w:rPr>
        <w:t>,</w:t>
      </w:r>
      <w:r w:rsidR="00406E73">
        <w:rPr>
          <w:rFonts w:ascii="Times New Roman" w:hAnsi="Times New Roman" w:cs="Times New Roman"/>
          <w:sz w:val="20"/>
          <w:szCs w:val="20"/>
          <w:lang w:val="es-ES"/>
        </w:rPr>
        <w:t xml:space="preserve"> que esta Cámara en distintos periodos ha sancionado, para facilitar el recupero de los costos por parte de todos los obligados. </w:t>
      </w:r>
    </w:p>
    <w:p w:rsidR="00793153" w:rsidRDefault="00793153" w:rsidP="00863C55">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E</w:t>
      </w:r>
      <w:r w:rsidRPr="00FB5FFD">
        <w:rPr>
          <w:rFonts w:ascii="Times New Roman" w:hAnsi="Times New Roman"/>
          <w:sz w:val="20"/>
          <w:szCs w:val="20"/>
          <w:lang w:eastAsia="es-AR"/>
        </w:rPr>
        <w:t>s decir, los del sistema de salud privado, obras sociales, obras prepaga</w:t>
      </w:r>
      <w:r>
        <w:rPr>
          <w:rFonts w:ascii="Times New Roman" w:hAnsi="Times New Roman"/>
          <w:sz w:val="20"/>
          <w:szCs w:val="20"/>
          <w:lang w:eastAsia="es-AR"/>
        </w:rPr>
        <w:t>s</w:t>
      </w:r>
      <w:r w:rsidRPr="00FB5FFD">
        <w:rPr>
          <w:rFonts w:ascii="Times New Roman" w:hAnsi="Times New Roman"/>
          <w:sz w:val="20"/>
          <w:szCs w:val="20"/>
          <w:lang w:eastAsia="es-AR"/>
        </w:rPr>
        <w:t>, las compañías de seguro en el caso de responsabilidad por accidente</w:t>
      </w:r>
      <w:r>
        <w:rPr>
          <w:rFonts w:ascii="Times New Roman" w:hAnsi="Times New Roman"/>
          <w:sz w:val="20"/>
          <w:szCs w:val="20"/>
          <w:lang w:eastAsia="es-AR"/>
        </w:rPr>
        <w:t>s</w:t>
      </w:r>
      <w:r w:rsidRPr="00FB5FFD">
        <w:rPr>
          <w:rFonts w:ascii="Times New Roman" w:hAnsi="Times New Roman"/>
          <w:sz w:val="20"/>
          <w:szCs w:val="20"/>
          <w:lang w:eastAsia="es-AR"/>
        </w:rPr>
        <w:t xml:space="preserve"> de tránsito, etcétera.</w:t>
      </w:r>
    </w:p>
    <w:p w:rsidR="00793153" w:rsidRDefault="00793153" w:rsidP="00863C55">
      <w:pPr>
        <w:spacing w:after="0" w:line="312" w:lineRule="auto"/>
        <w:ind w:firstLine="708"/>
        <w:jc w:val="both"/>
        <w:rPr>
          <w:rFonts w:ascii="Times New Roman" w:hAnsi="Times New Roman"/>
          <w:sz w:val="20"/>
          <w:szCs w:val="20"/>
          <w:lang w:eastAsia="es-AR"/>
        </w:rPr>
      </w:pPr>
      <w:r w:rsidRPr="00FB5FFD">
        <w:rPr>
          <w:rFonts w:ascii="Times New Roman" w:hAnsi="Times New Roman"/>
          <w:sz w:val="20"/>
          <w:szCs w:val="20"/>
          <w:lang w:eastAsia="es-AR"/>
        </w:rPr>
        <w:t>Entonces, porque bueno, todo eso que se recupera, entendemos, debe fortalecer este servicio que se está demandando con mucha asiduidad y mayor frecuencia que antes de este per</w:t>
      </w:r>
      <w:r>
        <w:rPr>
          <w:rFonts w:ascii="Times New Roman" w:hAnsi="Times New Roman"/>
          <w:sz w:val="20"/>
          <w:szCs w:val="20"/>
          <w:lang w:eastAsia="es-AR"/>
        </w:rPr>
        <w:t>í</w:t>
      </w:r>
      <w:r w:rsidRPr="00FB5FFD">
        <w:rPr>
          <w:rFonts w:ascii="Times New Roman" w:hAnsi="Times New Roman"/>
          <w:sz w:val="20"/>
          <w:szCs w:val="20"/>
          <w:lang w:eastAsia="es-AR"/>
        </w:rPr>
        <w:t xml:space="preserve">odo. </w:t>
      </w:r>
    </w:p>
    <w:p w:rsidR="00793153" w:rsidRDefault="00793153" w:rsidP="00863C55">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Señor Presidente, hago moción</w:t>
      </w:r>
      <w:r w:rsidRPr="00FB5FFD">
        <w:rPr>
          <w:rFonts w:ascii="Times New Roman" w:hAnsi="Times New Roman"/>
          <w:sz w:val="20"/>
          <w:szCs w:val="20"/>
          <w:lang w:eastAsia="es-AR"/>
        </w:rPr>
        <w:t xml:space="preserve"> para que</w:t>
      </w:r>
      <w:r>
        <w:rPr>
          <w:rFonts w:ascii="Times New Roman" w:hAnsi="Times New Roman"/>
          <w:sz w:val="20"/>
          <w:szCs w:val="20"/>
          <w:lang w:eastAsia="es-AR"/>
        </w:rPr>
        <w:t xml:space="preserve"> este</w:t>
      </w:r>
      <w:r w:rsidRPr="00FB5FFD">
        <w:rPr>
          <w:rFonts w:ascii="Times New Roman" w:hAnsi="Times New Roman"/>
          <w:sz w:val="20"/>
          <w:szCs w:val="20"/>
          <w:lang w:eastAsia="es-AR"/>
        </w:rPr>
        <w:t xml:space="preserve"> </w:t>
      </w:r>
      <w:r>
        <w:rPr>
          <w:rFonts w:ascii="Times New Roman" w:hAnsi="Times New Roman"/>
          <w:sz w:val="20"/>
          <w:szCs w:val="20"/>
          <w:lang w:eastAsia="es-AR"/>
        </w:rPr>
        <w:t>E</w:t>
      </w:r>
      <w:r w:rsidRPr="00FB5FFD">
        <w:rPr>
          <w:rFonts w:ascii="Times New Roman" w:hAnsi="Times New Roman"/>
          <w:sz w:val="20"/>
          <w:szCs w:val="20"/>
          <w:lang w:eastAsia="es-AR"/>
        </w:rPr>
        <w:t>xpediente 1220</w:t>
      </w:r>
      <w:r>
        <w:rPr>
          <w:rFonts w:ascii="Times New Roman" w:hAnsi="Times New Roman"/>
          <w:sz w:val="20"/>
          <w:szCs w:val="20"/>
          <w:lang w:eastAsia="es-AR"/>
        </w:rPr>
        <w:t>,</w:t>
      </w:r>
      <w:r w:rsidRPr="00FB5FFD">
        <w:rPr>
          <w:rFonts w:ascii="Times New Roman" w:hAnsi="Times New Roman"/>
          <w:sz w:val="20"/>
          <w:szCs w:val="20"/>
          <w:lang w:eastAsia="es-AR"/>
        </w:rPr>
        <w:t xml:space="preserve"> vaya a la Comisión de Salud. </w:t>
      </w:r>
    </w:p>
    <w:p w:rsidR="00793153" w:rsidRDefault="00793153" w:rsidP="00863C55">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E</w:t>
      </w:r>
      <w:r w:rsidRPr="00FB5FFD">
        <w:rPr>
          <w:rFonts w:ascii="Times New Roman" w:hAnsi="Times New Roman"/>
          <w:sz w:val="20"/>
          <w:szCs w:val="20"/>
          <w:lang w:eastAsia="es-AR"/>
        </w:rPr>
        <w:t xml:space="preserve">l </w:t>
      </w:r>
      <w:r>
        <w:rPr>
          <w:rFonts w:ascii="Times New Roman" w:hAnsi="Times New Roman"/>
          <w:sz w:val="20"/>
          <w:szCs w:val="20"/>
          <w:lang w:eastAsia="es-AR"/>
        </w:rPr>
        <w:t>otro E</w:t>
      </w:r>
      <w:r w:rsidRPr="00FB5FFD">
        <w:rPr>
          <w:rFonts w:ascii="Times New Roman" w:hAnsi="Times New Roman"/>
          <w:sz w:val="20"/>
          <w:szCs w:val="20"/>
          <w:lang w:eastAsia="es-AR"/>
        </w:rPr>
        <w:t>xpediente</w:t>
      </w:r>
      <w:r>
        <w:rPr>
          <w:rFonts w:ascii="Times New Roman" w:hAnsi="Times New Roman"/>
          <w:sz w:val="20"/>
          <w:szCs w:val="20"/>
          <w:lang w:eastAsia="es-AR"/>
        </w:rPr>
        <w:t xml:space="preserve"> es el</w:t>
      </w:r>
      <w:r w:rsidRPr="00FB5FFD">
        <w:rPr>
          <w:rFonts w:ascii="Times New Roman" w:hAnsi="Times New Roman"/>
          <w:sz w:val="20"/>
          <w:szCs w:val="20"/>
          <w:lang w:eastAsia="es-AR"/>
        </w:rPr>
        <w:t xml:space="preserve"> 1221</w:t>
      </w:r>
      <w:r>
        <w:rPr>
          <w:rFonts w:ascii="Times New Roman" w:hAnsi="Times New Roman"/>
          <w:sz w:val="20"/>
          <w:szCs w:val="20"/>
          <w:lang w:eastAsia="es-AR"/>
        </w:rPr>
        <w:t>,</w:t>
      </w:r>
      <w:r w:rsidRPr="00FB5FFD">
        <w:rPr>
          <w:rFonts w:ascii="Times New Roman" w:hAnsi="Times New Roman"/>
          <w:sz w:val="20"/>
          <w:szCs w:val="20"/>
          <w:lang w:eastAsia="es-AR"/>
        </w:rPr>
        <w:t xml:space="preserve"> es un </w:t>
      </w:r>
      <w:r>
        <w:rPr>
          <w:rFonts w:ascii="Times New Roman" w:hAnsi="Times New Roman"/>
          <w:sz w:val="20"/>
          <w:szCs w:val="20"/>
          <w:lang w:eastAsia="es-AR"/>
        </w:rPr>
        <w:t>P</w:t>
      </w:r>
      <w:r w:rsidRPr="00FB5FFD">
        <w:rPr>
          <w:rFonts w:ascii="Times New Roman" w:hAnsi="Times New Roman"/>
          <w:sz w:val="20"/>
          <w:szCs w:val="20"/>
          <w:lang w:eastAsia="es-AR"/>
        </w:rPr>
        <w:t xml:space="preserve">royecto de </w:t>
      </w:r>
      <w:r>
        <w:rPr>
          <w:rFonts w:ascii="Times New Roman" w:hAnsi="Times New Roman"/>
          <w:sz w:val="20"/>
          <w:szCs w:val="20"/>
          <w:lang w:eastAsia="es-AR"/>
        </w:rPr>
        <w:t>R</w:t>
      </w:r>
      <w:r w:rsidRPr="00FB5FFD">
        <w:rPr>
          <w:rFonts w:ascii="Times New Roman" w:hAnsi="Times New Roman"/>
          <w:sz w:val="20"/>
          <w:szCs w:val="20"/>
          <w:lang w:eastAsia="es-AR"/>
        </w:rPr>
        <w:t>esolución que hemos presentado para apoyar una campaña que viene realizando</w:t>
      </w:r>
      <w:r>
        <w:rPr>
          <w:rFonts w:ascii="Times New Roman" w:hAnsi="Times New Roman"/>
          <w:sz w:val="20"/>
          <w:szCs w:val="20"/>
          <w:lang w:eastAsia="es-AR"/>
        </w:rPr>
        <w:t>,</w:t>
      </w:r>
      <w:r w:rsidRPr="00FB5FFD">
        <w:rPr>
          <w:rFonts w:ascii="Times New Roman" w:hAnsi="Times New Roman"/>
          <w:sz w:val="20"/>
          <w:szCs w:val="20"/>
          <w:lang w:eastAsia="es-AR"/>
        </w:rPr>
        <w:t xml:space="preserve"> ya hace varios años</w:t>
      </w:r>
      <w:r>
        <w:rPr>
          <w:rFonts w:ascii="Times New Roman" w:hAnsi="Times New Roman"/>
          <w:sz w:val="20"/>
          <w:szCs w:val="20"/>
          <w:lang w:eastAsia="es-AR"/>
        </w:rPr>
        <w:t>,</w:t>
      </w:r>
      <w:r w:rsidRPr="00FB5FFD">
        <w:rPr>
          <w:rFonts w:ascii="Times New Roman" w:hAnsi="Times New Roman"/>
          <w:sz w:val="20"/>
          <w:szCs w:val="20"/>
          <w:lang w:eastAsia="es-AR"/>
        </w:rPr>
        <w:t xml:space="preserve"> </w:t>
      </w:r>
      <w:r>
        <w:rPr>
          <w:rFonts w:ascii="Times New Roman" w:hAnsi="Times New Roman"/>
          <w:sz w:val="20"/>
          <w:szCs w:val="20"/>
          <w:lang w:eastAsia="es-AR"/>
        </w:rPr>
        <w:t>l</w:t>
      </w:r>
      <w:r w:rsidRPr="00FB5FFD">
        <w:rPr>
          <w:rFonts w:ascii="Times New Roman" w:hAnsi="Times New Roman"/>
          <w:sz w:val="20"/>
          <w:szCs w:val="20"/>
          <w:lang w:eastAsia="es-AR"/>
        </w:rPr>
        <w:t xml:space="preserve">a asociación civil </w:t>
      </w:r>
      <w:r>
        <w:rPr>
          <w:rFonts w:ascii="Times New Roman" w:hAnsi="Times New Roman"/>
          <w:sz w:val="20"/>
          <w:szCs w:val="20"/>
          <w:lang w:eastAsia="es-AR"/>
        </w:rPr>
        <w:t>“T</w:t>
      </w:r>
      <w:r w:rsidRPr="00FB5FFD">
        <w:rPr>
          <w:rFonts w:ascii="Times New Roman" w:hAnsi="Times New Roman"/>
          <w:sz w:val="20"/>
          <w:szCs w:val="20"/>
          <w:lang w:eastAsia="es-AR"/>
        </w:rPr>
        <w:t xml:space="preserve">odos apoyamos la </w:t>
      </w:r>
      <w:r>
        <w:rPr>
          <w:rFonts w:ascii="Times New Roman" w:hAnsi="Times New Roman"/>
          <w:sz w:val="20"/>
          <w:szCs w:val="20"/>
          <w:lang w:eastAsia="es-AR"/>
        </w:rPr>
        <w:t>V</w:t>
      </w:r>
      <w:r w:rsidRPr="00FB5FFD">
        <w:rPr>
          <w:rFonts w:ascii="Times New Roman" w:hAnsi="Times New Roman"/>
          <w:sz w:val="20"/>
          <w:szCs w:val="20"/>
          <w:lang w:eastAsia="es-AR"/>
        </w:rPr>
        <w:t>ida</w:t>
      </w:r>
      <w:r>
        <w:rPr>
          <w:rFonts w:ascii="Times New Roman" w:hAnsi="Times New Roman"/>
          <w:sz w:val="20"/>
          <w:szCs w:val="20"/>
          <w:lang w:eastAsia="es-AR"/>
        </w:rPr>
        <w:t>”</w:t>
      </w:r>
      <w:r w:rsidRPr="00FB5FFD">
        <w:rPr>
          <w:rFonts w:ascii="Times New Roman" w:hAnsi="Times New Roman"/>
          <w:sz w:val="20"/>
          <w:szCs w:val="20"/>
          <w:lang w:eastAsia="es-AR"/>
        </w:rPr>
        <w:t>, sobre un tema delicado</w:t>
      </w:r>
      <w:r>
        <w:rPr>
          <w:rFonts w:ascii="Times New Roman" w:hAnsi="Times New Roman"/>
          <w:sz w:val="20"/>
          <w:szCs w:val="20"/>
          <w:lang w:eastAsia="es-AR"/>
        </w:rPr>
        <w:t>,</w:t>
      </w:r>
      <w:r w:rsidRPr="00FB5FFD">
        <w:rPr>
          <w:rFonts w:ascii="Times New Roman" w:hAnsi="Times New Roman"/>
          <w:sz w:val="20"/>
          <w:szCs w:val="20"/>
          <w:lang w:eastAsia="es-AR"/>
        </w:rPr>
        <w:t xml:space="preserve"> pero abordado profesionalmente y con un criterio bastante humano</w:t>
      </w:r>
      <w:r>
        <w:rPr>
          <w:rFonts w:ascii="Times New Roman" w:hAnsi="Times New Roman"/>
          <w:sz w:val="20"/>
          <w:szCs w:val="20"/>
          <w:lang w:eastAsia="es-AR"/>
        </w:rPr>
        <w:t>,</w:t>
      </w:r>
      <w:r w:rsidRPr="00FB5FFD">
        <w:rPr>
          <w:rFonts w:ascii="Times New Roman" w:hAnsi="Times New Roman"/>
          <w:sz w:val="20"/>
          <w:szCs w:val="20"/>
          <w:lang w:eastAsia="es-AR"/>
        </w:rPr>
        <w:t xml:space="preserve"> que es</w:t>
      </w:r>
      <w:r>
        <w:rPr>
          <w:rFonts w:ascii="Times New Roman" w:hAnsi="Times New Roman"/>
          <w:sz w:val="20"/>
          <w:szCs w:val="20"/>
          <w:lang w:eastAsia="es-AR"/>
        </w:rPr>
        <w:t xml:space="preserve"> “Del </w:t>
      </w:r>
      <w:r w:rsidRPr="00FB5FFD">
        <w:rPr>
          <w:rFonts w:ascii="Times New Roman" w:hAnsi="Times New Roman"/>
          <w:sz w:val="20"/>
          <w:szCs w:val="20"/>
          <w:lang w:eastAsia="es-AR"/>
        </w:rPr>
        <w:t>cáncer</w:t>
      </w:r>
      <w:r>
        <w:rPr>
          <w:rFonts w:ascii="Times New Roman" w:hAnsi="Times New Roman"/>
          <w:sz w:val="20"/>
          <w:szCs w:val="20"/>
          <w:lang w:eastAsia="es-AR"/>
        </w:rPr>
        <w:t xml:space="preserve"> sí se habla”, </w:t>
      </w:r>
      <w:r w:rsidR="00A412DA">
        <w:rPr>
          <w:rFonts w:ascii="Times New Roman" w:hAnsi="Times New Roman"/>
          <w:sz w:val="20"/>
          <w:szCs w:val="20"/>
          <w:lang w:eastAsia="es-AR"/>
        </w:rPr>
        <w:t xml:space="preserve">para </w:t>
      </w:r>
      <w:r w:rsidRPr="00FB5FFD">
        <w:rPr>
          <w:rFonts w:ascii="Times New Roman" w:hAnsi="Times New Roman"/>
          <w:sz w:val="20"/>
          <w:szCs w:val="20"/>
          <w:lang w:eastAsia="es-AR"/>
        </w:rPr>
        <w:t>tratar de concientizar y acompañar a las personas y a las familias de quienes padecen esta dura enfermedad para sobrellevarl</w:t>
      </w:r>
      <w:r>
        <w:rPr>
          <w:rFonts w:ascii="Times New Roman" w:hAnsi="Times New Roman"/>
          <w:sz w:val="20"/>
          <w:szCs w:val="20"/>
          <w:lang w:eastAsia="es-AR"/>
        </w:rPr>
        <w:t>a</w:t>
      </w:r>
      <w:r w:rsidRPr="00FB5FFD">
        <w:rPr>
          <w:rFonts w:ascii="Times New Roman" w:hAnsi="Times New Roman"/>
          <w:sz w:val="20"/>
          <w:szCs w:val="20"/>
          <w:lang w:eastAsia="es-AR"/>
        </w:rPr>
        <w:t xml:space="preserve"> de la mejor manera posible.</w:t>
      </w:r>
    </w:p>
    <w:p w:rsidR="00793153" w:rsidRDefault="00793153" w:rsidP="00863C55">
      <w:pPr>
        <w:spacing w:after="0" w:line="312" w:lineRule="auto"/>
        <w:ind w:firstLine="708"/>
        <w:jc w:val="both"/>
        <w:rPr>
          <w:rFonts w:ascii="Times New Roman" w:hAnsi="Times New Roman"/>
          <w:sz w:val="20"/>
          <w:szCs w:val="20"/>
          <w:lang w:eastAsia="es-AR"/>
        </w:rPr>
      </w:pPr>
      <w:r w:rsidRPr="00FB5FFD">
        <w:rPr>
          <w:rFonts w:ascii="Times New Roman" w:hAnsi="Times New Roman"/>
          <w:sz w:val="20"/>
          <w:szCs w:val="20"/>
          <w:lang w:eastAsia="es-AR"/>
        </w:rPr>
        <w:t xml:space="preserve">Si consideran conveniente </w:t>
      </w:r>
      <w:r>
        <w:rPr>
          <w:rFonts w:ascii="Times New Roman" w:hAnsi="Times New Roman"/>
          <w:sz w:val="20"/>
          <w:szCs w:val="20"/>
          <w:lang w:eastAsia="es-AR"/>
        </w:rPr>
        <w:t xml:space="preserve">los señores diputados, </w:t>
      </w:r>
      <w:r w:rsidRPr="00FB5FFD">
        <w:rPr>
          <w:rFonts w:ascii="Times New Roman" w:hAnsi="Times New Roman"/>
          <w:sz w:val="20"/>
          <w:szCs w:val="20"/>
          <w:lang w:eastAsia="es-AR"/>
        </w:rPr>
        <w:t xml:space="preserve">tratar </w:t>
      </w:r>
      <w:r>
        <w:rPr>
          <w:rFonts w:ascii="Times New Roman" w:hAnsi="Times New Roman"/>
          <w:sz w:val="20"/>
          <w:szCs w:val="20"/>
          <w:lang w:eastAsia="es-AR"/>
        </w:rPr>
        <w:t>el Proyecto de R</w:t>
      </w:r>
      <w:r w:rsidRPr="00FB5FFD">
        <w:rPr>
          <w:rFonts w:ascii="Times New Roman" w:hAnsi="Times New Roman"/>
          <w:sz w:val="20"/>
          <w:szCs w:val="20"/>
          <w:lang w:eastAsia="es-AR"/>
        </w:rPr>
        <w:t>esolución de declarar de interés social, sanitario, educativo</w:t>
      </w:r>
      <w:r>
        <w:rPr>
          <w:rFonts w:ascii="Times New Roman" w:hAnsi="Times New Roman"/>
          <w:sz w:val="20"/>
          <w:szCs w:val="20"/>
          <w:lang w:eastAsia="es-AR"/>
        </w:rPr>
        <w:t xml:space="preserve"> y</w:t>
      </w:r>
      <w:r w:rsidRPr="00FB5FFD">
        <w:rPr>
          <w:rFonts w:ascii="Times New Roman" w:hAnsi="Times New Roman"/>
          <w:sz w:val="20"/>
          <w:szCs w:val="20"/>
          <w:lang w:eastAsia="es-AR"/>
        </w:rPr>
        <w:t xml:space="preserve"> comunitario la campaña </w:t>
      </w:r>
      <w:r>
        <w:rPr>
          <w:rFonts w:ascii="Times New Roman" w:hAnsi="Times New Roman"/>
          <w:sz w:val="20"/>
          <w:szCs w:val="20"/>
          <w:lang w:eastAsia="es-AR"/>
        </w:rPr>
        <w:t>“D</w:t>
      </w:r>
      <w:r w:rsidRPr="00FB5FFD">
        <w:rPr>
          <w:rFonts w:ascii="Times New Roman" w:hAnsi="Times New Roman"/>
          <w:sz w:val="20"/>
          <w:szCs w:val="20"/>
          <w:lang w:eastAsia="es-AR"/>
        </w:rPr>
        <w:t xml:space="preserve">el cáncer </w:t>
      </w:r>
      <w:r w:rsidR="00A412DA">
        <w:rPr>
          <w:rFonts w:ascii="Times New Roman" w:hAnsi="Times New Roman"/>
          <w:sz w:val="20"/>
          <w:szCs w:val="20"/>
          <w:lang w:eastAsia="es-AR"/>
        </w:rPr>
        <w:t xml:space="preserve">sí </w:t>
      </w:r>
      <w:r w:rsidRPr="00FB5FFD">
        <w:rPr>
          <w:rFonts w:ascii="Times New Roman" w:hAnsi="Times New Roman"/>
          <w:sz w:val="20"/>
          <w:szCs w:val="20"/>
          <w:lang w:eastAsia="es-AR"/>
        </w:rPr>
        <w:t>se habla</w:t>
      </w:r>
      <w:r>
        <w:rPr>
          <w:rFonts w:ascii="Times New Roman" w:hAnsi="Times New Roman"/>
          <w:sz w:val="20"/>
          <w:szCs w:val="20"/>
          <w:lang w:eastAsia="es-AR"/>
        </w:rPr>
        <w:t>”,</w:t>
      </w:r>
      <w:r w:rsidRPr="00FB5FFD">
        <w:rPr>
          <w:rFonts w:ascii="Times New Roman" w:hAnsi="Times New Roman"/>
          <w:sz w:val="20"/>
          <w:szCs w:val="20"/>
          <w:lang w:eastAsia="es-AR"/>
        </w:rPr>
        <w:t xml:space="preserve"> que organiza esta asociación durante el presente año junto con los </w:t>
      </w:r>
      <w:r>
        <w:rPr>
          <w:rFonts w:ascii="Times New Roman" w:hAnsi="Times New Roman"/>
          <w:sz w:val="20"/>
          <w:szCs w:val="20"/>
          <w:lang w:eastAsia="es-AR"/>
        </w:rPr>
        <w:t>P</w:t>
      </w:r>
      <w:r w:rsidRPr="00FB5FFD">
        <w:rPr>
          <w:rFonts w:ascii="Times New Roman" w:hAnsi="Times New Roman"/>
          <w:sz w:val="20"/>
          <w:szCs w:val="20"/>
          <w:lang w:eastAsia="es-AR"/>
        </w:rPr>
        <w:t xml:space="preserve">royectos de </w:t>
      </w:r>
      <w:r>
        <w:rPr>
          <w:rFonts w:ascii="Times New Roman" w:hAnsi="Times New Roman"/>
          <w:sz w:val="20"/>
          <w:szCs w:val="20"/>
          <w:lang w:eastAsia="es-AR"/>
        </w:rPr>
        <w:t>R</w:t>
      </w:r>
      <w:r w:rsidRPr="00FB5FFD">
        <w:rPr>
          <w:rFonts w:ascii="Times New Roman" w:hAnsi="Times New Roman"/>
          <w:sz w:val="20"/>
          <w:szCs w:val="20"/>
          <w:lang w:eastAsia="es-AR"/>
        </w:rPr>
        <w:t xml:space="preserve">esolución que están incluidos para ser tratados en el </w:t>
      </w:r>
      <w:r>
        <w:rPr>
          <w:rFonts w:ascii="Times New Roman" w:hAnsi="Times New Roman"/>
          <w:sz w:val="20"/>
          <w:szCs w:val="20"/>
          <w:lang w:eastAsia="es-AR"/>
        </w:rPr>
        <w:t>O</w:t>
      </w:r>
      <w:r w:rsidRPr="00FB5FFD">
        <w:rPr>
          <w:rFonts w:ascii="Times New Roman" w:hAnsi="Times New Roman"/>
          <w:sz w:val="20"/>
          <w:szCs w:val="20"/>
          <w:lang w:eastAsia="es-AR"/>
        </w:rPr>
        <w:t xml:space="preserve">rden del </w:t>
      </w:r>
      <w:r>
        <w:rPr>
          <w:rFonts w:ascii="Times New Roman" w:hAnsi="Times New Roman"/>
          <w:sz w:val="20"/>
          <w:szCs w:val="20"/>
          <w:lang w:eastAsia="es-AR"/>
        </w:rPr>
        <w:t>D</w:t>
      </w:r>
      <w:r w:rsidRPr="00FB5FFD">
        <w:rPr>
          <w:rFonts w:ascii="Times New Roman" w:hAnsi="Times New Roman"/>
          <w:sz w:val="20"/>
          <w:szCs w:val="20"/>
          <w:lang w:eastAsia="es-AR"/>
        </w:rPr>
        <w:t>ía de hoy</w:t>
      </w:r>
      <w:r>
        <w:rPr>
          <w:rFonts w:ascii="Times New Roman" w:hAnsi="Times New Roman"/>
          <w:sz w:val="20"/>
          <w:szCs w:val="20"/>
          <w:lang w:eastAsia="es-AR"/>
        </w:rPr>
        <w:t>.</w:t>
      </w:r>
    </w:p>
    <w:p w:rsidR="00793153" w:rsidRDefault="00793153" w:rsidP="00863C55">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Es moción</w:t>
      </w:r>
      <w:r w:rsidR="0037486B">
        <w:rPr>
          <w:rFonts w:ascii="Times New Roman" w:hAnsi="Times New Roman"/>
          <w:sz w:val="20"/>
          <w:szCs w:val="20"/>
          <w:lang w:eastAsia="es-AR"/>
        </w:rPr>
        <w:t>, s</w:t>
      </w:r>
      <w:r w:rsidRPr="00FB5FFD">
        <w:rPr>
          <w:rFonts w:ascii="Times New Roman" w:hAnsi="Times New Roman"/>
          <w:sz w:val="20"/>
          <w:szCs w:val="20"/>
          <w:lang w:eastAsia="es-AR"/>
        </w:rPr>
        <w:t>eñor Presidente. Gracias.</w:t>
      </w:r>
    </w:p>
    <w:p w:rsidR="00793153" w:rsidRDefault="00793153" w:rsidP="00863C55">
      <w:pPr>
        <w:spacing w:after="0" w:line="312" w:lineRule="auto"/>
        <w:jc w:val="both"/>
        <w:rPr>
          <w:rFonts w:ascii="Times New Roman" w:eastAsia="Times New Roman" w:hAnsi="Times New Roman"/>
          <w:sz w:val="20"/>
          <w:szCs w:val="20"/>
          <w:lang w:eastAsia="es-AR"/>
        </w:rPr>
      </w:pPr>
      <w:r w:rsidRPr="00FB5FFD">
        <w:rPr>
          <w:rFonts w:ascii="Times New Roman" w:eastAsia="Times New Roman" w:hAnsi="Times New Roman"/>
          <w:b/>
          <w:bCs/>
          <w:lang w:eastAsia="es-AR"/>
        </w:rPr>
        <w:t>Sra. Ferreyra.-</w:t>
      </w:r>
      <w:r>
        <w:rPr>
          <w:rFonts w:ascii="Times New Roman" w:eastAsia="Times New Roman" w:hAnsi="Times New Roman"/>
          <w:sz w:val="20"/>
          <w:szCs w:val="20"/>
          <w:lang w:eastAsia="es-AR"/>
        </w:rPr>
        <w:t xml:space="preserve"> Pido la palabra.</w:t>
      </w:r>
    </w:p>
    <w:p w:rsidR="00793153" w:rsidRDefault="00793153" w:rsidP="00863C55">
      <w:pPr>
        <w:spacing w:after="0" w:line="312" w:lineRule="auto"/>
        <w:jc w:val="both"/>
        <w:rPr>
          <w:rFonts w:ascii="Times New Roman" w:hAnsi="Times New Roman"/>
          <w:sz w:val="20"/>
          <w:szCs w:val="20"/>
          <w:lang w:eastAsia="es-AR"/>
        </w:rPr>
      </w:pPr>
      <w:r>
        <w:rPr>
          <w:rFonts w:ascii="Times New Roman" w:eastAsia="Times New Roman" w:hAnsi="Times New Roman"/>
          <w:sz w:val="20"/>
          <w:szCs w:val="20"/>
          <w:lang w:eastAsia="es-AR"/>
        </w:rPr>
        <w:tab/>
        <w:t>Señor Presidente, p</w:t>
      </w:r>
      <w:r w:rsidRPr="00FB5FFD">
        <w:rPr>
          <w:rFonts w:ascii="Times New Roman" w:hAnsi="Times New Roman"/>
          <w:sz w:val="20"/>
          <w:szCs w:val="20"/>
          <w:lang w:eastAsia="es-AR"/>
        </w:rPr>
        <w:t xml:space="preserve">ara </w:t>
      </w:r>
      <w:r>
        <w:rPr>
          <w:rFonts w:ascii="Times New Roman" w:hAnsi="Times New Roman"/>
          <w:sz w:val="20"/>
          <w:szCs w:val="20"/>
          <w:lang w:eastAsia="es-AR"/>
        </w:rPr>
        <w:t>solicitar</w:t>
      </w:r>
      <w:r w:rsidRPr="00FB5FFD">
        <w:rPr>
          <w:rFonts w:ascii="Times New Roman" w:hAnsi="Times New Roman"/>
          <w:sz w:val="20"/>
          <w:szCs w:val="20"/>
          <w:lang w:eastAsia="es-AR"/>
        </w:rPr>
        <w:t xml:space="preserve"> la incorporación del </w:t>
      </w:r>
      <w:r>
        <w:rPr>
          <w:rFonts w:ascii="Times New Roman" w:hAnsi="Times New Roman"/>
          <w:sz w:val="20"/>
          <w:szCs w:val="20"/>
          <w:lang w:eastAsia="es-AR"/>
        </w:rPr>
        <w:t>E</w:t>
      </w:r>
      <w:r w:rsidRPr="00FB5FFD">
        <w:rPr>
          <w:rFonts w:ascii="Times New Roman" w:hAnsi="Times New Roman"/>
          <w:sz w:val="20"/>
          <w:szCs w:val="20"/>
          <w:lang w:eastAsia="es-AR"/>
        </w:rPr>
        <w:t>xpediente 1205</w:t>
      </w:r>
      <w:r>
        <w:rPr>
          <w:rFonts w:ascii="Times New Roman" w:hAnsi="Times New Roman"/>
          <w:sz w:val="20"/>
          <w:szCs w:val="20"/>
          <w:lang w:eastAsia="es-AR"/>
        </w:rPr>
        <w:t xml:space="preserve">, </w:t>
      </w:r>
      <w:r w:rsidRPr="00FB5FFD">
        <w:rPr>
          <w:rFonts w:ascii="Times New Roman" w:hAnsi="Times New Roman"/>
          <w:sz w:val="20"/>
          <w:szCs w:val="20"/>
          <w:lang w:eastAsia="es-AR"/>
        </w:rPr>
        <w:t xml:space="preserve">que </w:t>
      </w:r>
      <w:r>
        <w:rPr>
          <w:rFonts w:ascii="Times New Roman" w:hAnsi="Times New Roman"/>
          <w:sz w:val="20"/>
          <w:szCs w:val="20"/>
          <w:lang w:eastAsia="es-AR"/>
        </w:rPr>
        <w:t>trata de u</w:t>
      </w:r>
      <w:r w:rsidRPr="00FB5FFD">
        <w:rPr>
          <w:rFonts w:ascii="Times New Roman" w:hAnsi="Times New Roman"/>
          <w:sz w:val="20"/>
          <w:szCs w:val="20"/>
          <w:lang w:eastAsia="es-AR"/>
        </w:rPr>
        <w:t xml:space="preserve">n pedido de </w:t>
      </w:r>
      <w:r>
        <w:rPr>
          <w:rFonts w:ascii="Times New Roman" w:hAnsi="Times New Roman"/>
          <w:sz w:val="20"/>
          <w:szCs w:val="20"/>
          <w:lang w:eastAsia="es-AR"/>
        </w:rPr>
        <w:t>informe</w:t>
      </w:r>
      <w:r w:rsidR="0037486B">
        <w:rPr>
          <w:rFonts w:ascii="Times New Roman" w:hAnsi="Times New Roman"/>
          <w:sz w:val="20"/>
          <w:szCs w:val="20"/>
          <w:lang w:eastAsia="es-AR"/>
        </w:rPr>
        <w:t>s</w:t>
      </w:r>
      <w:r w:rsidRPr="00FB5FFD">
        <w:rPr>
          <w:rFonts w:ascii="Times New Roman" w:hAnsi="Times New Roman"/>
          <w:sz w:val="20"/>
          <w:szCs w:val="20"/>
          <w:lang w:eastAsia="es-AR"/>
        </w:rPr>
        <w:t xml:space="preserve"> al Poder Ejecutivo y por su intermedio al Ministerio de Salud, Desarrollo Humano y en especial a la Obra Social Provincia, </w:t>
      </w:r>
      <w:r w:rsidRPr="00FB5FFD">
        <w:rPr>
          <w:rFonts w:ascii="Times New Roman" w:hAnsi="Times New Roman"/>
          <w:sz w:val="20"/>
          <w:szCs w:val="20"/>
          <w:lang w:eastAsia="es-AR"/>
        </w:rPr>
        <w:t xml:space="preserve">para ver el </w:t>
      </w:r>
      <w:bookmarkStart w:id="2" w:name="_Hlk230362021"/>
      <w:r w:rsidRPr="00FB5FFD">
        <w:rPr>
          <w:rFonts w:ascii="Times New Roman" w:hAnsi="Times New Roman"/>
          <w:sz w:val="20"/>
          <w:szCs w:val="20"/>
          <w:lang w:eastAsia="es-AR"/>
        </w:rPr>
        <w:t xml:space="preserve">efectivo cumplimiento de la </w:t>
      </w:r>
      <w:r>
        <w:rPr>
          <w:rFonts w:ascii="Times New Roman" w:hAnsi="Times New Roman"/>
          <w:sz w:val="20"/>
          <w:szCs w:val="20"/>
          <w:lang w:eastAsia="es-AR"/>
        </w:rPr>
        <w:t>L</w:t>
      </w:r>
      <w:r w:rsidRPr="00FB5FFD">
        <w:rPr>
          <w:rFonts w:ascii="Times New Roman" w:hAnsi="Times New Roman"/>
          <w:sz w:val="20"/>
          <w:szCs w:val="20"/>
          <w:lang w:eastAsia="es-AR"/>
        </w:rPr>
        <w:t xml:space="preserve">ey </w:t>
      </w:r>
      <w:r>
        <w:rPr>
          <w:rFonts w:ascii="Times New Roman" w:hAnsi="Times New Roman"/>
          <w:sz w:val="20"/>
          <w:szCs w:val="20"/>
          <w:lang w:eastAsia="es-AR"/>
        </w:rPr>
        <w:t>N</w:t>
      </w:r>
      <w:r w:rsidRPr="00FB5FFD">
        <w:rPr>
          <w:rFonts w:ascii="Times New Roman" w:hAnsi="Times New Roman"/>
          <w:sz w:val="20"/>
          <w:szCs w:val="20"/>
          <w:lang w:eastAsia="es-AR"/>
        </w:rPr>
        <w:t xml:space="preserve">acional sobre </w:t>
      </w:r>
      <w:r>
        <w:rPr>
          <w:rFonts w:ascii="Times New Roman" w:hAnsi="Times New Roman"/>
          <w:sz w:val="20"/>
          <w:szCs w:val="20"/>
          <w:lang w:eastAsia="es-AR"/>
        </w:rPr>
        <w:t>C</w:t>
      </w:r>
      <w:r w:rsidRPr="00FB5FFD">
        <w:rPr>
          <w:rFonts w:ascii="Times New Roman" w:hAnsi="Times New Roman"/>
          <w:sz w:val="20"/>
          <w:szCs w:val="20"/>
          <w:lang w:eastAsia="es-AR"/>
        </w:rPr>
        <w:t>eliaquía</w:t>
      </w:r>
      <w:bookmarkEnd w:id="2"/>
      <w:r>
        <w:rPr>
          <w:rFonts w:ascii="Times New Roman" w:hAnsi="Times New Roman"/>
          <w:sz w:val="20"/>
          <w:szCs w:val="20"/>
          <w:lang w:eastAsia="es-AR"/>
        </w:rPr>
        <w:t xml:space="preserve">, </w:t>
      </w:r>
      <w:r w:rsidRPr="00FB5FFD">
        <w:rPr>
          <w:rFonts w:ascii="Times New Roman" w:hAnsi="Times New Roman"/>
          <w:sz w:val="20"/>
          <w:szCs w:val="20"/>
          <w:lang w:eastAsia="es-AR"/>
        </w:rPr>
        <w:t>que</w:t>
      </w:r>
      <w:r>
        <w:rPr>
          <w:rFonts w:ascii="Times New Roman" w:hAnsi="Times New Roman"/>
          <w:sz w:val="20"/>
          <w:szCs w:val="20"/>
          <w:lang w:eastAsia="es-AR"/>
        </w:rPr>
        <w:t xml:space="preserve"> se</w:t>
      </w:r>
      <w:r w:rsidRPr="00FB5FFD">
        <w:rPr>
          <w:rFonts w:ascii="Times New Roman" w:hAnsi="Times New Roman"/>
          <w:sz w:val="20"/>
          <w:szCs w:val="20"/>
          <w:lang w:eastAsia="es-AR"/>
        </w:rPr>
        <w:t xml:space="preserve"> informe </w:t>
      </w:r>
      <w:r>
        <w:rPr>
          <w:rFonts w:ascii="Times New Roman" w:hAnsi="Times New Roman"/>
          <w:sz w:val="20"/>
          <w:szCs w:val="20"/>
          <w:lang w:eastAsia="es-AR"/>
        </w:rPr>
        <w:t>respecto a</w:t>
      </w:r>
      <w:r w:rsidRPr="00FB5FFD">
        <w:rPr>
          <w:rFonts w:ascii="Times New Roman" w:hAnsi="Times New Roman"/>
          <w:sz w:val="20"/>
          <w:szCs w:val="20"/>
          <w:lang w:eastAsia="es-AR"/>
        </w:rPr>
        <w:t xml:space="preserve"> las medidas que se han adoptado</w:t>
      </w:r>
      <w:r>
        <w:rPr>
          <w:rFonts w:ascii="Times New Roman" w:hAnsi="Times New Roman"/>
          <w:sz w:val="20"/>
          <w:szCs w:val="20"/>
          <w:lang w:eastAsia="es-AR"/>
        </w:rPr>
        <w:t xml:space="preserve"> en cuanto a</w:t>
      </w:r>
      <w:r w:rsidRPr="00FB5FFD">
        <w:rPr>
          <w:rFonts w:ascii="Times New Roman" w:hAnsi="Times New Roman"/>
          <w:sz w:val="20"/>
          <w:szCs w:val="20"/>
          <w:lang w:eastAsia="es-AR"/>
        </w:rPr>
        <w:t xml:space="preserve"> la entrega de asistencia alimentaria a las personas </w:t>
      </w:r>
      <w:r>
        <w:rPr>
          <w:rFonts w:ascii="Times New Roman" w:hAnsi="Times New Roman"/>
          <w:sz w:val="20"/>
          <w:szCs w:val="20"/>
          <w:lang w:eastAsia="es-AR"/>
        </w:rPr>
        <w:t>celíacas</w:t>
      </w:r>
      <w:r w:rsidRPr="00FB5FFD">
        <w:rPr>
          <w:rFonts w:ascii="Times New Roman" w:hAnsi="Times New Roman"/>
          <w:sz w:val="20"/>
          <w:szCs w:val="20"/>
          <w:lang w:eastAsia="es-AR"/>
        </w:rPr>
        <w:t>.</w:t>
      </w:r>
    </w:p>
    <w:p w:rsidR="00793153" w:rsidRPr="00FB5FFD" w:rsidRDefault="00793153" w:rsidP="00863C55">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Que s</w:t>
      </w:r>
      <w:r w:rsidRPr="00FB5FFD">
        <w:rPr>
          <w:rFonts w:ascii="Times New Roman" w:hAnsi="Times New Roman"/>
          <w:sz w:val="20"/>
          <w:szCs w:val="20"/>
          <w:lang w:eastAsia="es-AR"/>
        </w:rPr>
        <w:t>e derive</w:t>
      </w:r>
      <w:r>
        <w:rPr>
          <w:rFonts w:ascii="Times New Roman" w:hAnsi="Times New Roman"/>
          <w:sz w:val="20"/>
          <w:szCs w:val="20"/>
          <w:lang w:eastAsia="es-AR"/>
        </w:rPr>
        <w:t xml:space="preserve"> </w:t>
      </w:r>
      <w:r w:rsidRPr="00FB5FFD">
        <w:rPr>
          <w:rFonts w:ascii="Times New Roman" w:hAnsi="Times New Roman"/>
          <w:sz w:val="20"/>
          <w:szCs w:val="20"/>
          <w:lang w:eastAsia="es-AR"/>
        </w:rPr>
        <w:t>a la</w:t>
      </w:r>
      <w:r>
        <w:rPr>
          <w:rFonts w:ascii="Times New Roman" w:hAnsi="Times New Roman"/>
          <w:sz w:val="20"/>
          <w:szCs w:val="20"/>
          <w:lang w:eastAsia="es-AR"/>
        </w:rPr>
        <w:t xml:space="preserve"> Comisión de Salud.</w:t>
      </w:r>
    </w:p>
    <w:p w:rsidR="00793153" w:rsidRDefault="00793153" w:rsidP="00863C55">
      <w:pPr>
        <w:spacing w:after="0" w:line="312" w:lineRule="auto"/>
        <w:jc w:val="both"/>
        <w:rPr>
          <w:rFonts w:ascii="Times New Roman" w:eastAsia="Times New Roman" w:hAnsi="Times New Roman"/>
          <w:sz w:val="20"/>
          <w:szCs w:val="20"/>
          <w:lang w:eastAsia="es-AR"/>
        </w:rPr>
      </w:pPr>
      <w:r w:rsidRPr="00FB5FFD">
        <w:rPr>
          <w:rFonts w:ascii="Times New Roman" w:eastAsia="Times New Roman" w:hAnsi="Times New Roman"/>
          <w:b/>
          <w:bCs/>
          <w:lang w:eastAsia="es-AR"/>
        </w:rPr>
        <w:t>Sra. Lascano.-</w:t>
      </w:r>
      <w:r>
        <w:rPr>
          <w:rFonts w:ascii="Times New Roman" w:eastAsia="Times New Roman" w:hAnsi="Times New Roman"/>
          <w:sz w:val="20"/>
          <w:szCs w:val="20"/>
          <w:lang w:eastAsia="es-AR"/>
        </w:rPr>
        <w:t xml:space="preserve"> Pido la palabra.</w:t>
      </w:r>
    </w:p>
    <w:p w:rsidR="00793153" w:rsidRDefault="00793153" w:rsidP="00863C55">
      <w:pPr>
        <w:spacing w:after="0" w:line="312" w:lineRule="auto"/>
        <w:jc w:val="both"/>
        <w:rPr>
          <w:rFonts w:ascii="Times New Roman" w:hAnsi="Times New Roman"/>
          <w:sz w:val="20"/>
          <w:szCs w:val="20"/>
          <w:lang w:eastAsia="es-AR"/>
        </w:rPr>
      </w:pPr>
      <w:r>
        <w:rPr>
          <w:rFonts w:ascii="Times New Roman" w:eastAsia="Times New Roman" w:hAnsi="Times New Roman"/>
          <w:sz w:val="20"/>
          <w:szCs w:val="20"/>
          <w:lang w:eastAsia="es-AR"/>
        </w:rPr>
        <w:tab/>
        <w:t>Señor Presidente, a los efectos de solicitar la incor</w:t>
      </w:r>
      <w:r w:rsidRPr="00FB5FFD">
        <w:rPr>
          <w:rFonts w:ascii="Times New Roman" w:hAnsi="Times New Roman"/>
          <w:sz w:val="20"/>
          <w:szCs w:val="20"/>
          <w:lang w:eastAsia="es-AR"/>
        </w:rPr>
        <w:t>poración de</w:t>
      </w:r>
      <w:r>
        <w:rPr>
          <w:rFonts w:ascii="Times New Roman" w:hAnsi="Times New Roman"/>
          <w:sz w:val="20"/>
          <w:szCs w:val="20"/>
          <w:lang w:eastAsia="es-AR"/>
        </w:rPr>
        <w:t xml:space="preserve"> un</w:t>
      </w:r>
      <w:r w:rsidRPr="00FB5FFD">
        <w:rPr>
          <w:rFonts w:ascii="Times New Roman" w:hAnsi="Times New Roman"/>
          <w:sz w:val="20"/>
          <w:szCs w:val="20"/>
          <w:lang w:eastAsia="es-AR"/>
        </w:rPr>
        <w:t xml:space="preserve"> </w:t>
      </w:r>
      <w:r>
        <w:rPr>
          <w:rFonts w:ascii="Times New Roman" w:hAnsi="Times New Roman"/>
          <w:sz w:val="20"/>
          <w:szCs w:val="20"/>
          <w:lang w:eastAsia="es-AR"/>
        </w:rPr>
        <w:t>P</w:t>
      </w:r>
      <w:r w:rsidRPr="00FB5FFD">
        <w:rPr>
          <w:rFonts w:ascii="Times New Roman" w:hAnsi="Times New Roman"/>
          <w:sz w:val="20"/>
          <w:szCs w:val="20"/>
          <w:lang w:eastAsia="es-AR"/>
        </w:rPr>
        <w:t>royecto</w:t>
      </w:r>
      <w:r>
        <w:rPr>
          <w:rFonts w:ascii="Times New Roman" w:hAnsi="Times New Roman"/>
          <w:sz w:val="20"/>
          <w:szCs w:val="20"/>
          <w:lang w:eastAsia="es-AR"/>
        </w:rPr>
        <w:t xml:space="preserve"> de Resolución, E</w:t>
      </w:r>
      <w:r w:rsidRPr="00FB5FFD">
        <w:rPr>
          <w:rFonts w:ascii="Times New Roman" w:hAnsi="Times New Roman"/>
          <w:sz w:val="20"/>
          <w:szCs w:val="20"/>
          <w:lang w:eastAsia="es-AR"/>
        </w:rPr>
        <w:t xml:space="preserve">xpediente </w:t>
      </w:r>
      <w:r w:rsidR="00A412DA">
        <w:rPr>
          <w:rFonts w:ascii="Times New Roman" w:hAnsi="Times New Roman"/>
          <w:sz w:val="20"/>
          <w:szCs w:val="20"/>
          <w:lang w:eastAsia="es-AR"/>
        </w:rPr>
        <w:t>1</w:t>
      </w:r>
      <w:r w:rsidRPr="00FB5FFD">
        <w:rPr>
          <w:rFonts w:ascii="Times New Roman" w:hAnsi="Times New Roman"/>
          <w:sz w:val="20"/>
          <w:szCs w:val="20"/>
          <w:lang w:eastAsia="es-AR"/>
        </w:rPr>
        <w:t>208</w:t>
      </w:r>
      <w:r>
        <w:rPr>
          <w:rFonts w:ascii="Times New Roman" w:hAnsi="Times New Roman"/>
          <w:sz w:val="20"/>
          <w:szCs w:val="20"/>
          <w:lang w:eastAsia="es-AR"/>
        </w:rPr>
        <w:t xml:space="preserve">, </w:t>
      </w:r>
      <w:bookmarkStart w:id="3" w:name="_Hlk230362088"/>
      <w:r w:rsidRPr="00FB5FFD">
        <w:rPr>
          <w:rFonts w:ascii="Times New Roman" w:hAnsi="Times New Roman"/>
          <w:sz w:val="20"/>
          <w:szCs w:val="20"/>
          <w:lang w:eastAsia="es-AR"/>
        </w:rPr>
        <w:t xml:space="preserve">para declarar de interés educativo, cultural y artístico </w:t>
      </w:r>
      <w:r>
        <w:rPr>
          <w:rFonts w:ascii="Times New Roman" w:hAnsi="Times New Roman"/>
          <w:sz w:val="20"/>
          <w:szCs w:val="20"/>
          <w:lang w:eastAsia="es-AR"/>
        </w:rPr>
        <w:t>el evento</w:t>
      </w:r>
      <w:r w:rsidRPr="00FB5FFD">
        <w:rPr>
          <w:rFonts w:ascii="Times New Roman" w:hAnsi="Times New Roman"/>
          <w:sz w:val="20"/>
          <w:szCs w:val="20"/>
          <w:lang w:eastAsia="es-AR"/>
        </w:rPr>
        <w:t xml:space="preserve"> </w:t>
      </w:r>
      <w:r>
        <w:rPr>
          <w:rFonts w:ascii="Times New Roman" w:hAnsi="Times New Roman"/>
          <w:sz w:val="20"/>
          <w:szCs w:val="20"/>
          <w:lang w:eastAsia="es-AR"/>
        </w:rPr>
        <w:t>“</w:t>
      </w:r>
      <w:r w:rsidRPr="00FB5FFD">
        <w:rPr>
          <w:rFonts w:ascii="Times New Roman" w:hAnsi="Times New Roman"/>
          <w:sz w:val="20"/>
          <w:szCs w:val="20"/>
          <w:lang w:eastAsia="es-AR"/>
        </w:rPr>
        <w:t>Acción Danza 2026</w:t>
      </w:r>
      <w:r>
        <w:rPr>
          <w:rFonts w:ascii="Times New Roman" w:hAnsi="Times New Roman"/>
          <w:sz w:val="20"/>
          <w:szCs w:val="20"/>
          <w:lang w:eastAsia="es-AR"/>
        </w:rPr>
        <w:t>”</w:t>
      </w:r>
      <w:r w:rsidRPr="00FB5FFD">
        <w:rPr>
          <w:rFonts w:ascii="Times New Roman" w:hAnsi="Times New Roman"/>
          <w:sz w:val="20"/>
          <w:szCs w:val="20"/>
          <w:lang w:eastAsia="es-AR"/>
        </w:rPr>
        <w:t xml:space="preserve"> que es un workshop de la Fundación Julio </w:t>
      </w:r>
      <w:proofErr w:type="spellStart"/>
      <w:r w:rsidRPr="00FB5FFD">
        <w:rPr>
          <w:rFonts w:ascii="Times New Roman" w:hAnsi="Times New Roman"/>
          <w:sz w:val="20"/>
          <w:szCs w:val="20"/>
          <w:lang w:eastAsia="es-AR"/>
        </w:rPr>
        <w:t>Bo</w:t>
      </w:r>
      <w:r>
        <w:rPr>
          <w:rFonts w:ascii="Times New Roman" w:hAnsi="Times New Roman"/>
          <w:sz w:val="20"/>
          <w:szCs w:val="20"/>
          <w:lang w:eastAsia="es-AR"/>
        </w:rPr>
        <w:t>c</w:t>
      </w:r>
      <w:r w:rsidRPr="00FB5FFD">
        <w:rPr>
          <w:rFonts w:ascii="Times New Roman" w:hAnsi="Times New Roman"/>
          <w:sz w:val="20"/>
          <w:szCs w:val="20"/>
          <w:lang w:eastAsia="es-AR"/>
        </w:rPr>
        <w:t>ca</w:t>
      </w:r>
      <w:proofErr w:type="spellEnd"/>
      <w:r>
        <w:rPr>
          <w:rFonts w:ascii="Times New Roman" w:hAnsi="Times New Roman"/>
          <w:sz w:val="20"/>
          <w:szCs w:val="20"/>
          <w:lang w:eastAsia="es-AR"/>
        </w:rPr>
        <w:t>.</w:t>
      </w:r>
      <w:bookmarkEnd w:id="3"/>
      <w:r>
        <w:rPr>
          <w:rFonts w:ascii="Times New Roman" w:hAnsi="Times New Roman"/>
          <w:sz w:val="20"/>
          <w:szCs w:val="20"/>
          <w:lang w:eastAsia="es-AR"/>
        </w:rPr>
        <w:t xml:space="preserve"> U</w:t>
      </w:r>
      <w:r w:rsidRPr="00FB5FFD">
        <w:rPr>
          <w:rFonts w:ascii="Times New Roman" w:hAnsi="Times New Roman"/>
          <w:sz w:val="20"/>
          <w:szCs w:val="20"/>
          <w:lang w:eastAsia="es-AR"/>
        </w:rPr>
        <w:t xml:space="preserve">n </w:t>
      </w:r>
      <w:r w:rsidR="00A412DA">
        <w:rPr>
          <w:rFonts w:ascii="Times New Roman" w:hAnsi="Times New Roman"/>
          <w:sz w:val="20"/>
          <w:szCs w:val="20"/>
          <w:lang w:eastAsia="es-AR"/>
        </w:rPr>
        <w:t>evento</w:t>
      </w:r>
      <w:r w:rsidRPr="00FB5FFD">
        <w:rPr>
          <w:rFonts w:ascii="Times New Roman" w:hAnsi="Times New Roman"/>
          <w:sz w:val="20"/>
          <w:szCs w:val="20"/>
          <w:lang w:eastAsia="es-AR"/>
        </w:rPr>
        <w:t xml:space="preserve"> que congrega a artistas y a profesionales de la danza aquí en </w:t>
      </w:r>
      <w:r>
        <w:rPr>
          <w:rFonts w:ascii="Times New Roman" w:hAnsi="Times New Roman"/>
          <w:sz w:val="20"/>
          <w:szCs w:val="20"/>
          <w:lang w:eastAsia="es-AR"/>
        </w:rPr>
        <w:t xml:space="preserve">San Juan, </w:t>
      </w:r>
      <w:r w:rsidRPr="00FB5FFD">
        <w:rPr>
          <w:rFonts w:ascii="Times New Roman" w:hAnsi="Times New Roman"/>
          <w:sz w:val="20"/>
          <w:szCs w:val="20"/>
          <w:lang w:eastAsia="es-AR"/>
        </w:rPr>
        <w:t>el próximo mes de junio</w:t>
      </w:r>
      <w:r>
        <w:rPr>
          <w:rFonts w:ascii="Times New Roman" w:hAnsi="Times New Roman"/>
          <w:sz w:val="20"/>
          <w:szCs w:val="20"/>
          <w:lang w:eastAsia="es-AR"/>
        </w:rPr>
        <w:t>.</w:t>
      </w:r>
    </w:p>
    <w:p w:rsidR="00793153" w:rsidRDefault="00793153" w:rsidP="00863C55">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Solicito que se</w:t>
      </w:r>
      <w:r w:rsidRPr="00FB5FFD">
        <w:rPr>
          <w:rFonts w:ascii="Times New Roman" w:hAnsi="Times New Roman"/>
          <w:sz w:val="20"/>
          <w:szCs w:val="20"/>
          <w:lang w:eastAsia="es-AR"/>
        </w:rPr>
        <w:t xml:space="preserve"> incorpore y que sea tratado sobre tabla</w:t>
      </w:r>
      <w:r>
        <w:rPr>
          <w:rFonts w:ascii="Times New Roman" w:hAnsi="Times New Roman"/>
          <w:sz w:val="20"/>
          <w:szCs w:val="20"/>
          <w:lang w:eastAsia="es-AR"/>
        </w:rPr>
        <w:t>s</w:t>
      </w:r>
      <w:r w:rsidR="00A412DA">
        <w:rPr>
          <w:rFonts w:ascii="Times New Roman" w:hAnsi="Times New Roman"/>
          <w:sz w:val="20"/>
          <w:szCs w:val="20"/>
          <w:lang w:eastAsia="es-AR"/>
        </w:rPr>
        <w:t>.</w:t>
      </w:r>
    </w:p>
    <w:p w:rsidR="00793153" w:rsidRDefault="00793153" w:rsidP="00863C55">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P</w:t>
      </w:r>
      <w:r w:rsidRPr="00FB5FFD">
        <w:rPr>
          <w:rFonts w:ascii="Times New Roman" w:hAnsi="Times New Roman"/>
          <w:sz w:val="20"/>
          <w:szCs w:val="20"/>
          <w:lang w:eastAsia="es-AR"/>
        </w:rPr>
        <w:t>or otra parte</w:t>
      </w:r>
      <w:r>
        <w:rPr>
          <w:rFonts w:ascii="Times New Roman" w:hAnsi="Times New Roman"/>
          <w:sz w:val="20"/>
          <w:szCs w:val="20"/>
          <w:lang w:eastAsia="es-AR"/>
        </w:rPr>
        <w:t>,</w:t>
      </w:r>
      <w:r w:rsidRPr="00FB5FFD">
        <w:rPr>
          <w:rFonts w:ascii="Times New Roman" w:hAnsi="Times New Roman"/>
          <w:sz w:val="20"/>
          <w:szCs w:val="20"/>
          <w:lang w:eastAsia="es-AR"/>
        </w:rPr>
        <w:t xml:space="preserve"> solicitar que el </w:t>
      </w:r>
      <w:r>
        <w:rPr>
          <w:rFonts w:ascii="Times New Roman" w:hAnsi="Times New Roman"/>
          <w:sz w:val="20"/>
          <w:szCs w:val="20"/>
          <w:lang w:eastAsia="es-AR"/>
        </w:rPr>
        <w:t>P</w:t>
      </w:r>
      <w:r w:rsidRPr="00FB5FFD">
        <w:rPr>
          <w:rFonts w:ascii="Times New Roman" w:hAnsi="Times New Roman"/>
          <w:sz w:val="20"/>
          <w:szCs w:val="20"/>
          <w:lang w:eastAsia="es-AR"/>
        </w:rPr>
        <w:t xml:space="preserve">unto 7 de </w:t>
      </w:r>
      <w:r>
        <w:rPr>
          <w:rFonts w:ascii="Times New Roman" w:hAnsi="Times New Roman"/>
          <w:sz w:val="20"/>
          <w:szCs w:val="20"/>
          <w:lang w:eastAsia="es-AR"/>
        </w:rPr>
        <w:t>D</w:t>
      </w:r>
      <w:r w:rsidRPr="00FB5FFD">
        <w:rPr>
          <w:rFonts w:ascii="Times New Roman" w:hAnsi="Times New Roman"/>
          <w:sz w:val="20"/>
          <w:szCs w:val="20"/>
          <w:lang w:eastAsia="es-AR"/>
        </w:rPr>
        <w:t xml:space="preserve">espachos de </w:t>
      </w:r>
      <w:r>
        <w:rPr>
          <w:rFonts w:ascii="Times New Roman" w:hAnsi="Times New Roman"/>
          <w:sz w:val="20"/>
          <w:szCs w:val="20"/>
          <w:lang w:eastAsia="es-AR"/>
        </w:rPr>
        <w:t>C</w:t>
      </w:r>
      <w:r w:rsidRPr="00FB5FFD">
        <w:rPr>
          <w:rFonts w:ascii="Times New Roman" w:hAnsi="Times New Roman"/>
          <w:sz w:val="20"/>
          <w:szCs w:val="20"/>
          <w:lang w:eastAsia="es-AR"/>
        </w:rPr>
        <w:t>omisión</w:t>
      </w:r>
      <w:r>
        <w:rPr>
          <w:rFonts w:ascii="Times New Roman" w:hAnsi="Times New Roman"/>
          <w:sz w:val="20"/>
          <w:szCs w:val="20"/>
          <w:lang w:eastAsia="es-AR"/>
        </w:rPr>
        <w:t>, E</w:t>
      </w:r>
      <w:r w:rsidRPr="00FB5FFD">
        <w:rPr>
          <w:rFonts w:ascii="Times New Roman" w:hAnsi="Times New Roman"/>
          <w:sz w:val="20"/>
          <w:szCs w:val="20"/>
          <w:lang w:eastAsia="es-AR"/>
        </w:rPr>
        <w:t xml:space="preserve">xpediente 186, </w:t>
      </w:r>
      <w:r>
        <w:rPr>
          <w:rFonts w:ascii="Times New Roman" w:hAnsi="Times New Roman"/>
          <w:sz w:val="20"/>
          <w:szCs w:val="20"/>
          <w:lang w:eastAsia="es-AR"/>
        </w:rPr>
        <w:t>Pr</w:t>
      </w:r>
      <w:r w:rsidRPr="00FB5FFD">
        <w:rPr>
          <w:rFonts w:ascii="Times New Roman" w:hAnsi="Times New Roman"/>
          <w:sz w:val="20"/>
          <w:szCs w:val="20"/>
          <w:lang w:eastAsia="es-AR"/>
        </w:rPr>
        <w:t xml:space="preserve">oyecto de </w:t>
      </w:r>
      <w:r>
        <w:rPr>
          <w:rFonts w:ascii="Times New Roman" w:hAnsi="Times New Roman"/>
          <w:sz w:val="20"/>
          <w:szCs w:val="20"/>
          <w:lang w:eastAsia="es-AR"/>
        </w:rPr>
        <w:t>R</w:t>
      </w:r>
      <w:r w:rsidRPr="00FB5FFD">
        <w:rPr>
          <w:rFonts w:ascii="Times New Roman" w:hAnsi="Times New Roman"/>
          <w:sz w:val="20"/>
          <w:szCs w:val="20"/>
          <w:lang w:eastAsia="es-AR"/>
        </w:rPr>
        <w:t xml:space="preserve">esolución, sea tratado como primer punto del </w:t>
      </w:r>
      <w:r>
        <w:rPr>
          <w:rFonts w:ascii="Times New Roman" w:hAnsi="Times New Roman"/>
          <w:sz w:val="20"/>
          <w:szCs w:val="20"/>
          <w:lang w:eastAsia="es-AR"/>
        </w:rPr>
        <w:t>O</w:t>
      </w:r>
      <w:r w:rsidRPr="00FB5FFD">
        <w:rPr>
          <w:rFonts w:ascii="Times New Roman" w:hAnsi="Times New Roman"/>
          <w:sz w:val="20"/>
          <w:szCs w:val="20"/>
          <w:lang w:eastAsia="es-AR"/>
        </w:rPr>
        <w:t xml:space="preserve">rden del </w:t>
      </w:r>
      <w:r>
        <w:rPr>
          <w:rFonts w:ascii="Times New Roman" w:hAnsi="Times New Roman"/>
          <w:sz w:val="20"/>
          <w:szCs w:val="20"/>
          <w:lang w:eastAsia="es-AR"/>
        </w:rPr>
        <w:t>D</w:t>
      </w:r>
      <w:r w:rsidRPr="00FB5FFD">
        <w:rPr>
          <w:rFonts w:ascii="Times New Roman" w:hAnsi="Times New Roman"/>
          <w:sz w:val="20"/>
          <w:szCs w:val="20"/>
          <w:lang w:eastAsia="es-AR"/>
        </w:rPr>
        <w:t>ía,</w:t>
      </w:r>
      <w:r>
        <w:rPr>
          <w:rFonts w:ascii="Times New Roman" w:hAnsi="Times New Roman"/>
          <w:sz w:val="20"/>
          <w:szCs w:val="20"/>
          <w:lang w:eastAsia="es-AR"/>
        </w:rPr>
        <w:t xml:space="preserve"> conjuntamente con</w:t>
      </w:r>
      <w:r w:rsidRPr="00FB5FFD">
        <w:rPr>
          <w:rFonts w:ascii="Times New Roman" w:hAnsi="Times New Roman"/>
          <w:sz w:val="20"/>
          <w:szCs w:val="20"/>
          <w:lang w:eastAsia="es-AR"/>
        </w:rPr>
        <w:t xml:space="preserve"> el </w:t>
      </w:r>
      <w:r>
        <w:rPr>
          <w:rFonts w:ascii="Times New Roman" w:hAnsi="Times New Roman"/>
          <w:sz w:val="20"/>
          <w:szCs w:val="20"/>
          <w:lang w:eastAsia="es-AR"/>
        </w:rPr>
        <w:t>E</w:t>
      </w:r>
      <w:r w:rsidRPr="00FB5FFD">
        <w:rPr>
          <w:rFonts w:ascii="Times New Roman" w:hAnsi="Times New Roman"/>
          <w:sz w:val="20"/>
          <w:szCs w:val="20"/>
          <w:lang w:eastAsia="es-AR"/>
        </w:rPr>
        <w:t>xpediente 1188</w:t>
      </w:r>
      <w:r>
        <w:rPr>
          <w:rFonts w:ascii="Times New Roman" w:hAnsi="Times New Roman"/>
          <w:sz w:val="20"/>
          <w:szCs w:val="20"/>
          <w:lang w:eastAsia="es-AR"/>
        </w:rPr>
        <w:t>, P</w:t>
      </w:r>
      <w:r w:rsidRPr="00FB5FFD">
        <w:rPr>
          <w:rFonts w:ascii="Times New Roman" w:hAnsi="Times New Roman"/>
          <w:sz w:val="20"/>
          <w:szCs w:val="20"/>
          <w:lang w:eastAsia="es-AR"/>
        </w:rPr>
        <w:t xml:space="preserve">unto 17 de los </w:t>
      </w:r>
      <w:r>
        <w:rPr>
          <w:rFonts w:ascii="Times New Roman" w:hAnsi="Times New Roman"/>
          <w:sz w:val="20"/>
          <w:szCs w:val="20"/>
          <w:lang w:eastAsia="es-AR"/>
        </w:rPr>
        <w:t>P</w:t>
      </w:r>
      <w:r w:rsidRPr="00FB5FFD">
        <w:rPr>
          <w:rFonts w:ascii="Times New Roman" w:hAnsi="Times New Roman"/>
          <w:sz w:val="20"/>
          <w:szCs w:val="20"/>
          <w:lang w:eastAsia="es-AR"/>
        </w:rPr>
        <w:t xml:space="preserve">royectos de </w:t>
      </w:r>
      <w:r>
        <w:rPr>
          <w:rFonts w:ascii="Times New Roman" w:hAnsi="Times New Roman"/>
          <w:sz w:val="20"/>
          <w:szCs w:val="20"/>
          <w:lang w:eastAsia="es-AR"/>
        </w:rPr>
        <w:t>R</w:t>
      </w:r>
      <w:r w:rsidRPr="00FB5FFD">
        <w:rPr>
          <w:rFonts w:ascii="Times New Roman" w:hAnsi="Times New Roman"/>
          <w:sz w:val="20"/>
          <w:szCs w:val="20"/>
          <w:lang w:eastAsia="es-AR"/>
        </w:rPr>
        <w:t xml:space="preserve">esolución </w:t>
      </w:r>
      <w:r>
        <w:rPr>
          <w:rFonts w:ascii="Times New Roman" w:hAnsi="Times New Roman"/>
          <w:sz w:val="20"/>
          <w:szCs w:val="20"/>
          <w:lang w:eastAsia="es-AR"/>
        </w:rPr>
        <w:t>d</w:t>
      </w:r>
      <w:r w:rsidRPr="00FB5FFD">
        <w:rPr>
          <w:rFonts w:ascii="Times New Roman" w:hAnsi="Times New Roman"/>
          <w:sz w:val="20"/>
          <w:szCs w:val="20"/>
          <w:lang w:eastAsia="es-AR"/>
        </w:rPr>
        <w:t xml:space="preserve">el </w:t>
      </w:r>
      <w:r>
        <w:rPr>
          <w:rFonts w:ascii="Times New Roman" w:hAnsi="Times New Roman"/>
          <w:sz w:val="20"/>
          <w:szCs w:val="20"/>
          <w:lang w:eastAsia="es-AR"/>
        </w:rPr>
        <w:t>O</w:t>
      </w:r>
      <w:r w:rsidRPr="00FB5FFD">
        <w:rPr>
          <w:rFonts w:ascii="Times New Roman" w:hAnsi="Times New Roman"/>
          <w:sz w:val="20"/>
          <w:szCs w:val="20"/>
          <w:lang w:eastAsia="es-AR"/>
        </w:rPr>
        <w:t xml:space="preserve">rden del </w:t>
      </w:r>
      <w:r>
        <w:rPr>
          <w:rFonts w:ascii="Times New Roman" w:hAnsi="Times New Roman"/>
          <w:sz w:val="20"/>
          <w:szCs w:val="20"/>
          <w:lang w:eastAsia="es-AR"/>
        </w:rPr>
        <w:t>D</w:t>
      </w:r>
      <w:r w:rsidRPr="00FB5FFD">
        <w:rPr>
          <w:rFonts w:ascii="Times New Roman" w:hAnsi="Times New Roman"/>
          <w:sz w:val="20"/>
          <w:szCs w:val="20"/>
          <w:lang w:eastAsia="es-AR"/>
        </w:rPr>
        <w:t xml:space="preserve">ía, ya que se encuentran presentes integrantes </w:t>
      </w:r>
      <w:r>
        <w:rPr>
          <w:rFonts w:ascii="Times New Roman" w:hAnsi="Times New Roman"/>
          <w:sz w:val="20"/>
          <w:szCs w:val="20"/>
          <w:lang w:eastAsia="es-AR"/>
        </w:rPr>
        <w:t>que tienen que ver con</w:t>
      </w:r>
      <w:r w:rsidRPr="00FB5FFD">
        <w:rPr>
          <w:rFonts w:ascii="Times New Roman" w:hAnsi="Times New Roman"/>
          <w:sz w:val="20"/>
          <w:szCs w:val="20"/>
          <w:lang w:eastAsia="es-AR"/>
        </w:rPr>
        <w:t xml:space="preserve"> ambos proyectos</w:t>
      </w:r>
      <w:r>
        <w:rPr>
          <w:rFonts w:ascii="Times New Roman" w:hAnsi="Times New Roman"/>
          <w:sz w:val="20"/>
          <w:szCs w:val="20"/>
          <w:lang w:eastAsia="es-AR"/>
        </w:rPr>
        <w:t xml:space="preserve"> y</w:t>
      </w:r>
      <w:r w:rsidRPr="00FB5FFD">
        <w:rPr>
          <w:rFonts w:ascii="Times New Roman" w:hAnsi="Times New Roman"/>
          <w:sz w:val="20"/>
          <w:szCs w:val="20"/>
          <w:lang w:eastAsia="es-AR"/>
        </w:rPr>
        <w:t xml:space="preserve"> que tienen eventos aquí en la provincia de San Juan.</w:t>
      </w:r>
    </w:p>
    <w:p w:rsidR="00793153" w:rsidRPr="00FB5FFD" w:rsidRDefault="00793153" w:rsidP="00863C55">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Es moción, señor Presidente.</w:t>
      </w:r>
    </w:p>
    <w:p w:rsidR="00793153" w:rsidRDefault="00793153" w:rsidP="00863C55">
      <w:pPr>
        <w:spacing w:after="0" w:line="312" w:lineRule="auto"/>
        <w:jc w:val="both"/>
        <w:rPr>
          <w:rFonts w:ascii="Times New Roman" w:eastAsia="Times New Roman" w:hAnsi="Times New Roman"/>
          <w:sz w:val="20"/>
          <w:szCs w:val="20"/>
          <w:lang w:eastAsia="es-AR"/>
        </w:rPr>
      </w:pPr>
      <w:r w:rsidRPr="00FA70FC">
        <w:rPr>
          <w:rFonts w:ascii="Times New Roman" w:eastAsia="Times New Roman" w:hAnsi="Times New Roman"/>
          <w:b/>
          <w:bCs/>
          <w:lang w:eastAsia="es-AR"/>
        </w:rPr>
        <w:t>Sr. Escudero.-</w:t>
      </w:r>
      <w:r>
        <w:rPr>
          <w:rFonts w:ascii="Times New Roman" w:eastAsia="Times New Roman" w:hAnsi="Times New Roman"/>
          <w:sz w:val="20"/>
          <w:szCs w:val="20"/>
          <w:lang w:eastAsia="es-AR"/>
        </w:rPr>
        <w:t xml:space="preserve"> Pido la palabra.</w:t>
      </w:r>
    </w:p>
    <w:p w:rsidR="00793153" w:rsidRDefault="00793153" w:rsidP="00863C55">
      <w:pPr>
        <w:spacing w:after="0" w:line="312" w:lineRule="auto"/>
        <w:jc w:val="both"/>
        <w:rPr>
          <w:rFonts w:ascii="Times New Roman" w:hAnsi="Times New Roman"/>
          <w:sz w:val="20"/>
          <w:szCs w:val="20"/>
          <w:lang w:eastAsia="es-AR"/>
        </w:rPr>
      </w:pPr>
      <w:r>
        <w:rPr>
          <w:rFonts w:ascii="Times New Roman" w:eastAsia="Times New Roman" w:hAnsi="Times New Roman"/>
          <w:sz w:val="20"/>
          <w:szCs w:val="20"/>
          <w:lang w:eastAsia="es-AR"/>
        </w:rPr>
        <w:tab/>
        <w:t xml:space="preserve">Señor Presidente, </w:t>
      </w:r>
      <w:r w:rsidRPr="00FB5FFD">
        <w:rPr>
          <w:rFonts w:ascii="Times New Roman" w:hAnsi="Times New Roman"/>
          <w:sz w:val="20"/>
          <w:szCs w:val="20"/>
          <w:lang w:eastAsia="es-AR"/>
        </w:rPr>
        <w:t xml:space="preserve">el mismo sentido que los diputados precedentes, para </w:t>
      </w:r>
      <w:r>
        <w:rPr>
          <w:rFonts w:ascii="Times New Roman" w:hAnsi="Times New Roman"/>
          <w:sz w:val="20"/>
          <w:szCs w:val="20"/>
          <w:lang w:eastAsia="es-AR"/>
        </w:rPr>
        <w:t>solicitar la</w:t>
      </w:r>
      <w:r w:rsidRPr="00FB5FFD">
        <w:rPr>
          <w:rFonts w:ascii="Times New Roman" w:hAnsi="Times New Roman"/>
          <w:sz w:val="20"/>
          <w:szCs w:val="20"/>
          <w:lang w:eastAsia="es-AR"/>
        </w:rPr>
        <w:t xml:space="preserve"> incorporación de dos </w:t>
      </w:r>
      <w:r>
        <w:rPr>
          <w:rFonts w:ascii="Times New Roman" w:hAnsi="Times New Roman"/>
          <w:sz w:val="20"/>
          <w:szCs w:val="20"/>
          <w:lang w:eastAsia="es-AR"/>
        </w:rPr>
        <w:t>E</w:t>
      </w:r>
      <w:r w:rsidRPr="00FB5FFD">
        <w:rPr>
          <w:rFonts w:ascii="Times New Roman" w:hAnsi="Times New Roman"/>
          <w:sz w:val="20"/>
          <w:szCs w:val="20"/>
          <w:lang w:eastAsia="es-AR"/>
        </w:rPr>
        <w:t>xpedientes</w:t>
      </w:r>
      <w:r>
        <w:rPr>
          <w:rFonts w:ascii="Times New Roman" w:hAnsi="Times New Roman"/>
          <w:sz w:val="20"/>
          <w:szCs w:val="20"/>
          <w:lang w:eastAsia="es-AR"/>
        </w:rPr>
        <w:t>.</w:t>
      </w:r>
    </w:p>
    <w:p w:rsidR="00793153" w:rsidRPr="00FB5FFD" w:rsidRDefault="00793153" w:rsidP="00863C55">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El Expediente</w:t>
      </w:r>
      <w:r w:rsidRPr="00FB5FFD">
        <w:rPr>
          <w:rFonts w:ascii="Times New Roman" w:hAnsi="Times New Roman"/>
          <w:sz w:val="20"/>
          <w:szCs w:val="20"/>
          <w:lang w:eastAsia="es-AR"/>
        </w:rPr>
        <w:t xml:space="preserve"> 1209</w:t>
      </w:r>
      <w:r>
        <w:rPr>
          <w:rFonts w:ascii="Times New Roman" w:hAnsi="Times New Roman"/>
          <w:sz w:val="20"/>
          <w:szCs w:val="20"/>
          <w:lang w:eastAsia="es-AR"/>
        </w:rPr>
        <w:t xml:space="preserve">, Proyecto de Resolución que </w:t>
      </w:r>
      <w:bookmarkStart w:id="4" w:name="_Hlk230362160"/>
      <w:r>
        <w:rPr>
          <w:rFonts w:ascii="Times New Roman" w:hAnsi="Times New Roman"/>
          <w:sz w:val="20"/>
          <w:szCs w:val="20"/>
          <w:lang w:eastAsia="es-AR"/>
        </w:rPr>
        <w:t xml:space="preserve">declara </w:t>
      </w:r>
      <w:r w:rsidRPr="00FB5FFD">
        <w:rPr>
          <w:rFonts w:ascii="Times New Roman" w:hAnsi="Times New Roman"/>
          <w:sz w:val="20"/>
          <w:szCs w:val="20"/>
          <w:lang w:eastAsia="es-AR"/>
        </w:rPr>
        <w:t xml:space="preserve">de interés educativo, social y comunitario </w:t>
      </w:r>
      <w:r>
        <w:rPr>
          <w:rFonts w:ascii="Times New Roman" w:hAnsi="Times New Roman"/>
          <w:sz w:val="20"/>
          <w:szCs w:val="20"/>
          <w:lang w:eastAsia="es-AR"/>
        </w:rPr>
        <w:t>un</w:t>
      </w:r>
      <w:r w:rsidRPr="00FB5FFD">
        <w:rPr>
          <w:rFonts w:ascii="Times New Roman" w:hAnsi="Times New Roman"/>
          <w:sz w:val="20"/>
          <w:szCs w:val="20"/>
          <w:lang w:eastAsia="es-AR"/>
        </w:rPr>
        <w:t xml:space="preserve"> taller que se está dictando en la </w:t>
      </w:r>
      <w:r>
        <w:rPr>
          <w:rFonts w:ascii="Times New Roman" w:hAnsi="Times New Roman"/>
          <w:sz w:val="20"/>
          <w:szCs w:val="20"/>
          <w:lang w:eastAsia="es-AR"/>
        </w:rPr>
        <w:t>B</w:t>
      </w:r>
      <w:r w:rsidRPr="00FB5FFD">
        <w:rPr>
          <w:rFonts w:ascii="Times New Roman" w:hAnsi="Times New Roman"/>
          <w:sz w:val="20"/>
          <w:szCs w:val="20"/>
          <w:lang w:eastAsia="es-AR"/>
        </w:rPr>
        <w:t xml:space="preserve">iblioteca Colón </w:t>
      </w:r>
      <w:r>
        <w:rPr>
          <w:rFonts w:ascii="Times New Roman" w:hAnsi="Times New Roman"/>
          <w:sz w:val="20"/>
          <w:szCs w:val="20"/>
          <w:lang w:eastAsia="es-AR"/>
        </w:rPr>
        <w:t xml:space="preserve">y </w:t>
      </w:r>
      <w:r w:rsidRPr="00FB5FFD">
        <w:rPr>
          <w:rFonts w:ascii="Times New Roman" w:hAnsi="Times New Roman"/>
          <w:sz w:val="20"/>
          <w:szCs w:val="20"/>
          <w:lang w:eastAsia="es-AR"/>
        </w:rPr>
        <w:t>que tiene que ver con educación y alfabetización</w:t>
      </w:r>
      <w:bookmarkEnd w:id="4"/>
      <w:r w:rsidR="00A412DA">
        <w:rPr>
          <w:rFonts w:ascii="Times New Roman" w:hAnsi="Times New Roman"/>
          <w:sz w:val="20"/>
          <w:szCs w:val="20"/>
          <w:lang w:eastAsia="es-AR"/>
        </w:rPr>
        <w:t>,</w:t>
      </w:r>
      <w:r w:rsidRPr="00FB5FFD">
        <w:rPr>
          <w:rFonts w:ascii="Times New Roman" w:hAnsi="Times New Roman"/>
          <w:sz w:val="20"/>
          <w:szCs w:val="20"/>
          <w:lang w:eastAsia="es-AR"/>
        </w:rPr>
        <w:t xml:space="preserve"> para que sea tratado junto a </w:t>
      </w:r>
      <w:r>
        <w:rPr>
          <w:rFonts w:ascii="Times New Roman" w:hAnsi="Times New Roman"/>
          <w:sz w:val="20"/>
          <w:szCs w:val="20"/>
          <w:lang w:eastAsia="es-AR"/>
        </w:rPr>
        <w:t xml:space="preserve">los otros Proyectos de Resolución </w:t>
      </w:r>
      <w:r w:rsidR="006426D8">
        <w:rPr>
          <w:rFonts w:ascii="Times New Roman" w:hAnsi="Times New Roman"/>
          <w:sz w:val="20"/>
          <w:szCs w:val="20"/>
          <w:lang w:eastAsia="es-AR"/>
        </w:rPr>
        <w:t>por</w:t>
      </w:r>
      <w:r w:rsidRPr="00FB5FFD">
        <w:rPr>
          <w:rFonts w:ascii="Times New Roman" w:hAnsi="Times New Roman"/>
          <w:sz w:val="20"/>
          <w:szCs w:val="20"/>
          <w:lang w:eastAsia="es-AR"/>
        </w:rPr>
        <w:t xml:space="preserve"> cuestiones de tiempo, es el </w:t>
      </w:r>
      <w:r>
        <w:rPr>
          <w:rFonts w:ascii="Times New Roman" w:hAnsi="Times New Roman"/>
          <w:sz w:val="20"/>
          <w:szCs w:val="20"/>
          <w:lang w:eastAsia="es-AR"/>
        </w:rPr>
        <w:t xml:space="preserve">próximo </w:t>
      </w:r>
      <w:r w:rsidRPr="00FB5FFD">
        <w:rPr>
          <w:rFonts w:ascii="Times New Roman" w:hAnsi="Times New Roman"/>
          <w:sz w:val="20"/>
          <w:szCs w:val="20"/>
          <w:lang w:eastAsia="es-AR"/>
        </w:rPr>
        <w:t>sábado,</w:t>
      </w:r>
      <w:r w:rsidR="006426D8">
        <w:rPr>
          <w:rFonts w:ascii="Times New Roman" w:hAnsi="Times New Roman"/>
          <w:sz w:val="20"/>
          <w:szCs w:val="20"/>
          <w:lang w:eastAsia="es-AR"/>
        </w:rPr>
        <w:t xml:space="preserve"> y </w:t>
      </w:r>
      <w:r w:rsidRPr="00FB5FFD">
        <w:rPr>
          <w:rFonts w:ascii="Times New Roman" w:hAnsi="Times New Roman"/>
          <w:sz w:val="20"/>
          <w:szCs w:val="20"/>
          <w:lang w:eastAsia="es-AR"/>
        </w:rPr>
        <w:t xml:space="preserve"> para que sea considerado</w:t>
      </w:r>
      <w:r>
        <w:rPr>
          <w:rFonts w:ascii="Times New Roman" w:hAnsi="Times New Roman"/>
          <w:sz w:val="20"/>
          <w:szCs w:val="20"/>
          <w:lang w:eastAsia="es-AR"/>
        </w:rPr>
        <w:t xml:space="preserve"> de la misma forma</w:t>
      </w:r>
      <w:r w:rsidRPr="00FB5FFD">
        <w:rPr>
          <w:rFonts w:ascii="Times New Roman" w:hAnsi="Times New Roman"/>
          <w:sz w:val="20"/>
          <w:szCs w:val="20"/>
          <w:lang w:eastAsia="es-AR"/>
        </w:rPr>
        <w:t>.</w:t>
      </w:r>
    </w:p>
    <w:p w:rsidR="00793153" w:rsidRPr="00F07808" w:rsidRDefault="00793153" w:rsidP="00863C55">
      <w:pPr>
        <w:spacing w:after="0" w:line="312" w:lineRule="auto"/>
        <w:ind w:firstLine="708"/>
        <w:jc w:val="both"/>
        <w:rPr>
          <w:rFonts w:ascii="Times New Roman" w:hAnsi="Times New Roman"/>
          <w:sz w:val="20"/>
          <w:szCs w:val="20"/>
          <w:lang w:val="es-ES"/>
        </w:rPr>
      </w:pPr>
      <w:r w:rsidRPr="00F07808">
        <w:rPr>
          <w:rFonts w:ascii="Times New Roman" w:hAnsi="Times New Roman"/>
          <w:sz w:val="20"/>
          <w:szCs w:val="20"/>
          <w:lang w:val="es-ES"/>
        </w:rPr>
        <w:t xml:space="preserve">El segundo </w:t>
      </w:r>
      <w:r>
        <w:rPr>
          <w:rFonts w:ascii="Times New Roman" w:hAnsi="Times New Roman"/>
          <w:sz w:val="20"/>
          <w:szCs w:val="20"/>
          <w:lang w:val="es-ES"/>
        </w:rPr>
        <w:t>es el E</w:t>
      </w:r>
      <w:r w:rsidRPr="00F07808">
        <w:rPr>
          <w:rFonts w:ascii="Times New Roman" w:hAnsi="Times New Roman"/>
          <w:sz w:val="20"/>
          <w:szCs w:val="20"/>
          <w:lang w:val="es-ES"/>
        </w:rPr>
        <w:t xml:space="preserve">xpediente </w:t>
      </w:r>
      <w:proofErr w:type="spellStart"/>
      <w:r>
        <w:rPr>
          <w:rFonts w:ascii="Times New Roman" w:hAnsi="Times New Roman"/>
          <w:sz w:val="20"/>
          <w:szCs w:val="20"/>
          <w:lang w:val="es-ES"/>
        </w:rPr>
        <w:t>Nº</w:t>
      </w:r>
      <w:proofErr w:type="spellEnd"/>
      <w:r w:rsidRPr="00F07808">
        <w:rPr>
          <w:rFonts w:ascii="Times New Roman" w:hAnsi="Times New Roman"/>
          <w:sz w:val="20"/>
          <w:szCs w:val="20"/>
          <w:lang w:val="es-ES"/>
        </w:rPr>
        <w:t xml:space="preserve"> 1222, y es una </w:t>
      </w:r>
      <w:r>
        <w:rPr>
          <w:rFonts w:ascii="Times New Roman" w:hAnsi="Times New Roman"/>
          <w:sz w:val="20"/>
          <w:szCs w:val="20"/>
          <w:lang w:val="es-ES"/>
        </w:rPr>
        <w:t>C</w:t>
      </w:r>
      <w:r w:rsidRPr="00F07808">
        <w:rPr>
          <w:rFonts w:ascii="Times New Roman" w:hAnsi="Times New Roman"/>
          <w:sz w:val="20"/>
          <w:szCs w:val="20"/>
          <w:lang w:val="es-ES"/>
        </w:rPr>
        <w:t xml:space="preserve">omunicación </w:t>
      </w:r>
      <w:bookmarkStart w:id="5" w:name="_Hlk230362259"/>
      <w:r w:rsidRPr="00F07808">
        <w:rPr>
          <w:rFonts w:ascii="Times New Roman" w:hAnsi="Times New Roman"/>
          <w:sz w:val="20"/>
          <w:szCs w:val="20"/>
          <w:lang w:val="es-ES"/>
        </w:rPr>
        <w:t xml:space="preserve">dirigida al EPRE. En el </w:t>
      </w:r>
      <w:r w:rsidR="006426D8">
        <w:rPr>
          <w:rFonts w:ascii="Times New Roman" w:hAnsi="Times New Roman"/>
          <w:sz w:val="20"/>
          <w:szCs w:val="20"/>
          <w:lang w:val="es-ES"/>
        </w:rPr>
        <w:t>d</w:t>
      </w:r>
      <w:r w:rsidRPr="00F07808">
        <w:rPr>
          <w:rFonts w:ascii="Times New Roman" w:hAnsi="Times New Roman"/>
          <w:sz w:val="20"/>
          <w:szCs w:val="20"/>
          <w:lang w:val="es-ES"/>
        </w:rPr>
        <w:t xml:space="preserve">epartamento de </w:t>
      </w:r>
      <w:proofErr w:type="spellStart"/>
      <w:r w:rsidRPr="00F07808">
        <w:rPr>
          <w:rFonts w:ascii="Times New Roman" w:hAnsi="Times New Roman"/>
          <w:sz w:val="20"/>
          <w:szCs w:val="20"/>
          <w:lang w:val="es-ES"/>
        </w:rPr>
        <w:t>Caucete</w:t>
      </w:r>
      <w:proofErr w:type="spellEnd"/>
      <w:r w:rsidRPr="00F07808">
        <w:rPr>
          <w:rFonts w:ascii="Times New Roman" w:hAnsi="Times New Roman"/>
          <w:sz w:val="20"/>
          <w:szCs w:val="20"/>
          <w:lang w:val="es-ES"/>
        </w:rPr>
        <w:t xml:space="preserve"> se está viviendo una situación bastante compleja que tiene que ver con una duplicidad de las facturas en las boletas de</w:t>
      </w:r>
      <w:r w:rsidR="006426D8">
        <w:rPr>
          <w:rFonts w:ascii="Times New Roman" w:hAnsi="Times New Roman"/>
          <w:sz w:val="20"/>
          <w:szCs w:val="20"/>
          <w:lang w:val="es-ES"/>
        </w:rPr>
        <w:t>l</w:t>
      </w:r>
      <w:r w:rsidRPr="00F07808">
        <w:rPr>
          <w:rFonts w:ascii="Times New Roman" w:hAnsi="Times New Roman"/>
          <w:sz w:val="20"/>
          <w:szCs w:val="20"/>
          <w:lang w:val="es-ES"/>
        </w:rPr>
        <w:t xml:space="preserve"> servicio de luz</w:t>
      </w:r>
      <w:bookmarkEnd w:id="5"/>
      <w:r w:rsidRPr="00F07808">
        <w:rPr>
          <w:rFonts w:ascii="Times New Roman" w:hAnsi="Times New Roman"/>
          <w:sz w:val="20"/>
          <w:szCs w:val="20"/>
          <w:lang w:val="es-ES"/>
        </w:rPr>
        <w:t>, que vienen en un mismo mes.</w:t>
      </w:r>
    </w:p>
    <w:p w:rsidR="00793153" w:rsidRDefault="00793153" w:rsidP="00863C55">
      <w:pPr>
        <w:spacing w:after="0" w:line="312" w:lineRule="auto"/>
        <w:ind w:firstLine="708"/>
        <w:jc w:val="both"/>
        <w:rPr>
          <w:rFonts w:ascii="Times New Roman" w:hAnsi="Times New Roman"/>
          <w:sz w:val="20"/>
          <w:szCs w:val="20"/>
          <w:lang w:val="es-ES"/>
        </w:rPr>
      </w:pPr>
      <w:r w:rsidRPr="00F07808">
        <w:rPr>
          <w:rFonts w:ascii="Times New Roman" w:hAnsi="Times New Roman"/>
          <w:sz w:val="20"/>
          <w:szCs w:val="20"/>
          <w:lang w:val="es-ES"/>
        </w:rPr>
        <w:lastRenderedPageBreak/>
        <w:t>Esto no es algo que haya pasado de forma excepcional, sino que es recu</w:t>
      </w:r>
      <w:r>
        <w:rPr>
          <w:rFonts w:ascii="Times New Roman" w:hAnsi="Times New Roman"/>
          <w:sz w:val="20"/>
          <w:szCs w:val="20"/>
          <w:lang w:val="es-ES"/>
        </w:rPr>
        <w:t>rr</w:t>
      </w:r>
      <w:r w:rsidRPr="00F07808">
        <w:rPr>
          <w:rFonts w:ascii="Times New Roman" w:hAnsi="Times New Roman"/>
          <w:sz w:val="20"/>
          <w:szCs w:val="20"/>
          <w:lang w:val="es-ES"/>
        </w:rPr>
        <w:t xml:space="preserve">ente y permanente. Nosotros, </w:t>
      </w:r>
      <w:r w:rsidR="0037486B" w:rsidRPr="00F07808">
        <w:rPr>
          <w:rFonts w:ascii="Times New Roman" w:hAnsi="Times New Roman"/>
          <w:sz w:val="20"/>
          <w:szCs w:val="20"/>
          <w:lang w:val="es-ES"/>
        </w:rPr>
        <w:t>junto a</w:t>
      </w:r>
      <w:r w:rsidR="0037486B">
        <w:rPr>
          <w:rFonts w:ascii="Times New Roman" w:hAnsi="Times New Roman"/>
          <w:sz w:val="20"/>
          <w:szCs w:val="20"/>
          <w:lang w:val="es-ES"/>
        </w:rPr>
        <w:t xml:space="preserve"> la intendente</w:t>
      </w:r>
      <w:r w:rsidRPr="00F07808">
        <w:rPr>
          <w:rFonts w:ascii="Times New Roman" w:hAnsi="Times New Roman"/>
          <w:sz w:val="20"/>
          <w:szCs w:val="20"/>
          <w:lang w:val="es-ES"/>
        </w:rPr>
        <w:t>, hemos elevado una nota al EPRE, el ente regulador, y de forma expedita se ha comunicado con una nota, in</w:t>
      </w:r>
      <w:r>
        <w:rPr>
          <w:rFonts w:ascii="Times New Roman" w:hAnsi="Times New Roman"/>
          <w:sz w:val="20"/>
          <w:szCs w:val="20"/>
          <w:lang w:val="es-ES"/>
        </w:rPr>
        <w:t>s</w:t>
      </w:r>
      <w:r w:rsidRPr="00F07808">
        <w:rPr>
          <w:rFonts w:ascii="Times New Roman" w:hAnsi="Times New Roman"/>
          <w:sz w:val="20"/>
          <w:szCs w:val="20"/>
          <w:lang w:val="es-ES"/>
        </w:rPr>
        <w:t>tru</w:t>
      </w:r>
      <w:r>
        <w:rPr>
          <w:rFonts w:ascii="Times New Roman" w:hAnsi="Times New Roman"/>
          <w:sz w:val="20"/>
          <w:szCs w:val="20"/>
          <w:lang w:val="es-ES"/>
        </w:rPr>
        <w:t>y</w:t>
      </w:r>
      <w:r w:rsidRPr="00F07808">
        <w:rPr>
          <w:rFonts w:ascii="Times New Roman" w:hAnsi="Times New Roman"/>
          <w:sz w:val="20"/>
          <w:szCs w:val="20"/>
          <w:lang w:val="es-ES"/>
        </w:rPr>
        <w:t xml:space="preserve">endo a la empresa distribuidora del servicio de energía en </w:t>
      </w:r>
      <w:proofErr w:type="spellStart"/>
      <w:r w:rsidRPr="00F07808">
        <w:rPr>
          <w:rFonts w:ascii="Times New Roman" w:hAnsi="Times New Roman"/>
          <w:sz w:val="20"/>
          <w:szCs w:val="20"/>
          <w:lang w:val="es-ES"/>
        </w:rPr>
        <w:t>Caucete</w:t>
      </w:r>
      <w:proofErr w:type="spellEnd"/>
      <w:r w:rsidRPr="00F07808">
        <w:rPr>
          <w:rFonts w:ascii="Times New Roman" w:hAnsi="Times New Roman"/>
          <w:sz w:val="20"/>
          <w:szCs w:val="20"/>
          <w:lang w:val="es-ES"/>
        </w:rPr>
        <w:t xml:space="preserve">, para que tome las medidas correspondientes y que de alguna manera regularice esa situación. </w:t>
      </w:r>
    </w:p>
    <w:p w:rsidR="00793153" w:rsidRPr="00F07808" w:rsidRDefault="00793153" w:rsidP="00863C55">
      <w:pPr>
        <w:spacing w:after="0" w:line="312" w:lineRule="auto"/>
        <w:ind w:firstLine="708"/>
        <w:jc w:val="both"/>
        <w:rPr>
          <w:rFonts w:ascii="Times New Roman" w:hAnsi="Times New Roman"/>
          <w:sz w:val="20"/>
          <w:szCs w:val="20"/>
          <w:lang w:val="es-ES"/>
        </w:rPr>
      </w:pPr>
      <w:r w:rsidRPr="00F07808">
        <w:rPr>
          <w:rFonts w:ascii="Times New Roman" w:hAnsi="Times New Roman"/>
          <w:sz w:val="20"/>
          <w:szCs w:val="20"/>
          <w:lang w:val="es-ES"/>
        </w:rPr>
        <w:t xml:space="preserve">El problema es que hay cientos de usuarios en el </w:t>
      </w:r>
      <w:r w:rsidR="00A412DA">
        <w:rPr>
          <w:rFonts w:ascii="Times New Roman" w:hAnsi="Times New Roman"/>
          <w:sz w:val="20"/>
          <w:szCs w:val="20"/>
          <w:lang w:val="es-ES"/>
        </w:rPr>
        <w:t>d</w:t>
      </w:r>
      <w:r w:rsidRPr="00F07808">
        <w:rPr>
          <w:rFonts w:ascii="Times New Roman" w:hAnsi="Times New Roman"/>
          <w:sz w:val="20"/>
          <w:szCs w:val="20"/>
          <w:lang w:val="es-ES"/>
        </w:rPr>
        <w:t xml:space="preserve">epartamento de </w:t>
      </w:r>
      <w:proofErr w:type="spellStart"/>
      <w:r w:rsidRPr="00F07808">
        <w:rPr>
          <w:rFonts w:ascii="Times New Roman" w:hAnsi="Times New Roman"/>
          <w:sz w:val="20"/>
          <w:szCs w:val="20"/>
          <w:lang w:val="es-ES"/>
        </w:rPr>
        <w:t>Caucete</w:t>
      </w:r>
      <w:proofErr w:type="spellEnd"/>
      <w:r w:rsidRPr="00F07808">
        <w:rPr>
          <w:rFonts w:ascii="Times New Roman" w:hAnsi="Times New Roman"/>
          <w:sz w:val="20"/>
          <w:szCs w:val="20"/>
          <w:lang w:val="es-ES"/>
        </w:rPr>
        <w:t xml:space="preserve"> que no saben, que no tienen claro cuál ha sido el error ni cómo se va a subsanar esa doble facturación, </w:t>
      </w:r>
      <w:r>
        <w:rPr>
          <w:rFonts w:ascii="Times New Roman" w:hAnsi="Times New Roman"/>
          <w:sz w:val="20"/>
          <w:szCs w:val="20"/>
          <w:lang w:val="es-ES"/>
        </w:rPr>
        <w:t>hay</w:t>
      </w:r>
      <w:r w:rsidRPr="00F07808">
        <w:rPr>
          <w:rFonts w:ascii="Times New Roman" w:hAnsi="Times New Roman"/>
          <w:sz w:val="20"/>
          <w:szCs w:val="20"/>
          <w:lang w:val="es-ES"/>
        </w:rPr>
        <w:t xml:space="preserve"> caso</w:t>
      </w:r>
      <w:r>
        <w:rPr>
          <w:rFonts w:ascii="Times New Roman" w:hAnsi="Times New Roman"/>
          <w:sz w:val="20"/>
          <w:szCs w:val="20"/>
          <w:lang w:val="es-ES"/>
        </w:rPr>
        <w:t>s</w:t>
      </w:r>
      <w:r w:rsidRPr="00F07808">
        <w:rPr>
          <w:rFonts w:ascii="Times New Roman" w:hAnsi="Times New Roman"/>
          <w:sz w:val="20"/>
          <w:szCs w:val="20"/>
          <w:lang w:val="es-ES"/>
        </w:rPr>
        <w:t xml:space="preserve"> de algunos vecinos </w:t>
      </w:r>
      <w:r>
        <w:rPr>
          <w:rFonts w:ascii="Times New Roman" w:hAnsi="Times New Roman"/>
          <w:sz w:val="20"/>
          <w:szCs w:val="20"/>
          <w:lang w:val="es-ES"/>
        </w:rPr>
        <w:t xml:space="preserve">que </w:t>
      </w:r>
      <w:r w:rsidRPr="00F07808">
        <w:rPr>
          <w:rFonts w:ascii="Times New Roman" w:hAnsi="Times New Roman"/>
          <w:sz w:val="20"/>
          <w:szCs w:val="20"/>
          <w:lang w:val="es-ES"/>
        </w:rPr>
        <w:t xml:space="preserve">ya han hecho ese doble pago y no hay un comunicado </w:t>
      </w:r>
      <w:r>
        <w:rPr>
          <w:rFonts w:ascii="Times New Roman" w:hAnsi="Times New Roman"/>
          <w:sz w:val="20"/>
          <w:szCs w:val="20"/>
          <w:lang w:val="es-ES"/>
        </w:rPr>
        <w:t xml:space="preserve">oficial </w:t>
      </w:r>
      <w:r w:rsidRPr="00F07808">
        <w:rPr>
          <w:rFonts w:ascii="Times New Roman" w:hAnsi="Times New Roman"/>
          <w:sz w:val="20"/>
          <w:szCs w:val="20"/>
          <w:lang w:val="es-ES"/>
        </w:rPr>
        <w:t>al momento, al día de la fecha</w:t>
      </w:r>
      <w:r>
        <w:rPr>
          <w:rFonts w:ascii="Times New Roman" w:hAnsi="Times New Roman"/>
          <w:sz w:val="20"/>
          <w:szCs w:val="20"/>
          <w:lang w:val="es-ES"/>
        </w:rPr>
        <w:t>,</w:t>
      </w:r>
      <w:r w:rsidRPr="00F07808">
        <w:rPr>
          <w:rFonts w:ascii="Times New Roman" w:hAnsi="Times New Roman"/>
          <w:sz w:val="20"/>
          <w:szCs w:val="20"/>
          <w:lang w:val="es-ES"/>
        </w:rPr>
        <w:t xml:space="preserve"> por parte de la empresa ni por parte del EPRE, sobre cómo se va a subsanar esa situación.</w:t>
      </w:r>
    </w:p>
    <w:p w:rsidR="00793153" w:rsidRDefault="00793153" w:rsidP="00863C55">
      <w:pPr>
        <w:spacing w:after="0" w:line="312" w:lineRule="auto"/>
        <w:ind w:firstLine="708"/>
        <w:jc w:val="both"/>
        <w:rPr>
          <w:rFonts w:ascii="Times New Roman" w:hAnsi="Times New Roman"/>
          <w:sz w:val="20"/>
          <w:szCs w:val="20"/>
          <w:lang w:val="es-ES"/>
        </w:rPr>
      </w:pPr>
      <w:r w:rsidRPr="00F07808">
        <w:rPr>
          <w:rFonts w:ascii="Times New Roman" w:hAnsi="Times New Roman"/>
          <w:sz w:val="20"/>
          <w:szCs w:val="20"/>
          <w:lang w:val="es-ES"/>
        </w:rPr>
        <w:t xml:space="preserve">Es totalmente irregular cobrarle dos facturas de boleta a los vecinos y vecinas de </w:t>
      </w:r>
      <w:proofErr w:type="spellStart"/>
      <w:r w:rsidRPr="00F07808">
        <w:rPr>
          <w:rFonts w:ascii="Times New Roman" w:hAnsi="Times New Roman"/>
          <w:sz w:val="20"/>
          <w:szCs w:val="20"/>
          <w:lang w:val="es-ES"/>
        </w:rPr>
        <w:t>Caucete</w:t>
      </w:r>
      <w:proofErr w:type="spellEnd"/>
      <w:r w:rsidRPr="00F07808">
        <w:rPr>
          <w:rFonts w:ascii="Times New Roman" w:hAnsi="Times New Roman"/>
          <w:sz w:val="20"/>
          <w:szCs w:val="20"/>
          <w:lang w:val="es-ES"/>
        </w:rPr>
        <w:t xml:space="preserve"> y a cualquier vecino de San Juan, y por lo tanto solicitamos mediante la </w:t>
      </w:r>
      <w:r>
        <w:rPr>
          <w:rFonts w:ascii="Times New Roman" w:hAnsi="Times New Roman"/>
          <w:sz w:val="20"/>
          <w:szCs w:val="20"/>
          <w:lang w:val="es-ES"/>
        </w:rPr>
        <w:t>C</w:t>
      </w:r>
      <w:r w:rsidRPr="00F07808">
        <w:rPr>
          <w:rFonts w:ascii="Times New Roman" w:hAnsi="Times New Roman"/>
          <w:sz w:val="20"/>
          <w:szCs w:val="20"/>
          <w:lang w:val="es-ES"/>
        </w:rPr>
        <w:t>omunicación que se arbitren los medios necesarios para que los vecinos tengan claridad, tengan información y puedan contar con los medios necesarios para subsanar esa irregularidad que persiste al día de la fecha.</w:t>
      </w:r>
      <w:r>
        <w:rPr>
          <w:rFonts w:ascii="Times New Roman" w:hAnsi="Times New Roman"/>
          <w:sz w:val="20"/>
          <w:szCs w:val="20"/>
          <w:lang w:val="es-ES"/>
        </w:rPr>
        <w:t xml:space="preserve"> S</w:t>
      </w:r>
      <w:r w:rsidRPr="00F07808">
        <w:rPr>
          <w:rFonts w:ascii="Times New Roman" w:hAnsi="Times New Roman"/>
          <w:sz w:val="20"/>
          <w:szCs w:val="20"/>
          <w:lang w:val="es-ES"/>
        </w:rPr>
        <w:t>i bien hay una nota, hay una instrucción, no queda claro de qué manera se va a hacer</w:t>
      </w:r>
      <w:r>
        <w:rPr>
          <w:rFonts w:ascii="Times New Roman" w:hAnsi="Times New Roman"/>
          <w:sz w:val="20"/>
          <w:szCs w:val="20"/>
          <w:lang w:val="es-ES"/>
        </w:rPr>
        <w:t>,</w:t>
      </w:r>
      <w:r w:rsidRPr="00F07808">
        <w:rPr>
          <w:rFonts w:ascii="Times New Roman" w:hAnsi="Times New Roman"/>
          <w:sz w:val="20"/>
          <w:szCs w:val="20"/>
          <w:lang w:val="es-ES"/>
        </w:rPr>
        <w:t xml:space="preserve"> porque no está comunicada. </w:t>
      </w:r>
    </w:p>
    <w:p w:rsidR="00793153" w:rsidRDefault="00793153" w:rsidP="00863C5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H</w:t>
      </w:r>
      <w:r w:rsidRPr="00F07808">
        <w:rPr>
          <w:rFonts w:ascii="Times New Roman" w:hAnsi="Times New Roman"/>
          <w:sz w:val="20"/>
          <w:szCs w:val="20"/>
          <w:lang w:val="es-ES"/>
        </w:rPr>
        <w:t>a</w:t>
      </w:r>
      <w:r>
        <w:rPr>
          <w:rFonts w:ascii="Times New Roman" w:hAnsi="Times New Roman"/>
          <w:sz w:val="20"/>
          <w:szCs w:val="20"/>
          <w:lang w:val="es-ES"/>
        </w:rPr>
        <w:t>go</w:t>
      </w:r>
      <w:r w:rsidRPr="00F07808">
        <w:rPr>
          <w:rFonts w:ascii="Times New Roman" w:hAnsi="Times New Roman"/>
          <w:sz w:val="20"/>
          <w:szCs w:val="20"/>
          <w:lang w:val="es-ES"/>
        </w:rPr>
        <w:t xml:space="preserve"> moción para que el </w:t>
      </w:r>
      <w:r>
        <w:rPr>
          <w:rFonts w:ascii="Times New Roman" w:hAnsi="Times New Roman"/>
          <w:sz w:val="20"/>
          <w:szCs w:val="20"/>
          <w:lang w:val="es-ES"/>
        </w:rPr>
        <w:t>P</w:t>
      </w:r>
      <w:r w:rsidRPr="00F07808">
        <w:rPr>
          <w:rFonts w:ascii="Times New Roman" w:hAnsi="Times New Roman"/>
          <w:sz w:val="20"/>
          <w:szCs w:val="20"/>
          <w:lang w:val="es-ES"/>
        </w:rPr>
        <w:t xml:space="preserve">royecto pase a las </w:t>
      </w:r>
      <w:r>
        <w:rPr>
          <w:rFonts w:ascii="Times New Roman" w:hAnsi="Times New Roman"/>
          <w:sz w:val="20"/>
          <w:szCs w:val="20"/>
          <w:lang w:val="es-ES"/>
        </w:rPr>
        <w:t>C</w:t>
      </w:r>
      <w:r w:rsidRPr="00F07808">
        <w:rPr>
          <w:rFonts w:ascii="Times New Roman" w:hAnsi="Times New Roman"/>
          <w:sz w:val="20"/>
          <w:szCs w:val="20"/>
          <w:lang w:val="es-ES"/>
        </w:rPr>
        <w:t xml:space="preserve">omisiones de </w:t>
      </w:r>
      <w:r>
        <w:rPr>
          <w:rFonts w:ascii="Times New Roman" w:hAnsi="Times New Roman"/>
          <w:sz w:val="20"/>
          <w:szCs w:val="20"/>
          <w:lang w:val="es-ES"/>
        </w:rPr>
        <w:t>E</w:t>
      </w:r>
      <w:r w:rsidRPr="00F07808">
        <w:rPr>
          <w:rFonts w:ascii="Times New Roman" w:hAnsi="Times New Roman"/>
          <w:sz w:val="20"/>
          <w:szCs w:val="20"/>
          <w:lang w:val="es-ES"/>
        </w:rPr>
        <w:t xml:space="preserve">conomía, </w:t>
      </w:r>
      <w:r w:rsidR="00A412DA">
        <w:rPr>
          <w:rFonts w:ascii="Times New Roman" w:hAnsi="Times New Roman"/>
          <w:sz w:val="20"/>
          <w:szCs w:val="20"/>
          <w:lang w:val="es-ES"/>
        </w:rPr>
        <w:t xml:space="preserve">de </w:t>
      </w:r>
      <w:r>
        <w:rPr>
          <w:rFonts w:ascii="Times New Roman" w:hAnsi="Times New Roman"/>
          <w:sz w:val="20"/>
          <w:szCs w:val="20"/>
          <w:lang w:val="es-ES"/>
        </w:rPr>
        <w:t>U</w:t>
      </w:r>
      <w:r w:rsidRPr="00F07808">
        <w:rPr>
          <w:rFonts w:ascii="Times New Roman" w:hAnsi="Times New Roman"/>
          <w:sz w:val="20"/>
          <w:szCs w:val="20"/>
          <w:lang w:val="es-ES"/>
        </w:rPr>
        <w:t xml:space="preserve">suarios y </w:t>
      </w:r>
      <w:r>
        <w:rPr>
          <w:rFonts w:ascii="Times New Roman" w:hAnsi="Times New Roman"/>
          <w:sz w:val="20"/>
          <w:szCs w:val="20"/>
          <w:lang w:val="es-ES"/>
        </w:rPr>
        <w:t>C</w:t>
      </w:r>
      <w:r w:rsidRPr="00F07808">
        <w:rPr>
          <w:rFonts w:ascii="Times New Roman" w:hAnsi="Times New Roman"/>
          <w:sz w:val="20"/>
          <w:szCs w:val="20"/>
          <w:lang w:val="es-ES"/>
        </w:rPr>
        <w:t>onsumidores, y que pueda tener algún tratamiento de forma rápida, entendiendo la situación y la gravedad que es cobrar doblemente unas facturas.</w:t>
      </w:r>
    </w:p>
    <w:p w:rsidR="00793153" w:rsidRPr="00F07808" w:rsidRDefault="00793153" w:rsidP="00863C5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Muchas gracias.</w:t>
      </w:r>
    </w:p>
    <w:p w:rsidR="00793153" w:rsidRPr="00F07808" w:rsidRDefault="00793153" w:rsidP="00863C55">
      <w:pPr>
        <w:spacing w:after="0" w:line="312" w:lineRule="auto"/>
        <w:jc w:val="both"/>
        <w:rPr>
          <w:rFonts w:ascii="Times New Roman" w:hAnsi="Times New Roman"/>
          <w:sz w:val="20"/>
          <w:szCs w:val="20"/>
          <w:lang w:val="es-ES"/>
        </w:rPr>
      </w:pPr>
      <w:r w:rsidRPr="00F07808">
        <w:rPr>
          <w:rFonts w:ascii="Times New Roman" w:hAnsi="Times New Roman"/>
          <w:b/>
          <w:bCs/>
          <w:lang w:val="es-ES"/>
        </w:rPr>
        <w:t>Sr. Ri</w:t>
      </w:r>
      <w:r>
        <w:rPr>
          <w:rFonts w:ascii="Times New Roman" w:hAnsi="Times New Roman"/>
          <w:b/>
          <w:bCs/>
          <w:lang w:val="es-ES"/>
        </w:rPr>
        <w:t>z</w:t>
      </w:r>
      <w:r w:rsidRPr="00F07808">
        <w:rPr>
          <w:rFonts w:ascii="Times New Roman" w:hAnsi="Times New Roman"/>
          <w:b/>
          <w:bCs/>
          <w:lang w:val="es-ES"/>
        </w:rPr>
        <w:t>o.-</w:t>
      </w:r>
      <w:r w:rsidRPr="00F07808">
        <w:rPr>
          <w:rFonts w:ascii="Times New Roman" w:hAnsi="Times New Roman"/>
          <w:lang w:val="es-ES"/>
        </w:rPr>
        <w:t xml:space="preserve"> </w:t>
      </w:r>
      <w:r>
        <w:rPr>
          <w:rFonts w:ascii="Times New Roman" w:hAnsi="Times New Roman"/>
          <w:sz w:val="20"/>
          <w:szCs w:val="20"/>
          <w:lang w:val="es-ES"/>
        </w:rPr>
        <w:t>Pido la palabra.</w:t>
      </w:r>
    </w:p>
    <w:p w:rsidR="00A412DA" w:rsidRDefault="00793153" w:rsidP="00863C5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F07808">
        <w:rPr>
          <w:rFonts w:ascii="Times New Roman" w:hAnsi="Times New Roman"/>
          <w:sz w:val="20"/>
          <w:szCs w:val="20"/>
          <w:lang w:val="es-ES"/>
        </w:rPr>
        <w:t>eñor Presidente</w:t>
      </w:r>
      <w:r>
        <w:rPr>
          <w:rFonts w:ascii="Times New Roman" w:hAnsi="Times New Roman"/>
          <w:sz w:val="20"/>
          <w:szCs w:val="20"/>
          <w:lang w:val="es-ES"/>
        </w:rPr>
        <w:t>, t</w:t>
      </w:r>
      <w:r w:rsidRPr="00F07808">
        <w:rPr>
          <w:rFonts w:ascii="Times New Roman" w:hAnsi="Times New Roman"/>
          <w:sz w:val="20"/>
          <w:szCs w:val="20"/>
          <w:lang w:val="es-ES"/>
        </w:rPr>
        <w:t xml:space="preserve">ambién </w:t>
      </w:r>
      <w:r>
        <w:rPr>
          <w:rFonts w:ascii="Times New Roman" w:hAnsi="Times New Roman"/>
          <w:sz w:val="20"/>
          <w:szCs w:val="20"/>
          <w:lang w:val="es-ES"/>
        </w:rPr>
        <w:t>quiero</w:t>
      </w:r>
      <w:r w:rsidRPr="00F07808">
        <w:rPr>
          <w:rFonts w:ascii="Times New Roman" w:hAnsi="Times New Roman"/>
          <w:sz w:val="20"/>
          <w:szCs w:val="20"/>
          <w:lang w:val="es-ES"/>
        </w:rPr>
        <w:t xml:space="preserve"> pedir la alteración del </w:t>
      </w:r>
      <w:r>
        <w:rPr>
          <w:rFonts w:ascii="Times New Roman" w:hAnsi="Times New Roman"/>
          <w:sz w:val="20"/>
          <w:szCs w:val="20"/>
          <w:lang w:val="es-ES"/>
        </w:rPr>
        <w:t>O</w:t>
      </w:r>
      <w:r w:rsidRPr="00F07808">
        <w:rPr>
          <w:rFonts w:ascii="Times New Roman" w:hAnsi="Times New Roman"/>
          <w:sz w:val="20"/>
          <w:szCs w:val="20"/>
          <w:lang w:val="es-ES"/>
        </w:rPr>
        <w:t xml:space="preserve">rden del </w:t>
      </w:r>
      <w:r>
        <w:rPr>
          <w:rFonts w:ascii="Times New Roman" w:hAnsi="Times New Roman"/>
          <w:sz w:val="20"/>
          <w:szCs w:val="20"/>
          <w:lang w:val="es-ES"/>
        </w:rPr>
        <w:t>D</w:t>
      </w:r>
      <w:r w:rsidRPr="00F07808">
        <w:rPr>
          <w:rFonts w:ascii="Times New Roman" w:hAnsi="Times New Roman"/>
          <w:sz w:val="20"/>
          <w:szCs w:val="20"/>
          <w:lang w:val="es-ES"/>
        </w:rPr>
        <w:t xml:space="preserve">ía para el tratamiento del </w:t>
      </w:r>
      <w:r>
        <w:rPr>
          <w:rFonts w:ascii="Times New Roman" w:hAnsi="Times New Roman"/>
          <w:sz w:val="20"/>
          <w:szCs w:val="20"/>
          <w:lang w:val="es-ES"/>
        </w:rPr>
        <w:t>E</w:t>
      </w:r>
      <w:r w:rsidRPr="00F07808">
        <w:rPr>
          <w:rFonts w:ascii="Times New Roman" w:hAnsi="Times New Roman"/>
          <w:sz w:val="20"/>
          <w:szCs w:val="20"/>
          <w:lang w:val="es-ES"/>
        </w:rPr>
        <w:t xml:space="preserve">xpediente </w:t>
      </w:r>
      <w:r>
        <w:rPr>
          <w:rFonts w:ascii="Times New Roman" w:hAnsi="Times New Roman"/>
          <w:sz w:val="20"/>
          <w:szCs w:val="20"/>
          <w:lang w:val="es-ES"/>
        </w:rPr>
        <w:t>Nº</w:t>
      </w:r>
      <w:r w:rsidRPr="00F07808">
        <w:rPr>
          <w:rFonts w:ascii="Times New Roman" w:hAnsi="Times New Roman"/>
          <w:sz w:val="20"/>
          <w:szCs w:val="20"/>
          <w:lang w:val="es-ES"/>
        </w:rPr>
        <w:t xml:space="preserve">1176, que es un </w:t>
      </w:r>
      <w:r>
        <w:rPr>
          <w:rFonts w:ascii="Times New Roman" w:hAnsi="Times New Roman"/>
          <w:sz w:val="20"/>
          <w:szCs w:val="20"/>
          <w:lang w:val="es-ES"/>
        </w:rPr>
        <w:t>P</w:t>
      </w:r>
      <w:r w:rsidRPr="00F07808">
        <w:rPr>
          <w:rFonts w:ascii="Times New Roman" w:hAnsi="Times New Roman"/>
          <w:sz w:val="20"/>
          <w:szCs w:val="20"/>
          <w:lang w:val="es-ES"/>
        </w:rPr>
        <w:t xml:space="preserve">royecto de </w:t>
      </w:r>
      <w:r>
        <w:rPr>
          <w:rFonts w:ascii="Times New Roman" w:hAnsi="Times New Roman"/>
          <w:sz w:val="20"/>
          <w:szCs w:val="20"/>
          <w:lang w:val="es-ES"/>
        </w:rPr>
        <w:t>R</w:t>
      </w:r>
      <w:r w:rsidRPr="00F07808">
        <w:rPr>
          <w:rFonts w:ascii="Times New Roman" w:hAnsi="Times New Roman"/>
          <w:sz w:val="20"/>
          <w:szCs w:val="20"/>
          <w:lang w:val="es-ES"/>
        </w:rPr>
        <w:t xml:space="preserve">esolución que está previsto </w:t>
      </w:r>
      <w:r>
        <w:rPr>
          <w:rFonts w:ascii="Times New Roman" w:hAnsi="Times New Roman"/>
          <w:sz w:val="20"/>
          <w:szCs w:val="20"/>
          <w:lang w:val="es-ES"/>
        </w:rPr>
        <w:t xml:space="preserve">con </w:t>
      </w:r>
      <w:r w:rsidRPr="00F07808">
        <w:rPr>
          <w:rFonts w:ascii="Times New Roman" w:hAnsi="Times New Roman"/>
          <w:sz w:val="20"/>
          <w:szCs w:val="20"/>
          <w:lang w:val="es-ES"/>
        </w:rPr>
        <w:t xml:space="preserve">tratamiento sobre tablas, ya que se encuentra presente acá Tadeo Castro, campeón argentino de </w:t>
      </w:r>
      <w:proofErr w:type="spellStart"/>
      <w:r w:rsidRPr="00F07808">
        <w:rPr>
          <w:rFonts w:ascii="Times New Roman" w:hAnsi="Times New Roman"/>
          <w:sz w:val="20"/>
          <w:szCs w:val="20"/>
          <w:lang w:val="es-ES"/>
        </w:rPr>
        <w:t>kick</w:t>
      </w:r>
      <w:proofErr w:type="spellEnd"/>
      <w:r w:rsidR="00ED612B">
        <w:rPr>
          <w:rFonts w:ascii="Times New Roman" w:hAnsi="Times New Roman"/>
          <w:sz w:val="20"/>
          <w:szCs w:val="20"/>
          <w:lang w:val="es-ES"/>
        </w:rPr>
        <w:t>-</w:t>
      </w:r>
      <w:r>
        <w:rPr>
          <w:rFonts w:ascii="Times New Roman" w:hAnsi="Times New Roman"/>
          <w:sz w:val="20"/>
          <w:szCs w:val="20"/>
          <w:lang w:val="es-ES"/>
        </w:rPr>
        <w:t xml:space="preserve"> </w:t>
      </w:r>
      <w:proofErr w:type="spellStart"/>
      <w:r w:rsidRPr="00F07808">
        <w:rPr>
          <w:rFonts w:ascii="Times New Roman" w:hAnsi="Times New Roman"/>
          <w:sz w:val="20"/>
          <w:szCs w:val="20"/>
          <w:lang w:val="es-ES"/>
        </w:rPr>
        <w:t>boxing</w:t>
      </w:r>
      <w:proofErr w:type="spellEnd"/>
      <w:r w:rsidRPr="00F07808">
        <w:rPr>
          <w:rFonts w:ascii="Times New Roman" w:hAnsi="Times New Roman"/>
          <w:sz w:val="20"/>
          <w:szCs w:val="20"/>
          <w:lang w:val="es-ES"/>
        </w:rPr>
        <w:t xml:space="preserve">. </w:t>
      </w:r>
    </w:p>
    <w:p w:rsidR="00793153" w:rsidRPr="00F07808" w:rsidRDefault="00793153" w:rsidP="00863C5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Quiero</w:t>
      </w:r>
      <w:r w:rsidRPr="00F07808">
        <w:rPr>
          <w:rFonts w:ascii="Times New Roman" w:hAnsi="Times New Roman"/>
          <w:sz w:val="20"/>
          <w:szCs w:val="20"/>
          <w:lang w:val="es-ES"/>
        </w:rPr>
        <w:t xml:space="preserve"> pedir que se trate a continuación de lo que pidió la </w:t>
      </w:r>
      <w:r>
        <w:rPr>
          <w:rFonts w:ascii="Times New Roman" w:hAnsi="Times New Roman"/>
          <w:sz w:val="20"/>
          <w:szCs w:val="20"/>
          <w:lang w:val="es-ES"/>
        </w:rPr>
        <w:t>d</w:t>
      </w:r>
      <w:r w:rsidRPr="00F07808">
        <w:rPr>
          <w:rFonts w:ascii="Times New Roman" w:hAnsi="Times New Roman"/>
          <w:sz w:val="20"/>
          <w:szCs w:val="20"/>
          <w:lang w:val="es-ES"/>
        </w:rPr>
        <w:t>iputada Lascano.</w:t>
      </w:r>
    </w:p>
    <w:p w:rsidR="00793153" w:rsidRDefault="00793153" w:rsidP="00863C55">
      <w:pPr>
        <w:spacing w:after="0" w:line="312" w:lineRule="auto"/>
        <w:jc w:val="both"/>
        <w:rPr>
          <w:rFonts w:ascii="Times New Roman" w:hAnsi="Times New Roman"/>
          <w:sz w:val="20"/>
          <w:szCs w:val="20"/>
          <w:lang w:val="es-ES"/>
        </w:rPr>
      </w:pPr>
      <w:r w:rsidRPr="00042E66">
        <w:rPr>
          <w:rFonts w:ascii="Times New Roman" w:hAnsi="Times New Roman"/>
          <w:b/>
          <w:bCs/>
          <w:lang w:val="es-ES"/>
        </w:rPr>
        <w:t>Sra. López</w:t>
      </w:r>
      <w:r>
        <w:rPr>
          <w:rFonts w:ascii="Times New Roman" w:hAnsi="Times New Roman"/>
          <w:b/>
          <w:bCs/>
          <w:lang w:val="es-ES"/>
        </w:rPr>
        <w:t xml:space="preserve"> (Cristina)</w:t>
      </w:r>
      <w:r w:rsidRPr="00042E66">
        <w:rPr>
          <w:rFonts w:ascii="Times New Roman" w:hAnsi="Times New Roman"/>
          <w:b/>
          <w:bCs/>
          <w:lang w:val="es-ES"/>
        </w:rPr>
        <w:t>.-</w:t>
      </w:r>
      <w:r w:rsidRPr="00042E66">
        <w:rPr>
          <w:rFonts w:ascii="Times New Roman" w:hAnsi="Times New Roman"/>
          <w:lang w:val="es-ES"/>
        </w:rPr>
        <w:t xml:space="preserve"> </w:t>
      </w:r>
      <w:r>
        <w:rPr>
          <w:rFonts w:ascii="Times New Roman" w:hAnsi="Times New Roman"/>
          <w:sz w:val="20"/>
          <w:szCs w:val="20"/>
          <w:lang w:val="es-ES"/>
        </w:rPr>
        <w:t>Pido la palabra.</w:t>
      </w:r>
    </w:p>
    <w:p w:rsidR="00793153" w:rsidRDefault="00793153" w:rsidP="00863C5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F07808">
        <w:rPr>
          <w:rFonts w:ascii="Times New Roman" w:hAnsi="Times New Roman"/>
          <w:sz w:val="20"/>
          <w:szCs w:val="20"/>
          <w:lang w:val="es-ES"/>
        </w:rPr>
        <w:t>eñor Presidente</w:t>
      </w:r>
      <w:r>
        <w:rPr>
          <w:rFonts w:ascii="Times New Roman" w:hAnsi="Times New Roman"/>
          <w:sz w:val="20"/>
          <w:szCs w:val="20"/>
          <w:lang w:val="es-ES"/>
        </w:rPr>
        <w:t>, e</w:t>
      </w:r>
      <w:r w:rsidRPr="00F07808">
        <w:rPr>
          <w:rFonts w:ascii="Times New Roman" w:hAnsi="Times New Roman"/>
          <w:sz w:val="20"/>
          <w:szCs w:val="20"/>
          <w:lang w:val="es-ES"/>
        </w:rPr>
        <w:t xml:space="preserve">s solamente para solicitarle a las </w:t>
      </w:r>
      <w:r w:rsidR="00A412DA">
        <w:rPr>
          <w:rFonts w:ascii="Times New Roman" w:hAnsi="Times New Roman"/>
          <w:sz w:val="20"/>
          <w:szCs w:val="20"/>
          <w:lang w:val="es-ES"/>
        </w:rPr>
        <w:t>C</w:t>
      </w:r>
      <w:r w:rsidRPr="00F07808">
        <w:rPr>
          <w:rFonts w:ascii="Times New Roman" w:hAnsi="Times New Roman"/>
          <w:sz w:val="20"/>
          <w:szCs w:val="20"/>
          <w:lang w:val="es-ES"/>
        </w:rPr>
        <w:t xml:space="preserve">omisiones involucradas que cuanto antes hagan el tratamiento del </w:t>
      </w:r>
      <w:r>
        <w:rPr>
          <w:rFonts w:ascii="Times New Roman" w:hAnsi="Times New Roman"/>
          <w:sz w:val="20"/>
          <w:szCs w:val="20"/>
          <w:lang w:val="es-ES"/>
        </w:rPr>
        <w:t>P</w:t>
      </w:r>
      <w:r w:rsidRPr="00F07808">
        <w:rPr>
          <w:rFonts w:ascii="Times New Roman" w:hAnsi="Times New Roman"/>
          <w:sz w:val="20"/>
          <w:szCs w:val="20"/>
          <w:lang w:val="es-ES"/>
        </w:rPr>
        <w:t>royecto</w:t>
      </w:r>
      <w:r>
        <w:rPr>
          <w:rFonts w:ascii="Times New Roman" w:hAnsi="Times New Roman"/>
          <w:sz w:val="20"/>
          <w:szCs w:val="20"/>
          <w:lang w:val="es-ES"/>
        </w:rPr>
        <w:t xml:space="preserve"> </w:t>
      </w:r>
      <w:r w:rsidRPr="00826F80">
        <w:rPr>
          <w:rFonts w:ascii="Times New Roman" w:hAnsi="Times New Roman"/>
          <w:sz w:val="20"/>
          <w:szCs w:val="20"/>
          <w:lang w:val="es-ES"/>
        </w:rPr>
        <w:t>Nº11</w:t>
      </w:r>
      <w:r w:rsidR="00A412DA">
        <w:rPr>
          <w:rFonts w:ascii="Times New Roman" w:hAnsi="Times New Roman"/>
          <w:sz w:val="20"/>
          <w:szCs w:val="20"/>
          <w:lang w:val="es-ES"/>
        </w:rPr>
        <w:t>3</w:t>
      </w:r>
      <w:r w:rsidRPr="00826F80">
        <w:rPr>
          <w:rFonts w:ascii="Times New Roman" w:hAnsi="Times New Roman"/>
          <w:sz w:val="20"/>
          <w:szCs w:val="20"/>
          <w:lang w:val="es-ES"/>
        </w:rPr>
        <w:t>6,</w:t>
      </w:r>
      <w:r w:rsidRPr="00F07808">
        <w:rPr>
          <w:rFonts w:ascii="Times New Roman" w:hAnsi="Times New Roman"/>
          <w:sz w:val="20"/>
          <w:szCs w:val="20"/>
          <w:lang w:val="es-ES"/>
        </w:rPr>
        <w:t xml:space="preserve"> presentado</w:t>
      </w:r>
      <w:r>
        <w:rPr>
          <w:rFonts w:ascii="Times New Roman" w:hAnsi="Times New Roman"/>
          <w:sz w:val="20"/>
          <w:szCs w:val="20"/>
          <w:lang w:val="es-ES"/>
        </w:rPr>
        <w:t xml:space="preserve"> </w:t>
      </w:r>
      <w:r w:rsidRPr="00F07808">
        <w:rPr>
          <w:rFonts w:ascii="Times New Roman" w:hAnsi="Times New Roman"/>
          <w:sz w:val="20"/>
          <w:szCs w:val="20"/>
          <w:lang w:val="es-ES"/>
        </w:rPr>
        <w:t>el 20 de mayo</w:t>
      </w:r>
      <w:r>
        <w:rPr>
          <w:rFonts w:ascii="Times New Roman" w:hAnsi="Times New Roman"/>
          <w:sz w:val="20"/>
          <w:szCs w:val="20"/>
          <w:lang w:val="es-ES"/>
        </w:rPr>
        <w:t xml:space="preserve"> d</w:t>
      </w:r>
      <w:r w:rsidRPr="00F07808">
        <w:rPr>
          <w:rFonts w:ascii="Times New Roman" w:hAnsi="Times New Roman"/>
          <w:sz w:val="20"/>
          <w:szCs w:val="20"/>
          <w:lang w:val="es-ES"/>
        </w:rPr>
        <w:t xml:space="preserve">el año pasado. ¿Por qué solicito que se trate cuanto antes esto? Porque me estoy refiriendo a la necesidad de reglamentar la </w:t>
      </w:r>
      <w:r>
        <w:rPr>
          <w:rFonts w:ascii="Times New Roman" w:hAnsi="Times New Roman"/>
          <w:sz w:val="20"/>
          <w:szCs w:val="20"/>
          <w:lang w:val="es-ES"/>
        </w:rPr>
        <w:t>L</w:t>
      </w:r>
      <w:r w:rsidRPr="00F07808">
        <w:rPr>
          <w:rFonts w:ascii="Times New Roman" w:hAnsi="Times New Roman"/>
          <w:sz w:val="20"/>
          <w:szCs w:val="20"/>
          <w:lang w:val="es-ES"/>
        </w:rPr>
        <w:t xml:space="preserve">ey de </w:t>
      </w:r>
      <w:r>
        <w:rPr>
          <w:rFonts w:ascii="Times New Roman" w:hAnsi="Times New Roman"/>
          <w:sz w:val="20"/>
          <w:szCs w:val="20"/>
          <w:lang w:val="es-ES"/>
        </w:rPr>
        <w:t>G</w:t>
      </w:r>
      <w:r w:rsidRPr="00F07808">
        <w:rPr>
          <w:rFonts w:ascii="Times New Roman" w:hAnsi="Times New Roman"/>
          <w:sz w:val="20"/>
          <w:szCs w:val="20"/>
          <w:lang w:val="es-ES"/>
        </w:rPr>
        <w:t xml:space="preserve">eriátricos, que fue modificada en 2017 y, en tanto no esté reglamentada, el Ejecutivo no cuenta con todas las herramientas para las auditorías. </w:t>
      </w:r>
    </w:p>
    <w:p w:rsidR="00793153" w:rsidRPr="00F07808" w:rsidRDefault="00793153" w:rsidP="00863C55">
      <w:pPr>
        <w:spacing w:after="0" w:line="312" w:lineRule="auto"/>
        <w:ind w:firstLine="708"/>
        <w:jc w:val="both"/>
        <w:rPr>
          <w:rFonts w:ascii="Times New Roman" w:hAnsi="Times New Roman"/>
          <w:sz w:val="20"/>
          <w:szCs w:val="20"/>
          <w:lang w:val="es-ES"/>
        </w:rPr>
      </w:pPr>
      <w:r w:rsidRPr="00F07808">
        <w:rPr>
          <w:rFonts w:ascii="Times New Roman" w:hAnsi="Times New Roman"/>
          <w:sz w:val="20"/>
          <w:szCs w:val="20"/>
          <w:lang w:val="es-ES"/>
        </w:rPr>
        <w:t>Sabemos todos que ha habido tres denuncias sobre geriátricos, tres denuncias de las que sabemos, pero a veces pasan cosas que no llegan a denunciarse, pero que tienen que ver con la calidad de vida.</w:t>
      </w:r>
    </w:p>
    <w:p w:rsidR="00793153" w:rsidRDefault="00793153" w:rsidP="00863C5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L</w:t>
      </w:r>
      <w:r w:rsidRPr="00F07808">
        <w:rPr>
          <w:rFonts w:ascii="Times New Roman" w:hAnsi="Times New Roman"/>
          <w:sz w:val="20"/>
          <w:szCs w:val="20"/>
          <w:lang w:val="es-ES"/>
        </w:rPr>
        <w:t xml:space="preserve">e pido a las </w:t>
      </w:r>
      <w:r>
        <w:rPr>
          <w:rFonts w:ascii="Times New Roman" w:hAnsi="Times New Roman"/>
          <w:sz w:val="20"/>
          <w:szCs w:val="20"/>
          <w:lang w:val="es-ES"/>
        </w:rPr>
        <w:t>C</w:t>
      </w:r>
      <w:r w:rsidRPr="00F07808">
        <w:rPr>
          <w:rFonts w:ascii="Times New Roman" w:hAnsi="Times New Roman"/>
          <w:sz w:val="20"/>
          <w:szCs w:val="20"/>
          <w:lang w:val="es-ES"/>
        </w:rPr>
        <w:t xml:space="preserve">omisiones, a las que tengan este pedido al Ejecutivo, que se hagan eco de esta solicitud porque efectivamente necesitamos de esa reglamentación y eso es competencia del Ejecutivo. </w:t>
      </w:r>
    </w:p>
    <w:p w:rsidR="00793153" w:rsidRPr="00F07808" w:rsidRDefault="00793153" w:rsidP="00863C55">
      <w:pPr>
        <w:spacing w:after="0" w:line="312" w:lineRule="auto"/>
        <w:ind w:firstLine="708"/>
        <w:jc w:val="both"/>
        <w:rPr>
          <w:rFonts w:ascii="Times New Roman" w:hAnsi="Times New Roman"/>
          <w:sz w:val="20"/>
          <w:szCs w:val="20"/>
          <w:lang w:val="es-ES"/>
        </w:rPr>
      </w:pPr>
      <w:r w:rsidRPr="00F07808">
        <w:rPr>
          <w:rFonts w:ascii="Times New Roman" w:hAnsi="Times New Roman"/>
          <w:sz w:val="20"/>
          <w:szCs w:val="20"/>
          <w:lang w:val="es-ES"/>
        </w:rPr>
        <w:t xml:space="preserve">Gracias, señor Presidente. </w:t>
      </w:r>
    </w:p>
    <w:p w:rsidR="00793153" w:rsidRDefault="00793153" w:rsidP="00863C55">
      <w:pPr>
        <w:spacing w:after="0" w:line="312" w:lineRule="auto"/>
        <w:jc w:val="both"/>
        <w:rPr>
          <w:rFonts w:ascii="Times New Roman" w:hAnsi="Times New Roman"/>
          <w:sz w:val="20"/>
          <w:szCs w:val="20"/>
          <w:lang w:val="es-ES"/>
        </w:rPr>
      </w:pPr>
      <w:r w:rsidRPr="00F07808">
        <w:rPr>
          <w:rFonts w:ascii="Times New Roman" w:hAnsi="Times New Roman"/>
          <w:b/>
          <w:bCs/>
          <w:lang w:val="es-ES"/>
        </w:rPr>
        <w:t>Sr. Presidente (Martín).-</w:t>
      </w:r>
      <w:r w:rsidRPr="00F07808">
        <w:rPr>
          <w:rFonts w:ascii="Times New Roman" w:hAnsi="Times New Roman"/>
          <w:lang w:val="es-ES"/>
        </w:rPr>
        <w:t xml:space="preserve"> </w:t>
      </w:r>
      <w:r>
        <w:rPr>
          <w:rFonts w:ascii="Times New Roman" w:hAnsi="Times New Roman"/>
          <w:sz w:val="20"/>
          <w:szCs w:val="20"/>
          <w:lang w:val="es-ES"/>
        </w:rPr>
        <w:t>N</w:t>
      </w:r>
      <w:r w:rsidRPr="00F07808">
        <w:rPr>
          <w:rFonts w:ascii="Times New Roman" w:hAnsi="Times New Roman"/>
          <w:sz w:val="20"/>
          <w:szCs w:val="20"/>
          <w:lang w:val="es-ES"/>
        </w:rPr>
        <w:t xml:space="preserve">o </w:t>
      </w:r>
      <w:r>
        <w:rPr>
          <w:rFonts w:ascii="Times New Roman" w:hAnsi="Times New Roman"/>
          <w:sz w:val="20"/>
          <w:szCs w:val="20"/>
          <w:lang w:val="es-ES"/>
        </w:rPr>
        <w:t>hab</w:t>
      </w:r>
      <w:r w:rsidRPr="00F07808">
        <w:rPr>
          <w:rFonts w:ascii="Times New Roman" w:hAnsi="Times New Roman"/>
          <w:sz w:val="20"/>
          <w:szCs w:val="20"/>
          <w:lang w:val="es-ES"/>
        </w:rPr>
        <w:t>iendo más diputados que soliciten la palabra, ponemos a consideración las mociones de los diputados Mario Herrero, Sonia Ferre</w:t>
      </w:r>
      <w:r>
        <w:rPr>
          <w:rFonts w:ascii="Times New Roman" w:hAnsi="Times New Roman"/>
          <w:sz w:val="20"/>
          <w:szCs w:val="20"/>
          <w:lang w:val="es-ES"/>
        </w:rPr>
        <w:t>y</w:t>
      </w:r>
      <w:r w:rsidRPr="00F07808">
        <w:rPr>
          <w:rFonts w:ascii="Times New Roman" w:hAnsi="Times New Roman"/>
          <w:sz w:val="20"/>
          <w:szCs w:val="20"/>
          <w:lang w:val="es-ES"/>
        </w:rPr>
        <w:t xml:space="preserve">ra, María Rita Lascano, Emilio Escudero, Federico Rizo. </w:t>
      </w:r>
    </w:p>
    <w:p w:rsidR="00793153" w:rsidRDefault="00793153" w:rsidP="00863C55">
      <w:pPr>
        <w:spacing w:after="0" w:line="312" w:lineRule="auto"/>
        <w:ind w:firstLine="708"/>
        <w:jc w:val="both"/>
        <w:rPr>
          <w:rFonts w:ascii="Times New Roman" w:hAnsi="Times New Roman"/>
          <w:sz w:val="20"/>
          <w:szCs w:val="20"/>
          <w:lang w:val="es-ES"/>
        </w:rPr>
      </w:pPr>
      <w:r w:rsidRPr="00F07808">
        <w:rPr>
          <w:rFonts w:ascii="Times New Roman" w:hAnsi="Times New Roman"/>
          <w:sz w:val="20"/>
          <w:szCs w:val="20"/>
          <w:lang w:val="es-ES"/>
        </w:rPr>
        <w:t>Ponemos a consideración esas mociones</w:t>
      </w:r>
      <w:r w:rsidR="00A412DA">
        <w:rPr>
          <w:rFonts w:ascii="Times New Roman" w:hAnsi="Times New Roman"/>
          <w:sz w:val="20"/>
          <w:szCs w:val="20"/>
          <w:lang w:val="es-ES"/>
        </w:rPr>
        <w:t>,</w:t>
      </w:r>
      <w:r w:rsidRPr="00F07808">
        <w:rPr>
          <w:rFonts w:ascii="Times New Roman" w:hAnsi="Times New Roman"/>
          <w:sz w:val="20"/>
          <w:szCs w:val="20"/>
          <w:lang w:val="es-ES"/>
        </w:rPr>
        <w:t xml:space="preserve"> porque lo de la </w:t>
      </w:r>
      <w:r>
        <w:rPr>
          <w:rFonts w:ascii="Times New Roman" w:hAnsi="Times New Roman"/>
          <w:sz w:val="20"/>
          <w:szCs w:val="20"/>
          <w:lang w:val="es-ES"/>
        </w:rPr>
        <w:t>d</w:t>
      </w:r>
      <w:r w:rsidRPr="00F07808">
        <w:rPr>
          <w:rFonts w:ascii="Times New Roman" w:hAnsi="Times New Roman"/>
          <w:sz w:val="20"/>
          <w:szCs w:val="20"/>
          <w:lang w:val="es-ES"/>
        </w:rPr>
        <w:t xml:space="preserve">iputada López no fue referido al </w:t>
      </w:r>
      <w:r>
        <w:rPr>
          <w:rFonts w:ascii="Times New Roman" w:hAnsi="Times New Roman"/>
          <w:sz w:val="20"/>
          <w:szCs w:val="20"/>
          <w:lang w:val="es-ES"/>
        </w:rPr>
        <w:t>O</w:t>
      </w:r>
      <w:r w:rsidRPr="00F07808">
        <w:rPr>
          <w:rFonts w:ascii="Times New Roman" w:hAnsi="Times New Roman"/>
          <w:sz w:val="20"/>
          <w:szCs w:val="20"/>
          <w:lang w:val="es-ES"/>
        </w:rPr>
        <w:t xml:space="preserve">rden del </w:t>
      </w:r>
      <w:r>
        <w:rPr>
          <w:rFonts w:ascii="Times New Roman" w:hAnsi="Times New Roman"/>
          <w:sz w:val="20"/>
          <w:szCs w:val="20"/>
          <w:lang w:val="es-ES"/>
        </w:rPr>
        <w:t>D</w:t>
      </w:r>
      <w:r w:rsidRPr="00F07808">
        <w:rPr>
          <w:rFonts w:ascii="Times New Roman" w:hAnsi="Times New Roman"/>
          <w:sz w:val="20"/>
          <w:szCs w:val="20"/>
          <w:lang w:val="es-ES"/>
        </w:rPr>
        <w:t xml:space="preserve">ía. </w:t>
      </w:r>
    </w:p>
    <w:p w:rsidR="00793153" w:rsidRDefault="00793153" w:rsidP="00863C55">
      <w:pPr>
        <w:spacing w:after="0" w:line="312" w:lineRule="auto"/>
        <w:ind w:firstLine="708"/>
        <w:jc w:val="both"/>
        <w:rPr>
          <w:rFonts w:ascii="Times New Roman" w:hAnsi="Times New Roman"/>
          <w:sz w:val="20"/>
          <w:szCs w:val="20"/>
          <w:lang w:val="es-ES"/>
        </w:rPr>
      </w:pPr>
      <w:r w:rsidRPr="00F07808">
        <w:rPr>
          <w:rFonts w:ascii="Times New Roman" w:hAnsi="Times New Roman"/>
          <w:sz w:val="20"/>
          <w:szCs w:val="20"/>
          <w:lang w:val="es-ES"/>
        </w:rPr>
        <w:t>Por favor, procedan a emitir su voto.</w:t>
      </w:r>
    </w:p>
    <w:p w:rsidR="00B46052" w:rsidRDefault="00B46052" w:rsidP="00863C55">
      <w:pPr>
        <w:spacing w:after="0" w:line="312" w:lineRule="auto"/>
        <w:ind w:firstLine="708"/>
        <w:jc w:val="both"/>
        <w:rPr>
          <w:rFonts w:ascii="Times New Roman" w:hAnsi="Times New Roman"/>
          <w:bCs/>
          <w:sz w:val="20"/>
          <w:szCs w:val="20"/>
        </w:rPr>
      </w:pPr>
    </w:p>
    <w:p w:rsidR="00B46052" w:rsidRDefault="00B46052"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-Se vota y obtiene 33 votos positivos-</w:t>
      </w:r>
    </w:p>
    <w:p w:rsidR="00B46052" w:rsidRDefault="00B46052" w:rsidP="00863C55">
      <w:pPr>
        <w:spacing w:after="0" w:line="312" w:lineRule="auto"/>
        <w:ind w:firstLine="708"/>
        <w:jc w:val="both"/>
        <w:rPr>
          <w:rFonts w:ascii="Times New Roman" w:hAnsi="Times New Roman"/>
          <w:bCs/>
          <w:sz w:val="20"/>
          <w:szCs w:val="20"/>
        </w:rPr>
      </w:pPr>
    </w:p>
    <w:p w:rsidR="00B46052" w:rsidRDefault="00B46052"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Queda aprobado el Orden del Día.</w:t>
      </w:r>
    </w:p>
    <w:p w:rsidR="00B46052" w:rsidRDefault="00B46052" w:rsidP="00863C55">
      <w:pPr>
        <w:spacing w:after="0" w:line="312" w:lineRule="auto"/>
        <w:ind w:firstLine="708"/>
        <w:jc w:val="both"/>
        <w:rPr>
          <w:rFonts w:ascii="Times New Roman" w:hAnsi="Times New Roman"/>
          <w:bCs/>
        </w:rPr>
      </w:pPr>
      <w:r>
        <w:rPr>
          <w:rFonts w:ascii="Times New Roman" w:hAnsi="Times New Roman"/>
          <w:bCs/>
          <w:sz w:val="20"/>
          <w:szCs w:val="20"/>
        </w:rPr>
        <w:t>Está en consideración la Versión Taquigráfica del 30 de abril del corriente, correspondiente a la Segunda Sesión Ordinaria</w:t>
      </w:r>
      <w:r>
        <w:rPr>
          <w:rFonts w:ascii="Times New Roman" w:hAnsi="Times New Roman"/>
          <w:bCs/>
        </w:rPr>
        <w:t>.</w:t>
      </w:r>
    </w:p>
    <w:p w:rsidR="00B46052" w:rsidRDefault="00B46052" w:rsidP="00863C55">
      <w:pPr>
        <w:spacing w:after="0" w:line="312" w:lineRule="auto"/>
        <w:ind w:firstLine="708"/>
        <w:jc w:val="both"/>
        <w:rPr>
          <w:rFonts w:ascii="Times New Roman" w:hAnsi="Times New Roman"/>
          <w:bCs/>
        </w:rPr>
      </w:pPr>
    </w:p>
    <w:p w:rsidR="00B46052" w:rsidRPr="0075740D" w:rsidRDefault="00B46052" w:rsidP="00863C55">
      <w:pPr>
        <w:spacing w:after="0" w:line="312" w:lineRule="auto"/>
        <w:ind w:firstLine="708"/>
        <w:jc w:val="both"/>
        <w:rPr>
          <w:rFonts w:ascii="Times New Roman" w:hAnsi="Times New Roman"/>
          <w:bCs/>
          <w:sz w:val="20"/>
          <w:szCs w:val="20"/>
        </w:rPr>
      </w:pPr>
      <w:r w:rsidRPr="0075740D">
        <w:rPr>
          <w:rFonts w:ascii="Times New Roman" w:hAnsi="Times New Roman"/>
          <w:bCs/>
          <w:sz w:val="20"/>
          <w:szCs w:val="20"/>
        </w:rPr>
        <w:t>-Se vota y es aprobada-</w:t>
      </w:r>
    </w:p>
    <w:p w:rsidR="00B46052" w:rsidRDefault="00B46052" w:rsidP="00863C55">
      <w:pPr>
        <w:spacing w:after="0" w:line="312" w:lineRule="auto"/>
        <w:jc w:val="both"/>
        <w:rPr>
          <w:rFonts w:ascii="Times New Roman" w:hAnsi="Times New Roman"/>
          <w:bCs/>
        </w:rPr>
      </w:pPr>
    </w:p>
    <w:p w:rsidR="00B46052" w:rsidRDefault="00B46052" w:rsidP="00863C55">
      <w:pPr>
        <w:spacing w:after="0" w:line="312" w:lineRule="auto"/>
        <w:jc w:val="both"/>
        <w:rPr>
          <w:rFonts w:ascii="Times New Roman" w:hAnsi="Times New Roman"/>
          <w:bCs/>
          <w:sz w:val="20"/>
          <w:szCs w:val="20"/>
        </w:rPr>
      </w:pPr>
      <w:r>
        <w:rPr>
          <w:rFonts w:ascii="Times New Roman" w:hAnsi="Times New Roman"/>
          <w:bCs/>
        </w:rPr>
        <w:tab/>
      </w:r>
      <w:r w:rsidRPr="0075740D">
        <w:rPr>
          <w:rFonts w:ascii="Times New Roman" w:hAnsi="Times New Roman"/>
          <w:bCs/>
          <w:sz w:val="20"/>
          <w:szCs w:val="20"/>
        </w:rPr>
        <w:t>En virtud de la alte</w:t>
      </w:r>
      <w:r>
        <w:rPr>
          <w:rFonts w:ascii="Times New Roman" w:hAnsi="Times New Roman"/>
          <w:bCs/>
          <w:sz w:val="20"/>
          <w:szCs w:val="20"/>
        </w:rPr>
        <w:t>ración del Orden del Día, pasamos a considerar el Asunto 7, de Despachos de Comisión.</w:t>
      </w:r>
    </w:p>
    <w:p w:rsidR="00B46052" w:rsidRDefault="00B46052" w:rsidP="00863C55">
      <w:pPr>
        <w:spacing w:after="0" w:line="312" w:lineRule="auto"/>
        <w:jc w:val="both"/>
        <w:rPr>
          <w:rFonts w:ascii="Times New Roman" w:hAnsi="Times New Roman"/>
          <w:sz w:val="20"/>
          <w:szCs w:val="20"/>
        </w:rPr>
      </w:pPr>
      <w:r>
        <w:rPr>
          <w:rFonts w:ascii="Times New Roman" w:hAnsi="Times New Roman"/>
          <w:b/>
          <w:szCs w:val="20"/>
        </w:rPr>
        <w:t xml:space="preserve">Sra. Lascano.- </w:t>
      </w:r>
      <w:r>
        <w:rPr>
          <w:rFonts w:ascii="Times New Roman" w:hAnsi="Times New Roman"/>
          <w:sz w:val="20"/>
          <w:szCs w:val="20"/>
        </w:rPr>
        <w:t>Pido la palabra.</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lastRenderedPageBreak/>
        <w:tab/>
        <w:t xml:space="preserve">Señor Presidente, para agradecer a los miembros de la Comisión de Deporte y Turismo, en la persona del diputado </w:t>
      </w:r>
      <w:proofErr w:type="spellStart"/>
      <w:r>
        <w:rPr>
          <w:rFonts w:ascii="Times New Roman" w:hAnsi="Times New Roman"/>
          <w:sz w:val="20"/>
          <w:szCs w:val="20"/>
        </w:rPr>
        <w:t>Us</w:t>
      </w:r>
      <w:r w:rsidR="006426D8">
        <w:rPr>
          <w:rFonts w:ascii="Times New Roman" w:hAnsi="Times New Roman"/>
          <w:sz w:val="20"/>
          <w:szCs w:val="20"/>
        </w:rPr>
        <w:t>í</w:t>
      </w:r>
      <w:r>
        <w:rPr>
          <w:rFonts w:ascii="Times New Roman" w:hAnsi="Times New Roman"/>
          <w:sz w:val="20"/>
          <w:szCs w:val="20"/>
        </w:rPr>
        <w:t>n</w:t>
      </w:r>
      <w:proofErr w:type="spellEnd"/>
      <w:r>
        <w:rPr>
          <w:rFonts w:ascii="Times New Roman" w:hAnsi="Times New Roman"/>
          <w:sz w:val="20"/>
          <w:szCs w:val="20"/>
        </w:rPr>
        <w:t xml:space="preserve">, que han trabajado en este Proyecto de Declaración que busca declarar de interés deportivo, social y cultural el 50º Aniversario de Artes Marciales, a realizarse el 8 y 9 de agosto en el Estadio Aldo </w:t>
      </w:r>
      <w:proofErr w:type="spellStart"/>
      <w:r>
        <w:rPr>
          <w:rFonts w:ascii="Times New Roman" w:hAnsi="Times New Roman"/>
          <w:sz w:val="20"/>
          <w:szCs w:val="20"/>
        </w:rPr>
        <w:t>Cantoni</w:t>
      </w:r>
      <w:proofErr w:type="spellEnd"/>
      <w:r>
        <w:rPr>
          <w:rFonts w:ascii="Times New Roman" w:hAnsi="Times New Roman"/>
          <w:sz w:val="20"/>
          <w:szCs w:val="20"/>
        </w:rPr>
        <w:t xml:space="preserve">. </w:t>
      </w:r>
    </w:p>
    <w:p w:rsidR="00B46052" w:rsidRDefault="00B46052" w:rsidP="00863C55">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Este evento conmemora cinco décadas de enseñanza ininterrumpida del Kung </w:t>
      </w:r>
      <w:proofErr w:type="spellStart"/>
      <w:r w:rsidR="0037486B">
        <w:rPr>
          <w:rFonts w:ascii="Times New Roman" w:hAnsi="Times New Roman"/>
          <w:sz w:val="20"/>
          <w:szCs w:val="20"/>
        </w:rPr>
        <w:t>F</w:t>
      </w:r>
      <w:r>
        <w:rPr>
          <w:rFonts w:ascii="Times New Roman" w:hAnsi="Times New Roman"/>
          <w:sz w:val="20"/>
          <w:szCs w:val="20"/>
        </w:rPr>
        <w:t>ú</w:t>
      </w:r>
      <w:proofErr w:type="spellEnd"/>
      <w:r>
        <w:rPr>
          <w:rFonts w:ascii="Times New Roman" w:hAnsi="Times New Roman"/>
          <w:sz w:val="20"/>
          <w:szCs w:val="20"/>
        </w:rPr>
        <w:t xml:space="preserve"> en la provincia de San Juan.</w:t>
      </w:r>
    </w:p>
    <w:p w:rsidR="00B46052" w:rsidRDefault="00B46052" w:rsidP="00863C55">
      <w:pPr>
        <w:spacing w:after="0" w:line="312" w:lineRule="auto"/>
        <w:ind w:firstLine="708"/>
        <w:jc w:val="both"/>
        <w:rPr>
          <w:rFonts w:ascii="Times New Roman" w:hAnsi="Times New Roman"/>
          <w:sz w:val="20"/>
          <w:szCs w:val="20"/>
        </w:rPr>
      </w:pPr>
      <w:r>
        <w:rPr>
          <w:rFonts w:ascii="Times New Roman" w:hAnsi="Times New Roman"/>
          <w:sz w:val="20"/>
          <w:szCs w:val="20"/>
        </w:rPr>
        <w:t xml:space="preserve">Prevé la participación de más de cuatrocientos participantes de nuestra provincia, Mendoza, Córdoba, Santa </w:t>
      </w:r>
      <w:r w:rsidR="0037486B">
        <w:rPr>
          <w:rFonts w:ascii="Times New Roman" w:hAnsi="Times New Roman"/>
          <w:sz w:val="20"/>
          <w:szCs w:val="20"/>
        </w:rPr>
        <w:t>Fe</w:t>
      </w:r>
      <w:r>
        <w:rPr>
          <w:rFonts w:ascii="Times New Roman" w:hAnsi="Times New Roman"/>
          <w:sz w:val="20"/>
          <w:szCs w:val="20"/>
        </w:rPr>
        <w:t>, La Rioja, Tucumán, Río Negro y San Luis que competirán en más de setenta categorías, bajo las modalidades de light-</w:t>
      </w:r>
      <w:proofErr w:type="spellStart"/>
      <w:r>
        <w:rPr>
          <w:rFonts w:ascii="Times New Roman" w:hAnsi="Times New Roman"/>
          <w:sz w:val="20"/>
          <w:szCs w:val="20"/>
        </w:rPr>
        <w:t>contact</w:t>
      </w:r>
      <w:proofErr w:type="spellEnd"/>
      <w:r>
        <w:rPr>
          <w:rFonts w:ascii="Times New Roman" w:hAnsi="Times New Roman"/>
          <w:sz w:val="20"/>
          <w:szCs w:val="20"/>
        </w:rPr>
        <w:t>, full-</w:t>
      </w:r>
      <w:proofErr w:type="spellStart"/>
      <w:r>
        <w:rPr>
          <w:rFonts w:ascii="Times New Roman" w:hAnsi="Times New Roman"/>
          <w:sz w:val="20"/>
          <w:szCs w:val="20"/>
        </w:rPr>
        <w:t>contact</w:t>
      </w:r>
      <w:proofErr w:type="spellEnd"/>
      <w:r>
        <w:rPr>
          <w:rFonts w:ascii="Times New Roman" w:hAnsi="Times New Roman"/>
          <w:sz w:val="20"/>
          <w:szCs w:val="20"/>
        </w:rPr>
        <w:t xml:space="preserve"> y kick-boxing.</w:t>
      </w:r>
    </w:p>
    <w:p w:rsidR="00B46052" w:rsidRDefault="00B46052" w:rsidP="00863C55">
      <w:pPr>
        <w:spacing w:after="0" w:line="312" w:lineRule="auto"/>
        <w:ind w:firstLine="708"/>
        <w:jc w:val="both"/>
        <w:rPr>
          <w:rFonts w:ascii="Times New Roman" w:hAnsi="Times New Roman"/>
          <w:sz w:val="20"/>
          <w:szCs w:val="20"/>
        </w:rPr>
      </w:pPr>
      <w:r>
        <w:rPr>
          <w:rFonts w:ascii="Times New Roman" w:hAnsi="Times New Roman"/>
          <w:sz w:val="20"/>
          <w:szCs w:val="20"/>
        </w:rPr>
        <w:t xml:space="preserve">En esta oportunidad nos están acompañando los instructores Juan Elías Bustos de Zonda, Sergio </w:t>
      </w:r>
      <w:proofErr w:type="spellStart"/>
      <w:r>
        <w:rPr>
          <w:rFonts w:ascii="Times New Roman" w:hAnsi="Times New Roman"/>
          <w:sz w:val="20"/>
          <w:szCs w:val="20"/>
        </w:rPr>
        <w:t>Sotilli</w:t>
      </w:r>
      <w:proofErr w:type="spellEnd"/>
      <w:r>
        <w:rPr>
          <w:rFonts w:ascii="Times New Roman" w:hAnsi="Times New Roman"/>
          <w:sz w:val="20"/>
          <w:szCs w:val="20"/>
        </w:rPr>
        <w:t xml:space="preserve"> y Adriana Ruiz, y a Leandro </w:t>
      </w:r>
      <w:proofErr w:type="spellStart"/>
      <w:r>
        <w:rPr>
          <w:rFonts w:ascii="Times New Roman" w:hAnsi="Times New Roman"/>
          <w:sz w:val="20"/>
          <w:szCs w:val="20"/>
        </w:rPr>
        <w:t>Vidable</w:t>
      </w:r>
      <w:proofErr w:type="spellEnd"/>
      <w:r>
        <w:rPr>
          <w:rFonts w:ascii="Times New Roman" w:hAnsi="Times New Roman"/>
          <w:sz w:val="20"/>
          <w:szCs w:val="20"/>
        </w:rPr>
        <w:t xml:space="preserve"> quien ha gestionado este proyecto.</w:t>
      </w:r>
    </w:p>
    <w:p w:rsidR="00B46052" w:rsidRDefault="00B46052" w:rsidP="00863C55">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Esta actividad se enmarca dentro de la asociación civil sanjuanina de </w:t>
      </w:r>
      <w:proofErr w:type="spellStart"/>
      <w:r>
        <w:rPr>
          <w:rFonts w:ascii="Times New Roman" w:hAnsi="Times New Roman"/>
          <w:sz w:val="20"/>
          <w:szCs w:val="20"/>
        </w:rPr>
        <w:t>huyu</w:t>
      </w:r>
      <w:proofErr w:type="spellEnd"/>
      <w:r>
        <w:rPr>
          <w:rFonts w:ascii="Times New Roman" w:hAnsi="Times New Roman"/>
          <w:sz w:val="20"/>
          <w:szCs w:val="20"/>
        </w:rPr>
        <w:t>, kung</w:t>
      </w:r>
      <w:r w:rsidR="00ED612B">
        <w:rPr>
          <w:rFonts w:ascii="Times New Roman" w:hAnsi="Times New Roman"/>
          <w:sz w:val="20"/>
          <w:szCs w:val="20"/>
        </w:rPr>
        <w:t xml:space="preserve"> </w:t>
      </w:r>
      <w:proofErr w:type="spellStart"/>
      <w:r>
        <w:rPr>
          <w:rFonts w:ascii="Times New Roman" w:hAnsi="Times New Roman"/>
          <w:sz w:val="20"/>
          <w:szCs w:val="20"/>
        </w:rPr>
        <w:t>fú</w:t>
      </w:r>
      <w:proofErr w:type="spellEnd"/>
      <w:r>
        <w:rPr>
          <w:rFonts w:ascii="Times New Roman" w:hAnsi="Times New Roman"/>
          <w:sz w:val="20"/>
          <w:szCs w:val="20"/>
        </w:rPr>
        <w:t>, full-</w:t>
      </w:r>
      <w:proofErr w:type="spellStart"/>
      <w:r>
        <w:rPr>
          <w:rFonts w:ascii="Times New Roman" w:hAnsi="Times New Roman"/>
          <w:sz w:val="20"/>
          <w:szCs w:val="20"/>
        </w:rPr>
        <w:t>contact</w:t>
      </w:r>
      <w:proofErr w:type="spellEnd"/>
      <w:r>
        <w:rPr>
          <w:rFonts w:ascii="Times New Roman" w:hAnsi="Times New Roman"/>
          <w:sz w:val="20"/>
          <w:szCs w:val="20"/>
        </w:rPr>
        <w:t xml:space="preserve"> y kick-boxing, que lleva muchos años trabajando, tiene </w:t>
      </w:r>
      <w:proofErr w:type="spellStart"/>
      <w:r>
        <w:rPr>
          <w:rFonts w:ascii="Times New Roman" w:hAnsi="Times New Roman"/>
          <w:sz w:val="20"/>
          <w:szCs w:val="20"/>
        </w:rPr>
        <w:t>mas</w:t>
      </w:r>
      <w:proofErr w:type="spellEnd"/>
      <w:r>
        <w:rPr>
          <w:rFonts w:ascii="Times New Roman" w:hAnsi="Times New Roman"/>
          <w:sz w:val="20"/>
          <w:szCs w:val="20"/>
        </w:rPr>
        <w:t xml:space="preserve"> de trecientos asociados y las edades oscilan de los 5 a 65 años.</w:t>
      </w:r>
    </w:p>
    <w:p w:rsidR="00B46052" w:rsidRDefault="00B46052" w:rsidP="00863C55">
      <w:pPr>
        <w:spacing w:after="0" w:line="312" w:lineRule="auto"/>
        <w:ind w:firstLine="708"/>
        <w:jc w:val="both"/>
        <w:rPr>
          <w:rFonts w:ascii="Times New Roman" w:hAnsi="Times New Roman"/>
          <w:sz w:val="20"/>
          <w:szCs w:val="20"/>
        </w:rPr>
      </w:pPr>
      <w:r>
        <w:rPr>
          <w:rFonts w:ascii="Times New Roman" w:hAnsi="Times New Roman"/>
          <w:sz w:val="20"/>
          <w:szCs w:val="20"/>
        </w:rPr>
        <w:t xml:space="preserve">El año pasado tuvimos también la posibilidad de acompañar esta iniciativa, que también se desarrolló en el Estadio Aldo </w:t>
      </w:r>
      <w:proofErr w:type="spellStart"/>
      <w:r>
        <w:rPr>
          <w:rFonts w:ascii="Times New Roman" w:hAnsi="Times New Roman"/>
          <w:sz w:val="20"/>
          <w:szCs w:val="20"/>
        </w:rPr>
        <w:t>Cantoni</w:t>
      </w:r>
      <w:proofErr w:type="spellEnd"/>
      <w:r>
        <w:rPr>
          <w:rFonts w:ascii="Times New Roman" w:hAnsi="Times New Roman"/>
          <w:sz w:val="20"/>
          <w:szCs w:val="20"/>
        </w:rPr>
        <w:t>, con un público impresionante, todas las familias acompañando.</w:t>
      </w:r>
    </w:p>
    <w:p w:rsidR="00B46052" w:rsidRDefault="00B46052" w:rsidP="00863C55">
      <w:pPr>
        <w:spacing w:after="0" w:line="312" w:lineRule="auto"/>
        <w:ind w:firstLine="708"/>
        <w:jc w:val="both"/>
        <w:rPr>
          <w:rFonts w:ascii="Times New Roman" w:hAnsi="Times New Roman"/>
          <w:sz w:val="20"/>
          <w:szCs w:val="20"/>
        </w:rPr>
      </w:pPr>
      <w:r>
        <w:rPr>
          <w:rFonts w:ascii="Times New Roman" w:hAnsi="Times New Roman"/>
          <w:sz w:val="20"/>
          <w:szCs w:val="20"/>
        </w:rPr>
        <w:t>La verdad que para nosotros es un honor acompañar nuevamente este tipo de eventos que enaltecen el deporte de la provincia.</w:t>
      </w:r>
    </w:p>
    <w:p w:rsidR="00B46052" w:rsidRDefault="00B46052" w:rsidP="00863C55">
      <w:pPr>
        <w:spacing w:after="0" w:line="312" w:lineRule="auto"/>
        <w:ind w:firstLine="708"/>
        <w:jc w:val="both"/>
        <w:rPr>
          <w:rFonts w:ascii="Times New Roman" w:hAnsi="Times New Roman"/>
          <w:sz w:val="20"/>
          <w:szCs w:val="20"/>
        </w:rPr>
      </w:pPr>
      <w:r>
        <w:rPr>
          <w:rFonts w:ascii="Times New Roman" w:hAnsi="Times New Roman"/>
          <w:sz w:val="20"/>
          <w:szCs w:val="20"/>
        </w:rPr>
        <w:t>Por todo ello solicito a mis pares, si está en su consideración, nos acompañen con su voto.</w:t>
      </w:r>
    </w:p>
    <w:p w:rsidR="00B46052" w:rsidRDefault="00B46052" w:rsidP="00863C55">
      <w:pPr>
        <w:spacing w:after="0" w:line="312" w:lineRule="auto"/>
        <w:ind w:firstLine="708"/>
        <w:jc w:val="both"/>
        <w:rPr>
          <w:rFonts w:ascii="Times New Roman" w:hAnsi="Times New Roman"/>
          <w:sz w:val="20"/>
          <w:szCs w:val="20"/>
        </w:rPr>
      </w:pPr>
      <w:r>
        <w:rPr>
          <w:rFonts w:ascii="Times New Roman" w:hAnsi="Times New Roman"/>
          <w:sz w:val="20"/>
          <w:szCs w:val="20"/>
        </w:rPr>
        <w:t>Gracias, señor Presidente.</w:t>
      </w:r>
    </w:p>
    <w:p w:rsidR="00B46052" w:rsidRDefault="00B46052" w:rsidP="00863C55">
      <w:pPr>
        <w:spacing w:after="0" w:line="312" w:lineRule="auto"/>
        <w:jc w:val="both"/>
        <w:rPr>
          <w:rFonts w:ascii="Times New Roman" w:hAnsi="Times New Roman"/>
          <w:sz w:val="20"/>
          <w:szCs w:val="20"/>
        </w:rPr>
      </w:pPr>
      <w:r>
        <w:rPr>
          <w:rFonts w:ascii="Times New Roman" w:hAnsi="Times New Roman"/>
          <w:b/>
          <w:bCs/>
        </w:rPr>
        <w:t xml:space="preserve">Sr. Presidente (Martín).- </w:t>
      </w:r>
      <w:r>
        <w:rPr>
          <w:rFonts w:ascii="Times New Roman" w:hAnsi="Times New Roman"/>
          <w:sz w:val="20"/>
          <w:szCs w:val="20"/>
        </w:rPr>
        <w:t>Está en consideración el Proyecto.</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Se va a votar.</w:t>
      </w:r>
    </w:p>
    <w:p w:rsidR="00B46052" w:rsidRDefault="00B46052" w:rsidP="00863C55">
      <w:pPr>
        <w:spacing w:after="0" w:line="312" w:lineRule="auto"/>
        <w:jc w:val="both"/>
        <w:rPr>
          <w:rFonts w:ascii="Times New Roman" w:hAnsi="Times New Roman"/>
          <w:sz w:val="20"/>
          <w:szCs w:val="20"/>
        </w:rPr>
      </w:pPr>
    </w:p>
    <w:p w:rsidR="00B46052" w:rsidRDefault="00B46052" w:rsidP="00863C55">
      <w:pPr>
        <w:spacing w:after="0" w:line="312" w:lineRule="auto"/>
        <w:jc w:val="center"/>
        <w:rPr>
          <w:rFonts w:ascii="Times New Roman" w:hAnsi="Times New Roman"/>
          <w:sz w:val="20"/>
          <w:szCs w:val="20"/>
        </w:rPr>
      </w:pPr>
      <w:r>
        <w:rPr>
          <w:rFonts w:ascii="Times New Roman" w:hAnsi="Times New Roman"/>
          <w:sz w:val="20"/>
          <w:szCs w:val="20"/>
        </w:rPr>
        <w:t>-Se vota y obtiene 34 votos positivos-</w:t>
      </w:r>
    </w:p>
    <w:p w:rsidR="00B46052" w:rsidRDefault="00B46052" w:rsidP="00863C55">
      <w:pPr>
        <w:spacing w:after="0" w:line="312" w:lineRule="auto"/>
        <w:jc w:val="both"/>
        <w:rPr>
          <w:rFonts w:ascii="Times New Roman" w:hAnsi="Times New Roman"/>
          <w:sz w:val="20"/>
          <w:szCs w:val="20"/>
        </w:rPr>
      </w:pP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Queda aprobado el Proyecto de Resolución.</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 xml:space="preserve">Previo a continuar con el tratamiento del Orden del Día, corresponde tomar juramento al </w:t>
      </w:r>
      <w:r>
        <w:rPr>
          <w:rFonts w:ascii="Times New Roman" w:hAnsi="Times New Roman"/>
          <w:sz w:val="20"/>
          <w:szCs w:val="20"/>
        </w:rPr>
        <w:t>diputado Eduardo Cabello, quien conforme el sorteo efectuado en la Primera Sesión Ordinaria, integra la Sala Juzgadora.</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 xml:space="preserve">Invito al diputado Eduardo Cabello </w:t>
      </w:r>
      <w:r w:rsidR="007617C1">
        <w:rPr>
          <w:rFonts w:ascii="Times New Roman" w:hAnsi="Times New Roman"/>
          <w:sz w:val="20"/>
          <w:szCs w:val="20"/>
        </w:rPr>
        <w:t xml:space="preserve">a </w:t>
      </w:r>
      <w:r>
        <w:rPr>
          <w:rFonts w:ascii="Times New Roman" w:hAnsi="Times New Roman"/>
          <w:sz w:val="20"/>
          <w:szCs w:val="20"/>
        </w:rPr>
        <w:t>ponerse de pie para prestar promesa desde su Banca.</w:t>
      </w:r>
    </w:p>
    <w:p w:rsidR="00B46052" w:rsidRDefault="00B46052" w:rsidP="00863C55">
      <w:pPr>
        <w:spacing w:after="0" w:line="312" w:lineRule="auto"/>
        <w:jc w:val="both"/>
        <w:rPr>
          <w:rFonts w:ascii="Times New Roman" w:hAnsi="Times New Roman"/>
          <w:sz w:val="20"/>
          <w:szCs w:val="20"/>
        </w:rPr>
      </w:pPr>
    </w:p>
    <w:p w:rsidR="00B46052" w:rsidRDefault="00B46052" w:rsidP="00863C55">
      <w:pPr>
        <w:spacing w:after="0" w:line="312" w:lineRule="auto"/>
        <w:jc w:val="center"/>
        <w:rPr>
          <w:rFonts w:ascii="Times New Roman" w:hAnsi="Times New Roman"/>
          <w:sz w:val="20"/>
          <w:szCs w:val="20"/>
        </w:rPr>
      </w:pPr>
      <w:r>
        <w:rPr>
          <w:rFonts w:ascii="Times New Roman" w:hAnsi="Times New Roman"/>
          <w:sz w:val="20"/>
          <w:szCs w:val="20"/>
        </w:rPr>
        <w:t>-Así se hace-</w:t>
      </w:r>
    </w:p>
    <w:p w:rsidR="00B46052" w:rsidRDefault="00B46052" w:rsidP="00863C55">
      <w:pPr>
        <w:spacing w:after="0" w:line="312" w:lineRule="auto"/>
        <w:jc w:val="both"/>
        <w:rPr>
          <w:rFonts w:ascii="Times New Roman" w:hAnsi="Times New Roman"/>
          <w:sz w:val="20"/>
          <w:szCs w:val="20"/>
        </w:rPr>
      </w:pP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¿Señor diputado Eduardo Cabello, promete desempeñar el cargo de integrante de la Sala Juzgadora para el cual habéis sido designado?</w:t>
      </w:r>
    </w:p>
    <w:p w:rsidR="00B46052" w:rsidRPr="00DE325A" w:rsidRDefault="00B46052" w:rsidP="00863C55">
      <w:pPr>
        <w:spacing w:after="0" w:line="312" w:lineRule="auto"/>
        <w:jc w:val="both"/>
        <w:rPr>
          <w:rFonts w:ascii="Times New Roman" w:hAnsi="Times New Roman"/>
          <w:sz w:val="20"/>
          <w:szCs w:val="20"/>
        </w:rPr>
      </w:pPr>
      <w:r>
        <w:rPr>
          <w:rFonts w:ascii="Times New Roman" w:hAnsi="Times New Roman"/>
          <w:b/>
          <w:szCs w:val="20"/>
        </w:rPr>
        <w:t xml:space="preserve">Sr. Cabello.- </w:t>
      </w:r>
      <w:r>
        <w:rPr>
          <w:rFonts w:ascii="Times New Roman" w:hAnsi="Times New Roman"/>
          <w:sz w:val="20"/>
          <w:szCs w:val="20"/>
        </w:rPr>
        <w:t xml:space="preserve">Sí, prometo. </w:t>
      </w:r>
    </w:p>
    <w:p w:rsidR="00B46052" w:rsidRDefault="00B46052" w:rsidP="00863C55">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Si así no lo hiciereis, Dios y la Patria os lo demanden.</w:t>
      </w:r>
    </w:p>
    <w:p w:rsidR="00B46052" w:rsidRDefault="00B46052" w:rsidP="007617C1">
      <w:pPr>
        <w:spacing w:after="0" w:line="312" w:lineRule="auto"/>
        <w:ind w:firstLine="708"/>
        <w:jc w:val="both"/>
        <w:rPr>
          <w:rFonts w:ascii="Times New Roman" w:hAnsi="Times New Roman"/>
          <w:sz w:val="20"/>
          <w:szCs w:val="20"/>
        </w:rPr>
      </w:pPr>
      <w:r>
        <w:rPr>
          <w:rFonts w:ascii="Times New Roman" w:hAnsi="Times New Roman"/>
          <w:sz w:val="20"/>
          <w:szCs w:val="20"/>
        </w:rPr>
        <w:t xml:space="preserve">Continuamos con el Punto </w:t>
      </w:r>
      <w:proofErr w:type="spellStart"/>
      <w:r>
        <w:rPr>
          <w:rFonts w:ascii="Times New Roman" w:hAnsi="Times New Roman"/>
          <w:sz w:val="20"/>
          <w:szCs w:val="20"/>
        </w:rPr>
        <w:t>Nº</w:t>
      </w:r>
      <w:proofErr w:type="spellEnd"/>
      <w:r>
        <w:rPr>
          <w:rFonts w:ascii="Times New Roman" w:hAnsi="Times New Roman"/>
          <w:sz w:val="20"/>
          <w:szCs w:val="20"/>
        </w:rPr>
        <w:t xml:space="preserve"> 17 de Proyectos Presentados.</w:t>
      </w:r>
    </w:p>
    <w:p w:rsidR="00B46052" w:rsidRDefault="00B46052" w:rsidP="00863C55">
      <w:pPr>
        <w:spacing w:after="0" w:line="312" w:lineRule="auto"/>
        <w:jc w:val="both"/>
        <w:rPr>
          <w:rFonts w:ascii="Times New Roman" w:hAnsi="Times New Roman"/>
          <w:sz w:val="20"/>
          <w:szCs w:val="20"/>
        </w:rPr>
      </w:pPr>
      <w:r>
        <w:rPr>
          <w:rFonts w:ascii="Times New Roman" w:hAnsi="Times New Roman"/>
          <w:b/>
          <w:szCs w:val="20"/>
        </w:rPr>
        <w:t xml:space="preserve">Sra. Lascano.- </w:t>
      </w:r>
      <w:r>
        <w:rPr>
          <w:rFonts w:ascii="Times New Roman" w:hAnsi="Times New Roman"/>
          <w:sz w:val="20"/>
          <w:szCs w:val="20"/>
        </w:rPr>
        <w:t>Pido la palabra.</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Señor Presidente, nuevamente agradecer a mis pares, y en esta oportunidad, en este Expediente 1188, declaramos de interés social y educativo las actividades del Congreso FIRA San Juan, la nueva generación inmobiliaria.</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FIRA es la Federación Inmobiliaria de la República Argentina, una entidad de representación nacional, que nuclea Colegios, Cámaras y asociaciones inmobiliarias de todo el país.</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 xml:space="preserve">Quiero saludar a Rodolfo </w:t>
      </w:r>
      <w:proofErr w:type="spellStart"/>
      <w:r w:rsidRPr="00542A08">
        <w:rPr>
          <w:rFonts w:ascii="Times New Roman" w:hAnsi="Times New Roman"/>
          <w:sz w:val="20"/>
          <w:szCs w:val="20"/>
        </w:rPr>
        <w:t>Ohannesian</w:t>
      </w:r>
      <w:proofErr w:type="spellEnd"/>
      <w:r>
        <w:rPr>
          <w:rFonts w:ascii="Times New Roman" w:hAnsi="Times New Roman"/>
          <w:sz w:val="20"/>
          <w:szCs w:val="20"/>
        </w:rPr>
        <w:t xml:space="preserve">, Delegado Regional de Cuyo, de la FIRA Joven. A Emanuel Guardia, miembro de la Comisión Directiva del Colegio Inmobiliario. Así como a Esteban </w:t>
      </w:r>
      <w:proofErr w:type="spellStart"/>
      <w:r>
        <w:rPr>
          <w:rFonts w:ascii="Times New Roman" w:hAnsi="Times New Roman"/>
          <w:sz w:val="20"/>
          <w:szCs w:val="20"/>
        </w:rPr>
        <w:t>Costela</w:t>
      </w:r>
      <w:proofErr w:type="spellEnd"/>
      <w:r>
        <w:rPr>
          <w:rFonts w:ascii="Times New Roman" w:hAnsi="Times New Roman"/>
          <w:sz w:val="20"/>
          <w:szCs w:val="20"/>
        </w:rPr>
        <w:t xml:space="preserve">, </w:t>
      </w:r>
      <w:r>
        <w:rPr>
          <w:rFonts w:ascii="Times New Roman" w:hAnsi="Times New Roman"/>
          <w:sz w:val="20"/>
          <w:szCs w:val="20"/>
        </w:rPr>
        <w:tab/>
        <w:t xml:space="preserve">que no está presente, pero que también ha gestionado este Proyecto de Declaración, Presidente del Colegio Público </w:t>
      </w:r>
      <w:r w:rsidR="007617C1">
        <w:rPr>
          <w:rFonts w:ascii="Times New Roman" w:hAnsi="Times New Roman"/>
          <w:sz w:val="20"/>
          <w:szCs w:val="20"/>
        </w:rPr>
        <w:t xml:space="preserve">de </w:t>
      </w:r>
      <w:r>
        <w:rPr>
          <w:rFonts w:ascii="Times New Roman" w:hAnsi="Times New Roman"/>
          <w:sz w:val="20"/>
          <w:szCs w:val="20"/>
        </w:rPr>
        <w:t>Corredores Inmobiliarios de San Juan</w:t>
      </w:r>
      <w:r w:rsidR="007617C1">
        <w:rPr>
          <w:rFonts w:ascii="Times New Roman" w:hAnsi="Times New Roman"/>
          <w:sz w:val="20"/>
          <w:szCs w:val="20"/>
        </w:rPr>
        <w:t>. S</w:t>
      </w:r>
      <w:r>
        <w:rPr>
          <w:rFonts w:ascii="Times New Roman" w:hAnsi="Times New Roman"/>
          <w:sz w:val="20"/>
          <w:szCs w:val="20"/>
        </w:rPr>
        <w:t>e va a desarrollar el 28 y 29 de mayo, en el Auditorio Eloy Camus.</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Es una instancia que muestra, que pone de relevancia, todo el trabajo que vienen realizando desde una perspectiva productiva e innovadora, las Cámaras, las empresas constructoras, los desarrolladores inmobiliarios profesionales, vinculados a la gestión de la actividad.</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Considerando la trascendencia institucional, económica y social, que reviste este en</w:t>
      </w:r>
      <w:r>
        <w:rPr>
          <w:rFonts w:ascii="Times New Roman" w:hAnsi="Times New Roman"/>
          <w:sz w:val="20"/>
          <w:szCs w:val="20"/>
        </w:rPr>
        <w:lastRenderedPageBreak/>
        <w:t>cuentro</w:t>
      </w:r>
      <w:r w:rsidR="007617C1">
        <w:rPr>
          <w:rFonts w:ascii="Times New Roman" w:hAnsi="Times New Roman"/>
          <w:sz w:val="20"/>
          <w:szCs w:val="20"/>
        </w:rPr>
        <w:t xml:space="preserve"> </w:t>
      </w:r>
      <w:r>
        <w:rPr>
          <w:rFonts w:ascii="Times New Roman" w:hAnsi="Times New Roman"/>
          <w:sz w:val="20"/>
          <w:szCs w:val="20"/>
        </w:rPr>
        <w:t>para el fortalecimiento del sector inmobiliario y productivo, es que solicitamos que nos acompañen con su voto.</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Muchas gracias, señor Presidente.</w:t>
      </w:r>
    </w:p>
    <w:p w:rsidR="00B46052" w:rsidRDefault="00B46052" w:rsidP="00863C55">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No habiendo más diputados que hagan uso de la palabra, se procede a votar.</w:t>
      </w:r>
    </w:p>
    <w:p w:rsidR="00B46052" w:rsidRDefault="00B46052" w:rsidP="00863C55">
      <w:pPr>
        <w:spacing w:after="0" w:line="312" w:lineRule="auto"/>
        <w:jc w:val="both"/>
        <w:rPr>
          <w:rFonts w:ascii="Times New Roman" w:hAnsi="Times New Roman"/>
          <w:sz w:val="20"/>
          <w:szCs w:val="20"/>
        </w:rPr>
      </w:pPr>
    </w:p>
    <w:p w:rsidR="007617C1" w:rsidRDefault="00B46052" w:rsidP="00863C55">
      <w:pPr>
        <w:spacing w:after="0" w:line="312" w:lineRule="auto"/>
        <w:jc w:val="center"/>
        <w:rPr>
          <w:rFonts w:ascii="Times New Roman" w:hAnsi="Times New Roman"/>
          <w:sz w:val="20"/>
          <w:szCs w:val="20"/>
        </w:rPr>
      </w:pPr>
      <w:r>
        <w:rPr>
          <w:rFonts w:ascii="Times New Roman" w:hAnsi="Times New Roman"/>
          <w:sz w:val="20"/>
          <w:szCs w:val="20"/>
        </w:rPr>
        <w:t xml:space="preserve">-Se vota y se obtiene 34 </w:t>
      </w:r>
    </w:p>
    <w:p w:rsidR="00B46052" w:rsidRDefault="00B46052" w:rsidP="00863C55">
      <w:pPr>
        <w:spacing w:after="0" w:line="312" w:lineRule="auto"/>
        <w:jc w:val="center"/>
        <w:rPr>
          <w:rFonts w:ascii="Times New Roman" w:hAnsi="Times New Roman"/>
          <w:sz w:val="20"/>
          <w:szCs w:val="20"/>
        </w:rPr>
      </w:pPr>
      <w:r>
        <w:rPr>
          <w:rFonts w:ascii="Times New Roman" w:hAnsi="Times New Roman"/>
          <w:sz w:val="20"/>
          <w:szCs w:val="20"/>
        </w:rPr>
        <w:t>votos afirmativos-</w:t>
      </w:r>
    </w:p>
    <w:p w:rsidR="00B46052" w:rsidRDefault="00B46052" w:rsidP="00863C55">
      <w:pPr>
        <w:spacing w:after="0" w:line="312" w:lineRule="auto"/>
        <w:rPr>
          <w:rFonts w:ascii="Times New Roman" w:hAnsi="Times New Roman"/>
          <w:sz w:val="20"/>
          <w:szCs w:val="20"/>
        </w:rPr>
      </w:pP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Queda aprobado el Proyecto de Resolución.</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Continuamos con el Punto 16, Expediente 1176, Proyecto de Resolución, declarando de interés deportivo, social, la consagración del deportista sanjuanino…</w:t>
      </w:r>
    </w:p>
    <w:p w:rsidR="00B46052" w:rsidRDefault="00B46052" w:rsidP="00863C55">
      <w:pPr>
        <w:spacing w:after="0" w:line="312" w:lineRule="auto"/>
        <w:jc w:val="both"/>
        <w:rPr>
          <w:rFonts w:ascii="Times New Roman" w:hAnsi="Times New Roman"/>
          <w:sz w:val="20"/>
          <w:szCs w:val="20"/>
        </w:rPr>
      </w:pPr>
      <w:r>
        <w:rPr>
          <w:rFonts w:ascii="Times New Roman" w:hAnsi="Times New Roman"/>
          <w:b/>
          <w:szCs w:val="20"/>
        </w:rPr>
        <w:t xml:space="preserve">Sr. Rizo.- </w:t>
      </w:r>
      <w:r>
        <w:rPr>
          <w:rFonts w:ascii="Times New Roman" w:hAnsi="Times New Roman"/>
          <w:sz w:val="20"/>
          <w:szCs w:val="20"/>
        </w:rPr>
        <w:t>Pido la palabra.</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Señor Presidente, solicito el acompañamiento de mis pares, para la aprobación del presente Proyecto de Resolución, por el cual se declara de interés deportiv</w:t>
      </w:r>
      <w:r w:rsidR="007617C1">
        <w:rPr>
          <w:rFonts w:ascii="Times New Roman" w:hAnsi="Times New Roman"/>
          <w:sz w:val="20"/>
          <w:szCs w:val="20"/>
        </w:rPr>
        <w:t>o y</w:t>
      </w:r>
      <w:r>
        <w:rPr>
          <w:rFonts w:ascii="Times New Roman" w:hAnsi="Times New Roman"/>
          <w:sz w:val="20"/>
          <w:szCs w:val="20"/>
        </w:rPr>
        <w:t xml:space="preserve"> social la consagración del deportista sanjuanino Tadeo Castro, como campeón argentino de K</w:t>
      </w:r>
      <w:r w:rsidRPr="00D1662F">
        <w:rPr>
          <w:rFonts w:ascii="Times New Roman" w:hAnsi="Times New Roman"/>
          <w:sz w:val="20"/>
          <w:szCs w:val="20"/>
        </w:rPr>
        <w:t>ick</w:t>
      </w:r>
      <w:r w:rsidR="007617C1">
        <w:rPr>
          <w:rFonts w:ascii="Times New Roman" w:hAnsi="Times New Roman"/>
          <w:sz w:val="20"/>
          <w:szCs w:val="20"/>
        </w:rPr>
        <w:t>-</w:t>
      </w:r>
      <w:r w:rsidRPr="00D1662F">
        <w:rPr>
          <w:rFonts w:ascii="Times New Roman" w:hAnsi="Times New Roman"/>
          <w:sz w:val="20"/>
          <w:szCs w:val="20"/>
        </w:rPr>
        <w:t>boxing</w:t>
      </w:r>
      <w:r>
        <w:rPr>
          <w:rFonts w:ascii="Times New Roman" w:hAnsi="Times New Roman"/>
          <w:sz w:val="20"/>
          <w:szCs w:val="20"/>
        </w:rPr>
        <w:t xml:space="preserve"> WFMC profesional en modalidad K1.</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Tadeo se consagró campeón argentino el pasado 18 de abril, luego de una trayectoria marcada por el esfuerzo, la disciplina, la perseverancia y el compromiso por el deporte.</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No se trata solamente de un título deportivo, sino el reconocimiento de un camino de muchos años de entrenamiento, sacrificio personal y superación.</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También destacar que este logro, le permitió clasificar al Mundial de la disciplina de kic</w:t>
      </w:r>
      <w:r w:rsidR="007617C1">
        <w:rPr>
          <w:rFonts w:ascii="Times New Roman" w:hAnsi="Times New Roman"/>
          <w:sz w:val="20"/>
          <w:szCs w:val="20"/>
        </w:rPr>
        <w:t>k-</w:t>
      </w:r>
      <w:r>
        <w:rPr>
          <w:rFonts w:ascii="Times New Roman" w:hAnsi="Times New Roman"/>
          <w:sz w:val="20"/>
          <w:szCs w:val="20"/>
        </w:rPr>
        <w:t>boxing, que se disputará en Alemania, del 2 al 4 de octubre del corriente año. Instancia para la cual fue convocado integrar la selección argentina de kick</w:t>
      </w:r>
      <w:r w:rsidR="0037486B">
        <w:rPr>
          <w:rFonts w:ascii="Times New Roman" w:hAnsi="Times New Roman"/>
          <w:sz w:val="20"/>
          <w:szCs w:val="20"/>
        </w:rPr>
        <w:t>-</w:t>
      </w:r>
      <w:r>
        <w:rPr>
          <w:rFonts w:ascii="Times New Roman" w:hAnsi="Times New Roman"/>
          <w:sz w:val="20"/>
          <w:szCs w:val="20"/>
        </w:rPr>
        <w:t>boxing.</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Esto significa que un deportista sanjuanino, tendrá la posibilidad de representar a nuestra provincia y a nuestro país en una competencia internacional.</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 xml:space="preserve">Detrás de estos logros, también hay una familia que acompaña, entrenadores, espacios y </w:t>
      </w:r>
      <w:r>
        <w:rPr>
          <w:rFonts w:ascii="Times New Roman" w:hAnsi="Times New Roman"/>
          <w:sz w:val="20"/>
          <w:szCs w:val="20"/>
        </w:rPr>
        <w:t xml:space="preserve">formación de un equipo de trabajo que cumple un rol fundamental. </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En este sentido, mencionar a la Escuela de Destrezas Argentinas, donde entrena kick</w:t>
      </w:r>
      <w:r w:rsidR="007617C1">
        <w:rPr>
          <w:rFonts w:ascii="Times New Roman" w:hAnsi="Times New Roman"/>
          <w:sz w:val="20"/>
          <w:szCs w:val="20"/>
        </w:rPr>
        <w:t>-</w:t>
      </w:r>
      <w:r>
        <w:rPr>
          <w:rFonts w:ascii="Times New Roman" w:hAnsi="Times New Roman"/>
          <w:sz w:val="20"/>
          <w:szCs w:val="20"/>
        </w:rPr>
        <w:t xml:space="preserve">boxing, junto a Cristian Salinas y Nicolás Tejada, al </w:t>
      </w:r>
      <w:r w:rsidR="006426D8">
        <w:rPr>
          <w:rFonts w:ascii="Times New Roman" w:hAnsi="Times New Roman"/>
          <w:sz w:val="20"/>
          <w:szCs w:val="20"/>
        </w:rPr>
        <w:t>G</w:t>
      </w:r>
      <w:r>
        <w:rPr>
          <w:rFonts w:ascii="Times New Roman" w:hAnsi="Times New Roman"/>
          <w:sz w:val="20"/>
          <w:szCs w:val="20"/>
        </w:rPr>
        <w:t xml:space="preserve">imnasio Conciencia, donde realiza la preparación física con Agustín Chicaguala y el acompañamiento del </w:t>
      </w:r>
      <w:r w:rsidR="006426D8">
        <w:rPr>
          <w:rFonts w:ascii="Times New Roman" w:hAnsi="Times New Roman"/>
          <w:sz w:val="20"/>
          <w:szCs w:val="20"/>
        </w:rPr>
        <w:t>k</w:t>
      </w:r>
      <w:r>
        <w:rPr>
          <w:rFonts w:ascii="Times New Roman" w:hAnsi="Times New Roman"/>
          <w:sz w:val="20"/>
          <w:szCs w:val="20"/>
        </w:rPr>
        <w:t xml:space="preserve">inesiólogo Facundo Díaz y al Club Julio Mocoroa, donde entrena boxeo, junto a Fito </w:t>
      </w:r>
      <w:proofErr w:type="spellStart"/>
      <w:r>
        <w:rPr>
          <w:rFonts w:ascii="Times New Roman" w:hAnsi="Times New Roman"/>
          <w:sz w:val="20"/>
          <w:szCs w:val="20"/>
        </w:rPr>
        <w:t>Fernandez</w:t>
      </w:r>
      <w:proofErr w:type="spellEnd"/>
      <w:r>
        <w:rPr>
          <w:rFonts w:ascii="Times New Roman" w:hAnsi="Times New Roman"/>
          <w:sz w:val="20"/>
          <w:szCs w:val="20"/>
        </w:rPr>
        <w:t xml:space="preserve"> y Juan de Dios Acosta.</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Este reconocimiento, busca poner en valor no sólo al campeonato obtenido, sino este proceso colectivo que sostiene el desarrollo de un deportista, la familia, entrenadores y profesionales que lo acompañan día a día.</w:t>
      </w:r>
    </w:p>
    <w:p w:rsidR="00B46052" w:rsidRPr="000F09A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 xml:space="preserve">Creemos además que es importante, que los organismos del </w:t>
      </w:r>
      <w:r w:rsidR="006426D8">
        <w:rPr>
          <w:rFonts w:ascii="Times New Roman" w:hAnsi="Times New Roman"/>
          <w:sz w:val="20"/>
          <w:szCs w:val="20"/>
        </w:rPr>
        <w:t>g</w:t>
      </w:r>
      <w:r>
        <w:rPr>
          <w:rFonts w:ascii="Times New Roman" w:hAnsi="Times New Roman"/>
          <w:sz w:val="20"/>
          <w:szCs w:val="20"/>
        </w:rPr>
        <w:t xml:space="preserve">obierno </w:t>
      </w:r>
      <w:r w:rsidR="006426D8">
        <w:rPr>
          <w:rFonts w:ascii="Times New Roman" w:hAnsi="Times New Roman"/>
          <w:sz w:val="20"/>
          <w:szCs w:val="20"/>
        </w:rPr>
        <w:t>p</w:t>
      </w:r>
      <w:r>
        <w:rPr>
          <w:rFonts w:ascii="Times New Roman" w:hAnsi="Times New Roman"/>
          <w:sz w:val="20"/>
          <w:szCs w:val="20"/>
        </w:rPr>
        <w:t>rovincial puedan acompañar este proceso de preparación y participación internacional, porque Tadeo representa al deporte sanjuanino y lleva el nombre de San Juan a lo más alto.</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 xml:space="preserve">Por ello, solicito a mis pares el acompañamiento para </w:t>
      </w:r>
      <w:r w:rsidR="007617C1">
        <w:rPr>
          <w:rFonts w:ascii="Times New Roman" w:hAnsi="Times New Roman"/>
          <w:sz w:val="20"/>
          <w:szCs w:val="20"/>
        </w:rPr>
        <w:t>la</w:t>
      </w:r>
      <w:r>
        <w:rPr>
          <w:rFonts w:ascii="Times New Roman" w:hAnsi="Times New Roman"/>
          <w:sz w:val="20"/>
          <w:szCs w:val="20"/>
        </w:rPr>
        <w:t xml:space="preserve"> aprobación</w:t>
      </w:r>
      <w:r w:rsidR="007617C1">
        <w:rPr>
          <w:rFonts w:ascii="Times New Roman" w:hAnsi="Times New Roman"/>
          <w:sz w:val="20"/>
          <w:szCs w:val="20"/>
        </w:rPr>
        <w:t xml:space="preserve"> del presente Proyecto</w:t>
      </w:r>
      <w:r>
        <w:rPr>
          <w:rFonts w:ascii="Times New Roman" w:hAnsi="Times New Roman"/>
          <w:sz w:val="20"/>
          <w:szCs w:val="20"/>
        </w:rPr>
        <w:t>.</w:t>
      </w:r>
    </w:p>
    <w:p w:rsidR="00B46052" w:rsidRDefault="00B46052" w:rsidP="00863C55">
      <w:pPr>
        <w:spacing w:after="0" w:line="312" w:lineRule="auto"/>
        <w:jc w:val="both"/>
        <w:rPr>
          <w:rFonts w:ascii="Times New Roman" w:hAnsi="Times New Roman"/>
          <w:sz w:val="20"/>
          <w:szCs w:val="20"/>
        </w:rPr>
      </w:pPr>
      <w:r>
        <w:rPr>
          <w:rFonts w:ascii="Times New Roman" w:hAnsi="Times New Roman"/>
          <w:sz w:val="20"/>
          <w:szCs w:val="20"/>
        </w:rPr>
        <w:tab/>
        <w:t>Es moción, gracias señor Presidente.</w:t>
      </w:r>
    </w:p>
    <w:p w:rsidR="00B46052" w:rsidRPr="00344C35" w:rsidRDefault="00B46052" w:rsidP="00863C55">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No habiendo más diputados que soliciten la palabra, se va a votar.</w:t>
      </w:r>
    </w:p>
    <w:p w:rsidR="007617C1" w:rsidRDefault="007617C1" w:rsidP="00863C55">
      <w:pPr>
        <w:spacing w:after="0" w:line="312" w:lineRule="auto"/>
        <w:jc w:val="center"/>
        <w:rPr>
          <w:rFonts w:ascii="Times New Roman" w:hAnsi="Times New Roman" w:cs="Times New Roman"/>
          <w:sz w:val="20"/>
          <w:szCs w:val="20"/>
          <w:lang w:val="es-ES"/>
        </w:rPr>
      </w:pPr>
    </w:p>
    <w:p w:rsidR="00B46052" w:rsidRDefault="00B46052" w:rsidP="00863C55">
      <w:pPr>
        <w:spacing w:after="0" w:line="312"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-Se vota y es aprobada</w:t>
      </w:r>
    </w:p>
    <w:p w:rsidR="00B46052" w:rsidRDefault="00B46052" w:rsidP="00863C55">
      <w:pPr>
        <w:spacing w:after="0" w:line="312"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con 32 votos afirmativos-</w:t>
      </w:r>
    </w:p>
    <w:p w:rsidR="007617C1" w:rsidRDefault="007617C1" w:rsidP="007617C1">
      <w:pPr>
        <w:spacing w:after="0" w:line="312" w:lineRule="auto"/>
        <w:rPr>
          <w:rFonts w:ascii="Times New Roman" w:hAnsi="Times New Roman" w:cs="Times New Roman"/>
          <w:sz w:val="20"/>
          <w:szCs w:val="20"/>
          <w:lang w:val="es-ES"/>
        </w:rPr>
      </w:pPr>
    </w:p>
    <w:p w:rsidR="007617C1" w:rsidRDefault="007617C1" w:rsidP="007617C1">
      <w:pPr>
        <w:spacing w:after="0" w:line="312" w:lineRule="auto"/>
        <w:rPr>
          <w:rFonts w:ascii="Times New Roman" w:hAnsi="Times New Roman" w:cs="Times New Roman"/>
          <w:sz w:val="20"/>
          <w:szCs w:val="20"/>
          <w:lang w:val="es-ES"/>
        </w:rPr>
      </w:pPr>
      <w:r>
        <w:rPr>
          <w:rFonts w:ascii="Times New Roman" w:hAnsi="Times New Roman" w:cs="Times New Roman"/>
          <w:sz w:val="20"/>
          <w:szCs w:val="20"/>
          <w:lang w:val="es-ES"/>
        </w:rPr>
        <w:tab/>
        <w:t>Queda aprobado el Proyecto de Resolución.</w:t>
      </w:r>
    </w:p>
    <w:p w:rsidR="00B46052" w:rsidRDefault="00B46052" w:rsidP="00863C55">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A continuación, pasamos al tratamiento del Asunto 1, Expediente 284, Comunicación Oficial remitida por el Poder Ejecutivo.</w:t>
      </w:r>
    </w:p>
    <w:p w:rsidR="00B46052" w:rsidRDefault="00B46052" w:rsidP="00863C55">
      <w:pPr>
        <w:spacing w:after="0" w:line="312" w:lineRule="auto"/>
        <w:jc w:val="both"/>
        <w:rPr>
          <w:rFonts w:ascii="Times New Roman" w:hAnsi="Times New Roman" w:cs="Times New Roman"/>
          <w:sz w:val="20"/>
          <w:szCs w:val="20"/>
          <w:lang w:val="es-ES"/>
        </w:rPr>
      </w:pPr>
      <w:r w:rsidRPr="00972B04">
        <w:rPr>
          <w:rFonts w:ascii="Times New Roman" w:hAnsi="Times New Roman" w:cs="Times New Roman"/>
          <w:b/>
          <w:szCs w:val="20"/>
          <w:lang w:val="es-ES"/>
        </w:rPr>
        <w:t>Sra. Quiroga.-</w:t>
      </w:r>
      <w:r w:rsidRPr="00972B04">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B46052" w:rsidRPr="002F7CD0" w:rsidRDefault="00B46052" w:rsidP="00863C55">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Señor Presidente, e</w:t>
      </w:r>
      <w:r w:rsidRPr="002F7CD0">
        <w:rPr>
          <w:rFonts w:ascii="Times New Roman" w:hAnsi="Times New Roman" w:cs="Times New Roman"/>
          <w:sz w:val="20"/>
          <w:szCs w:val="20"/>
          <w:lang w:val="es-ES"/>
        </w:rPr>
        <w:t xml:space="preserve">n esta ocasión es para informar </w:t>
      </w:r>
      <w:r w:rsidR="006426D8">
        <w:rPr>
          <w:rFonts w:ascii="Times New Roman" w:hAnsi="Times New Roman" w:cs="Times New Roman"/>
          <w:sz w:val="20"/>
          <w:szCs w:val="20"/>
          <w:lang w:val="es-ES"/>
        </w:rPr>
        <w:t xml:space="preserve">sobre </w:t>
      </w:r>
      <w:r w:rsidRPr="002F7CD0">
        <w:rPr>
          <w:rFonts w:ascii="Times New Roman" w:hAnsi="Times New Roman" w:cs="Times New Roman"/>
          <w:sz w:val="20"/>
          <w:szCs w:val="20"/>
          <w:lang w:val="es-ES"/>
        </w:rPr>
        <w:t xml:space="preserve">el </w:t>
      </w:r>
      <w:r>
        <w:rPr>
          <w:rFonts w:ascii="Times New Roman" w:hAnsi="Times New Roman" w:cs="Times New Roman"/>
          <w:sz w:val="20"/>
          <w:szCs w:val="20"/>
          <w:lang w:val="es-ES"/>
        </w:rPr>
        <w:t>E</w:t>
      </w:r>
      <w:r w:rsidRPr="002F7CD0">
        <w:rPr>
          <w:rFonts w:ascii="Times New Roman" w:hAnsi="Times New Roman" w:cs="Times New Roman"/>
          <w:sz w:val="20"/>
          <w:szCs w:val="20"/>
          <w:lang w:val="es-ES"/>
        </w:rPr>
        <w:t xml:space="preserve">xpediente 284, </w:t>
      </w:r>
      <w:r>
        <w:rPr>
          <w:rFonts w:ascii="Times New Roman" w:hAnsi="Times New Roman" w:cs="Times New Roman"/>
          <w:sz w:val="20"/>
          <w:szCs w:val="20"/>
          <w:lang w:val="es-ES"/>
        </w:rPr>
        <w:t>M</w:t>
      </w:r>
      <w:r w:rsidRPr="002F7CD0">
        <w:rPr>
          <w:rFonts w:ascii="Times New Roman" w:hAnsi="Times New Roman" w:cs="Times New Roman"/>
          <w:sz w:val="20"/>
          <w:szCs w:val="20"/>
          <w:lang w:val="es-ES"/>
        </w:rPr>
        <w:t>ensaje</w:t>
      </w:r>
      <w:r>
        <w:rPr>
          <w:rFonts w:ascii="Times New Roman" w:hAnsi="Times New Roman" w:cs="Times New Roman"/>
          <w:sz w:val="20"/>
          <w:szCs w:val="20"/>
          <w:lang w:val="es-ES"/>
        </w:rPr>
        <w:t xml:space="preserve"> </w:t>
      </w:r>
      <w:proofErr w:type="spellStart"/>
      <w:r>
        <w:rPr>
          <w:rFonts w:ascii="Times New Roman" w:hAnsi="Times New Roman" w:cs="Times New Roman"/>
          <w:sz w:val="20"/>
          <w:szCs w:val="20"/>
          <w:lang w:val="es-ES"/>
        </w:rPr>
        <w:t>Nº</w:t>
      </w:r>
      <w:proofErr w:type="spellEnd"/>
      <w:r w:rsidRPr="002F7CD0">
        <w:rPr>
          <w:rFonts w:ascii="Times New Roman" w:hAnsi="Times New Roman" w:cs="Times New Roman"/>
          <w:sz w:val="20"/>
          <w:szCs w:val="20"/>
          <w:lang w:val="es-ES"/>
        </w:rPr>
        <w:t xml:space="preserve"> 3</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del Poder Ejecutivo, por el cual se remite a esta Cámara de Diputados, para su aprobación, un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 xml:space="preserve">onvenio celebrado entre el Ministerio de Salud Pública de la </w:t>
      </w:r>
      <w:r>
        <w:rPr>
          <w:rFonts w:ascii="Times New Roman" w:hAnsi="Times New Roman" w:cs="Times New Roman"/>
          <w:sz w:val="20"/>
          <w:szCs w:val="20"/>
          <w:lang w:val="es-ES"/>
        </w:rPr>
        <w:t>P</w:t>
      </w:r>
      <w:r w:rsidRPr="002F7CD0">
        <w:rPr>
          <w:rFonts w:ascii="Times New Roman" w:hAnsi="Times New Roman" w:cs="Times New Roman"/>
          <w:sz w:val="20"/>
          <w:szCs w:val="20"/>
          <w:lang w:val="es-ES"/>
        </w:rPr>
        <w:t xml:space="preserve">rovincia de San Juan y la Universidad Nacional de San Luis, con la finalidad de establecer las bases de una mutua cooperación </w:t>
      </w:r>
      <w:r w:rsidRPr="002F7CD0">
        <w:rPr>
          <w:rFonts w:ascii="Times New Roman" w:hAnsi="Times New Roman" w:cs="Times New Roman"/>
          <w:sz w:val="20"/>
          <w:szCs w:val="20"/>
          <w:lang w:val="es-ES"/>
        </w:rPr>
        <w:lastRenderedPageBreak/>
        <w:t>entre ambas instituciones</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para realizar actividades de investigación</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académicas, docentes, de difusión y extensión de servicios</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en todas aquellas áreas que sean de interés recíproco.</w:t>
      </w:r>
    </w:p>
    <w:p w:rsidR="00B46052" w:rsidRDefault="00B46052" w:rsidP="00863C55">
      <w:pPr>
        <w:spacing w:after="0" w:line="312" w:lineRule="auto"/>
        <w:ind w:firstLine="708"/>
        <w:jc w:val="both"/>
        <w:rPr>
          <w:rFonts w:ascii="Times New Roman" w:hAnsi="Times New Roman" w:cs="Times New Roman"/>
          <w:sz w:val="20"/>
          <w:szCs w:val="20"/>
          <w:lang w:val="es-ES"/>
        </w:rPr>
      </w:pPr>
      <w:r w:rsidRPr="002F7CD0">
        <w:rPr>
          <w:rFonts w:ascii="Times New Roman" w:hAnsi="Times New Roman" w:cs="Times New Roman"/>
          <w:sz w:val="20"/>
          <w:szCs w:val="20"/>
          <w:lang w:val="es-ES"/>
        </w:rPr>
        <w:t xml:space="preserve">Este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onvenio fue ratificado por el Poder Ejecutivo</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el 29 de enero del corriente año</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y tiene una duración de tres años</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que se cuentan a partir de su celebración y pueden ser prorrogados por voluntad de las partes. </w:t>
      </w:r>
    </w:p>
    <w:p w:rsidR="00B46052" w:rsidRDefault="00B46052" w:rsidP="00863C55">
      <w:pPr>
        <w:spacing w:after="0" w:line="312" w:lineRule="auto"/>
        <w:ind w:firstLine="708"/>
        <w:jc w:val="both"/>
        <w:rPr>
          <w:rFonts w:ascii="Times New Roman" w:hAnsi="Times New Roman" w:cs="Times New Roman"/>
          <w:sz w:val="20"/>
          <w:szCs w:val="20"/>
          <w:lang w:val="es-ES"/>
        </w:rPr>
      </w:pPr>
      <w:r w:rsidRPr="002F7CD0">
        <w:rPr>
          <w:rFonts w:ascii="Times New Roman" w:hAnsi="Times New Roman" w:cs="Times New Roman"/>
          <w:sz w:val="20"/>
          <w:szCs w:val="20"/>
          <w:lang w:val="es-ES"/>
        </w:rPr>
        <w:t>Entre las actividades que pueden realizar ambas instituciones</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podemos mencionar el intercambio de profesionales, de estudiantes, de investigadores y también de personal administrativo</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actividades conjuntas de docencia, de investigación y de asesoramiento, facilitar entre los mismos campos de investigación para hacer trabajos conjuntos. </w:t>
      </w:r>
    </w:p>
    <w:p w:rsidR="00B46052" w:rsidRPr="002F7CD0" w:rsidRDefault="00B46052" w:rsidP="00863C55">
      <w:pPr>
        <w:spacing w:after="0" w:line="312" w:lineRule="auto"/>
        <w:ind w:firstLine="708"/>
        <w:jc w:val="both"/>
        <w:rPr>
          <w:rFonts w:ascii="Times New Roman" w:hAnsi="Times New Roman" w:cs="Times New Roman"/>
          <w:sz w:val="20"/>
          <w:szCs w:val="20"/>
          <w:lang w:val="es-ES"/>
        </w:rPr>
      </w:pPr>
      <w:r w:rsidRPr="002F7CD0">
        <w:rPr>
          <w:rFonts w:ascii="Times New Roman" w:hAnsi="Times New Roman" w:cs="Times New Roman"/>
          <w:sz w:val="20"/>
          <w:szCs w:val="20"/>
          <w:lang w:val="es-ES"/>
        </w:rPr>
        <w:t xml:space="preserve">Todo ello, señor </w:t>
      </w:r>
      <w:r>
        <w:rPr>
          <w:rFonts w:ascii="Times New Roman" w:hAnsi="Times New Roman" w:cs="Times New Roman"/>
          <w:sz w:val="20"/>
          <w:szCs w:val="20"/>
          <w:lang w:val="es-ES"/>
        </w:rPr>
        <w:t>P</w:t>
      </w:r>
      <w:r w:rsidRPr="002F7CD0">
        <w:rPr>
          <w:rFonts w:ascii="Times New Roman" w:hAnsi="Times New Roman" w:cs="Times New Roman"/>
          <w:sz w:val="20"/>
          <w:szCs w:val="20"/>
          <w:lang w:val="es-ES"/>
        </w:rPr>
        <w:t xml:space="preserve">residente, va a ser pactado y constará en </w:t>
      </w:r>
      <w:r>
        <w:rPr>
          <w:rFonts w:ascii="Times New Roman" w:hAnsi="Times New Roman" w:cs="Times New Roman"/>
          <w:sz w:val="20"/>
          <w:szCs w:val="20"/>
          <w:lang w:val="es-ES"/>
        </w:rPr>
        <w:t>A</w:t>
      </w:r>
      <w:r w:rsidRPr="002F7CD0">
        <w:rPr>
          <w:rFonts w:ascii="Times New Roman" w:hAnsi="Times New Roman" w:cs="Times New Roman"/>
          <w:sz w:val="20"/>
          <w:szCs w:val="20"/>
          <w:lang w:val="es-ES"/>
        </w:rPr>
        <w:t xml:space="preserve">ctas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omplementarias que formarán parte integra</w:t>
      </w:r>
      <w:r>
        <w:rPr>
          <w:rFonts w:ascii="Times New Roman" w:hAnsi="Times New Roman" w:cs="Times New Roman"/>
          <w:sz w:val="20"/>
          <w:szCs w:val="20"/>
          <w:lang w:val="es-ES"/>
        </w:rPr>
        <w:t>l</w:t>
      </w:r>
      <w:r w:rsidRPr="002F7CD0">
        <w:rPr>
          <w:rFonts w:ascii="Times New Roman" w:hAnsi="Times New Roman" w:cs="Times New Roman"/>
          <w:sz w:val="20"/>
          <w:szCs w:val="20"/>
          <w:lang w:val="es-ES"/>
        </w:rPr>
        <w:t xml:space="preserve"> de este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onvenio.</w:t>
      </w:r>
    </w:p>
    <w:p w:rsidR="00B46052" w:rsidRDefault="00B46052" w:rsidP="00863C55">
      <w:pPr>
        <w:spacing w:after="0" w:line="312" w:lineRule="auto"/>
        <w:ind w:firstLine="708"/>
        <w:jc w:val="both"/>
        <w:rPr>
          <w:rFonts w:ascii="Times New Roman" w:hAnsi="Times New Roman" w:cs="Times New Roman"/>
          <w:sz w:val="20"/>
          <w:szCs w:val="20"/>
          <w:lang w:val="es-ES"/>
        </w:rPr>
      </w:pPr>
      <w:r w:rsidRPr="002F7CD0">
        <w:rPr>
          <w:rFonts w:ascii="Times New Roman" w:hAnsi="Times New Roman" w:cs="Times New Roman"/>
          <w:sz w:val="20"/>
          <w:szCs w:val="20"/>
          <w:lang w:val="es-ES"/>
        </w:rPr>
        <w:t xml:space="preserve">Por otro lado, lo que debemos aclarar es que las personas que trabajen en las diferentes provincias, no mantendrán vínculo laboral con los lugares en donde trabajan, sino que mantendrán el vínculo laboral con sus provincias de origen. </w:t>
      </w:r>
    </w:p>
    <w:p w:rsidR="00B46052" w:rsidRDefault="00B46052"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2F7CD0">
        <w:rPr>
          <w:rFonts w:ascii="Times New Roman" w:hAnsi="Times New Roman" w:cs="Times New Roman"/>
          <w:sz w:val="20"/>
          <w:szCs w:val="20"/>
          <w:lang w:val="es-ES"/>
        </w:rPr>
        <w:t>n cuanto a la solución de controversias, cada una de las partes va a designar a una persona</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que va a estudiar y va a proponer soluciones amigables. </w:t>
      </w:r>
    </w:p>
    <w:p w:rsidR="00B46052" w:rsidRPr="002F7CD0" w:rsidRDefault="00B46052" w:rsidP="00863C55">
      <w:pPr>
        <w:spacing w:after="0" w:line="312" w:lineRule="auto"/>
        <w:ind w:firstLine="708"/>
        <w:jc w:val="both"/>
        <w:rPr>
          <w:rFonts w:ascii="Times New Roman" w:hAnsi="Times New Roman" w:cs="Times New Roman"/>
          <w:sz w:val="20"/>
          <w:szCs w:val="20"/>
          <w:lang w:val="es-ES"/>
        </w:rPr>
      </w:pPr>
      <w:r w:rsidRPr="002F7CD0">
        <w:rPr>
          <w:rFonts w:ascii="Times New Roman" w:hAnsi="Times New Roman" w:cs="Times New Roman"/>
          <w:sz w:val="20"/>
          <w:szCs w:val="20"/>
          <w:lang w:val="es-ES"/>
        </w:rPr>
        <w:t xml:space="preserve">Por todos estos fundamentos, señor </w:t>
      </w:r>
      <w:r>
        <w:rPr>
          <w:rFonts w:ascii="Times New Roman" w:hAnsi="Times New Roman" w:cs="Times New Roman"/>
          <w:sz w:val="20"/>
          <w:szCs w:val="20"/>
          <w:lang w:val="es-ES"/>
        </w:rPr>
        <w:t>P</w:t>
      </w:r>
      <w:r w:rsidRPr="002F7CD0">
        <w:rPr>
          <w:rFonts w:ascii="Times New Roman" w:hAnsi="Times New Roman" w:cs="Times New Roman"/>
          <w:sz w:val="20"/>
          <w:szCs w:val="20"/>
          <w:lang w:val="es-ES"/>
        </w:rPr>
        <w:t xml:space="preserve">residente, y teniendo en cuenta que este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 xml:space="preserve">onvenio ha tenido </w:t>
      </w:r>
      <w:r w:rsidR="00015195">
        <w:rPr>
          <w:rFonts w:ascii="Times New Roman" w:hAnsi="Times New Roman" w:cs="Times New Roman"/>
          <w:sz w:val="20"/>
          <w:szCs w:val="20"/>
          <w:lang w:val="es-ES"/>
        </w:rPr>
        <w:t>D</w:t>
      </w:r>
      <w:r w:rsidRPr="002F7CD0">
        <w:rPr>
          <w:rFonts w:ascii="Times New Roman" w:hAnsi="Times New Roman" w:cs="Times New Roman"/>
          <w:sz w:val="20"/>
          <w:szCs w:val="20"/>
          <w:lang w:val="es-ES"/>
        </w:rPr>
        <w:t xml:space="preserve">espacho favorable de las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 xml:space="preserve">omisiones de </w:t>
      </w:r>
      <w:r>
        <w:rPr>
          <w:rFonts w:ascii="Times New Roman" w:hAnsi="Times New Roman" w:cs="Times New Roman"/>
          <w:sz w:val="20"/>
          <w:szCs w:val="20"/>
          <w:lang w:val="es-ES"/>
        </w:rPr>
        <w:t>S</w:t>
      </w:r>
      <w:r w:rsidRPr="002F7CD0">
        <w:rPr>
          <w:rFonts w:ascii="Times New Roman" w:hAnsi="Times New Roman" w:cs="Times New Roman"/>
          <w:sz w:val="20"/>
          <w:szCs w:val="20"/>
          <w:lang w:val="es-ES"/>
        </w:rPr>
        <w:t xml:space="preserve">alud y de </w:t>
      </w:r>
      <w:r>
        <w:rPr>
          <w:rFonts w:ascii="Times New Roman" w:hAnsi="Times New Roman" w:cs="Times New Roman"/>
          <w:sz w:val="20"/>
          <w:szCs w:val="20"/>
          <w:lang w:val="es-ES"/>
        </w:rPr>
        <w:t>L</w:t>
      </w:r>
      <w:r w:rsidRPr="002F7CD0">
        <w:rPr>
          <w:rFonts w:ascii="Times New Roman" w:hAnsi="Times New Roman" w:cs="Times New Roman"/>
          <w:sz w:val="20"/>
          <w:szCs w:val="20"/>
          <w:lang w:val="es-ES"/>
        </w:rPr>
        <w:t xml:space="preserve">egislación y </w:t>
      </w:r>
      <w:r>
        <w:rPr>
          <w:rFonts w:ascii="Times New Roman" w:hAnsi="Times New Roman" w:cs="Times New Roman"/>
          <w:sz w:val="20"/>
          <w:szCs w:val="20"/>
          <w:lang w:val="es-ES"/>
        </w:rPr>
        <w:t>A</w:t>
      </w:r>
      <w:r w:rsidRPr="002F7CD0">
        <w:rPr>
          <w:rFonts w:ascii="Times New Roman" w:hAnsi="Times New Roman" w:cs="Times New Roman"/>
          <w:sz w:val="20"/>
          <w:szCs w:val="20"/>
          <w:lang w:val="es-ES"/>
        </w:rPr>
        <w:t xml:space="preserve">suntos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 xml:space="preserve">onstitucionales, es que solicito a mis pares que acompañen en la aprobación de dicho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onvenio.</w:t>
      </w:r>
    </w:p>
    <w:p w:rsidR="00B46052" w:rsidRPr="002F7CD0" w:rsidRDefault="00B46052" w:rsidP="00863C55">
      <w:pPr>
        <w:spacing w:after="0" w:line="312" w:lineRule="auto"/>
        <w:ind w:firstLine="708"/>
        <w:jc w:val="both"/>
        <w:rPr>
          <w:rFonts w:ascii="Times New Roman" w:hAnsi="Times New Roman" w:cs="Times New Roman"/>
          <w:sz w:val="20"/>
          <w:szCs w:val="20"/>
          <w:lang w:val="es-ES"/>
        </w:rPr>
      </w:pPr>
      <w:r w:rsidRPr="002F7CD0">
        <w:rPr>
          <w:rFonts w:ascii="Times New Roman" w:hAnsi="Times New Roman" w:cs="Times New Roman"/>
          <w:sz w:val="20"/>
          <w:szCs w:val="20"/>
          <w:lang w:val="es-ES"/>
        </w:rPr>
        <w:t>Es moción, señor presidente.</w:t>
      </w:r>
    </w:p>
    <w:p w:rsidR="00B46052" w:rsidRPr="002F7CD0" w:rsidRDefault="00B46052" w:rsidP="00863C55">
      <w:pPr>
        <w:spacing w:after="0" w:line="312" w:lineRule="auto"/>
        <w:jc w:val="both"/>
        <w:rPr>
          <w:rFonts w:ascii="Times New Roman" w:hAnsi="Times New Roman" w:cs="Times New Roman"/>
          <w:sz w:val="20"/>
          <w:szCs w:val="20"/>
          <w:lang w:val="es-ES"/>
        </w:rPr>
      </w:pPr>
      <w:r w:rsidRPr="00972B04">
        <w:rPr>
          <w:rFonts w:ascii="Times New Roman" w:hAnsi="Times New Roman" w:cs="Times New Roman"/>
          <w:b/>
          <w:szCs w:val="20"/>
          <w:lang w:val="es-ES"/>
        </w:rPr>
        <w:t>Sr. Herrero.-</w:t>
      </w:r>
      <w:r w:rsidRPr="00972B04">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B46052" w:rsidRDefault="00B46052"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2F7CD0">
        <w:rPr>
          <w:rFonts w:ascii="Times New Roman" w:hAnsi="Times New Roman" w:cs="Times New Roman"/>
          <w:sz w:val="20"/>
          <w:szCs w:val="20"/>
          <w:lang w:val="es-ES"/>
        </w:rPr>
        <w:t>eñor presidente</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w:t>
      </w:r>
      <w:r>
        <w:rPr>
          <w:rFonts w:ascii="Times New Roman" w:hAnsi="Times New Roman" w:cs="Times New Roman"/>
          <w:sz w:val="20"/>
          <w:szCs w:val="20"/>
          <w:lang w:val="es-ES"/>
        </w:rPr>
        <w:t>e</w:t>
      </w:r>
      <w:r w:rsidRPr="002F7CD0">
        <w:rPr>
          <w:rFonts w:ascii="Times New Roman" w:hAnsi="Times New Roman" w:cs="Times New Roman"/>
          <w:sz w:val="20"/>
          <w:szCs w:val="20"/>
          <w:lang w:val="es-ES"/>
        </w:rPr>
        <w:t xml:space="preserve">n el tratamiento de este </w:t>
      </w:r>
      <w:r>
        <w:rPr>
          <w:rFonts w:ascii="Times New Roman" w:hAnsi="Times New Roman" w:cs="Times New Roman"/>
          <w:sz w:val="20"/>
          <w:szCs w:val="20"/>
          <w:lang w:val="es-ES"/>
        </w:rPr>
        <w:t>P</w:t>
      </w:r>
      <w:r w:rsidRPr="002F7CD0">
        <w:rPr>
          <w:rFonts w:ascii="Times New Roman" w:hAnsi="Times New Roman" w:cs="Times New Roman"/>
          <w:sz w:val="20"/>
          <w:szCs w:val="20"/>
          <w:lang w:val="es-ES"/>
        </w:rPr>
        <w:t>unto, así como</w:t>
      </w:r>
      <w:r>
        <w:rPr>
          <w:rFonts w:ascii="Times New Roman" w:hAnsi="Times New Roman" w:cs="Times New Roman"/>
          <w:sz w:val="20"/>
          <w:szCs w:val="20"/>
          <w:lang w:val="es-ES"/>
        </w:rPr>
        <w:t xml:space="preserve"> en</w:t>
      </w:r>
      <w:r w:rsidRPr="002F7CD0">
        <w:rPr>
          <w:rFonts w:ascii="Times New Roman" w:hAnsi="Times New Roman" w:cs="Times New Roman"/>
          <w:sz w:val="20"/>
          <w:szCs w:val="20"/>
          <w:lang w:val="es-ES"/>
        </w:rPr>
        <w:t xml:space="preserve"> los siguientes varios, se trae a tratamiento y aprobación de la Cámara diversos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 xml:space="preserve">onvenios que ha celebrado el </w:t>
      </w:r>
      <w:r>
        <w:rPr>
          <w:rFonts w:ascii="Times New Roman" w:hAnsi="Times New Roman" w:cs="Times New Roman"/>
          <w:sz w:val="20"/>
          <w:szCs w:val="20"/>
          <w:lang w:val="es-ES"/>
        </w:rPr>
        <w:t xml:space="preserve">Poder </w:t>
      </w:r>
      <w:r w:rsidRPr="002F7CD0">
        <w:rPr>
          <w:rFonts w:ascii="Times New Roman" w:hAnsi="Times New Roman" w:cs="Times New Roman"/>
          <w:sz w:val="20"/>
          <w:szCs w:val="20"/>
          <w:lang w:val="es-ES"/>
        </w:rPr>
        <w:t>Ejecutivo Provincial</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con instituciones también diversas de la </w:t>
      </w:r>
      <w:r w:rsidR="0037486B">
        <w:rPr>
          <w:rFonts w:ascii="Times New Roman" w:hAnsi="Times New Roman" w:cs="Times New Roman"/>
          <w:sz w:val="20"/>
          <w:szCs w:val="20"/>
          <w:lang w:val="es-ES"/>
        </w:rPr>
        <w:t>p</w:t>
      </w:r>
      <w:r w:rsidRPr="002F7CD0">
        <w:rPr>
          <w:rFonts w:ascii="Times New Roman" w:hAnsi="Times New Roman" w:cs="Times New Roman"/>
          <w:sz w:val="20"/>
          <w:szCs w:val="20"/>
          <w:lang w:val="es-ES"/>
        </w:rPr>
        <w:t>rovincia o de fuera de la</w:t>
      </w:r>
      <w:r w:rsidR="0037486B">
        <w:rPr>
          <w:rFonts w:ascii="Times New Roman" w:hAnsi="Times New Roman" w:cs="Times New Roman"/>
          <w:sz w:val="20"/>
          <w:szCs w:val="20"/>
          <w:lang w:val="es-ES"/>
        </w:rPr>
        <w:t xml:space="preserve"> p</w:t>
      </w:r>
      <w:r w:rsidRPr="002F7CD0">
        <w:rPr>
          <w:rFonts w:ascii="Times New Roman" w:hAnsi="Times New Roman" w:cs="Times New Roman"/>
          <w:sz w:val="20"/>
          <w:szCs w:val="20"/>
          <w:lang w:val="es-ES"/>
        </w:rPr>
        <w:t>rovincia.</w:t>
      </w:r>
    </w:p>
    <w:p w:rsidR="00B46052" w:rsidRDefault="00B46052" w:rsidP="00863C55">
      <w:pPr>
        <w:spacing w:after="0" w:line="312" w:lineRule="auto"/>
        <w:ind w:firstLine="708"/>
        <w:jc w:val="both"/>
        <w:rPr>
          <w:rFonts w:ascii="Times New Roman" w:hAnsi="Times New Roman" w:cs="Times New Roman"/>
          <w:sz w:val="20"/>
          <w:szCs w:val="20"/>
          <w:lang w:val="es-ES"/>
        </w:rPr>
      </w:pPr>
      <w:r w:rsidRPr="002F7CD0">
        <w:rPr>
          <w:rFonts w:ascii="Times New Roman" w:hAnsi="Times New Roman" w:cs="Times New Roman"/>
          <w:sz w:val="20"/>
          <w:szCs w:val="20"/>
          <w:lang w:val="es-ES"/>
        </w:rPr>
        <w:t xml:space="preserve">En cumplimiento del </w:t>
      </w:r>
      <w:r>
        <w:rPr>
          <w:rFonts w:ascii="Times New Roman" w:hAnsi="Times New Roman" w:cs="Times New Roman"/>
          <w:sz w:val="20"/>
          <w:szCs w:val="20"/>
          <w:lang w:val="es-ES"/>
        </w:rPr>
        <w:t>i</w:t>
      </w:r>
      <w:r w:rsidRPr="002F7CD0">
        <w:rPr>
          <w:rFonts w:ascii="Times New Roman" w:hAnsi="Times New Roman" w:cs="Times New Roman"/>
          <w:sz w:val="20"/>
          <w:szCs w:val="20"/>
          <w:lang w:val="es-ES"/>
        </w:rPr>
        <w:t xml:space="preserve">nciso </w:t>
      </w:r>
      <w:r>
        <w:rPr>
          <w:rFonts w:ascii="Times New Roman" w:hAnsi="Times New Roman" w:cs="Times New Roman"/>
          <w:sz w:val="20"/>
          <w:szCs w:val="20"/>
          <w:lang w:val="es-ES"/>
        </w:rPr>
        <w:t>2),</w:t>
      </w:r>
      <w:r w:rsidRPr="002F7CD0">
        <w:rPr>
          <w:rFonts w:ascii="Times New Roman" w:hAnsi="Times New Roman" w:cs="Times New Roman"/>
          <w:sz w:val="20"/>
          <w:szCs w:val="20"/>
          <w:lang w:val="es-ES"/>
        </w:rPr>
        <w:t xml:space="preserve"> del artículo 150</w:t>
      </w:r>
      <w:r>
        <w:rPr>
          <w:rFonts w:ascii="Times New Roman" w:hAnsi="Times New Roman" w:cs="Times New Roman"/>
          <w:sz w:val="20"/>
          <w:szCs w:val="20"/>
          <w:lang w:val="es-ES"/>
        </w:rPr>
        <w:t>º,</w:t>
      </w:r>
      <w:r w:rsidRPr="002F7CD0">
        <w:rPr>
          <w:rFonts w:ascii="Times New Roman" w:hAnsi="Times New Roman" w:cs="Times New Roman"/>
          <w:sz w:val="20"/>
          <w:szCs w:val="20"/>
          <w:lang w:val="es-ES"/>
        </w:rPr>
        <w:t xml:space="preserve"> de la Constitución, que no tiene ninguna otra precisión, establece el tratamiento</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w:t>
      </w:r>
    </w:p>
    <w:p w:rsidR="00B46052" w:rsidRPr="002244C4" w:rsidRDefault="00B46052"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2F7CD0">
        <w:rPr>
          <w:rFonts w:ascii="Times New Roman" w:hAnsi="Times New Roman" w:cs="Times New Roman"/>
          <w:sz w:val="20"/>
          <w:szCs w:val="20"/>
          <w:lang w:val="es-ES"/>
        </w:rPr>
        <w:t xml:space="preserve">i </w:t>
      </w:r>
      <w:r>
        <w:rPr>
          <w:rFonts w:ascii="Times New Roman" w:hAnsi="Times New Roman" w:cs="Times New Roman"/>
          <w:sz w:val="20"/>
          <w:szCs w:val="20"/>
          <w:lang w:val="es-ES"/>
        </w:rPr>
        <w:t>es</w:t>
      </w:r>
      <w:r w:rsidRPr="002F7CD0">
        <w:rPr>
          <w:rFonts w:ascii="Times New Roman" w:hAnsi="Times New Roman" w:cs="Times New Roman"/>
          <w:sz w:val="20"/>
          <w:szCs w:val="20"/>
          <w:lang w:val="es-ES"/>
        </w:rPr>
        <w:t xml:space="preserve"> con organismos nacionales se prevé una aprobación tácita, transcurrido cierto tiempo</w:t>
      </w:r>
      <w:r>
        <w:rPr>
          <w:rFonts w:ascii="Times New Roman" w:hAnsi="Times New Roman" w:cs="Times New Roman"/>
          <w:sz w:val="20"/>
          <w:szCs w:val="20"/>
          <w:lang w:val="es-ES"/>
        </w:rPr>
        <w:t xml:space="preserve"> y,</w:t>
      </w:r>
      <w:r w:rsidRPr="002F7CD0">
        <w:rPr>
          <w:rFonts w:ascii="Times New Roman" w:hAnsi="Times New Roman" w:cs="Times New Roman"/>
          <w:sz w:val="20"/>
          <w:szCs w:val="20"/>
          <w:lang w:val="es-ES"/>
        </w:rPr>
        <w:t xml:space="preserve"> </w:t>
      </w:r>
      <w:r>
        <w:rPr>
          <w:rFonts w:ascii="Times New Roman" w:hAnsi="Times New Roman" w:cs="Times New Roman"/>
          <w:sz w:val="20"/>
          <w:szCs w:val="20"/>
          <w:lang w:val="es-ES"/>
        </w:rPr>
        <w:t>e</w:t>
      </w:r>
      <w:r w:rsidRPr="002F7CD0">
        <w:rPr>
          <w:rFonts w:ascii="Times New Roman" w:hAnsi="Times New Roman" w:cs="Times New Roman"/>
          <w:sz w:val="20"/>
          <w:szCs w:val="20"/>
          <w:lang w:val="es-ES"/>
        </w:rPr>
        <w:t>n el mismo caso, transcurrido determinado tiempo, si no hay tratamiento, el rechazo</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cuando se trata de organismos internacionales con los que se ha celebrado el </w:t>
      </w:r>
      <w:r>
        <w:rPr>
          <w:rFonts w:ascii="Times New Roman" w:hAnsi="Times New Roman" w:cs="Times New Roman"/>
          <w:sz w:val="20"/>
          <w:szCs w:val="20"/>
          <w:lang w:val="es-ES"/>
        </w:rPr>
        <w:t>C</w:t>
      </w:r>
      <w:r w:rsidRPr="002F7CD0">
        <w:rPr>
          <w:rFonts w:ascii="Times New Roman" w:hAnsi="Times New Roman" w:cs="Times New Roman"/>
          <w:sz w:val="20"/>
          <w:szCs w:val="20"/>
          <w:lang w:val="es-ES"/>
        </w:rPr>
        <w:t>onvenio</w:t>
      </w:r>
      <w:r>
        <w:rPr>
          <w:rFonts w:ascii="Times New Roman" w:hAnsi="Times New Roman" w:cs="Times New Roman"/>
          <w:sz w:val="20"/>
          <w:szCs w:val="20"/>
          <w:lang w:val="es-ES"/>
        </w:rPr>
        <w:t>; a</w:t>
      </w:r>
      <w:r w:rsidRPr="002F7CD0">
        <w:rPr>
          <w:rFonts w:ascii="Times New Roman" w:hAnsi="Times New Roman" w:cs="Times New Roman"/>
          <w:sz w:val="20"/>
          <w:szCs w:val="20"/>
          <w:lang w:val="es-ES"/>
        </w:rPr>
        <w:t xml:space="preserve"> diferencia del inciso 22</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del artículo 75</w:t>
      </w:r>
      <w:r>
        <w:rPr>
          <w:rFonts w:ascii="Times New Roman" w:hAnsi="Times New Roman" w:cs="Times New Roman"/>
          <w:sz w:val="20"/>
          <w:szCs w:val="20"/>
          <w:lang w:val="es-ES"/>
        </w:rPr>
        <w:t>º,</w:t>
      </w:r>
      <w:r w:rsidRPr="002F7CD0">
        <w:rPr>
          <w:rFonts w:ascii="Times New Roman" w:hAnsi="Times New Roman" w:cs="Times New Roman"/>
          <w:sz w:val="20"/>
          <w:szCs w:val="20"/>
          <w:lang w:val="es-ES"/>
        </w:rPr>
        <w:t xml:space="preserve"> de la Constitución Nacional, que es un poco más preciso</w:t>
      </w:r>
      <w:r>
        <w:rPr>
          <w:rFonts w:ascii="Times New Roman" w:hAnsi="Times New Roman" w:cs="Times New Roman"/>
          <w:sz w:val="20"/>
          <w:szCs w:val="20"/>
          <w:lang w:val="es-ES"/>
        </w:rPr>
        <w:t>,</w:t>
      </w:r>
      <w:r w:rsidRPr="002F7CD0">
        <w:rPr>
          <w:rFonts w:ascii="Times New Roman" w:hAnsi="Times New Roman" w:cs="Times New Roman"/>
          <w:sz w:val="20"/>
          <w:szCs w:val="20"/>
          <w:lang w:val="es-ES"/>
        </w:rPr>
        <w:t xml:space="preserve"> respecto de qué </w:t>
      </w:r>
      <w:r w:rsidR="00015195">
        <w:rPr>
          <w:rFonts w:ascii="Times New Roman" w:hAnsi="Times New Roman" w:cs="Times New Roman"/>
          <w:sz w:val="20"/>
          <w:szCs w:val="20"/>
          <w:lang w:val="es-ES"/>
        </w:rPr>
        <w:t>C</w:t>
      </w:r>
      <w:r w:rsidRPr="002F7CD0">
        <w:rPr>
          <w:rFonts w:ascii="Times New Roman" w:hAnsi="Times New Roman" w:cs="Times New Roman"/>
          <w:sz w:val="20"/>
          <w:szCs w:val="20"/>
          <w:lang w:val="es-ES"/>
        </w:rPr>
        <w:t>onvenios son los que merecen tratamiento legislativo.</w:t>
      </w:r>
    </w:p>
    <w:p w:rsidR="00B46052" w:rsidRDefault="00B46052" w:rsidP="00863C55">
      <w:pPr>
        <w:spacing w:after="0" w:line="312" w:lineRule="auto"/>
        <w:ind w:firstLine="708"/>
        <w:jc w:val="both"/>
        <w:rPr>
          <w:rFonts w:ascii="Times New Roman" w:hAnsi="Times New Roman" w:cs="Times New Roman"/>
          <w:sz w:val="20"/>
          <w:szCs w:val="20"/>
        </w:rPr>
      </w:pPr>
      <w:r w:rsidRPr="00825ED2">
        <w:rPr>
          <w:rFonts w:ascii="Times New Roman" w:hAnsi="Times New Roman" w:cs="Times New Roman"/>
          <w:sz w:val="20"/>
          <w:szCs w:val="20"/>
        </w:rPr>
        <w:t>Hace</w:t>
      </w:r>
      <w:r>
        <w:rPr>
          <w:rFonts w:ascii="Times New Roman" w:hAnsi="Times New Roman" w:cs="Times New Roman"/>
          <w:sz w:val="20"/>
          <w:szCs w:val="20"/>
        </w:rPr>
        <w:t xml:space="preserve"> unas cuantas décadas atrás en el inicio, estreno de la </w:t>
      </w:r>
      <w:r w:rsidR="00015195">
        <w:rPr>
          <w:rFonts w:ascii="Times New Roman" w:hAnsi="Times New Roman" w:cs="Times New Roman"/>
          <w:sz w:val="20"/>
          <w:szCs w:val="20"/>
        </w:rPr>
        <w:t>n</w:t>
      </w:r>
      <w:r>
        <w:rPr>
          <w:rFonts w:ascii="Times New Roman" w:hAnsi="Times New Roman" w:cs="Times New Roman"/>
          <w:sz w:val="20"/>
          <w:szCs w:val="20"/>
        </w:rPr>
        <w:t xml:space="preserve">ormativa </w:t>
      </w:r>
      <w:r w:rsidR="00015195">
        <w:rPr>
          <w:rFonts w:ascii="Times New Roman" w:hAnsi="Times New Roman" w:cs="Times New Roman"/>
          <w:sz w:val="20"/>
          <w:szCs w:val="20"/>
        </w:rPr>
        <w:t>c</w:t>
      </w:r>
      <w:r>
        <w:rPr>
          <w:rFonts w:ascii="Times New Roman" w:hAnsi="Times New Roman" w:cs="Times New Roman"/>
          <w:sz w:val="20"/>
          <w:szCs w:val="20"/>
        </w:rPr>
        <w:t xml:space="preserve">onstitucional </w:t>
      </w:r>
      <w:r w:rsidR="00015195">
        <w:rPr>
          <w:rFonts w:ascii="Times New Roman" w:hAnsi="Times New Roman" w:cs="Times New Roman"/>
          <w:sz w:val="20"/>
          <w:szCs w:val="20"/>
        </w:rPr>
        <w:t>p</w:t>
      </w:r>
      <w:r>
        <w:rPr>
          <w:rFonts w:ascii="Times New Roman" w:hAnsi="Times New Roman" w:cs="Times New Roman"/>
          <w:sz w:val="20"/>
          <w:szCs w:val="20"/>
        </w:rPr>
        <w:t xml:space="preserve">rovincial, que el mes pasado hemos conmemorado los 40 años, hubo un intento a través de un </w:t>
      </w:r>
      <w:r w:rsidR="00015195">
        <w:rPr>
          <w:rFonts w:ascii="Times New Roman" w:hAnsi="Times New Roman" w:cs="Times New Roman"/>
          <w:sz w:val="20"/>
          <w:szCs w:val="20"/>
        </w:rPr>
        <w:t>d</w:t>
      </w:r>
      <w:r>
        <w:rPr>
          <w:rFonts w:ascii="Times New Roman" w:hAnsi="Times New Roman" w:cs="Times New Roman"/>
          <w:sz w:val="20"/>
          <w:szCs w:val="20"/>
        </w:rPr>
        <w:t xml:space="preserve">ictamen de la Asesoría Letrada de Gobierno, para determinar qué </w:t>
      </w:r>
      <w:r w:rsidR="00015195">
        <w:rPr>
          <w:rFonts w:ascii="Times New Roman" w:hAnsi="Times New Roman" w:cs="Times New Roman"/>
          <w:sz w:val="20"/>
          <w:szCs w:val="20"/>
        </w:rPr>
        <w:t>c</w:t>
      </w:r>
      <w:r>
        <w:rPr>
          <w:rFonts w:ascii="Times New Roman" w:hAnsi="Times New Roman" w:cs="Times New Roman"/>
          <w:sz w:val="20"/>
          <w:szCs w:val="20"/>
        </w:rPr>
        <w:t xml:space="preserve">onvenios debían ser objeto de este </w:t>
      </w:r>
      <w:r w:rsidR="00015195">
        <w:rPr>
          <w:rFonts w:ascii="Times New Roman" w:hAnsi="Times New Roman" w:cs="Times New Roman"/>
          <w:sz w:val="20"/>
          <w:szCs w:val="20"/>
        </w:rPr>
        <w:t>a</w:t>
      </w:r>
      <w:r>
        <w:rPr>
          <w:rFonts w:ascii="Times New Roman" w:hAnsi="Times New Roman" w:cs="Times New Roman"/>
          <w:sz w:val="20"/>
          <w:szCs w:val="20"/>
        </w:rPr>
        <w:t xml:space="preserve">cuerdo </w:t>
      </w:r>
      <w:r w:rsidR="00015195">
        <w:rPr>
          <w:rFonts w:ascii="Times New Roman" w:hAnsi="Times New Roman" w:cs="Times New Roman"/>
          <w:sz w:val="20"/>
          <w:szCs w:val="20"/>
        </w:rPr>
        <w:t>l</w:t>
      </w:r>
      <w:r>
        <w:rPr>
          <w:rFonts w:ascii="Times New Roman" w:hAnsi="Times New Roman" w:cs="Times New Roman"/>
          <w:sz w:val="20"/>
          <w:szCs w:val="20"/>
        </w:rPr>
        <w:t xml:space="preserve">egislativo previsto por el inciso 2) del artículo 150° de la Constitución y cuáles no; y allí se establecía un cierto criterio con el que, en algunas épocas se manejó este Cuerpo Legislativo, que aquellos convenios que tenían un compromiso presupuestario debían tener el </w:t>
      </w:r>
      <w:r w:rsidR="00FF2098">
        <w:rPr>
          <w:rFonts w:ascii="Times New Roman" w:hAnsi="Times New Roman" w:cs="Times New Roman"/>
          <w:sz w:val="20"/>
          <w:szCs w:val="20"/>
        </w:rPr>
        <w:t>a</w:t>
      </w:r>
      <w:r>
        <w:rPr>
          <w:rFonts w:ascii="Times New Roman" w:hAnsi="Times New Roman" w:cs="Times New Roman"/>
          <w:sz w:val="20"/>
          <w:szCs w:val="20"/>
        </w:rPr>
        <w:t xml:space="preserve">cuerdo </w:t>
      </w:r>
      <w:r w:rsidR="00FF2098">
        <w:rPr>
          <w:rFonts w:ascii="Times New Roman" w:hAnsi="Times New Roman" w:cs="Times New Roman"/>
          <w:sz w:val="20"/>
          <w:szCs w:val="20"/>
        </w:rPr>
        <w:t>l</w:t>
      </w:r>
      <w:r>
        <w:rPr>
          <w:rFonts w:ascii="Times New Roman" w:hAnsi="Times New Roman" w:cs="Times New Roman"/>
          <w:sz w:val="20"/>
          <w:szCs w:val="20"/>
        </w:rPr>
        <w:t>egislativo, y hay otros que son simples colaboraciones académicas, o institucionales</w:t>
      </w:r>
      <w:r w:rsidR="00FF2098">
        <w:rPr>
          <w:rFonts w:ascii="Times New Roman" w:hAnsi="Times New Roman" w:cs="Times New Roman"/>
          <w:sz w:val="20"/>
          <w:szCs w:val="20"/>
        </w:rPr>
        <w:t xml:space="preserve"> y n </w:t>
      </w:r>
      <w:r>
        <w:rPr>
          <w:rFonts w:ascii="Times New Roman" w:hAnsi="Times New Roman" w:cs="Times New Roman"/>
          <w:sz w:val="20"/>
          <w:szCs w:val="20"/>
        </w:rPr>
        <w:t xml:space="preserve">o se requería dicho </w:t>
      </w:r>
      <w:r w:rsidR="00FF2098">
        <w:rPr>
          <w:rFonts w:ascii="Times New Roman" w:hAnsi="Times New Roman" w:cs="Times New Roman"/>
          <w:sz w:val="20"/>
          <w:szCs w:val="20"/>
        </w:rPr>
        <w:t>a</w:t>
      </w:r>
      <w:r>
        <w:rPr>
          <w:rFonts w:ascii="Times New Roman" w:hAnsi="Times New Roman" w:cs="Times New Roman"/>
          <w:sz w:val="20"/>
          <w:szCs w:val="20"/>
        </w:rPr>
        <w:t>cuerdo.</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La verdad es que, en realidad la Constitución no establece la distinción, lamentablemente. Por lo tanto, todos debieran ser, en mi humilde opinión, objeto de tratamiento legislativo. </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Ahora esto, como bien ha explicado la diputada miembro informante de la Comisión, es un Convenio Marco, son Convenios Marcos que después se precisan, se licitan las obligaciones de las partes y se ejecutan en virtud de las actas complementarias que se firman. Que estos Acuerdos Marcos prevén y permiten.</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En ocasión, en la 2</w:t>
      </w:r>
      <w:r w:rsidRPr="00C61FAC">
        <w:rPr>
          <w:rFonts w:ascii="Times New Roman" w:hAnsi="Times New Roman" w:cs="Times New Roman"/>
          <w:sz w:val="20"/>
          <w:szCs w:val="20"/>
          <w:vertAlign w:val="superscript"/>
        </w:rPr>
        <w:t>da</w:t>
      </w:r>
      <w:r>
        <w:rPr>
          <w:rFonts w:ascii="Times New Roman" w:hAnsi="Times New Roman" w:cs="Times New Roman"/>
          <w:sz w:val="20"/>
          <w:szCs w:val="20"/>
        </w:rPr>
        <w:t xml:space="preserve"> Sesión Ordinaria de tratarse el Expediente 358, yo formulé, y lo había hecho en Comisión también, la propuesta cuando la Cámara lo trabajaba en Comisión, porque, lamentablemente no logramos formular </w:t>
      </w:r>
      <w:r w:rsidR="00FF2098">
        <w:rPr>
          <w:rFonts w:ascii="Times New Roman" w:hAnsi="Times New Roman" w:cs="Times New Roman"/>
          <w:sz w:val="20"/>
          <w:szCs w:val="20"/>
        </w:rPr>
        <w:t>D</w:t>
      </w:r>
      <w:r>
        <w:rPr>
          <w:rFonts w:ascii="Times New Roman" w:hAnsi="Times New Roman" w:cs="Times New Roman"/>
          <w:sz w:val="20"/>
          <w:szCs w:val="20"/>
        </w:rPr>
        <w:t>espacho en la reunión conjunta de aquellas tres Comisio</w:t>
      </w:r>
      <w:r w:rsidRPr="0037486B">
        <w:rPr>
          <w:rFonts w:ascii="Times New Roman" w:hAnsi="Times New Roman" w:cs="Times New Roman"/>
          <w:i/>
          <w:iCs/>
          <w:sz w:val="20"/>
          <w:szCs w:val="20"/>
        </w:rPr>
        <w:t>nes que, en el texto de aprobación que, en mi hu</w:t>
      </w:r>
      <w:r>
        <w:rPr>
          <w:rFonts w:ascii="Times New Roman" w:hAnsi="Times New Roman" w:cs="Times New Roman"/>
          <w:sz w:val="20"/>
          <w:szCs w:val="20"/>
        </w:rPr>
        <w:t xml:space="preserve">milde opinión, vienen bien formulados desde el </w:t>
      </w:r>
      <w:r>
        <w:rPr>
          <w:rFonts w:ascii="Times New Roman" w:hAnsi="Times New Roman" w:cs="Times New Roman"/>
          <w:sz w:val="20"/>
          <w:szCs w:val="20"/>
        </w:rPr>
        <w:lastRenderedPageBreak/>
        <w:t xml:space="preserve">Poder Ejecutivo como Proyecto de Ley, se incluyera un artículo que establezca que las actas complementarias que se suscriban en cumplimiento del presente Convenio, también será remitidas para su aprobación por la Cámara; y esto porque, apelando a la práctica, las actas no vienen a la Cámara. </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Entonces, este </w:t>
      </w:r>
      <w:r w:rsidR="00FF2098">
        <w:rPr>
          <w:rFonts w:ascii="Times New Roman" w:hAnsi="Times New Roman" w:cs="Times New Roman"/>
          <w:sz w:val="20"/>
          <w:szCs w:val="20"/>
        </w:rPr>
        <w:t>a</w:t>
      </w:r>
      <w:r>
        <w:rPr>
          <w:rFonts w:ascii="Times New Roman" w:hAnsi="Times New Roman" w:cs="Times New Roman"/>
          <w:sz w:val="20"/>
          <w:szCs w:val="20"/>
        </w:rPr>
        <w:t xml:space="preserve">cuerdo </w:t>
      </w:r>
      <w:r w:rsidR="00FF2098">
        <w:rPr>
          <w:rFonts w:ascii="Times New Roman" w:hAnsi="Times New Roman" w:cs="Times New Roman"/>
          <w:sz w:val="20"/>
          <w:szCs w:val="20"/>
        </w:rPr>
        <w:t>l</w:t>
      </w:r>
      <w:r>
        <w:rPr>
          <w:rFonts w:ascii="Times New Roman" w:hAnsi="Times New Roman" w:cs="Times New Roman"/>
          <w:sz w:val="20"/>
          <w:szCs w:val="20"/>
        </w:rPr>
        <w:t>egislativo que la Constitución prevé con toda solemnidad en el artículo 150° inciso 2), se convierte en una formalidad, en una cáscara que no tiene sentido. Porque, en realidad, un Convenio Marco no dice nada. Son las actas complementarias aquellas en las que sí se establecen obligaciones e incluso, aquellas que incluyan compromisos presupuestarios, que debieran sí o sí</w:t>
      </w:r>
      <w:r w:rsidR="00FF2098">
        <w:rPr>
          <w:rFonts w:ascii="Times New Roman" w:hAnsi="Times New Roman" w:cs="Times New Roman"/>
          <w:sz w:val="20"/>
          <w:szCs w:val="20"/>
        </w:rPr>
        <w:t xml:space="preserve"> tener</w:t>
      </w:r>
      <w:r>
        <w:rPr>
          <w:rFonts w:ascii="Times New Roman" w:hAnsi="Times New Roman" w:cs="Times New Roman"/>
          <w:sz w:val="20"/>
          <w:szCs w:val="20"/>
        </w:rPr>
        <w:t xml:space="preserve"> autorización de esta Cámara por medio de este inciso 2) que prevé la Constitución. </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Por lo tanto, señor Presidente, para este y para los próximos de esta Sesión, yo vuelvo a formular esta propuesta, y lo hago como moción. Que tenga la norma legal que surge como aprobación, un artículo que establezca la obligación, una vez suscripta las actas complementarias que prevé el Convenio, que sean remitidas a la Cámara para su tratamiento, porque si no, estamos ante un acto vacío y yo no creo que los constituyentes del ´86, hayan previsto esta función simplemente para cumplir con una formalidad vacía. </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Se ha hecho para que este Poder ejerza el control republicano que debe hacerse sobre las actividades del Ejecutivo y no tiene, como se mencionó cuando discutíamos el 358, no tiene nada que ver con el control ex post facto que realiza el Tribunal de Cuentas. Eso es otro. Otra función institucional. La función de esta Cámara se cumple cuando se controla y mal puede controlarse si no sabemos a qué le estamos dando </w:t>
      </w:r>
      <w:r w:rsidR="00FF2098">
        <w:rPr>
          <w:rFonts w:ascii="Times New Roman" w:hAnsi="Times New Roman" w:cs="Times New Roman"/>
          <w:sz w:val="20"/>
          <w:szCs w:val="20"/>
        </w:rPr>
        <w:t>a</w:t>
      </w:r>
      <w:r>
        <w:rPr>
          <w:rFonts w:ascii="Times New Roman" w:hAnsi="Times New Roman" w:cs="Times New Roman"/>
          <w:sz w:val="20"/>
          <w:szCs w:val="20"/>
        </w:rPr>
        <w:t xml:space="preserve">cuerdo </w:t>
      </w:r>
      <w:r w:rsidR="00FF2098">
        <w:rPr>
          <w:rFonts w:ascii="Times New Roman" w:hAnsi="Times New Roman" w:cs="Times New Roman"/>
          <w:sz w:val="20"/>
          <w:szCs w:val="20"/>
        </w:rPr>
        <w:t>p</w:t>
      </w:r>
      <w:r>
        <w:rPr>
          <w:rFonts w:ascii="Times New Roman" w:hAnsi="Times New Roman" w:cs="Times New Roman"/>
          <w:sz w:val="20"/>
          <w:szCs w:val="20"/>
        </w:rPr>
        <w:t>arlamentario con la aprobación de un Convenio Marco, sí es que las actas complementarias nunca vienen a esta Cámara, que es la práctica habitual.</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 moción.</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Gracias, señor Presidente.</w:t>
      </w:r>
    </w:p>
    <w:p w:rsidR="00FF2098" w:rsidRDefault="00B46052" w:rsidP="00863C55">
      <w:pPr>
        <w:spacing w:after="0" w:line="312" w:lineRule="auto"/>
        <w:jc w:val="both"/>
        <w:rPr>
          <w:rFonts w:ascii="Times New Roman" w:hAnsi="Times New Roman" w:cs="Times New Roman"/>
          <w:sz w:val="20"/>
          <w:szCs w:val="20"/>
        </w:rPr>
      </w:pPr>
      <w:r w:rsidRPr="00895379">
        <w:rPr>
          <w:rFonts w:ascii="Times New Roman" w:hAnsi="Times New Roman" w:cs="Times New Roman"/>
          <w:b/>
          <w:bCs/>
        </w:rPr>
        <w:t>Sr. Presidente (Martín).-</w:t>
      </w:r>
      <w:r>
        <w:rPr>
          <w:rFonts w:ascii="Times New Roman" w:hAnsi="Times New Roman" w:cs="Times New Roman"/>
          <w:sz w:val="20"/>
          <w:szCs w:val="20"/>
        </w:rPr>
        <w:t xml:space="preserve">  ¿Cuál es la moción puntualmente? </w:t>
      </w:r>
    </w:p>
    <w:p w:rsidR="00B46052" w:rsidRPr="006426D8" w:rsidRDefault="00B46052" w:rsidP="00863C55">
      <w:pPr>
        <w:spacing w:after="0" w:line="312" w:lineRule="auto"/>
        <w:jc w:val="both"/>
        <w:rPr>
          <w:rFonts w:ascii="Times New Roman" w:hAnsi="Times New Roman" w:cs="Times New Roman"/>
          <w:i/>
          <w:iCs/>
          <w:sz w:val="20"/>
          <w:szCs w:val="20"/>
        </w:rPr>
      </w:pPr>
      <w:r w:rsidRPr="00895379">
        <w:rPr>
          <w:rFonts w:ascii="Times New Roman" w:hAnsi="Times New Roman" w:cs="Times New Roman"/>
          <w:b/>
          <w:bCs/>
        </w:rPr>
        <w:t>Sr. Herrero.-</w:t>
      </w:r>
      <w:r>
        <w:rPr>
          <w:rFonts w:ascii="Times New Roman" w:hAnsi="Times New Roman" w:cs="Times New Roman"/>
          <w:sz w:val="20"/>
          <w:szCs w:val="20"/>
        </w:rPr>
        <w:t xml:space="preserve"> La moción es, que para el tratamiento de este Punto, que se incluya, así como para los subsiguientes que son: prestar acuerdo o aprobar Convenios Marco celebrados por el Ejecutivo con la Universidad Nacional de San Luis, con la Universidad Juan Agustín Maza, con la Municipalidad de Santa Lucía, todos los que son Marco</w:t>
      </w:r>
      <w:r w:rsidR="00FF2098">
        <w:rPr>
          <w:rFonts w:ascii="Times New Roman" w:hAnsi="Times New Roman" w:cs="Times New Roman"/>
          <w:sz w:val="20"/>
          <w:szCs w:val="20"/>
        </w:rPr>
        <w:t>,</w:t>
      </w:r>
      <w:r>
        <w:rPr>
          <w:rFonts w:ascii="Times New Roman" w:hAnsi="Times New Roman" w:cs="Times New Roman"/>
          <w:sz w:val="20"/>
          <w:szCs w:val="20"/>
        </w:rPr>
        <w:t xml:space="preserve"> que tengan un artículo que diga que: “</w:t>
      </w:r>
      <w:r w:rsidR="006426D8" w:rsidRPr="006426D8">
        <w:rPr>
          <w:rFonts w:ascii="Times New Roman" w:hAnsi="Times New Roman" w:cs="Times New Roman"/>
          <w:i/>
          <w:iCs/>
          <w:sz w:val="20"/>
          <w:szCs w:val="20"/>
        </w:rPr>
        <w:t>L</w:t>
      </w:r>
      <w:r w:rsidRPr="006426D8">
        <w:rPr>
          <w:rFonts w:ascii="Times New Roman" w:hAnsi="Times New Roman" w:cs="Times New Roman"/>
          <w:i/>
          <w:iCs/>
          <w:sz w:val="20"/>
          <w:szCs w:val="20"/>
        </w:rPr>
        <w:t>as actas complementarias que se subscriban en cumplimiento del presente, deben ser remitidas a la Cámara para su tratamiento y aprobación”.</w:t>
      </w:r>
    </w:p>
    <w:p w:rsidR="00B46052" w:rsidRDefault="00B46052" w:rsidP="00863C55">
      <w:pPr>
        <w:spacing w:after="0" w:line="312" w:lineRule="auto"/>
        <w:jc w:val="both"/>
        <w:rPr>
          <w:rFonts w:ascii="Times New Roman" w:hAnsi="Times New Roman" w:cs="Times New Roman"/>
          <w:sz w:val="20"/>
          <w:szCs w:val="20"/>
        </w:rPr>
      </w:pPr>
      <w:r w:rsidRPr="00B82E32">
        <w:rPr>
          <w:rFonts w:ascii="Times New Roman" w:hAnsi="Times New Roman" w:cs="Times New Roman"/>
          <w:b/>
        </w:rPr>
        <w:t>Sra. Quiroga.-</w:t>
      </w:r>
      <w:r>
        <w:rPr>
          <w:rFonts w:ascii="Times New Roman" w:hAnsi="Times New Roman" w:cs="Times New Roman"/>
          <w:sz w:val="20"/>
          <w:szCs w:val="20"/>
        </w:rPr>
        <w:t xml:space="preserve"> Pido la palabra.</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Señor Presidente, yo solicito que mi moción sea votada tal cual está en el Despacho de las Comisiones de Salud y de Legislación y Asuntos Constitucionales.</w:t>
      </w:r>
    </w:p>
    <w:p w:rsidR="00B46052" w:rsidRDefault="00B46052" w:rsidP="00863C55">
      <w:pPr>
        <w:spacing w:after="0" w:line="312" w:lineRule="auto"/>
        <w:jc w:val="both"/>
        <w:rPr>
          <w:rFonts w:ascii="Times New Roman" w:hAnsi="Times New Roman" w:cs="Times New Roman"/>
          <w:sz w:val="20"/>
          <w:szCs w:val="20"/>
        </w:rPr>
      </w:pPr>
      <w:r w:rsidRPr="00B82E32">
        <w:rPr>
          <w:rFonts w:ascii="Times New Roman" w:hAnsi="Times New Roman" w:cs="Times New Roman"/>
          <w:b/>
        </w:rPr>
        <w:t>Sr. Presidente (Martín).-</w:t>
      </w:r>
      <w:r>
        <w:rPr>
          <w:rFonts w:ascii="Times New Roman" w:hAnsi="Times New Roman" w:cs="Times New Roman"/>
          <w:sz w:val="20"/>
          <w:szCs w:val="20"/>
        </w:rPr>
        <w:t xml:space="preserve"> Tenemos dos mociones. Vamos a poner en consideración primero  la moción de la diputada Marcela Quiroga.</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B46052" w:rsidRDefault="00B46052" w:rsidP="00863C55">
      <w:pPr>
        <w:spacing w:after="0" w:line="312" w:lineRule="auto"/>
        <w:jc w:val="both"/>
        <w:rPr>
          <w:rFonts w:ascii="Times New Roman" w:hAnsi="Times New Roman" w:cs="Times New Roman"/>
          <w:sz w:val="20"/>
          <w:szCs w:val="20"/>
        </w:rPr>
      </w:pP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-Se vota y obtiene 18 votos</w:t>
      </w:r>
    </w:p>
    <w:p w:rsidR="00B46052" w:rsidRDefault="00FF2098" w:rsidP="00FF2098">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B46052">
        <w:rPr>
          <w:rFonts w:ascii="Times New Roman" w:hAnsi="Times New Roman" w:cs="Times New Roman"/>
          <w:sz w:val="20"/>
          <w:szCs w:val="20"/>
        </w:rPr>
        <w:t>afirmativos-</w:t>
      </w:r>
    </w:p>
    <w:p w:rsidR="00B46052" w:rsidRDefault="00B46052" w:rsidP="00863C55">
      <w:pPr>
        <w:spacing w:after="0" w:line="312" w:lineRule="auto"/>
        <w:jc w:val="both"/>
        <w:rPr>
          <w:rFonts w:ascii="Times New Roman" w:hAnsi="Times New Roman" w:cs="Times New Roman"/>
          <w:sz w:val="20"/>
          <w:szCs w:val="20"/>
        </w:rPr>
      </w:pP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Con 18 votos la moción ha sido aprobada, por lo tanto se conserva el texto original del </w:t>
      </w:r>
      <w:r w:rsidR="00FF2098">
        <w:rPr>
          <w:rFonts w:ascii="Times New Roman" w:hAnsi="Times New Roman" w:cs="Times New Roman"/>
          <w:sz w:val="20"/>
          <w:szCs w:val="20"/>
        </w:rPr>
        <w:t>Despacho</w:t>
      </w:r>
      <w:r>
        <w:rPr>
          <w:rFonts w:ascii="Times New Roman" w:hAnsi="Times New Roman" w:cs="Times New Roman"/>
          <w:sz w:val="20"/>
          <w:szCs w:val="20"/>
        </w:rPr>
        <w:t>.</w:t>
      </w:r>
    </w:p>
    <w:p w:rsidR="00B46052" w:rsidRDefault="00B46052" w:rsidP="00863C55">
      <w:pPr>
        <w:spacing w:after="0" w:line="312" w:lineRule="auto"/>
        <w:jc w:val="both"/>
        <w:rPr>
          <w:rFonts w:ascii="Times New Roman" w:hAnsi="Times New Roman" w:cs="Times New Roman"/>
          <w:sz w:val="20"/>
          <w:szCs w:val="20"/>
        </w:rPr>
      </w:pPr>
      <w:r w:rsidRPr="00B82E32">
        <w:rPr>
          <w:rFonts w:ascii="Times New Roman" w:hAnsi="Times New Roman" w:cs="Times New Roman"/>
          <w:b/>
        </w:rPr>
        <w:t xml:space="preserve">Sr. Herrero.- </w:t>
      </w:r>
      <w:r>
        <w:rPr>
          <w:rFonts w:ascii="Times New Roman" w:hAnsi="Times New Roman" w:cs="Times New Roman"/>
          <w:sz w:val="20"/>
          <w:szCs w:val="20"/>
        </w:rPr>
        <w:t>Pido la palabra.</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Presidente, atento a que no fue aprobada la moción y entiendo que no estamos en condiciones, por lo menos yo, de prestar el acuerdo que requieren estos </w:t>
      </w:r>
      <w:r w:rsidR="00FF2098">
        <w:rPr>
          <w:rFonts w:ascii="Times New Roman" w:hAnsi="Times New Roman" w:cs="Times New Roman"/>
          <w:sz w:val="20"/>
          <w:szCs w:val="20"/>
        </w:rPr>
        <w:t>C</w:t>
      </w:r>
      <w:r>
        <w:rPr>
          <w:rFonts w:ascii="Times New Roman" w:hAnsi="Times New Roman" w:cs="Times New Roman"/>
          <w:sz w:val="20"/>
          <w:szCs w:val="20"/>
        </w:rPr>
        <w:t>onvenios, yo solicito autorización a la Cámara para abstenerme de votarlos.</w:t>
      </w:r>
    </w:p>
    <w:p w:rsidR="00B46052" w:rsidRPr="00ED213F" w:rsidRDefault="00B46052" w:rsidP="00863C55">
      <w:pPr>
        <w:spacing w:after="0" w:line="312" w:lineRule="auto"/>
        <w:jc w:val="both"/>
        <w:rPr>
          <w:rFonts w:ascii="Times New Roman" w:hAnsi="Times New Roman" w:cs="Times New Roman"/>
          <w:b/>
          <w:sz w:val="20"/>
          <w:szCs w:val="20"/>
        </w:rPr>
      </w:pPr>
      <w:r>
        <w:rPr>
          <w:rFonts w:ascii="Times New Roman" w:hAnsi="Times New Roman" w:cs="Times New Roman"/>
          <w:sz w:val="20"/>
          <w:szCs w:val="20"/>
        </w:rPr>
        <w:tab/>
        <w:t>Es moción.</w:t>
      </w:r>
    </w:p>
    <w:p w:rsidR="00B46052" w:rsidRDefault="00B46052" w:rsidP="00863C55">
      <w:pPr>
        <w:spacing w:after="0" w:line="312" w:lineRule="auto"/>
        <w:jc w:val="both"/>
        <w:rPr>
          <w:rFonts w:ascii="Times New Roman" w:hAnsi="Times New Roman" w:cs="Times New Roman"/>
          <w:sz w:val="20"/>
          <w:szCs w:val="20"/>
        </w:rPr>
      </w:pPr>
      <w:r w:rsidRPr="00ED213F">
        <w:rPr>
          <w:rFonts w:ascii="Times New Roman" w:hAnsi="Times New Roman" w:cs="Times New Roman"/>
          <w:b/>
          <w:sz w:val="20"/>
          <w:szCs w:val="20"/>
        </w:rPr>
        <w:tab/>
      </w:r>
      <w:r w:rsidRPr="00ED213F">
        <w:rPr>
          <w:rFonts w:ascii="Times New Roman" w:hAnsi="Times New Roman" w:cs="Times New Roman"/>
          <w:sz w:val="20"/>
          <w:szCs w:val="20"/>
        </w:rPr>
        <w:t>Gracias, señor</w:t>
      </w:r>
      <w:r>
        <w:rPr>
          <w:rFonts w:ascii="Times New Roman" w:hAnsi="Times New Roman" w:cs="Times New Roman"/>
          <w:sz w:val="20"/>
          <w:szCs w:val="20"/>
        </w:rPr>
        <w:t xml:space="preserve"> Presidente.</w:t>
      </w:r>
    </w:p>
    <w:p w:rsidR="00B46052" w:rsidRDefault="00B46052" w:rsidP="00863C55">
      <w:pPr>
        <w:spacing w:after="0" w:line="312" w:lineRule="auto"/>
        <w:jc w:val="both"/>
        <w:rPr>
          <w:rFonts w:ascii="Times New Roman" w:hAnsi="Times New Roman" w:cs="Times New Roman"/>
          <w:sz w:val="20"/>
          <w:szCs w:val="20"/>
        </w:rPr>
      </w:pPr>
      <w:r w:rsidRPr="00B82E32">
        <w:rPr>
          <w:rFonts w:ascii="Times New Roman" w:hAnsi="Times New Roman" w:cs="Times New Roman"/>
          <w:b/>
        </w:rPr>
        <w:t>Sr. Presidente (Martín).-</w:t>
      </w:r>
      <w:r>
        <w:rPr>
          <w:rFonts w:ascii="Times New Roman" w:hAnsi="Times New Roman" w:cs="Times New Roman"/>
          <w:sz w:val="20"/>
          <w:szCs w:val="20"/>
        </w:rPr>
        <w:t xml:space="preserve"> Está en consideración la moción del diputado Herrero de abstención de votar el Proyecto.</w:t>
      </w:r>
    </w:p>
    <w:p w:rsidR="00FF2098" w:rsidRDefault="00FF2098" w:rsidP="00FF2098">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 usted solo, ¿verdad, diputado?</w:t>
      </w:r>
    </w:p>
    <w:p w:rsidR="00FF2098" w:rsidRPr="00FF2098" w:rsidRDefault="00FF2098" w:rsidP="00863C55">
      <w:pPr>
        <w:spacing w:after="0" w:line="312" w:lineRule="auto"/>
        <w:jc w:val="both"/>
        <w:rPr>
          <w:rFonts w:ascii="Times New Roman" w:hAnsi="Times New Roman" w:cs="Times New Roman"/>
          <w:bCs/>
          <w:sz w:val="20"/>
          <w:szCs w:val="20"/>
        </w:rPr>
      </w:pPr>
      <w:r w:rsidRPr="00B82E32">
        <w:rPr>
          <w:rFonts w:ascii="Times New Roman" w:hAnsi="Times New Roman" w:cs="Times New Roman"/>
          <w:b/>
        </w:rPr>
        <w:t xml:space="preserve">Sr. Herrero.- </w:t>
      </w:r>
      <w:r>
        <w:rPr>
          <w:rFonts w:ascii="Times New Roman" w:hAnsi="Times New Roman" w:cs="Times New Roman"/>
          <w:b/>
        </w:rPr>
        <w:t xml:space="preserve"> </w:t>
      </w:r>
      <w:r w:rsidRPr="00FF2098">
        <w:rPr>
          <w:rFonts w:ascii="Times New Roman" w:hAnsi="Times New Roman" w:cs="Times New Roman"/>
          <w:bCs/>
          <w:sz w:val="20"/>
          <w:szCs w:val="20"/>
        </w:rPr>
        <w:t>Sí, señor Presidente.</w:t>
      </w:r>
    </w:p>
    <w:p w:rsidR="00B46052" w:rsidRDefault="00FF2098" w:rsidP="00863C55">
      <w:pPr>
        <w:spacing w:after="0" w:line="312" w:lineRule="auto"/>
        <w:jc w:val="both"/>
        <w:rPr>
          <w:rFonts w:ascii="Times New Roman" w:hAnsi="Times New Roman" w:cs="Times New Roman"/>
          <w:sz w:val="20"/>
          <w:szCs w:val="20"/>
        </w:rPr>
      </w:pPr>
      <w:r w:rsidRPr="00B82E32">
        <w:rPr>
          <w:rFonts w:ascii="Times New Roman" w:hAnsi="Times New Roman" w:cs="Times New Roman"/>
          <w:b/>
        </w:rPr>
        <w:t>Sr. Presidente (Martín).-</w:t>
      </w:r>
      <w:r>
        <w:rPr>
          <w:rFonts w:ascii="Times New Roman" w:hAnsi="Times New Roman" w:cs="Times New Roman"/>
          <w:sz w:val="20"/>
          <w:szCs w:val="20"/>
        </w:rPr>
        <w:t xml:space="preserve"> </w:t>
      </w:r>
      <w:r w:rsidR="00B46052">
        <w:rPr>
          <w:rFonts w:ascii="Times New Roman" w:hAnsi="Times New Roman" w:cs="Times New Roman"/>
          <w:sz w:val="20"/>
          <w:szCs w:val="20"/>
        </w:rPr>
        <w:t>Se va a votar.</w:t>
      </w:r>
    </w:p>
    <w:p w:rsidR="00B46052" w:rsidRDefault="00B46052" w:rsidP="00863C55">
      <w:pPr>
        <w:spacing w:after="0" w:line="312" w:lineRule="auto"/>
        <w:jc w:val="both"/>
        <w:rPr>
          <w:rFonts w:ascii="Times New Roman" w:hAnsi="Times New Roman" w:cs="Times New Roman"/>
          <w:sz w:val="20"/>
          <w:szCs w:val="20"/>
        </w:rPr>
      </w:pP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-Se vota y obtiene 28 votos</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F2098">
        <w:rPr>
          <w:rFonts w:ascii="Times New Roman" w:hAnsi="Times New Roman" w:cs="Times New Roman"/>
          <w:sz w:val="20"/>
          <w:szCs w:val="20"/>
        </w:rPr>
        <w:t xml:space="preserve">        </w:t>
      </w:r>
      <w:r>
        <w:rPr>
          <w:rFonts w:ascii="Times New Roman" w:hAnsi="Times New Roman" w:cs="Times New Roman"/>
          <w:sz w:val="20"/>
          <w:szCs w:val="20"/>
        </w:rPr>
        <w:t xml:space="preserve">  afirmativos-</w:t>
      </w:r>
    </w:p>
    <w:p w:rsidR="00B46052" w:rsidRDefault="00B46052" w:rsidP="00863C55">
      <w:pPr>
        <w:spacing w:after="0" w:line="312" w:lineRule="auto"/>
        <w:jc w:val="both"/>
        <w:rPr>
          <w:rFonts w:ascii="Times New Roman" w:hAnsi="Times New Roman" w:cs="Times New Roman"/>
          <w:sz w:val="20"/>
          <w:szCs w:val="20"/>
        </w:rPr>
      </w:pP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La moción es aprobada.</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Ahora </w:t>
      </w:r>
      <w:r w:rsidR="00FF2098">
        <w:rPr>
          <w:rFonts w:ascii="Times New Roman" w:hAnsi="Times New Roman" w:cs="Times New Roman"/>
          <w:sz w:val="20"/>
          <w:szCs w:val="20"/>
        </w:rPr>
        <w:t>sí,</w:t>
      </w:r>
      <w:r>
        <w:rPr>
          <w:rFonts w:ascii="Times New Roman" w:hAnsi="Times New Roman" w:cs="Times New Roman"/>
          <w:sz w:val="20"/>
          <w:szCs w:val="20"/>
        </w:rPr>
        <w:t xml:space="preserve"> está en consideración la aprobación del Proyecto.</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B46052" w:rsidRDefault="00B46052" w:rsidP="00863C55">
      <w:pPr>
        <w:spacing w:after="0" w:line="312" w:lineRule="auto"/>
        <w:jc w:val="both"/>
        <w:rPr>
          <w:rFonts w:ascii="Times New Roman" w:hAnsi="Times New Roman" w:cs="Times New Roman"/>
          <w:sz w:val="20"/>
          <w:szCs w:val="20"/>
        </w:rPr>
      </w:pP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-Se vota y obtiene 27 votos</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F2098">
        <w:rPr>
          <w:rFonts w:ascii="Times New Roman" w:hAnsi="Times New Roman" w:cs="Times New Roman"/>
          <w:sz w:val="20"/>
          <w:szCs w:val="20"/>
        </w:rPr>
        <w:t xml:space="preserve">         </w:t>
      </w:r>
      <w:r>
        <w:rPr>
          <w:rFonts w:ascii="Times New Roman" w:hAnsi="Times New Roman" w:cs="Times New Roman"/>
          <w:sz w:val="20"/>
          <w:szCs w:val="20"/>
        </w:rPr>
        <w:t xml:space="preserve"> afirmativos-</w:t>
      </w:r>
    </w:p>
    <w:p w:rsidR="00B46052" w:rsidRDefault="00B46052" w:rsidP="00863C55">
      <w:pPr>
        <w:spacing w:after="0" w:line="312" w:lineRule="auto"/>
        <w:jc w:val="both"/>
        <w:rPr>
          <w:rFonts w:ascii="Times New Roman" w:hAnsi="Times New Roman" w:cs="Times New Roman"/>
          <w:sz w:val="20"/>
          <w:szCs w:val="20"/>
        </w:rPr>
      </w:pP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Con 27 votos a favor y una abstención, queda aprobad</w:t>
      </w:r>
      <w:r w:rsidR="00FF2098">
        <w:rPr>
          <w:rFonts w:ascii="Times New Roman" w:hAnsi="Times New Roman" w:cs="Times New Roman"/>
          <w:sz w:val="20"/>
          <w:szCs w:val="20"/>
        </w:rPr>
        <w:t>o el Proyecto de</w:t>
      </w:r>
      <w:r>
        <w:rPr>
          <w:rFonts w:ascii="Times New Roman" w:hAnsi="Times New Roman" w:cs="Times New Roman"/>
          <w:sz w:val="20"/>
          <w:szCs w:val="20"/>
        </w:rPr>
        <w:t xml:space="preserve"> Resolución.</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Pasamos a continuación al Asunto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2,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632-2026.</w:t>
      </w:r>
    </w:p>
    <w:p w:rsidR="00B46052" w:rsidRDefault="00B46052" w:rsidP="00863C55">
      <w:pPr>
        <w:spacing w:after="0" w:line="312" w:lineRule="auto"/>
        <w:jc w:val="both"/>
        <w:rPr>
          <w:rFonts w:ascii="Times New Roman" w:hAnsi="Times New Roman" w:cs="Times New Roman"/>
          <w:sz w:val="20"/>
          <w:szCs w:val="20"/>
        </w:rPr>
      </w:pPr>
      <w:r w:rsidRPr="00B82E32">
        <w:rPr>
          <w:rFonts w:ascii="Times New Roman" w:hAnsi="Times New Roman" w:cs="Times New Roman"/>
          <w:b/>
        </w:rPr>
        <w:t>Sra. Quiroga.-</w:t>
      </w:r>
      <w:r>
        <w:rPr>
          <w:rFonts w:ascii="Times New Roman" w:hAnsi="Times New Roman" w:cs="Times New Roman"/>
          <w:sz w:val="20"/>
          <w:szCs w:val="20"/>
        </w:rPr>
        <w:t xml:space="preserve"> Pido la palabra.</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Presidente, voy a informar el Expediente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632 que también es un Convenio Marco que ha venido a este Poder Legislativo para su aprobación, pero quería hacer una pequeña reflexión antes.</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Me parece que aprobar este tipo de </w:t>
      </w:r>
      <w:r w:rsidR="00FF2098">
        <w:rPr>
          <w:rFonts w:ascii="Times New Roman" w:hAnsi="Times New Roman" w:cs="Times New Roman"/>
          <w:sz w:val="20"/>
          <w:szCs w:val="20"/>
        </w:rPr>
        <w:t>C</w:t>
      </w:r>
      <w:r>
        <w:rPr>
          <w:rFonts w:ascii="Times New Roman" w:hAnsi="Times New Roman" w:cs="Times New Roman"/>
          <w:sz w:val="20"/>
          <w:szCs w:val="20"/>
        </w:rPr>
        <w:t>onvenios, que de hecho es mi segundo periodo como diputada, se ha hecho siempre en esta Legislatura, esto no es nuevo</w:t>
      </w:r>
      <w:r w:rsidR="00FF2098">
        <w:rPr>
          <w:rFonts w:ascii="Times New Roman" w:hAnsi="Times New Roman" w:cs="Times New Roman"/>
          <w:sz w:val="20"/>
          <w:szCs w:val="20"/>
        </w:rPr>
        <w:t>, n</w:t>
      </w:r>
      <w:r>
        <w:rPr>
          <w:rFonts w:ascii="Times New Roman" w:hAnsi="Times New Roman" w:cs="Times New Roman"/>
          <w:sz w:val="20"/>
          <w:szCs w:val="20"/>
        </w:rPr>
        <w:t>o me parece algo vacío o carente de contenido</w:t>
      </w:r>
      <w:r w:rsidR="00FF2098">
        <w:rPr>
          <w:rFonts w:ascii="Times New Roman" w:hAnsi="Times New Roman" w:cs="Times New Roman"/>
          <w:sz w:val="20"/>
          <w:szCs w:val="20"/>
        </w:rPr>
        <w:t>. D</w:t>
      </w:r>
      <w:r>
        <w:rPr>
          <w:rFonts w:ascii="Times New Roman" w:hAnsi="Times New Roman" w:cs="Times New Roman"/>
          <w:sz w:val="20"/>
          <w:szCs w:val="20"/>
        </w:rPr>
        <w:t>igo porque si las formalidades y quienes somos personas del Derecho sabemos más que nadie que muchas veces si no se cumple con las formalidades, las cosas son nulas. Entonces me parece muy importante, es mi forma de pensar.</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Y por otro lado, como estoy refiriéndome justamente a estos Convenios que son en el tema Salud -acá tenemos dos doctores que pueden ratificar lo que estoy diciendo- me parece que el rumbo que este </w:t>
      </w:r>
      <w:r w:rsidR="00FF2098">
        <w:rPr>
          <w:rFonts w:ascii="Times New Roman" w:hAnsi="Times New Roman" w:cs="Times New Roman"/>
          <w:sz w:val="20"/>
          <w:szCs w:val="20"/>
        </w:rPr>
        <w:t>G</w:t>
      </w:r>
      <w:r>
        <w:rPr>
          <w:rFonts w:ascii="Times New Roman" w:hAnsi="Times New Roman" w:cs="Times New Roman"/>
          <w:sz w:val="20"/>
          <w:szCs w:val="20"/>
        </w:rPr>
        <w:t>obierno ha tomado desde que el doctor Marcelo Orrego está a cargo de la gobernación, es apostar fuertemente a todo lo que sea Salud.</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Muchas veces vemos, y si no los invito a mis pares sentados en estas bancas a ver las redes sociales, tanto del Ministerio de Salud como de cualquiera de los diputados del Interbloque, también las redes del </w:t>
      </w:r>
      <w:r w:rsidR="00FF2098">
        <w:rPr>
          <w:rFonts w:ascii="Times New Roman" w:hAnsi="Times New Roman" w:cs="Times New Roman"/>
          <w:sz w:val="20"/>
          <w:szCs w:val="20"/>
        </w:rPr>
        <w:t>G</w:t>
      </w:r>
      <w:r>
        <w:rPr>
          <w:rFonts w:ascii="Times New Roman" w:hAnsi="Times New Roman" w:cs="Times New Roman"/>
          <w:sz w:val="20"/>
          <w:szCs w:val="20"/>
        </w:rPr>
        <w:t>obernador en donde se muestra día a día, porque es todos los días</w:t>
      </w:r>
      <w:r w:rsidR="00FF2098">
        <w:rPr>
          <w:rFonts w:ascii="Times New Roman" w:hAnsi="Times New Roman" w:cs="Times New Roman"/>
          <w:sz w:val="20"/>
          <w:szCs w:val="20"/>
        </w:rPr>
        <w:t>,</w:t>
      </w:r>
      <w:r>
        <w:rPr>
          <w:rFonts w:ascii="Times New Roman" w:hAnsi="Times New Roman" w:cs="Times New Roman"/>
          <w:sz w:val="20"/>
          <w:szCs w:val="20"/>
        </w:rPr>
        <w:t xml:space="preserve"> inauguraciones nuevas.</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¿A qué me quiero referir? </w:t>
      </w:r>
      <w:r w:rsidR="0037486B">
        <w:rPr>
          <w:rFonts w:ascii="Times New Roman" w:hAnsi="Times New Roman" w:cs="Times New Roman"/>
          <w:sz w:val="20"/>
          <w:szCs w:val="20"/>
        </w:rPr>
        <w:t>Justamente</w:t>
      </w:r>
      <w:r>
        <w:rPr>
          <w:rFonts w:ascii="Times New Roman" w:hAnsi="Times New Roman" w:cs="Times New Roman"/>
          <w:sz w:val="20"/>
          <w:szCs w:val="20"/>
        </w:rPr>
        <w:t xml:space="preserve"> ayer estuvimos en el departamento de </w:t>
      </w:r>
      <w:proofErr w:type="spellStart"/>
      <w:r>
        <w:rPr>
          <w:rFonts w:ascii="Times New Roman" w:hAnsi="Times New Roman" w:cs="Times New Roman"/>
          <w:sz w:val="20"/>
          <w:szCs w:val="20"/>
        </w:rPr>
        <w:t>Caucete</w:t>
      </w:r>
      <w:proofErr w:type="spellEnd"/>
      <w:r>
        <w:rPr>
          <w:rFonts w:ascii="Times New Roman" w:hAnsi="Times New Roman" w:cs="Times New Roman"/>
          <w:sz w:val="20"/>
          <w:szCs w:val="20"/>
        </w:rPr>
        <w:t xml:space="preserve">, porque es un departamento grande con muchos </w:t>
      </w:r>
      <w:r>
        <w:rPr>
          <w:rFonts w:ascii="Times New Roman" w:hAnsi="Times New Roman" w:cs="Times New Roman"/>
          <w:sz w:val="20"/>
          <w:szCs w:val="20"/>
        </w:rPr>
        <w:t xml:space="preserve">habitantes y que se merecen una mejor atención. Estuvimos compartiendo y estuvo también el diputado departamental de </w:t>
      </w:r>
      <w:proofErr w:type="spellStart"/>
      <w:r>
        <w:rPr>
          <w:rFonts w:ascii="Times New Roman" w:hAnsi="Times New Roman" w:cs="Times New Roman"/>
          <w:sz w:val="20"/>
          <w:szCs w:val="20"/>
        </w:rPr>
        <w:t>Caucete</w:t>
      </w:r>
      <w:proofErr w:type="spellEnd"/>
      <w:r>
        <w:rPr>
          <w:rFonts w:ascii="Times New Roman" w:hAnsi="Times New Roman" w:cs="Times New Roman"/>
          <w:sz w:val="20"/>
          <w:szCs w:val="20"/>
        </w:rPr>
        <w:t>, Emilio Escudero, la inauguración de un CAPS en Pozo de los Algarrobos.</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Un lugar alejado y muchas veces olvidado: </w:t>
      </w:r>
      <w:r w:rsidR="00FF2098">
        <w:rPr>
          <w:rFonts w:ascii="Times New Roman" w:hAnsi="Times New Roman" w:cs="Times New Roman"/>
          <w:sz w:val="20"/>
          <w:szCs w:val="20"/>
        </w:rPr>
        <w:t>j</w:t>
      </w:r>
      <w:r>
        <w:rPr>
          <w:rFonts w:ascii="Times New Roman" w:hAnsi="Times New Roman" w:cs="Times New Roman"/>
          <w:sz w:val="20"/>
          <w:szCs w:val="20"/>
        </w:rPr>
        <w:t xml:space="preserve">ustamente </w:t>
      </w:r>
      <w:r w:rsidR="0037486B">
        <w:rPr>
          <w:rFonts w:ascii="Times New Roman" w:hAnsi="Times New Roman" w:cs="Times New Roman"/>
          <w:sz w:val="20"/>
          <w:szCs w:val="20"/>
        </w:rPr>
        <w:t>la misma</w:t>
      </w:r>
      <w:r>
        <w:rPr>
          <w:rFonts w:ascii="Times New Roman" w:hAnsi="Times New Roman" w:cs="Times New Roman"/>
          <w:sz w:val="20"/>
          <w:szCs w:val="20"/>
        </w:rPr>
        <w:t xml:space="preserve"> intendente contaba cómo se atendía la gente allá dos o tres veces en la semana y en un galpón –creo que dijo- atendían.</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Ayer, señor Presidente, presenciamos la inauguración no solamente de la parte edilicia, que es muy importante, porque todos sabemos que si vamos a un centro de salud, vamos justamente porque tenemos una molestia, porque tenemos una dolencia, porque nuestros hijos no están en buenas condiciones de salud. Y est</w:t>
      </w:r>
      <w:r w:rsidR="00FF2098">
        <w:rPr>
          <w:rFonts w:ascii="Times New Roman" w:hAnsi="Times New Roman" w:cs="Times New Roman"/>
          <w:sz w:val="20"/>
          <w:szCs w:val="20"/>
        </w:rPr>
        <w:t>á</w:t>
      </w:r>
      <w:r>
        <w:rPr>
          <w:rFonts w:ascii="Times New Roman" w:hAnsi="Times New Roman" w:cs="Times New Roman"/>
          <w:sz w:val="20"/>
          <w:szCs w:val="20"/>
        </w:rPr>
        <w:t xml:space="preserve"> bueno también tener un lugar en donde se pueda esperar a los profesionales que atienden, de manera cómoda, calentito si es invierno, fresquito si es verano, con rampas para los discapacitados, que no tienen la facilidad de llegar como llegamos nosotros subiendo las escaleras.</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Todo eso lo hemos visto reflejado ayer, señor Presidente, en la inauguración que se hizo en esta localidad.</w:t>
      </w:r>
    </w:p>
    <w:p w:rsidR="00B46052" w:rsidRDefault="008154D8"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w:t>
      </w:r>
      <w:r w:rsidR="00B46052">
        <w:rPr>
          <w:rFonts w:ascii="Times New Roman" w:hAnsi="Times New Roman" w:cs="Times New Roman"/>
          <w:sz w:val="20"/>
          <w:szCs w:val="20"/>
        </w:rPr>
        <w:t>Qu</w:t>
      </w:r>
      <w:r>
        <w:rPr>
          <w:rFonts w:ascii="Times New Roman" w:hAnsi="Times New Roman" w:cs="Times New Roman"/>
          <w:sz w:val="20"/>
          <w:szCs w:val="20"/>
        </w:rPr>
        <w:t>é</w:t>
      </w:r>
      <w:r w:rsidR="00B46052">
        <w:rPr>
          <w:rFonts w:ascii="Times New Roman" w:hAnsi="Times New Roman" w:cs="Times New Roman"/>
          <w:sz w:val="20"/>
          <w:szCs w:val="20"/>
        </w:rPr>
        <w:t xml:space="preserve"> quiero decir con esto, señor Presidente</w:t>
      </w:r>
      <w:r>
        <w:rPr>
          <w:rFonts w:ascii="Times New Roman" w:hAnsi="Times New Roman" w:cs="Times New Roman"/>
          <w:sz w:val="20"/>
          <w:szCs w:val="20"/>
        </w:rPr>
        <w:t>?</w:t>
      </w:r>
      <w:r w:rsidR="00B46052">
        <w:rPr>
          <w:rFonts w:ascii="Times New Roman" w:hAnsi="Times New Roman" w:cs="Times New Roman"/>
          <w:sz w:val="20"/>
          <w:szCs w:val="20"/>
        </w:rPr>
        <w:t xml:space="preserve"> </w:t>
      </w:r>
      <w:r>
        <w:rPr>
          <w:rFonts w:ascii="Times New Roman" w:hAnsi="Times New Roman" w:cs="Times New Roman"/>
          <w:sz w:val="20"/>
          <w:szCs w:val="20"/>
        </w:rPr>
        <w:t>Q</w:t>
      </w:r>
      <w:r w:rsidR="00B46052">
        <w:rPr>
          <w:rFonts w:ascii="Times New Roman" w:hAnsi="Times New Roman" w:cs="Times New Roman"/>
          <w:sz w:val="20"/>
          <w:szCs w:val="20"/>
        </w:rPr>
        <w:t>ue el rumbo y la idea que se tuvo desde que el señor Gobernador asumió y todo el equipo que formamos parte de su Gobierno, fue siempre estar al lado de la gente, respondiendo sus necesidades, escuchándolas.</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esto, señor Presidente, es lo que se está haciendo en Salud y en todas las otras áreas de Gobierno que podamos ver, sobre todo no esperamos que vengan, por eso la idea es descentralizar, que no esté abarrotado, ni siquiera el Hospital de </w:t>
      </w:r>
      <w:proofErr w:type="spellStart"/>
      <w:r>
        <w:rPr>
          <w:rFonts w:ascii="Times New Roman" w:hAnsi="Times New Roman" w:cs="Times New Roman"/>
          <w:sz w:val="20"/>
          <w:szCs w:val="20"/>
        </w:rPr>
        <w:t>Caucete</w:t>
      </w:r>
      <w:proofErr w:type="spellEnd"/>
      <w:r>
        <w:rPr>
          <w:rFonts w:ascii="Times New Roman" w:hAnsi="Times New Roman" w:cs="Times New Roman"/>
          <w:sz w:val="20"/>
          <w:szCs w:val="20"/>
        </w:rPr>
        <w:t xml:space="preserve"> solamente, sino también los hospitales de acá, que todo tiene que converger en el Hospital Rawson o Marcial Quiroga</w:t>
      </w:r>
      <w:r w:rsidR="008154D8">
        <w:rPr>
          <w:rFonts w:ascii="Times New Roman" w:hAnsi="Times New Roman" w:cs="Times New Roman"/>
          <w:sz w:val="20"/>
          <w:szCs w:val="20"/>
        </w:rPr>
        <w:t>. E</w:t>
      </w:r>
      <w:r>
        <w:rPr>
          <w:rFonts w:ascii="Times New Roman" w:hAnsi="Times New Roman" w:cs="Times New Roman"/>
          <w:sz w:val="20"/>
          <w:szCs w:val="20"/>
        </w:rPr>
        <w:t>sto viene pasando, que ya se está descentralizando.</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En dos años, señor Presidente, se han podido ver muchas inauguraciones, muchas obras, otras que están prontas a entregarse.</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Me parece, señor Presidente, que esto habla muy bien de la política sanitaria que se está llevando a cabo en la </w:t>
      </w:r>
      <w:r w:rsidR="008154D8">
        <w:rPr>
          <w:rFonts w:ascii="Times New Roman" w:hAnsi="Times New Roman" w:cs="Times New Roman"/>
          <w:sz w:val="20"/>
          <w:szCs w:val="20"/>
        </w:rPr>
        <w:t>p</w:t>
      </w:r>
      <w:r>
        <w:rPr>
          <w:rFonts w:ascii="Times New Roman" w:hAnsi="Times New Roman" w:cs="Times New Roman"/>
          <w:sz w:val="20"/>
          <w:szCs w:val="20"/>
        </w:rPr>
        <w:t>rovincia.</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Y por otro lado, señor Presidente, esto es de manera personal, aprovechando que el 25 es el día de nuestra Patria, creo yo que trabajar al lado, escuchando a la gente y llevándoles los mejores servicios, no que tengan que venir al centro, sino nosotros ir a dónde ellos están</w:t>
      </w:r>
      <w:r w:rsidR="008154D8">
        <w:rPr>
          <w:rFonts w:ascii="Times New Roman" w:hAnsi="Times New Roman" w:cs="Times New Roman"/>
          <w:sz w:val="20"/>
          <w:szCs w:val="20"/>
        </w:rPr>
        <w:t>,</w:t>
      </w:r>
      <w:r>
        <w:rPr>
          <w:rFonts w:ascii="Times New Roman" w:hAnsi="Times New Roman" w:cs="Times New Roman"/>
          <w:sz w:val="20"/>
          <w:szCs w:val="20"/>
        </w:rPr>
        <w:t xml:space="preserve"> es la mejor manera de hacer Patria.</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Así es que dicho esto, señor Presidente, voy a pasar a informar el Expediente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632, por el cual viene a la Legislatura este Convenio Marco, celebrado entre el Ministerio de Salud Pública de la Provincia de San Juan y la Universidad San Agustín Maza de la provincia de Mendoza.</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Este Convenio, señor Presidente, al igual que al que me referí anteriormente…</w:t>
      </w:r>
    </w:p>
    <w:p w:rsidR="00B46052" w:rsidRDefault="00B46052" w:rsidP="00863C55">
      <w:pPr>
        <w:spacing w:after="0" w:line="312" w:lineRule="auto"/>
        <w:jc w:val="both"/>
        <w:rPr>
          <w:rFonts w:ascii="Times New Roman" w:hAnsi="Times New Roman" w:cs="Times New Roman"/>
          <w:sz w:val="20"/>
          <w:szCs w:val="20"/>
        </w:rPr>
      </w:pPr>
      <w:r w:rsidRPr="008C13B7">
        <w:rPr>
          <w:rFonts w:ascii="Times New Roman" w:hAnsi="Times New Roman" w:cs="Times New Roman"/>
          <w:b/>
        </w:rPr>
        <w:t>Sr. Herrero.-</w:t>
      </w:r>
      <w:r>
        <w:rPr>
          <w:rFonts w:ascii="Times New Roman" w:hAnsi="Times New Roman" w:cs="Times New Roman"/>
          <w:sz w:val="20"/>
          <w:szCs w:val="20"/>
        </w:rPr>
        <w:t xml:space="preserve"> Si me permite una interrupción, señora diputada.</w:t>
      </w:r>
    </w:p>
    <w:p w:rsidR="00B46052" w:rsidRPr="008C13B7"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b/>
        </w:rPr>
        <w:t>Sra. Quiroga</w:t>
      </w:r>
      <w:r w:rsidRPr="008C13B7">
        <w:rPr>
          <w:rFonts w:ascii="Times New Roman" w:hAnsi="Times New Roman" w:cs="Times New Roman"/>
          <w:b/>
        </w:rPr>
        <w:t>.-</w:t>
      </w:r>
      <w:r>
        <w:rPr>
          <w:rFonts w:ascii="Times New Roman" w:hAnsi="Times New Roman" w:cs="Times New Roman"/>
          <w:sz w:val="20"/>
          <w:szCs w:val="20"/>
        </w:rPr>
        <w:t xml:space="preserve"> Termino de informar y le permito.</w:t>
      </w:r>
    </w:p>
    <w:p w:rsidR="00B46052" w:rsidRDefault="00B46052" w:rsidP="00863C55">
      <w:pPr>
        <w:spacing w:after="0" w:line="312" w:lineRule="auto"/>
        <w:jc w:val="both"/>
        <w:rPr>
          <w:rFonts w:ascii="Times New Roman" w:hAnsi="Times New Roman" w:cs="Times New Roman"/>
          <w:sz w:val="20"/>
          <w:szCs w:val="20"/>
        </w:rPr>
      </w:pPr>
      <w:r w:rsidRPr="008C13B7">
        <w:rPr>
          <w:rFonts w:ascii="Times New Roman" w:hAnsi="Times New Roman" w:cs="Times New Roman"/>
          <w:b/>
        </w:rPr>
        <w:t>Sr. Herrero.-</w:t>
      </w:r>
      <w:r>
        <w:rPr>
          <w:rFonts w:ascii="Times New Roman" w:hAnsi="Times New Roman" w:cs="Times New Roman"/>
          <w:sz w:val="20"/>
          <w:szCs w:val="20"/>
        </w:rPr>
        <w:t xml:space="preserve"> Es muy breve, no es San Agustín Maza.</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b/>
        </w:rPr>
        <w:t>Sra. Quiroga</w:t>
      </w:r>
      <w:r w:rsidRPr="008C13B7">
        <w:rPr>
          <w:rFonts w:ascii="Times New Roman" w:hAnsi="Times New Roman" w:cs="Times New Roman"/>
          <w:b/>
        </w:rPr>
        <w:t>.-</w:t>
      </w:r>
      <w:r>
        <w:rPr>
          <w:rFonts w:ascii="Times New Roman" w:hAnsi="Times New Roman" w:cs="Times New Roman"/>
          <w:sz w:val="20"/>
          <w:szCs w:val="20"/>
        </w:rPr>
        <w:t xml:space="preserve"> No, estoy informando sobre el expediente.</w:t>
      </w:r>
    </w:p>
    <w:p w:rsidR="00B46052" w:rsidRDefault="00B46052" w:rsidP="00863C55">
      <w:pPr>
        <w:spacing w:after="0" w:line="312" w:lineRule="auto"/>
        <w:jc w:val="both"/>
        <w:rPr>
          <w:rFonts w:ascii="Times New Roman" w:hAnsi="Times New Roman" w:cs="Times New Roman"/>
          <w:sz w:val="20"/>
          <w:szCs w:val="20"/>
        </w:rPr>
      </w:pPr>
      <w:r w:rsidRPr="008C13B7">
        <w:rPr>
          <w:rFonts w:ascii="Times New Roman" w:hAnsi="Times New Roman" w:cs="Times New Roman"/>
          <w:b/>
        </w:rPr>
        <w:t>Sr. Herrero.-</w:t>
      </w:r>
      <w:r>
        <w:rPr>
          <w:rFonts w:ascii="Times New Roman" w:hAnsi="Times New Roman" w:cs="Times New Roman"/>
          <w:sz w:val="20"/>
          <w:szCs w:val="20"/>
        </w:rPr>
        <w:t xml:space="preserve"> Es  Juan Agustín Maza.</w:t>
      </w:r>
    </w:p>
    <w:p w:rsidR="00B46052" w:rsidRDefault="00B46052" w:rsidP="00863C55">
      <w:pPr>
        <w:spacing w:after="0" w:line="312" w:lineRule="auto"/>
        <w:jc w:val="both"/>
        <w:rPr>
          <w:rFonts w:ascii="Times New Roman" w:hAnsi="Times New Roman" w:cs="Times New Roman"/>
          <w:sz w:val="20"/>
          <w:szCs w:val="20"/>
        </w:rPr>
      </w:pPr>
      <w:r>
        <w:rPr>
          <w:rFonts w:ascii="Times New Roman" w:hAnsi="Times New Roman" w:cs="Times New Roman"/>
          <w:b/>
        </w:rPr>
        <w:t>Sra. Quiroga</w:t>
      </w:r>
      <w:r w:rsidRPr="008C13B7">
        <w:rPr>
          <w:rFonts w:ascii="Times New Roman" w:hAnsi="Times New Roman" w:cs="Times New Roman"/>
          <w:b/>
        </w:rPr>
        <w:t>.-</w:t>
      </w:r>
      <w:r>
        <w:rPr>
          <w:rFonts w:ascii="Times New Roman" w:hAnsi="Times New Roman" w:cs="Times New Roman"/>
          <w:sz w:val="20"/>
          <w:szCs w:val="20"/>
        </w:rPr>
        <w:t xml:space="preserve"> Dicho Convenio, señor Presidente, al igual que me referí en el anterior, tiene como finalidad establecer las bases de cooperación entre ambas instituciones para realizar todo tipo de actividades de investigación, académicas, docentes, que sean de interés de ambas  instituciones y fue también  por Decreto del Poder Ejecutivo aprobado el día 16 de marzo del corriente año, con una duración en este caso de dos años contados a partir de su celebración y se prorrogará automáticamente por periodos iguales, a menos que una de las partes notifique lo contrario.</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La cooperación, señor Presidente, se materializa sin excluir otras posibilidades en alguna de las siguientes actividades, desarrollar en forma conjunta actividades de investigación, asesoría, programas de formación continua de los profesionales, docencia, intercambio de estudiantes, investigadores, profesionales de la salud.</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Aprovechar la trayectoria, señor Presidente, que estos profesionales poseen, tanto profesional como académicamente para que ambas instituciones apoyen la formación académica e investigación de la otra institución.</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Por todo esto, señor Presidente, y de la misma manera que el anterior Convenio que también tuvo </w:t>
      </w:r>
      <w:r w:rsidR="005F5160">
        <w:rPr>
          <w:rFonts w:ascii="Times New Roman" w:hAnsi="Times New Roman" w:cs="Times New Roman"/>
          <w:sz w:val="20"/>
          <w:szCs w:val="20"/>
        </w:rPr>
        <w:t>D</w:t>
      </w:r>
      <w:r>
        <w:rPr>
          <w:rFonts w:ascii="Times New Roman" w:hAnsi="Times New Roman" w:cs="Times New Roman"/>
          <w:sz w:val="20"/>
          <w:szCs w:val="20"/>
        </w:rPr>
        <w:t xml:space="preserve">espacho favorable en las Comisiones correspondientes en </w:t>
      </w:r>
      <w:r w:rsidR="005F5160">
        <w:rPr>
          <w:rFonts w:ascii="Times New Roman" w:hAnsi="Times New Roman" w:cs="Times New Roman"/>
          <w:sz w:val="20"/>
          <w:szCs w:val="20"/>
        </w:rPr>
        <w:t>las</w:t>
      </w:r>
      <w:r>
        <w:rPr>
          <w:rFonts w:ascii="Times New Roman" w:hAnsi="Times New Roman" w:cs="Times New Roman"/>
          <w:sz w:val="20"/>
          <w:szCs w:val="20"/>
        </w:rPr>
        <w:t xml:space="preserve"> que fue tratado, que fueron Salud y Legislación y Asuntos Constitucionales, es que pido la aprobación de dicho Convenio.</w:t>
      </w:r>
    </w:p>
    <w:p w:rsidR="00B46052" w:rsidRDefault="00B46052"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 moción, señor Presidente.</w:t>
      </w:r>
    </w:p>
    <w:p w:rsidR="00B46052" w:rsidRPr="005F6F28" w:rsidRDefault="00B46052" w:rsidP="00863C55">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Escudero</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rsidR="00B46052" w:rsidRDefault="00B46052" w:rsidP="00863C55">
      <w:pPr>
        <w:spacing w:after="0" w:line="312" w:lineRule="auto"/>
        <w:jc w:val="both"/>
        <w:rPr>
          <w:rFonts w:ascii="Times New Roman" w:hAnsi="Times New Roman" w:cs="Times New Roman"/>
          <w:sz w:val="20"/>
          <w:szCs w:val="20"/>
        </w:rPr>
      </w:pPr>
      <w:r w:rsidRPr="005F6F28">
        <w:rPr>
          <w:rFonts w:ascii="Times New Roman" w:hAnsi="Times New Roman" w:cs="Times New Roman"/>
          <w:sz w:val="20"/>
        </w:rPr>
        <w:tab/>
        <w:t>Señor Presidente</w:t>
      </w:r>
      <w:r>
        <w:rPr>
          <w:rFonts w:ascii="Times New Roman" w:hAnsi="Times New Roman" w:cs="Times New Roman"/>
          <w:sz w:val="20"/>
        </w:rPr>
        <w:t>, yo como diputado</w:t>
      </w:r>
      <w:r w:rsidR="00BF1EE8">
        <w:rPr>
          <w:rFonts w:ascii="Times New Roman" w:hAnsi="Times New Roman" w:cs="Times New Roman"/>
          <w:sz w:val="20"/>
        </w:rPr>
        <w:t xml:space="preserve"> y diputado departamental, </w:t>
      </w:r>
      <w:r>
        <w:rPr>
          <w:rFonts w:ascii="Times New Roman" w:hAnsi="Times New Roman" w:cs="Times New Roman"/>
          <w:sz w:val="20"/>
        </w:rPr>
        <w:t>voy a apoyar t</w:t>
      </w:r>
      <w:r w:rsidRPr="009461BF">
        <w:rPr>
          <w:rFonts w:ascii="Times New Roman" w:hAnsi="Times New Roman" w:cs="Times New Roman"/>
          <w:sz w:val="20"/>
          <w:szCs w:val="20"/>
        </w:rPr>
        <w:t>odo lo que tenga que ver con la salud, lo que tenga que ver con el mejoramiento del sistema</w:t>
      </w:r>
      <w:r>
        <w:rPr>
          <w:rFonts w:ascii="Times New Roman" w:hAnsi="Times New Roman" w:cs="Times New Roman"/>
          <w:sz w:val="20"/>
          <w:szCs w:val="20"/>
        </w:rPr>
        <w:t xml:space="preserve"> sanitario.</w:t>
      </w:r>
    </w:p>
    <w:p w:rsidR="00B46052" w:rsidRPr="009461BF"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w:t>
      </w:r>
      <w:r w:rsidRPr="009461BF">
        <w:rPr>
          <w:rFonts w:ascii="Times New Roman" w:hAnsi="Times New Roman" w:cs="Times New Roman"/>
          <w:sz w:val="20"/>
          <w:szCs w:val="20"/>
        </w:rPr>
        <w:t>s verdad lo que dice la diputada Quiroga</w:t>
      </w:r>
      <w:r>
        <w:rPr>
          <w:rFonts w:ascii="Times New Roman" w:hAnsi="Times New Roman" w:cs="Times New Roman"/>
          <w:sz w:val="20"/>
          <w:szCs w:val="20"/>
        </w:rPr>
        <w:t>.</w:t>
      </w:r>
      <w:r w:rsidRPr="009461BF">
        <w:rPr>
          <w:rFonts w:ascii="Times New Roman" w:hAnsi="Times New Roman" w:cs="Times New Roman"/>
          <w:sz w:val="20"/>
          <w:szCs w:val="20"/>
        </w:rPr>
        <w:t xml:space="preserve"> A</w:t>
      </w:r>
      <w:r>
        <w:rPr>
          <w:rFonts w:ascii="Times New Roman" w:hAnsi="Times New Roman" w:cs="Times New Roman"/>
          <w:sz w:val="20"/>
          <w:szCs w:val="20"/>
        </w:rPr>
        <w:t xml:space="preserve">yer, el </w:t>
      </w:r>
      <w:r w:rsidR="00BF1EE8">
        <w:rPr>
          <w:rFonts w:ascii="Times New Roman" w:hAnsi="Times New Roman" w:cs="Times New Roman"/>
          <w:sz w:val="20"/>
          <w:szCs w:val="20"/>
        </w:rPr>
        <w:t>G</w:t>
      </w:r>
      <w:r>
        <w:rPr>
          <w:rFonts w:ascii="Times New Roman" w:hAnsi="Times New Roman" w:cs="Times New Roman"/>
          <w:sz w:val="20"/>
          <w:szCs w:val="20"/>
        </w:rPr>
        <w:t xml:space="preserve">obernador estaba en </w:t>
      </w:r>
      <w:proofErr w:type="spellStart"/>
      <w:r>
        <w:rPr>
          <w:rFonts w:ascii="Times New Roman" w:hAnsi="Times New Roman" w:cs="Times New Roman"/>
          <w:sz w:val="20"/>
          <w:szCs w:val="20"/>
        </w:rPr>
        <w:t>Ca</w:t>
      </w:r>
      <w:r w:rsidRPr="009461BF">
        <w:rPr>
          <w:rFonts w:ascii="Times New Roman" w:hAnsi="Times New Roman" w:cs="Times New Roman"/>
          <w:sz w:val="20"/>
          <w:szCs w:val="20"/>
        </w:rPr>
        <w:t>ucete</w:t>
      </w:r>
      <w:proofErr w:type="spellEnd"/>
      <w:r w:rsidRPr="009461BF">
        <w:rPr>
          <w:rFonts w:ascii="Times New Roman" w:hAnsi="Times New Roman" w:cs="Times New Roman"/>
          <w:sz w:val="20"/>
          <w:szCs w:val="20"/>
        </w:rPr>
        <w:t xml:space="preserve"> y</w:t>
      </w:r>
    </w:p>
    <w:p w:rsidR="00B46052" w:rsidRDefault="00B46052" w:rsidP="00863C55">
      <w:pPr>
        <w:spacing w:after="0" w:line="312" w:lineRule="auto"/>
        <w:jc w:val="both"/>
        <w:rPr>
          <w:rFonts w:ascii="Times New Roman" w:hAnsi="Times New Roman" w:cs="Times New Roman"/>
          <w:sz w:val="20"/>
          <w:szCs w:val="20"/>
        </w:rPr>
      </w:pPr>
      <w:r w:rsidRPr="009461BF">
        <w:rPr>
          <w:rFonts w:ascii="Times New Roman" w:hAnsi="Times New Roman" w:cs="Times New Roman"/>
          <w:sz w:val="20"/>
          <w:szCs w:val="20"/>
        </w:rPr>
        <w:t xml:space="preserve">ponía en funcionamiento la remodelación </w:t>
      </w:r>
      <w:r>
        <w:rPr>
          <w:rFonts w:ascii="Times New Roman" w:hAnsi="Times New Roman" w:cs="Times New Roman"/>
          <w:sz w:val="20"/>
          <w:szCs w:val="20"/>
        </w:rPr>
        <w:t>–</w:t>
      </w:r>
      <w:r w:rsidRPr="009461BF">
        <w:rPr>
          <w:rFonts w:ascii="Times New Roman" w:hAnsi="Times New Roman" w:cs="Times New Roman"/>
          <w:sz w:val="20"/>
          <w:szCs w:val="20"/>
        </w:rPr>
        <w:t>no era una inauguración</w:t>
      </w:r>
      <w:r>
        <w:rPr>
          <w:rFonts w:ascii="Times New Roman" w:hAnsi="Times New Roman" w:cs="Times New Roman"/>
          <w:sz w:val="20"/>
          <w:szCs w:val="20"/>
        </w:rPr>
        <w:t xml:space="preserve">, </w:t>
      </w:r>
      <w:r w:rsidRPr="009461BF">
        <w:rPr>
          <w:rFonts w:ascii="Times New Roman" w:hAnsi="Times New Roman" w:cs="Times New Roman"/>
          <w:sz w:val="20"/>
          <w:szCs w:val="20"/>
        </w:rPr>
        <w:t>porque era la remodelación</w:t>
      </w:r>
      <w:r>
        <w:rPr>
          <w:rFonts w:ascii="Times New Roman" w:hAnsi="Times New Roman" w:cs="Times New Roman"/>
          <w:sz w:val="20"/>
          <w:szCs w:val="20"/>
        </w:rPr>
        <w:t>–</w:t>
      </w:r>
      <w:r w:rsidRPr="009461BF">
        <w:rPr>
          <w:rFonts w:ascii="Times New Roman" w:hAnsi="Times New Roman" w:cs="Times New Roman"/>
          <w:sz w:val="20"/>
          <w:szCs w:val="20"/>
        </w:rPr>
        <w:t xml:space="preserve"> de un sistema de atención primaria que ya funcionaba ahí</w:t>
      </w:r>
      <w:r>
        <w:rPr>
          <w:rFonts w:ascii="Times New Roman" w:hAnsi="Times New Roman" w:cs="Times New Roman"/>
          <w:sz w:val="20"/>
          <w:szCs w:val="20"/>
        </w:rPr>
        <w:t>,</w:t>
      </w:r>
      <w:r w:rsidRPr="009461BF">
        <w:rPr>
          <w:rFonts w:ascii="Times New Roman" w:hAnsi="Times New Roman" w:cs="Times New Roman"/>
          <w:sz w:val="20"/>
          <w:szCs w:val="20"/>
        </w:rPr>
        <w:t xml:space="preserve"> como dice</w:t>
      </w:r>
      <w:r>
        <w:rPr>
          <w:rFonts w:ascii="Times New Roman" w:hAnsi="Times New Roman" w:cs="Times New Roman"/>
          <w:sz w:val="20"/>
          <w:szCs w:val="20"/>
        </w:rPr>
        <w:t xml:space="preserve"> la diputada. </w:t>
      </w:r>
      <w:r w:rsidRPr="009461BF">
        <w:rPr>
          <w:rFonts w:ascii="Times New Roman" w:hAnsi="Times New Roman" w:cs="Times New Roman"/>
          <w:sz w:val="20"/>
          <w:szCs w:val="20"/>
        </w:rPr>
        <w:t>Y</w:t>
      </w:r>
      <w:r>
        <w:rPr>
          <w:rFonts w:ascii="Times New Roman" w:hAnsi="Times New Roman" w:cs="Times New Roman"/>
          <w:sz w:val="20"/>
          <w:szCs w:val="20"/>
        </w:rPr>
        <w:t>,</w:t>
      </w:r>
      <w:r w:rsidRPr="009461BF">
        <w:rPr>
          <w:rFonts w:ascii="Times New Roman" w:hAnsi="Times New Roman" w:cs="Times New Roman"/>
          <w:sz w:val="20"/>
          <w:szCs w:val="20"/>
        </w:rPr>
        <w:t xml:space="preserve"> también anunciaba la </w:t>
      </w:r>
      <w:proofErr w:type="spellStart"/>
      <w:r w:rsidRPr="009461BF">
        <w:rPr>
          <w:rFonts w:ascii="Times New Roman" w:hAnsi="Times New Roman" w:cs="Times New Roman"/>
          <w:sz w:val="20"/>
          <w:szCs w:val="20"/>
        </w:rPr>
        <w:t>refuncionalización</w:t>
      </w:r>
      <w:proofErr w:type="spellEnd"/>
      <w:r w:rsidRPr="009461BF">
        <w:rPr>
          <w:rFonts w:ascii="Times New Roman" w:hAnsi="Times New Roman" w:cs="Times New Roman"/>
          <w:sz w:val="20"/>
          <w:szCs w:val="20"/>
        </w:rPr>
        <w:t xml:space="preserve"> de otros que están en reparación. </w:t>
      </w:r>
    </w:p>
    <w:p w:rsidR="00B46052" w:rsidRPr="009461BF"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Só</w:t>
      </w:r>
      <w:r w:rsidRPr="009461BF">
        <w:rPr>
          <w:rFonts w:ascii="Times New Roman" w:hAnsi="Times New Roman" w:cs="Times New Roman"/>
          <w:sz w:val="20"/>
          <w:szCs w:val="20"/>
        </w:rPr>
        <w:t>lo para</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poner en consideración y en </w:t>
      </w:r>
      <w:r>
        <w:rPr>
          <w:rFonts w:ascii="Times New Roman" w:hAnsi="Times New Roman" w:cs="Times New Roman"/>
          <w:sz w:val="20"/>
          <w:szCs w:val="20"/>
        </w:rPr>
        <w:t>contexto cómo está la salud hoy; no era</w:t>
      </w:r>
      <w:r w:rsidRPr="009461BF">
        <w:rPr>
          <w:rFonts w:ascii="Times New Roman" w:hAnsi="Times New Roman" w:cs="Times New Roman"/>
          <w:sz w:val="20"/>
          <w:szCs w:val="20"/>
        </w:rPr>
        <w:t xml:space="preserve"> mi intención hablar, pero</w:t>
      </w:r>
      <w:r>
        <w:rPr>
          <w:rFonts w:ascii="Times New Roman" w:hAnsi="Times New Roman" w:cs="Times New Roman"/>
          <w:sz w:val="20"/>
          <w:szCs w:val="20"/>
        </w:rPr>
        <w:t xml:space="preserve"> </w:t>
      </w:r>
      <w:r w:rsidRPr="009461BF">
        <w:rPr>
          <w:rFonts w:ascii="Times New Roman" w:hAnsi="Times New Roman" w:cs="Times New Roman"/>
          <w:sz w:val="20"/>
          <w:szCs w:val="20"/>
        </w:rPr>
        <w:t>ya que la diputada ha da</w:t>
      </w:r>
      <w:r>
        <w:rPr>
          <w:rFonts w:ascii="Times New Roman" w:hAnsi="Times New Roman" w:cs="Times New Roman"/>
          <w:sz w:val="20"/>
          <w:szCs w:val="20"/>
        </w:rPr>
        <w:t xml:space="preserve">do pie: en </w:t>
      </w:r>
      <w:proofErr w:type="spellStart"/>
      <w:r>
        <w:rPr>
          <w:rFonts w:ascii="Times New Roman" w:hAnsi="Times New Roman" w:cs="Times New Roman"/>
          <w:sz w:val="20"/>
          <w:szCs w:val="20"/>
        </w:rPr>
        <w:t>Ca</w:t>
      </w:r>
      <w:r w:rsidRPr="009461BF">
        <w:rPr>
          <w:rFonts w:ascii="Times New Roman" w:hAnsi="Times New Roman" w:cs="Times New Roman"/>
          <w:sz w:val="20"/>
          <w:szCs w:val="20"/>
        </w:rPr>
        <w:t>ucete</w:t>
      </w:r>
      <w:proofErr w:type="spellEnd"/>
      <w:r>
        <w:rPr>
          <w:rFonts w:ascii="Times New Roman" w:hAnsi="Times New Roman" w:cs="Times New Roman"/>
          <w:sz w:val="20"/>
          <w:szCs w:val="20"/>
        </w:rPr>
        <w:t>,</w:t>
      </w:r>
      <w:r w:rsidRPr="009461BF">
        <w:rPr>
          <w:rFonts w:ascii="Times New Roman" w:hAnsi="Times New Roman" w:cs="Times New Roman"/>
          <w:sz w:val="20"/>
          <w:szCs w:val="20"/>
        </w:rPr>
        <w:t xml:space="preserve"> ese centro llevaba en remodelación</w:t>
      </w:r>
      <w:r>
        <w:rPr>
          <w:rFonts w:ascii="Times New Roman" w:hAnsi="Times New Roman" w:cs="Times New Roman"/>
          <w:sz w:val="20"/>
          <w:szCs w:val="20"/>
        </w:rPr>
        <w:t xml:space="preserve"> –</w:t>
      </w:r>
      <w:r w:rsidRPr="009461BF">
        <w:rPr>
          <w:rFonts w:ascii="Times New Roman" w:hAnsi="Times New Roman" w:cs="Times New Roman"/>
          <w:sz w:val="20"/>
          <w:szCs w:val="20"/>
        </w:rPr>
        <w:t>que no debe</w:t>
      </w:r>
      <w:r>
        <w:rPr>
          <w:rFonts w:ascii="Times New Roman" w:hAnsi="Times New Roman" w:cs="Times New Roman"/>
          <w:sz w:val="20"/>
          <w:szCs w:val="20"/>
        </w:rPr>
        <w:t xml:space="preserve"> </w:t>
      </w:r>
      <w:r w:rsidRPr="009461BF">
        <w:rPr>
          <w:rFonts w:ascii="Times New Roman" w:hAnsi="Times New Roman" w:cs="Times New Roman"/>
          <w:sz w:val="20"/>
          <w:szCs w:val="20"/>
        </w:rPr>
        <w:t>tener más de 4 metros por 9 metros</w:t>
      </w:r>
      <w:r>
        <w:rPr>
          <w:rFonts w:ascii="Times New Roman" w:hAnsi="Times New Roman" w:cs="Times New Roman"/>
          <w:sz w:val="20"/>
          <w:szCs w:val="20"/>
        </w:rPr>
        <w:t xml:space="preserve">– </w:t>
      </w:r>
      <w:r w:rsidRPr="009461BF">
        <w:rPr>
          <w:rFonts w:ascii="Times New Roman" w:hAnsi="Times New Roman" w:cs="Times New Roman"/>
          <w:sz w:val="20"/>
          <w:szCs w:val="20"/>
        </w:rPr>
        <w:t>un año y meses.</w:t>
      </w:r>
    </w:p>
    <w:p w:rsidR="00B46052" w:rsidRDefault="00B46052" w:rsidP="00863C55">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 xml:space="preserve">En el mismo sentido, siguen </w:t>
      </w:r>
      <w:r>
        <w:rPr>
          <w:rFonts w:ascii="Times New Roman" w:hAnsi="Times New Roman" w:cs="Times New Roman"/>
          <w:sz w:val="20"/>
          <w:szCs w:val="20"/>
        </w:rPr>
        <w:t xml:space="preserve">cerrados en </w:t>
      </w:r>
      <w:proofErr w:type="spellStart"/>
      <w:r>
        <w:rPr>
          <w:rFonts w:ascii="Times New Roman" w:hAnsi="Times New Roman" w:cs="Times New Roman"/>
          <w:sz w:val="20"/>
          <w:szCs w:val="20"/>
        </w:rPr>
        <w:t>Ca</w:t>
      </w:r>
      <w:r w:rsidRPr="009461BF">
        <w:rPr>
          <w:rFonts w:ascii="Times New Roman" w:hAnsi="Times New Roman" w:cs="Times New Roman"/>
          <w:sz w:val="20"/>
          <w:szCs w:val="20"/>
        </w:rPr>
        <w:t>ucete</w:t>
      </w:r>
      <w:proofErr w:type="spellEnd"/>
      <w:r>
        <w:rPr>
          <w:rFonts w:ascii="Times New Roman" w:hAnsi="Times New Roman" w:cs="Times New Roman"/>
          <w:sz w:val="20"/>
          <w:szCs w:val="20"/>
        </w:rPr>
        <w:t>,</w:t>
      </w:r>
      <w:r w:rsidRPr="009461BF">
        <w:rPr>
          <w:rFonts w:ascii="Times New Roman" w:hAnsi="Times New Roman" w:cs="Times New Roman"/>
          <w:sz w:val="20"/>
          <w:szCs w:val="20"/>
        </w:rPr>
        <w:t xml:space="preserve"> al día de la fecha</w:t>
      </w:r>
      <w:r>
        <w:rPr>
          <w:rFonts w:ascii="Times New Roman" w:hAnsi="Times New Roman" w:cs="Times New Roman"/>
          <w:sz w:val="20"/>
          <w:szCs w:val="20"/>
        </w:rPr>
        <w:t>,</w:t>
      </w:r>
      <w:r w:rsidRPr="009461BF">
        <w:rPr>
          <w:rFonts w:ascii="Times New Roman" w:hAnsi="Times New Roman" w:cs="Times New Roman"/>
          <w:sz w:val="20"/>
          <w:szCs w:val="20"/>
        </w:rPr>
        <w:t xml:space="preserve"> tres centros de atención</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primaria, </w:t>
      </w:r>
      <w:r>
        <w:rPr>
          <w:rFonts w:ascii="Times New Roman" w:hAnsi="Times New Roman" w:cs="Times New Roman"/>
          <w:sz w:val="20"/>
          <w:szCs w:val="20"/>
        </w:rPr>
        <w:t>que están en remodelación</w:t>
      </w:r>
      <w:r w:rsidRPr="009461BF">
        <w:rPr>
          <w:rFonts w:ascii="Times New Roman" w:hAnsi="Times New Roman" w:cs="Times New Roman"/>
          <w:sz w:val="20"/>
          <w:szCs w:val="20"/>
        </w:rPr>
        <w:t xml:space="preserve"> y que </w:t>
      </w:r>
      <w:r>
        <w:rPr>
          <w:rFonts w:ascii="Times New Roman" w:hAnsi="Times New Roman" w:cs="Times New Roman"/>
          <w:sz w:val="20"/>
          <w:szCs w:val="20"/>
        </w:rPr>
        <w:t xml:space="preserve">ya </w:t>
      </w:r>
      <w:r w:rsidRPr="009461BF">
        <w:rPr>
          <w:rFonts w:ascii="Times New Roman" w:hAnsi="Times New Roman" w:cs="Times New Roman"/>
          <w:sz w:val="20"/>
          <w:szCs w:val="20"/>
        </w:rPr>
        <w:t xml:space="preserve">se le ha pedido al </w:t>
      </w:r>
      <w:r>
        <w:rPr>
          <w:rFonts w:ascii="Times New Roman" w:hAnsi="Times New Roman" w:cs="Times New Roman"/>
          <w:sz w:val="20"/>
          <w:szCs w:val="20"/>
        </w:rPr>
        <w:t>m</w:t>
      </w:r>
      <w:r w:rsidRPr="009461BF">
        <w:rPr>
          <w:rFonts w:ascii="Times New Roman" w:hAnsi="Times New Roman" w:cs="Times New Roman"/>
          <w:sz w:val="20"/>
          <w:szCs w:val="20"/>
        </w:rPr>
        <w:t>inistro</w:t>
      </w:r>
      <w:r>
        <w:rPr>
          <w:rFonts w:ascii="Times New Roman" w:hAnsi="Times New Roman" w:cs="Times New Roman"/>
          <w:sz w:val="20"/>
          <w:szCs w:val="20"/>
        </w:rPr>
        <w:t>. C</w:t>
      </w:r>
      <w:r w:rsidRPr="009461BF">
        <w:rPr>
          <w:rFonts w:ascii="Times New Roman" w:hAnsi="Times New Roman" w:cs="Times New Roman"/>
          <w:sz w:val="20"/>
          <w:szCs w:val="20"/>
        </w:rPr>
        <w:t>on muy</w:t>
      </w:r>
      <w:r>
        <w:rPr>
          <w:rFonts w:ascii="Times New Roman" w:hAnsi="Times New Roman" w:cs="Times New Roman"/>
          <w:sz w:val="20"/>
          <w:szCs w:val="20"/>
        </w:rPr>
        <w:t xml:space="preserve"> </w:t>
      </w:r>
      <w:r w:rsidRPr="009461BF">
        <w:rPr>
          <w:rFonts w:ascii="Times New Roman" w:hAnsi="Times New Roman" w:cs="Times New Roman"/>
          <w:sz w:val="20"/>
          <w:szCs w:val="20"/>
        </w:rPr>
        <w:t>buenos gestos</w:t>
      </w:r>
      <w:r>
        <w:rPr>
          <w:rFonts w:ascii="Times New Roman" w:hAnsi="Times New Roman" w:cs="Times New Roman"/>
          <w:sz w:val="20"/>
          <w:szCs w:val="20"/>
        </w:rPr>
        <w:t>,</w:t>
      </w:r>
      <w:r w:rsidRPr="009461BF">
        <w:rPr>
          <w:rFonts w:ascii="Times New Roman" w:hAnsi="Times New Roman" w:cs="Times New Roman"/>
          <w:sz w:val="20"/>
          <w:szCs w:val="20"/>
        </w:rPr>
        <w:t xml:space="preserve"> el </w:t>
      </w:r>
      <w:r>
        <w:rPr>
          <w:rFonts w:ascii="Times New Roman" w:hAnsi="Times New Roman" w:cs="Times New Roman"/>
          <w:sz w:val="20"/>
          <w:szCs w:val="20"/>
        </w:rPr>
        <w:t>m</w:t>
      </w:r>
      <w:r w:rsidRPr="009461BF">
        <w:rPr>
          <w:rFonts w:ascii="Times New Roman" w:hAnsi="Times New Roman" w:cs="Times New Roman"/>
          <w:sz w:val="20"/>
          <w:szCs w:val="20"/>
        </w:rPr>
        <w:t xml:space="preserve">inistro ha decidido comprometerse, pero llevan un año esos centros </w:t>
      </w:r>
      <w:r>
        <w:rPr>
          <w:rFonts w:ascii="Times New Roman" w:hAnsi="Times New Roman" w:cs="Times New Roman"/>
          <w:sz w:val="20"/>
          <w:szCs w:val="20"/>
        </w:rPr>
        <w:t xml:space="preserve">con </w:t>
      </w:r>
      <w:r w:rsidRPr="009461BF">
        <w:rPr>
          <w:rFonts w:ascii="Times New Roman" w:hAnsi="Times New Roman" w:cs="Times New Roman"/>
          <w:sz w:val="20"/>
          <w:szCs w:val="20"/>
        </w:rPr>
        <w:t xml:space="preserve">remodelación. </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Respecto a</w:t>
      </w:r>
      <w:r w:rsidRPr="009461BF">
        <w:rPr>
          <w:rFonts w:ascii="Times New Roman" w:hAnsi="Times New Roman" w:cs="Times New Roman"/>
          <w:sz w:val="20"/>
          <w:szCs w:val="20"/>
        </w:rPr>
        <w:t xml:space="preserve">l </w:t>
      </w:r>
      <w:r>
        <w:rPr>
          <w:rFonts w:ascii="Times New Roman" w:hAnsi="Times New Roman" w:cs="Times New Roman"/>
          <w:sz w:val="20"/>
          <w:szCs w:val="20"/>
        </w:rPr>
        <w:t>H</w:t>
      </w:r>
      <w:r w:rsidRPr="009461BF">
        <w:rPr>
          <w:rFonts w:ascii="Times New Roman" w:hAnsi="Times New Roman" w:cs="Times New Roman"/>
          <w:sz w:val="20"/>
          <w:szCs w:val="20"/>
        </w:rPr>
        <w:t xml:space="preserve">ospital de </w:t>
      </w:r>
      <w:proofErr w:type="spellStart"/>
      <w:r w:rsidRPr="009461BF">
        <w:rPr>
          <w:rFonts w:ascii="Times New Roman" w:hAnsi="Times New Roman" w:cs="Times New Roman"/>
          <w:sz w:val="20"/>
          <w:szCs w:val="20"/>
        </w:rPr>
        <w:t>Caucete</w:t>
      </w:r>
      <w:proofErr w:type="spellEnd"/>
      <w:r>
        <w:rPr>
          <w:rFonts w:ascii="Times New Roman" w:hAnsi="Times New Roman" w:cs="Times New Roman"/>
          <w:sz w:val="20"/>
          <w:szCs w:val="20"/>
        </w:rPr>
        <w:t>,</w:t>
      </w:r>
      <w:r w:rsidRPr="009461BF">
        <w:rPr>
          <w:rFonts w:ascii="Times New Roman" w:hAnsi="Times New Roman" w:cs="Times New Roman"/>
          <w:sz w:val="20"/>
          <w:szCs w:val="20"/>
        </w:rPr>
        <w:t xml:space="preserve"> se anunció hace dos años la sala de</w:t>
      </w:r>
      <w:r>
        <w:rPr>
          <w:rFonts w:ascii="Times New Roman" w:hAnsi="Times New Roman" w:cs="Times New Roman"/>
          <w:sz w:val="20"/>
          <w:szCs w:val="20"/>
        </w:rPr>
        <w:t xml:space="preserve"> espera y de urgencia</w:t>
      </w:r>
      <w:r w:rsidR="00BF1EE8">
        <w:rPr>
          <w:rFonts w:ascii="Times New Roman" w:hAnsi="Times New Roman" w:cs="Times New Roman"/>
          <w:sz w:val="20"/>
          <w:szCs w:val="20"/>
        </w:rPr>
        <w:t>s</w:t>
      </w:r>
      <w:r>
        <w:rPr>
          <w:rFonts w:ascii="Times New Roman" w:hAnsi="Times New Roman" w:cs="Times New Roman"/>
          <w:sz w:val="20"/>
          <w:szCs w:val="20"/>
        </w:rPr>
        <w:t>;</w:t>
      </w:r>
      <w:r w:rsidRPr="009461BF">
        <w:rPr>
          <w:rFonts w:ascii="Times New Roman" w:hAnsi="Times New Roman" w:cs="Times New Roman"/>
          <w:sz w:val="20"/>
          <w:szCs w:val="20"/>
        </w:rPr>
        <w:t xml:space="preserve"> y</w:t>
      </w:r>
      <w:r>
        <w:rPr>
          <w:rFonts w:ascii="Times New Roman" w:hAnsi="Times New Roman" w:cs="Times New Roman"/>
          <w:sz w:val="20"/>
          <w:szCs w:val="20"/>
        </w:rPr>
        <w:t>,</w:t>
      </w:r>
      <w:r w:rsidRPr="009461BF">
        <w:rPr>
          <w:rFonts w:ascii="Times New Roman" w:hAnsi="Times New Roman" w:cs="Times New Roman"/>
          <w:sz w:val="20"/>
          <w:szCs w:val="20"/>
        </w:rPr>
        <w:t xml:space="preserve"> al día de la fecha</w:t>
      </w:r>
      <w:r>
        <w:rPr>
          <w:rFonts w:ascii="Times New Roman" w:hAnsi="Times New Roman" w:cs="Times New Roman"/>
          <w:sz w:val="20"/>
          <w:szCs w:val="20"/>
        </w:rPr>
        <w:t>,</w:t>
      </w:r>
      <w:r w:rsidRPr="009461BF">
        <w:rPr>
          <w:rFonts w:ascii="Times New Roman" w:hAnsi="Times New Roman" w:cs="Times New Roman"/>
          <w:sz w:val="20"/>
          <w:szCs w:val="20"/>
        </w:rPr>
        <w:t xml:space="preserve"> todos los vecinos y vecinas del departamento</w:t>
      </w:r>
      <w:r>
        <w:rPr>
          <w:rFonts w:ascii="Times New Roman" w:hAnsi="Times New Roman" w:cs="Times New Roman"/>
          <w:sz w:val="20"/>
          <w:szCs w:val="20"/>
        </w:rPr>
        <w:t xml:space="preserve"> </w:t>
      </w:r>
      <w:proofErr w:type="spellStart"/>
      <w:r w:rsidRPr="009461BF">
        <w:rPr>
          <w:rFonts w:ascii="Times New Roman" w:hAnsi="Times New Roman" w:cs="Times New Roman"/>
          <w:sz w:val="20"/>
          <w:szCs w:val="20"/>
        </w:rPr>
        <w:t>Caucete</w:t>
      </w:r>
      <w:proofErr w:type="spellEnd"/>
      <w:r w:rsidRPr="009461BF">
        <w:rPr>
          <w:rFonts w:ascii="Times New Roman" w:hAnsi="Times New Roman" w:cs="Times New Roman"/>
          <w:sz w:val="20"/>
          <w:szCs w:val="20"/>
        </w:rPr>
        <w:t xml:space="preserve"> esperan a la intemperie, en las condiciones de frío que hoy </w:t>
      </w:r>
      <w:r>
        <w:rPr>
          <w:rFonts w:ascii="Times New Roman" w:hAnsi="Times New Roman" w:cs="Times New Roman"/>
          <w:sz w:val="20"/>
          <w:szCs w:val="20"/>
        </w:rPr>
        <w:t>tenemos</w:t>
      </w:r>
      <w:r w:rsidRPr="009461BF">
        <w:rPr>
          <w:rFonts w:ascii="Times New Roman" w:hAnsi="Times New Roman" w:cs="Times New Roman"/>
          <w:sz w:val="20"/>
          <w:szCs w:val="20"/>
        </w:rPr>
        <w:t>. Ustedes pueden</w:t>
      </w:r>
      <w:r>
        <w:rPr>
          <w:rFonts w:ascii="Times New Roman" w:hAnsi="Times New Roman" w:cs="Times New Roman"/>
          <w:sz w:val="20"/>
          <w:szCs w:val="20"/>
        </w:rPr>
        <w:t xml:space="preserve"> </w:t>
      </w:r>
      <w:r w:rsidRPr="009461BF">
        <w:rPr>
          <w:rFonts w:ascii="Times New Roman" w:hAnsi="Times New Roman" w:cs="Times New Roman"/>
          <w:sz w:val="20"/>
          <w:szCs w:val="20"/>
        </w:rPr>
        <w:t>pasar hoy a las 8 de la noche y van a ver gente allí esperando</w:t>
      </w:r>
      <w:r>
        <w:rPr>
          <w:rFonts w:ascii="Times New Roman" w:hAnsi="Times New Roman" w:cs="Times New Roman"/>
          <w:sz w:val="20"/>
          <w:szCs w:val="20"/>
        </w:rPr>
        <w:t>.</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lastRenderedPageBreak/>
        <w:t>C</w:t>
      </w:r>
      <w:r w:rsidRPr="009461BF">
        <w:rPr>
          <w:rFonts w:ascii="Times New Roman" w:hAnsi="Times New Roman" w:cs="Times New Roman"/>
          <w:sz w:val="20"/>
          <w:szCs w:val="20"/>
        </w:rPr>
        <w:t>on la misma vehemencia y con</w:t>
      </w:r>
      <w:r>
        <w:rPr>
          <w:rFonts w:ascii="Times New Roman" w:hAnsi="Times New Roman" w:cs="Times New Roman"/>
          <w:sz w:val="20"/>
          <w:szCs w:val="20"/>
        </w:rPr>
        <w:t xml:space="preserve"> la misma celerida</w:t>
      </w:r>
      <w:r w:rsidRPr="009461BF">
        <w:rPr>
          <w:rFonts w:ascii="Times New Roman" w:hAnsi="Times New Roman" w:cs="Times New Roman"/>
          <w:sz w:val="20"/>
          <w:szCs w:val="20"/>
        </w:rPr>
        <w:t xml:space="preserve">d </w:t>
      </w:r>
      <w:r w:rsidR="006426D8">
        <w:rPr>
          <w:rFonts w:ascii="Times New Roman" w:hAnsi="Times New Roman" w:cs="Times New Roman"/>
          <w:sz w:val="20"/>
          <w:szCs w:val="20"/>
        </w:rPr>
        <w:t xml:space="preserve">con </w:t>
      </w:r>
      <w:r w:rsidRPr="009461BF">
        <w:rPr>
          <w:rFonts w:ascii="Times New Roman" w:hAnsi="Times New Roman" w:cs="Times New Roman"/>
          <w:sz w:val="20"/>
          <w:szCs w:val="20"/>
        </w:rPr>
        <w:t>que se ha puesto énfasis en el Paraje Difunta Correa</w:t>
      </w:r>
      <w:r>
        <w:rPr>
          <w:rFonts w:ascii="Times New Roman" w:hAnsi="Times New Roman" w:cs="Times New Roman"/>
          <w:sz w:val="20"/>
          <w:szCs w:val="20"/>
        </w:rPr>
        <w:t>, por ejemplo –</w:t>
      </w:r>
      <w:r w:rsidRPr="009461BF">
        <w:rPr>
          <w:rFonts w:ascii="Times New Roman" w:hAnsi="Times New Roman" w:cs="Times New Roman"/>
          <w:sz w:val="20"/>
          <w:szCs w:val="20"/>
        </w:rPr>
        <w:t>solamente por dar un dato, 800 millones en un escenario</w:t>
      </w:r>
      <w:r>
        <w:rPr>
          <w:rFonts w:ascii="Times New Roman" w:hAnsi="Times New Roman" w:cs="Times New Roman"/>
          <w:sz w:val="20"/>
          <w:szCs w:val="20"/>
        </w:rPr>
        <w:t>–</w:t>
      </w:r>
      <w:r w:rsidRPr="009461BF">
        <w:rPr>
          <w:rFonts w:ascii="Times New Roman" w:hAnsi="Times New Roman" w:cs="Times New Roman"/>
          <w:sz w:val="20"/>
          <w:szCs w:val="20"/>
        </w:rPr>
        <w:t xml:space="preserve">, podría hoy estar teniendo el </w:t>
      </w:r>
      <w:r>
        <w:rPr>
          <w:rFonts w:ascii="Times New Roman" w:hAnsi="Times New Roman" w:cs="Times New Roman"/>
          <w:sz w:val="20"/>
          <w:szCs w:val="20"/>
        </w:rPr>
        <w:t>H</w:t>
      </w:r>
      <w:r w:rsidRPr="009461BF">
        <w:rPr>
          <w:rFonts w:ascii="Times New Roman" w:hAnsi="Times New Roman" w:cs="Times New Roman"/>
          <w:sz w:val="20"/>
          <w:szCs w:val="20"/>
        </w:rPr>
        <w:t>ospital</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de </w:t>
      </w:r>
      <w:proofErr w:type="spellStart"/>
      <w:r w:rsidRPr="009461BF">
        <w:rPr>
          <w:rFonts w:ascii="Times New Roman" w:hAnsi="Times New Roman" w:cs="Times New Roman"/>
          <w:sz w:val="20"/>
          <w:szCs w:val="20"/>
        </w:rPr>
        <w:t>Caucete</w:t>
      </w:r>
      <w:proofErr w:type="spellEnd"/>
      <w:r w:rsidRPr="009461BF">
        <w:rPr>
          <w:rFonts w:ascii="Times New Roman" w:hAnsi="Times New Roman" w:cs="Times New Roman"/>
          <w:sz w:val="20"/>
          <w:szCs w:val="20"/>
        </w:rPr>
        <w:t xml:space="preserve"> su sala de espera en condiciones</w:t>
      </w:r>
      <w:r>
        <w:rPr>
          <w:rFonts w:ascii="Times New Roman" w:hAnsi="Times New Roman" w:cs="Times New Roman"/>
          <w:sz w:val="20"/>
          <w:szCs w:val="20"/>
        </w:rPr>
        <w:t>,</w:t>
      </w:r>
      <w:r w:rsidRPr="009461BF">
        <w:rPr>
          <w:rFonts w:ascii="Times New Roman" w:hAnsi="Times New Roman" w:cs="Times New Roman"/>
          <w:sz w:val="20"/>
          <w:szCs w:val="20"/>
        </w:rPr>
        <w:t xml:space="preserve"> como dice la diputada, con sillas, con</w:t>
      </w:r>
      <w:r>
        <w:rPr>
          <w:rFonts w:ascii="Times New Roman" w:hAnsi="Times New Roman" w:cs="Times New Roman"/>
          <w:sz w:val="20"/>
          <w:szCs w:val="20"/>
        </w:rPr>
        <w:t xml:space="preserve"> calefacción y</w:t>
      </w:r>
      <w:r w:rsidRPr="009461BF">
        <w:rPr>
          <w:rFonts w:ascii="Times New Roman" w:hAnsi="Times New Roman" w:cs="Times New Roman"/>
          <w:sz w:val="20"/>
          <w:szCs w:val="20"/>
        </w:rPr>
        <w:t xml:space="preserve"> con estufas. </w:t>
      </w:r>
    </w:p>
    <w:p w:rsidR="00B46052" w:rsidRPr="009461BF" w:rsidRDefault="00B46052" w:rsidP="00863C55">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Yo entiendo que la situación es crítica, y valoro los esfuerzos de este</w:t>
      </w:r>
      <w:r>
        <w:rPr>
          <w:rFonts w:ascii="Times New Roman" w:hAnsi="Times New Roman" w:cs="Times New Roman"/>
          <w:sz w:val="20"/>
          <w:szCs w:val="20"/>
        </w:rPr>
        <w:t xml:space="preserve"> gobierno;</w:t>
      </w:r>
      <w:r w:rsidRPr="009461BF">
        <w:rPr>
          <w:rFonts w:ascii="Times New Roman" w:hAnsi="Times New Roman" w:cs="Times New Roman"/>
          <w:sz w:val="20"/>
          <w:szCs w:val="20"/>
        </w:rPr>
        <w:t xml:space="preserve"> pero</w:t>
      </w:r>
      <w:r>
        <w:rPr>
          <w:rFonts w:ascii="Times New Roman" w:hAnsi="Times New Roman" w:cs="Times New Roman"/>
          <w:sz w:val="20"/>
          <w:szCs w:val="20"/>
        </w:rPr>
        <w:t>,</w:t>
      </w:r>
      <w:r w:rsidRPr="009461BF">
        <w:rPr>
          <w:rFonts w:ascii="Times New Roman" w:hAnsi="Times New Roman" w:cs="Times New Roman"/>
          <w:sz w:val="20"/>
          <w:szCs w:val="20"/>
        </w:rPr>
        <w:t xml:space="preserve"> es necesario que esas prioridades estén puestas en donde más se necesita, en</w:t>
      </w:r>
      <w:r>
        <w:rPr>
          <w:rFonts w:ascii="Times New Roman" w:hAnsi="Times New Roman" w:cs="Times New Roman"/>
          <w:sz w:val="20"/>
          <w:szCs w:val="20"/>
        </w:rPr>
        <w:t xml:space="preserve"> </w:t>
      </w:r>
      <w:r w:rsidRPr="009461BF">
        <w:rPr>
          <w:rFonts w:ascii="Times New Roman" w:hAnsi="Times New Roman" w:cs="Times New Roman"/>
          <w:sz w:val="20"/>
          <w:szCs w:val="20"/>
        </w:rPr>
        <w:t>educación y en la salud.</w:t>
      </w:r>
    </w:p>
    <w:p w:rsidR="00B46052" w:rsidRDefault="00B46052" w:rsidP="00863C55">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 xml:space="preserve">Hoy </w:t>
      </w:r>
      <w:proofErr w:type="spellStart"/>
      <w:r w:rsidRPr="009461BF">
        <w:rPr>
          <w:rFonts w:ascii="Times New Roman" w:hAnsi="Times New Roman" w:cs="Times New Roman"/>
          <w:sz w:val="20"/>
          <w:szCs w:val="20"/>
        </w:rPr>
        <w:t>Caucete</w:t>
      </w:r>
      <w:proofErr w:type="spellEnd"/>
      <w:r w:rsidRPr="009461BF">
        <w:rPr>
          <w:rFonts w:ascii="Times New Roman" w:hAnsi="Times New Roman" w:cs="Times New Roman"/>
          <w:sz w:val="20"/>
          <w:szCs w:val="20"/>
        </w:rPr>
        <w:t xml:space="preserve"> necesita salu</w:t>
      </w:r>
      <w:r>
        <w:rPr>
          <w:rFonts w:ascii="Times New Roman" w:hAnsi="Times New Roman" w:cs="Times New Roman"/>
          <w:sz w:val="20"/>
          <w:szCs w:val="20"/>
        </w:rPr>
        <w:t>d</w:t>
      </w:r>
      <w:r w:rsidRPr="009461BF">
        <w:rPr>
          <w:rFonts w:ascii="Times New Roman" w:hAnsi="Times New Roman" w:cs="Times New Roman"/>
          <w:sz w:val="20"/>
          <w:szCs w:val="20"/>
        </w:rPr>
        <w:t xml:space="preserve"> y necesita el apoyo del Gobierno Provincial. </w:t>
      </w:r>
    </w:p>
    <w:p w:rsidR="00B46052" w:rsidRDefault="00B46052" w:rsidP="00863C55">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Yo celebro la</w:t>
      </w:r>
      <w:r>
        <w:rPr>
          <w:rFonts w:ascii="Times New Roman" w:hAnsi="Times New Roman" w:cs="Times New Roman"/>
          <w:sz w:val="20"/>
          <w:szCs w:val="20"/>
        </w:rPr>
        <w:t xml:space="preserve"> </w:t>
      </w:r>
      <w:proofErr w:type="spellStart"/>
      <w:r w:rsidRPr="009461BF">
        <w:rPr>
          <w:rFonts w:ascii="Times New Roman" w:hAnsi="Times New Roman" w:cs="Times New Roman"/>
          <w:sz w:val="20"/>
          <w:szCs w:val="20"/>
        </w:rPr>
        <w:t>refuncionalización</w:t>
      </w:r>
      <w:proofErr w:type="spellEnd"/>
      <w:r w:rsidRPr="009461BF">
        <w:rPr>
          <w:rFonts w:ascii="Times New Roman" w:hAnsi="Times New Roman" w:cs="Times New Roman"/>
          <w:sz w:val="20"/>
          <w:szCs w:val="20"/>
        </w:rPr>
        <w:t xml:space="preserve"> </w:t>
      </w:r>
      <w:r>
        <w:rPr>
          <w:rFonts w:ascii="Times New Roman" w:hAnsi="Times New Roman" w:cs="Times New Roman"/>
          <w:sz w:val="20"/>
          <w:szCs w:val="20"/>
        </w:rPr>
        <w:t>del CAPS de Pozo de los Algarrobos;</w:t>
      </w:r>
      <w:r w:rsidRPr="009461BF">
        <w:rPr>
          <w:rFonts w:ascii="Times New Roman" w:hAnsi="Times New Roman" w:cs="Times New Roman"/>
          <w:sz w:val="20"/>
          <w:szCs w:val="20"/>
        </w:rPr>
        <w:t xml:space="preserve"> pero también</w:t>
      </w:r>
      <w:r>
        <w:rPr>
          <w:rFonts w:ascii="Times New Roman" w:hAnsi="Times New Roman" w:cs="Times New Roman"/>
          <w:sz w:val="20"/>
          <w:szCs w:val="20"/>
        </w:rPr>
        <w:t>,</w:t>
      </w:r>
      <w:r w:rsidRPr="009461BF">
        <w:rPr>
          <w:rFonts w:ascii="Times New Roman" w:hAnsi="Times New Roman" w:cs="Times New Roman"/>
          <w:sz w:val="20"/>
          <w:szCs w:val="20"/>
        </w:rPr>
        <w:t xml:space="preserve"> entiendo que no es tiempo</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para estar esperando, y que es necesario trabajar en conjunto. </w:t>
      </w:r>
    </w:p>
    <w:p w:rsidR="00B46052" w:rsidRPr="009461BF"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w:t>
      </w:r>
      <w:r w:rsidRPr="009461BF">
        <w:rPr>
          <w:rFonts w:ascii="Times New Roman" w:hAnsi="Times New Roman" w:cs="Times New Roman"/>
          <w:sz w:val="20"/>
          <w:szCs w:val="20"/>
        </w:rPr>
        <w:t>i nosotros trabajamos en</w:t>
      </w:r>
      <w:r>
        <w:rPr>
          <w:rFonts w:ascii="Times New Roman" w:hAnsi="Times New Roman" w:cs="Times New Roman"/>
          <w:sz w:val="20"/>
          <w:szCs w:val="20"/>
        </w:rPr>
        <w:t xml:space="preserve"> </w:t>
      </w:r>
      <w:r w:rsidRPr="009461BF">
        <w:rPr>
          <w:rFonts w:ascii="Times New Roman" w:hAnsi="Times New Roman" w:cs="Times New Roman"/>
          <w:sz w:val="20"/>
          <w:szCs w:val="20"/>
        </w:rPr>
        <w:t>conjunto</w:t>
      </w:r>
      <w:r>
        <w:rPr>
          <w:rFonts w:ascii="Times New Roman" w:hAnsi="Times New Roman" w:cs="Times New Roman"/>
          <w:sz w:val="20"/>
          <w:szCs w:val="20"/>
        </w:rPr>
        <w:t>,</w:t>
      </w:r>
      <w:r w:rsidRPr="009461BF">
        <w:rPr>
          <w:rFonts w:ascii="Times New Roman" w:hAnsi="Times New Roman" w:cs="Times New Roman"/>
          <w:sz w:val="20"/>
          <w:szCs w:val="20"/>
        </w:rPr>
        <w:t xml:space="preserve"> a la par de los intendentes, junto a los diputados, los concejales, el jefe de zona, y la</w:t>
      </w:r>
      <w:r>
        <w:rPr>
          <w:rFonts w:ascii="Times New Roman" w:hAnsi="Times New Roman" w:cs="Times New Roman"/>
          <w:sz w:val="20"/>
          <w:szCs w:val="20"/>
        </w:rPr>
        <w:t xml:space="preserve"> </w:t>
      </w:r>
      <w:r w:rsidRPr="009461BF">
        <w:rPr>
          <w:rFonts w:ascii="Times New Roman" w:hAnsi="Times New Roman" w:cs="Times New Roman"/>
          <w:sz w:val="20"/>
          <w:szCs w:val="20"/>
        </w:rPr>
        <w:t>directora del hospital, la salud</w:t>
      </w:r>
      <w:r>
        <w:rPr>
          <w:rFonts w:ascii="Times New Roman" w:hAnsi="Times New Roman" w:cs="Times New Roman"/>
          <w:sz w:val="20"/>
          <w:szCs w:val="20"/>
        </w:rPr>
        <w:t xml:space="preserve"> del departamento de </w:t>
      </w:r>
      <w:proofErr w:type="spellStart"/>
      <w:r>
        <w:rPr>
          <w:rFonts w:ascii="Times New Roman" w:hAnsi="Times New Roman" w:cs="Times New Roman"/>
          <w:sz w:val="20"/>
          <w:szCs w:val="20"/>
        </w:rPr>
        <w:t>Ca</w:t>
      </w:r>
      <w:r w:rsidRPr="009461BF">
        <w:rPr>
          <w:rFonts w:ascii="Times New Roman" w:hAnsi="Times New Roman" w:cs="Times New Roman"/>
          <w:sz w:val="20"/>
          <w:szCs w:val="20"/>
        </w:rPr>
        <w:t>ucete</w:t>
      </w:r>
      <w:proofErr w:type="spellEnd"/>
      <w:r w:rsidRPr="009461BF">
        <w:rPr>
          <w:rFonts w:ascii="Times New Roman" w:hAnsi="Times New Roman" w:cs="Times New Roman"/>
          <w:sz w:val="20"/>
          <w:szCs w:val="20"/>
        </w:rPr>
        <w:t>, puede mejorarse y puede</w:t>
      </w:r>
      <w:r>
        <w:rPr>
          <w:rFonts w:ascii="Times New Roman" w:hAnsi="Times New Roman" w:cs="Times New Roman"/>
          <w:sz w:val="20"/>
          <w:szCs w:val="20"/>
        </w:rPr>
        <w:t xml:space="preserve"> </w:t>
      </w:r>
      <w:r w:rsidRPr="009461BF">
        <w:rPr>
          <w:rFonts w:ascii="Times New Roman" w:hAnsi="Times New Roman" w:cs="Times New Roman"/>
          <w:sz w:val="20"/>
          <w:szCs w:val="20"/>
        </w:rPr>
        <w:t>solucionarse una situación sanitaria compleja.</w:t>
      </w:r>
    </w:p>
    <w:p w:rsidR="00B46052" w:rsidRDefault="00B46052" w:rsidP="00863C55">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 xml:space="preserve">No es algo que solamente pase </w:t>
      </w:r>
      <w:r>
        <w:rPr>
          <w:rFonts w:ascii="Times New Roman" w:hAnsi="Times New Roman" w:cs="Times New Roman"/>
          <w:sz w:val="20"/>
          <w:szCs w:val="20"/>
        </w:rPr>
        <w:t>en mi</w:t>
      </w:r>
      <w:r w:rsidRPr="009461BF">
        <w:rPr>
          <w:rFonts w:ascii="Times New Roman" w:hAnsi="Times New Roman" w:cs="Times New Roman"/>
          <w:sz w:val="20"/>
          <w:szCs w:val="20"/>
        </w:rPr>
        <w:t xml:space="preserve"> departamento</w:t>
      </w:r>
      <w:r>
        <w:rPr>
          <w:rFonts w:ascii="Times New Roman" w:hAnsi="Times New Roman" w:cs="Times New Roman"/>
          <w:sz w:val="20"/>
          <w:szCs w:val="20"/>
        </w:rPr>
        <w:t>;</w:t>
      </w:r>
      <w:r w:rsidRPr="009461BF">
        <w:rPr>
          <w:rFonts w:ascii="Times New Roman" w:hAnsi="Times New Roman" w:cs="Times New Roman"/>
          <w:sz w:val="20"/>
          <w:szCs w:val="20"/>
        </w:rPr>
        <w:t xml:space="preserve"> pasa en diferentes departamentos de la</w:t>
      </w:r>
      <w:r>
        <w:rPr>
          <w:rFonts w:ascii="Times New Roman" w:hAnsi="Times New Roman" w:cs="Times New Roman"/>
          <w:sz w:val="20"/>
          <w:szCs w:val="20"/>
        </w:rPr>
        <w:t xml:space="preserve"> provincia.</w:t>
      </w:r>
    </w:p>
    <w:p w:rsidR="00B46052"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Entiendo que se hacen esfuerzos</w:t>
      </w:r>
      <w:r w:rsidRPr="009461BF">
        <w:rPr>
          <w:rFonts w:ascii="Times New Roman" w:hAnsi="Times New Roman" w:cs="Times New Roman"/>
          <w:sz w:val="20"/>
          <w:szCs w:val="20"/>
        </w:rPr>
        <w:t xml:space="preserve"> y</w:t>
      </w:r>
      <w:r>
        <w:rPr>
          <w:rFonts w:ascii="Times New Roman" w:hAnsi="Times New Roman" w:cs="Times New Roman"/>
          <w:sz w:val="20"/>
          <w:szCs w:val="20"/>
        </w:rPr>
        <w:t>,</w:t>
      </w:r>
      <w:r w:rsidRPr="009461BF">
        <w:rPr>
          <w:rFonts w:ascii="Times New Roman" w:hAnsi="Times New Roman" w:cs="Times New Roman"/>
          <w:sz w:val="20"/>
          <w:szCs w:val="20"/>
        </w:rPr>
        <w:t xml:space="preserve"> por eso</w:t>
      </w:r>
      <w:r>
        <w:rPr>
          <w:rFonts w:ascii="Times New Roman" w:hAnsi="Times New Roman" w:cs="Times New Roman"/>
          <w:sz w:val="20"/>
          <w:szCs w:val="20"/>
        </w:rPr>
        <w:t>, cada vez que hay acá un P</w:t>
      </w:r>
      <w:r w:rsidRPr="009461BF">
        <w:rPr>
          <w:rFonts w:ascii="Times New Roman" w:hAnsi="Times New Roman" w:cs="Times New Roman"/>
          <w:sz w:val="20"/>
          <w:szCs w:val="20"/>
        </w:rPr>
        <w:t>royecto de</w:t>
      </w:r>
      <w:r>
        <w:rPr>
          <w:rFonts w:ascii="Times New Roman" w:hAnsi="Times New Roman" w:cs="Times New Roman"/>
          <w:sz w:val="20"/>
          <w:szCs w:val="20"/>
        </w:rPr>
        <w:t xml:space="preserve"> colaboración y un C</w:t>
      </w:r>
      <w:r w:rsidRPr="009461BF">
        <w:rPr>
          <w:rFonts w:ascii="Times New Roman" w:hAnsi="Times New Roman" w:cs="Times New Roman"/>
          <w:sz w:val="20"/>
          <w:szCs w:val="20"/>
        </w:rPr>
        <w:t>onvenio, yo apruebo y estoy ahí para acompañar. Pero tampoco</w:t>
      </w:r>
      <w:r>
        <w:rPr>
          <w:rFonts w:ascii="Times New Roman" w:hAnsi="Times New Roman" w:cs="Times New Roman"/>
          <w:sz w:val="20"/>
          <w:szCs w:val="20"/>
        </w:rPr>
        <w:t>,</w:t>
      </w:r>
      <w:r w:rsidRPr="009461BF">
        <w:rPr>
          <w:rFonts w:ascii="Times New Roman" w:hAnsi="Times New Roman" w:cs="Times New Roman"/>
          <w:sz w:val="20"/>
          <w:szCs w:val="20"/>
        </w:rPr>
        <w:t xml:space="preserve"> hagamos de</w:t>
      </w:r>
      <w:r>
        <w:rPr>
          <w:rFonts w:ascii="Times New Roman" w:hAnsi="Times New Roman" w:cs="Times New Roman"/>
          <w:sz w:val="20"/>
          <w:szCs w:val="20"/>
        </w:rPr>
        <w:t xml:space="preserve"> </w:t>
      </w:r>
      <w:r w:rsidRPr="009461BF">
        <w:rPr>
          <w:rFonts w:ascii="Times New Roman" w:hAnsi="Times New Roman" w:cs="Times New Roman"/>
          <w:sz w:val="20"/>
          <w:szCs w:val="20"/>
        </w:rPr>
        <w:t>esto una demagogia.</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Y lo digo con total sinceridad. </w:t>
      </w:r>
    </w:p>
    <w:p w:rsidR="00B46052" w:rsidRPr="009461BF" w:rsidRDefault="00B46052"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Cuando yo</w:t>
      </w:r>
      <w:r w:rsidRPr="009461BF">
        <w:rPr>
          <w:rFonts w:ascii="Times New Roman" w:hAnsi="Times New Roman" w:cs="Times New Roman"/>
          <w:sz w:val="20"/>
          <w:szCs w:val="20"/>
        </w:rPr>
        <w:t xml:space="preserve"> era concejal</w:t>
      </w:r>
      <w:r>
        <w:rPr>
          <w:rFonts w:ascii="Times New Roman" w:hAnsi="Times New Roman" w:cs="Times New Roman"/>
          <w:sz w:val="20"/>
          <w:szCs w:val="20"/>
        </w:rPr>
        <w:t>,</w:t>
      </w:r>
      <w:r w:rsidRPr="009461BF">
        <w:rPr>
          <w:rFonts w:ascii="Times New Roman" w:hAnsi="Times New Roman" w:cs="Times New Roman"/>
          <w:sz w:val="20"/>
          <w:szCs w:val="20"/>
        </w:rPr>
        <w:t xml:space="preserve"> nos poníamos a trabajar en una mesa con</w:t>
      </w:r>
      <w:r>
        <w:rPr>
          <w:rFonts w:ascii="Times New Roman" w:hAnsi="Times New Roman" w:cs="Times New Roman"/>
          <w:sz w:val="20"/>
          <w:szCs w:val="20"/>
        </w:rPr>
        <w:t xml:space="preserve"> </w:t>
      </w:r>
      <w:r w:rsidRPr="009461BF">
        <w:rPr>
          <w:rFonts w:ascii="Times New Roman" w:hAnsi="Times New Roman" w:cs="Times New Roman"/>
          <w:sz w:val="20"/>
          <w:szCs w:val="20"/>
        </w:rPr>
        <w:t>el jefe de ANSES, que pertenecía a otro p</w:t>
      </w:r>
      <w:r>
        <w:rPr>
          <w:rFonts w:ascii="Times New Roman" w:hAnsi="Times New Roman" w:cs="Times New Roman"/>
          <w:sz w:val="20"/>
          <w:szCs w:val="20"/>
        </w:rPr>
        <w:t>artido, a otro espacio político;</w:t>
      </w:r>
      <w:r w:rsidRPr="009461BF">
        <w:rPr>
          <w:rFonts w:ascii="Times New Roman" w:hAnsi="Times New Roman" w:cs="Times New Roman"/>
          <w:sz w:val="20"/>
          <w:szCs w:val="20"/>
        </w:rPr>
        <w:t xml:space="preserve"> con los concejales</w:t>
      </w:r>
      <w:r>
        <w:rPr>
          <w:rFonts w:ascii="Times New Roman" w:hAnsi="Times New Roman" w:cs="Times New Roman"/>
          <w:sz w:val="20"/>
          <w:szCs w:val="20"/>
        </w:rPr>
        <w:t xml:space="preserve"> nuestros; con los concejales de enfrente, y </w:t>
      </w:r>
      <w:r w:rsidRPr="009461BF">
        <w:rPr>
          <w:rFonts w:ascii="Times New Roman" w:hAnsi="Times New Roman" w:cs="Times New Roman"/>
          <w:sz w:val="20"/>
          <w:szCs w:val="20"/>
        </w:rPr>
        <w:t>con la directora del hospital de ese momento.</w:t>
      </w:r>
    </w:p>
    <w:p w:rsidR="00B46052" w:rsidRPr="009461BF" w:rsidRDefault="00B46052" w:rsidP="00863C55">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Trabajamos junto a la intendenta, junto al gobierno de la provincia y otras</w:t>
      </w:r>
      <w:r>
        <w:rPr>
          <w:rFonts w:ascii="Times New Roman" w:hAnsi="Times New Roman" w:cs="Times New Roman"/>
          <w:sz w:val="20"/>
          <w:szCs w:val="20"/>
        </w:rPr>
        <w:t xml:space="preserve"> instituciones, </w:t>
      </w:r>
      <w:r w:rsidRPr="009461BF">
        <w:rPr>
          <w:rFonts w:ascii="Times New Roman" w:hAnsi="Times New Roman" w:cs="Times New Roman"/>
          <w:sz w:val="20"/>
          <w:szCs w:val="20"/>
        </w:rPr>
        <w:t>para que, en el hospital</w:t>
      </w:r>
      <w:r>
        <w:rPr>
          <w:rFonts w:ascii="Times New Roman" w:hAnsi="Times New Roman" w:cs="Times New Roman"/>
          <w:sz w:val="20"/>
          <w:szCs w:val="20"/>
        </w:rPr>
        <w:t>,</w:t>
      </w:r>
      <w:r w:rsidRPr="009461BF">
        <w:rPr>
          <w:rFonts w:ascii="Times New Roman" w:hAnsi="Times New Roman" w:cs="Times New Roman"/>
          <w:sz w:val="20"/>
          <w:szCs w:val="20"/>
        </w:rPr>
        <w:t xml:space="preserve"> en ese momento</w:t>
      </w:r>
      <w:r>
        <w:rPr>
          <w:rFonts w:ascii="Times New Roman" w:hAnsi="Times New Roman" w:cs="Times New Roman"/>
          <w:sz w:val="20"/>
          <w:szCs w:val="20"/>
        </w:rPr>
        <w:t>,</w:t>
      </w:r>
      <w:r w:rsidRPr="009461BF">
        <w:rPr>
          <w:rFonts w:ascii="Times New Roman" w:hAnsi="Times New Roman" w:cs="Times New Roman"/>
          <w:sz w:val="20"/>
          <w:szCs w:val="20"/>
        </w:rPr>
        <w:t xml:space="preserve"> hubiese módulos sanitarios para que se</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atendiese en la </w:t>
      </w:r>
      <w:r>
        <w:rPr>
          <w:rFonts w:ascii="Times New Roman" w:hAnsi="Times New Roman" w:cs="Times New Roman"/>
          <w:sz w:val="20"/>
          <w:szCs w:val="20"/>
        </w:rPr>
        <w:t>P</w:t>
      </w:r>
      <w:r w:rsidRPr="009461BF">
        <w:rPr>
          <w:rFonts w:ascii="Times New Roman" w:hAnsi="Times New Roman" w:cs="Times New Roman"/>
          <w:sz w:val="20"/>
          <w:szCs w:val="20"/>
        </w:rPr>
        <w:t xml:space="preserve">andemia </w:t>
      </w:r>
    </w:p>
    <w:p w:rsidR="00B46052" w:rsidRDefault="00B46052" w:rsidP="00863C55">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 xml:space="preserve">No hay que hacer de la salud una bandera política. Lo digo con total sinceridad. </w:t>
      </w:r>
    </w:p>
    <w:p w:rsidR="00B46052" w:rsidRDefault="00B46052" w:rsidP="00BF1EE8">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Y yo, como</w:t>
      </w:r>
      <w:r>
        <w:rPr>
          <w:rFonts w:ascii="Times New Roman" w:hAnsi="Times New Roman" w:cs="Times New Roman"/>
          <w:sz w:val="20"/>
          <w:szCs w:val="20"/>
        </w:rPr>
        <w:t xml:space="preserve"> </w:t>
      </w:r>
      <w:r w:rsidRPr="009461BF">
        <w:rPr>
          <w:rFonts w:ascii="Times New Roman" w:hAnsi="Times New Roman" w:cs="Times New Roman"/>
          <w:sz w:val="20"/>
          <w:szCs w:val="20"/>
        </w:rPr>
        <w:t>siempre, me ofrezco y me propongo para trabajar en conjunto.</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Es lo </w:t>
      </w:r>
      <w:r>
        <w:rPr>
          <w:rFonts w:ascii="Times New Roman" w:hAnsi="Times New Roman" w:cs="Times New Roman"/>
          <w:sz w:val="20"/>
          <w:szCs w:val="20"/>
        </w:rPr>
        <w:t xml:space="preserve">que necesita el departamento. </w:t>
      </w:r>
    </w:p>
    <w:p w:rsidR="00B46052" w:rsidRDefault="00B46052" w:rsidP="00BF1EE8">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C</w:t>
      </w:r>
      <w:r w:rsidRPr="009461BF">
        <w:rPr>
          <w:rFonts w:ascii="Times New Roman" w:hAnsi="Times New Roman" w:cs="Times New Roman"/>
          <w:sz w:val="20"/>
          <w:szCs w:val="20"/>
        </w:rPr>
        <w:t>elebro el acto de ayer</w:t>
      </w:r>
      <w:r>
        <w:rPr>
          <w:rFonts w:ascii="Times New Roman" w:hAnsi="Times New Roman" w:cs="Times New Roman"/>
          <w:sz w:val="20"/>
          <w:szCs w:val="20"/>
        </w:rPr>
        <w:t>;</w:t>
      </w:r>
      <w:r w:rsidRPr="009461BF">
        <w:rPr>
          <w:rFonts w:ascii="Times New Roman" w:hAnsi="Times New Roman" w:cs="Times New Roman"/>
          <w:sz w:val="20"/>
          <w:szCs w:val="20"/>
        </w:rPr>
        <w:t xml:space="preserve"> y</w:t>
      </w:r>
      <w:r>
        <w:rPr>
          <w:rFonts w:ascii="Times New Roman" w:hAnsi="Times New Roman" w:cs="Times New Roman"/>
          <w:sz w:val="20"/>
          <w:szCs w:val="20"/>
        </w:rPr>
        <w:t>,</w:t>
      </w:r>
      <w:r w:rsidRPr="009461BF">
        <w:rPr>
          <w:rFonts w:ascii="Times New Roman" w:hAnsi="Times New Roman" w:cs="Times New Roman"/>
          <w:sz w:val="20"/>
          <w:szCs w:val="20"/>
        </w:rPr>
        <w:t xml:space="preserve"> como decía la diputada Quiroga,</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celebro los anuncios que ha hecho el </w:t>
      </w:r>
      <w:r>
        <w:rPr>
          <w:rFonts w:ascii="Times New Roman" w:hAnsi="Times New Roman" w:cs="Times New Roman"/>
          <w:sz w:val="20"/>
          <w:szCs w:val="20"/>
        </w:rPr>
        <w:t>m</w:t>
      </w:r>
      <w:r w:rsidRPr="009461BF">
        <w:rPr>
          <w:rFonts w:ascii="Times New Roman" w:hAnsi="Times New Roman" w:cs="Times New Roman"/>
          <w:sz w:val="20"/>
          <w:szCs w:val="20"/>
        </w:rPr>
        <w:t>inistro de Salud</w:t>
      </w:r>
      <w:r>
        <w:rPr>
          <w:rFonts w:ascii="Times New Roman" w:hAnsi="Times New Roman" w:cs="Times New Roman"/>
          <w:sz w:val="20"/>
          <w:szCs w:val="20"/>
        </w:rPr>
        <w:t>, con quien</w:t>
      </w:r>
      <w:r w:rsidRPr="009461BF">
        <w:rPr>
          <w:rFonts w:ascii="Times New Roman" w:hAnsi="Times New Roman" w:cs="Times New Roman"/>
          <w:sz w:val="20"/>
          <w:szCs w:val="20"/>
        </w:rPr>
        <w:t xml:space="preserve"> tengo excelente relación y con</w:t>
      </w:r>
      <w:r>
        <w:rPr>
          <w:rFonts w:ascii="Times New Roman" w:hAnsi="Times New Roman" w:cs="Times New Roman"/>
          <w:sz w:val="20"/>
          <w:szCs w:val="20"/>
        </w:rPr>
        <w:t xml:space="preserve"> el secretario Jofré,</w:t>
      </w:r>
      <w:r w:rsidRPr="009461BF">
        <w:rPr>
          <w:rFonts w:ascii="Times New Roman" w:hAnsi="Times New Roman" w:cs="Times New Roman"/>
          <w:sz w:val="20"/>
          <w:szCs w:val="20"/>
        </w:rPr>
        <w:t xml:space="preserve"> qu</w:t>
      </w:r>
      <w:r>
        <w:rPr>
          <w:rFonts w:ascii="Times New Roman" w:hAnsi="Times New Roman" w:cs="Times New Roman"/>
          <w:sz w:val="20"/>
          <w:szCs w:val="20"/>
        </w:rPr>
        <w:t>ien</w:t>
      </w:r>
      <w:r w:rsidRPr="009461BF">
        <w:rPr>
          <w:rFonts w:ascii="Times New Roman" w:hAnsi="Times New Roman" w:cs="Times New Roman"/>
          <w:sz w:val="20"/>
          <w:szCs w:val="20"/>
        </w:rPr>
        <w:t xml:space="preserve"> nos ha atendido en innumerables oportunidades. </w:t>
      </w:r>
    </w:p>
    <w:p w:rsidR="00B46052" w:rsidRDefault="00B46052" w:rsidP="00BF1EE8">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Pero</w:t>
      </w:r>
      <w:r>
        <w:rPr>
          <w:rFonts w:ascii="Times New Roman" w:hAnsi="Times New Roman" w:cs="Times New Roman"/>
          <w:sz w:val="20"/>
          <w:szCs w:val="20"/>
        </w:rPr>
        <w:t>,</w:t>
      </w:r>
      <w:r w:rsidRPr="009461BF">
        <w:rPr>
          <w:rFonts w:ascii="Times New Roman" w:hAnsi="Times New Roman" w:cs="Times New Roman"/>
          <w:sz w:val="20"/>
          <w:szCs w:val="20"/>
        </w:rPr>
        <w:t xml:space="preserve"> es necesario que</w:t>
      </w:r>
      <w:r>
        <w:rPr>
          <w:rFonts w:ascii="Times New Roman" w:hAnsi="Times New Roman" w:cs="Times New Roman"/>
          <w:sz w:val="20"/>
          <w:szCs w:val="20"/>
        </w:rPr>
        <w:t xml:space="preserve"> </w:t>
      </w:r>
      <w:r w:rsidRPr="009461BF">
        <w:rPr>
          <w:rFonts w:ascii="Times New Roman" w:hAnsi="Times New Roman" w:cs="Times New Roman"/>
          <w:sz w:val="20"/>
          <w:szCs w:val="20"/>
        </w:rPr>
        <w:t xml:space="preserve">la salud sea una prioridad en el departamento de </w:t>
      </w:r>
      <w:proofErr w:type="spellStart"/>
      <w:r w:rsidRPr="009461BF">
        <w:rPr>
          <w:rFonts w:ascii="Times New Roman" w:hAnsi="Times New Roman" w:cs="Times New Roman"/>
          <w:sz w:val="20"/>
          <w:szCs w:val="20"/>
        </w:rPr>
        <w:t>Caucete</w:t>
      </w:r>
      <w:proofErr w:type="spellEnd"/>
      <w:r w:rsidRPr="009461BF">
        <w:rPr>
          <w:rFonts w:ascii="Times New Roman" w:hAnsi="Times New Roman" w:cs="Times New Roman"/>
          <w:sz w:val="20"/>
          <w:szCs w:val="20"/>
        </w:rPr>
        <w:t>.</w:t>
      </w:r>
    </w:p>
    <w:p w:rsidR="00B46052" w:rsidRPr="009461BF" w:rsidRDefault="00B46052" w:rsidP="00BF1EE8">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Gracias, señor P</w:t>
      </w:r>
      <w:r w:rsidRPr="009461BF">
        <w:rPr>
          <w:rFonts w:ascii="Times New Roman" w:hAnsi="Times New Roman" w:cs="Times New Roman"/>
          <w:sz w:val="20"/>
          <w:szCs w:val="20"/>
        </w:rPr>
        <w:t>residente.</w:t>
      </w:r>
    </w:p>
    <w:p w:rsidR="00B46052" w:rsidRPr="005F6F28" w:rsidRDefault="00B46052" w:rsidP="00BF1EE8">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Herrero</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rsidR="00B46052" w:rsidRPr="009461BF" w:rsidRDefault="00B46052" w:rsidP="00BF1EE8">
      <w:pPr>
        <w:spacing w:after="0" w:line="312" w:lineRule="auto"/>
        <w:jc w:val="both"/>
        <w:rPr>
          <w:rFonts w:ascii="Times New Roman" w:hAnsi="Times New Roman" w:cs="Times New Roman"/>
          <w:sz w:val="20"/>
          <w:szCs w:val="20"/>
        </w:rPr>
      </w:pPr>
      <w:r w:rsidRPr="005F6F28">
        <w:rPr>
          <w:rFonts w:ascii="Times New Roman" w:hAnsi="Times New Roman" w:cs="Times New Roman"/>
          <w:sz w:val="20"/>
        </w:rPr>
        <w:tab/>
        <w:t>Señor Presidente</w:t>
      </w:r>
      <w:r>
        <w:rPr>
          <w:rFonts w:ascii="Times New Roman" w:hAnsi="Times New Roman" w:cs="Times New Roman"/>
          <w:sz w:val="20"/>
          <w:szCs w:val="20"/>
        </w:rPr>
        <w:t xml:space="preserve">, sólo </w:t>
      </w:r>
      <w:r w:rsidRPr="009461BF">
        <w:rPr>
          <w:rFonts w:ascii="Times New Roman" w:hAnsi="Times New Roman" w:cs="Times New Roman"/>
          <w:sz w:val="20"/>
          <w:szCs w:val="20"/>
        </w:rPr>
        <w:t>para corregir un error que he cometido, porque yo solicité la</w:t>
      </w:r>
    </w:p>
    <w:p w:rsidR="00B46052" w:rsidRDefault="00B46052" w:rsidP="00BF1EE8">
      <w:pPr>
        <w:spacing w:after="0" w:line="312" w:lineRule="auto"/>
        <w:jc w:val="both"/>
        <w:rPr>
          <w:rFonts w:ascii="Times New Roman" w:hAnsi="Times New Roman" w:cs="Times New Roman"/>
          <w:sz w:val="20"/>
          <w:szCs w:val="20"/>
        </w:rPr>
      </w:pPr>
      <w:r w:rsidRPr="009461BF">
        <w:rPr>
          <w:rFonts w:ascii="Times New Roman" w:hAnsi="Times New Roman" w:cs="Times New Roman"/>
          <w:sz w:val="20"/>
          <w:szCs w:val="20"/>
        </w:rPr>
        <w:t>abstención a título per</w:t>
      </w:r>
      <w:r>
        <w:rPr>
          <w:rFonts w:ascii="Times New Roman" w:hAnsi="Times New Roman" w:cs="Times New Roman"/>
          <w:sz w:val="20"/>
          <w:szCs w:val="20"/>
        </w:rPr>
        <w:t>sonal y en realidad era por el B</w:t>
      </w:r>
      <w:r w:rsidRPr="009461BF">
        <w:rPr>
          <w:rFonts w:ascii="Times New Roman" w:hAnsi="Times New Roman" w:cs="Times New Roman"/>
          <w:sz w:val="20"/>
          <w:szCs w:val="20"/>
        </w:rPr>
        <w:t>loque</w:t>
      </w:r>
      <w:r>
        <w:rPr>
          <w:rFonts w:ascii="Times New Roman" w:hAnsi="Times New Roman" w:cs="Times New Roman"/>
          <w:sz w:val="20"/>
          <w:szCs w:val="20"/>
        </w:rPr>
        <w:t>,</w:t>
      </w:r>
      <w:r w:rsidRPr="009461BF">
        <w:rPr>
          <w:rFonts w:ascii="Times New Roman" w:hAnsi="Times New Roman" w:cs="Times New Roman"/>
          <w:sz w:val="20"/>
          <w:szCs w:val="20"/>
        </w:rPr>
        <w:t xml:space="preserve"> con la diputada Graciela </w:t>
      </w:r>
      <w:r>
        <w:rPr>
          <w:rFonts w:ascii="Times New Roman" w:hAnsi="Times New Roman" w:cs="Times New Roman"/>
          <w:sz w:val="20"/>
          <w:szCs w:val="20"/>
        </w:rPr>
        <w:t>Sev</w:t>
      </w:r>
      <w:r w:rsidRPr="009461BF">
        <w:rPr>
          <w:rFonts w:ascii="Times New Roman" w:hAnsi="Times New Roman" w:cs="Times New Roman"/>
          <w:sz w:val="20"/>
          <w:szCs w:val="20"/>
        </w:rPr>
        <w:t xml:space="preserve">a. </w:t>
      </w:r>
    </w:p>
    <w:p w:rsidR="00B46052" w:rsidRDefault="00B46052" w:rsidP="00BF1EE8">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Y, por otro lado, para precisar,</w:t>
      </w:r>
      <w:r w:rsidRPr="009461BF">
        <w:rPr>
          <w:rFonts w:ascii="Times New Roman" w:hAnsi="Times New Roman" w:cs="Times New Roman"/>
          <w:sz w:val="20"/>
          <w:szCs w:val="20"/>
        </w:rPr>
        <w:t xml:space="preserve"> di</w:t>
      </w:r>
      <w:r>
        <w:rPr>
          <w:rFonts w:ascii="Times New Roman" w:hAnsi="Times New Roman" w:cs="Times New Roman"/>
          <w:sz w:val="20"/>
          <w:szCs w:val="20"/>
        </w:rPr>
        <w:t>sculpen la interrupción, señor P</w:t>
      </w:r>
      <w:r w:rsidRPr="009461BF">
        <w:rPr>
          <w:rFonts w:ascii="Times New Roman" w:hAnsi="Times New Roman" w:cs="Times New Roman"/>
          <w:sz w:val="20"/>
          <w:szCs w:val="20"/>
        </w:rPr>
        <w:t>residente, pero Juan Agustín Maza fue un</w:t>
      </w:r>
      <w:r>
        <w:rPr>
          <w:rFonts w:ascii="Times New Roman" w:hAnsi="Times New Roman" w:cs="Times New Roman"/>
          <w:sz w:val="20"/>
          <w:szCs w:val="20"/>
        </w:rPr>
        <w:t xml:space="preserve"> jurisconsulto san</w:t>
      </w:r>
      <w:r w:rsidRPr="009461BF">
        <w:rPr>
          <w:rFonts w:ascii="Times New Roman" w:hAnsi="Times New Roman" w:cs="Times New Roman"/>
          <w:sz w:val="20"/>
          <w:szCs w:val="20"/>
        </w:rPr>
        <w:t>rafaelino</w:t>
      </w:r>
      <w:r>
        <w:rPr>
          <w:rFonts w:ascii="Times New Roman" w:hAnsi="Times New Roman" w:cs="Times New Roman"/>
          <w:sz w:val="20"/>
          <w:szCs w:val="20"/>
        </w:rPr>
        <w:t>,</w:t>
      </w:r>
      <w:r w:rsidRPr="009461BF">
        <w:rPr>
          <w:rFonts w:ascii="Times New Roman" w:hAnsi="Times New Roman" w:cs="Times New Roman"/>
          <w:sz w:val="20"/>
          <w:szCs w:val="20"/>
        </w:rPr>
        <w:t xml:space="preserve"> qu</w:t>
      </w:r>
      <w:r>
        <w:rPr>
          <w:rFonts w:ascii="Times New Roman" w:hAnsi="Times New Roman" w:cs="Times New Roman"/>
          <w:sz w:val="20"/>
          <w:szCs w:val="20"/>
        </w:rPr>
        <w:t>ien,</w:t>
      </w:r>
      <w:r w:rsidRPr="009461BF">
        <w:rPr>
          <w:rFonts w:ascii="Times New Roman" w:hAnsi="Times New Roman" w:cs="Times New Roman"/>
          <w:sz w:val="20"/>
          <w:szCs w:val="20"/>
        </w:rPr>
        <w:t xml:space="preserve"> además</w:t>
      </w:r>
      <w:r>
        <w:rPr>
          <w:rFonts w:ascii="Times New Roman" w:hAnsi="Times New Roman" w:cs="Times New Roman"/>
          <w:sz w:val="20"/>
          <w:szCs w:val="20"/>
        </w:rPr>
        <w:t xml:space="preserve">, </w:t>
      </w:r>
      <w:r w:rsidRPr="009461BF">
        <w:rPr>
          <w:rFonts w:ascii="Times New Roman" w:hAnsi="Times New Roman" w:cs="Times New Roman"/>
          <w:sz w:val="20"/>
          <w:szCs w:val="20"/>
        </w:rPr>
        <w:t>acompañó a Tomás Cruz como representante de</w:t>
      </w:r>
      <w:r>
        <w:rPr>
          <w:rFonts w:ascii="Times New Roman" w:hAnsi="Times New Roman" w:cs="Times New Roman"/>
          <w:sz w:val="20"/>
          <w:szCs w:val="20"/>
        </w:rPr>
        <w:t xml:space="preserve"> </w:t>
      </w:r>
      <w:r w:rsidRPr="009461BF">
        <w:rPr>
          <w:rFonts w:ascii="Times New Roman" w:hAnsi="Times New Roman" w:cs="Times New Roman"/>
          <w:sz w:val="20"/>
          <w:szCs w:val="20"/>
        </w:rPr>
        <w:t>Mendoza en el Congreso de Tucumán.</w:t>
      </w:r>
    </w:p>
    <w:p w:rsidR="00B46052" w:rsidRDefault="00B46052" w:rsidP="00BF1EE8">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San Agustín</w:t>
      </w:r>
      <w:r>
        <w:rPr>
          <w:rFonts w:ascii="Times New Roman" w:hAnsi="Times New Roman" w:cs="Times New Roman"/>
          <w:sz w:val="20"/>
          <w:szCs w:val="20"/>
        </w:rPr>
        <w:t>,</w:t>
      </w:r>
      <w:r w:rsidRPr="009461BF">
        <w:rPr>
          <w:rFonts w:ascii="Times New Roman" w:hAnsi="Times New Roman" w:cs="Times New Roman"/>
          <w:sz w:val="20"/>
          <w:szCs w:val="20"/>
        </w:rPr>
        <w:t xml:space="preserve"> es del siglo V de la Era Cristiana</w:t>
      </w:r>
      <w:r>
        <w:rPr>
          <w:rFonts w:ascii="Times New Roman" w:hAnsi="Times New Roman" w:cs="Times New Roman"/>
          <w:sz w:val="20"/>
          <w:szCs w:val="20"/>
        </w:rPr>
        <w:t>;</w:t>
      </w:r>
      <w:r w:rsidRPr="009461BF">
        <w:rPr>
          <w:rFonts w:ascii="Times New Roman" w:hAnsi="Times New Roman" w:cs="Times New Roman"/>
          <w:sz w:val="20"/>
          <w:szCs w:val="20"/>
        </w:rPr>
        <w:t xml:space="preserve"> y es un santo de la Iglesia Católica. </w:t>
      </w:r>
    </w:p>
    <w:p w:rsidR="00B46052" w:rsidRDefault="00B46052" w:rsidP="00BF1EE8">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Nada más</w:t>
      </w:r>
      <w:r>
        <w:rPr>
          <w:rFonts w:ascii="Times New Roman" w:hAnsi="Times New Roman" w:cs="Times New Roman"/>
          <w:sz w:val="20"/>
          <w:szCs w:val="20"/>
        </w:rPr>
        <w:t>.  E</w:t>
      </w:r>
      <w:r w:rsidRPr="009461BF">
        <w:rPr>
          <w:rFonts w:ascii="Times New Roman" w:hAnsi="Times New Roman" w:cs="Times New Roman"/>
          <w:sz w:val="20"/>
          <w:szCs w:val="20"/>
        </w:rPr>
        <w:t>ra</w:t>
      </w:r>
      <w:r>
        <w:rPr>
          <w:rFonts w:ascii="Times New Roman" w:hAnsi="Times New Roman" w:cs="Times New Roman"/>
          <w:sz w:val="20"/>
          <w:szCs w:val="20"/>
        </w:rPr>
        <w:t xml:space="preserve"> sólo </w:t>
      </w:r>
      <w:r w:rsidRPr="009461BF">
        <w:rPr>
          <w:rFonts w:ascii="Times New Roman" w:hAnsi="Times New Roman" w:cs="Times New Roman"/>
          <w:sz w:val="20"/>
          <w:szCs w:val="20"/>
        </w:rPr>
        <w:t xml:space="preserve">la corrección. </w:t>
      </w:r>
    </w:p>
    <w:p w:rsidR="00B46052" w:rsidRDefault="00B46052" w:rsidP="00BF1EE8">
      <w:pPr>
        <w:spacing w:after="0" w:line="312" w:lineRule="auto"/>
        <w:ind w:firstLine="708"/>
        <w:jc w:val="both"/>
        <w:rPr>
          <w:rFonts w:ascii="Times New Roman" w:hAnsi="Times New Roman" w:cs="Times New Roman"/>
          <w:sz w:val="20"/>
          <w:szCs w:val="20"/>
        </w:rPr>
      </w:pPr>
      <w:r w:rsidRPr="009461BF">
        <w:rPr>
          <w:rFonts w:ascii="Times New Roman" w:hAnsi="Times New Roman" w:cs="Times New Roman"/>
          <w:sz w:val="20"/>
          <w:szCs w:val="20"/>
        </w:rPr>
        <w:t xml:space="preserve">Gracias, señor </w:t>
      </w:r>
      <w:r>
        <w:rPr>
          <w:rFonts w:ascii="Times New Roman" w:hAnsi="Times New Roman" w:cs="Times New Roman"/>
          <w:sz w:val="20"/>
          <w:szCs w:val="20"/>
        </w:rPr>
        <w:t>P</w:t>
      </w:r>
      <w:r w:rsidRPr="009461BF">
        <w:rPr>
          <w:rFonts w:ascii="Times New Roman" w:hAnsi="Times New Roman" w:cs="Times New Roman"/>
          <w:sz w:val="20"/>
          <w:szCs w:val="20"/>
        </w:rPr>
        <w:t>residente.</w:t>
      </w:r>
    </w:p>
    <w:p w:rsidR="00F20486" w:rsidRDefault="00F20486" w:rsidP="00863C55">
      <w:pPr>
        <w:spacing w:after="0" w:line="312" w:lineRule="auto"/>
        <w:jc w:val="both"/>
        <w:rPr>
          <w:rFonts w:ascii="Times New Roman" w:hAnsi="Times New Roman"/>
          <w:sz w:val="20"/>
          <w:szCs w:val="20"/>
          <w:lang w:eastAsia="es-AR"/>
        </w:rPr>
      </w:pPr>
      <w:r w:rsidRPr="00233490">
        <w:rPr>
          <w:rFonts w:ascii="Times New Roman" w:hAnsi="Times New Roman"/>
          <w:b/>
          <w:bCs/>
          <w:lang w:eastAsia="es-AR"/>
        </w:rPr>
        <w:t xml:space="preserve">Sr. </w:t>
      </w:r>
      <w:proofErr w:type="spellStart"/>
      <w:r w:rsidRPr="00233490">
        <w:rPr>
          <w:rFonts w:ascii="Times New Roman" w:hAnsi="Times New Roman"/>
          <w:b/>
          <w:bCs/>
          <w:lang w:eastAsia="es-AR"/>
        </w:rPr>
        <w:t>Nuñez</w:t>
      </w:r>
      <w:proofErr w:type="spellEnd"/>
      <w:r w:rsidRPr="00233490">
        <w:rPr>
          <w:rFonts w:ascii="Times New Roman" w:hAnsi="Times New Roman"/>
          <w:b/>
          <w:bCs/>
          <w:lang w:eastAsia="es-AR"/>
        </w:rPr>
        <w:t>.-</w:t>
      </w:r>
      <w:r>
        <w:rPr>
          <w:rFonts w:ascii="Times New Roman" w:hAnsi="Times New Roman"/>
          <w:sz w:val="20"/>
          <w:szCs w:val="20"/>
          <w:lang w:eastAsia="es-AR"/>
        </w:rPr>
        <w:t xml:space="preserve"> Pido la palabra.</w:t>
      </w:r>
    </w:p>
    <w:p w:rsidR="00F20486" w:rsidRDefault="00F20486" w:rsidP="00863C55">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Señor Presidente, m</w:t>
      </w:r>
      <w:r w:rsidRPr="00233490">
        <w:rPr>
          <w:rFonts w:ascii="Times New Roman" w:hAnsi="Times New Roman"/>
          <w:sz w:val="20"/>
          <w:szCs w:val="20"/>
          <w:lang w:eastAsia="es-AR"/>
        </w:rPr>
        <w:t>uy buenos días</w:t>
      </w:r>
      <w:r>
        <w:rPr>
          <w:rFonts w:ascii="Times New Roman" w:hAnsi="Times New Roman"/>
          <w:sz w:val="20"/>
          <w:szCs w:val="20"/>
          <w:lang w:eastAsia="es-AR"/>
        </w:rPr>
        <w:t xml:space="preserve"> a usted y</w:t>
      </w:r>
      <w:r w:rsidRPr="00233490">
        <w:rPr>
          <w:rFonts w:ascii="Times New Roman" w:hAnsi="Times New Roman"/>
          <w:sz w:val="20"/>
          <w:szCs w:val="20"/>
          <w:lang w:eastAsia="es-AR"/>
        </w:rPr>
        <w:t xml:space="preserve"> a todos los diputados.</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 xml:space="preserve">Sinceramente, primero me voy a referir al </w:t>
      </w:r>
      <w:r>
        <w:rPr>
          <w:rFonts w:ascii="Times New Roman" w:hAnsi="Times New Roman"/>
          <w:sz w:val="20"/>
          <w:szCs w:val="20"/>
          <w:lang w:eastAsia="es-AR"/>
        </w:rPr>
        <w:t>C</w:t>
      </w:r>
      <w:r w:rsidRPr="00233490">
        <w:rPr>
          <w:rFonts w:ascii="Times New Roman" w:hAnsi="Times New Roman"/>
          <w:sz w:val="20"/>
          <w:szCs w:val="20"/>
          <w:lang w:eastAsia="es-AR"/>
        </w:rPr>
        <w:t xml:space="preserve">onvenio, este </w:t>
      </w:r>
      <w:r>
        <w:rPr>
          <w:rFonts w:ascii="Times New Roman" w:hAnsi="Times New Roman"/>
          <w:sz w:val="20"/>
          <w:szCs w:val="20"/>
          <w:lang w:eastAsia="es-AR"/>
        </w:rPr>
        <w:t>C</w:t>
      </w:r>
      <w:r w:rsidRPr="00233490">
        <w:rPr>
          <w:rFonts w:ascii="Times New Roman" w:hAnsi="Times New Roman"/>
          <w:sz w:val="20"/>
          <w:szCs w:val="20"/>
          <w:lang w:eastAsia="es-AR"/>
        </w:rPr>
        <w:t xml:space="preserve">onvenio Marco, que para nosotros, que trabajamos en la </w:t>
      </w:r>
      <w:r>
        <w:rPr>
          <w:rFonts w:ascii="Times New Roman" w:hAnsi="Times New Roman"/>
          <w:sz w:val="20"/>
          <w:szCs w:val="20"/>
          <w:lang w:eastAsia="es-AR"/>
        </w:rPr>
        <w:t>S</w:t>
      </w:r>
      <w:r w:rsidRPr="00233490">
        <w:rPr>
          <w:rFonts w:ascii="Times New Roman" w:hAnsi="Times New Roman"/>
          <w:sz w:val="20"/>
          <w:szCs w:val="20"/>
          <w:lang w:eastAsia="es-AR"/>
        </w:rPr>
        <w:t xml:space="preserve">alud, la verdad que son cosas importantísimas. </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 xml:space="preserve">Constitucionalmente no podría decirle que es algo vacío, sí le podría decir que es tan importante capacitarse en forma cotidiana, tratar de ir mejorando, porque la salud no se mejora solamente </w:t>
      </w:r>
      <w:r>
        <w:rPr>
          <w:rFonts w:ascii="Times New Roman" w:hAnsi="Times New Roman"/>
          <w:sz w:val="20"/>
          <w:szCs w:val="20"/>
          <w:lang w:eastAsia="es-AR"/>
        </w:rPr>
        <w:t>en</w:t>
      </w:r>
      <w:r w:rsidRPr="00233490">
        <w:rPr>
          <w:rFonts w:ascii="Times New Roman" w:hAnsi="Times New Roman"/>
          <w:sz w:val="20"/>
          <w:szCs w:val="20"/>
          <w:lang w:eastAsia="es-AR"/>
        </w:rPr>
        <w:t xml:space="preserve"> lo estructural, </w:t>
      </w:r>
      <w:r>
        <w:rPr>
          <w:rFonts w:ascii="Times New Roman" w:hAnsi="Times New Roman"/>
          <w:sz w:val="20"/>
          <w:szCs w:val="20"/>
          <w:lang w:eastAsia="es-AR"/>
        </w:rPr>
        <w:t>o en</w:t>
      </w:r>
      <w:r w:rsidRPr="00233490">
        <w:rPr>
          <w:rFonts w:ascii="Times New Roman" w:hAnsi="Times New Roman"/>
          <w:sz w:val="20"/>
          <w:szCs w:val="20"/>
          <w:lang w:eastAsia="es-AR"/>
        </w:rPr>
        <w:t xml:space="preserve"> lo edilicio, sino que también se mejora con la capacitación, </w:t>
      </w:r>
      <w:r>
        <w:rPr>
          <w:rFonts w:ascii="Times New Roman" w:hAnsi="Times New Roman"/>
          <w:sz w:val="20"/>
          <w:szCs w:val="20"/>
          <w:lang w:eastAsia="es-AR"/>
        </w:rPr>
        <w:t>c</w:t>
      </w:r>
      <w:r w:rsidRPr="00233490">
        <w:rPr>
          <w:rFonts w:ascii="Times New Roman" w:hAnsi="Times New Roman"/>
          <w:sz w:val="20"/>
          <w:szCs w:val="20"/>
          <w:lang w:eastAsia="es-AR"/>
        </w:rPr>
        <w:t xml:space="preserve">on tratar de aprender otras cosas que se hacen en algunos otros lugares, y la verdad que eso es muy bueno. </w:t>
      </w:r>
    </w:p>
    <w:p w:rsidR="00F20486" w:rsidRPr="00233490" w:rsidRDefault="00F20486" w:rsidP="00863C55">
      <w:pPr>
        <w:spacing w:after="0" w:line="312" w:lineRule="auto"/>
        <w:ind w:firstLine="708"/>
        <w:jc w:val="both"/>
        <w:rPr>
          <w:rFonts w:ascii="Times New Roman" w:eastAsia="Times New Roman" w:hAnsi="Times New Roman"/>
          <w:sz w:val="20"/>
          <w:szCs w:val="20"/>
          <w:lang w:eastAsia="es-AR"/>
        </w:rPr>
      </w:pPr>
      <w:r w:rsidRPr="00233490">
        <w:rPr>
          <w:rFonts w:ascii="Times New Roman" w:hAnsi="Times New Roman"/>
          <w:sz w:val="20"/>
          <w:szCs w:val="20"/>
          <w:lang w:eastAsia="es-AR"/>
        </w:rPr>
        <w:t xml:space="preserve">En referencia </w:t>
      </w:r>
      <w:r>
        <w:rPr>
          <w:rFonts w:ascii="Times New Roman" w:hAnsi="Times New Roman"/>
          <w:sz w:val="20"/>
          <w:szCs w:val="20"/>
          <w:lang w:eastAsia="es-AR"/>
        </w:rPr>
        <w:t xml:space="preserve">a lo expuesto por </w:t>
      </w:r>
      <w:r w:rsidRPr="00233490">
        <w:rPr>
          <w:rFonts w:ascii="Times New Roman" w:hAnsi="Times New Roman"/>
          <w:sz w:val="20"/>
          <w:szCs w:val="20"/>
          <w:lang w:eastAsia="es-AR"/>
        </w:rPr>
        <w:t xml:space="preserve">el </w:t>
      </w:r>
      <w:r>
        <w:rPr>
          <w:rFonts w:ascii="Times New Roman" w:hAnsi="Times New Roman"/>
          <w:sz w:val="20"/>
          <w:szCs w:val="20"/>
          <w:lang w:eastAsia="es-AR"/>
        </w:rPr>
        <w:t xml:space="preserve">señor </w:t>
      </w:r>
      <w:r w:rsidRPr="00233490">
        <w:rPr>
          <w:rFonts w:ascii="Times New Roman" w:hAnsi="Times New Roman"/>
          <w:sz w:val="20"/>
          <w:szCs w:val="20"/>
          <w:lang w:eastAsia="es-AR"/>
        </w:rPr>
        <w:t>diputado que me antecedió,</w:t>
      </w:r>
      <w:r>
        <w:rPr>
          <w:rFonts w:ascii="Times New Roman" w:hAnsi="Times New Roman"/>
          <w:sz w:val="20"/>
          <w:szCs w:val="20"/>
          <w:lang w:eastAsia="es-AR"/>
        </w:rPr>
        <w:t xml:space="preserve"> puedo decir que</w:t>
      </w:r>
      <w:r w:rsidRPr="00233490">
        <w:rPr>
          <w:rFonts w:ascii="Times New Roman" w:hAnsi="Times New Roman"/>
          <w:sz w:val="20"/>
          <w:szCs w:val="20"/>
          <w:lang w:eastAsia="es-AR"/>
        </w:rPr>
        <w:t xml:space="preserve"> era </w:t>
      </w:r>
      <w:r>
        <w:rPr>
          <w:rFonts w:ascii="Times New Roman" w:hAnsi="Times New Roman"/>
          <w:sz w:val="20"/>
          <w:szCs w:val="20"/>
          <w:lang w:eastAsia="es-AR"/>
        </w:rPr>
        <w:lastRenderedPageBreak/>
        <w:t>i</w:t>
      </w:r>
      <w:r w:rsidRPr="00233490">
        <w:rPr>
          <w:rFonts w:ascii="Times New Roman" w:hAnsi="Times New Roman"/>
          <w:sz w:val="20"/>
          <w:szCs w:val="20"/>
          <w:lang w:eastAsia="es-AR"/>
        </w:rPr>
        <w:t xml:space="preserve">ntendente del Departamento 9 de Julio, y la verdad que la gente ya hacía </w:t>
      </w:r>
      <w:r>
        <w:rPr>
          <w:rFonts w:ascii="Times New Roman" w:hAnsi="Times New Roman"/>
          <w:sz w:val="20"/>
          <w:szCs w:val="20"/>
          <w:lang w:eastAsia="es-AR"/>
        </w:rPr>
        <w:t>fila</w:t>
      </w:r>
      <w:r w:rsidRPr="00233490">
        <w:rPr>
          <w:rFonts w:ascii="Times New Roman" w:hAnsi="Times New Roman"/>
          <w:sz w:val="20"/>
          <w:szCs w:val="20"/>
          <w:lang w:eastAsia="es-AR"/>
        </w:rPr>
        <w:t xml:space="preserve"> afuera de los </w:t>
      </w:r>
      <w:r>
        <w:rPr>
          <w:rFonts w:ascii="Times New Roman" w:hAnsi="Times New Roman"/>
          <w:sz w:val="20"/>
          <w:szCs w:val="20"/>
          <w:lang w:eastAsia="es-AR"/>
        </w:rPr>
        <w:t>C</w:t>
      </w:r>
      <w:r w:rsidRPr="00233490">
        <w:rPr>
          <w:rFonts w:ascii="Times New Roman" w:hAnsi="Times New Roman"/>
          <w:sz w:val="20"/>
          <w:szCs w:val="20"/>
          <w:lang w:eastAsia="es-AR"/>
        </w:rPr>
        <w:t xml:space="preserve">entros de </w:t>
      </w:r>
      <w:r>
        <w:rPr>
          <w:rFonts w:ascii="Times New Roman" w:hAnsi="Times New Roman"/>
          <w:sz w:val="20"/>
          <w:szCs w:val="20"/>
          <w:lang w:eastAsia="es-AR"/>
        </w:rPr>
        <w:t>S</w:t>
      </w:r>
      <w:r w:rsidRPr="00233490">
        <w:rPr>
          <w:rFonts w:ascii="Times New Roman" w:hAnsi="Times New Roman"/>
          <w:sz w:val="20"/>
          <w:szCs w:val="20"/>
          <w:lang w:eastAsia="es-AR"/>
        </w:rPr>
        <w:t>alud.</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 xml:space="preserve">La verdad que nos pusimos a trabajar en conjunto con el </w:t>
      </w:r>
      <w:r w:rsidR="00F47B13">
        <w:rPr>
          <w:rFonts w:ascii="Times New Roman" w:hAnsi="Times New Roman"/>
          <w:sz w:val="20"/>
          <w:szCs w:val="20"/>
          <w:lang w:eastAsia="es-AR"/>
        </w:rPr>
        <w:t>d</w:t>
      </w:r>
      <w:r w:rsidRPr="00233490">
        <w:rPr>
          <w:rFonts w:ascii="Times New Roman" w:hAnsi="Times New Roman"/>
          <w:sz w:val="20"/>
          <w:szCs w:val="20"/>
          <w:lang w:eastAsia="es-AR"/>
        </w:rPr>
        <w:t>irector de esos centros, y nosotros ayudábamos a que esa gente pudiera estar cubierta en</w:t>
      </w:r>
      <w:r>
        <w:rPr>
          <w:rFonts w:ascii="Times New Roman" w:hAnsi="Times New Roman"/>
          <w:sz w:val="20"/>
          <w:szCs w:val="20"/>
          <w:lang w:eastAsia="es-AR"/>
        </w:rPr>
        <w:t xml:space="preserve"> un SIC</w:t>
      </w:r>
      <w:r w:rsidRPr="00233490">
        <w:rPr>
          <w:rFonts w:ascii="Times New Roman" w:hAnsi="Times New Roman"/>
          <w:sz w:val="20"/>
          <w:szCs w:val="20"/>
          <w:lang w:eastAsia="es-AR"/>
        </w:rPr>
        <w:t xml:space="preserve"> que teníamos cerquita de estos </w:t>
      </w:r>
      <w:r>
        <w:rPr>
          <w:rFonts w:ascii="Times New Roman" w:hAnsi="Times New Roman"/>
          <w:sz w:val="20"/>
          <w:szCs w:val="20"/>
          <w:lang w:eastAsia="es-AR"/>
        </w:rPr>
        <w:t>C</w:t>
      </w:r>
      <w:r w:rsidRPr="00233490">
        <w:rPr>
          <w:rFonts w:ascii="Times New Roman" w:hAnsi="Times New Roman"/>
          <w:sz w:val="20"/>
          <w:szCs w:val="20"/>
          <w:lang w:eastAsia="es-AR"/>
        </w:rPr>
        <w:t xml:space="preserve">entros de </w:t>
      </w:r>
      <w:r>
        <w:rPr>
          <w:rFonts w:ascii="Times New Roman" w:hAnsi="Times New Roman"/>
          <w:sz w:val="20"/>
          <w:szCs w:val="20"/>
          <w:lang w:eastAsia="es-AR"/>
        </w:rPr>
        <w:t>S</w:t>
      </w:r>
      <w:r w:rsidRPr="00233490">
        <w:rPr>
          <w:rFonts w:ascii="Times New Roman" w:hAnsi="Times New Roman"/>
          <w:sz w:val="20"/>
          <w:szCs w:val="20"/>
          <w:lang w:eastAsia="es-AR"/>
        </w:rPr>
        <w:t>alud.</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 xml:space="preserve">Esto no es nuevo, esto viene de décadas, yo no creo que se solucione de un día para otro. </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Entiendo que el señor Gobernador</w:t>
      </w:r>
      <w:r>
        <w:rPr>
          <w:rFonts w:ascii="Times New Roman" w:hAnsi="Times New Roman"/>
          <w:sz w:val="20"/>
          <w:szCs w:val="20"/>
          <w:lang w:eastAsia="es-AR"/>
        </w:rPr>
        <w:t>,</w:t>
      </w:r>
      <w:r w:rsidRPr="00233490">
        <w:rPr>
          <w:rFonts w:ascii="Times New Roman" w:hAnsi="Times New Roman"/>
          <w:sz w:val="20"/>
          <w:szCs w:val="20"/>
          <w:lang w:eastAsia="es-AR"/>
        </w:rPr>
        <w:t xml:space="preserve"> ha puesto mucho énfasis en el tema salud, educación, pero son cosas que no son mágicas.</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 xml:space="preserve">Las obras, muchas veces uno que ha estado dirigiendo o administrando un municipio, </w:t>
      </w:r>
      <w:r>
        <w:rPr>
          <w:rFonts w:ascii="Times New Roman" w:hAnsi="Times New Roman"/>
          <w:sz w:val="20"/>
          <w:szCs w:val="20"/>
          <w:lang w:eastAsia="es-AR"/>
        </w:rPr>
        <w:t>en</w:t>
      </w:r>
      <w:r w:rsidRPr="00233490">
        <w:rPr>
          <w:rFonts w:ascii="Times New Roman" w:hAnsi="Times New Roman"/>
          <w:sz w:val="20"/>
          <w:szCs w:val="20"/>
          <w:lang w:eastAsia="es-AR"/>
        </w:rPr>
        <w:t xml:space="preserve"> verdad que muchas veces no por una cuestión de mal trabajo de un </w:t>
      </w:r>
      <w:r w:rsidR="00863C55">
        <w:rPr>
          <w:rFonts w:ascii="Times New Roman" w:hAnsi="Times New Roman"/>
          <w:sz w:val="20"/>
          <w:szCs w:val="20"/>
          <w:lang w:eastAsia="es-AR"/>
        </w:rPr>
        <w:t>m</w:t>
      </w:r>
      <w:r w:rsidRPr="00233490">
        <w:rPr>
          <w:rFonts w:ascii="Times New Roman" w:hAnsi="Times New Roman"/>
          <w:sz w:val="20"/>
          <w:szCs w:val="20"/>
          <w:lang w:eastAsia="es-AR"/>
        </w:rPr>
        <w:t xml:space="preserve">unicipio, de un </w:t>
      </w:r>
      <w:r>
        <w:rPr>
          <w:rFonts w:ascii="Times New Roman" w:hAnsi="Times New Roman"/>
          <w:sz w:val="20"/>
          <w:szCs w:val="20"/>
          <w:lang w:eastAsia="es-AR"/>
        </w:rPr>
        <w:t>G</w:t>
      </w:r>
      <w:r w:rsidRPr="00233490">
        <w:rPr>
          <w:rFonts w:ascii="Times New Roman" w:hAnsi="Times New Roman"/>
          <w:sz w:val="20"/>
          <w:szCs w:val="20"/>
          <w:lang w:eastAsia="es-AR"/>
        </w:rPr>
        <w:t>obernador, siempre hay cosas que pasan en el camino y se demoran, lógicamente.</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 xml:space="preserve">Yo creo que tanto los </w:t>
      </w:r>
      <w:r>
        <w:rPr>
          <w:rFonts w:ascii="Times New Roman" w:hAnsi="Times New Roman"/>
          <w:sz w:val="20"/>
          <w:szCs w:val="20"/>
          <w:lang w:eastAsia="es-AR"/>
        </w:rPr>
        <w:t>C</w:t>
      </w:r>
      <w:r w:rsidRPr="00233490">
        <w:rPr>
          <w:rFonts w:ascii="Times New Roman" w:hAnsi="Times New Roman"/>
          <w:sz w:val="20"/>
          <w:szCs w:val="20"/>
          <w:lang w:eastAsia="es-AR"/>
        </w:rPr>
        <w:t xml:space="preserve">onvenios </w:t>
      </w:r>
      <w:r>
        <w:rPr>
          <w:rFonts w:ascii="Times New Roman" w:hAnsi="Times New Roman"/>
          <w:sz w:val="20"/>
          <w:szCs w:val="20"/>
          <w:lang w:eastAsia="es-AR"/>
        </w:rPr>
        <w:t>M</w:t>
      </w:r>
      <w:r w:rsidRPr="00233490">
        <w:rPr>
          <w:rFonts w:ascii="Times New Roman" w:hAnsi="Times New Roman"/>
          <w:sz w:val="20"/>
          <w:szCs w:val="20"/>
          <w:lang w:eastAsia="es-AR"/>
        </w:rPr>
        <w:t>arco, más allá de que la Constitución diga que no hace falta que pasen por la Cámara</w:t>
      </w:r>
      <w:r>
        <w:rPr>
          <w:rFonts w:ascii="Times New Roman" w:hAnsi="Times New Roman"/>
          <w:sz w:val="20"/>
          <w:szCs w:val="20"/>
          <w:lang w:eastAsia="es-AR"/>
        </w:rPr>
        <w:t xml:space="preserve"> de Diputados</w:t>
      </w:r>
      <w:r w:rsidRPr="00233490">
        <w:rPr>
          <w:rFonts w:ascii="Times New Roman" w:hAnsi="Times New Roman"/>
          <w:sz w:val="20"/>
          <w:szCs w:val="20"/>
          <w:lang w:eastAsia="es-AR"/>
        </w:rPr>
        <w:t>, creo que tenemos que tratarlo</w:t>
      </w:r>
      <w:r w:rsidR="00863C55">
        <w:rPr>
          <w:rFonts w:ascii="Times New Roman" w:hAnsi="Times New Roman"/>
          <w:sz w:val="20"/>
          <w:szCs w:val="20"/>
          <w:lang w:eastAsia="es-AR"/>
        </w:rPr>
        <w:t>s</w:t>
      </w:r>
      <w:r w:rsidRPr="00233490">
        <w:rPr>
          <w:rFonts w:ascii="Times New Roman" w:hAnsi="Times New Roman"/>
          <w:sz w:val="20"/>
          <w:szCs w:val="20"/>
          <w:lang w:eastAsia="es-AR"/>
        </w:rPr>
        <w:t xml:space="preserve">, porque es algo importante que todos sepamos de las cosas que se realizan. </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 xml:space="preserve">En cuanto a lo otro, cuando </w:t>
      </w:r>
      <w:r>
        <w:rPr>
          <w:rFonts w:ascii="Times New Roman" w:hAnsi="Times New Roman"/>
          <w:sz w:val="20"/>
          <w:szCs w:val="20"/>
          <w:lang w:eastAsia="es-AR"/>
        </w:rPr>
        <w:t>el señor</w:t>
      </w:r>
      <w:r w:rsidRPr="00233490">
        <w:rPr>
          <w:rFonts w:ascii="Times New Roman" w:hAnsi="Times New Roman"/>
          <w:sz w:val="20"/>
          <w:szCs w:val="20"/>
          <w:lang w:eastAsia="es-AR"/>
        </w:rPr>
        <w:t xml:space="preserve"> Gobernador siempre dice </w:t>
      </w:r>
      <w:r>
        <w:rPr>
          <w:rFonts w:ascii="Times New Roman" w:hAnsi="Times New Roman"/>
          <w:sz w:val="20"/>
          <w:szCs w:val="20"/>
          <w:lang w:eastAsia="es-AR"/>
        </w:rPr>
        <w:t>“</w:t>
      </w:r>
      <w:r w:rsidRPr="00233490">
        <w:rPr>
          <w:rFonts w:ascii="Times New Roman" w:hAnsi="Times New Roman"/>
          <w:sz w:val="20"/>
          <w:szCs w:val="20"/>
          <w:lang w:eastAsia="es-AR"/>
        </w:rPr>
        <w:t>administramos prioridades</w:t>
      </w:r>
      <w:r>
        <w:rPr>
          <w:rFonts w:ascii="Times New Roman" w:hAnsi="Times New Roman"/>
          <w:sz w:val="20"/>
          <w:szCs w:val="20"/>
          <w:lang w:eastAsia="es-AR"/>
        </w:rPr>
        <w:t>”</w:t>
      </w:r>
      <w:r w:rsidRPr="00233490">
        <w:rPr>
          <w:rFonts w:ascii="Times New Roman" w:hAnsi="Times New Roman"/>
          <w:sz w:val="20"/>
          <w:szCs w:val="20"/>
          <w:lang w:eastAsia="es-AR"/>
        </w:rPr>
        <w:t>, es tal cual</w:t>
      </w:r>
      <w:r>
        <w:rPr>
          <w:rFonts w:ascii="Times New Roman" w:hAnsi="Times New Roman"/>
          <w:sz w:val="20"/>
          <w:szCs w:val="20"/>
          <w:lang w:eastAsia="es-AR"/>
        </w:rPr>
        <w:t>:</w:t>
      </w:r>
      <w:r w:rsidRPr="00233490">
        <w:rPr>
          <w:rFonts w:ascii="Times New Roman" w:hAnsi="Times New Roman"/>
          <w:sz w:val="20"/>
          <w:szCs w:val="20"/>
          <w:lang w:eastAsia="es-AR"/>
        </w:rPr>
        <w:t xml:space="preserve"> administramos prioridades</w:t>
      </w:r>
      <w:r>
        <w:rPr>
          <w:rFonts w:ascii="Times New Roman" w:hAnsi="Times New Roman"/>
          <w:sz w:val="20"/>
          <w:szCs w:val="20"/>
          <w:lang w:eastAsia="es-AR"/>
        </w:rPr>
        <w:t>. H</w:t>
      </w:r>
      <w:r w:rsidRPr="00233490">
        <w:rPr>
          <w:rFonts w:ascii="Times New Roman" w:hAnsi="Times New Roman"/>
          <w:sz w:val="20"/>
          <w:szCs w:val="20"/>
          <w:lang w:eastAsia="es-AR"/>
        </w:rPr>
        <w:t>oy se trabaja con mucho dinero menos, y la verdad que se pone mucho énfasis en los pilares fundamentales de una sociedad, que es la salud, la educación, que son cosas importantísimas</w:t>
      </w:r>
      <w:r>
        <w:rPr>
          <w:rFonts w:ascii="Times New Roman" w:hAnsi="Times New Roman"/>
          <w:sz w:val="20"/>
          <w:szCs w:val="20"/>
          <w:lang w:eastAsia="es-AR"/>
        </w:rPr>
        <w:t>. Y</w:t>
      </w:r>
      <w:r w:rsidRPr="00233490">
        <w:rPr>
          <w:rFonts w:ascii="Times New Roman" w:hAnsi="Times New Roman"/>
          <w:sz w:val="20"/>
          <w:szCs w:val="20"/>
          <w:lang w:eastAsia="es-AR"/>
        </w:rPr>
        <w:t xml:space="preserve"> van a pasar muchísimas cosas, porque esto no es mágico, esto lleva su tiempo y yo creo que el camino</w:t>
      </w:r>
      <w:r>
        <w:rPr>
          <w:rFonts w:ascii="Times New Roman" w:hAnsi="Times New Roman"/>
          <w:sz w:val="20"/>
          <w:szCs w:val="20"/>
          <w:lang w:eastAsia="es-AR"/>
        </w:rPr>
        <w:t xml:space="preserve"> es</w:t>
      </w:r>
      <w:r w:rsidRPr="00233490">
        <w:rPr>
          <w:rFonts w:ascii="Times New Roman" w:hAnsi="Times New Roman"/>
          <w:sz w:val="20"/>
          <w:szCs w:val="20"/>
          <w:lang w:eastAsia="es-AR"/>
        </w:rPr>
        <w:t xml:space="preserve"> el trabajo que se viene haciendo</w:t>
      </w:r>
      <w:r>
        <w:rPr>
          <w:rFonts w:ascii="Times New Roman" w:hAnsi="Times New Roman"/>
          <w:sz w:val="20"/>
          <w:szCs w:val="20"/>
          <w:lang w:eastAsia="es-AR"/>
        </w:rPr>
        <w:t>.</w:t>
      </w:r>
    </w:p>
    <w:p w:rsidR="00F20486" w:rsidRPr="00233490" w:rsidRDefault="00F20486" w:rsidP="00863C55">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L</w:t>
      </w:r>
      <w:r w:rsidRPr="00233490">
        <w:rPr>
          <w:rFonts w:ascii="Times New Roman" w:hAnsi="Times New Roman"/>
          <w:sz w:val="20"/>
          <w:szCs w:val="20"/>
          <w:lang w:eastAsia="es-AR"/>
        </w:rPr>
        <w:t xml:space="preserve">a verdad que en algún momento, si se continúa, porque esto va a pasar </w:t>
      </w:r>
      <w:r>
        <w:rPr>
          <w:rFonts w:ascii="Times New Roman" w:hAnsi="Times New Roman"/>
          <w:sz w:val="20"/>
          <w:szCs w:val="20"/>
          <w:lang w:eastAsia="es-AR"/>
        </w:rPr>
        <w:t>después del</w:t>
      </w:r>
      <w:r w:rsidRPr="00233490">
        <w:rPr>
          <w:rFonts w:ascii="Times New Roman" w:hAnsi="Times New Roman"/>
          <w:sz w:val="20"/>
          <w:szCs w:val="20"/>
          <w:lang w:eastAsia="es-AR"/>
        </w:rPr>
        <w:t xml:space="preserve"> Gobernador O</w:t>
      </w:r>
      <w:r>
        <w:rPr>
          <w:rFonts w:ascii="Times New Roman" w:hAnsi="Times New Roman"/>
          <w:sz w:val="20"/>
          <w:szCs w:val="20"/>
          <w:lang w:eastAsia="es-AR"/>
        </w:rPr>
        <w:t>rr</w:t>
      </w:r>
      <w:r w:rsidRPr="00233490">
        <w:rPr>
          <w:rFonts w:ascii="Times New Roman" w:hAnsi="Times New Roman"/>
          <w:sz w:val="20"/>
          <w:szCs w:val="20"/>
          <w:lang w:eastAsia="es-AR"/>
        </w:rPr>
        <w:t>ego, va a venir otro Gobernador, y la verdad que es un camino muy largo para poder mejorar la situación que lleva décadas y décadas en la misma situación.</w:t>
      </w:r>
    </w:p>
    <w:p w:rsidR="00F20486" w:rsidRDefault="00F20486" w:rsidP="00863C55">
      <w:pPr>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Muchas gracias, señor Presidente.</w:t>
      </w:r>
    </w:p>
    <w:p w:rsidR="00F20486" w:rsidRDefault="00F20486" w:rsidP="00863C55">
      <w:pPr>
        <w:spacing w:after="0" w:line="312" w:lineRule="auto"/>
        <w:jc w:val="both"/>
        <w:rPr>
          <w:rFonts w:ascii="Times New Roman" w:hAnsi="Times New Roman"/>
          <w:sz w:val="20"/>
          <w:szCs w:val="20"/>
          <w:lang w:eastAsia="es-AR"/>
        </w:rPr>
      </w:pPr>
      <w:r w:rsidRPr="00277D29">
        <w:rPr>
          <w:rFonts w:ascii="Times New Roman" w:hAnsi="Times New Roman"/>
          <w:b/>
          <w:bCs/>
          <w:lang w:eastAsia="es-AR"/>
        </w:rPr>
        <w:t>Sr. Presidente (Martín).-</w:t>
      </w:r>
      <w:r>
        <w:rPr>
          <w:rFonts w:ascii="Times New Roman" w:hAnsi="Times New Roman"/>
          <w:sz w:val="20"/>
          <w:szCs w:val="20"/>
          <w:lang w:eastAsia="es-AR"/>
        </w:rPr>
        <w:t xml:space="preserve"> Señores diputados, n</w:t>
      </w:r>
      <w:r w:rsidRPr="00233490">
        <w:rPr>
          <w:rFonts w:ascii="Times New Roman" w:hAnsi="Times New Roman"/>
          <w:sz w:val="20"/>
          <w:szCs w:val="20"/>
          <w:lang w:eastAsia="es-AR"/>
        </w:rPr>
        <w:t>o habiendo más diputados que soliciten</w:t>
      </w:r>
      <w:r>
        <w:rPr>
          <w:rFonts w:ascii="Times New Roman" w:hAnsi="Times New Roman"/>
          <w:sz w:val="20"/>
          <w:szCs w:val="20"/>
          <w:lang w:eastAsia="es-AR"/>
        </w:rPr>
        <w:t xml:space="preserve"> el uso de</w:t>
      </w:r>
      <w:r w:rsidRPr="00233490">
        <w:rPr>
          <w:rFonts w:ascii="Times New Roman" w:hAnsi="Times New Roman"/>
          <w:sz w:val="20"/>
          <w:szCs w:val="20"/>
          <w:lang w:eastAsia="es-AR"/>
        </w:rPr>
        <w:t xml:space="preserve"> la palabra, vamos a poner a consideración la moción de la </w:t>
      </w:r>
      <w:r>
        <w:rPr>
          <w:rFonts w:ascii="Times New Roman" w:hAnsi="Times New Roman"/>
          <w:sz w:val="20"/>
          <w:szCs w:val="20"/>
          <w:lang w:eastAsia="es-AR"/>
        </w:rPr>
        <w:t>d</w:t>
      </w:r>
      <w:r w:rsidRPr="00233490">
        <w:rPr>
          <w:rFonts w:ascii="Times New Roman" w:hAnsi="Times New Roman"/>
          <w:sz w:val="20"/>
          <w:szCs w:val="20"/>
          <w:lang w:eastAsia="es-AR"/>
        </w:rPr>
        <w:t>iputada Marcela Quiroga.</w:t>
      </w:r>
    </w:p>
    <w:p w:rsidR="00F20486" w:rsidRDefault="00F20486" w:rsidP="00863C55">
      <w:pPr>
        <w:spacing w:after="0" w:line="312" w:lineRule="auto"/>
        <w:jc w:val="both"/>
        <w:rPr>
          <w:rFonts w:ascii="Times New Roman" w:hAnsi="Times New Roman"/>
          <w:sz w:val="20"/>
          <w:szCs w:val="20"/>
          <w:lang w:eastAsia="es-AR"/>
        </w:rPr>
      </w:pPr>
      <w:r>
        <w:rPr>
          <w:rFonts w:ascii="Times New Roman" w:hAnsi="Times New Roman"/>
          <w:sz w:val="20"/>
          <w:szCs w:val="20"/>
          <w:lang w:eastAsia="es-AR"/>
        </w:rPr>
        <w:tab/>
        <w:t>Sírvanse indicar su voto.</w:t>
      </w:r>
    </w:p>
    <w:p w:rsidR="00F20486" w:rsidRDefault="00F20486" w:rsidP="00863C55">
      <w:pPr>
        <w:spacing w:after="0" w:line="312" w:lineRule="auto"/>
        <w:jc w:val="both"/>
        <w:rPr>
          <w:rFonts w:ascii="Times New Roman" w:hAnsi="Times New Roman"/>
          <w:sz w:val="20"/>
          <w:szCs w:val="20"/>
          <w:lang w:eastAsia="es-AR"/>
        </w:rPr>
      </w:pPr>
    </w:p>
    <w:p w:rsidR="00F47B13" w:rsidRDefault="00F20486" w:rsidP="00863C55">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 xml:space="preserve">-Se vota y se obtiene </w:t>
      </w:r>
    </w:p>
    <w:p w:rsidR="00F20486" w:rsidRDefault="00F20486" w:rsidP="00863C55">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30 votos afirmativos-</w:t>
      </w:r>
    </w:p>
    <w:p w:rsidR="00F20486" w:rsidRDefault="00F20486" w:rsidP="00863C55">
      <w:pPr>
        <w:spacing w:after="0" w:line="312" w:lineRule="auto"/>
        <w:jc w:val="both"/>
        <w:rPr>
          <w:rFonts w:ascii="Times New Roman" w:hAnsi="Times New Roman"/>
          <w:sz w:val="20"/>
          <w:szCs w:val="20"/>
          <w:lang w:eastAsia="es-AR"/>
        </w:rPr>
      </w:pPr>
    </w:p>
    <w:p w:rsidR="00F20486" w:rsidRDefault="00F20486" w:rsidP="00863C55">
      <w:pPr>
        <w:spacing w:after="0" w:line="312" w:lineRule="auto"/>
        <w:jc w:val="both"/>
        <w:rPr>
          <w:rFonts w:ascii="Times New Roman" w:hAnsi="Times New Roman"/>
          <w:sz w:val="20"/>
          <w:szCs w:val="20"/>
          <w:lang w:eastAsia="es-AR"/>
        </w:rPr>
      </w:pPr>
      <w:r>
        <w:rPr>
          <w:rFonts w:ascii="Times New Roman" w:hAnsi="Times New Roman"/>
          <w:sz w:val="20"/>
          <w:szCs w:val="20"/>
          <w:lang w:eastAsia="es-AR"/>
        </w:rPr>
        <w:tab/>
      </w:r>
      <w:r w:rsidRPr="00233490">
        <w:rPr>
          <w:rFonts w:ascii="Times New Roman" w:hAnsi="Times New Roman"/>
          <w:sz w:val="20"/>
          <w:szCs w:val="20"/>
          <w:lang w:eastAsia="es-AR"/>
        </w:rPr>
        <w:t xml:space="preserve">Con 30 votos a favor y dos abstenciones, </w:t>
      </w:r>
      <w:r>
        <w:rPr>
          <w:rFonts w:ascii="Times New Roman" w:hAnsi="Times New Roman"/>
          <w:sz w:val="20"/>
          <w:szCs w:val="20"/>
          <w:lang w:eastAsia="es-AR"/>
        </w:rPr>
        <w:t>queda aprobado el Proyecto de R</w:t>
      </w:r>
      <w:r w:rsidRPr="00233490">
        <w:rPr>
          <w:rFonts w:ascii="Times New Roman" w:hAnsi="Times New Roman"/>
          <w:sz w:val="20"/>
          <w:szCs w:val="20"/>
          <w:lang w:eastAsia="es-AR"/>
        </w:rPr>
        <w:t xml:space="preserve">esolución. </w:t>
      </w:r>
    </w:p>
    <w:p w:rsidR="00F20486" w:rsidRDefault="00F20486" w:rsidP="00863C55">
      <w:pPr>
        <w:autoSpaceDE w:val="0"/>
        <w:autoSpaceDN w:val="0"/>
        <w:adjustRightInd w:val="0"/>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 xml:space="preserve">Corresponde el tratamiento del </w:t>
      </w:r>
      <w:r w:rsidR="00863C55">
        <w:rPr>
          <w:rFonts w:ascii="Times New Roman" w:hAnsi="Times New Roman"/>
          <w:sz w:val="20"/>
          <w:szCs w:val="20"/>
          <w:lang w:eastAsia="es-AR"/>
        </w:rPr>
        <w:t>Asunt</w:t>
      </w:r>
      <w:r>
        <w:rPr>
          <w:rFonts w:ascii="Times New Roman" w:hAnsi="Times New Roman"/>
          <w:sz w:val="20"/>
          <w:szCs w:val="20"/>
          <w:lang w:eastAsia="es-AR"/>
        </w:rPr>
        <w:t>o 3</w:t>
      </w:r>
      <w:r w:rsidR="00863C55">
        <w:rPr>
          <w:rFonts w:ascii="Times New Roman" w:hAnsi="Times New Roman"/>
          <w:sz w:val="20"/>
          <w:szCs w:val="20"/>
          <w:lang w:eastAsia="es-AR"/>
        </w:rPr>
        <w:t>,</w:t>
      </w:r>
      <w:r>
        <w:rPr>
          <w:rFonts w:ascii="Times New Roman" w:hAnsi="Times New Roman"/>
          <w:sz w:val="20"/>
          <w:szCs w:val="20"/>
          <w:lang w:eastAsia="es-AR"/>
        </w:rPr>
        <w:t xml:space="preserve"> Expediente </w:t>
      </w:r>
      <w:r w:rsidRPr="00277D29">
        <w:rPr>
          <w:rFonts w:ascii="Times New Roman" w:hAnsi="Times New Roman"/>
          <w:sz w:val="20"/>
          <w:szCs w:val="20"/>
          <w:lang w:eastAsia="es-AR"/>
        </w:rPr>
        <w:t>630-2026</w:t>
      </w:r>
      <w:r>
        <w:rPr>
          <w:rFonts w:ascii="Times New Roman" w:hAnsi="Times New Roman"/>
          <w:sz w:val="20"/>
          <w:szCs w:val="20"/>
          <w:lang w:eastAsia="es-AR"/>
        </w:rPr>
        <w:t>.</w:t>
      </w:r>
      <w:r w:rsidRPr="00277D29">
        <w:rPr>
          <w:rFonts w:ascii="Times New Roman" w:hAnsi="Times New Roman"/>
          <w:sz w:val="20"/>
          <w:szCs w:val="20"/>
          <w:lang w:eastAsia="es-AR"/>
        </w:rPr>
        <w:t xml:space="preserve"> Despacho de las Comisiones de Legislación y Asuntos Constitucionales,</w:t>
      </w:r>
      <w:r>
        <w:rPr>
          <w:rFonts w:ascii="Times New Roman" w:hAnsi="Times New Roman"/>
          <w:sz w:val="20"/>
          <w:szCs w:val="20"/>
          <w:lang w:eastAsia="es-AR"/>
        </w:rPr>
        <w:t xml:space="preserve"> de </w:t>
      </w:r>
      <w:r w:rsidRPr="00277D29">
        <w:rPr>
          <w:rFonts w:ascii="Times New Roman" w:hAnsi="Times New Roman"/>
          <w:sz w:val="20"/>
          <w:szCs w:val="20"/>
          <w:lang w:eastAsia="es-AR"/>
        </w:rPr>
        <w:t>Sistema Municipal, y Desarrollo Humano y Laboral, en la Comunicación Oficial remitida</w:t>
      </w:r>
      <w:r>
        <w:rPr>
          <w:rFonts w:ascii="Times New Roman" w:hAnsi="Times New Roman"/>
          <w:sz w:val="20"/>
          <w:szCs w:val="20"/>
          <w:lang w:eastAsia="es-AR"/>
        </w:rPr>
        <w:t xml:space="preserve"> </w:t>
      </w:r>
      <w:r w:rsidRPr="00277D29">
        <w:rPr>
          <w:rFonts w:ascii="Times New Roman" w:hAnsi="Times New Roman"/>
          <w:sz w:val="20"/>
          <w:szCs w:val="20"/>
          <w:lang w:eastAsia="es-AR"/>
        </w:rPr>
        <w:t xml:space="preserve">por el Poder Ejecutivo, mediante Mensaje </w:t>
      </w:r>
      <w:proofErr w:type="spellStart"/>
      <w:r w:rsidRPr="00277D29">
        <w:rPr>
          <w:rFonts w:ascii="Times New Roman" w:hAnsi="Times New Roman"/>
          <w:sz w:val="20"/>
          <w:szCs w:val="20"/>
          <w:lang w:eastAsia="es-AR"/>
        </w:rPr>
        <w:t>Nº</w:t>
      </w:r>
      <w:proofErr w:type="spellEnd"/>
      <w:r w:rsidRPr="00277D29">
        <w:rPr>
          <w:rFonts w:ascii="Times New Roman" w:hAnsi="Times New Roman"/>
          <w:sz w:val="20"/>
          <w:szCs w:val="20"/>
          <w:lang w:eastAsia="es-AR"/>
        </w:rPr>
        <w:t xml:space="preserve"> 11, por la que se envía para su aprobación</w:t>
      </w:r>
      <w:r>
        <w:rPr>
          <w:rFonts w:ascii="Times New Roman" w:hAnsi="Times New Roman"/>
          <w:sz w:val="20"/>
          <w:szCs w:val="20"/>
          <w:lang w:eastAsia="es-AR"/>
        </w:rPr>
        <w:t xml:space="preserve"> </w:t>
      </w:r>
      <w:r w:rsidRPr="00277D29">
        <w:rPr>
          <w:rFonts w:ascii="Times New Roman" w:hAnsi="Times New Roman"/>
          <w:sz w:val="20"/>
          <w:szCs w:val="20"/>
          <w:lang w:eastAsia="es-AR"/>
        </w:rPr>
        <w:t>el Convenio celebrado entre el Ministerio de Familia y Desarrollo Humano de la provincia</w:t>
      </w:r>
      <w:r>
        <w:rPr>
          <w:rFonts w:ascii="Times New Roman" w:hAnsi="Times New Roman"/>
          <w:sz w:val="20"/>
          <w:szCs w:val="20"/>
          <w:lang w:eastAsia="es-AR"/>
        </w:rPr>
        <w:t xml:space="preserve"> y la Municipalidad de Santa Lucía.</w:t>
      </w:r>
    </w:p>
    <w:p w:rsidR="00F20486" w:rsidRDefault="00F20486" w:rsidP="00863C55">
      <w:pPr>
        <w:autoSpaceDE w:val="0"/>
        <w:autoSpaceDN w:val="0"/>
        <w:adjustRightInd w:val="0"/>
        <w:spacing w:after="0" w:line="312" w:lineRule="auto"/>
        <w:jc w:val="both"/>
        <w:rPr>
          <w:rFonts w:ascii="Times New Roman" w:hAnsi="Times New Roman"/>
          <w:sz w:val="20"/>
          <w:szCs w:val="20"/>
          <w:lang w:eastAsia="es-AR"/>
        </w:rPr>
      </w:pPr>
      <w:r w:rsidRPr="00B65223">
        <w:rPr>
          <w:rFonts w:ascii="Times New Roman" w:hAnsi="Times New Roman"/>
          <w:b/>
          <w:bCs/>
          <w:lang w:eastAsia="es-AR"/>
        </w:rPr>
        <w:t>Sra. González.-</w:t>
      </w:r>
      <w:r>
        <w:rPr>
          <w:rFonts w:ascii="Times New Roman" w:hAnsi="Times New Roman"/>
          <w:sz w:val="20"/>
          <w:szCs w:val="20"/>
          <w:lang w:eastAsia="es-AR"/>
        </w:rPr>
        <w:t xml:space="preserve"> Pido la palabra.</w:t>
      </w:r>
    </w:p>
    <w:p w:rsidR="00F20486" w:rsidRDefault="00F20486" w:rsidP="00863C55">
      <w:pPr>
        <w:autoSpaceDE w:val="0"/>
        <w:autoSpaceDN w:val="0"/>
        <w:adjustRightInd w:val="0"/>
        <w:spacing w:after="0" w:line="312" w:lineRule="auto"/>
        <w:jc w:val="both"/>
        <w:rPr>
          <w:rFonts w:ascii="Times New Roman" w:hAnsi="Times New Roman"/>
          <w:sz w:val="20"/>
          <w:szCs w:val="20"/>
          <w:lang w:eastAsia="es-AR"/>
        </w:rPr>
      </w:pPr>
      <w:r>
        <w:rPr>
          <w:rFonts w:ascii="Times New Roman" w:hAnsi="Times New Roman"/>
          <w:sz w:val="20"/>
          <w:szCs w:val="20"/>
          <w:lang w:eastAsia="es-AR"/>
        </w:rPr>
        <w:tab/>
        <w:t xml:space="preserve">Señor Presidente, </w:t>
      </w:r>
      <w:r w:rsidRPr="00233490">
        <w:rPr>
          <w:rFonts w:ascii="Times New Roman" w:hAnsi="Times New Roman"/>
          <w:sz w:val="20"/>
          <w:szCs w:val="20"/>
          <w:lang w:eastAsia="es-AR"/>
        </w:rPr>
        <w:t>es para informar</w:t>
      </w:r>
      <w:r>
        <w:rPr>
          <w:rFonts w:ascii="Times New Roman" w:hAnsi="Times New Roman"/>
          <w:sz w:val="20"/>
          <w:szCs w:val="20"/>
          <w:lang w:eastAsia="es-AR"/>
        </w:rPr>
        <w:t xml:space="preserve"> respecto del</w:t>
      </w:r>
      <w:r w:rsidRPr="00233490">
        <w:rPr>
          <w:rFonts w:ascii="Times New Roman" w:hAnsi="Times New Roman"/>
          <w:sz w:val="20"/>
          <w:szCs w:val="20"/>
          <w:lang w:eastAsia="es-AR"/>
        </w:rPr>
        <w:t xml:space="preserve"> </w:t>
      </w:r>
      <w:r>
        <w:rPr>
          <w:rFonts w:ascii="Times New Roman" w:hAnsi="Times New Roman"/>
          <w:sz w:val="20"/>
          <w:szCs w:val="20"/>
          <w:lang w:eastAsia="es-AR"/>
        </w:rPr>
        <w:t>E</w:t>
      </w:r>
      <w:r w:rsidRPr="00233490">
        <w:rPr>
          <w:rFonts w:ascii="Times New Roman" w:hAnsi="Times New Roman"/>
          <w:sz w:val="20"/>
          <w:szCs w:val="20"/>
          <w:lang w:eastAsia="es-AR"/>
        </w:rPr>
        <w:t>xpediente 630 del 2026, por el cual se eleva a esta Cámara</w:t>
      </w:r>
      <w:r>
        <w:rPr>
          <w:rFonts w:ascii="Times New Roman" w:hAnsi="Times New Roman"/>
          <w:sz w:val="20"/>
          <w:szCs w:val="20"/>
          <w:lang w:eastAsia="es-AR"/>
        </w:rPr>
        <w:t xml:space="preserve"> de Diputados</w:t>
      </w:r>
      <w:r w:rsidRPr="00233490">
        <w:rPr>
          <w:rFonts w:ascii="Times New Roman" w:hAnsi="Times New Roman"/>
          <w:sz w:val="20"/>
          <w:szCs w:val="20"/>
          <w:lang w:eastAsia="es-AR"/>
        </w:rPr>
        <w:t xml:space="preserve"> el </w:t>
      </w:r>
      <w:r>
        <w:rPr>
          <w:rFonts w:ascii="Times New Roman" w:hAnsi="Times New Roman"/>
          <w:sz w:val="20"/>
          <w:szCs w:val="20"/>
          <w:lang w:eastAsia="es-AR"/>
        </w:rPr>
        <w:t>P</w:t>
      </w:r>
      <w:r w:rsidRPr="00233490">
        <w:rPr>
          <w:rFonts w:ascii="Times New Roman" w:hAnsi="Times New Roman"/>
          <w:sz w:val="20"/>
          <w:szCs w:val="20"/>
          <w:lang w:eastAsia="es-AR"/>
        </w:rPr>
        <w:t xml:space="preserve">royecto de </w:t>
      </w:r>
      <w:r>
        <w:rPr>
          <w:rFonts w:ascii="Times New Roman" w:hAnsi="Times New Roman"/>
          <w:sz w:val="20"/>
          <w:szCs w:val="20"/>
          <w:lang w:eastAsia="es-AR"/>
        </w:rPr>
        <w:t>L</w:t>
      </w:r>
      <w:r w:rsidRPr="00233490">
        <w:rPr>
          <w:rFonts w:ascii="Times New Roman" w:hAnsi="Times New Roman"/>
          <w:sz w:val="20"/>
          <w:szCs w:val="20"/>
          <w:lang w:eastAsia="es-AR"/>
        </w:rPr>
        <w:t xml:space="preserve">ey de aprobación del </w:t>
      </w:r>
      <w:r>
        <w:rPr>
          <w:rFonts w:ascii="Times New Roman" w:hAnsi="Times New Roman"/>
          <w:sz w:val="20"/>
          <w:szCs w:val="20"/>
          <w:lang w:eastAsia="es-AR"/>
        </w:rPr>
        <w:t>C</w:t>
      </w:r>
      <w:r w:rsidRPr="00233490">
        <w:rPr>
          <w:rFonts w:ascii="Times New Roman" w:hAnsi="Times New Roman"/>
          <w:sz w:val="20"/>
          <w:szCs w:val="20"/>
          <w:lang w:eastAsia="es-AR"/>
        </w:rPr>
        <w:t>onvenio celebrado entre el Ministerio de Familia y Desarrollo Humano y la Municipalidad de la Ciudad de Santa Lucía. Fue suscripto el 5 de febrero del 2026.</w:t>
      </w:r>
    </w:p>
    <w:p w:rsidR="00F20486" w:rsidRDefault="00F20486" w:rsidP="002978BD">
      <w:pPr>
        <w:autoSpaceDE w:val="0"/>
        <w:autoSpaceDN w:val="0"/>
        <w:adjustRightInd w:val="0"/>
        <w:spacing w:after="0" w:line="312" w:lineRule="auto"/>
        <w:jc w:val="both"/>
        <w:rPr>
          <w:rFonts w:ascii="Times New Roman" w:hAnsi="Times New Roman"/>
          <w:sz w:val="20"/>
          <w:szCs w:val="20"/>
          <w:lang w:eastAsia="es-AR"/>
        </w:rPr>
      </w:pPr>
      <w:r>
        <w:rPr>
          <w:rFonts w:ascii="Times New Roman" w:hAnsi="Times New Roman"/>
          <w:sz w:val="20"/>
          <w:szCs w:val="20"/>
          <w:lang w:eastAsia="es-AR"/>
        </w:rPr>
        <w:tab/>
      </w:r>
      <w:r w:rsidRPr="00233490">
        <w:rPr>
          <w:rFonts w:ascii="Times New Roman" w:hAnsi="Times New Roman"/>
          <w:sz w:val="20"/>
          <w:szCs w:val="20"/>
          <w:lang w:eastAsia="es-AR"/>
        </w:rPr>
        <w:t>En el mismo, las partes se comprometen a adoptar programas de cooperación, asistencia y coordinación para la ejecución de proyectos que tienen que ver o están relacionados con optimizar recursos humanos, técnicos y financieros</w:t>
      </w:r>
      <w:r w:rsidR="002978BD">
        <w:rPr>
          <w:rFonts w:ascii="Times New Roman" w:hAnsi="Times New Roman"/>
          <w:sz w:val="20"/>
          <w:szCs w:val="20"/>
          <w:lang w:eastAsia="es-AR"/>
        </w:rPr>
        <w:t>, p</w:t>
      </w:r>
      <w:r w:rsidRPr="00233490">
        <w:rPr>
          <w:rFonts w:ascii="Times New Roman" w:hAnsi="Times New Roman"/>
          <w:sz w:val="20"/>
          <w:szCs w:val="20"/>
          <w:lang w:eastAsia="es-AR"/>
        </w:rPr>
        <w:t xml:space="preserve">ara así, de esta manera, favorecer la implementación de la contención y la asistencia social. </w:t>
      </w:r>
    </w:p>
    <w:p w:rsidR="00F20486" w:rsidRDefault="00F20486" w:rsidP="00863C55">
      <w:pPr>
        <w:autoSpaceDE w:val="0"/>
        <w:autoSpaceDN w:val="0"/>
        <w:adjustRightInd w:val="0"/>
        <w:spacing w:after="0" w:line="312" w:lineRule="auto"/>
        <w:ind w:firstLine="708"/>
        <w:jc w:val="both"/>
        <w:rPr>
          <w:rFonts w:ascii="Times New Roman" w:hAnsi="Times New Roman"/>
          <w:sz w:val="20"/>
          <w:szCs w:val="20"/>
          <w:lang w:eastAsia="es-AR"/>
        </w:rPr>
      </w:pPr>
      <w:r w:rsidRPr="00233490">
        <w:rPr>
          <w:rFonts w:ascii="Times New Roman" w:hAnsi="Times New Roman"/>
          <w:sz w:val="20"/>
          <w:szCs w:val="20"/>
          <w:lang w:eastAsia="es-AR"/>
        </w:rPr>
        <w:t>Por todo esto</w:t>
      </w:r>
      <w:r>
        <w:rPr>
          <w:rFonts w:ascii="Times New Roman" w:hAnsi="Times New Roman"/>
          <w:sz w:val="20"/>
          <w:szCs w:val="20"/>
          <w:lang w:eastAsia="es-AR"/>
        </w:rPr>
        <w:t xml:space="preserve"> señor Presidente</w:t>
      </w:r>
      <w:r w:rsidRPr="00233490">
        <w:rPr>
          <w:rFonts w:ascii="Times New Roman" w:hAnsi="Times New Roman"/>
          <w:sz w:val="20"/>
          <w:szCs w:val="20"/>
          <w:lang w:eastAsia="es-AR"/>
        </w:rPr>
        <w:t xml:space="preserve">, pido a mis pares la aprobación del presente </w:t>
      </w:r>
      <w:r>
        <w:rPr>
          <w:rFonts w:ascii="Times New Roman" w:hAnsi="Times New Roman"/>
          <w:sz w:val="20"/>
          <w:szCs w:val="20"/>
          <w:lang w:eastAsia="es-AR"/>
        </w:rPr>
        <w:t>P</w:t>
      </w:r>
      <w:r w:rsidRPr="00233490">
        <w:rPr>
          <w:rFonts w:ascii="Times New Roman" w:hAnsi="Times New Roman"/>
          <w:sz w:val="20"/>
          <w:szCs w:val="20"/>
          <w:lang w:eastAsia="es-AR"/>
        </w:rPr>
        <w:t>royecto.</w:t>
      </w:r>
    </w:p>
    <w:p w:rsidR="00F20486" w:rsidRPr="00233490" w:rsidRDefault="00F20486" w:rsidP="00863C55">
      <w:pPr>
        <w:autoSpaceDE w:val="0"/>
        <w:autoSpaceDN w:val="0"/>
        <w:adjustRightInd w:val="0"/>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Gracias, señor Presidente.</w:t>
      </w:r>
    </w:p>
    <w:p w:rsidR="00F20486" w:rsidRDefault="00F20486" w:rsidP="00863C55">
      <w:pPr>
        <w:spacing w:after="0" w:line="312" w:lineRule="auto"/>
        <w:jc w:val="both"/>
        <w:rPr>
          <w:rFonts w:ascii="Times New Roman" w:hAnsi="Times New Roman"/>
          <w:sz w:val="20"/>
          <w:szCs w:val="20"/>
          <w:lang w:val="es-ES"/>
        </w:rPr>
      </w:pPr>
      <w:r w:rsidRPr="00EC6C27">
        <w:rPr>
          <w:rFonts w:ascii="Times New Roman" w:hAnsi="Times New Roman"/>
          <w:b/>
          <w:bCs/>
          <w:lang w:val="es-ES"/>
        </w:rPr>
        <w:t>Sra. López (Marisa).-</w:t>
      </w:r>
      <w:r w:rsidRPr="00EC6C27">
        <w:rPr>
          <w:rFonts w:ascii="Times New Roman" w:hAnsi="Times New Roman"/>
          <w:lang w:val="es-ES"/>
        </w:rPr>
        <w:t xml:space="preserve"> </w:t>
      </w:r>
      <w:r>
        <w:rPr>
          <w:rFonts w:ascii="Times New Roman" w:hAnsi="Times New Roman"/>
          <w:sz w:val="20"/>
          <w:szCs w:val="20"/>
          <w:lang w:val="es-ES"/>
        </w:rPr>
        <w:t>Pido la palabra.</w:t>
      </w:r>
    </w:p>
    <w:p w:rsidR="00F20486" w:rsidRPr="00E207BE" w:rsidRDefault="00F20486" w:rsidP="00863C5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Señor Presidente, t</w:t>
      </w:r>
      <w:r w:rsidRPr="00E207BE">
        <w:rPr>
          <w:rFonts w:ascii="Times New Roman" w:hAnsi="Times New Roman"/>
          <w:sz w:val="20"/>
          <w:szCs w:val="20"/>
          <w:lang w:val="es-ES"/>
        </w:rPr>
        <w:t xml:space="preserve">al cual lo ha expresado la diputada informante de este </w:t>
      </w:r>
      <w:r>
        <w:rPr>
          <w:rFonts w:ascii="Times New Roman" w:hAnsi="Times New Roman"/>
          <w:sz w:val="20"/>
          <w:szCs w:val="20"/>
          <w:lang w:val="es-ES"/>
        </w:rPr>
        <w:t>E</w:t>
      </w:r>
      <w:r w:rsidRPr="00E207BE">
        <w:rPr>
          <w:rFonts w:ascii="Times New Roman" w:hAnsi="Times New Roman"/>
          <w:sz w:val="20"/>
          <w:szCs w:val="20"/>
          <w:lang w:val="es-ES"/>
        </w:rPr>
        <w:t xml:space="preserve">xpediente </w:t>
      </w:r>
      <w:proofErr w:type="spellStart"/>
      <w:r>
        <w:rPr>
          <w:rFonts w:ascii="Times New Roman" w:hAnsi="Times New Roman"/>
          <w:sz w:val="20"/>
          <w:szCs w:val="20"/>
          <w:lang w:val="es-ES"/>
        </w:rPr>
        <w:t>Nº</w:t>
      </w:r>
      <w:proofErr w:type="spellEnd"/>
      <w:r w:rsidR="002978BD">
        <w:rPr>
          <w:rFonts w:ascii="Times New Roman" w:hAnsi="Times New Roman"/>
          <w:sz w:val="20"/>
          <w:szCs w:val="20"/>
          <w:lang w:val="es-ES"/>
        </w:rPr>
        <w:t xml:space="preserve"> </w:t>
      </w:r>
      <w:r w:rsidRPr="00E207BE">
        <w:rPr>
          <w:rFonts w:ascii="Times New Roman" w:hAnsi="Times New Roman"/>
          <w:sz w:val="20"/>
          <w:szCs w:val="20"/>
          <w:lang w:val="es-ES"/>
        </w:rPr>
        <w:t>630</w:t>
      </w:r>
      <w:r>
        <w:rPr>
          <w:rFonts w:ascii="Times New Roman" w:hAnsi="Times New Roman"/>
          <w:sz w:val="20"/>
          <w:szCs w:val="20"/>
          <w:lang w:val="es-ES"/>
        </w:rPr>
        <w:t>, q</w:t>
      </w:r>
      <w:r w:rsidRPr="00E207BE">
        <w:rPr>
          <w:rFonts w:ascii="Times New Roman" w:hAnsi="Times New Roman"/>
          <w:sz w:val="20"/>
          <w:szCs w:val="20"/>
          <w:lang w:val="es-ES"/>
        </w:rPr>
        <w:t>uería hacer algunas acotaciones y consideraciones al respecto.</w:t>
      </w:r>
    </w:p>
    <w:p w:rsidR="00F20486"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 xml:space="preserve">Este es un </w:t>
      </w:r>
      <w:r>
        <w:rPr>
          <w:rFonts w:ascii="Times New Roman" w:hAnsi="Times New Roman"/>
          <w:sz w:val="20"/>
          <w:szCs w:val="20"/>
          <w:lang w:val="es-ES"/>
        </w:rPr>
        <w:t>Convenio</w:t>
      </w:r>
      <w:r w:rsidRPr="00E207BE">
        <w:rPr>
          <w:rFonts w:ascii="Times New Roman" w:hAnsi="Times New Roman"/>
          <w:sz w:val="20"/>
          <w:szCs w:val="20"/>
          <w:lang w:val="es-ES"/>
        </w:rPr>
        <w:t xml:space="preserve"> específico entre el Ministerio de Desarrollo Humano y un </w:t>
      </w:r>
      <w:r w:rsidR="002978BD">
        <w:rPr>
          <w:rFonts w:ascii="Times New Roman" w:hAnsi="Times New Roman"/>
          <w:sz w:val="20"/>
          <w:szCs w:val="20"/>
          <w:lang w:val="es-ES"/>
        </w:rPr>
        <w:t>m</w:t>
      </w:r>
      <w:r>
        <w:rPr>
          <w:rFonts w:ascii="Times New Roman" w:hAnsi="Times New Roman"/>
          <w:sz w:val="20"/>
          <w:szCs w:val="20"/>
          <w:lang w:val="es-ES"/>
        </w:rPr>
        <w:t>unicipio</w:t>
      </w:r>
      <w:r w:rsidRPr="00E207BE">
        <w:rPr>
          <w:rFonts w:ascii="Times New Roman" w:hAnsi="Times New Roman"/>
          <w:sz w:val="20"/>
          <w:szCs w:val="20"/>
          <w:lang w:val="es-ES"/>
        </w:rPr>
        <w:t xml:space="preserve"> de la </w:t>
      </w:r>
      <w:r>
        <w:rPr>
          <w:rFonts w:ascii="Times New Roman" w:hAnsi="Times New Roman"/>
          <w:sz w:val="20"/>
          <w:szCs w:val="20"/>
          <w:lang w:val="es-ES"/>
        </w:rPr>
        <w:t>Provincia</w:t>
      </w:r>
      <w:r w:rsidRPr="00E207BE">
        <w:rPr>
          <w:rFonts w:ascii="Times New Roman" w:hAnsi="Times New Roman"/>
          <w:sz w:val="20"/>
          <w:szCs w:val="20"/>
          <w:lang w:val="es-ES"/>
        </w:rPr>
        <w:t xml:space="preserve">, sólo Santa Lucía. En </w:t>
      </w:r>
      <w:r>
        <w:rPr>
          <w:rFonts w:ascii="Times New Roman" w:hAnsi="Times New Roman"/>
          <w:sz w:val="20"/>
          <w:szCs w:val="20"/>
          <w:lang w:val="es-ES"/>
        </w:rPr>
        <w:t>é</w:t>
      </w:r>
      <w:r w:rsidRPr="00E207BE">
        <w:rPr>
          <w:rFonts w:ascii="Times New Roman" w:hAnsi="Times New Roman"/>
          <w:sz w:val="20"/>
          <w:szCs w:val="20"/>
          <w:lang w:val="es-ES"/>
        </w:rPr>
        <w:t xml:space="preserve">l manifiesta, </w:t>
      </w:r>
      <w:r>
        <w:rPr>
          <w:rFonts w:ascii="Times New Roman" w:hAnsi="Times New Roman"/>
          <w:sz w:val="20"/>
          <w:szCs w:val="20"/>
          <w:lang w:val="es-ES"/>
        </w:rPr>
        <w:t xml:space="preserve">pido </w:t>
      </w:r>
      <w:r w:rsidRPr="00E207BE">
        <w:rPr>
          <w:rFonts w:ascii="Times New Roman" w:hAnsi="Times New Roman"/>
          <w:sz w:val="20"/>
          <w:szCs w:val="20"/>
          <w:lang w:val="es-ES"/>
        </w:rPr>
        <w:t xml:space="preserve">permiso para leer lo que dice el </w:t>
      </w:r>
      <w:r>
        <w:rPr>
          <w:rFonts w:ascii="Times New Roman" w:hAnsi="Times New Roman"/>
          <w:sz w:val="20"/>
          <w:szCs w:val="20"/>
          <w:lang w:val="es-ES"/>
        </w:rPr>
        <w:t>E</w:t>
      </w:r>
      <w:r w:rsidRPr="00E207BE">
        <w:rPr>
          <w:rFonts w:ascii="Times New Roman" w:hAnsi="Times New Roman"/>
          <w:sz w:val="20"/>
          <w:szCs w:val="20"/>
          <w:lang w:val="es-ES"/>
        </w:rPr>
        <w:t>xpediente</w:t>
      </w:r>
      <w:r>
        <w:rPr>
          <w:rFonts w:ascii="Times New Roman" w:hAnsi="Times New Roman"/>
          <w:sz w:val="20"/>
          <w:szCs w:val="20"/>
          <w:lang w:val="es-ES"/>
        </w:rPr>
        <w:t>.</w:t>
      </w:r>
    </w:p>
    <w:p w:rsidR="00F20486" w:rsidRPr="00E207BE" w:rsidRDefault="00F20486" w:rsidP="00863C55">
      <w:pPr>
        <w:spacing w:after="0" w:line="312" w:lineRule="auto"/>
        <w:ind w:firstLine="708"/>
        <w:jc w:val="both"/>
        <w:rPr>
          <w:rFonts w:ascii="Times New Roman" w:hAnsi="Times New Roman"/>
          <w:i/>
          <w:iCs/>
          <w:sz w:val="20"/>
          <w:szCs w:val="20"/>
          <w:lang w:val="es-ES"/>
        </w:rPr>
      </w:pPr>
      <w:r w:rsidRPr="00E207BE">
        <w:rPr>
          <w:rFonts w:ascii="Times New Roman" w:hAnsi="Times New Roman"/>
          <w:i/>
          <w:iCs/>
          <w:sz w:val="20"/>
          <w:szCs w:val="20"/>
          <w:lang w:val="es-ES"/>
        </w:rPr>
        <w:lastRenderedPageBreak/>
        <w:t xml:space="preserve">“Para llevar adelante políticas públicas tendientes a fortalecer la asistencia a personas más vulnerables, fortaleciendo el desarrollo y crecimiento de la población más afectada socioeconómicamente de la Provincia, buscando caminos y soluciones mediante programas alternativos.” </w:t>
      </w:r>
    </w:p>
    <w:p w:rsidR="00F20486" w:rsidRPr="00E207BE"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 xml:space="preserve">Sólo me pregunto si Santa Lucía es la única que tenga la población más afectada socioeconómicamente de la </w:t>
      </w:r>
      <w:r w:rsidR="002978BD">
        <w:rPr>
          <w:rFonts w:ascii="Times New Roman" w:hAnsi="Times New Roman"/>
          <w:sz w:val="20"/>
          <w:szCs w:val="20"/>
          <w:lang w:val="es-ES"/>
        </w:rPr>
        <w:t>p</w:t>
      </w:r>
      <w:r>
        <w:rPr>
          <w:rFonts w:ascii="Times New Roman" w:hAnsi="Times New Roman"/>
          <w:sz w:val="20"/>
          <w:szCs w:val="20"/>
          <w:lang w:val="es-ES"/>
        </w:rPr>
        <w:t>rovincia</w:t>
      </w:r>
      <w:r w:rsidRPr="00E207BE">
        <w:rPr>
          <w:rFonts w:ascii="Times New Roman" w:hAnsi="Times New Roman"/>
          <w:sz w:val="20"/>
          <w:szCs w:val="20"/>
          <w:lang w:val="es-ES"/>
        </w:rPr>
        <w:t>.</w:t>
      </w:r>
    </w:p>
    <w:p w:rsidR="00F20486"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En algún artículo</w:t>
      </w:r>
      <w:r w:rsidR="002978BD">
        <w:rPr>
          <w:rFonts w:ascii="Times New Roman" w:hAnsi="Times New Roman"/>
          <w:sz w:val="20"/>
          <w:szCs w:val="20"/>
          <w:lang w:val="es-ES"/>
        </w:rPr>
        <w:t>,</w:t>
      </w:r>
      <w:r w:rsidRPr="00E207BE">
        <w:rPr>
          <w:rFonts w:ascii="Times New Roman" w:hAnsi="Times New Roman"/>
          <w:sz w:val="20"/>
          <w:szCs w:val="20"/>
          <w:lang w:val="es-ES"/>
        </w:rPr>
        <w:t xml:space="preserve"> </w:t>
      </w:r>
      <w:r>
        <w:rPr>
          <w:rFonts w:ascii="Times New Roman" w:hAnsi="Times New Roman"/>
          <w:sz w:val="20"/>
          <w:szCs w:val="20"/>
          <w:lang w:val="es-ES"/>
        </w:rPr>
        <w:t>en</w:t>
      </w:r>
      <w:r w:rsidRPr="00E207BE">
        <w:rPr>
          <w:rFonts w:ascii="Times New Roman" w:hAnsi="Times New Roman"/>
          <w:sz w:val="20"/>
          <w:szCs w:val="20"/>
          <w:lang w:val="es-ES"/>
        </w:rPr>
        <w:t xml:space="preserve"> los antecedentes del </w:t>
      </w:r>
      <w:r>
        <w:rPr>
          <w:rFonts w:ascii="Times New Roman" w:hAnsi="Times New Roman"/>
          <w:sz w:val="20"/>
          <w:szCs w:val="20"/>
          <w:lang w:val="es-ES"/>
        </w:rPr>
        <w:t>Convenio</w:t>
      </w:r>
      <w:r w:rsidRPr="00E207BE">
        <w:rPr>
          <w:rFonts w:ascii="Times New Roman" w:hAnsi="Times New Roman"/>
          <w:sz w:val="20"/>
          <w:szCs w:val="20"/>
          <w:lang w:val="es-ES"/>
        </w:rPr>
        <w:t xml:space="preserve">, habla de que el </w:t>
      </w:r>
      <w:r>
        <w:rPr>
          <w:rFonts w:ascii="Times New Roman" w:hAnsi="Times New Roman"/>
          <w:sz w:val="20"/>
          <w:szCs w:val="20"/>
          <w:lang w:val="es-ES"/>
        </w:rPr>
        <w:t>G</w:t>
      </w:r>
      <w:r w:rsidRPr="00E207BE">
        <w:rPr>
          <w:rFonts w:ascii="Times New Roman" w:hAnsi="Times New Roman"/>
          <w:sz w:val="20"/>
          <w:szCs w:val="20"/>
          <w:lang w:val="es-ES"/>
        </w:rPr>
        <w:t xml:space="preserve">obierno de San Juan promueve la concreción de políticas públicas que favorezcan el desarrollo integral de la </w:t>
      </w:r>
      <w:r w:rsidR="002978BD">
        <w:rPr>
          <w:rFonts w:ascii="Times New Roman" w:hAnsi="Times New Roman"/>
          <w:sz w:val="20"/>
          <w:szCs w:val="20"/>
          <w:lang w:val="es-ES"/>
        </w:rPr>
        <w:t>p</w:t>
      </w:r>
      <w:r>
        <w:rPr>
          <w:rFonts w:ascii="Times New Roman" w:hAnsi="Times New Roman"/>
          <w:sz w:val="20"/>
          <w:szCs w:val="20"/>
          <w:lang w:val="es-ES"/>
        </w:rPr>
        <w:t>rovincia</w:t>
      </w:r>
      <w:r w:rsidRPr="00E207BE">
        <w:rPr>
          <w:rFonts w:ascii="Times New Roman" w:hAnsi="Times New Roman"/>
          <w:sz w:val="20"/>
          <w:szCs w:val="20"/>
          <w:lang w:val="es-ES"/>
        </w:rPr>
        <w:t xml:space="preserve">. </w:t>
      </w:r>
      <w:r>
        <w:rPr>
          <w:rFonts w:ascii="Times New Roman" w:hAnsi="Times New Roman"/>
          <w:sz w:val="20"/>
          <w:szCs w:val="20"/>
          <w:lang w:val="es-ES"/>
        </w:rPr>
        <w:t>L</w:t>
      </w:r>
      <w:r w:rsidRPr="00E207BE">
        <w:rPr>
          <w:rFonts w:ascii="Times New Roman" w:hAnsi="Times New Roman"/>
          <w:sz w:val="20"/>
          <w:szCs w:val="20"/>
          <w:lang w:val="es-ES"/>
        </w:rPr>
        <w:t xml:space="preserve">a </w:t>
      </w:r>
      <w:r w:rsidR="002978BD">
        <w:rPr>
          <w:rFonts w:ascii="Times New Roman" w:hAnsi="Times New Roman"/>
          <w:sz w:val="20"/>
          <w:szCs w:val="20"/>
          <w:lang w:val="es-ES"/>
        </w:rPr>
        <w:t>p</w:t>
      </w:r>
      <w:r>
        <w:rPr>
          <w:rFonts w:ascii="Times New Roman" w:hAnsi="Times New Roman"/>
          <w:sz w:val="20"/>
          <w:szCs w:val="20"/>
          <w:lang w:val="es-ES"/>
        </w:rPr>
        <w:t>rovincia</w:t>
      </w:r>
      <w:r w:rsidRPr="00E207BE">
        <w:rPr>
          <w:rFonts w:ascii="Times New Roman" w:hAnsi="Times New Roman"/>
          <w:sz w:val="20"/>
          <w:szCs w:val="20"/>
          <w:lang w:val="es-ES"/>
        </w:rPr>
        <w:t xml:space="preserve"> está compuesta por 19 </w:t>
      </w:r>
      <w:r w:rsidR="002978BD">
        <w:rPr>
          <w:rFonts w:ascii="Times New Roman" w:hAnsi="Times New Roman"/>
          <w:sz w:val="20"/>
          <w:szCs w:val="20"/>
          <w:lang w:val="es-ES"/>
        </w:rPr>
        <w:t>d</w:t>
      </w:r>
      <w:r>
        <w:rPr>
          <w:rFonts w:ascii="Times New Roman" w:hAnsi="Times New Roman"/>
          <w:sz w:val="20"/>
          <w:szCs w:val="20"/>
          <w:lang w:val="es-ES"/>
        </w:rPr>
        <w:t>epartamento</w:t>
      </w:r>
      <w:r w:rsidRPr="00E207BE">
        <w:rPr>
          <w:rFonts w:ascii="Times New Roman" w:hAnsi="Times New Roman"/>
          <w:sz w:val="20"/>
          <w:szCs w:val="20"/>
          <w:lang w:val="es-ES"/>
        </w:rPr>
        <w:t xml:space="preserve">s. </w:t>
      </w:r>
    </w:p>
    <w:p w:rsidR="00F20486" w:rsidRPr="00E207BE"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En la instrumentación habla de obligaciones de cada una de las partes en aspectos financieros</w:t>
      </w:r>
      <w:r w:rsidR="002978BD">
        <w:rPr>
          <w:rFonts w:ascii="Times New Roman" w:hAnsi="Times New Roman"/>
          <w:sz w:val="20"/>
          <w:szCs w:val="20"/>
          <w:lang w:val="es-ES"/>
        </w:rPr>
        <w:t>. D</w:t>
      </w:r>
      <w:r w:rsidRPr="00E207BE">
        <w:rPr>
          <w:rFonts w:ascii="Times New Roman" w:hAnsi="Times New Roman"/>
          <w:sz w:val="20"/>
          <w:szCs w:val="20"/>
          <w:lang w:val="es-ES"/>
        </w:rPr>
        <w:t xml:space="preserve">ice que se celebrará a través de actas complementarias, se complementará este </w:t>
      </w:r>
      <w:r>
        <w:rPr>
          <w:rFonts w:ascii="Times New Roman" w:hAnsi="Times New Roman"/>
          <w:sz w:val="20"/>
          <w:szCs w:val="20"/>
          <w:lang w:val="es-ES"/>
        </w:rPr>
        <w:t>Convenio</w:t>
      </w:r>
      <w:r w:rsidRPr="00E207BE">
        <w:rPr>
          <w:rFonts w:ascii="Times New Roman" w:hAnsi="Times New Roman"/>
          <w:sz w:val="20"/>
          <w:szCs w:val="20"/>
          <w:lang w:val="es-ES"/>
        </w:rPr>
        <w:t xml:space="preserve"> </w:t>
      </w:r>
      <w:r>
        <w:rPr>
          <w:rFonts w:ascii="Times New Roman" w:hAnsi="Times New Roman"/>
          <w:sz w:val="20"/>
          <w:szCs w:val="20"/>
          <w:lang w:val="es-ES"/>
        </w:rPr>
        <w:t>M</w:t>
      </w:r>
      <w:r w:rsidRPr="00E207BE">
        <w:rPr>
          <w:rFonts w:ascii="Times New Roman" w:hAnsi="Times New Roman"/>
          <w:sz w:val="20"/>
          <w:szCs w:val="20"/>
          <w:lang w:val="es-ES"/>
        </w:rPr>
        <w:t xml:space="preserve">arco, que las actividades </w:t>
      </w:r>
      <w:r w:rsidR="002978BD">
        <w:rPr>
          <w:rFonts w:ascii="Times New Roman" w:hAnsi="Times New Roman"/>
          <w:sz w:val="20"/>
          <w:szCs w:val="20"/>
          <w:lang w:val="es-ES"/>
        </w:rPr>
        <w:t>a</w:t>
      </w:r>
      <w:r w:rsidRPr="00E207BE">
        <w:rPr>
          <w:rFonts w:ascii="Times New Roman" w:hAnsi="Times New Roman"/>
          <w:sz w:val="20"/>
          <w:szCs w:val="20"/>
          <w:lang w:val="es-ES"/>
        </w:rPr>
        <w:t xml:space="preserve"> desarrollar efectos de concretar</w:t>
      </w:r>
      <w:r w:rsidR="002978BD">
        <w:rPr>
          <w:rFonts w:ascii="Times New Roman" w:hAnsi="Times New Roman"/>
          <w:sz w:val="20"/>
          <w:szCs w:val="20"/>
          <w:lang w:val="es-ES"/>
        </w:rPr>
        <w:t xml:space="preserve"> </w:t>
      </w:r>
      <w:r w:rsidRPr="00E207BE">
        <w:rPr>
          <w:rFonts w:ascii="Times New Roman" w:hAnsi="Times New Roman"/>
          <w:sz w:val="20"/>
          <w:szCs w:val="20"/>
          <w:lang w:val="es-ES"/>
        </w:rPr>
        <w:t>lo aquí convenido, como así también los aspectos humanos, técnicos, designación de coordinador, derechos y obligaciones de cada parte, aspectos financieros, realizando a tales efectos las autorizaciones presupuestarias necesarias, entre otros</w:t>
      </w:r>
      <w:r w:rsidR="002978BD">
        <w:rPr>
          <w:rFonts w:ascii="Times New Roman" w:hAnsi="Times New Roman"/>
          <w:sz w:val="20"/>
          <w:szCs w:val="20"/>
          <w:lang w:val="es-ES"/>
        </w:rPr>
        <w:t>,</w:t>
      </w:r>
      <w:r w:rsidRPr="00E207BE">
        <w:rPr>
          <w:rFonts w:ascii="Times New Roman" w:hAnsi="Times New Roman"/>
          <w:sz w:val="20"/>
          <w:szCs w:val="20"/>
          <w:lang w:val="es-ES"/>
        </w:rPr>
        <w:t xml:space="preserve"> serán acordados e instrumentados mediante </w:t>
      </w:r>
      <w:r w:rsidR="002978BD">
        <w:rPr>
          <w:rFonts w:ascii="Times New Roman" w:hAnsi="Times New Roman"/>
          <w:sz w:val="20"/>
          <w:szCs w:val="20"/>
          <w:lang w:val="es-ES"/>
        </w:rPr>
        <w:t>a</w:t>
      </w:r>
      <w:r w:rsidRPr="00E207BE">
        <w:rPr>
          <w:rFonts w:ascii="Times New Roman" w:hAnsi="Times New Roman"/>
          <w:sz w:val="20"/>
          <w:szCs w:val="20"/>
          <w:lang w:val="es-ES"/>
        </w:rPr>
        <w:t xml:space="preserve">ctas </w:t>
      </w:r>
      <w:r w:rsidR="002978BD">
        <w:rPr>
          <w:rFonts w:ascii="Times New Roman" w:hAnsi="Times New Roman"/>
          <w:sz w:val="20"/>
          <w:szCs w:val="20"/>
          <w:lang w:val="es-ES"/>
        </w:rPr>
        <w:t>c</w:t>
      </w:r>
      <w:r w:rsidRPr="00E207BE">
        <w:rPr>
          <w:rFonts w:ascii="Times New Roman" w:hAnsi="Times New Roman"/>
          <w:sz w:val="20"/>
          <w:szCs w:val="20"/>
          <w:lang w:val="es-ES"/>
        </w:rPr>
        <w:t>omplementarias.</w:t>
      </w:r>
    </w:p>
    <w:p w:rsidR="00F20486"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 xml:space="preserve">Es decir, hay autorizaciones presupuestarias. </w:t>
      </w:r>
    </w:p>
    <w:p w:rsidR="00F20486" w:rsidRPr="00E207BE"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 xml:space="preserve">Me voy a remitir un poco, voy a hacer un paréntesis respecto a lo que decía a los </w:t>
      </w:r>
      <w:r>
        <w:rPr>
          <w:rFonts w:ascii="Times New Roman" w:hAnsi="Times New Roman"/>
          <w:sz w:val="20"/>
          <w:szCs w:val="20"/>
          <w:lang w:val="es-ES"/>
        </w:rPr>
        <w:t>Convenios</w:t>
      </w:r>
      <w:r w:rsidRPr="00E207BE">
        <w:rPr>
          <w:rFonts w:ascii="Times New Roman" w:hAnsi="Times New Roman"/>
          <w:sz w:val="20"/>
          <w:szCs w:val="20"/>
          <w:lang w:val="es-ES"/>
        </w:rPr>
        <w:t xml:space="preserve"> </w:t>
      </w:r>
      <w:r>
        <w:rPr>
          <w:rFonts w:ascii="Times New Roman" w:hAnsi="Times New Roman"/>
          <w:sz w:val="20"/>
          <w:szCs w:val="20"/>
          <w:lang w:val="es-ES"/>
        </w:rPr>
        <w:t>Marco</w:t>
      </w:r>
      <w:r w:rsidRPr="00E207BE">
        <w:rPr>
          <w:rFonts w:ascii="Times New Roman" w:hAnsi="Times New Roman"/>
          <w:sz w:val="20"/>
          <w:szCs w:val="20"/>
          <w:lang w:val="es-ES"/>
        </w:rPr>
        <w:t xml:space="preserve"> recién el diputado Herrero, y todos estos </w:t>
      </w:r>
      <w:r>
        <w:rPr>
          <w:rFonts w:ascii="Times New Roman" w:hAnsi="Times New Roman"/>
          <w:sz w:val="20"/>
          <w:szCs w:val="20"/>
          <w:lang w:val="es-ES"/>
        </w:rPr>
        <w:t>Convenios</w:t>
      </w:r>
      <w:r w:rsidRPr="00E207BE">
        <w:rPr>
          <w:rFonts w:ascii="Times New Roman" w:hAnsi="Times New Roman"/>
          <w:sz w:val="20"/>
          <w:szCs w:val="20"/>
          <w:lang w:val="es-ES"/>
        </w:rPr>
        <w:t xml:space="preserve"> </w:t>
      </w:r>
      <w:r>
        <w:rPr>
          <w:rFonts w:ascii="Times New Roman" w:hAnsi="Times New Roman"/>
          <w:sz w:val="20"/>
          <w:szCs w:val="20"/>
          <w:lang w:val="es-ES"/>
        </w:rPr>
        <w:t>Marco</w:t>
      </w:r>
      <w:r w:rsidRPr="00E207BE">
        <w:rPr>
          <w:rFonts w:ascii="Times New Roman" w:hAnsi="Times New Roman"/>
          <w:sz w:val="20"/>
          <w:szCs w:val="20"/>
          <w:lang w:val="es-ES"/>
        </w:rPr>
        <w:t xml:space="preserve"> no están dentro del </w:t>
      </w:r>
      <w:r>
        <w:rPr>
          <w:rFonts w:ascii="Times New Roman" w:hAnsi="Times New Roman"/>
          <w:sz w:val="20"/>
          <w:szCs w:val="20"/>
          <w:lang w:val="es-ES"/>
        </w:rPr>
        <w:t>P</w:t>
      </w:r>
      <w:r w:rsidRPr="00E207BE">
        <w:rPr>
          <w:rFonts w:ascii="Times New Roman" w:hAnsi="Times New Roman"/>
          <w:sz w:val="20"/>
          <w:szCs w:val="20"/>
          <w:lang w:val="es-ES"/>
        </w:rPr>
        <w:t xml:space="preserve">resupuesto que se ha aprobado en esta </w:t>
      </w:r>
      <w:r>
        <w:rPr>
          <w:rFonts w:ascii="Times New Roman" w:hAnsi="Times New Roman"/>
          <w:sz w:val="20"/>
          <w:szCs w:val="20"/>
          <w:lang w:val="es-ES"/>
        </w:rPr>
        <w:t>L</w:t>
      </w:r>
      <w:r w:rsidRPr="00E207BE">
        <w:rPr>
          <w:rFonts w:ascii="Times New Roman" w:hAnsi="Times New Roman"/>
          <w:sz w:val="20"/>
          <w:szCs w:val="20"/>
          <w:lang w:val="es-ES"/>
        </w:rPr>
        <w:t>egislatura en diciembre del 2025.</w:t>
      </w:r>
    </w:p>
    <w:p w:rsidR="00F20486"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Est</w:t>
      </w:r>
      <w:r>
        <w:rPr>
          <w:rFonts w:ascii="Times New Roman" w:hAnsi="Times New Roman"/>
          <w:sz w:val="20"/>
          <w:szCs w:val="20"/>
          <w:lang w:val="es-ES"/>
        </w:rPr>
        <w:t xml:space="preserve">amos </w:t>
      </w:r>
      <w:r w:rsidRPr="00E207BE">
        <w:rPr>
          <w:rFonts w:ascii="Times New Roman" w:hAnsi="Times New Roman"/>
          <w:sz w:val="20"/>
          <w:szCs w:val="20"/>
          <w:lang w:val="es-ES"/>
        </w:rPr>
        <w:t xml:space="preserve">aprobando el </w:t>
      </w:r>
      <w:r>
        <w:rPr>
          <w:rFonts w:ascii="Times New Roman" w:hAnsi="Times New Roman"/>
          <w:sz w:val="20"/>
          <w:szCs w:val="20"/>
          <w:lang w:val="es-ES"/>
        </w:rPr>
        <w:t>Convenio</w:t>
      </w:r>
      <w:r w:rsidRPr="00E207BE">
        <w:rPr>
          <w:rFonts w:ascii="Times New Roman" w:hAnsi="Times New Roman"/>
          <w:sz w:val="20"/>
          <w:szCs w:val="20"/>
          <w:lang w:val="es-ES"/>
        </w:rPr>
        <w:t xml:space="preserve"> </w:t>
      </w:r>
      <w:r>
        <w:rPr>
          <w:rFonts w:ascii="Times New Roman" w:hAnsi="Times New Roman"/>
          <w:sz w:val="20"/>
          <w:szCs w:val="20"/>
          <w:lang w:val="es-ES"/>
        </w:rPr>
        <w:t>M</w:t>
      </w:r>
      <w:r w:rsidRPr="00E207BE">
        <w:rPr>
          <w:rFonts w:ascii="Times New Roman" w:hAnsi="Times New Roman"/>
          <w:sz w:val="20"/>
          <w:szCs w:val="20"/>
          <w:lang w:val="es-ES"/>
        </w:rPr>
        <w:t>arco que va a tener actas complementarias con un presupuesto definido, un costo</w:t>
      </w:r>
      <w:r w:rsidR="002978BD">
        <w:rPr>
          <w:rFonts w:ascii="Times New Roman" w:hAnsi="Times New Roman"/>
          <w:sz w:val="20"/>
          <w:szCs w:val="20"/>
          <w:lang w:val="es-ES"/>
        </w:rPr>
        <w:t>,</w:t>
      </w:r>
      <w:r w:rsidRPr="00E207BE">
        <w:rPr>
          <w:rFonts w:ascii="Times New Roman" w:hAnsi="Times New Roman"/>
          <w:sz w:val="20"/>
          <w:szCs w:val="20"/>
          <w:lang w:val="es-ES"/>
        </w:rPr>
        <w:t xml:space="preserve"> que se debe imputar a alguna partida, llamémosle </w:t>
      </w:r>
      <w:r>
        <w:rPr>
          <w:rFonts w:ascii="Times New Roman" w:hAnsi="Times New Roman"/>
          <w:sz w:val="20"/>
          <w:szCs w:val="20"/>
          <w:lang w:val="es-ES"/>
        </w:rPr>
        <w:t>“</w:t>
      </w:r>
      <w:r w:rsidRPr="00E207BE">
        <w:rPr>
          <w:rFonts w:ascii="Times New Roman" w:hAnsi="Times New Roman"/>
          <w:sz w:val="20"/>
          <w:szCs w:val="20"/>
          <w:lang w:val="es-ES"/>
        </w:rPr>
        <w:t>transferencias corrientes o de capital</w:t>
      </w:r>
      <w:r>
        <w:rPr>
          <w:rFonts w:ascii="Times New Roman" w:hAnsi="Times New Roman"/>
          <w:sz w:val="20"/>
          <w:szCs w:val="20"/>
          <w:lang w:val="es-ES"/>
        </w:rPr>
        <w:t>”</w:t>
      </w:r>
      <w:r w:rsidRPr="00E207BE">
        <w:rPr>
          <w:rFonts w:ascii="Times New Roman" w:hAnsi="Times New Roman"/>
          <w:sz w:val="20"/>
          <w:szCs w:val="20"/>
          <w:lang w:val="es-ES"/>
        </w:rPr>
        <w:t xml:space="preserve">, dentro del </w:t>
      </w:r>
      <w:r>
        <w:rPr>
          <w:rFonts w:ascii="Times New Roman" w:hAnsi="Times New Roman"/>
          <w:sz w:val="20"/>
          <w:szCs w:val="20"/>
          <w:lang w:val="es-ES"/>
        </w:rPr>
        <w:t>P</w:t>
      </w:r>
      <w:r w:rsidRPr="00E207BE">
        <w:rPr>
          <w:rFonts w:ascii="Times New Roman" w:hAnsi="Times New Roman"/>
          <w:sz w:val="20"/>
          <w:szCs w:val="20"/>
          <w:lang w:val="es-ES"/>
        </w:rPr>
        <w:t xml:space="preserve">resupuesto de la </w:t>
      </w:r>
      <w:r w:rsidR="002978BD">
        <w:rPr>
          <w:rFonts w:ascii="Times New Roman" w:hAnsi="Times New Roman"/>
          <w:sz w:val="20"/>
          <w:szCs w:val="20"/>
          <w:lang w:val="es-ES"/>
        </w:rPr>
        <w:t>p</w:t>
      </w:r>
      <w:r>
        <w:rPr>
          <w:rFonts w:ascii="Times New Roman" w:hAnsi="Times New Roman"/>
          <w:sz w:val="20"/>
          <w:szCs w:val="20"/>
          <w:lang w:val="es-ES"/>
        </w:rPr>
        <w:t>rovincia</w:t>
      </w:r>
      <w:r w:rsidRPr="00E207BE">
        <w:rPr>
          <w:rFonts w:ascii="Times New Roman" w:hAnsi="Times New Roman"/>
          <w:sz w:val="20"/>
          <w:szCs w:val="20"/>
          <w:lang w:val="es-ES"/>
        </w:rPr>
        <w:t xml:space="preserve">. Donde lo que nosotros podemos apreciar </w:t>
      </w:r>
      <w:r>
        <w:rPr>
          <w:rFonts w:ascii="Times New Roman" w:hAnsi="Times New Roman"/>
          <w:sz w:val="20"/>
          <w:szCs w:val="20"/>
          <w:lang w:val="es-ES"/>
        </w:rPr>
        <w:t>e</w:t>
      </w:r>
      <w:r w:rsidR="002978BD">
        <w:rPr>
          <w:rFonts w:ascii="Times New Roman" w:hAnsi="Times New Roman"/>
          <w:sz w:val="20"/>
          <w:szCs w:val="20"/>
          <w:lang w:val="es-ES"/>
        </w:rPr>
        <w:t>s</w:t>
      </w:r>
      <w:r>
        <w:rPr>
          <w:rFonts w:ascii="Times New Roman" w:hAnsi="Times New Roman"/>
          <w:sz w:val="20"/>
          <w:szCs w:val="20"/>
          <w:lang w:val="es-ES"/>
        </w:rPr>
        <w:t xml:space="preserve"> </w:t>
      </w:r>
      <w:r w:rsidRPr="00E207BE">
        <w:rPr>
          <w:rFonts w:ascii="Times New Roman" w:hAnsi="Times New Roman"/>
          <w:sz w:val="20"/>
          <w:szCs w:val="20"/>
          <w:lang w:val="es-ES"/>
        </w:rPr>
        <w:t xml:space="preserve">que seguramente hay recursos extras para poder concretar y abonar cada uno de estos </w:t>
      </w:r>
      <w:r>
        <w:rPr>
          <w:rFonts w:ascii="Times New Roman" w:hAnsi="Times New Roman"/>
          <w:sz w:val="20"/>
          <w:szCs w:val="20"/>
          <w:lang w:val="es-ES"/>
        </w:rPr>
        <w:t>Convenios</w:t>
      </w:r>
      <w:r w:rsidRPr="00E207BE">
        <w:rPr>
          <w:rFonts w:ascii="Times New Roman" w:hAnsi="Times New Roman"/>
          <w:sz w:val="20"/>
          <w:szCs w:val="20"/>
          <w:lang w:val="es-ES"/>
        </w:rPr>
        <w:t xml:space="preserve">. </w:t>
      </w:r>
    </w:p>
    <w:p w:rsidR="00F20486" w:rsidRPr="00E207BE"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 xml:space="preserve">Hay muchos </w:t>
      </w:r>
      <w:r>
        <w:rPr>
          <w:rFonts w:ascii="Times New Roman" w:hAnsi="Times New Roman"/>
          <w:sz w:val="20"/>
          <w:szCs w:val="20"/>
          <w:lang w:val="es-ES"/>
        </w:rPr>
        <w:t>Convenios</w:t>
      </w:r>
      <w:r w:rsidRPr="00E207BE">
        <w:rPr>
          <w:rFonts w:ascii="Times New Roman" w:hAnsi="Times New Roman"/>
          <w:sz w:val="20"/>
          <w:szCs w:val="20"/>
          <w:lang w:val="es-ES"/>
        </w:rPr>
        <w:t>, el que viene, si mal no recuerdo</w:t>
      </w:r>
      <w:r w:rsidR="002978BD">
        <w:rPr>
          <w:rFonts w:ascii="Times New Roman" w:hAnsi="Times New Roman"/>
          <w:sz w:val="20"/>
          <w:szCs w:val="20"/>
          <w:lang w:val="es-ES"/>
        </w:rPr>
        <w:t>,</w:t>
      </w:r>
      <w:r w:rsidRPr="00E207BE">
        <w:rPr>
          <w:rFonts w:ascii="Times New Roman" w:hAnsi="Times New Roman"/>
          <w:sz w:val="20"/>
          <w:szCs w:val="20"/>
          <w:lang w:val="es-ES"/>
        </w:rPr>
        <w:t xml:space="preserve"> en el </w:t>
      </w:r>
      <w:r>
        <w:rPr>
          <w:rFonts w:ascii="Times New Roman" w:hAnsi="Times New Roman"/>
          <w:sz w:val="20"/>
          <w:szCs w:val="20"/>
          <w:lang w:val="es-ES"/>
        </w:rPr>
        <w:t>O</w:t>
      </w:r>
      <w:r w:rsidRPr="00E207BE">
        <w:rPr>
          <w:rFonts w:ascii="Times New Roman" w:hAnsi="Times New Roman"/>
          <w:sz w:val="20"/>
          <w:szCs w:val="20"/>
          <w:lang w:val="es-ES"/>
        </w:rPr>
        <w:t xml:space="preserve">rden del </w:t>
      </w:r>
      <w:r>
        <w:rPr>
          <w:rFonts w:ascii="Times New Roman" w:hAnsi="Times New Roman"/>
          <w:sz w:val="20"/>
          <w:szCs w:val="20"/>
          <w:lang w:val="es-ES"/>
        </w:rPr>
        <w:t>D</w:t>
      </w:r>
      <w:r w:rsidRPr="00E207BE">
        <w:rPr>
          <w:rFonts w:ascii="Times New Roman" w:hAnsi="Times New Roman"/>
          <w:sz w:val="20"/>
          <w:szCs w:val="20"/>
          <w:lang w:val="es-ES"/>
        </w:rPr>
        <w:t>ía, tiene un monto específico de aprobación.</w:t>
      </w:r>
    </w:p>
    <w:p w:rsidR="00F20486" w:rsidRDefault="00F20486" w:rsidP="00863C55">
      <w:pPr>
        <w:spacing w:after="0" w:line="312" w:lineRule="auto"/>
        <w:ind w:firstLine="708"/>
        <w:jc w:val="both"/>
        <w:rPr>
          <w:rFonts w:ascii="Times New Roman" w:hAnsi="Times New Roman"/>
          <w:sz w:val="20"/>
          <w:szCs w:val="20"/>
          <w:lang w:val="es-ES"/>
        </w:rPr>
      </w:pPr>
      <w:r w:rsidRPr="00E207BE">
        <w:rPr>
          <w:rFonts w:ascii="Times New Roman" w:hAnsi="Times New Roman"/>
          <w:sz w:val="20"/>
          <w:szCs w:val="20"/>
          <w:lang w:val="es-ES"/>
        </w:rPr>
        <w:t xml:space="preserve">Habla este </w:t>
      </w:r>
      <w:r>
        <w:rPr>
          <w:rFonts w:ascii="Times New Roman" w:hAnsi="Times New Roman"/>
          <w:sz w:val="20"/>
          <w:szCs w:val="20"/>
          <w:lang w:val="es-ES"/>
        </w:rPr>
        <w:t>Convenio</w:t>
      </w:r>
      <w:r w:rsidRPr="00E207BE">
        <w:rPr>
          <w:rFonts w:ascii="Times New Roman" w:hAnsi="Times New Roman"/>
          <w:sz w:val="20"/>
          <w:szCs w:val="20"/>
          <w:lang w:val="es-ES"/>
        </w:rPr>
        <w:t xml:space="preserve"> de los sectores vulnerables, que es para asistir a los </w:t>
      </w:r>
      <w:r>
        <w:rPr>
          <w:rFonts w:ascii="Times New Roman" w:hAnsi="Times New Roman"/>
          <w:sz w:val="20"/>
          <w:szCs w:val="20"/>
          <w:lang w:val="es-ES"/>
        </w:rPr>
        <w:t>mismos</w:t>
      </w:r>
      <w:r w:rsidRPr="00E207BE">
        <w:rPr>
          <w:rFonts w:ascii="Times New Roman" w:hAnsi="Times New Roman"/>
          <w:sz w:val="20"/>
          <w:szCs w:val="20"/>
          <w:lang w:val="es-ES"/>
        </w:rPr>
        <w:t xml:space="preserve">. Y yo me pregunto, </w:t>
      </w:r>
      <w:r>
        <w:rPr>
          <w:rFonts w:ascii="Times New Roman" w:hAnsi="Times New Roman"/>
          <w:sz w:val="20"/>
          <w:szCs w:val="20"/>
          <w:lang w:val="es-ES"/>
        </w:rPr>
        <w:t>¿</w:t>
      </w:r>
      <w:r w:rsidRPr="00E207BE">
        <w:rPr>
          <w:rFonts w:ascii="Times New Roman" w:hAnsi="Times New Roman"/>
          <w:sz w:val="20"/>
          <w:szCs w:val="20"/>
          <w:lang w:val="es-ES"/>
        </w:rPr>
        <w:t xml:space="preserve">Santa Lucía es el único </w:t>
      </w:r>
      <w:r w:rsidR="002978BD">
        <w:rPr>
          <w:rFonts w:ascii="Times New Roman" w:hAnsi="Times New Roman"/>
          <w:sz w:val="20"/>
          <w:szCs w:val="20"/>
          <w:lang w:val="es-ES"/>
        </w:rPr>
        <w:t>m</w:t>
      </w:r>
      <w:r>
        <w:rPr>
          <w:rFonts w:ascii="Times New Roman" w:hAnsi="Times New Roman"/>
          <w:sz w:val="20"/>
          <w:szCs w:val="20"/>
          <w:lang w:val="es-ES"/>
        </w:rPr>
        <w:t>unicipio</w:t>
      </w:r>
      <w:r w:rsidRPr="00E207BE">
        <w:rPr>
          <w:rFonts w:ascii="Times New Roman" w:hAnsi="Times New Roman"/>
          <w:sz w:val="20"/>
          <w:szCs w:val="20"/>
          <w:lang w:val="es-ES"/>
        </w:rPr>
        <w:t xml:space="preserve"> que tiene sectores en situaciones de vulnerabilidad</w:t>
      </w:r>
      <w:r>
        <w:rPr>
          <w:rFonts w:ascii="Times New Roman" w:hAnsi="Times New Roman"/>
          <w:sz w:val="20"/>
          <w:szCs w:val="20"/>
          <w:lang w:val="es-ES"/>
        </w:rPr>
        <w:t xml:space="preserve">? </w:t>
      </w:r>
    </w:p>
    <w:p w:rsidR="00F20486" w:rsidRPr="00B32C2B" w:rsidRDefault="00F20486" w:rsidP="00863C5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C</w:t>
      </w:r>
      <w:r w:rsidRPr="00E207BE">
        <w:rPr>
          <w:rFonts w:ascii="Times New Roman" w:hAnsi="Times New Roman"/>
          <w:sz w:val="20"/>
          <w:szCs w:val="20"/>
          <w:lang w:val="es-ES"/>
        </w:rPr>
        <w:t xml:space="preserve">uando analizamos las necesidades básicas insatisfechas, conforme el censo de población realizado en el 2022, Santa Lucía es una de las que menor índice de NBI tiene respecto al resto de los </w:t>
      </w:r>
      <w:r w:rsidR="002978BD">
        <w:rPr>
          <w:rFonts w:ascii="Times New Roman" w:hAnsi="Times New Roman"/>
          <w:sz w:val="20"/>
          <w:szCs w:val="20"/>
          <w:lang w:val="es-ES"/>
        </w:rPr>
        <w:t>d</w:t>
      </w:r>
      <w:r>
        <w:rPr>
          <w:rFonts w:ascii="Times New Roman" w:hAnsi="Times New Roman"/>
          <w:sz w:val="20"/>
          <w:szCs w:val="20"/>
          <w:lang w:val="es-ES"/>
        </w:rPr>
        <w:t>epartamento</w:t>
      </w:r>
      <w:r w:rsidRPr="00E207BE">
        <w:rPr>
          <w:rFonts w:ascii="Times New Roman" w:hAnsi="Times New Roman"/>
          <w:sz w:val="20"/>
          <w:szCs w:val="20"/>
          <w:lang w:val="es-ES"/>
        </w:rPr>
        <w:t xml:space="preserve">s de la </w:t>
      </w:r>
      <w:r w:rsidR="002978BD">
        <w:rPr>
          <w:rFonts w:ascii="Times New Roman" w:hAnsi="Times New Roman"/>
          <w:sz w:val="20"/>
          <w:szCs w:val="20"/>
          <w:lang w:val="es-ES"/>
        </w:rPr>
        <w:t>p</w:t>
      </w:r>
      <w:r>
        <w:rPr>
          <w:rFonts w:ascii="Times New Roman" w:hAnsi="Times New Roman"/>
          <w:sz w:val="20"/>
          <w:szCs w:val="20"/>
          <w:lang w:val="es-ES"/>
        </w:rPr>
        <w:t>rovincia</w:t>
      </w:r>
      <w:r w:rsidRPr="00E207BE">
        <w:rPr>
          <w:rFonts w:ascii="Times New Roman" w:hAnsi="Times New Roman"/>
          <w:sz w:val="20"/>
          <w:szCs w:val="20"/>
          <w:lang w:val="es-ES"/>
        </w:rPr>
        <w:t xml:space="preserve">. </w:t>
      </w:r>
      <w:r>
        <w:rPr>
          <w:rFonts w:ascii="Times New Roman" w:hAnsi="Times New Roman"/>
          <w:sz w:val="20"/>
          <w:szCs w:val="20"/>
          <w:lang w:val="es-ES"/>
        </w:rPr>
        <w:t>¿</w:t>
      </w:r>
      <w:r w:rsidRPr="00E207BE">
        <w:rPr>
          <w:rFonts w:ascii="Times New Roman" w:hAnsi="Times New Roman"/>
          <w:sz w:val="20"/>
          <w:szCs w:val="20"/>
          <w:lang w:val="es-ES"/>
        </w:rPr>
        <w:t>No correspondería</w:t>
      </w:r>
      <w:r w:rsidR="002978BD">
        <w:rPr>
          <w:rFonts w:ascii="Times New Roman" w:hAnsi="Times New Roman"/>
          <w:sz w:val="20"/>
          <w:szCs w:val="20"/>
          <w:lang w:val="es-ES"/>
        </w:rPr>
        <w:t>,</w:t>
      </w:r>
      <w:r w:rsidRPr="00E207BE">
        <w:rPr>
          <w:rFonts w:ascii="Times New Roman" w:hAnsi="Times New Roman"/>
          <w:sz w:val="20"/>
          <w:szCs w:val="20"/>
          <w:lang w:val="es-ES"/>
        </w:rPr>
        <w:t xml:space="preserve"> en situaciones por la crisis que están atravesando los vecinos sanjuaninos, que integran los 19 </w:t>
      </w:r>
      <w:r w:rsidR="002978BD">
        <w:rPr>
          <w:rFonts w:ascii="Times New Roman" w:hAnsi="Times New Roman"/>
          <w:sz w:val="20"/>
          <w:szCs w:val="20"/>
          <w:lang w:val="es-ES"/>
        </w:rPr>
        <w:t>d</w:t>
      </w:r>
      <w:r>
        <w:rPr>
          <w:rFonts w:ascii="Times New Roman" w:hAnsi="Times New Roman"/>
          <w:sz w:val="20"/>
          <w:szCs w:val="20"/>
          <w:lang w:val="es-ES"/>
        </w:rPr>
        <w:t>epartamento</w:t>
      </w:r>
      <w:r w:rsidRPr="00E207BE">
        <w:rPr>
          <w:rFonts w:ascii="Times New Roman" w:hAnsi="Times New Roman"/>
          <w:sz w:val="20"/>
          <w:szCs w:val="20"/>
          <w:lang w:val="es-ES"/>
        </w:rPr>
        <w:t xml:space="preserve">s, hacer </w:t>
      </w:r>
      <w:r>
        <w:rPr>
          <w:rFonts w:ascii="Times New Roman" w:hAnsi="Times New Roman"/>
          <w:sz w:val="20"/>
          <w:szCs w:val="20"/>
          <w:lang w:val="es-ES"/>
        </w:rPr>
        <w:t>Convenios</w:t>
      </w:r>
      <w:r w:rsidRPr="00E207BE">
        <w:rPr>
          <w:rFonts w:ascii="Times New Roman" w:hAnsi="Times New Roman"/>
          <w:sz w:val="20"/>
          <w:szCs w:val="20"/>
          <w:lang w:val="es-ES"/>
        </w:rPr>
        <w:t xml:space="preserve"> similares con el resto de los </w:t>
      </w:r>
      <w:r w:rsidR="002978BD">
        <w:rPr>
          <w:rFonts w:ascii="Times New Roman" w:hAnsi="Times New Roman"/>
          <w:sz w:val="20"/>
          <w:szCs w:val="20"/>
          <w:lang w:val="es-ES"/>
        </w:rPr>
        <w:t>d</w:t>
      </w:r>
      <w:r>
        <w:rPr>
          <w:rFonts w:ascii="Times New Roman" w:hAnsi="Times New Roman"/>
          <w:sz w:val="20"/>
          <w:szCs w:val="20"/>
          <w:lang w:val="es-ES"/>
        </w:rPr>
        <w:t>epartamento</w:t>
      </w:r>
      <w:r w:rsidRPr="00E207BE">
        <w:rPr>
          <w:rFonts w:ascii="Times New Roman" w:hAnsi="Times New Roman"/>
          <w:sz w:val="20"/>
          <w:szCs w:val="20"/>
          <w:lang w:val="es-ES"/>
        </w:rPr>
        <w:t xml:space="preserve">s? </w:t>
      </w:r>
      <w:r>
        <w:rPr>
          <w:rFonts w:ascii="Times New Roman" w:hAnsi="Times New Roman"/>
          <w:sz w:val="20"/>
          <w:szCs w:val="20"/>
          <w:lang w:val="es-ES"/>
        </w:rPr>
        <w:t>¿</w:t>
      </w:r>
      <w:r w:rsidRPr="00E207BE">
        <w:rPr>
          <w:rFonts w:ascii="Times New Roman" w:hAnsi="Times New Roman"/>
          <w:sz w:val="20"/>
          <w:szCs w:val="20"/>
          <w:lang w:val="es-ES"/>
        </w:rPr>
        <w:t xml:space="preserve">No convendría también que tengamos los datos concretos de cómo surge el monto de distribución de coparticipación a los </w:t>
      </w:r>
      <w:r w:rsidR="002978BD">
        <w:rPr>
          <w:rFonts w:ascii="Times New Roman" w:hAnsi="Times New Roman"/>
          <w:sz w:val="20"/>
          <w:szCs w:val="20"/>
          <w:lang w:val="es-ES"/>
        </w:rPr>
        <w:t>m</w:t>
      </w:r>
      <w:r>
        <w:rPr>
          <w:rFonts w:ascii="Times New Roman" w:hAnsi="Times New Roman"/>
          <w:sz w:val="20"/>
          <w:szCs w:val="20"/>
          <w:lang w:val="es-ES"/>
        </w:rPr>
        <w:t>unicipio</w:t>
      </w:r>
      <w:r w:rsidRPr="00E207BE">
        <w:rPr>
          <w:rFonts w:ascii="Times New Roman" w:hAnsi="Times New Roman"/>
          <w:sz w:val="20"/>
          <w:szCs w:val="20"/>
          <w:lang w:val="es-ES"/>
        </w:rPr>
        <w:t xml:space="preserve">s? </w:t>
      </w:r>
    </w:p>
    <w:p w:rsidR="00F20486" w:rsidRDefault="002978BD"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w:t>
      </w:r>
      <w:r w:rsidR="00F20486">
        <w:rPr>
          <w:rFonts w:ascii="Times New Roman" w:hAnsi="Times New Roman"/>
          <w:bCs/>
          <w:sz w:val="20"/>
          <w:szCs w:val="20"/>
        </w:rPr>
        <w:t>No sería bueno transparentar algunos números en la provincia, para que dejen de manifestar que ha habido una decisión del Gobernador de darle más plata a los municipios</w:t>
      </w:r>
      <w:r>
        <w:rPr>
          <w:rFonts w:ascii="Times New Roman" w:hAnsi="Times New Roman"/>
          <w:bCs/>
          <w:sz w:val="20"/>
          <w:szCs w:val="20"/>
        </w:rPr>
        <w:t>?</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¡Perdón!</w:t>
      </w:r>
      <w:r w:rsidR="002978BD">
        <w:rPr>
          <w:rFonts w:ascii="Times New Roman" w:hAnsi="Times New Roman"/>
          <w:bCs/>
          <w:sz w:val="20"/>
          <w:szCs w:val="20"/>
        </w:rPr>
        <w:t xml:space="preserve"> </w:t>
      </w:r>
      <w:r>
        <w:rPr>
          <w:rFonts w:ascii="Times New Roman" w:hAnsi="Times New Roman"/>
          <w:bCs/>
          <w:sz w:val="20"/>
          <w:szCs w:val="20"/>
        </w:rPr>
        <w:t>¿Cómo de darle</w:t>
      </w:r>
      <w:r w:rsidR="002978BD">
        <w:rPr>
          <w:rFonts w:ascii="Times New Roman" w:hAnsi="Times New Roman"/>
          <w:bCs/>
          <w:sz w:val="20"/>
          <w:szCs w:val="20"/>
        </w:rPr>
        <w:t>s</w:t>
      </w:r>
      <w:r>
        <w:rPr>
          <w:rFonts w:ascii="Times New Roman" w:hAnsi="Times New Roman"/>
          <w:bCs/>
          <w:sz w:val="20"/>
          <w:szCs w:val="20"/>
        </w:rPr>
        <w:t xml:space="preserve"> más plata?</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Si en la Ley de Coparticipación hay distribución automática de recursos.</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Eso perjudica al Gobernador, porque nosotros podríamos pedir </w:t>
      </w:r>
      <w:r w:rsidR="002978BD">
        <w:rPr>
          <w:rFonts w:ascii="Times New Roman" w:hAnsi="Times New Roman"/>
          <w:bCs/>
          <w:sz w:val="20"/>
          <w:szCs w:val="20"/>
        </w:rPr>
        <w:t>una</w:t>
      </w:r>
      <w:r>
        <w:rPr>
          <w:rFonts w:ascii="Times New Roman" w:hAnsi="Times New Roman"/>
          <w:bCs/>
          <w:sz w:val="20"/>
          <w:szCs w:val="20"/>
        </w:rPr>
        <w:t xml:space="preserve"> auditoria de la distribución de los </w:t>
      </w:r>
      <w:r w:rsidR="002978BD">
        <w:rPr>
          <w:rFonts w:ascii="Times New Roman" w:hAnsi="Times New Roman"/>
          <w:bCs/>
          <w:sz w:val="20"/>
          <w:szCs w:val="20"/>
        </w:rPr>
        <w:t>f</w:t>
      </w:r>
      <w:r>
        <w:rPr>
          <w:rFonts w:ascii="Times New Roman" w:hAnsi="Times New Roman"/>
          <w:bCs/>
          <w:sz w:val="20"/>
          <w:szCs w:val="20"/>
        </w:rPr>
        <w:t xml:space="preserve">ondos </w:t>
      </w:r>
      <w:r w:rsidR="002978BD">
        <w:rPr>
          <w:rFonts w:ascii="Times New Roman" w:hAnsi="Times New Roman"/>
          <w:bCs/>
          <w:sz w:val="20"/>
          <w:szCs w:val="20"/>
        </w:rPr>
        <w:t>cop</w:t>
      </w:r>
      <w:r>
        <w:rPr>
          <w:rFonts w:ascii="Times New Roman" w:hAnsi="Times New Roman"/>
          <w:bCs/>
          <w:sz w:val="20"/>
          <w:szCs w:val="20"/>
        </w:rPr>
        <w:t>articipables.</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Si a la provincia le ingresan más recursos de Coparticipación Federal, si a la provincia le ingresa más por recursos de </w:t>
      </w:r>
      <w:r w:rsidR="002978BD">
        <w:rPr>
          <w:rFonts w:ascii="Times New Roman" w:hAnsi="Times New Roman"/>
          <w:bCs/>
          <w:sz w:val="20"/>
          <w:szCs w:val="20"/>
        </w:rPr>
        <w:t>r</w:t>
      </w:r>
      <w:r>
        <w:rPr>
          <w:rFonts w:ascii="Times New Roman" w:hAnsi="Times New Roman"/>
          <w:bCs/>
          <w:sz w:val="20"/>
          <w:szCs w:val="20"/>
        </w:rPr>
        <w:t xml:space="preserve">ecaudación </w:t>
      </w:r>
      <w:r w:rsidR="002978BD">
        <w:rPr>
          <w:rFonts w:ascii="Times New Roman" w:hAnsi="Times New Roman"/>
          <w:bCs/>
          <w:sz w:val="20"/>
          <w:szCs w:val="20"/>
        </w:rPr>
        <w:t>p</w:t>
      </w:r>
      <w:r>
        <w:rPr>
          <w:rFonts w:ascii="Times New Roman" w:hAnsi="Times New Roman"/>
          <w:bCs/>
          <w:sz w:val="20"/>
          <w:szCs w:val="20"/>
        </w:rPr>
        <w:t>rovincial, la transferencia es automática, es directamente proporcional, y eso es lo que les llega a los municipios.</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Digo ¿Vamos a defender un régimen de coparticipación? Hecho histórico en la provincia compartido, creo por absolutamente todos los representantes del pueblo. </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No perjudiquemos al Gobernador en algunas declaraciones.</w:t>
      </w:r>
      <w:r w:rsidR="002978BD">
        <w:rPr>
          <w:rFonts w:ascii="Times New Roman" w:hAnsi="Times New Roman"/>
          <w:bCs/>
          <w:sz w:val="20"/>
          <w:szCs w:val="20"/>
        </w:rPr>
        <w:t xml:space="preserve"> </w:t>
      </w:r>
      <w:r>
        <w:rPr>
          <w:rFonts w:ascii="Times New Roman" w:hAnsi="Times New Roman"/>
          <w:bCs/>
          <w:sz w:val="20"/>
          <w:szCs w:val="20"/>
        </w:rPr>
        <w:t>Porque, al contrario. Nosotros estaríamos, en todo nuestro derecho, en pedir una auditoría de todo lo que está pasando.</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Si se incrementó es porque hubo más recursos, si se disminuyó es porque hubo menos recursos.</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lastRenderedPageBreak/>
        <w:t>Ahora bien, volviendo al Convenio, revisemos cuál de los departamentos de la Provincia de San Jua</w:t>
      </w:r>
      <w:r w:rsidR="002978BD">
        <w:rPr>
          <w:rFonts w:ascii="Times New Roman" w:hAnsi="Times New Roman"/>
          <w:bCs/>
          <w:sz w:val="20"/>
          <w:szCs w:val="20"/>
        </w:rPr>
        <w:t>n</w:t>
      </w:r>
      <w:r>
        <w:rPr>
          <w:rFonts w:ascii="Times New Roman" w:hAnsi="Times New Roman"/>
          <w:bCs/>
          <w:sz w:val="20"/>
          <w:szCs w:val="20"/>
        </w:rPr>
        <w:t xml:space="preserve">, tiene el mayor índice de necesidades básicas insatisfechas por tipo. Tipo 1, Tipo 2, </w:t>
      </w:r>
      <w:r w:rsidR="002978BD">
        <w:rPr>
          <w:rFonts w:ascii="Times New Roman" w:hAnsi="Times New Roman"/>
          <w:bCs/>
          <w:sz w:val="20"/>
          <w:szCs w:val="20"/>
        </w:rPr>
        <w:t>o</w:t>
      </w:r>
      <w:r>
        <w:rPr>
          <w:rFonts w:ascii="Times New Roman" w:hAnsi="Times New Roman"/>
          <w:bCs/>
          <w:sz w:val="20"/>
          <w:szCs w:val="20"/>
        </w:rPr>
        <w:t xml:space="preserve"> Tipo 3.</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Acá me parece, que también me voy a remitir a las declaraciones del propio intendente de Santa Lucía, que frente a un planteo, dialogado y conversado con el señor Vicegobernador en una reunión, pidiendo que encontremos juntos una solución alternativa para quienes hoy están padeciendo la crisis, que son fundamentalmente los intendentes, no sólo de la </w:t>
      </w:r>
      <w:r w:rsidR="002978BD">
        <w:rPr>
          <w:rFonts w:ascii="Times New Roman" w:hAnsi="Times New Roman"/>
          <w:bCs/>
          <w:sz w:val="20"/>
          <w:szCs w:val="20"/>
        </w:rPr>
        <w:t>p</w:t>
      </w:r>
      <w:r>
        <w:rPr>
          <w:rFonts w:ascii="Times New Roman" w:hAnsi="Times New Roman"/>
          <w:bCs/>
          <w:sz w:val="20"/>
          <w:szCs w:val="20"/>
        </w:rPr>
        <w:t xml:space="preserve">rovincia de San Juan, sino del todo el </w:t>
      </w:r>
      <w:r w:rsidR="002978BD">
        <w:rPr>
          <w:rFonts w:ascii="Times New Roman" w:hAnsi="Times New Roman"/>
          <w:bCs/>
          <w:sz w:val="20"/>
          <w:szCs w:val="20"/>
        </w:rPr>
        <w:t>p</w:t>
      </w:r>
      <w:r>
        <w:rPr>
          <w:rFonts w:ascii="Times New Roman" w:hAnsi="Times New Roman"/>
          <w:bCs/>
          <w:sz w:val="20"/>
          <w:szCs w:val="20"/>
        </w:rPr>
        <w:t xml:space="preserve">aís. </w:t>
      </w:r>
    </w:p>
    <w:p w:rsidR="00F20486" w:rsidRPr="00D14401" w:rsidRDefault="00F20486" w:rsidP="00863C55">
      <w:pPr>
        <w:spacing w:after="0" w:line="312" w:lineRule="auto"/>
        <w:ind w:firstLine="708"/>
        <w:jc w:val="both"/>
        <w:rPr>
          <w:rFonts w:ascii="Times New Roman" w:hAnsi="Times New Roman"/>
          <w:bCs/>
          <w:i/>
          <w:iCs/>
          <w:sz w:val="20"/>
          <w:szCs w:val="20"/>
        </w:rPr>
      </w:pPr>
      <w:r>
        <w:rPr>
          <w:rFonts w:ascii="Times New Roman" w:hAnsi="Times New Roman"/>
          <w:bCs/>
          <w:sz w:val="20"/>
          <w:szCs w:val="20"/>
        </w:rPr>
        <w:t>Porque el vecino al primero que acude frente a una necesidad, es al intendente, buscando soluciones alternativas en dialogo, en consenso, viendo qué posibilidades hay, tuvimos que escuchar las declaraciones del propio intendente de Santa Lucía, donde dijo: “</w:t>
      </w:r>
      <w:r w:rsidRPr="00D14401">
        <w:rPr>
          <w:rFonts w:ascii="Times New Roman" w:hAnsi="Times New Roman"/>
          <w:bCs/>
          <w:i/>
          <w:iCs/>
          <w:sz w:val="20"/>
          <w:szCs w:val="20"/>
        </w:rPr>
        <w:t>el Gobernador nos pidió a todos los intendentes que fuéramos muy responsables a la hora de administrar los recursos”.</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Manifestando que </w:t>
      </w:r>
      <w:r w:rsidR="00D14401">
        <w:rPr>
          <w:rFonts w:ascii="Times New Roman" w:hAnsi="Times New Roman"/>
          <w:bCs/>
          <w:sz w:val="20"/>
          <w:szCs w:val="20"/>
        </w:rPr>
        <w:t>él</w:t>
      </w:r>
      <w:r>
        <w:rPr>
          <w:rFonts w:ascii="Times New Roman" w:hAnsi="Times New Roman"/>
          <w:bCs/>
          <w:sz w:val="20"/>
          <w:szCs w:val="20"/>
        </w:rPr>
        <w:t xml:space="preserve"> no necesitaba más.</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¡Ah, claro!</w:t>
      </w:r>
      <w:r w:rsidR="0037486B">
        <w:rPr>
          <w:rFonts w:ascii="Times New Roman" w:hAnsi="Times New Roman"/>
          <w:bCs/>
          <w:sz w:val="20"/>
          <w:szCs w:val="20"/>
        </w:rPr>
        <w:t xml:space="preserve"> </w:t>
      </w:r>
      <w:r>
        <w:rPr>
          <w:rFonts w:ascii="Times New Roman" w:hAnsi="Times New Roman"/>
          <w:bCs/>
          <w:sz w:val="20"/>
          <w:szCs w:val="20"/>
        </w:rPr>
        <w:t>¿Y por qué no va necesitar más? Porqu</w:t>
      </w:r>
      <w:r w:rsidR="00D14401">
        <w:rPr>
          <w:rFonts w:ascii="Times New Roman" w:hAnsi="Times New Roman"/>
          <w:bCs/>
          <w:sz w:val="20"/>
          <w:szCs w:val="20"/>
        </w:rPr>
        <w:t>e</w:t>
      </w:r>
      <w:r>
        <w:rPr>
          <w:rFonts w:ascii="Times New Roman" w:hAnsi="Times New Roman"/>
          <w:bCs/>
          <w:sz w:val="20"/>
          <w:szCs w:val="20"/>
        </w:rPr>
        <w:t xml:space="preserve"> tiene un convenio específico Santa Lucía</w:t>
      </w:r>
      <w:r w:rsidR="00D14401">
        <w:rPr>
          <w:rFonts w:ascii="Times New Roman" w:hAnsi="Times New Roman"/>
          <w:bCs/>
          <w:sz w:val="20"/>
          <w:szCs w:val="20"/>
        </w:rPr>
        <w:t>.</w:t>
      </w:r>
      <w:r>
        <w:rPr>
          <w:rFonts w:ascii="Times New Roman" w:hAnsi="Times New Roman"/>
          <w:bCs/>
          <w:sz w:val="20"/>
          <w:szCs w:val="20"/>
        </w:rPr>
        <w:t xml:space="preserve"> </w:t>
      </w:r>
      <w:r w:rsidR="00D14401">
        <w:rPr>
          <w:rFonts w:ascii="Times New Roman" w:hAnsi="Times New Roman"/>
          <w:bCs/>
          <w:sz w:val="20"/>
          <w:szCs w:val="20"/>
        </w:rPr>
        <w:t>P</w:t>
      </w:r>
      <w:r>
        <w:rPr>
          <w:rFonts w:ascii="Times New Roman" w:hAnsi="Times New Roman"/>
          <w:bCs/>
          <w:sz w:val="20"/>
          <w:szCs w:val="20"/>
        </w:rPr>
        <w:t>orqu</w:t>
      </w:r>
      <w:r w:rsidR="00D14401">
        <w:rPr>
          <w:rFonts w:ascii="Times New Roman" w:hAnsi="Times New Roman"/>
          <w:bCs/>
          <w:sz w:val="20"/>
          <w:szCs w:val="20"/>
        </w:rPr>
        <w:t>e</w:t>
      </w:r>
      <w:r>
        <w:rPr>
          <w:rFonts w:ascii="Times New Roman" w:hAnsi="Times New Roman"/>
          <w:bCs/>
          <w:sz w:val="20"/>
          <w:szCs w:val="20"/>
        </w:rPr>
        <w:t xml:space="preserve"> hay recursos extras para Santa Lucía y no para el resto</w:t>
      </w:r>
      <w:r w:rsidR="00D14401">
        <w:rPr>
          <w:rFonts w:ascii="Times New Roman" w:hAnsi="Times New Roman"/>
          <w:bCs/>
          <w:sz w:val="20"/>
          <w:szCs w:val="20"/>
        </w:rPr>
        <w:t>.</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A mí, me parece muy bien que tengamos en cuenta las situaciones de vulnerabilidad por las que hoy atraviesan muchos sanjuaninos y sanjuaninas, pero incluye a los diecinueve departamentos. N</w:t>
      </w:r>
      <w:r w:rsidR="00D14401">
        <w:rPr>
          <w:rFonts w:ascii="Times New Roman" w:hAnsi="Times New Roman"/>
          <w:bCs/>
          <w:sz w:val="20"/>
          <w:szCs w:val="20"/>
        </w:rPr>
        <w:t>o</w:t>
      </w:r>
      <w:r>
        <w:rPr>
          <w:rFonts w:ascii="Times New Roman" w:hAnsi="Times New Roman"/>
          <w:bCs/>
          <w:sz w:val="20"/>
          <w:szCs w:val="20"/>
        </w:rPr>
        <w:t xml:space="preserve"> me parece haber hecho esta discriminación.</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Es más, el Convenio tiene una duración de dos años y puede ser prorrogado.</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Yo podría decir, que de acá y hasta el 10 de diciembre de 2027, al mejor departamento que le va a ir entonces, sería Santa Lucía.</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Miren ustedes lo que ha pasado en el día de ayer</w:t>
      </w:r>
      <w:r w:rsidR="00D14401">
        <w:rPr>
          <w:rFonts w:ascii="Times New Roman" w:hAnsi="Times New Roman"/>
          <w:bCs/>
          <w:sz w:val="20"/>
          <w:szCs w:val="20"/>
        </w:rPr>
        <w:t>:</w:t>
      </w:r>
      <w:r>
        <w:rPr>
          <w:rFonts w:ascii="Times New Roman" w:hAnsi="Times New Roman"/>
          <w:bCs/>
          <w:sz w:val="20"/>
          <w:szCs w:val="20"/>
        </w:rPr>
        <w:t xml:space="preserve"> el Congreso de la Nación decidió eliminar la zona fría para la </w:t>
      </w:r>
      <w:r w:rsidR="00D14401">
        <w:rPr>
          <w:rFonts w:ascii="Times New Roman" w:hAnsi="Times New Roman"/>
          <w:bCs/>
          <w:sz w:val="20"/>
          <w:szCs w:val="20"/>
        </w:rPr>
        <w:t>p</w:t>
      </w:r>
      <w:r>
        <w:rPr>
          <w:rFonts w:ascii="Times New Roman" w:hAnsi="Times New Roman"/>
          <w:bCs/>
          <w:sz w:val="20"/>
          <w:szCs w:val="20"/>
        </w:rPr>
        <w:t>rovincia de San Juan.</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Pregunta: ¿A cuántas familias sanjuaninas perjudica? ¿A cuántos hogares de la </w:t>
      </w:r>
      <w:r w:rsidR="00D14401">
        <w:rPr>
          <w:rFonts w:ascii="Times New Roman" w:hAnsi="Times New Roman"/>
          <w:bCs/>
          <w:sz w:val="20"/>
          <w:szCs w:val="20"/>
        </w:rPr>
        <w:t>p</w:t>
      </w:r>
      <w:r>
        <w:rPr>
          <w:rFonts w:ascii="Times New Roman" w:hAnsi="Times New Roman"/>
          <w:bCs/>
          <w:sz w:val="20"/>
          <w:szCs w:val="20"/>
        </w:rPr>
        <w:t>rovincia de San Juan perjudica? ¿A cuántos departamentos?</w:t>
      </w:r>
    </w:p>
    <w:p w:rsidR="00F20486"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Alguien dijo que sólo cinco departamentos tenían gas natural. Alguien le recrimina.</w:t>
      </w:r>
    </w:p>
    <w:p w:rsidR="00D14401"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En definitiva, son once los departamentos que cuentan con gas natural.</w:t>
      </w:r>
    </w:p>
    <w:p w:rsidR="00F20486" w:rsidRPr="004678CE" w:rsidRDefault="00F20486" w:rsidP="00863C55">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 Pero resulta ser que esta Cámara de Diputados, en una Sesión Especial del 15 de octubre de 2025, convocada a pedido de los diputados nacionales, en una reunión que mantuvimos con el Vicegobernador todos los diputados, creo que hicimos una Labor Parlamentaria, hicimos una sesión especial donde todos nos poníamos de acuerdo, los diputados de este Recinto</w:t>
      </w:r>
      <w:r w:rsidR="00D14401">
        <w:rPr>
          <w:rFonts w:ascii="Times New Roman" w:hAnsi="Times New Roman"/>
          <w:bCs/>
          <w:sz w:val="20"/>
          <w:szCs w:val="20"/>
        </w:rPr>
        <w:t>,</w:t>
      </w:r>
      <w:r>
        <w:rPr>
          <w:rFonts w:ascii="Times New Roman" w:hAnsi="Times New Roman"/>
          <w:bCs/>
          <w:sz w:val="20"/>
          <w:szCs w:val="20"/>
        </w:rPr>
        <w:t xml:space="preserve"> para decir que debíamos defender la zona fría en la </w:t>
      </w:r>
      <w:r w:rsidR="00D14401">
        <w:rPr>
          <w:rFonts w:ascii="Times New Roman" w:hAnsi="Times New Roman"/>
          <w:bCs/>
          <w:sz w:val="20"/>
          <w:szCs w:val="20"/>
        </w:rPr>
        <w:t>p</w:t>
      </w:r>
      <w:r>
        <w:rPr>
          <w:rFonts w:ascii="Times New Roman" w:hAnsi="Times New Roman"/>
          <w:bCs/>
          <w:sz w:val="20"/>
          <w:szCs w:val="20"/>
        </w:rPr>
        <w:t>rovincia de San Juan.</w:t>
      </w:r>
    </w:p>
    <w:p w:rsidR="00F20486" w:rsidRPr="00D14401" w:rsidRDefault="00F20486" w:rsidP="00863C55">
      <w:pPr>
        <w:spacing w:after="0" w:line="312" w:lineRule="auto"/>
        <w:jc w:val="both"/>
        <w:rPr>
          <w:rFonts w:ascii="Times New Roman" w:hAnsi="Times New Roman"/>
          <w:i/>
          <w:iCs/>
          <w:sz w:val="20"/>
          <w:szCs w:val="20"/>
        </w:rPr>
      </w:pPr>
      <w:r>
        <w:rPr>
          <w:rFonts w:ascii="Times New Roman" w:hAnsi="Times New Roman"/>
          <w:sz w:val="20"/>
          <w:szCs w:val="20"/>
        </w:rPr>
        <w:tab/>
        <w:t>Miren el día de hoy, el frio que hace y lo que se viene. En ese momento, el diputado Córdoba informaba</w:t>
      </w:r>
      <w:r w:rsidR="00D14401">
        <w:rPr>
          <w:rFonts w:ascii="Times New Roman" w:hAnsi="Times New Roman"/>
          <w:sz w:val="20"/>
          <w:szCs w:val="20"/>
        </w:rPr>
        <w:t>:</w:t>
      </w:r>
      <w:r>
        <w:rPr>
          <w:rFonts w:ascii="Times New Roman" w:hAnsi="Times New Roman"/>
          <w:sz w:val="20"/>
          <w:szCs w:val="20"/>
        </w:rPr>
        <w:t xml:space="preserve"> </w:t>
      </w:r>
      <w:r w:rsidR="00D14401" w:rsidRPr="00D14401">
        <w:rPr>
          <w:rFonts w:ascii="Times New Roman" w:hAnsi="Times New Roman"/>
          <w:i/>
          <w:iCs/>
          <w:sz w:val="20"/>
          <w:szCs w:val="20"/>
        </w:rPr>
        <w:t>“</w:t>
      </w:r>
      <w:r w:rsidRPr="00D14401">
        <w:rPr>
          <w:rFonts w:ascii="Times New Roman" w:hAnsi="Times New Roman"/>
          <w:i/>
          <w:iCs/>
          <w:sz w:val="20"/>
          <w:szCs w:val="20"/>
        </w:rPr>
        <w:t>Nuestro interbloque la postura que sostiene clara y enfática, en que esto no es un tema de banderías políticas, este es un tema de defensa de San Juan y de los sanjuaninos.</w:t>
      </w:r>
    </w:p>
    <w:p w:rsidR="00F20486" w:rsidRPr="00D14401" w:rsidRDefault="00F20486" w:rsidP="00863C55">
      <w:pPr>
        <w:spacing w:after="0" w:line="312" w:lineRule="auto"/>
        <w:jc w:val="both"/>
        <w:rPr>
          <w:rFonts w:ascii="Times New Roman" w:hAnsi="Times New Roman"/>
          <w:i/>
          <w:iCs/>
          <w:sz w:val="20"/>
          <w:szCs w:val="20"/>
        </w:rPr>
      </w:pPr>
      <w:r w:rsidRPr="00D14401">
        <w:rPr>
          <w:rFonts w:ascii="Times New Roman" w:hAnsi="Times New Roman"/>
          <w:i/>
          <w:iCs/>
          <w:sz w:val="20"/>
          <w:szCs w:val="20"/>
        </w:rPr>
        <w:tab/>
        <w:t>Consideramos que es muy importante y sobre todo en épocas de crisis, como la que vive la Argentina ahora, mantener estos beneficios.</w:t>
      </w:r>
    </w:p>
    <w:p w:rsidR="00F20486" w:rsidRPr="00D14401" w:rsidRDefault="00F20486" w:rsidP="00863C55">
      <w:pPr>
        <w:spacing w:after="0" w:line="312" w:lineRule="auto"/>
        <w:jc w:val="both"/>
        <w:rPr>
          <w:rFonts w:ascii="Times New Roman" w:hAnsi="Times New Roman"/>
          <w:i/>
          <w:iCs/>
          <w:sz w:val="20"/>
          <w:szCs w:val="20"/>
        </w:rPr>
      </w:pPr>
      <w:r w:rsidRPr="00D14401">
        <w:rPr>
          <w:rFonts w:ascii="Times New Roman" w:hAnsi="Times New Roman"/>
          <w:i/>
          <w:iCs/>
          <w:sz w:val="20"/>
          <w:szCs w:val="20"/>
        </w:rPr>
        <w:tab/>
        <w:t>Eventualmente a futuro, se podrán ir analizando otros sistemas que lo mejoren, que haga que sea más equitativo, creemos que hoy sirve para la economía familiar sanjuanina</w:t>
      </w:r>
      <w:r w:rsidR="00D14401">
        <w:rPr>
          <w:rFonts w:ascii="Times New Roman" w:hAnsi="Times New Roman"/>
          <w:i/>
          <w:iCs/>
          <w:sz w:val="20"/>
          <w:szCs w:val="20"/>
        </w:rPr>
        <w:t>…”</w:t>
      </w:r>
      <w:r w:rsidRPr="00D14401">
        <w:rPr>
          <w:rFonts w:ascii="Times New Roman" w:hAnsi="Times New Roman"/>
          <w:i/>
          <w:iCs/>
          <w:sz w:val="20"/>
          <w:szCs w:val="20"/>
        </w:rPr>
        <w:t xml:space="preserve"> </w:t>
      </w:r>
      <w:r w:rsidRPr="00D14401">
        <w:rPr>
          <w:rFonts w:ascii="Times New Roman" w:hAnsi="Times New Roman"/>
          <w:sz w:val="20"/>
          <w:szCs w:val="20"/>
        </w:rPr>
        <w:t>etcétera.</w:t>
      </w:r>
    </w:p>
    <w:p w:rsidR="00F20486"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Digo, ¿qué pas</w:t>
      </w:r>
      <w:r w:rsidR="00D14401">
        <w:rPr>
          <w:rFonts w:ascii="Times New Roman" w:hAnsi="Times New Roman"/>
          <w:sz w:val="20"/>
          <w:szCs w:val="20"/>
        </w:rPr>
        <w:t>ó</w:t>
      </w:r>
      <w:r>
        <w:rPr>
          <w:rFonts w:ascii="Times New Roman" w:hAnsi="Times New Roman"/>
          <w:sz w:val="20"/>
          <w:szCs w:val="20"/>
        </w:rPr>
        <w:t xml:space="preserve"> en el medio? ¿El Interbloque Cambia San Juan, ya no defiende a los sanjuaninos? Realmente, muy preocupada, hemos visto que hemos aprobado Convenios con los 19 municipios que tenían que ver con los dispositivos de género, no recuerdo el otro específico</w:t>
      </w:r>
      <w:r w:rsidR="00D14401">
        <w:rPr>
          <w:rFonts w:ascii="Times New Roman" w:hAnsi="Times New Roman"/>
          <w:sz w:val="20"/>
          <w:szCs w:val="20"/>
        </w:rPr>
        <w:t>,</w:t>
      </w:r>
      <w:r>
        <w:rPr>
          <w:rFonts w:ascii="Times New Roman" w:hAnsi="Times New Roman"/>
          <w:sz w:val="20"/>
          <w:szCs w:val="20"/>
        </w:rPr>
        <w:t xml:space="preserve"> que se viene reiterando a lo largo de las distintas gestiones</w:t>
      </w:r>
      <w:r w:rsidR="00D14401">
        <w:rPr>
          <w:rFonts w:ascii="Times New Roman" w:hAnsi="Times New Roman"/>
          <w:sz w:val="20"/>
          <w:szCs w:val="20"/>
        </w:rPr>
        <w:t>…</w:t>
      </w:r>
      <w:r>
        <w:rPr>
          <w:rFonts w:ascii="Times New Roman" w:hAnsi="Times New Roman"/>
          <w:sz w:val="20"/>
          <w:szCs w:val="20"/>
        </w:rPr>
        <w:t xml:space="preserve"> de adicciones, gracias diputado Cabello.</w:t>
      </w:r>
    </w:p>
    <w:p w:rsidR="00D14401"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Digo ¿por qué? ¿por qué hoy esta discriminación al resto de los 18 departamentos?</w:t>
      </w:r>
    </w:p>
    <w:p w:rsidR="00F20486" w:rsidRDefault="00F20486" w:rsidP="00D14401">
      <w:pPr>
        <w:spacing w:after="0" w:line="312" w:lineRule="auto"/>
        <w:ind w:firstLine="708"/>
        <w:jc w:val="both"/>
        <w:rPr>
          <w:rFonts w:ascii="Times New Roman" w:hAnsi="Times New Roman"/>
          <w:sz w:val="20"/>
          <w:szCs w:val="20"/>
        </w:rPr>
      </w:pPr>
      <w:r>
        <w:rPr>
          <w:rFonts w:ascii="Times New Roman" w:hAnsi="Times New Roman"/>
          <w:sz w:val="20"/>
          <w:szCs w:val="20"/>
        </w:rPr>
        <w:t xml:space="preserve"> Nosotros vamos a acompañar este Convenio, señor Presidente, pero simplemente o enfáticamente, simplemente, todo lo que usted crea que pueda ser favorable para lograr que el señor Gobernador permita que nos sentemos en una mesa de diálogo, a trabajar juntos, en solucionar una crisis por la que están atravesando todos los </w:t>
      </w:r>
      <w:r>
        <w:rPr>
          <w:rFonts w:ascii="Times New Roman" w:hAnsi="Times New Roman"/>
          <w:sz w:val="20"/>
          <w:szCs w:val="20"/>
        </w:rPr>
        <w:lastRenderedPageBreak/>
        <w:t xml:space="preserve">municipios de la provincia y para que replique algo similar en el resto de los </w:t>
      </w:r>
      <w:r w:rsidR="00D14401">
        <w:rPr>
          <w:rFonts w:ascii="Times New Roman" w:hAnsi="Times New Roman"/>
          <w:sz w:val="20"/>
          <w:szCs w:val="20"/>
        </w:rPr>
        <w:t>d</w:t>
      </w:r>
      <w:r>
        <w:rPr>
          <w:rFonts w:ascii="Times New Roman" w:hAnsi="Times New Roman"/>
          <w:sz w:val="20"/>
          <w:szCs w:val="20"/>
        </w:rPr>
        <w:t>epartamentos.</w:t>
      </w:r>
    </w:p>
    <w:p w:rsidR="00F20486"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rsidR="00F20486" w:rsidRDefault="00F20486" w:rsidP="00863C55">
      <w:pPr>
        <w:spacing w:after="0" w:line="312" w:lineRule="auto"/>
        <w:jc w:val="both"/>
        <w:rPr>
          <w:rFonts w:ascii="Times New Roman" w:hAnsi="Times New Roman"/>
          <w:sz w:val="20"/>
          <w:szCs w:val="20"/>
        </w:rPr>
      </w:pPr>
      <w:r>
        <w:rPr>
          <w:rFonts w:ascii="Times New Roman" w:hAnsi="Times New Roman"/>
          <w:b/>
          <w:szCs w:val="20"/>
        </w:rPr>
        <w:t xml:space="preserve">Sra. González. - </w:t>
      </w:r>
      <w:r>
        <w:rPr>
          <w:rFonts w:ascii="Times New Roman" w:hAnsi="Times New Roman"/>
          <w:sz w:val="20"/>
          <w:szCs w:val="20"/>
        </w:rPr>
        <w:t>Pido la palabra.</w:t>
      </w:r>
    </w:p>
    <w:p w:rsidR="00F20486"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de todas maneras, entiendo que cada </w:t>
      </w:r>
      <w:r w:rsidR="0024209D">
        <w:rPr>
          <w:rFonts w:ascii="Times New Roman" w:hAnsi="Times New Roman"/>
          <w:sz w:val="20"/>
          <w:szCs w:val="20"/>
        </w:rPr>
        <w:t>m</w:t>
      </w:r>
      <w:r>
        <w:rPr>
          <w:rFonts w:ascii="Times New Roman" w:hAnsi="Times New Roman"/>
          <w:sz w:val="20"/>
          <w:szCs w:val="20"/>
        </w:rPr>
        <w:t>unicipio puede solicitar la firma del mismo Convenio, no habría ningún inconveniente.</w:t>
      </w:r>
    </w:p>
    <w:p w:rsidR="00F20486" w:rsidRDefault="00F20486" w:rsidP="00863C55">
      <w:pPr>
        <w:spacing w:after="0" w:line="312" w:lineRule="auto"/>
        <w:jc w:val="both"/>
        <w:rPr>
          <w:rFonts w:ascii="Times New Roman" w:hAnsi="Times New Roman"/>
          <w:sz w:val="20"/>
          <w:szCs w:val="20"/>
        </w:rPr>
      </w:pPr>
      <w:r>
        <w:rPr>
          <w:rFonts w:ascii="Times New Roman" w:hAnsi="Times New Roman"/>
          <w:b/>
          <w:szCs w:val="20"/>
        </w:rPr>
        <w:t xml:space="preserve">Sr. López (Cristina).- </w:t>
      </w:r>
      <w:r>
        <w:rPr>
          <w:rFonts w:ascii="Times New Roman" w:hAnsi="Times New Roman"/>
          <w:sz w:val="20"/>
          <w:szCs w:val="20"/>
        </w:rPr>
        <w:t>Pido la palabra.</w:t>
      </w:r>
    </w:p>
    <w:p w:rsidR="00F20486"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obviamente este Convenio entre la provincia y un municipio, en este caso Santa Lucía, genera </w:t>
      </w:r>
      <w:proofErr w:type="spellStart"/>
      <w:r>
        <w:rPr>
          <w:rFonts w:ascii="Times New Roman" w:hAnsi="Times New Roman"/>
          <w:sz w:val="20"/>
          <w:szCs w:val="20"/>
        </w:rPr>
        <w:t>hipótesis</w:t>
      </w:r>
      <w:proofErr w:type="spellEnd"/>
      <w:r>
        <w:rPr>
          <w:rFonts w:ascii="Times New Roman" w:hAnsi="Times New Roman"/>
          <w:sz w:val="20"/>
          <w:szCs w:val="20"/>
        </w:rPr>
        <w:t>, genera distintos pensamientos y distintas lecturas.</w:t>
      </w:r>
    </w:p>
    <w:p w:rsidR="00F20486"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 xml:space="preserve">En primer lugar, me parece bien que el señor Gobernador reconozca las vulnerabilidades que hay en un departamento como Santa Lucía, por respeto a la gente que está en esa situación. Teniendo en cuenta, que el INDEC nos dio un 3,4 % en el segundo semestre del año 2025 de indigencia, entonces, si hacemos una proyección -esto es en el </w:t>
      </w:r>
      <w:r w:rsidR="0024209D">
        <w:rPr>
          <w:rFonts w:ascii="Times New Roman" w:hAnsi="Times New Roman"/>
          <w:sz w:val="20"/>
          <w:szCs w:val="20"/>
        </w:rPr>
        <w:t>G</w:t>
      </w:r>
      <w:r>
        <w:rPr>
          <w:rFonts w:ascii="Times New Roman" w:hAnsi="Times New Roman"/>
          <w:sz w:val="20"/>
          <w:szCs w:val="20"/>
        </w:rPr>
        <w:t>ran San Juan</w:t>
      </w:r>
      <w:r w:rsidR="003D06BD">
        <w:rPr>
          <w:rFonts w:ascii="Times New Roman" w:hAnsi="Times New Roman"/>
          <w:sz w:val="20"/>
          <w:szCs w:val="20"/>
        </w:rPr>
        <w:t>- es</w:t>
      </w:r>
      <w:r>
        <w:rPr>
          <w:rFonts w:ascii="Times New Roman" w:hAnsi="Times New Roman"/>
          <w:sz w:val="20"/>
          <w:szCs w:val="20"/>
        </w:rPr>
        <w:t xml:space="preserve"> </w:t>
      </w:r>
      <w:r w:rsidR="003D06BD">
        <w:rPr>
          <w:rFonts w:ascii="Times New Roman" w:hAnsi="Times New Roman"/>
          <w:sz w:val="20"/>
          <w:szCs w:val="20"/>
        </w:rPr>
        <w:t>seguro que,</w:t>
      </w:r>
      <w:r>
        <w:rPr>
          <w:rFonts w:ascii="Times New Roman" w:hAnsi="Times New Roman"/>
          <w:sz w:val="20"/>
          <w:szCs w:val="20"/>
        </w:rPr>
        <w:t xml:space="preserve"> en Santa Lucía, hay gente de vulnerabilidad. </w:t>
      </w:r>
    </w:p>
    <w:p w:rsidR="00F20486"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Pero lo que nos pone mal, es que sabemos que hay una asistencia financiera, está muy claro en la cláusula 1, entre los objetivos dice: “</w:t>
      </w:r>
      <w:r w:rsidRPr="0024209D">
        <w:rPr>
          <w:rFonts w:ascii="Times New Roman" w:hAnsi="Times New Roman"/>
          <w:i/>
          <w:iCs/>
          <w:sz w:val="20"/>
          <w:szCs w:val="20"/>
        </w:rPr>
        <w:t>asistencia financiera”</w:t>
      </w:r>
    </w:p>
    <w:p w:rsidR="00F20486"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Y me parece muy bien,</w:t>
      </w:r>
      <w:r w:rsidR="0024209D">
        <w:rPr>
          <w:rFonts w:ascii="Times New Roman" w:hAnsi="Times New Roman"/>
          <w:sz w:val="20"/>
          <w:szCs w:val="20"/>
        </w:rPr>
        <w:t xml:space="preserve"> </w:t>
      </w:r>
      <w:r>
        <w:rPr>
          <w:rFonts w:ascii="Times New Roman" w:hAnsi="Times New Roman"/>
          <w:sz w:val="20"/>
          <w:szCs w:val="20"/>
        </w:rPr>
        <w:t>que en el Convenio se hable de vulnerabilidad, porque ya dije que, en el Gran San Juan, tenemos 18978 personas en situación de indigencia. Indigencia es aquel que ya no tiene para comer directamente, cay</w:t>
      </w:r>
      <w:r w:rsidR="0024209D">
        <w:rPr>
          <w:rFonts w:ascii="Times New Roman" w:hAnsi="Times New Roman"/>
          <w:sz w:val="20"/>
          <w:szCs w:val="20"/>
        </w:rPr>
        <w:t>ó</w:t>
      </w:r>
      <w:r>
        <w:rPr>
          <w:rFonts w:ascii="Times New Roman" w:hAnsi="Times New Roman"/>
          <w:sz w:val="20"/>
          <w:szCs w:val="20"/>
        </w:rPr>
        <w:t xml:space="preserve"> del sistema</w:t>
      </w:r>
      <w:r w:rsidR="0024209D">
        <w:rPr>
          <w:rFonts w:ascii="Times New Roman" w:hAnsi="Times New Roman"/>
          <w:sz w:val="20"/>
          <w:szCs w:val="20"/>
        </w:rPr>
        <w:t>. E</w:t>
      </w:r>
      <w:r>
        <w:rPr>
          <w:rFonts w:ascii="Times New Roman" w:hAnsi="Times New Roman"/>
          <w:sz w:val="20"/>
          <w:szCs w:val="20"/>
        </w:rPr>
        <w:t>l vulnerable es un potencial indigente. Entonces también me parece correcto que se haya expresado de esa manera.</w:t>
      </w:r>
    </w:p>
    <w:p w:rsidR="00F20486" w:rsidRPr="00334C48" w:rsidRDefault="00F20486" w:rsidP="00863C55">
      <w:pPr>
        <w:spacing w:after="0" w:line="312" w:lineRule="auto"/>
        <w:jc w:val="both"/>
        <w:rPr>
          <w:rFonts w:ascii="Times New Roman" w:hAnsi="Times New Roman"/>
          <w:sz w:val="20"/>
          <w:szCs w:val="20"/>
        </w:rPr>
      </w:pPr>
      <w:r>
        <w:rPr>
          <w:rFonts w:ascii="Times New Roman" w:hAnsi="Times New Roman"/>
          <w:sz w:val="20"/>
          <w:szCs w:val="20"/>
        </w:rPr>
        <w:tab/>
        <w:t>Pero yo quisiera saber, si Santa Lucía está entre los departamentos con mayor vulnerabilidad.</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No he encontrado un mapa oficial, serio, porque obviamente el INDEC, como dije recién, toma el Gran San Juan, donde se abar</w:t>
      </w:r>
      <w:r w:rsidR="0024209D">
        <w:rPr>
          <w:rFonts w:ascii="Times New Roman" w:hAnsi="Times New Roman" w:cs="Times New Roman"/>
          <w:sz w:val="20"/>
          <w:szCs w:val="20"/>
          <w:lang w:val="es-ES"/>
        </w:rPr>
        <w:t>quen</w:t>
      </w:r>
      <w:r w:rsidRPr="0027097B">
        <w:rPr>
          <w:rFonts w:ascii="Times New Roman" w:hAnsi="Times New Roman" w:cs="Times New Roman"/>
          <w:sz w:val="20"/>
          <w:szCs w:val="20"/>
          <w:lang w:val="es-ES"/>
        </w:rPr>
        <w:t xml:space="preserve"> todos los índices que hacen que una población tenga mayor o menor nivel de vulnerabilidad, como dijo la diputada Marisa López, las necesidades básicas </w:t>
      </w:r>
      <w:r w:rsidR="0024209D">
        <w:rPr>
          <w:rFonts w:ascii="Times New Roman" w:hAnsi="Times New Roman" w:cs="Times New Roman"/>
          <w:sz w:val="20"/>
          <w:szCs w:val="20"/>
          <w:lang w:val="es-ES"/>
        </w:rPr>
        <w:t>in</w:t>
      </w:r>
      <w:r w:rsidRPr="0027097B">
        <w:rPr>
          <w:rFonts w:ascii="Times New Roman" w:hAnsi="Times New Roman" w:cs="Times New Roman"/>
          <w:sz w:val="20"/>
          <w:szCs w:val="20"/>
          <w:lang w:val="es-ES"/>
        </w:rPr>
        <w:t xml:space="preserve">satisfechas, el grado de desempleo, la asistencia alimentaria, los niveles de informalidad en el desempleo, las distancias, la ruralidad, </w:t>
      </w:r>
      <w:r w:rsidRPr="0027097B">
        <w:rPr>
          <w:rFonts w:ascii="Times New Roman" w:hAnsi="Times New Roman" w:cs="Times New Roman"/>
          <w:sz w:val="20"/>
          <w:szCs w:val="20"/>
          <w:lang w:val="es-ES"/>
        </w:rPr>
        <w:t>el acceso a servicios de toda clase, de salud, de conectividad</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w:t>
      </w:r>
    </w:p>
    <w:p w:rsidR="00F20486" w:rsidRPr="0027097B" w:rsidRDefault="00F20486"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27097B">
        <w:rPr>
          <w:rFonts w:ascii="Times New Roman" w:hAnsi="Times New Roman" w:cs="Times New Roman"/>
          <w:sz w:val="20"/>
          <w:szCs w:val="20"/>
          <w:lang w:val="es-ES"/>
        </w:rPr>
        <w:t>n fin</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w:t>
      </w:r>
      <w:r>
        <w:rPr>
          <w:rFonts w:ascii="Times New Roman" w:hAnsi="Times New Roman" w:cs="Times New Roman"/>
          <w:sz w:val="20"/>
          <w:szCs w:val="20"/>
          <w:lang w:val="es-ES"/>
        </w:rPr>
        <w:t>s</w:t>
      </w:r>
      <w:r w:rsidRPr="0027097B">
        <w:rPr>
          <w:rFonts w:ascii="Times New Roman" w:hAnsi="Times New Roman" w:cs="Times New Roman"/>
          <w:sz w:val="20"/>
          <w:szCs w:val="20"/>
          <w:lang w:val="es-ES"/>
        </w:rPr>
        <w:t>on muchos los indicadores que las políticas públicas usan para determinar niveles de indigencia, como así también</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estos indicadores son usados por las universidades.</w:t>
      </w:r>
    </w:p>
    <w:p w:rsidR="00F20486" w:rsidRDefault="00F20486"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C</w:t>
      </w:r>
      <w:r w:rsidRPr="0027097B">
        <w:rPr>
          <w:rFonts w:ascii="Times New Roman" w:hAnsi="Times New Roman" w:cs="Times New Roman"/>
          <w:sz w:val="20"/>
          <w:szCs w:val="20"/>
          <w:lang w:val="es-ES"/>
        </w:rPr>
        <w:t>uando uno empieza a ver información, me sorprendió ver que no tenemos un mapa y</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si lo hay, no está debidamente actualizado </w:t>
      </w:r>
      <w:r>
        <w:rPr>
          <w:rFonts w:ascii="Times New Roman" w:hAnsi="Times New Roman" w:cs="Times New Roman"/>
          <w:sz w:val="20"/>
          <w:szCs w:val="20"/>
          <w:lang w:val="es-ES"/>
        </w:rPr>
        <w:t>para</w:t>
      </w:r>
      <w:r w:rsidRPr="0027097B">
        <w:rPr>
          <w:rFonts w:ascii="Times New Roman" w:hAnsi="Times New Roman" w:cs="Times New Roman"/>
          <w:sz w:val="20"/>
          <w:szCs w:val="20"/>
          <w:lang w:val="es-ES"/>
        </w:rPr>
        <w:t xml:space="preserve"> aquellos departamentos que tienen mayor o menor vulnerabilidad, porque la realidad es cambiante. </w:t>
      </w:r>
    </w:p>
    <w:p w:rsidR="00F20486" w:rsidRPr="0027097B" w:rsidRDefault="00F20486"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C</w:t>
      </w:r>
      <w:r w:rsidRPr="0027097B">
        <w:rPr>
          <w:rFonts w:ascii="Times New Roman" w:hAnsi="Times New Roman" w:cs="Times New Roman"/>
          <w:sz w:val="20"/>
          <w:szCs w:val="20"/>
          <w:lang w:val="es-ES"/>
        </w:rPr>
        <w:t xml:space="preserve">uando uno se encuentra con cierta información o un esbozo de mapa, yo me encuentro con que Santa Lucía está en un </w:t>
      </w:r>
      <w:r>
        <w:rPr>
          <w:rFonts w:ascii="Times New Roman" w:hAnsi="Times New Roman" w:cs="Times New Roman"/>
          <w:sz w:val="20"/>
          <w:szCs w:val="20"/>
          <w:lang w:val="es-ES"/>
        </w:rPr>
        <w:t>n</w:t>
      </w:r>
      <w:r w:rsidRPr="0027097B">
        <w:rPr>
          <w:rFonts w:ascii="Times New Roman" w:hAnsi="Times New Roman" w:cs="Times New Roman"/>
          <w:sz w:val="20"/>
          <w:szCs w:val="20"/>
          <w:lang w:val="es-ES"/>
        </w:rPr>
        <w:t xml:space="preserve">ivel </w:t>
      </w:r>
      <w:r>
        <w:rPr>
          <w:rFonts w:ascii="Times New Roman" w:hAnsi="Times New Roman" w:cs="Times New Roman"/>
          <w:sz w:val="20"/>
          <w:szCs w:val="20"/>
          <w:lang w:val="es-ES"/>
        </w:rPr>
        <w:t>“m</w:t>
      </w:r>
      <w:r w:rsidRPr="0027097B">
        <w:rPr>
          <w:rFonts w:ascii="Times New Roman" w:hAnsi="Times New Roman" w:cs="Times New Roman"/>
          <w:sz w:val="20"/>
          <w:szCs w:val="20"/>
          <w:lang w:val="es-ES"/>
        </w:rPr>
        <w:t>edio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de </w:t>
      </w:r>
      <w:r>
        <w:rPr>
          <w:rFonts w:ascii="Times New Roman" w:hAnsi="Times New Roman" w:cs="Times New Roman"/>
          <w:sz w:val="20"/>
          <w:szCs w:val="20"/>
          <w:lang w:val="es-ES"/>
        </w:rPr>
        <w:t>v</w:t>
      </w:r>
      <w:r w:rsidRPr="0027097B">
        <w:rPr>
          <w:rFonts w:ascii="Times New Roman" w:hAnsi="Times New Roman" w:cs="Times New Roman"/>
          <w:sz w:val="20"/>
          <w:szCs w:val="20"/>
          <w:lang w:val="es-ES"/>
        </w:rPr>
        <w:t>ulnerabilidad</w:t>
      </w:r>
      <w:r>
        <w:rPr>
          <w:rFonts w:ascii="Times New Roman" w:hAnsi="Times New Roman" w:cs="Times New Roman"/>
          <w:sz w:val="20"/>
          <w:szCs w:val="20"/>
          <w:lang w:val="es-ES"/>
        </w:rPr>
        <w:t>, p</w:t>
      </w:r>
      <w:r w:rsidRPr="0027097B">
        <w:rPr>
          <w:rFonts w:ascii="Times New Roman" w:hAnsi="Times New Roman" w:cs="Times New Roman"/>
          <w:sz w:val="20"/>
          <w:szCs w:val="20"/>
          <w:lang w:val="es-ES"/>
        </w:rPr>
        <w:t>or ejemplo, junto a otros departamentos como Rawson o Po</w:t>
      </w:r>
      <w:r>
        <w:rPr>
          <w:rFonts w:ascii="Times New Roman" w:hAnsi="Times New Roman" w:cs="Times New Roman"/>
          <w:sz w:val="20"/>
          <w:szCs w:val="20"/>
          <w:lang w:val="es-ES"/>
        </w:rPr>
        <w:t>c</w:t>
      </w:r>
      <w:r w:rsidRPr="0027097B">
        <w:rPr>
          <w:rFonts w:ascii="Times New Roman" w:hAnsi="Times New Roman" w:cs="Times New Roman"/>
          <w:sz w:val="20"/>
          <w:szCs w:val="20"/>
          <w:lang w:val="es-ES"/>
        </w:rPr>
        <w:t>ito.</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 xml:space="preserve">Distinto es el nivel </w:t>
      </w:r>
      <w:r>
        <w:rPr>
          <w:rFonts w:ascii="Times New Roman" w:hAnsi="Times New Roman" w:cs="Times New Roman"/>
          <w:sz w:val="20"/>
          <w:szCs w:val="20"/>
          <w:lang w:val="es-ES"/>
        </w:rPr>
        <w:t>“m</w:t>
      </w:r>
      <w:r w:rsidRPr="0027097B">
        <w:rPr>
          <w:rFonts w:ascii="Times New Roman" w:hAnsi="Times New Roman" w:cs="Times New Roman"/>
          <w:sz w:val="20"/>
          <w:szCs w:val="20"/>
          <w:lang w:val="es-ES"/>
        </w:rPr>
        <w:t xml:space="preserve">uy </w:t>
      </w:r>
      <w:r>
        <w:rPr>
          <w:rFonts w:ascii="Times New Roman" w:hAnsi="Times New Roman" w:cs="Times New Roman"/>
          <w:sz w:val="20"/>
          <w:szCs w:val="20"/>
          <w:lang w:val="es-ES"/>
        </w:rPr>
        <w:t>a</w:t>
      </w:r>
      <w:r w:rsidRPr="0027097B">
        <w:rPr>
          <w:rFonts w:ascii="Times New Roman" w:hAnsi="Times New Roman" w:cs="Times New Roman"/>
          <w:sz w:val="20"/>
          <w:szCs w:val="20"/>
          <w:lang w:val="es-ES"/>
        </w:rPr>
        <w:t>lto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por ejemplo, Vall</w:t>
      </w:r>
      <w:r>
        <w:rPr>
          <w:rFonts w:ascii="Times New Roman" w:hAnsi="Times New Roman" w:cs="Times New Roman"/>
          <w:sz w:val="20"/>
          <w:szCs w:val="20"/>
          <w:lang w:val="es-ES"/>
        </w:rPr>
        <w:t>e Fértil</w:t>
      </w:r>
      <w:r w:rsidRPr="0027097B">
        <w:rPr>
          <w:rFonts w:ascii="Times New Roman" w:hAnsi="Times New Roman" w:cs="Times New Roman"/>
          <w:sz w:val="20"/>
          <w:szCs w:val="20"/>
          <w:lang w:val="es-ES"/>
        </w:rPr>
        <w:t xml:space="preserve">, que tiene un índice de vulnerabilidad altísimo. </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 xml:space="preserve">Un índice de vulnerabilidad </w:t>
      </w:r>
      <w:r>
        <w:rPr>
          <w:rFonts w:ascii="Times New Roman" w:hAnsi="Times New Roman" w:cs="Times New Roman"/>
          <w:sz w:val="20"/>
          <w:szCs w:val="20"/>
          <w:lang w:val="es-ES"/>
        </w:rPr>
        <w:t>“a</w:t>
      </w:r>
      <w:r w:rsidRPr="0027097B">
        <w:rPr>
          <w:rFonts w:ascii="Times New Roman" w:hAnsi="Times New Roman" w:cs="Times New Roman"/>
          <w:sz w:val="20"/>
          <w:szCs w:val="20"/>
          <w:lang w:val="es-ES"/>
        </w:rPr>
        <w:t>lto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es </w:t>
      </w:r>
      <w:r>
        <w:rPr>
          <w:rFonts w:ascii="Times New Roman" w:hAnsi="Times New Roman" w:cs="Times New Roman"/>
          <w:sz w:val="20"/>
          <w:szCs w:val="20"/>
          <w:lang w:val="es-ES"/>
        </w:rPr>
        <w:t>Angaco</w:t>
      </w:r>
      <w:r w:rsidRPr="0027097B">
        <w:rPr>
          <w:rFonts w:ascii="Times New Roman" w:hAnsi="Times New Roman" w:cs="Times New Roman"/>
          <w:sz w:val="20"/>
          <w:szCs w:val="20"/>
          <w:lang w:val="es-ES"/>
        </w:rPr>
        <w:t xml:space="preserve">, diputado Mallea. </w:t>
      </w:r>
    </w:p>
    <w:p w:rsidR="00F20486" w:rsidRPr="0027097B" w:rsidRDefault="00F20486"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27097B">
        <w:rPr>
          <w:rFonts w:ascii="Times New Roman" w:hAnsi="Times New Roman" w:cs="Times New Roman"/>
          <w:sz w:val="20"/>
          <w:szCs w:val="20"/>
          <w:lang w:val="es-ES"/>
        </w:rPr>
        <w:t xml:space="preserve">n el </w:t>
      </w:r>
      <w:r>
        <w:rPr>
          <w:rFonts w:ascii="Times New Roman" w:hAnsi="Times New Roman" w:cs="Times New Roman"/>
          <w:sz w:val="20"/>
          <w:szCs w:val="20"/>
          <w:lang w:val="es-ES"/>
        </w:rPr>
        <w:t>“m</w:t>
      </w:r>
      <w:r w:rsidRPr="0027097B">
        <w:rPr>
          <w:rFonts w:ascii="Times New Roman" w:hAnsi="Times New Roman" w:cs="Times New Roman"/>
          <w:sz w:val="20"/>
          <w:szCs w:val="20"/>
          <w:lang w:val="es-ES"/>
        </w:rPr>
        <w:t>edio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podemos encontrar departamentos como Rawson, Santa Lucía, Po</w:t>
      </w:r>
      <w:r>
        <w:rPr>
          <w:rFonts w:ascii="Times New Roman" w:hAnsi="Times New Roman" w:cs="Times New Roman"/>
          <w:sz w:val="20"/>
          <w:szCs w:val="20"/>
          <w:lang w:val="es-ES"/>
        </w:rPr>
        <w:t>c</w:t>
      </w:r>
      <w:r w:rsidRPr="0027097B">
        <w:rPr>
          <w:rFonts w:ascii="Times New Roman" w:hAnsi="Times New Roman" w:cs="Times New Roman"/>
          <w:sz w:val="20"/>
          <w:szCs w:val="20"/>
          <w:lang w:val="es-ES"/>
        </w:rPr>
        <w:t>ito.</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 xml:space="preserve">Y </w:t>
      </w:r>
      <w:r>
        <w:rPr>
          <w:rFonts w:ascii="Times New Roman" w:hAnsi="Times New Roman" w:cs="Times New Roman"/>
          <w:sz w:val="20"/>
          <w:szCs w:val="20"/>
          <w:lang w:val="es-ES"/>
        </w:rPr>
        <w:t xml:space="preserve">en </w:t>
      </w:r>
      <w:r w:rsidRPr="0027097B">
        <w:rPr>
          <w:rFonts w:ascii="Times New Roman" w:hAnsi="Times New Roman" w:cs="Times New Roman"/>
          <w:sz w:val="20"/>
          <w:szCs w:val="20"/>
          <w:lang w:val="es-ES"/>
        </w:rPr>
        <w:t xml:space="preserve">el </w:t>
      </w:r>
      <w:r>
        <w:rPr>
          <w:rFonts w:ascii="Times New Roman" w:hAnsi="Times New Roman" w:cs="Times New Roman"/>
          <w:sz w:val="20"/>
          <w:szCs w:val="20"/>
          <w:lang w:val="es-ES"/>
        </w:rPr>
        <w:t>“m</w:t>
      </w:r>
      <w:r w:rsidRPr="0027097B">
        <w:rPr>
          <w:rFonts w:ascii="Times New Roman" w:hAnsi="Times New Roman" w:cs="Times New Roman"/>
          <w:sz w:val="20"/>
          <w:szCs w:val="20"/>
          <w:lang w:val="es-ES"/>
        </w:rPr>
        <w:t>edio</w:t>
      </w:r>
      <w:r>
        <w:rPr>
          <w:rFonts w:ascii="Times New Roman" w:hAnsi="Times New Roman" w:cs="Times New Roman"/>
          <w:sz w:val="20"/>
          <w:szCs w:val="20"/>
          <w:lang w:val="es-ES"/>
        </w:rPr>
        <w:t>-b</w:t>
      </w:r>
      <w:r w:rsidRPr="0027097B">
        <w:rPr>
          <w:rFonts w:ascii="Times New Roman" w:hAnsi="Times New Roman" w:cs="Times New Roman"/>
          <w:sz w:val="20"/>
          <w:szCs w:val="20"/>
          <w:lang w:val="es-ES"/>
        </w:rPr>
        <w:t>ajo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obviamente, los que tienen menor índice de vulnerabilidad</w:t>
      </w:r>
      <w:r>
        <w:rPr>
          <w:rFonts w:ascii="Times New Roman" w:hAnsi="Times New Roman" w:cs="Times New Roman"/>
          <w:sz w:val="20"/>
          <w:szCs w:val="20"/>
          <w:lang w:val="es-ES"/>
        </w:rPr>
        <w:t xml:space="preserve"> son</w:t>
      </w:r>
      <w:r w:rsidRPr="0027097B">
        <w:rPr>
          <w:rFonts w:ascii="Times New Roman" w:hAnsi="Times New Roman" w:cs="Times New Roman"/>
          <w:sz w:val="20"/>
          <w:szCs w:val="20"/>
          <w:lang w:val="es-ES"/>
        </w:rPr>
        <w:t xml:space="preserve"> Capital y </w:t>
      </w:r>
      <w:r>
        <w:rPr>
          <w:rFonts w:ascii="Times New Roman" w:hAnsi="Times New Roman" w:cs="Times New Roman"/>
          <w:sz w:val="20"/>
          <w:szCs w:val="20"/>
          <w:lang w:val="es-ES"/>
        </w:rPr>
        <w:t>R</w:t>
      </w:r>
      <w:r w:rsidRPr="0027097B">
        <w:rPr>
          <w:rFonts w:ascii="Times New Roman" w:hAnsi="Times New Roman" w:cs="Times New Roman"/>
          <w:sz w:val="20"/>
          <w:szCs w:val="20"/>
          <w:lang w:val="es-ES"/>
        </w:rPr>
        <w:t xml:space="preserve">ivadavia. </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Con esto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qué quiero decir? </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Que espero</w:t>
      </w:r>
      <w:r>
        <w:rPr>
          <w:rFonts w:ascii="Times New Roman" w:hAnsi="Times New Roman" w:cs="Times New Roman"/>
          <w:sz w:val="20"/>
          <w:szCs w:val="20"/>
          <w:lang w:val="es-ES"/>
        </w:rPr>
        <w:t xml:space="preserve">, </w:t>
      </w:r>
      <w:r w:rsidRPr="0027097B">
        <w:rPr>
          <w:rFonts w:ascii="Times New Roman" w:hAnsi="Times New Roman" w:cs="Times New Roman"/>
          <w:sz w:val="20"/>
          <w:szCs w:val="20"/>
          <w:lang w:val="es-ES"/>
        </w:rPr>
        <w:t xml:space="preserve">a pesar de todas las cosas positivas que he destacado, espero que </w:t>
      </w:r>
      <w:r>
        <w:rPr>
          <w:rFonts w:ascii="Times New Roman" w:hAnsi="Times New Roman" w:cs="Times New Roman"/>
          <w:sz w:val="20"/>
          <w:szCs w:val="20"/>
          <w:lang w:val="es-ES"/>
        </w:rPr>
        <w:t>e</w:t>
      </w:r>
      <w:r w:rsidRPr="0027097B">
        <w:rPr>
          <w:rFonts w:ascii="Times New Roman" w:hAnsi="Times New Roman" w:cs="Times New Roman"/>
          <w:sz w:val="20"/>
          <w:szCs w:val="20"/>
          <w:lang w:val="es-ES"/>
        </w:rPr>
        <w:t>ste sea el comienzo de un ciclo generoso, participativo, democrático, igualitario, y que se empiecen a firmar convenios con todos los departamentos.</w:t>
      </w:r>
    </w:p>
    <w:p w:rsidR="00F20486" w:rsidRDefault="00F20486"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N</w:t>
      </w:r>
      <w:r w:rsidRPr="0027097B">
        <w:rPr>
          <w:rFonts w:ascii="Times New Roman" w:hAnsi="Times New Roman" w:cs="Times New Roman"/>
          <w:sz w:val="20"/>
          <w:szCs w:val="20"/>
          <w:lang w:val="es-ES"/>
        </w:rPr>
        <w:t>o en forma igualitaria, porque San Juan no tiene una realidad única</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w:t>
      </w:r>
    </w:p>
    <w:p w:rsidR="00F20486" w:rsidRDefault="00F20486"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T</w:t>
      </w:r>
      <w:r w:rsidRPr="0027097B">
        <w:rPr>
          <w:rFonts w:ascii="Times New Roman" w:hAnsi="Times New Roman" w:cs="Times New Roman"/>
          <w:sz w:val="20"/>
          <w:szCs w:val="20"/>
          <w:lang w:val="es-ES"/>
        </w:rPr>
        <w:t xml:space="preserve">iene realidades variables según el departamento, los recursos de ese departamento, en función de todos los indicadores que recién nombré. </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 xml:space="preserve">Es deseable, es esperable, que sea el comienzo de firmas de convenios con todos los departamentos. </w:t>
      </w:r>
    </w:p>
    <w:p w:rsidR="00F20486" w:rsidRPr="0027097B"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No tienen por qué ser iguales</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w:t>
      </w:r>
      <w:r>
        <w:rPr>
          <w:rFonts w:ascii="Times New Roman" w:hAnsi="Times New Roman" w:cs="Times New Roman"/>
          <w:sz w:val="20"/>
          <w:szCs w:val="20"/>
          <w:lang w:val="es-ES"/>
        </w:rPr>
        <w:t>N</w:t>
      </w:r>
      <w:r w:rsidRPr="0027097B">
        <w:rPr>
          <w:rFonts w:ascii="Times New Roman" w:hAnsi="Times New Roman" w:cs="Times New Roman"/>
          <w:sz w:val="20"/>
          <w:szCs w:val="20"/>
          <w:lang w:val="es-ES"/>
        </w:rPr>
        <w:t xml:space="preserve">o tiene que ser igual un convenio que se firme con un departamento que tiene un </w:t>
      </w:r>
      <w:r>
        <w:rPr>
          <w:rFonts w:ascii="Times New Roman" w:hAnsi="Times New Roman" w:cs="Times New Roman"/>
          <w:sz w:val="20"/>
          <w:szCs w:val="20"/>
          <w:lang w:val="es-ES"/>
        </w:rPr>
        <w:t>a</w:t>
      </w:r>
      <w:r w:rsidRPr="0027097B">
        <w:rPr>
          <w:rFonts w:ascii="Times New Roman" w:hAnsi="Times New Roman" w:cs="Times New Roman"/>
          <w:sz w:val="20"/>
          <w:szCs w:val="20"/>
          <w:lang w:val="es-ES"/>
        </w:rPr>
        <w:t xml:space="preserve">lto </w:t>
      </w:r>
      <w:proofErr w:type="spellStart"/>
      <w:r>
        <w:rPr>
          <w:rFonts w:ascii="Times New Roman" w:hAnsi="Times New Roman" w:cs="Times New Roman"/>
          <w:sz w:val="20"/>
          <w:szCs w:val="20"/>
          <w:lang w:val="es-ES"/>
        </w:rPr>
        <w:t>i</w:t>
      </w:r>
      <w:r w:rsidRPr="0027097B">
        <w:rPr>
          <w:rFonts w:ascii="Times New Roman" w:hAnsi="Times New Roman" w:cs="Times New Roman"/>
          <w:sz w:val="20"/>
          <w:szCs w:val="20"/>
          <w:lang w:val="es-ES"/>
        </w:rPr>
        <w:t>ndice</w:t>
      </w:r>
      <w:proofErr w:type="spellEnd"/>
      <w:r w:rsidRPr="0027097B">
        <w:rPr>
          <w:rFonts w:ascii="Times New Roman" w:hAnsi="Times New Roman" w:cs="Times New Roman"/>
          <w:sz w:val="20"/>
          <w:szCs w:val="20"/>
          <w:lang w:val="es-ES"/>
        </w:rPr>
        <w:t xml:space="preserve"> de </w:t>
      </w:r>
      <w:r>
        <w:rPr>
          <w:rFonts w:ascii="Times New Roman" w:hAnsi="Times New Roman" w:cs="Times New Roman"/>
          <w:sz w:val="20"/>
          <w:szCs w:val="20"/>
          <w:lang w:val="es-ES"/>
        </w:rPr>
        <w:t>v</w:t>
      </w:r>
      <w:r w:rsidRPr="0027097B">
        <w:rPr>
          <w:rFonts w:ascii="Times New Roman" w:hAnsi="Times New Roman" w:cs="Times New Roman"/>
          <w:sz w:val="20"/>
          <w:szCs w:val="20"/>
          <w:lang w:val="es-ES"/>
        </w:rPr>
        <w:t xml:space="preserve">ulnerabilidad, un </w:t>
      </w:r>
      <w:r>
        <w:rPr>
          <w:rFonts w:ascii="Times New Roman" w:hAnsi="Times New Roman" w:cs="Times New Roman"/>
          <w:sz w:val="20"/>
          <w:szCs w:val="20"/>
          <w:lang w:val="es-ES"/>
        </w:rPr>
        <w:t>m</w:t>
      </w:r>
      <w:r w:rsidRPr="0027097B">
        <w:rPr>
          <w:rFonts w:ascii="Times New Roman" w:hAnsi="Times New Roman" w:cs="Times New Roman"/>
          <w:sz w:val="20"/>
          <w:szCs w:val="20"/>
          <w:lang w:val="es-ES"/>
        </w:rPr>
        <w:t xml:space="preserve">edio como el caso de Santa Lucía, </w:t>
      </w:r>
      <w:r w:rsidRPr="0027097B">
        <w:rPr>
          <w:rFonts w:ascii="Times New Roman" w:hAnsi="Times New Roman" w:cs="Times New Roman"/>
          <w:sz w:val="20"/>
          <w:szCs w:val="20"/>
          <w:lang w:val="es-ES"/>
        </w:rPr>
        <w:lastRenderedPageBreak/>
        <w:t xml:space="preserve">o un </w:t>
      </w:r>
      <w:r>
        <w:rPr>
          <w:rFonts w:ascii="Times New Roman" w:hAnsi="Times New Roman" w:cs="Times New Roman"/>
          <w:sz w:val="20"/>
          <w:szCs w:val="20"/>
          <w:lang w:val="es-ES"/>
        </w:rPr>
        <w:t>b</w:t>
      </w:r>
      <w:r w:rsidRPr="0027097B">
        <w:rPr>
          <w:rFonts w:ascii="Times New Roman" w:hAnsi="Times New Roman" w:cs="Times New Roman"/>
          <w:sz w:val="20"/>
          <w:szCs w:val="20"/>
          <w:lang w:val="es-ES"/>
        </w:rPr>
        <w:t>ajo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como es el caso de Capital o </w:t>
      </w:r>
      <w:r>
        <w:rPr>
          <w:rFonts w:ascii="Times New Roman" w:hAnsi="Times New Roman" w:cs="Times New Roman"/>
          <w:sz w:val="20"/>
          <w:szCs w:val="20"/>
          <w:lang w:val="es-ES"/>
        </w:rPr>
        <w:t>R</w:t>
      </w:r>
      <w:r w:rsidRPr="0027097B">
        <w:rPr>
          <w:rFonts w:ascii="Times New Roman" w:hAnsi="Times New Roman" w:cs="Times New Roman"/>
          <w:sz w:val="20"/>
          <w:szCs w:val="20"/>
          <w:lang w:val="es-ES"/>
        </w:rPr>
        <w:t>ivadavia.</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 xml:space="preserve">Si esto se da, bienvenido este tipo de convenios, aunque no estén contemplados en el </w:t>
      </w:r>
      <w:r>
        <w:rPr>
          <w:rFonts w:ascii="Times New Roman" w:hAnsi="Times New Roman" w:cs="Times New Roman"/>
          <w:sz w:val="20"/>
          <w:szCs w:val="20"/>
          <w:lang w:val="es-ES"/>
        </w:rPr>
        <w:t>P</w:t>
      </w:r>
      <w:r w:rsidRPr="0027097B">
        <w:rPr>
          <w:rFonts w:ascii="Times New Roman" w:hAnsi="Times New Roman" w:cs="Times New Roman"/>
          <w:sz w:val="20"/>
          <w:szCs w:val="20"/>
          <w:lang w:val="es-ES"/>
        </w:rPr>
        <w:t>resupuesto, porque hay momentos de urgencia donde</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si entró un poquito más de dinero, habrá que distribuirlo porque las necesidades no esperan. </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 xml:space="preserve">Yo creo que gobernar, entre otras cosas, </w:t>
      </w:r>
      <w:r>
        <w:rPr>
          <w:rFonts w:ascii="Times New Roman" w:hAnsi="Times New Roman" w:cs="Times New Roman"/>
          <w:sz w:val="20"/>
          <w:szCs w:val="20"/>
          <w:lang w:val="es-ES"/>
        </w:rPr>
        <w:t xml:space="preserve">es </w:t>
      </w:r>
      <w:r w:rsidRPr="0027097B">
        <w:rPr>
          <w:rFonts w:ascii="Times New Roman" w:hAnsi="Times New Roman" w:cs="Times New Roman"/>
          <w:sz w:val="20"/>
          <w:szCs w:val="20"/>
          <w:lang w:val="es-ES"/>
        </w:rPr>
        <w:t xml:space="preserve">reducir las desigualdades estructurales, no ser condenado desde el nacimiento por el lugar en el que uno nace, en cuanto a las oportunidades de desarrollo y de crecimiento. </w:t>
      </w:r>
    </w:p>
    <w:p w:rsidR="00F20486" w:rsidRPr="0027097B"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Y el gran desafío de todo gobierno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en el que se ve tentado, no importa a qué partido pertenezca, es a veces administrar</w:t>
      </w:r>
      <w:r>
        <w:rPr>
          <w:rFonts w:ascii="Times New Roman" w:hAnsi="Times New Roman" w:cs="Times New Roman"/>
          <w:sz w:val="20"/>
          <w:szCs w:val="20"/>
          <w:lang w:val="es-ES"/>
        </w:rPr>
        <w:t xml:space="preserve"> </w:t>
      </w:r>
      <w:r w:rsidRPr="0027097B">
        <w:rPr>
          <w:rFonts w:ascii="Times New Roman" w:hAnsi="Times New Roman" w:cs="Times New Roman"/>
          <w:sz w:val="20"/>
          <w:szCs w:val="20"/>
          <w:lang w:val="es-ES"/>
        </w:rPr>
        <w:t>privilegios</w:t>
      </w:r>
      <w:r>
        <w:rPr>
          <w:rFonts w:ascii="Times New Roman" w:hAnsi="Times New Roman" w:cs="Times New Roman"/>
          <w:sz w:val="20"/>
          <w:szCs w:val="20"/>
          <w:lang w:val="es-ES"/>
        </w:rPr>
        <w:t xml:space="preserve"> y e</w:t>
      </w:r>
      <w:r w:rsidRPr="0027097B">
        <w:rPr>
          <w:rFonts w:ascii="Times New Roman" w:hAnsi="Times New Roman" w:cs="Times New Roman"/>
          <w:sz w:val="20"/>
          <w:szCs w:val="20"/>
          <w:lang w:val="es-ES"/>
        </w:rPr>
        <w:t xml:space="preserve">l </w:t>
      </w:r>
      <w:r>
        <w:rPr>
          <w:rFonts w:ascii="Times New Roman" w:hAnsi="Times New Roman" w:cs="Times New Roman"/>
          <w:sz w:val="20"/>
          <w:szCs w:val="20"/>
          <w:lang w:val="es-ES"/>
        </w:rPr>
        <w:t>g</w:t>
      </w:r>
      <w:r w:rsidRPr="0027097B">
        <w:rPr>
          <w:rFonts w:ascii="Times New Roman" w:hAnsi="Times New Roman" w:cs="Times New Roman"/>
          <w:sz w:val="20"/>
          <w:szCs w:val="20"/>
          <w:lang w:val="es-ES"/>
        </w:rPr>
        <w:t>obierno</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lo que tiene que hacer es construir, planificar y hacer una política integradora</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que busque equidad, equilibrio y federalismo planificado dentro de la </w:t>
      </w:r>
      <w:r w:rsidR="008F5C37">
        <w:rPr>
          <w:rFonts w:ascii="Times New Roman" w:hAnsi="Times New Roman" w:cs="Times New Roman"/>
          <w:sz w:val="20"/>
          <w:szCs w:val="20"/>
          <w:lang w:val="es-ES"/>
        </w:rPr>
        <w:t>p</w:t>
      </w:r>
      <w:r w:rsidRPr="0027097B">
        <w:rPr>
          <w:rFonts w:ascii="Times New Roman" w:hAnsi="Times New Roman" w:cs="Times New Roman"/>
          <w:sz w:val="20"/>
          <w:szCs w:val="20"/>
          <w:lang w:val="es-ES"/>
        </w:rPr>
        <w:t>rovincia.</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 xml:space="preserve">Gracias, señor Presidente. </w:t>
      </w:r>
    </w:p>
    <w:p w:rsidR="00F20486" w:rsidRDefault="00F20486" w:rsidP="00863C55">
      <w:pPr>
        <w:spacing w:after="0" w:line="312" w:lineRule="auto"/>
        <w:jc w:val="both"/>
        <w:rPr>
          <w:rFonts w:ascii="Times New Roman" w:hAnsi="Times New Roman" w:cs="Times New Roman"/>
          <w:sz w:val="20"/>
          <w:szCs w:val="20"/>
          <w:lang w:val="es-ES"/>
        </w:rPr>
      </w:pPr>
      <w:r w:rsidRPr="000A73C5">
        <w:rPr>
          <w:rFonts w:ascii="Times New Roman" w:hAnsi="Times New Roman" w:cs="Times New Roman"/>
          <w:b/>
          <w:szCs w:val="20"/>
          <w:lang w:val="es-ES"/>
        </w:rPr>
        <w:t>Sra. Luque.-</w:t>
      </w:r>
      <w:r w:rsidRPr="000A73C5">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F20486" w:rsidRDefault="00F20486"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Señor Presidente,</w:t>
      </w:r>
      <w:r w:rsidRPr="0027097B">
        <w:rPr>
          <w:rFonts w:ascii="Times New Roman" w:hAnsi="Times New Roman" w:cs="Times New Roman"/>
          <w:sz w:val="20"/>
          <w:szCs w:val="20"/>
          <w:lang w:val="es-ES"/>
        </w:rPr>
        <w:t xml:space="preserve"> solamente es un momento para hacer una aclaración con respecto a comentarios de una diputada que me antecedió, con respecto a que si a Santa Lucía le va bien, es porque tiene privilegios con el </w:t>
      </w:r>
      <w:r>
        <w:rPr>
          <w:rFonts w:ascii="Times New Roman" w:hAnsi="Times New Roman" w:cs="Times New Roman"/>
          <w:sz w:val="20"/>
          <w:szCs w:val="20"/>
          <w:lang w:val="es-ES"/>
        </w:rPr>
        <w:t>G</w:t>
      </w:r>
      <w:r w:rsidRPr="0027097B">
        <w:rPr>
          <w:rFonts w:ascii="Times New Roman" w:hAnsi="Times New Roman" w:cs="Times New Roman"/>
          <w:sz w:val="20"/>
          <w:szCs w:val="20"/>
          <w:lang w:val="es-ES"/>
        </w:rPr>
        <w:t xml:space="preserve">obierno. </w:t>
      </w:r>
    </w:p>
    <w:p w:rsidR="00F20486" w:rsidRDefault="00F20486" w:rsidP="00863C55">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D</w:t>
      </w:r>
      <w:r w:rsidRPr="0027097B">
        <w:rPr>
          <w:rFonts w:ascii="Times New Roman" w:hAnsi="Times New Roman" w:cs="Times New Roman"/>
          <w:sz w:val="20"/>
          <w:szCs w:val="20"/>
          <w:lang w:val="es-ES"/>
        </w:rPr>
        <w:t xml:space="preserve">éjeme decirle, señor Presidente, que eso no es así. </w:t>
      </w:r>
    </w:p>
    <w:p w:rsidR="00F20486" w:rsidRPr="0027097B"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Santa Lucía fue el primer departamento opositor</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en un contexto en donde teníamos que avanzar y crecer sin fondos, sin recursos y con muchas necesidades.</w:t>
      </w:r>
    </w:p>
    <w:p w:rsidR="00F20486" w:rsidRDefault="00F20486" w:rsidP="00863C55">
      <w:pPr>
        <w:spacing w:after="0" w:line="312" w:lineRule="auto"/>
        <w:ind w:firstLine="708"/>
        <w:jc w:val="both"/>
        <w:rPr>
          <w:rFonts w:ascii="Times New Roman" w:hAnsi="Times New Roman" w:cs="Times New Roman"/>
          <w:sz w:val="20"/>
          <w:szCs w:val="20"/>
          <w:lang w:val="es-ES"/>
        </w:rPr>
      </w:pPr>
      <w:r w:rsidRPr="0027097B">
        <w:rPr>
          <w:rFonts w:ascii="Times New Roman" w:hAnsi="Times New Roman" w:cs="Times New Roman"/>
          <w:sz w:val="20"/>
          <w:szCs w:val="20"/>
          <w:lang w:val="es-ES"/>
        </w:rPr>
        <w:t xml:space="preserve">Durante el tiempo que el señor actual </w:t>
      </w:r>
      <w:r>
        <w:rPr>
          <w:rFonts w:ascii="Times New Roman" w:hAnsi="Times New Roman" w:cs="Times New Roman"/>
          <w:sz w:val="20"/>
          <w:szCs w:val="20"/>
          <w:lang w:val="es-ES"/>
        </w:rPr>
        <w:t>G</w:t>
      </w:r>
      <w:r w:rsidRPr="0027097B">
        <w:rPr>
          <w:rFonts w:ascii="Times New Roman" w:hAnsi="Times New Roman" w:cs="Times New Roman"/>
          <w:sz w:val="20"/>
          <w:szCs w:val="20"/>
          <w:lang w:val="es-ES"/>
        </w:rPr>
        <w:t xml:space="preserve">obernador fue </w:t>
      </w:r>
      <w:r>
        <w:rPr>
          <w:rFonts w:ascii="Times New Roman" w:hAnsi="Times New Roman" w:cs="Times New Roman"/>
          <w:sz w:val="20"/>
          <w:szCs w:val="20"/>
          <w:lang w:val="es-ES"/>
        </w:rPr>
        <w:t>I</w:t>
      </w:r>
      <w:r w:rsidRPr="0027097B">
        <w:rPr>
          <w:rFonts w:ascii="Times New Roman" w:hAnsi="Times New Roman" w:cs="Times New Roman"/>
          <w:sz w:val="20"/>
          <w:szCs w:val="20"/>
          <w:lang w:val="es-ES"/>
        </w:rPr>
        <w:t>ntendente, tuvo que desenvolverse</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durante sus dos periodos</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siendo el único opositor</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juntamente con el municipio de Rivadavia</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w:t>
      </w:r>
    </w:p>
    <w:p w:rsidR="008F5C37" w:rsidRDefault="00F20486" w:rsidP="008F5C37">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lang w:val="es-ES"/>
        </w:rPr>
        <w:t>L</w:t>
      </w:r>
      <w:r w:rsidRPr="0027097B">
        <w:rPr>
          <w:rFonts w:ascii="Times New Roman" w:hAnsi="Times New Roman" w:cs="Times New Roman"/>
          <w:sz w:val="20"/>
          <w:szCs w:val="20"/>
          <w:lang w:val="es-ES"/>
        </w:rPr>
        <w:t>as personas que trabajaron saben muy bien que era golpear puertas todos los días</w:t>
      </w:r>
      <w:r>
        <w:rPr>
          <w:rFonts w:ascii="Times New Roman" w:hAnsi="Times New Roman" w:cs="Times New Roman"/>
          <w:sz w:val="20"/>
          <w:szCs w:val="20"/>
          <w:lang w:val="es-ES"/>
        </w:rPr>
        <w:t>,</w:t>
      </w:r>
      <w:r w:rsidRPr="0027097B">
        <w:rPr>
          <w:rFonts w:ascii="Times New Roman" w:hAnsi="Times New Roman" w:cs="Times New Roman"/>
          <w:sz w:val="20"/>
          <w:szCs w:val="20"/>
          <w:lang w:val="es-ES"/>
        </w:rPr>
        <w:t xml:space="preserve"> para poder obtener cosas para nuestro departamento.</w:t>
      </w:r>
      <w:r>
        <w:rPr>
          <w:rFonts w:ascii="Times New Roman" w:hAnsi="Times New Roman" w:cs="Times New Roman"/>
          <w:sz w:val="20"/>
          <w:szCs w:val="20"/>
          <w:lang w:val="es-ES"/>
        </w:rPr>
        <w:tab/>
      </w:r>
      <w:r w:rsidRPr="00521F36">
        <w:rPr>
          <w:rFonts w:ascii="Times New Roman" w:hAnsi="Times New Roman" w:cs="Times New Roman"/>
          <w:sz w:val="20"/>
          <w:szCs w:val="20"/>
        </w:rPr>
        <w:t>Con respecto</w:t>
      </w:r>
      <w:r>
        <w:rPr>
          <w:rFonts w:ascii="Times New Roman" w:hAnsi="Times New Roman" w:cs="Times New Roman"/>
          <w:sz w:val="20"/>
          <w:szCs w:val="20"/>
        </w:rPr>
        <w:t xml:space="preserve"> a los convenios y este en particular, </w:t>
      </w:r>
      <w:r w:rsidRPr="00521F36">
        <w:rPr>
          <w:rFonts w:ascii="Times New Roman" w:hAnsi="Times New Roman" w:cs="Times New Roman"/>
          <w:sz w:val="20"/>
          <w:szCs w:val="20"/>
        </w:rPr>
        <w:t>todos</w:t>
      </w:r>
      <w:r>
        <w:rPr>
          <w:rFonts w:ascii="Times New Roman" w:hAnsi="Times New Roman" w:cs="Times New Roman"/>
          <w:sz w:val="20"/>
          <w:szCs w:val="20"/>
        </w:rPr>
        <w:t xml:space="preserve"> aquellos </w:t>
      </w:r>
      <w:r w:rsidR="008F5C37">
        <w:rPr>
          <w:rFonts w:ascii="Times New Roman" w:hAnsi="Times New Roman" w:cs="Times New Roman"/>
          <w:sz w:val="20"/>
          <w:szCs w:val="20"/>
        </w:rPr>
        <w:t xml:space="preserve">intendentes </w:t>
      </w:r>
      <w:r>
        <w:rPr>
          <w:rFonts w:ascii="Times New Roman" w:hAnsi="Times New Roman" w:cs="Times New Roman"/>
          <w:sz w:val="20"/>
          <w:szCs w:val="20"/>
        </w:rPr>
        <w:t xml:space="preserve">que lleguen a hablar con el </w:t>
      </w:r>
      <w:r w:rsidR="008F5C37">
        <w:rPr>
          <w:rFonts w:ascii="Times New Roman" w:hAnsi="Times New Roman" w:cs="Times New Roman"/>
          <w:sz w:val="20"/>
          <w:szCs w:val="20"/>
        </w:rPr>
        <w:t>G</w:t>
      </w:r>
      <w:r>
        <w:rPr>
          <w:rFonts w:ascii="Times New Roman" w:hAnsi="Times New Roman" w:cs="Times New Roman"/>
          <w:sz w:val="20"/>
          <w:szCs w:val="20"/>
        </w:rPr>
        <w:t xml:space="preserve">obernador solicitando, saben que el federalismo que él tiene para con todos los departamentos es igual para todos. Santa Lucía </w:t>
      </w:r>
      <w:r>
        <w:rPr>
          <w:rFonts w:ascii="Times New Roman" w:hAnsi="Times New Roman" w:cs="Times New Roman"/>
          <w:sz w:val="20"/>
          <w:szCs w:val="20"/>
        </w:rPr>
        <w:t xml:space="preserve">no tiene ningún tipo de privilegios. Le digo a todos mis pares como a usted también, señor Presidente. Se trabaja y se construye día a día para ser el mejor lugar, trabajando, cuidando los recursos. </w:t>
      </w:r>
    </w:p>
    <w:p w:rsidR="008F5C37" w:rsidRDefault="00F20486" w:rsidP="008F5C37">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Me consta, fui tesorera durante 8 años de ese municipio y siempre tuvimos que estar solicitando más de una vez para que las cosas llegaran a nuestro departamento. </w:t>
      </w:r>
    </w:p>
    <w:p w:rsidR="00F20486" w:rsidRDefault="00F20486" w:rsidP="008F5C37">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Se trabaja a conciencia. Se trabaja distribuyendo los recursos, cuidando los recursos y fuimos opositores durante mucho tiempo y teníamos muy poco para avanzar. El resto del tiempo</w:t>
      </w:r>
      <w:r w:rsidR="008F5C37">
        <w:rPr>
          <w:rFonts w:ascii="Times New Roman" w:hAnsi="Times New Roman" w:cs="Times New Roman"/>
          <w:sz w:val="20"/>
          <w:szCs w:val="20"/>
        </w:rPr>
        <w:t>,</w:t>
      </w:r>
      <w:r>
        <w:rPr>
          <w:rFonts w:ascii="Times New Roman" w:hAnsi="Times New Roman" w:cs="Times New Roman"/>
          <w:sz w:val="20"/>
          <w:szCs w:val="20"/>
        </w:rPr>
        <w:t xml:space="preserve"> hemos cuidado. Ahora se planifica para que todos aquellos recursos lleguen a todos los sectores. </w:t>
      </w:r>
    </w:p>
    <w:p w:rsidR="00F20486" w:rsidRDefault="00F20486"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Este convenio, como todos aquellos que puedan llegar a haber, se respetan y se consensuan y son habilitados para todos los departamentos de la provincia. No creo que haya un departamento de nuestra provincia que no diga que el señor Gobernador con su gestión llega para solucionar los problemas.</w:t>
      </w:r>
    </w:p>
    <w:p w:rsidR="00F20486" w:rsidRDefault="00F20486"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Simplemente quería decirles eso porque, justamente, soy la diputada de un departamento que creció y sigue creciendo y del cual me siento orgullosa. </w:t>
      </w:r>
    </w:p>
    <w:p w:rsidR="00F20486" w:rsidRDefault="00F20486"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Muchas gracias, señor Presidente.</w:t>
      </w:r>
    </w:p>
    <w:p w:rsidR="00F20486" w:rsidRDefault="00F20486" w:rsidP="00863C55">
      <w:pPr>
        <w:spacing w:after="0" w:line="312" w:lineRule="auto"/>
        <w:jc w:val="both"/>
        <w:rPr>
          <w:rFonts w:ascii="Times New Roman" w:hAnsi="Times New Roman" w:cs="Times New Roman"/>
          <w:sz w:val="20"/>
          <w:szCs w:val="20"/>
        </w:rPr>
      </w:pPr>
      <w:r w:rsidRPr="00DC48BA">
        <w:rPr>
          <w:rFonts w:ascii="Times New Roman" w:hAnsi="Times New Roman" w:cs="Times New Roman"/>
          <w:b/>
          <w:bCs/>
        </w:rPr>
        <w:t xml:space="preserve">Sra. López (Cristina).- </w:t>
      </w:r>
      <w:r>
        <w:rPr>
          <w:rFonts w:ascii="Times New Roman" w:hAnsi="Times New Roman" w:cs="Times New Roman"/>
          <w:sz w:val="20"/>
          <w:szCs w:val="20"/>
        </w:rPr>
        <w:t>Pido la palabra.</w:t>
      </w:r>
    </w:p>
    <w:p w:rsidR="008F5C37"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Señor Presidente, sólo para una aclaración. Dije que, “entre las tentaciones de los Gobiernos, no importa el color político, a veces está la administración de privilegios”.</w:t>
      </w:r>
    </w:p>
    <w:p w:rsidR="00F20486" w:rsidRDefault="00F20486" w:rsidP="008F5C37">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Entiendo la reacción de la diputada, en cuanto ella es de Santa Lucía y ama ese departamento, pero yo no hice juzgamiento absoluto. Dije: “que entre las tentaciones de quienes gobiernan, sin importar color político, está esta</w:t>
      </w:r>
      <w:r w:rsidR="008F5C37">
        <w:rPr>
          <w:rFonts w:ascii="Times New Roman" w:hAnsi="Times New Roman" w:cs="Times New Roman"/>
          <w:sz w:val="20"/>
          <w:szCs w:val="20"/>
        </w:rPr>
        <w:t>,</w:t>
      </w:r>
      <w:r>
        <w:rPr>
          <w:rFonts w:ascii="Times New Roman" w:hAnsi="Times New Roman" w:cs="Times New Roman"/>
          <w:sz w:val="20"/>
          <w:szCs w:val="20"/>
        </w:rPr>
        <w:t xml:space="preserve"> </w:t>
      </w:r>
      <w:r w:rsidR="008F5C37">
        <w:rPr>
          <w:rFonts w:ascii="Times New Roman" w:hAnsi="Times New Roman" w:cs="Times New Roman"/>
          <w:sz w:val="20"/>
          <w:szCs w:val="20"/>
        </w:rPr>
        <w:t>d</w:t>
      </w:r>
      <w:r>
        <w:rPr>
          <w:rFonts w:ascii="Times New Roman" w:hAnsi="Times New Roman" w:cs="Times New Roman"/>
          <w:sz w:val="20"/>
          <w:szCs w:val="20"/>
        </w:rPr>
        <w:t xml:space="preserve">e administrar privilegios”. </w:t>
      </w:r>
      <w:r w:rsidR="008F5C37">
        <w:rPr>
          <w:rFonts w:ascii="Times New Roman" w:hAnsi="Times New Roman" w:cs="Times New Roman"/>
          <w:sz w:val="20"/>
          <w:szCs w:val="20"/>
        </w:rPr>
        <w:t>Si no,</w:t>
      </w:r>
      <w:r>
        <w:rPr>
          <w:rFonts w:ascii="Times New Roman" w:hAnsi="Times New Roman" w:cs="Times New Roman"/>
          <w:sz w:val="20"/>
          <w:szCs w:val="20"/>
        </w:rPr>
        <w:t xml:space="preserve"> veamos lo que sucede en el Gobierno Nacional.</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Gracias, señor Presidente.</w:t>
      </w:r>
    </w:p>
    <w:p w:rsidR="00F20486" w:rsidRDefault="00F20486" w:rsidP="00863C55">
      <w:pPr>
        <w:spacing w:after="0" w:line="312" w:lineRule="auto"/>
        <w:jc w:val="both"/>
        <w:rPr>
          <w:rFonts w:ascii="Times New Roman" w:hAnsi="Times New Roman" w:cs="Times New Roman"/>
          <w:sz w:val="20"/>
          <w:szCs w:val="20"/>
        </w:rPr>
      </w:pPr>
      <w:r w:rsidRPr="00DD6023">
        <w:rPr>
          <w:rFonts w:ascii="Times New Roman" w:hAnsi="Times New Roman" w:cs="Times New Roman"/>
          <w:b/>
          <w:bCs/>
        </w:rPr>
        <w:t xml:space="preserve">Sr. Herrero.- </w:t>
      </w:r>
      <w:r w:rsidRPr="00DD6023">
        <w:rPr>
          <w:rFonts w:ascii="Times New Roman" w:hAnsi="Times New Roman" w:cs="Times New Roman"/>
          <w:sz w:val="20"/>
          <w:szCs w:val="20"/>
        </w:rPr>
        <w:t>Pido</w:t>
      </w:r>
      <w:r>
        <w:rPr>
          <w:rFonts w:ascii="Times New Roman" w:hAnsi="Times New Roman" w:cs="Times New Roman"/>
          <w:sz w:val="20"/>
          <w:szCs w:val="20"/>
        </w:rPr>
        <w:t xml:space="preserve"> la palabra.</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Presidente, cuando ayer mirábamos el Orden del Día, no parecía que </w:t>
      </w:r>
      <w:r w:rsidR="007C403D">
        <w:rPr>
          <w:rFonts w:ascii="Times New Roman" w:hAnsi="Times New Roman" w:cs="Times New Roman"/>
          <w:sz w:val="20"/>
          <w:szCs w:val="20"/>
        </w:rPr>
        <w:t xml:space="preserve">en </w:t>
      </w:r>
      <w:r>
        <w:rPr>
          <w:rFonts w:ascii="Times New Roman" w:hAnsi="Times New Roman" w:cs="Times New Roman"/>
          <w:sz w:val="20"/>
          <w:szCs w:val="20"/>
        </w:rPr>
        <w:t>esta Sesión en realidad, con dos maníes</w:t>
      </w:r>
      <w:r w:rsidR="007C403D">
        <w:rPr>
          <w:rFonts w:ascii="Times New Roman" w:hAnsi="Times New Roman" w:cs="Times New Roman"/>
          <w:sz w:val="20"/>
          <w:szCs w:val="20"/>
        </w:rPr>
        <w:t>,</w:t>
      </w:r>
      <w:r>
        <w:rPr>
          <w:rFonts w:ascii="Times New Roman" w:hAnsi="Times New Roman" w:cs="Times New Roman"/>
          <w:sz w:val="20"/>
          <w:szCs w:val="20"/>
        </w:rPr>
        <w:t xml:space="preserve"> una aceituna y un </w:t>
      </w:r>
      <w:r w:rsidR="0037486B">
        <w:rPr>
          <w:rFonts w:ascii="Times New Roman" w:hAnsi="Times New Roman" w:cs="Times New Roman"/>
          <w:sz w:val="20"/>
          <w:szCs w:val="20"/>
        </w:rPr>
        <w:t>palillo haríamos</w:t>
      </w:r>
      <w:r>
        <w:rPr>
          <w:rFonts w:ascii="Times New Roman" w:hAnsi="Times New Roman" w:cs="Times New Roman"/>
          <w:sz w:val="20"/>
          <w:szCs w:val="20"/>
        </w:rPr>
        <w:t xml:space="preserve"> un</w:t>
      </w:r>
      <w:r w:rsidR="007C403D">
        <w:rPr>
          <w:rFonts w:ascii="Times New Roman" w:hAnsi="Times New Roman" w:cs="Times New Roman"/>
          <w:sz w:val="20"/>
          <w:szCs w:val="20"/>
        </w:rPr>
        <w:t>a</w:t>
      </w:r>
      <w:r>
        <w:rPr>
          <w:rFonts w:ascii="Times New Roman" w:hAnsi="Times New Roman" w:cs="Times New Roman"/>
          <w:sz w:val="20"/>
          <w:szCs w:val="20"/>
        </w:rPr>
        <w:t xml:space="preserve"> picad</w:t>
      </w:r>
      <w:r w:rsidR="007C403D">
        <w:rPr>
          <w:rFonts w:ascii="Times New Roman" w:hAnsi="Times New Roman" w:cs="Times New Roman"/>
          <w:sz w:val="20"/>
          <w:szCs w:val="20"/>
        </w:rPr>
        <w:t>a</w:t>
      </w:r>
      <w:r>
        <w:rPr>
          <w:rFonts w:ascii="Times New Roman" w:hAnsi="Times New Roman" w:cs="Times New Roman"/>
          <w:sz w:val="20"/>
          <w:szCs w:val="20"/>
        </w:rPr>
        <w:t xml:space="preserve"> fenomenal. </w:t>
      </w:r>
    </w:p>
    <w:p w:rsidR="002B2D31" w:rsidRDefault="00F20486" w:rsidP="002B2D31">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En realidad, señor Presidente, yo valoro y acuerdo con la exposición fundamentada y objetiva que ha hecho la diputada Marisa López, y entiendo las razones que habrá, que no están, obviamente, objetivamente planteada</w:t>
      </w:r>
      <w:r w:rsidR="002B2D31">
        <w:rPr>
          <w:rFonts w:ascii="Times New Roman" w:hAnsi="Times New Roman" w:cs="Times New Roman"/>
          <w:sz w:val="20"/>
          <w:szCs w:val="20"/>
        </w:rPr>
        <w:t>s</w:t>
      </w:r>
      <w:r>
        <w:rPr>
          <w:rFonts w:ascii="Times New Roman" w:hAnsi="Times New Roman" w:cs="Times New Roman"/>
          <w:sz w:val="20"/>
          <w:szCs w:val="20"/>
        </w:rPr>
        <w:t>. Porque si es</w:t>
      </w:r>
      <w:r w:rsidR="002B2D31">
        <w:rPr>
          <w:rFonts w:ascii="Times New Roman" w:hAnsi="Times New Roman" w:cs="Times New Roman"/>
          <w:sz w:val="20"/>
          <w:szCs w:val="20"/>
        </w:rPr>
        <w:t xml:space="preserve"> referido a</w:t>
      </w:r>
      <w:r>
        <w:rPr>
          <w:rFonts w:ascii="Times New Roman" w:hAnsi="Times New Roman" w:cs="Times New Roman"/>
          <w:sz w:val="20"/>
          <w:szCs w:val="20"/>
        </w:rPr>
        <w:t xml:space="preserve"> las necesidades de determinado sector de la población</w:t>
      </w:r>
      <w:r w:rsidR="002B2D31">
        <w:rPr>
          <w:rFonts w:ascii="Times New Roman" w:hAnsi="Times New Roman" w:cs="Times New Roman"/>
          <w:sz w:val="20"/>
          <w:szCs w:val="20"/>
        </w:rPr>
        <w:t>, d</w:t>
      </w:r>
      <w:r>
        <w:rPr>
          <w:rFonts w:ascii="Times New Roman" w:hAnsi="Times New Roman" w:cs="Times New Roman"/>
          <w:sz w:val="20"/>
          <w:szCs w:val="20"/>
        </w:rPr>
        <w:t>esde luego que están en todos los departamentos y en algunos manifestadas con mayor crudeza</w:t>
      </w:r>
      <w:r w:rsidR="002B2D31">
        <w:rPr>
          <w:rFonts w:ascii="Times New Roman" w:hAnsi="Times New Roman" w:cs="Times New Roman"/>
          <w:sz w:val="20"/>
          <w:szCs w:val="20"/>
        </w:rPr>
        <w:t>.</w:t>
      </w:r>
    </w:p>
    <w:p w:rsidR="00F20486" w:rsidRDefault="002B2D31" w:rsidP="002B2D31">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Y</w:t>
      </w:r>
      <w:r w:rsidR="00F20486">
        <w:rPr>
          <w:rFonts w:ascii="Times New Roman" w:hAnsi="Times New Roman" w:cs="Times New Roman"/>
          <w:sz w:val="20"/>
          <w:szCs w:val="20"/>
        </w:rPr>
        <w:t xml:space="preserve"> esta fue la razón de aquella charla </w:t>
      </w:r>
      <w:r>
        <w:rPr>
          <w:rFonts w:ascii="Times New Roman" w:hAnsi="Times New Roman" w:cs="Times New Roman"/>
          <w:sz w:val="20"/>
          <w:szCs w:val="20"/>
        </w:rPr>
        <w:t xml:space="preserve">en la </w:t>
      </w:r>
      <w:r w:rsidR="00F20486">
        <w:rPr>
          <w:rFonts w:ascii="Times New Roman" w:hAnsi="Times New Roman" w:cs="Times New Roman"/>
          <w:sz w:val="20"/>
          <w:szCs w:val="20"/>
        </w:rPr>
        <w:t xml:space="preserve">que tuve la oportunidad de participar. Fue una charla extraoficial con el señor Vicegobernador y algunos otros diputados. </w:t>
      </w:r>
      <w:r>
        <w:rPr>
          <w:rFonts w:ascii="Times New Roman" w:hAnsi="Times New Roman" w:cs="Times New Roman"/>
          <w:sz w:val="20"/>
          <w:szCs w:val="20"/>
        </w:rPr>
        <w:t>Y</w:t>
      </w:r>
      <w:r w:rsidR="00F20486">
        <w:rPr>
          <w:rFonts w:ascii="Times New Roman" w:hAnsi="Times New Roman" w:cs="Times New Roman"/>
          <w:sz w:val="20"/>
          <w:szCs w:val="20"/>
        </w:rPr>
        <w:t>o no encuentro la justificación. Además de agregar el tema de la remisión de las actas, actas que no vienen, porque no es práctica que vengan, lamentablemente, no encuentro la justificación para la diferencia. Diría exactamente lo mismo si en el Punto siguiente para los dispositivos de diversidad, género, mujer</w:t>
      </w:r>
      <w:r>
        <w:rPr>
          <w:rFonts w:ascii="Times New Roman" w:hAnsi="Times New Roman" w:cs="Times New Roman"/>
          <w:sz w:val="20"/>
          <w:szCs w:val="20"/>
        </w:rPr>
        <w:t>,</w:t>
      </w:r>
      <w:r w:rsidR="00F20486">
        <w:rPr>
          <w:rFonts w:ascii="Times New Roman" w:hAnsi="Times New Roman" w:cs="Times New Roman"/>
          <w:sz w:val="20"/>
          <w:szCs w:val="20"/>
        </w:rPr>
        <w:t xml:space="preserve"> se hicieran con algunos municipios sí y con otros no.</w:t>
      </w:r>
    </w:p>
    <w:p w:rsidR="00F20486" w:rsidRDefault="00F20486"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Por lo tanto, con profundo respeto, pero quiero adelantar de parte nuestro Bloque, en este caso en particular, el rechazo al Proyecto; y lo debo decir acá, porque lamentablemente no integro ninguna de las </w:t>
      </w:r>
      <w:r w:rsidR="002B2D31">
        <w:rPr>
          <w:rFonts w:ascii="Times New Roman" w:hAnsi="Times New Roman" w:cs="Times New Roman"/>
          <w:sz w:val="20"/>
          <w:szCs w:val="20"/>
        </w:rPr>
        <w:t>C</w:t>
      </w:r>
      <w:r>
        <w:rPr>
          <w:rFonts w:ascii="Times New Roman" w:hAnsi="Times New Roman" w:cs="Times New Roman"/>
          <w:sz w:val="20"/>
          <w:szCs w:val="20"/>
        </w:rPr>
        <w:t>omisiones en las que se ha emitido despacho.</w:t>
      </w:r>
    </w:p>
    <w:p w:rsidR="00F20486" w:rsidRDefault="00F20486" w:rsidP="00863C55">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Gracias, señor Presidente.</w:t>
      </w:r>
    </w:p>
    <w:p w:rsidR="00F20486" w:rsidRDefault="00F20486" w:rsidP="00863C55">
      <w:pPr>
        <w:spacing w:after="0" w:line="312" w:lineRule="auto"/>
        <w:jc w:val="both"/>
        <w:rPr>
          <w:rFonts w:ascii="Times New Roman" w:hAnsi="Times New Roman" w:cs="Times New Roman"/>
          <w:sz w:val="20"/>
          <w:szCs w:val="20"/>
        </w:rPr>
      </w:pPr>
      <w:r w:rsidRPr="00772F7B">
        <w:rPr>
          <w:rFonts w:ascii="Times New Roman" w:hAnsi="Times New Roman" w:cs="Times New Roman"/>
          <w:b/>
          <w:bCs/>
        </w:rPr>
        <w:t xml:space="preserve">  Sra. González.-</w:t>
      </w:r>
      <w:r>
        <w:rPr>
          <w:rFonts w:ascii="Times New Roman" w:hAnsi="Times New Roman" w:cs="Times New Roman"/>
          <w:sz w:val="20"/>
          <w:szCs w:val="20"/>
        </w:rPr>
        <w:t xml:space="preserve"> Pido la palabra.</w:t>
      </w:r>
    </w:p>
    <w:p w:rsidR="00F20486" w:rsidRPr="00521F3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Presidente, solamente a manera de reflexión de algunas cosas y creo que todos los que estamos acá, con el mayor de los respetos que me merecen todos mis colegas, porque con muchos he compartido muchos años de mi vida, creo que lo que nos tenemos que llamar a la reflexión es que, durante tantos años, nosotros hablamos hoy de los indicadores, yo también hablaría de paradigmas. </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El mundo ha cambiado ya el paradigma del asistencialismo y nosotros en más de 30 años me animaría a decir, no he escuchado alguna reflexión al respecto </w:t>
      </w:r>
      <w:r w:rsidR="00975D29">
        <w:rPr>
          <w:rFonts w:ascii="Times New Roman" w:hAnsi="Times New Roman" w:cs="Times New Roman"/>
          <w:sz w:val="20"/>
          <w:szCs w:val="20"/>
        </w:rPr>
        <w:t xml:space="preserve">de </w:t>
      </w:r>
      <w:r>
        <w:rPr>
          <w:rFonts w:ascii="Times New Roman" w:hAnsi="Times New Roman" w:cs="Times New Roman"/>
          <w:sz w:val="20"/>
          <w:szCs w:val="20"/>
        </w:rPr>
        <w:t>que tengamos de cambiar ese paradigma que ya en el mundo cambió.</w:t>
      </w:r>
    </w:p>
    <w:p w:rsidR="00975D29"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Entonces creo que tenemos que llamarnos a esa reflexión y ver por</w:t>
      </w:r>
      <w:r w:rsidR="00975D29">
        <w:rPr>
          <w:rFonts w:ascii="Times New Roman" w:hAnsi="Times New Roman" w:cs="Times New Roman"/>
          <w:sz w:val="20"/>
          <w:szCs w:val="20"/>
        </w:rPr>
        <w:t xml:space="preserve"> </w:t>
      </w:r>
      <w:r>
        <w:rPr>
          <w:rFonts w:ascii="Times New Roman" w:hAnsi="Times New Roman" w:cs="Times New Roman"/>
          <w:sz w:val="20"/>
          <w:szCs w:val="20"/>
        </w:rPr>
        <w:t>qu</w:t>
      </w:r>
      <w:r w:rsidR="00975D29">
        <w:rPr>
          <w:rFonts w:ascii="Times New Roman" w:hAnsi="Times New Roman" w:cs="Times New Roman"/>
          <w:sz w:val="20"/>
          <w:szCs w:val="20"/>
        </w:rPr>
        <w:t>é</w:t>
      </w:r>
      <w:r>
        <w:rPr>
          <w:rFonts w:ascii="Times New Roman" w:hAnsi="Times New Roman" w:cs="Times New Roman"/>
          <w:sz w:val="20"/>
          <w:szCs w:val="20"/>
        </w:rPr>
        <w:t xml:space="preserve"> no lo hemos he</w:t>
      </w:r>
      <w:r>
        <w:rPr>
          <w:rFonts w:ascii="Times New Roman" w:hAnsi="Times New Roman" w:cs="Times New Roman"/>
          <w:sz w:val="20"/>
          <w:szCs w:val="20"/>
        </w:rPr>
        <w:t>cho, y no hablar por ahí de la desidia</w:t>
      </w:r>
      <w:r w:rsidR="00975D29">
        <w:rPr>
          <w:rFonts w:ascii="Times New Roman" w:hAnsi="Times New Roman" w:cs="Times New Roman"/>
          <w:sz w:val="20"/>
          <w:szCs w:val="20"/>
        </w:rPr>
        <w:t xml:space="preserve">, </w:t>
      </w:r>
      <w:r>
        <w:rPr>
          <w:rFonts w:ascii="Times New Roman" w:hAnsi="Times New Roman" w:cs="Times New Roman"/>
          <w:sz w:val="20"/>
          <w:szCs w:val="20"/>
        </w:rPr>
        <w:t xml:space="preserve">de la desidia </w:t>
      </w:r>
      <w:r w:rsidR="00975D29">
        <w:rPr>
          <w:rFonts w:ascii="Times New Roman" w:hAnsi="Times New Roman" w:cs="Times New Roman"/>
          <w:sz w:val="20"/>
          <w:szCs w:val="20"/>
        </w:rPr>
        <w:t>de</w:t>
      </w:r>
      <w:r>
        <w:rPr>
          <w:rFonts w:ascii="Times New Roman" w:hAnsi="Times New Roman" w:cs="Times New Roman"/>
          <w:sz w:val="20"/>
          <w:szCs w:val="20"/>
        </w:rPr>
        <w:t xml:space="preserve"> 30 años y por</w:t>
      </w:r>
      <w:r w:rsidR="00975D29">
        <w:rPr>
          <w:rFonts w:ascii="Times New Roman" w:hAnsi="Times New Roman" w:cs="Times New Roman"/>
          <w:sz w:val="20"/>
          <w:szCs w:val="20"/>
        </w:rPr>
        <w:t xml:space="preserve"> </w:t>
      </w:r>
      <w:r>
        <w:rPr>
          <w:rFonts w:ascii="Times New Roman" w:hAnsi="Times New Roman" w:cs="Times New Roman"/>
          <w:sz w:val="20"/>
          <w:szCs w:val="20"/>
        </w:rPr>
        <w:t>qu</w:t>
      </w:r>
      <w:r w:rsidR="00975D29">
        <w:rPr>
          <w:rFonts w:ascii="Times New Roman" w:hAnsi="Times New Roman" w:cs="Times New Roman"/>
          <w:sz w:val="20"/>
          <w:szCs w:val="20"/>
        </w:rPr>
        <w:t>é</w:t>
      </w:r>
      <w:r>
        <w:rPr>
          <w:rFonts w:ascii="Times New Roman" w:hAnsi="Times New Roman" w:cs="Times New Roman"/>
          <w:sz w:val="20"/>
          <w:szCs w:val="20"/>
        </w:rPr>
        <w:t xml:space="preserve"> no hemos modificado esos números, yo iría más profundamente a ver por</w:t>
      </w:r>
      <w:r w:rsidR="00975D29">
        <w:rPr>
          <w:rFonts w:ascii="Times New Roman" w:hAnsi="Times New Roman" w:cs="Times New Roman"/>
          <w:sz w:val="20"/>
          <w:szCs w:val="20"/>
        </w:rPr>
        <w:t xml:space="preserve"> </w:t>
      </w:r>
      <w:r>
        <w:rPr>
          <w:rFonts w:ascii="Times New Roman" w:hAnsi="Times New Roman" w:cs="Times New Roman"/>
          <w:sz w:val="20"/>
          <w:szCs w:val="20"/>
        </w:rPr>
        <w:t>qu</w:t>
      </w:r>
      <w:r w:rsidR="00975D29">
        <w:rPr>
          <w:rFonts w:ascii="Times New Roman" w:hAnsi="Times New Roman" w:cs="Times New Roman"/>
          <w:sz w:val="20"/>
          <w:szCs w:val="20"/>
        </w:rPr>
        <w:t>é</w:t>
      </w:r>
      <w:r>
        <w:rPr>
          <w:rFonts w:ascii="Times New Roman" w:hAnsi="Times New Roman" w:cs="Times New Roman"/>
          <w:sz w:val="20"/>
          <w:szCs w:val="20"/>
        </w:rPr>
        <w:t xml:space="preserve"> no hemos visto en ese paradigma de asistencialismo</w:t>
      </w:r>
      <w:r w:rsidR="00975D29">
        <w:rPr>
          <w:rFonts w:ascii="Times New Roman" w:hAnsi="Times New Roman" w:cs="Times New Roman"/>
          <w:sz w:val="20"/>
          <w:szCs w:val="20"/>
        </w:rPr>
        <w:t>, cuántos eran nuestros pobres, en cada lugar que estaban esos pobres y por qué tenían esa situación de pobreza.</w:t>
      </w:r>
    </w:p>
    <w:p w:rsidR="00F20486" w:rsidRDefault="00F20486" w:rsidP="00975D29">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Entonces quizás hoy tendríamos una provincia más ordenada y con mayores datos que nos digan </w:t>
      </w:r>
      <w:r w:rsidR="00975D29">
        <w:rPr>
          <w:rFonts w:ascii="Times New Roman" w:hAnsi="Times New Roman" w:cs="Times New Roman"/>
          <w:sz w:val="20"/>
          <w:szCs w:val="20"/>
        </w:rPr>
        <w:t>p</w:t>
      </w:r>
      <w:r>
        <w:rPr>
          <w:rFonts w:ascii="Times New Roman" w:hAnsi="Times New Roman" w:cs="Times New Roman"/>
          <w:sz w:val="20"/>
          <w:szCs w:val="20"/>
        </w:rPr>
        <w:t>or qué algunos pobre</w:t>
      </w:r>
      <w:r w:rsidR="00975D29">
        <w:rPr>
          <w:rFonts w:ascii="Times New Roman" w:hAnsi="Times New Roman" w:cs="Times New Roman"/>
          <w:sz w:val="20"/>
          <w:szCs w:val="20"/>
        </w:rPr>
        <w:t>s</w:t>
      </w:r>
      <w:r>
        <w:rPr>
          <w:rFonts w:ascii="Times New Roman" w:hAnsi="Times New Roman" w:cs="Times New Roman"/>
          <w:sz w:val="20"/>
          <w:szCs w:val="20"/>
        </w:rPr>
        <w:t xml:space="preserve"> siguen siendo pobres</w:t>
      </w:r>
      <w:r w:rsidR="00975D29">
        <w:rPr>
          <w:rFonts w:ascii="Times New Roman" w:hAnsi="Times New Roman" w:cs="Times New Roman"/>
          <w:sz w:val="20"/>
          <w:szCs w:val="20"/>
        </w:rPr>
        <w:t>,</w:t>
      </w:r>
      <w:r>
        <w:rPr>
          <w:rFonts w:ascii="Times New Roman" w:hAnsi="Times New Roman" w:cs="Times New Roman"/>
          <w:sz w:val="20"/>
          <w:szCs w:val="20"/>
        </w:rPr>
        <w:t xml:space="preserve"> </w:t>
      </w:r>
      <w:r w:rsidR="00975D29">
        <w:rPr>
          <w:rFonts w:ascii="Times New Roman" w:hAnsi="Times New Roman" w:cs="Times New Roman"/>
          <w:sz w:val="20"/>
          <w:szCs w:val="20"/>
        </w:rPr>
        <w:t>c</w:t>
      </w:r>
      <w:r>
        <w:rPr>
          <w:rFonts w:ascii="Times New Roman" w:hAnsi="Times New Roman" w:cs="Times New Roman"/>
          <w:sz w:val="20"/>
          <w:szCs w:val="20"/>
        </w:rPr>
        <w:t xml:space="preserve">uando estamos en el </w:t>
      </w:r>
      <w:r w:rsidR="00975D29">
        <w:rPr>
          <w:rFonts w:ascii="Times New Roman" w:hAnsi="Times New Roman" w:cs="Times New Roman"/>
          <w:sz w:val="20"/>
          <w:szCs w:val="20"/>
        </w:rPr>
        <w:t>s</w:t>
      </w:r>
      <w:r>
        <w:rPr>
          <w:rFonts w:ascii="Times New Roman" w:hAnsi="Times New Roman" w:cs="Times New Roman"/>
          <w:sz w:val="20"/>
          <w:szCs w:val="20"/>
        </w:rPr>
        <w:t>iglo XXI y necesitamos de muchos datos para saber por</w:t>
      </w:r>
      <w:r w:rsidR="00975D29">
        <w:rPr>
          <w:rFonts w:ascii="Times New Roman" w:hAnsi="Times New Roman" w:cs="Times New Roman"/>
          <w:sz w:val="20"/>
          <w:szCs w:val="20"/>
        </w:rPr>
        <w:t xml:space="preserve"> </w:t>
      </w:r>
      <w:r>
        <w:rPr>
          <w:rFonts w:ascii="Times New Roman" w:hAnsi="Times New Roman" w:cs="Times New Roman"/>
          <w:sz w:val="20"/>
          <w:szCs w:val="20"/>
        </w:rPr>
        <w:t>qu</w:t>
      </w:r>
      <w:r w:rsidR="00975D29">
        <w:rPr>
          <w:rFonts w:ascii="Times New Roman" w:hAnsi="Times New Roman" w:cs="Times New Roman"/>
          <w:sz w:val="20"/>
          <w:szCs w:val="20"/>
        </w:rPr>
        <w:t>é</w:t>
      </w:r>
      <w:r>
        <w:rPr>
          <w:rFonts w:ascii="Times New Roman" w:hAnsi="Times New Roman" w:cs="Times New Roman"/>
          <w:sz w:val="20"/>
          <w:szCs w:val="20"/>
        </w:rPr>
        <w:t xml:space="preserve"> algunas familias no pueden salir de esa situación de vulnerabilidad.</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A mí me resulta muy incómodo seguir hablando hoy</w:t>
      </w:r>
      <w:r w:rsidR="00975D29">
        <w:rPr>
          <w:rFonts w:ascii="Times New Roman" w:hAnsi="Times New Roman" w:cs="Times New Roman"/>
          <w:sz w:val="20"/>
          <w:szCs w:val="20"/>
        </w:rPr>
        <w:t>,</w:t>
      </w:r>
      <w:r>
        <w:rPr>
          <w:rFonts w:ascii="Times New Roman" w:hAnsi="Times New Roman" w:cs="Times New Roman"/>
          <w:sz w:val="20"/>
          <w:szCs w:val="20"/>
        </w:rPr>
        <w:t xml:space="preserve"> en el </w:t>
      </w:r>
      <w:r w:rsidR="00975D29">
        <w:rPr>
          <w:rFonts w:ascii="Times New Roman" w:hAnsi="Times New Roman" w:cs="Times New Roman"/>
          <w:sz w:val="20"/>
          <w:szCs w:val="20"/>
        </w:rPr>
        <w:t>s</w:t>
      </w:r>
      <w:r>
        <w:rPr>
          <w:rFonts w:ascii="Times New Roman" w:hAnsi="Times New Roman" w:cs="Times New Roman"/>
          <w:sz w:val="20"/>
          <w:szCs w:val="20"/>
        </w:rPr>
        <w:t>iglo XXI</w:t>
      </w:r>
      <w:r w:rsidR="00975D29">
        <w:rPr>
          <w:rFonts w:ascii="Times New Roman" w:hAnsi="Times New Roman" w:cs="Times New Roman"/>
          <w:sz w:val="20"/>
          <w:szCs w:val="20"/>
        </w:rPr>
        <w:t>,</w:t>
      </w:r>
      <w:r>
        <w:rPr>
          <w:rFonts w:ascii="Times New Roman" w:hAnsi="Times New Roman" w:cs="Times New Roman"/>
          <w:sz w:val="20"/>
          <w:szCs w:val="20"/>
        </w:rPr>
        <w:t xml:space="preserve"> de estas cosas, y sin llegar a profundizar más acerca de </w:t>
      </w:r>
      <w:r w:rsidR="00975D29">
        <w:rPr>
          <w:rFonts w:ascii="Times New Roman" w:hAnsi="Times New Roman" w:cs="Times New Roman"/>
          <w:sz w:val="20"/>
          <w:szCs w:val="20"/>
        </w:rPr>
        <w:t>por</w:t>
      </w:r>
      <w:r>
        <w:rPr>
          <w:rFonts w:ascii="Times New Roman" w:hAnsi="Times New Roman" w:cs="Times New Roman"/>
          <w:sz w:val="20"/>
          <w:szCs w:val="20"/>
        </w:rPr>
        <w:t xml:space="preserve"> qu</w:t>
      </w:r>
      <w:r w:rsidR="00975D29">
        <w:rPr>
          <w:rFonts w:ascii="Times New Roman" w:hAnsi="Times New Roman" w:cs="Times New Roman"/>
          <w:sz w:val="20"/>
          <w:szCs w:val="20"/>
        </w:rPr>
        <w:t>é</w:t>
      </w:r>
      <w:r>
        <w:rPr>
          <w:rFonts w:ascii="Times New Roman" w:hAnsi="Times New Roman" w:cs="Times New Roman"/>
          <w:sz w:val="20"/>
          <w:szCs w:val="20"/>
        </w:rPr>
        <w:t xml:space="preserve"> seguimos y seguimos de la asistencia…asistencia desde hace 30 años.</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Gracias, señor Presidente.</w:t>
      </w:r>
    </w:p>
    <w:p w:rsidR="00F20486" w:rsidRDefault="00F20486" w:rsidP="00863C55">
      <w:pPr>
        <w:spacing w:after="0" w:line="312" w:lineRule="auto"/>
        <w:jc w:val="both"/>
        <w:rPr>
          <w:rFonts w:ascii="Times New Roman" w:hAnsi="Times New Roman" w:cs="Times New Roman"/>
          <w:sz w:val="20"/>
          <w:szCs w:val="20"/>
        </w:rPr>
      </w:pPr>
      <w:r w:rsidRPr="0042250A">
        <w:rPr>
          <w:rFonts w:ascii="Times New Roman" w:hAnsi="Times New Roman" w:cs="Times New Roman"/>
          <w:b/>
        </w:rPr>
        <w:t>Sr. Córdoba.-</w:t>
      </w:r>
      <w:r>
        <w:rPr>
          <w:rFonts w:ascii="Times New Roman" w:hAnsi="Times New Roman" w:cs="Times New Roman"/>
          <w:sz w:val="20"/>
          <w:szCs w:val="20"/>
        </w:rPr>
        <w:t xml:space="preserve"> Pido la palabra.</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Señor Presidente, dos reflexiones tratando de ser breve.</w:t>
      </w:r>
    </w:p>
    <w:p w:rsidR="00CD7022"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La primera es con respecto al proyecto en cuestión sobre el que estamos hablando</w:t>
      </w:r>
      <w:r w:rsidR="00CD7022">
        <w:rPr>
          <w:rFonts w:ascii="Times New Roman" w:hAnsi="Times New Roman" w:cs="Times New Roman"/>
          <w:sz w:val="20"/>
          <w:szCs w:val="20"/>
        </w:rPr>
        <w:t>, y no sobre el segundo al que me voy a referir y que tiene que ver con lo que se trató ayer en la Cámara de Diputados.</w:t>
      </w:r>
    </w:p>
    <w:p w:rsidR="00CD7022" w:rsidRDefault="00F20486" w:rsidP="00CD7022">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Tal como dijo la diputada González y como normalmente sucede, todos los intendentes tienen la facultad, la prerrogativa de</w:t>
      </w:r>
      <w:r w:rsidR="00CD7022">
        <w:rPr>
          <w:rFonts w:ascii="Times New Roman" w:hAnsi="Times New Roman" w:cs="Times New Roman"/>
          <w:sz w:val="20"/>
          <w:szCs w:val="20"/>
        </w:rPr>
        <w:t>,</w:t>
      </w:r>
      <w:r>
        <w:rPr>
          <w:rFonts w:ascii="Times New Roman" w:hAnsi="Times New Roman" w:cs="Times New Roman"/>
          <w:sz w:val="20"/>
          <w:szCs w:val="20"/>
        </w:rPr>
        <w:t xml:space="preserve"> a través de gestiones que realicen, poder suscribir diferentes instrumentos jurídicos, llámese “Convenios” con el Poder Ejecutivo Provincial. </w:t>
      </w:r>
    </w:p>
    <w:p w:rsidR="00F20486" w:rsidRDefault="00F20486" w:rsidP="00CD7022">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Este es uno puntual, especifico, entiendo que los intendentes que necesiten y que tengan entre sus objetivos o planes hacerlo, seguramente podrán hacerlo.</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La segunda es con referencia al tema de lo tratado ayer en la Cámara de Diputados de la Nación, y por lo cual se me hizo alusión personal recién.</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Lo que tengo que decir es que el Proyecto</w:t>
      </w:r>
      <w:r w:rsidR="00CD7022">
        <w:rPr>
          <w:rFonts w:ascii="Times New Roman" w:hAnsi="Times New Roman" w:cs="Times New Roman"/>
          <w:sz w:val="20"/>
          <w:szCs w:val="20"/>
        </w:rPr>
        <w:t xml:space="preserve">, </w:t>
      </w:r>
      <w:r>
        <w:rPr>
          <w:rFonts w:ascii="Times New Roman" w:hAnsi="Times New Roman" w:cs="Times New Roman"/>
          <w:sz w:val="20"/>
          <w:szCs w:val="20"/>
        </w:rPr>
        <w:t>por empezar</w:t>
      </w:r>
      <w:r w:rsidR="00CD7022">
        <w:rPr>
          <w:rFonts w:ascii="Times New Roman" w:hAnsi="Times New Roman" w:cs="Times New Roman"/>
          <w:sz w:val="20"/>
          <w:szCs w:val="20"/>
        </w:rPr>
        <w:t>,</w:t>
      </w:r>
      <w:r>
        <w:rPr>
          <w:rFonts w:ascii="Times New Roman" w:hAnsi="Times New Roman" w:cs="Times New Roman"/>
          <w:sz w:val="20"/>
          <w:szCs w:val="20"/>
        </w:rPr>
        <w:t xml:space="preserve"> entiendo yo que tiende a equilibrar la situación. Es decir, los subsidios que </w:t>
      </w:r>
      <w:r>
        <w:rPr>
          <w:rFonts w:ascii="Times New Roman" w:hAnsi="Times New Roman" w:cs="Times New Roman"/>
          <w:sz w:val="20"/>
          <w:szCs w:val="20"/>
        </w:rPr>
        <w:lastRenderedPageBreak/>
        <w:t>se pagan, son pagados por el 100% de las personas que abonan impuestos en todo el país, entre ellos mucha gente humilde, que al abonar distintos impuestos que hasta hoy todavía son altos, por ejemplo el IVA, en los alimentos, en los servicios y demás, están subsidiando en muchos casos gente humilde o gente pobre, a gente que tiene poder adquisitivo medio o elevado. Entonces entiendo que se mantiene el beneficio comúnmente conocido como “Zona Fría” que es la reducción en el servicio de gas domiciliario, estableciéndose distintos parámetros para que quienes realmente lo necesiten puedan seguir gozándolo.</w:t>
      </w:r>
    </w:p>
    <w:p w:rsidR="00F20486" w:rsidRDefault="00F20486" w:rsidP="00863C55">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Entre ello</w:t>
      </w:r>
      <w:r w:rsidR="00CD7022">
        <w:rPr>
          <w:rFonts w:ascii="Times New Roman" w:hAnsi="Times New Roman" w:cs="Times New Roman"/>
          <w:sz w:val="20"/>
          <w:szCs w:val="20"/>
        </w:rPr>
        <w:t>s</w:t>
      </w:r>
      <w:r>
        <w:rPr>
          <w:rFonts w:ascii="Times New Roman" w:hAnsi="Times New Roman" w:cs="Times New Roman"/>
          <w:sz w:val="20"/>
          <w:szCs w:val="20"/>
        </w:rPr>
        <w:t xml:space="preserve"> se establecen 3 canastas básicas para un mismo grupo familiar que en el día de hoy serían 4.300.000 pesos, quienes cobren hasta ese importe van a seguir gozándolo, igual que los ex combatientes del conflicto de Malvinas, igual que quienes tengan una vivienda unifamiliar humilde, al igual que distintos casos puntuales concretos, más allá de que se sigue subsidiando tarifa eléctrica en la provincia de San Juan y también la “</w:t>
      </w:r>
      <w:r w:rsidR="00CD7022">
        <w:rPr>
          <w:rFonts w:ascii="Times New Roman" w:hAnsi="Times New Roman" w:cs="Times New Roman"/>
          <w:sz w:val="20"/>
          <w:szCs w:val="20"/>
        </w:rPr>
        <w:t>g</w:t>
      </w:r>
      <w:r>
        <w:rPr>
          <w:rFonts w:ascii="Times New Roman" w:hAnsi="Times New Roman" w:cs="Times New Roman"/>
          <w:sz w:val="20"/>
          <w:szCs w:val="20"/>
        </w:rPr>
        <w:t xml:space="preserve">arrafa </w:t>
      </w:r>
      <w:r w:rsidR="00CD7022">
        <w:rPr>
          <w:rFonts w:ascii="Times New Roman" w:hAnsi="Times New Roman" w:cs="Times New Roman"/>
          <w:sz w:val="20"/>
          <w:szCs w:val="20"/>
        </w:rPr>
        <w:t>h</w:t>
      </w:r>
      <w:r>
        <w:rPr>
          <w:rFonts w:ascii="Times New Roman" w:hAnsi="Times New Roman" w:cs="Times New Roman"/>
          <w:sz w:val="20"/>
          <w:szCs w:val="20"/>
        </w:rPr>
        <w:t>ogar” para sectores más vulnerable</w:t>
      </w:r>
      <w:r w:rsidR="00CD7022">
        <w:rPr>
          <w:rFonts w:ascii="Times New Roman" w:hAnsi="Times New Roman" w:cs="Times New Roman"/>
          <w:sz w:val="20"/>
          <w:szCs w:val="20"/>
        </w:rPr>
        <w:t>s</w:t>
      </w:r>
      <w:r>
        <w:rPr>
          <w:rFonts w:ascii="Times New Roman" w:hAnsi="Times New Roman" w:cs="Times New Roman"/>
          <w:sz w:val="20"/>
          <w:szCs w:val="20"/>
        </w:rPr>
        <w:t>.</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 decir, señor Presidente, no es que se haya derogado el sistema, no es que a quienes realmente lo necesiten se los va a desproteger, sino que se establecen determinados parámetros como dije al principio para que no estén personas muy humildes, muy sacrificadas, muy pobres del país, subsidiándoles servicios a personas que quizás no lo necesiten.</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Muchas gracias, señor Presidente.</w:t>
      </w:r>
    </w:p>
    <w:p w:rsidR="00F20486" w:rsidRDefault="00F20486" w:rsidP="00863C55">
      <w:pPr>
        <w:spacing w:after="0" w:line="312" w:lineRule="auto"/>
        <w:jc w:val="both"/>
        <w:rPr>
          <w:rFonts w:ascii="Times New Roman" w:hAnsi="Times New Roman" w:cs="Times New Roman"/>
          <w:sz w:val="20"/>
          <w:szCs w:val="20"/>
        </w:rPr>
      </w:pPr>
      <w:r w:rsidRPr="000C41E7">
        <w:rPr>
          <w:rFonts w:ascii="Times New Roman" w:hAnsi="Times New Roman" w:cs="Times New Roman"/>
          <w:b/>
          <w:bCs/>
        </w:rPr>
        <w:t>Sr. Presidente (</w:t>
      </w:r>
      <w:r>
        <w:rPr>
          <w:rFonts w:ascii="Times New Roman" w:hAnsi="Times New Roman" w:cs="Times New Roman"/>
          <w:b/>
          <w:bCs/>
        </w:rPr>
        <w:t>Martín</w:t>
      </w:r>
      <w:r w:rsidRPr="000C41E7">
        <w:rPr>
          <w:rFonts w:ascii="Times New Roman" w:hAnsi="Times New Roman" w:cs="Times New Roman"/>
          <w:b/>
          <w:bCs/>
        </w:rPr>
        <w:t>).-</w:t>
      </w:r>
      <w:r>
        <w:rPr>
          <w:rFonts w:ascii="Times New Roman" w:hAnsi="Times New Roman" w:cs="Times New Roman"/>
          <w:sz w:val="20"/>
          <w:szCs w:val="20"/>
        </w:rPr>
        <w:t xml:space="preserve"> Señores diputados vamos a dar por cerrado el debate, quienes vayan a solicitar hacer uso de la palabra lo solicitan ahora, sino ya lo cerramos .</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Ha pedido la palabra el diputado Quiroga Moyano, luego la diputada Marta Gramajo y cerramos el debate.</w:t>
      </w:r>
    </w:p>
    <w:p w:rsidR="00F20486" w:rsidRDefault="00F20486" w:rsidP="00863C55">
      <w:pPr>
        <w:spacing w:after="0" w:line="312" w:lineRule="auto"/>
        <w:jc w:val="both"/>
        <w:rPr>
          <w:rFonts w:ascii="Times New Roman" w:hAnsi="Times New Roman" w:cs="Times New Roman"/>
          <w:sz w:val="20"/>
          <w:szCs w:val="20"/>
        </w:rPr>
      </w:pPr>
      <w:r w:rsidRPr="000C41E7">
        <w:rPr>
          <w:rFonts w:ascii="Times New Roman" w:hAnsi="Times New Roman" w:cs="Times New Roman"/>
          <w:b/>
          <w:bCs/>
        </w:rPr>
        <w:t xml:space="preserve">Sr. </w:t>
      </w:r>
      <w:r>
        <w:rPr>
          <w:rFonts w:ascii="Times New Roman" w:hAnsi="Times New Roman" w:cs="Times New Roman"/>
          <w:b/>
          <w:bCs/>
        </w:rPr>
        <w:t>Quiroga Moyano</w:t>
      </w:r>
      <w:r w:rsidRPr="000C41E7">
        <w:rPr>
          <w:rFonts w:ascii="Times New Roman" w:hAnsi="Times New Roman" w:cs="Times New Roman"/>
          <w:b/>
          <w:bCs/>
        </w:rPr>
        <w:t>.-</w:t>
      </w:r>
      <w:r>
        <w:rPr>
          <w:rFonts w:ascii="Times New Roman" w:hAnsi="Times New Roman" w:cs="Times New Roman"/>
          <w:sz w:val="20"/>
          <w:szCs w:val="20"/>
        </w:rPr>
        <w:t xml:space="preserve"> Gracias, señor Presidente.</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Simplemente, primero para adelantar el voto positivo de mi Bloque a este Convenio.</w:t>
      </w:r>
    </w:p>
    <w:p w:rsidR="00F20486" w:rsidRDefault="00106259"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w:t>
      </w:r>
      <w:r w:rsidR="00F20486">
        <w:rPr>
          <w:rFonts w:ascii="Times New Roman" w:hAnsi="Times New Roman" w:cs="Times New Roman"/>
          <w:sz w:val="20"/>
          <w:szCs w:val="20"/>
        </w:rPr>
        <w:t>o creo, señor Presidente, que hoy se ha extendido esta discusión. Yo creo que si hubiera venido un Convenio igual para los otros 18 departamentos no estaríamos con esta discusión.</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Pero bueno, señor Presidente, yo creo que lo que hablamos acá es muy fácil pero lo que sucede en la calle es otra cosa.</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Ojalá que, señor Presidente, se puedan tomar las medidas necesarias con respecto al tema de los subsidios del gas, porque después quien tiene que absorber esta dificultad son los municipios. Los municipios son a quien</w:t>
      </w:r>
      <w:r w:rsidR="00106259">
        <w:rPr>
          <w:rFonts w:ascii="Times New Roman" w:hAnsi="Times New Roman" w:cs="Times New Roman"/>
          <w:sz w:val="20"/>
          <w:szCs w:val="20"/>
        </w:rPr>
        <w:t>es</w:t>
      </w:r>
      <w:r>
        <w:rPr>
          <w:rFonts w:ascii="Times New Roman" w:hAnsi="Times New Roman" w:cs="Times New Roman"/>
          <w:sz w:val="20"/>
          <w:szCs w:val="20"/>
        </w:rPr>
        <w:t xml:space="preserve"> les golpean la puerta.</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Me consta esto, señor Presidente, porque yo vivo en un departamento que le hubiera sido muy bueno poder firmar este Convenio y no me digan que el señor Gobernador está dispuesto para todos, para escucharlos, porque hace 30 meses ya que se le pide</w:t>
      </w:r>
      <w:r w:rsidR="00106259">
        <w:rPr>
          <w:rFonts w:ascii="Times New Roman" w:hAnsi="Times New Roman" w:cs="Times New Roman"/>
          <w:sz w:val="20"/>
          <w:szCs w:val="20"/>
        </w:rPr>
        <w:t>n</w:t>
      </w:r>
      <w:r>
        <w:rPr>
          <w:rFonts w:ascii="Times New Roman" w:hAnsi="Times New Roman" w:cs="Times New Roman"/>
          <w:sz w:val="20"/>
          <w:szCs w:val="20"/>
        </w:rPr>
        <w:t xml:space="preserve"> audiencias al Gobernador, de parte del municipio, de parte del intendente y no es recibido.</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Así que, señor Presidente, no vemos la posibilidad nosotros de poder lograr un Convenio, ni siquiera poder tener una discusión o una charla para buscar algunas soluciones para mi departamento y seguramente para los otros departamentos también.</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Yo veo permanentemente, señor Presidente, que al municipio de 25 de Mayo, me consta en mi domicilio particular también, que la gente la está pasando mal. El tema de la electricidad, no solamente que les cortan la energía, sino que también les están llevando los medidores.</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 imposible, señor Presidente, que un vecino, un trabajador de una viña, que hoy está en 15000, 18000 pesos el día, pueda pagar una deuda de 500000 pesos, o un poco más, cuando ya se les corta la energía.</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La verdad que </w:t>
      </w:r>
      <w:r w:rsidR="00106259">
        <w:rPr>
          <w:rFonts w:ascii="Times New Roman" w:hAnsi="Times New Roman" w:cs="Times New Roman"/>
          <w:sz w:val="20"/>
          <w:szCs w:val="20"/>
        </w:rPr>
        <w:t>es</w:t>
      </w:r>
      <w:r>
        <w:rPr>
          <w:rFonts w:ascii="Times New Roman" w:hAnsi="Times New Roman" w:cs="Times New Roman"/>
          <w:sz w:val="20"/>
          <w:szCs w:val="20"/>
        </w:rPr>
        <w:t xml:space="preserve">, señor Presidente, gente que lo necesita y como sanjuanino, como argentino, bajo la misma </w:t>
      </w:r>
      <w:r w:rsidR="00106259">
        <w:rPr>
          <w:rFonts w:ascii="Times New Roman" w:hAnsi="Times New Roman" w:cs="Times New Roman"/>
          <w:sz w:val="20"/>
          <w:szCs w:val="20"/>
        </w:rPr>
        <w:t>b</w:t>
      </w:r>
      <w:r>
        <w:rPr>
          <w:rFonts w:ascii="Times New Roman" w:hAnsi="Times New Roman" w:cs="Times New Roman"/>
          <w:sz w:val="20"/>
          <w:szCs w:val="20"/>
        </w:rPr>
        <w:t>andera, yo creo que el Estado los tiene que proteger.</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Ojalá que esto no suceda con el gas, señor Presidente, en los próximos meses, porque mi departamento también tiene gas natural y no ha </w:t>
      </w:r>
      <w:r>
        <w:rPr>
          <w:rFonts w:ascii="Times New Roman" w:hAnsi="Times New Roman" w:cs="Times New Roman"/>
          <w:sz w:val="20"/>
          <w:szCs w:val="20"/>
        </w:rPr>
        <w:lastRenderedPageBreak/>
        <w:t>sido nombrado ayer en la Cámara de Diputados de la Nación.</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Vuelvo a reiterar, señor Presidente, nosotros vamos a acompañar, porque seguramente también hay </w:t>
      </w:r>
      <w:proofErr w:type="spellStart"/>
      <w:r>
        <w:rPr>
          <w:rFonts w:ascii="Times New Roman" w:hAnsi="Times New Roman" w:cs="Times New Roman"/>
          <w:sz w:val="20"/>
          <w:szCs w:val="20"/>
        </w:rPr>
        <w:t>santalu</w:t>
      </w:r>
      <w:r w:rsidR="0037486B">
        <w:rPr>
          <w:rFonts w:ascii="Times New Roman" w:hAnsi="Times New Roman" w:cs="Times New Roman"/>
          <w:sz w:val="20"/>
          <w:szCs w:val="20"/>
        </w:rPr>
        <w:t>c</w:t>
      </w:r>
      <w:r>
        <w:rPr>
          <w:rFonts w:ascii="Times New Roman" w:hAnsi="Times New Roman" w:cs="Times New Roman"/>
          <w:sz w:val="20"/>
          <w:szCs w:val="20"/>
        </w:rPr>
        <w:t>eños</w:t>
      </w:r>
      <w:proofErr w:type="spellEnd"/>
      <w:r>
        <w:rPr>
          <w:rFonts w:ascii="Times New Roman" w:hAnsi="Times New Roman" w:cs="Times New Roman"/>
          <w:sz w:val="20"/>
          <w:szCs w:val="20"/>
        </w:rPr>
        <w:t xml:space="preserve"> que seguramente necesitan tener la oportunidad de un Convenio para poder solventar estos problemas.</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Pero vuelvo a reiterar, señor Presidente, hay 18 municipios que también están esperando parte de la solución de parte del Gobierno de la Provincia.</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Esto me lleva a recordar también, señor Presidente, algo que se habló recién con el tema de la Salud, permítame poder volver a este tema.</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Nosotros, señor Presidente, en el departamento si bien se trabaja y se ha trabajado muchos años con el tema de la Salud, que hemos lle</w:t>
      </w:r>
      <w:r w:rsidR="00106259">
        <w:rPr>
          <w:rFonts w:ascii="Times New Roman" w:hAnsi="Times New Roman" w:cs="Times New Roman"/>
          <w:sz w:val="20"/>
          <w:szCs w:val="20"/>
        </w:rPr>
        <w:t>g</w:t>
      </w:r>
      <w:r>
        <w:rPr>
          <w:rFonts w:ascii="Times New Roman" w:hAnsi="Times New Roman" w:cs="Times New Roman"/>
          <w:sz w:val="20"/>
          <w:szCs w:val="20"/>
        </w:rPr>
        <w:t>ado a formar un cordón sanitario, la verdad con el eslabón que fue el Hospital de nuestro departamento, poder cerrarlo.</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Ha sucedido algo el año pasado, señor Presidente, en </w:t>
      </w:r>
      <w:r w:rsidR="00106259">
        <w:rPr>
          <w:rFonts w:ascii="Times New Roman" w:hAnsi="Times New Roman" w:cs="Times New Roman"/>
          <w:sz w:val="20"/>
          <w:szCs w:val="20"/>
        </w:rPr>
        <w:t>V</w:t>
      </w:r>
      <w:r>
        <w:rPr>
          <w:rFonts w:ascii="Times New Roman" w:hAnsi="Times New Roman" w:cs="Times New Roman"/>
          <w:sz w:val="20"/>
          <w:szCs w:val="20"/>
        </w:rPr>
        <w:t xml:space="preserve">illa de la </w:t>
      </w:r>
      <w:r w:rsidR="00106259">
        <w:rPr>
          <w:rFonts w:ascii="Times New Roman" w:hAnsi="Times New Roman" w:cs="Times New Roman"/>
          <w:sz w:val="20"/>
          <w:szCs w:val="20"/>
        </w:rPr>
        <w:t>S</w:t>
      </w:r>
      <w:r>
        <w:rPr>
          <w:rFonts w:ascii="Times New Roman" w:hAnsi="Times New Roman" w:cs="Times New Roman"/>
          <w:sz w:val="20"/>
          <w:szCs w:val="20"/>
        </w:rPr>
        <w:t xml:space="preserve">alud que alberga más o menos a 300 familias correspondientes a lo que es Calle 4, Villa El Tango y Villa </w:t>
      </w:r>
      <w:proofErr w:type="spellStart"/>
      <w:r>
        <w:rPr>
          <w:rFonts w:ascii="Times New Roman" w:hAnsi="Times New Roman" w:cs="Times New Roman"/>
          <w:sz w:val="20"/>
          <w:szCs w:val="20"/>
        </w:rPr>
        <w:t>Yanel</w:t>
      </w:r>
      <w:r w:rsidR="00106259">
        <w:rPr>
          <w:rFonts w:ascii="Times New Roman" w:hAnsi="Times New Roman" w:cs="Times New Roman"/>
          <w:sz w:val="20"/>
          <w:szCs w:val="20"/>
        </w:rPr>
        <w:t>l</w:t>
      </w:r>
      <w:r>
        <w:rPr>
          <w:rFonts w:ascii="Times New Roman" w:hAnsi="Times New Roman" w:cs="Times New Roman"/>
          <w:sz w:val="20"/>
          <w:szCs w:val="20"/>
        </w:rPr>
        <w:t>o</w:t>
      </w:r>
      <w:proofErr w:type="spellEnd"/>
      <w:r>
        <w:rPr>
          <w:rFonts w:ascii="Times New Roman" w:hAnsi="Times New Roman" w:cs="Times New Roman"/>
          <w:sz w:val="20"/>
          <w:szCs w:val="20"/>
        </w:rPr>
        <w:t>, que se atienden en ese centro de salud, del cual desde hace un año por decisiones del Gobierno se deterioró, se bajó, se rompió ese centro de salud con el objetivo de poder hacer un centro de salud nuevo.</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Decirle, señor Presidente, que esas familias tienen que trasladarse 15 kilómetros para ir a recibir la asistencia de salud al hospital.</w:t>
      </w:r>
    </w:p>
    <w:p w:rsidR="00F20486" w:rsidRDefault="00F20486" w:rsidP="00863C5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Por eso también es buen</w:t>
      </w:r>
      <w:r w:rsidR="00106259">
        <w:rPr>
          <w:rFonts w:ascii="Times New Roman" w:hAnsi="Times New Roman" w:cs="Times New Roman"/>
          <w:sz w:val="20"/>
          <w:szCs w:val="20"/>
        </w:rPr>
        <w:t>o</w:t>
      </w:r>
      <w:r>
        <w:rPr>
          <w:rFonts w:ascii="Times New Roman" w:hAnsi="Times New Roman" w:cs="Times New Roman"/>
          <w:sz w:val="20"/>
          <w:szCs w:val="20"/>
        </w:rPr>
        <w:t xml:space="preserve"> remarcar, señor Presidente, que por ahí no todo está bien, lo dijo recién la señora diputada. Es cierto no todo está bien, pero yo creo que también hay que darle prioridad a esto, son 300 familias de mi departamento que con el frio tienen que irse en bicicleta, los que tienen moto se van </w:t>
      </w:r>
      <w:r w:rsidR="00106259">
        <w:rPr>
          <w:rFonts w:ascii="Times New Roman" w:hAnsi="Times New Roman" w:cs="Times New Roman"/>
          <w:sz w:val="20"/>
          <w:szCs w:val="20"/>
        </w:rPr>
        <w:t xml:space="preserve">en </w:t>
      </w:r>
      <w:r>
        <w:rPr>
          <w:rFonts w:ascii="Times New Roman" w:hAnsi="Times New Roman" w:cs="Times New Roman"/>
          <w:sz w:val="20"/>
          <w:szCs w:val="20"/>
        </w:rPr>
        <w:t>ella o si no espera</w:t>
      </w:r>
      <w:r w:rsidR="00106259">
        <w:rPr>
          <w:rFonts w:ascii="Times New Roman" w:hAnsi="Times New Roman" w:cs="Times New Roman"/>
          <w:sz w:val="20"/>
          <w:szCs w:val="20"/>
        </w:rPr>
        <w:t>n</w:t>
      </w:r>
      <w:r>
        <w:rPr>
          <w:rFonts w:ascii="Times New Roman" w:hAnsi="Times New Roman" w:cs="Times New Roman"/>
          <w:sz w:val="20"/>
          <w:szCs w:val="20"/>
        </w:rPr>
        <w:t xml:space="preserve"> un colectivo que los lleva en la mañana y los devuelve o regresan en la tarde a sus hogares para poder tener el servicio.</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Son 300 familias que allí están sufriendo y</w:t>
      </w:r>
      <w:r w:rsidR="00106259">
        <w:rPr>
          <w:rFonts w:ascii="Times New Roman" w:hAnsi="Times New Roman" w:cs="Times New Roman"/>
          <w:sz w:val="20"/>
        </w:rPr>
        <w:t xml:space="preserve"> y</w:t>
      </w:r>
      <w:r w:rsidRPr="00E8288E">
        <w:rPr>
          <w:rFonts w:ascii="Times New Roman" w:hAnsi="Times New Roman" w:cs="Times New Roman"/>
          <w:sz w:val="20"/>
        </w:rPr>
        <w:t>o creo que es muy</w:t>
      </w:r>
      <w:r>
        <w:rPr>
          <w:rFonts w:ascii="Times New Roman" w:hAnsi="Times New Roman" w:cs="Times New Roman"/>
          <w:sz w:val="20"/>
        </w:rPr>
        <w:t xml:space="preserve"> poco lo que se tiene que hacer:</w:t>
      </w:r>
      <w:r w:rsidRPr="00E8288E">
        <w:rPr>
          <w:rFonts w:ascii="Times New Roman" w:hAnsi="Times New Roman" w:cs="Times New Roman"/>
          <w:sz w:val="20"/>
        </w:rPr>
        <w:t xml:space="preserve"> ponerse de acuerdo primero</w:t>
      </w:r>
      <w:r>
        <w:rPr>
          <w:rFonts w:ascii="Times New Roman" w:hAnsi="Times New Roman" w:cs="Times New Roman"/>
          <w:sz w:val="20"/>
        </w:rPr>
        <w:t xml:space="preserve"> y </w:t>
      </w:r>
      <w:r w:rsidRPr="00E8288E">
        <w:rPr>
          <w:rFonts w:ascii="Times New Roman" w:hAnsi="Times New Roman" w:cs="Times New Roman"/>
          <w:sz w:val="20"/>
        </w:rPr>
        <w:t>que hay</w:t>
      </w:r>
      <w:r w:rsidR="00106259">
        <w:rPr>
          <w:rFonts w:ascii="Times New Roman" w:hAnsi="Times New Roman" w:cs="Times New Roman"/>
          <w:sz w:val="20"/>
        </w:rPr>
        <w:t>a</w:t>
      </w:r>
      <w:r w:rsidRPr="00E8288E">
        <w:rPr>
          <w:rFonts w:ascii="Times New Roman" w:hAnsi="Times New Roman" w:cs="Times New Roman"/>
          <w:sz w:val="20"/>
        </w:rPr>
        <w:t xml:space="preserve"> un diálogo con el municipio</w:t>
      </w:r>
      <w:r>
        <w:rPr>
          <w:rFonts w:ascii="Times New Roman" w:hAnsi="Times New Roman" w:cs="Times New Roman"/>
          <w:sz w:val="20"/>
        </w:rPr>
        <w:t xml:space="preserve">. </w:t>
      </w:r>
    </w:p>
    <w:p w:rsidR="00F20486" w:rsidRDefault="00F20486" w:rsidP="00863C55">
      <w:pPr>
        <w:spacing w:after="0" w:line="312" w:lineRule="auto"/>
        <w:ind w:firstLine="708"/>
        <w:jc w:val="both"/>
        <w:rPr>
          <w:rFonts w:ascii="Times New Roman" w:hAnsi="Times New Roman" w:cs="Times New Roman"/>
          <w:sz w:val="20"/>
        </w:rPr>
      </w:pPr>
      <w:r>
        <w:rPr>
          <w:rFonts w:ascii="Times New Roman" w:hAnsi="Times New Roman" w:cs="Times New Roman"/>
          <w:sz w:val="20"/>
        </w:rPr>
        <w:t>E</w:t>
      </w:r>
      <w:r w:rsidRPr="00E8288E">
        <w:rPr>
          <w:rFonts w:ascii="Times New Roman" w:hAnsi="Times New Roman" w:cs="Times New Roman"/>
          <w:sz w:val="20"/>
        </w:rPr>
        <w:t>n mi departamento</w:t>
      </w:r>
      <w:r>
        <w:rPr>
          <w:rFonts w:ascii="Times New Roman" w:hAnsi="Times New Roman" w:cs="Times New Roman"/>
          <w:sz w:val="20"/>
        </w:rPr>
        <w:t>, e</w:t>
      </w:r>
      <w:r w:rsidRPr="00E8288E">
        <w:rPr>
          <w:rFonts w:ascii="Times New Roman" w:hAnsi="Times New Roman" w:cs="Times New Roman"/>
          <w:sz w:val="20"/>
        </w:rPr>
        <w:t>l munic</w:t>
      </w:r>
      <w:r>
        <w:rPr>
          <w:rFonts w:ascii="Times New Roman" w:hAnsi="Times New Roman" w:cs="Times New Roman"/>
          <w:sz w:val="20"/>
        </w:rPr>
        <w:t>ipio también está a disposición</w:t>
      </w:r>
      <w:r w:rsidRPr="00E8288E">
        <w:rPr>
          <w:rFonts w:ascii="Times New Roman" w:hAnsi="Times New Roman" w:cs="Times New Roman"/>
          <w:sz w:val="20"/>
        </w:rPr>
        <w:t xml:space="preserve"> del gobierno de la provincia</w:t>
      </w:r>
      <w:r>
        <w:rPr>
          <w:rFonts w:ascii="Times New Roman" w:hAnsi="Times New Roman" w:cs="Times New Roman"/>
          <w:sz w:val="20"/>
        </w:rPr>
        <w:t xml:space="preserve">; </w:t>
      </w:r>
      <w:r w:rsidRPr="00E8288E">
        <w:rPr>
          <w:rFonts w:ascii="Times New Roman" w:hAnsi="Times New Roman" w:cs="Times New Roman"/>
          <w:sz w:val="20"/>
        </w:rPr>
        <w:t>lo ha hecho varias veces y lo va a seguir haciendo, primero p</w:t>
      </w:r>
      <w:r>
        <w:rPr>
          <w:rFonts w:ascii="Times New Roman" w:hAnsi="Times New Roman" w:cs="Times New Roman"/>
          <w:sz w:val="20"/>
        </w:rPr>
        <w:t>ara q</w:t>
      </w:r>
      <w:r w:rsidRPr="00E8288E">
        <w:rPr>
          <w:rFonts w:ascii="Times New Roman" w:hAnsi="Times New Roman" w:cs="Times New Roman"/>
          <w:sz w:val="20"/>
        </w:rPr>
        <w:t>ue tengamos el diálogo y</w:t>
      </w:r>
      <w:r>
        <w:rPr>
          <w:rFonts w:ascii="Times New Roman" w:hAnsi="Times New Roman" w:cs="Times New Roman"/>
          <w:sz w:val="20"/>
        </w:rPr>
        <w:t>,</w:t>
      </w:r>
      <w:r w:rsidRPr="00E8288E">
        <w:rPr>
          <w:rFonts w:ascii="Times New Roman" w:hAnsi="Times New Roman" w:cs="Times New Roman"/>
          <w:sz w:val="20"/>
        </w:rPr>
        <w:t xml:space="preserve"> segundo</w:t>
      </w:r>
      <w:r>
        <w:rPr>
          <w:rFonts w:ascii="Times New Roman" w:hAnsi="Times New Roman" w:cs="Times New Roman"/>
          <w:sz w:val="20"/>
        </w:rPr>
        <w:t xml:space="preserve"> –c</w:t>
      </w:r>
      <w:r w:rsidRPr="00E8288E">
        <w:rPr>
          <w:rFonts w:ascii="Times New Roman" w:hAnsi="Times New Roman" w:cs="Times New Roman"/>
          <w:sz w:val="20"/>
        </w:rPr>
        <w:t>omo dijo el diputado Emilio Escudero</w:t>
      </w:r>
      <w:r>
        <w:rPr>
          <w:rFonts w:ascii="Times New Roman" w:hAnsi="Times New Roman" w:cs="Times New Roman"/>
          <w:sz w:val="20"/>
        </w:rPr>
        <w:t>–</w:t>
      </w:r>
      <w:r w:rsidRPr="00E8288E">
        <w:rPr>
          <w:rFonts w:ascii="Times New Roman" w:hAnsi="Times New Roman" w:cs="Times New Roman"/>
          <w:sz w:val="20"/>
        </w:rPr>
        <w:t xml:space="preserve">, ayudar a los vecinos que son los que hoy están necesitando tener una solución.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Eso quería agregar, señor Presidente</w:t>
      </w:r>
      <w:r>
        <w:rPr>
          <w:rFonts w:ascii="Times New Roman" w:hAnsi="Times New Roman" w:cs="Times New Roman"/>
          <w:sz w:val="20"/>
        </w:rPr>
        <w:t>.</w:t>
      </w:r>
    </w:p>
    <w:p w:rsidR="00F20486" w:rsidRDefault="00F20486" w:rsidP="00863C55">
      <w:pPr>
        <w:spacing w:after="0" w:line="312" w:lineRule="auto"/>
        <w:ind w:firstLine="708"/>
        <w:jc w:val="both"/>
        <w:rPr>
          <w:rFonts w:ascii="Times New Roman" w:hAnsi="Times New Roman" w:cs="Times New Roman"/>
          <w:sz w:val="20"/>
        </w:rPr>
      </w:pPr>
      <w:r>
        <w:rPr>
          <w:rFonts w:ascii="Times New Roman" w:hAnsi="Times New Roman" w:cs="Times New Roman"/>
          <w:sz w:val="20"/>
        </w:rPr>
        <w:t>C</w:t>
      </w:r>
      <w:r w:rsidRPr="00E8288E">
        <w:rPr>
          <w:rFonts w:ascii="Times New Roman" w:hAnsi="Times New Roman" w:cs="Times New Roman"/>
          <w:sz w:val="20"/>
        </w:rPr>
        <w:t xml:space="preserve">omo </w:t>
      </w:r>
      <w:r>
        <w:rPr>
          <w:rFonts w:ascii="Times New Roman" w:hAnsi="Times New Roman" w:cs="Times New Roman"/>
          <w:sz w:val="20"/>
        </w:rPr>
        <w:t>dije anteriormente, mi</w:t>
      </w:r>
      <w:r w:rsidRPr="00E8288E">
        <w:rPr>
          <w:rFonts w:ascii="Times New Roman" w:hAnsi="Times New Roman" w:cs="Times New Roman"/>
          <w:sz w:val="20"/>
        </w:rPr>
        <w:t xml:space="preserve"> voto </w:t>
      </w:r>
      <w:r>
        <w:rPr>
          <w:rFonts w:ascii="Times New Roman" w:hAnsi="Times New Roman" w:cs="Times New Roman"/>
          <w:sz w:val="20"/>
        </w:rPr>
        <w:t xml:space="preserve">es </w:t>
      </w:r>
      <w:r w:rsidRPr="00E8288E">
        <w:rPr>
          <w:rFonts w:ascii="Times New Roman" w:hAnsi="Times New Roman" w:cs="Times New Roman"/>
          <w:sz w:val="20"/>
        </w:rPr>
        <w:t xml:space="preserve">favorable a este </w:t>
      </w:r>
      <w:r>
        <w:rPr>
          <w:rFonts w:ascii="Times New Roman" w:hAnsi="Times New Roman" w:cs="Times New Roman"/>
          <w:sz w:val="20"/>
        </w:rPr>
        <w:t>P</w:t>
      </w:r>
      <w:r w:rsidRPr="00E8288E">
        <w:rPr>
          <w:rFonts w:ascii="Times New Roman" w:hAnsi="Times New Roman" w:cs="Times New Roman"/>
          <w:sz w:val="20"/>
        </w:rPr>
        <w:t>royecto porque me parece que es</w:t>
      </w:r>
      <w:r w:rsidR="00106259">
        <w:rPr>
          <w:rFonts w:ascii="Times New Roman" w:hAnsi="Times New Roman" w:cs="Times New Roman"/>
          <w:sz w:val="20"/>
        </w:rPr>
        <w:t>tá</w:t>
      </w:r>
      <w:r w:rsidRPr="00E8288E">
        <w:rPr>
          <w:rFonts w:ascii="Times New Roman" w:hAnsi="Times New Roman" w:cs="Times New Roman"/>
          <w:sz w:val="20"/>
        </w:rPr>
        <w:t xml:space="preserve"> muy bien, porque hay muchos </w:t>
      </w:r>
      <w:proofErr w:type="spellStart"/>
      <w:r w:rsidRPr="00E8288E">
        <w:rPr>
          <w:rFonts w:ascii="Times New Roman" w:hAnsi="Times New Roman" w:cs="Times New Roman"/>
          <w:sz w:val="20"/>
        </w:rPr>
        <w:t>santaluceños</w:t>
      </w:r>
      <w:proofErr w:type="spellEnd"/>
      <w:r w:rsidRPr="00E8288E">
        <w:rPr>
          <w:rFonts w:ascii="Times New Roman" w:hAnsi="Times New Roman" w:cs="Times New Roman"/>
          <w:sz w:val="20"/>
        </w:rPr>
        <w:t xml:space="preserve"> que </w:t>
      </w:r>
      <w:r>
        <w:rPr>
          <w:rFonts w:ascii="Times New Roman" w:hAnsi="Times New Roman" w:cs="Times New Roman"/>
          <w:sz w:val="20"/>
        </w:rPr>
        <w:t>lo necesitan;</w:t>
      </w:r>
      <w:r w:rsidRPr="00E8288E">
        <w:rPr>
          <w:rFonts w:ascii="Times New Roman" w:hAnsi="Times New Roman" w:cs="Times New Roman"/>
          <w:sz w:val="20"/>
        </w:rPr>
        <w:t xml:space="preserve"> pero</w:t>
      </w:r>
      <w:r>
        <w:rPr>
          <w:rFonts w:ascii="Times New Roman" w:hAnsi="Times New Roman" w:cs="Times New Roman"/>
          <w:sz w:val="20"/>
        </w:rPr>
        <w:t>, quiero</w:t>
      </w:r>
      <w:r w:rsidRPr="00E8288E">
        <w:rPr>
          <w:rFonts w:ascii="Times New Roman" w:hAnsi="Times New Roman" w:cs="Times New Roman"/>
          <w:sz w:val="20"/>
        </w:rPr>
        <w:t xml:space="preserve"> recordar que también hay muchos sanjuaninos que hoy están esperando un guiño </w:t>
      </w:r>
      <w:r>
        <w:rPr>
          <w:rFonts w:ascii="Times New Roman" w:hAnsi="Times New Roman" w:cs="Times New Roman"/>
          <w:sz w:val="20"/>
        </w:rPr>
        <w:t xml:space="preserve">de </w:t>
      </w:r>
      <w:r w:rsidRPr="00E8288E">
        <w:rPr>
          <w:rFonts w:ascii="Times New Roman" w:hAnsi="Times New Roman" w:cs="Times New Roman"/>
          <w:sz w:val="20"/>
        </w:rPr>
        <w:t xml:space="preserve">parte del Gobierno.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 xml:space="preserve">Gracias Presidente. </w:t>
      </w:r>
    </w:p>
    <w:p w:rsidR="00F20486" w:rsidRPr="005F6F28" w:rsidRDefault="00F20486" w:rsidP="00863C55">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r>
        <w:rPr>
          <w:rFonts w:ascii="Times New Roman" w:hAnsi="Times New Roman"/>
          <w:b/>
        </w:rPr>
        <w:t>Gramajo</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rsidR="00F20486" w:rsidRDefault="00F20486" w:rsidP="00863C55">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al igual que los demás</w:t>
      </w:r>
      <w:r w:rsidRPr="00E8288E">
        <w:rPr>
          <w:rFonts w:ascii="Times New Roman" w:hAnsi="Times New Roman" w:cs="Times New Roman"/>
          <w:sz w:val="20"/>
        </w:rPr>
        <w:t xml:space="preserve"> diputados</w:t>
      </w:r>
      <w:r>
        <w:rPr>
          <w:rFonts w:ascii="Times New Roman" w:hAnsi="Times New Roman" w:cs="Times New Roman"/>
          <w:sz w:val="20"/>
        </w:rPr>
        <w:t>, voy a acompañar el P</w:t>
      </w:r>
      <w:r w:rsidRPr="00E8288E">
        <w:rPr>
          <w:rFonts w:ascii="Times New Roman" w:hAnsi="Times New Roman" w:cs="Times New Roman"/>
          <w:sz w:val="20"/>
        </w:rPr>
        <w:t>royecto porque</w:t>
      </w:r>
      <w:r>
        <w:rPr>
          <w:rFonts w:ascii="Times New Roman" w:hAnsi="Times New Roman" w:cs="Times New Roman"/>
          <w:sz w:val="20"/>
        </w:rPr>
        <w:t>,</w:t>
      </w:r>
      <w:r w:rsidRPr="00E8288E">
        <w:rPr>
          <w:rFonts w:ascii="Times New Roman" w:hAnsi="Times New Roman" w:cs="Times New Roman"/>
          <w:sz w:val="20"/>
        </w:rPr>
        <w:t xml:space="preserve"> si bien es cierto</w:t>
      </w:r>
      <w:r>
        <w:rPr>
          <w:rFonts w:ascii="Times New Roman" w:hAnsi="Times New Roman" w:cs="Times New Roman"/>
          <w:sz w:val="20"/>
        </w:rPr>
        <w:t xml:space="preserve"> que</w:t>
      </w:r>
      <w:r w:rsidRPr="00E8288E">
        <w:rPr>
          <w:rFonts w:ascii="Times New Roman" w:hAnsi="Times New Roman" w:cs="Times New Roman"/>
          <w:sz w:val="20"/>
        </w:rPr>
        <w:t xml:space="preserve"> nosotros som</w:t>
      </w:r>
      <w:r>
        <w:rPr>
          <w:rFonts w:ascii="Times New Roman" w:hAnsi="Times New Roman" w:cs="Times New Roman"/>
          <w:sz w:val="20"/>
        </w:rPr>
        <w:t xml:space="preserve">os vecinos de los </w:t>
      </w:r>
      <w:proofErr w:type="spellStart"/>
      <w:r>
        <w:rPr>
          <w:rFonts w:ascii="Times New Roman" w:hAnsi="Times New Roman" w:cs="Times New Roman"/>
          <w:sz w:val="20"/>
        </w:rPr>
        <w:t>santaluceños</w:t>
      </w:r>
      <w:proofErr w:type="spellEnd"/>
      <w:r>
        <w:rPr>
          <w:rFonts w:ascii="Times New Roman" w:hAnsi="Times New Roman" w:cs="Times New Roman"/>
          <w:sz w:val="20"/>
        </w:rPr>
        <w:t>,</w:t>
      </w:r>
      <w:r w:rsidRPr="00E8288E">
        <w:rPr>
          <w:rFonts w:ascii="Times New Roman" w:hAnsi="Times New Roman" w:cs="Times New Roman"/>
          <w:sz w:val="20"/>
        </w:rPr>
        <w:t xml:space="preserve"> me consta y doy fe que hay muchas familias vulnerables por el sector que yo </w:t>
      </w:r>
      <w:r>
        <w:rPr>
          <w:rFonts w:ascii="Times New Roman" w:hAnsi="Times New Roman" w:cs="Times New Roman"/>
          <w:sz w:val="20"/>
        </w:rPr>
        <w:t>recorro</w:t>
      </w:r>
      <w:r w:rsidRPr="00E8288E">
        <w:rPr>
          <w:rFonts w:ascii="Times New Roman" w:hAnsi="Times New Roman" w:cs="Times New Roman"/>
          <w:sz w:val="20"/>
        </w:rPr>
        <w:t xml:space="preserve">.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Así que</w:t>
      </w:r>
      <w:r>
        <w:rPr>
          <w:rFonts w:ascii="Times New Roman" w:hAnsi="Times New Roman" w:cs="Times New Roman"/>
          <w:sz w:val="20"/>
        </w:rPr>
        <w:t>,</w:t>
      </w:r>
      <w:r w:rsidRPr="00E8288E">
        <w:rPr>
          <w:rFonts w:ascii="Times New Roman" w:hAnsi="Times New Roman" w:cs="Times New Roman"/>
          <w:sz w:val="20"/>
        </w:rPr>
        <w:t xml:space="preserve"> de mi parte voy a acompañar</w:t>
      </w:r>
      <w:r>
        <w:rPr>
          <w:rFonts w:ascii="Times New Roman" w:hAnsi="Times New Roman" w:cs="Times New Roman"/>
          <w:sz w:val="20"/>
        </w:rPr>
        <w:t>.</w:t>
      </w:r>
    </w:p>
    <w:p w:rsidR="00F20486" w:rsidRDefault="00F20486" w:rsidP="00863C55">
      <w:pPr>
        <w:spacing w:after="0" w:line="312" w:lineRule="auto"/>
        <w:ind w:firstLine="708"/>
        <w:jc w:val="both"/>
        <w:rPr>
          <w:rFonts w:ascii="Times New Roman" w:hAnsi="Times New Roman" w:cs="Times New Roman"/>
          <w:sz w:val="20"/>
        </w:rPr>
      </w:pPr>
      <w:r>
        <w:rPr>
          <w:rFonts w:ascii="Times New Roman" w:hAnsi="Times New Roman" w:cs="Times New Roman"/>
          <w:sz w:val="20"/>
        </w:rPr>
        <w:t>P</w:t>
      </w:r>
      <w:r w:rsidRPr="00E8288E">
        <w:rPr>
          <w:rFonts w:ascii="Times New Roman" w:hAnsi="Times New Roman" w:cs="Times New Roman"/>
          <w:sz w:val="20"/>
        </w:rPr>
        <w:t>ero</w:t>
      </w:r>
      <w:r>
        <w:rPr>
          <w:rFonts w:ascii="Times New Roman" w:hAnsi="Times New Roman" w:cs="Times New Roman"/>
          <w:sz w:val="20"/>
        </w:rPr>
        <w:t>,</w:t>
      </w:r>
      <w:r w:rsidRPr="00E8288E">
        <w:rPr>
          <w:rFonts w:ascii="Times New Roman" w:hAnsi="Times New Roman" w:cs="Times New Roman"/>
          <w:sz w:val="20"/>
        </w:rPr>
        <w:t xml:space="preserve"> sí me duele que este tipo de convenios no se contemplen en los departamentos, especialmente en mi departamento, porque yo vengo del departamento</w:t>
      </w:r>
      <w:r>
        <w:rPr>
          <w:rFonts w:ascii="Times New Roman" w:hAnsi="Times New Roman" w:cs="Times New Roman"/>
          <w:sz w:val="20"/>
        </w:rPr>
        <w:t xml:space="preserve"> San Martín,</w:t>
      </w:r>
      <w:r w:rsidRPr="00E8288E">
        <w:rPr>
          <w:rFonts w:ascii="Times New Roman" w:hAnsi="Times New Roman" w:cs="Times New Roman"/>
          <w:sz w:val="20"/>
        </w:rPr>
        <w:t xml:space="preserve"> donde h</w:t>
      </w:r>
      <w:r>
        <w:rPr>
          <w:rFonts w:ascii="Times New Roman" w:hAnsi="Times New Roman" w:cs="Times New Roman"/>
          <w:sz w:val="20"/>
        </w:rPr>
        <w:t>e</w:t>
      </w:r>
      <w:r w:rsidRPr="00E8288E">
        <w:rPr>
          <w:rFonts w:ascii="Times New Roman" w:hAnsi="Times New Roman" w:cs="Times New Roman"/>
          <w:sz w:val="20"/>
        </w:rPr>
        <w:t xml:space="preserve"> sido elegida por el voto popular. </w:t>
      </w:r>
      <w:r>
        <w:rPr>
          <w:rFonts w:ascii="Times New Roman" w:hAnsi="Times New Roman" w:cs="Times New Roman"/>
          <w:sz w:val="20"/>
        </w:rPr>
        <w:t xml:space="preserve">Y </w:t>
      </w:r>
      <w:r w:rsidRPr="00E8288E">
        <w:rPr>
          <w:rFonts w:ascii="Times New Roman" w:hAnsi="Times New Roman" w:cs="Times New Roman"/>
          <w:sz w:val="20"/>
        </w:rPr>
        <w:t>me duele</w:t>
      </w:r>
      <w:r>
        <w:rPr>
          <w:rFonts w:ascii="Times New Roman" w:hAnsi="Times New Roman" w:cs="Times New Roman"/>
          <w:sz w:val="20"/>
        </w:rPr>
        <w:t>n</w:t>
      </w:r>
      <w:r w:rsidRPr="00E8288E">
        <w:rPr>
          <w:rFonts w:ascii="Times New Roman" w:hAnsi="Times New Roman" w:cs="Times New Roman"/>
          <w:sz w:val="20"/>
        </w:rPr>
        <w:t xml:space="preserve"> esta</w:t>
      </w:r>
      <w:r>
        <w:rPr>
          <w:rFonts w:ascii="Times New Roman" w:hAnsi="Times New Roman" w:cs="Times New Roman"/>
          <w:sz w:val="20"/>
        </w:rPr>
        <w:t>s situaciones,</w:t>
      </w:r>
      <w:r w:rsidRPr="00E8288E">
        <w:rPr>
          <w:rFonts w:ascii="Times New Roman" w:hAnsi="Times New Roman" w:cs="Times New Roman"/>
          <w:sz w:val="20"/>
        </w:rPr>
        <w:t xml:space="preserve"> cuando de una manera u otra se lo discrimina</w:t>
      </w:r>
      <w:r>
        <w:rPr>
          <w:rFonts w:ascii="Times New Roman" w:hAnsi="Times New Roman" w:cs="Times New Roman"/>
          <w:sz w:val="20"/>
        </w:rPr>
        <w:t xml:space="preserve">. </w:t>
      </w:r>
    </w:p>
    <w:p w:rsidR="00F20486" w:rsidRDefault="00F20486" w:rsidP="00863C55">
      <w:pPr>
        <w:spacing w:after="0" w:line="312" w:lineRule="auto"/>
        <w:ind w:firstLine="708"/>
        <w:jc w:val="both"/>
        <w:rPr>
          <w:rFonts w:ascii="Times New Roman" w:hAnsi="Times New Roman" w:cs="Times New Roman"/>
          <w:sz w:val="20"/>
        </w:rPr>
      </w:pPr>
      <w:r>
        <w:rPr>
          <w:rFonts w:ascii="Times New Roman" w:hAnsi="Times New Roman" w:cs="Times New Roman"/>
          <w:sz w:val="20"/>
        </w:rPr>
        <w:t>S</w:t>
      </w:r>
      <w:r w:rsidRPr="00E8288E">
        <w:rPr>
          <w:rFonts w:ascii="Times New Roman" w:hAnsi="Times New Roman" w:cs="Times New Roman"/>
          <w:sz w:val="20"/>
        </w:rPr>
        <w:t xml:space="preserve">eñor Presidente, voy a hablar con la </w:t>
      </w:r>
      <w:r>
        <w:rPr>
          <w:rFonts w:ascii="Times New Roman" w:hAnsi="Times New Roman" w:cs="Times New Roman"/>
          <w:sz w:val="20"/>
        </w:rPr>
        <w:t>i</w:t>
      </w:r>
      <w:r w:rsidRPr="00E8288E">
        <w:rPr>
          <w:rFonts w:ascii="Times New Roman" w:hAnsi="Times New Roman" w:cs="Times New Roman"/>
          <w:sz w:val="20"/>
        </w:rPr>
        <w:t>ntendenta</w:t>
      </w:r>
      <w:r>
        <w:rPr>
          <w:rFonts w:ascii="Times New Roman" w:hAnsi="Times New Roman" w:cs="Times New Roman"/>
          <w:sz w:val="20"/>
        </w:rPr>
        <w:t xml:space="preserve"> para</w:t>
      </w:r>
      <w:r w:rsidRPr="00E8288E">
        <w:rPr>
          <w:rFonts w:ascii="Times New Roman" w:hAnsi="Times New Roman" w:cs="Times New Roman"/>
          <w:sz w:val="20"/>
        </w:rPr>
        <w:t xml:space="preserve"> ver de qué manera podemos agilizar</w:t>
      </w:r>
      <w:r>
        <w:rPr>
          <w:rFonts w:ascii="Times New Roman" w:hAnsi="Times New Roman" w:cs="Times New Roman"/>
          <w:sz w:val="20"/>
        </w:rPr>
        <w:t>;</w:t>
      </w:r>
      <w:r w:rsidRPr="00E8288E">
        <w:rPr>
          <w:rFonts w:ascii="Times New Roman" w:hAnsi="Times New Roman" w:cs="Times New Roman"/>
          <w:sz w:val="20"/>
        </w:rPr>
        <w:t xml:space="preserve"> y si no</w:t>
      </w:r>
      <w:r>
        <w:rPr>
          <w:rFonts w:ascii="Times New Roman" w:hAnsi="Times New Roman" w:cs="Times New Roman"/>
          <w:sz w:val="20"/>
        </w:rPr>
        <w:t>,</w:t>
      </w:r>
      <w:r w:rsidRPr="00E8288E">
        <w:rPr>
          <w:rFonts w:ascii="Times New Roman" w:hAnsi="Times New Roman" w:cs="Times New Roman"/>
          <w:sz w:val="20"/>
        </w:rPr>
        <w:t xml:space="preserve"> vamos</w:t>
      </w:r>
      <w:r>
        <w:rPr>
          <w:rFonts w:ascii="Times New Roman" w:hAnsi="Times New Roman" w:cs="Times New Roman"/>
          <w:sz w:val="20"/>
        </w:rPr>
        <w:t xml:space="preserve"> a</w:t>
      </w:r>
      <w:r w:rsidRPr="00E8288E">
        <w:rPr>
          <w:rFonts w:ascii="Times New Roman" w:hAnsi="Times New Roman" w:cs="Times New Roman"/>
          <w:sz w:val="20"/>
        </w:rPr>
        <w:t xml:space="preserve"> introducir acá el pedido para que se lo tenga en cuenta</w:t>
      </w:r>
      <w:r>
        <w:rPr>
          <w:rFonts w:ascii="Times New Roman" w:hAnsi="Times New Roman" w:cs="Times New Roman"/>
          <w:sz w:val="20"/>
        </w:rPr>
        <w:t>,</w:t>
      </w:r>
      <w:r w:rsidRPr="00E8288E">
        <w:rPr>
          <w:rFonts w:ascii="Times New Roman" w:hAnsi="Times New Roman" w:cs="Times New Roman"/>
          <w:sz w:val="20"/>
        </w:rPr>
        <w:t xml:space="preserve"> también</w:t>
      </w:r>
      <w:r>
        <w:rPr>
          <w:rFonts w:ascii="Times New Roman" w:hAnsi="Times New Roman" w:cs="Times New Roman"/>
          <w:sz w:val="20"/>
        </w:rPr>
        <w:t>,</w:t>
      </w:r>
      <w:r w:rsidRPr="00E8288E">
        <w:rPr>
          <w:rFonts w:ascii="Times New Roman" w:hAnsi="Times New Roman" w:cs="Times New Roman"/>
          <w:sz w:val="20"/>
        </w:rPr>
        <w:t xml:space="preserve"> a mi departamento, como</w:t>
      </w:r>
      <w:r>
        <w:rPr>
          <w:rFonts w:ascii="Times New Roman" w:hAnsi="Times New Roman" w:cs="Times New Roman"/>
          <w:sz w:val="20"/>
        </w:rPr>
        <w:t xml:space="preserve"> así</w:t>
      </w:r>
      <w:r w:rsidRPr="00E8288E">
        <w:rPr>
          <w:rFonts w:ascii="Times New Roman" w:hAnsi="Times New Roman" w:cs="Times New Roman"/>
          <w:sz w:val="20"/>
        </w:rPr>
        <w:t xml:space="preserve"> también lo pueden hacer los demás diputados.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 xml:space="preserve">¿Por qué le digo que me duele? Porque </w:t>
      </w:r>
      <w:r>
        <w:rPr>
          <w:rFonts w:ascii="Times New Roman" w:hAnsi="Times New Roman" w:cs="Times New Roman"/>
          <w:sz w:val="20"/>
        </w:rPr>
        <w:t xml:space="preserve">hay </w:t>
      </w:r>
      <w:r w:rsidRPr="00E8288E">
        <w:rPr>
          <w:rFonts w:ascii="Times New Roman" w:hAnsi="Times New Roman" w:cs="Times New Roman"/>
          <w:sz w:val="20"/>
        </w:rPr>
        <w:t>varios vecinos de San Martín</w:t>
      </w:r>
      <w:r>
        <w:rPr>
          <w:rFonts w:ascii="Times New Roman" w:hAnsi="Times New Roman" w:cs="Times New Roman"/>
          <w:sz w:val="20"/>
        </w:rPr>
        <w:t xml:space="preserve"> –</w:t>
      </w:r>
      <w:r w:rsidRPr="00E8288E">
        <w:rPr>
          <w:rFonts w:ascii="Times New Roman" w:hAnsi="Times New Roman" w:cs="Times New Roman"/>
          <w:sz w:val="20"/>
        </w:rPr>
        <w:t>como usted sabrá</w:t>
      </w:r>
      <w:r>
        <w:rPr>
          <w:rFonts w:ascii="Times New Roman" w:hAnsi="Times New Roman" w:cs="Times New Roman"/>
          <w:sz w:val="20"/>
        </w:rPr>
        <w:t>– en situación vulnerable</w:t>
      </w:r>
      <w:r w:rsidRPr="00E8288E">
        <w:rPr>
          <w:rFonts w:ascii="Times New Roman" w:hAnsi="Times New Roman" w:cs="Times New Roman"/>
          <w:sz w:val="20"/>
        </w:rPr>
        <w:t xml:space="preserve">, </w:t>
      </w:r>
      <w:r>
        <w:rPr>
          <w:rFonts w:ascii="Times New Roman" w:hAnsi="Times New Roman" w:cs="Times New Roman"/>
          <w:sz w:val="20"/>
        </w:rPr>
        <w:t xml:space="preserve">a quienes </w:t>
      </w:r>
      <w:r w:rsidRPr="00E8288E">
        <w:rPr>
          <w:rFonts w:ascii="Times New Roman" w:hAnsi="Times New Roman" w:cs="Times New Roman"/>
          <w:sz w:val="20"/>
        </w:rPr>
        <w:t xml:space="preserve">las obras sociales o los hospitales no están pudiendo satisfacer todas </w:t>
      </w:r>
      <w:r>
        <w:rPr>
          <w:rFonts w:ascii="Times New Roman" w:hAnsi="Times New Roman" w:cs="Times New Roman"/>
          <w:sz w:val="20"/>
        </w:rPr>
        <w:t>sus</w:t>
      </w:r>
      <w:r w:rsidRPr="00E8288E">
        <w:rPr>
          <w:rFonts w:ascii="Times New Roman" w:hAnsi="Times New Roman" w:cs="Times New Roman"/>
          <w:sz w:val="20"/>
        </w:rPr>
        <w:t xml:space="preserve"> </w:t>
      </w:r>
      <w:r>
        <w:rPr>
          <w:rFonts w:ascii="Times New Roman" w:hAnsi="Times New Roman" w:cs="Times New Roman"/>
          <w:sz w:val="20"/>
        </w:rPr>
        <w:t>necesidades. Tienen que venir</w:t>
      </w:r>
      <w:r w:rsidRPr="00E8288E">
        <w:rPr>
          <w:rFonts w:ascii="Times New Roman" w:hAnsi="Times New Roman" w:cs="Times New Roman"/>
          <w:sz w:val="20"/>
        </w:rPr>
        <w:t xml:space="preserve">, llegan al Centro Cívico, </w:t>
      </w:r>
      <w:r>
        <w:rPr>
          <w:rFonts w:ascii="Times New Roman" w:hAnsi="Times New Roman" w:cs="Times New Roman"/>
          <w:sz w:val="20"/>
        </w:rPr>
        <w:t xml:space="preserve">y les dicen: </w:t>
      </w:r>
      <w:r w:rsidRPr="00AF1D0F">
        <w:rPr>
          <w:rFonts w:ascii="Times New Roman" w:hAnsi="Times New Roman" w:cs="Times New Roman"/>
          <w:i/>
          <w:sz w:val="20"/>
        </w:rPr>
        <w:t xml:space="preserve">“No, tiene que ir al municipio, porque al municipio le llega la coparticipación y desde ahí le tienen que pagar todos los estudios, anteojos o diferentes </w:t>
      </w:r>
      <w:r w:rsidRPr="00AF1D0F">
        <w:rPr>
          <w:rFonts w:ascii="Times New Roman" w:hAnsi="Times New Roman" w:cs="Times New Roman"/>
          <w:i/>
          <w:sz w:val="20"/>
        </w:rPr>
        <w:lastRenderedPageBreak/>
        <w:t>prótesis”</w:t>
      </w:r>
      <w:r>
        <w:rPr>
          <w:rFonts w:ascii="Times New Roman" w:hAnsi="Times New Roman" w:cs="Times New Roman"/>
          <w:sz w:val="20"/>
        </w:rPr>
        <w:t>.</w:t>
      </w:r>
      <w:r w:rsidRPr="00E8288E">
        <w:rPr>
          <w:rFonts w:ascii="Times New Roman" w:hAnsi="Times New Roman" w:cs="Times New Roman"/>
          <w:sz w:val="20"/>
        </w:rPr>
        <w:t xml:space="preserve"> Los derivan directamente al municipio.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El municipio, gracias</w:t>
      </w:r>
      <w:r>
        <w:rPr>
          <w:rFonts w:ascii="Times New Roman" w:hAnsi="Times New Roman" w:cs="Times New Roman"/>
          <w:sz w:val="20"/>
        </w:rPr>
        <w:t xml:space="preserve"> a Dios y con mucho esfuerzo, </w:t>
      </w:r>
      <w:r w:rsidRPr="00E8288E">
        <w:rPr>
          <w:rFonts w:ascii="Times New Roman" w:hAnsi="Times New Roman" w:cs="Times New Roman"/>
          <w:sz w:val="20"/>
        </w:rPr>
        <w:t>l</w:t>
      </w:r>
      <w:r w:rsidR="00106259">
        <w:rPr>
          <w:rFonts w:ascii="Times New Roman" w:hAnsi="Times New Roman" w:cs="Times New Roman"/>
          <w:sz w:val="20"/>
        </w:rPr>
        <w:t>os</w:t>
      </w:r>
      <w:r w:rsidRPr="00E8288E">
        <w:rPr>
          <w:rFonts w:ascii="Times New Roman" w:hAnsi="Times New Roman" w:cs="Times New Roman"/>
          <w:sz w:val="20"/>
        </w:rPr>
        <w:t xml:space="preserve"> puede asistir en parte, pero no en todo. Entonces por eso me duele, señor Presidente, que no se contemple a mi querido departamento.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 xml:space="preserve">Simplemente eso quería decir y sí, soy testigo y doy fe que hay muchos </w:t>
      </w:r>
      <w:proofErr w:type="spellStart"/>
      <w:r w:rsidRPr="00E8288E">
        <w:rPr>
          <w:rFonts w:ascii="Times New Roman" w:hAnsi="Times New Roman" w:cs="Times New Roman"/>
          <w:sz w:val="20"/>
        </w:rPr>
        <w:t>santaluceños</w:t>
      </w:r>
      <w:proofErr w:type="spellEnd"/>
      <w:r>
        <w:rPr>
          <w:rFonts w:ascii="Times New Roman" w:hAnsi="Times New Roman" w:cs="Times New Roman"/>
          <w:sz w:val="20"/>
        </w:rPr>
        <w:t>,</w:t>
      </w:r>
      <w:r w:rsidRPr="00E8288E">
        <w:rPr>
          <w:rFonts w:ascii="Times New Roman" w:hAnsi="Times New Roman" w:cs="Times New Roman"/>
          <w:sz w:val="20"/>
        </w:rPr>
        <w:t xml:space="preserve"> como así también en la provincia hay mucha gente vulnerable.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También en San Martín está pasando algo</w:t>
      </w:r>
      <w:r>
        <w:rPr>
          <w:rFonts w:ascii="Times New Roman" w:hAnsi="Times New Roman" w:cs="Times New Roman"/>
          <w:sz w:val="20"/>
        </w:rPr>
        <w:t>:</w:t>
      </w:r>
      <w:r w:rsidRPr="00E8288E">
        <w:rPr>
          <w:rFonts w:ascii="Times New Roman" w:hAnsi="Times New Roman" w:cs="Times New Roman"/>
          <w:sz w:val="20"/>
        </w:rPr>
        <w:t xml:space="preserve"> en esta temporada dejan sin trabajo a algunos obreros en la parte de los viñedos. Entonces</w:t>
      </w:r>
      <w:r>
        <w:rPr>
          <w:rFonts w:ascii="Times New Roman" w:hAnsi="Times New Roman" w:cs="Times New Roman"/>
          <w:sz w:val="20"/>
        </w:rPr>
        <w:t>,</w:t>
      </w:r>
      <w:r w:rsidRPr="00E8288E">
        <w:rPr>
          <w:rFonts w:ascii="Times New Roman" w:hAnsi="Times New Roman" w:cs="Times New Roman"/>
          <w:sz w:val="20"/>
        </w:rPr>
        <w:t xml:space="preserve"> esa</w:t>
      </w:r>
      <w:r w:rsidR="00106259">
        <w:rPr>
          <w:rFonts w:ascii="Times New Roman" w:hAnsi="Times New Roman" w:cs="Times New Roman"/>
          <w:sz w:val="20"/>
        </w:rPr>
        <w:t>s</w:t>
      </w:r>
      <w:r w:rsidRPr="00E8288E">
        <w:rPr>
          <w:rFonts w:ascii="Times New Roman" w:hAnsi="Times New Roman" w:cs="Times New Roman"/>
          <w:sz w:val="20"/>
        </w:rPr>
        <w:t xml:space="preserve"> familia</w:t>
      </w:r>
      <w:r w:rsidR="00106259">
        <w:rPr>
          <w:rFonts w:ascii="Times New Roman" w:hAnsi="Times New Roman" w:cs="Times New Roman"/>
          <w:sz w:val="20"/>
        </w:rPr>
        <w:t>s</w:t>
      </w:r>
      <w:r>
        <w:rPr>
          <w:rFonts w:ascii="Times New Roman" w:hAnsi="Times New Roman" w:cs="Times New Roman"/>
          <w:sz w:val="20"/>
        </w:rPr>
        <w:t>,</w:t>
      </w:r>
      <w:r w:rsidRPr="00E8288E">
        <w:rPr>
          <w:rFonts w:ascii="Times New Roman" w:hAnsi="Times New Roman" w:cs="Times New Roman"/>
          <w:sz w:val="20"/>
        </w:rPr>
        <w:t xml:space="preserve"> de repente pasa</w:t>
      </w:r>
      <w:r>
        <w:rPr>
          <w:rFonts w:ascii="Times New Roman" w:hAnsi="Times New Roman" w:cs="Times New Roman"/>
          <w:sz w:val="20"/>
        </w:rPr>
        <w:t>n</w:t>
      </w:r>
      <w:r w:rsidRPr="00E8288E">
        <w:rPr>
          <w:rFonts w:ascii="Times New Roman" w:hAnsi="Times New Roman" w:cs="Times New Roman"/>
          <w:sz w:val="20"/>
        </w:rPr>
        <w:t xml:space="preserve"> a ser indigente</w:t>
      </w:r>
      <w:r>
        <w:rPr>
          <w:rFonts w:ascii="Times New Roman" w:hAnsi="Times New Roman" w:cs="Times New Roman"/>
          <w:sz w:val="20"/>
        </w:rPr>
        <w:t>s</w:t>
      </w:r>
      <w:r w:rsidRPr="00E8288E">
        <w:rPr>
          <w:rFonts w:ascii="Times New Roman" w:hAnsi="Times New Roman" w:cs="Times New Roman"/>
          <w:sz w:val="20"/>
        </w:rPr>
        <w:t xml:space="preserve"> porque</w:t>
      </w:r>
      <w:r>
        <w:rPr>
          <w:rFonts w:ascii="Times New Roman" w:hAnsi="Times New Roman" w:cs="Times New Roman"/>
          <w:sz w:val="20"/>
        </w:rPr>
        <w:t>,</w:t>
      </w:r>
      <w:r w:rsidRPr="00E8288E">
        <w:rPr>
          <w:rFonts w:ascii="Times New Roman" w:hAnsi="Times New Roman" w:cs="Times New Roman"/>
          <w:sz w:val="20"/>
        </w:rPr>
        <w:t xml:space="preserve"> sinceramente</w:t>
      </w:r>
      <w:r>
        <w:rPr>
          <w:rFonts w:ascii="Times New Roman" w:hAnsi="Times New Roman" w:cs="Times New Roman"/>
          <w:sz w:val="20"/>
        </w:rPr>
        <w:t>,</w:t>
      </w:r>
      <w:r w:rsidRPr="00E8288E">
        <w:rPr>
          <w:rFonts w:ascii="Times New Roman" w:hAnsi="Times New Roman" w:cs="Times New Roman"/>
          <w:sz w:val="20"/>
        </w:rPr>
        <w:t xml:space="preserve"> cobran cero pesos hasta que el ANSES les regulariza el t</w:t>
      </w:r>
      <w:r>
        <w:rPr>
          <w:rFonts w:ascii="Times New Roman" w:hAnsi="Times New Roman" w:cs="Times New Roman"/>
          <w:sz w:val="20"/>
        </w:rPr>
        <w:t>ema de la Asignación Universal; y e</w:t>
      </w:r>
      <w:r w:rsidRPr="00E8288E">
        <w:rPr>
          <w:rFonts w:ascii="Times New Roman" w:hAnsi="Times New Roman" w:cs="Times New Roman"/>
          <w:sz w:val="20"/>
        </w:rPr>
        <w:t>sa familia</w:t>
      </w:r>
      <w:r>
        <w:rPr>
          <w:rFonts w:ascii="Times New Roman" w:hAnsi="Times New Roman" w:cs="Times New Roman"/>
          <w:sz w:val="20"/>
        </w:rPr>
        <w:t>, seguramente</w:t>
      </w:r>
      <w:r w:rsidRPr="00E8288E">
        <w:rPr>
          <w:rFonts w:ascii="Times New Roman" w:hAnsi="Times New Roman" w:cs="Times New Roman"/>
          <w:sz w:val="20"/>
        </w:rPr>
        <w:t xml:space="preserve">, tiene muchos problemas de salud. </w:t>
      </w:r>
    </w:p>
    <w:p w:rsidR="00106259"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Volviendo y mezclando un poco las cosas, est</w:t>
      </w:r>
      <w:r>
        <w:rPr>
          <w:rFonts w:ascii="Times New Roman" w:hAnsi="Times New Roman" w:cs="Times New Roman"/>
          <w:sz w:val="20"/>
        </w:rPr>
        <w:t>uve</w:t>
      </w:r>
      <w:r w:rsidRPr="00E8288E">
        <w:rPr>
          <w:rFonts w:ascii="Times New Roman" w:hAnsi="Times New Roman" w:cs="Times New Roman"/>
          <w:sz w:val="20"/>
        </w:rPr>
        <w:t xml:space="preserve"> el otro día visitando dos escuelas y en las dos escuelas me pidieron asistencia y ayu</w:t>
      </w:r>
      <w:r>
        <w:rPr>
          <w:rFonts w:ascii="Times New Roman" w:hAnsi="Times New Roman" w:cs="Times New Roman"/>
          <w:sz w:val="20"/>
        </w:rPr>
        <w:t>da para tratamientos con el</w:t>
      </w:r>
      <w:r w:rsidRPr="00E8288E">
        <w:rPr>
          <w:rFonts w:ascii="Times New Roman" w:hAnsi="Times New Roman" w:cs="Times New Roman"/>
          <w:sz w:val="20"/>
        </w:rPr>
        <w:t xml:space="preserve"> neurólogo, </w:t>
      </w:r>
      <w:r>
        <w:rPr>
          <w:rFonts w:ascii="Times New Roman" w:hAnsi="Times New Roman" w:cs="Times New Roman"/>
          <w:sz w:val="20"/>
        </w:rPr>
        <w:t xml:space="preserve">ya </w:t>
      </w:r>
      <w:r w:rsidRPr="00E8288E">
        <w:rPr>
          <w:rFonts w:ascii="Times New Roman" w:hAnsi="Times New Roman" w:cs="Times New Roman"/>
          <w:sz w:val="20"/>
        </w:rPr>
        <w:t>que toda</w:t>
      </w:r>
      <w:r>
        <w:rPr>
          <w:rFonts w:ascii="Times New Roman" w:hAnsi="Times New Roman" w:cs="Times New Roman"/>
          <w:sz w:val="20"/>
        </w:rPr>
        <w:t xml:space="preserve">s las escuelas están derivando, debido a </w:t>
      </w:r>
      <w:r w:rsidRPr="00E8288E">
        <w:rPr>
          <w:rFonts w:ascii="Times New Roman" w:hAnsi="Times New Roman" w:cs="Times New Roman"/>
          <w:sz w:val="20"/>
        </w:rPr>
        <w:t>problemas que tienen los chicos</w:t>
      </w:r>
      <w:r>
        <w:rPr>
          <w:rFonts w:ascii="Times New Roman" w:hAnsi="Times New Roman" w:cs="Times New Roman"/>
          <w:sz w:val="20"/>
        </w:rPr>
        <w:t xml:space="preserve">, </w:t>
      </w:r>
      <w:r w:rsidRPr="00E8288E">
        <w:rPr>
          <w:rFonts w:ascii="Times New Roman" w:hAnsi="Times New Roman" w:cs="Times New Roman"/>
          <w:sz w:val="20"/>
        </w:rPr>
        <w:t xml:space="preserve">al neurólogo, </w:t>
      </w:r>
      <w:r>
        <w:rPr>
          <w:rFonts w:ascii="Times New Roman" w:hAnsi="Times New Roman" w:cs="Times New Roman"/>
          <w:sz w:val="20"/>
        </w:rPr>
        <w:t xml:space="preserve">al </w:t>
      </w:r>
      <w:r w:rsidRPr="00E8288E">
        <w:rPr>
          <w:rFonts w:ascii="Times New Roman" w:hAnsi="Times New Roman" w:cs="Times New Roman"/>
          <w:sz w:val="20"/>
        </w:rPr>
        <w:t>psicólogo</w:t>
      </w:r>
      <w:r>
        <w:rPr>
          <w:rFonts w:ascii="Times New Roman" w:hAnsi="Times New Roman" w:cs="Times New Roman"/>
          <w:sz w:val="20"/>
        </w:rPr>
        <w:t xml:space="preserve"> y al </w:t>
      </w:r>
      <w:r w:rsidRPr="00E8288E">
        <w:rPr>
          <w:rFonts w:ascii="Times New Roman" w:hAnsi="Times New Roman" w:cs="Times New Roman"/>
          <w:sz w:val="20"/>
        </w:rPr>
        <w:t>fonoaudi</w:t>
      </w:r>
      <w:r>
        <w:rPr>
          <w:rFonts w:ascii="Times New Roman" w:hAnsi="Times New Roman" w:cs="Times New Roman"/>
          <w:sz w:val="20"/>
        </w:rPr>
        <w:t>ó</w:t>
      </w:r>
      <w:r w:rsidRPr="00E8288E">
        <w:rPr>
          <w:rFonts w:ascii="Times New Roman" w:hAnsi="Times New Roman" w:cs="Times New Roman"/>
          <w:sz w:val="20"/>
        </w:rPr>
        <w:t>l</w:t>
      </w:r>
      <w:r>
        <w:rPr>
          <w:rFonts w:ascii="Times New Roman" w:hAnsi="Times New Roman" w:cs="Times New Roman"/>
          <w:sz w:val="20"/>
        </w:rPr>
        <w:t>ogo</w:t>
      </w:r>
      <w:r w:rsidRPr="00E8288E">
        <w:rPr>
          <w:rFonts w:ascii="Times New Roman" w:hAnsi="Times New Roman" w:cs="Times New Roman"/>
          <w:sz w:val="20"/>
        </w:rPr>
        <w:t xml:space="preserve">.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Entonce</w:t>
      </w:r>
      <w:r>
        <w:rPr>
          <w:rFonts w:ascii="Times New Roman" w:hAnsi="Times New Roman" w:cs="Times New Roman"/>
          <w:sz w:val="20"/>
        </w:rPr>
        <w:t>s</w:t>
      </w:r>
      <w:r w:rsidRPr="00E8288E">
        <w:rPr>
          <w:rFonts w:ascii="Times New Roman" w:hAnsi="Times New Roman" w:cs="Times New Roman"/>
          <w:sz w:val="20"/>
        </w:rPr>
        <w:t>, veo también que esa parte está fallando mucho</w:t>
      </w:r>
      <w:r>
        <w:rPr>
          <w:rFonts w:ascii="Times New Roman" w:hAnsi="Times New Roman" w:cs="Times New Roman"/>
          <w:sz w:val="20"/>
        </w:rPr>
        <w:t>; y,</w:t>
      </w:r>
      <w:r w:rsidRPr="00E8288E">
        <w:rPr>
          <w:rFonts w:ascii="Times New Roman" w:hAnsi="Times New Roman" w:cs="Times New Roman"/>
          <w:sz w:val="20"/>
        </w:rPr>
        <w:t xml:space="preserve"> aprovecho este espacio para pedir que se lo</w:t>
      </w:r>
      <w:r>
        <w:rPr>
          <w:rFonts w:ascii="Times New Roman" w:hAnsi="Times New Roman" w:cs="Times New Roman"/>
          <w:sz w:val="20"/>
        </w:rPr>
        <w:t>s</w:t>
      </w:r>
      <w:r w:rsidRPr="00E8288E">
        <w:rPr>
          <w:rFonts w:ascii="Times New Roman" w:hAnsi="Times New Roman" w:cs="Times New Roman"/>
          <w:sz w:val="20"/>
        </w:rPr>
        <w:t xml:space="preserve"> asista</w:t>
      </w:r>
      <w:r>
        <w:rPr>
          <w:rFonts w:ascii="Times New Roman" w:hAnsi="Times New Roman" w:cs="Times New Roman"/>
          <w:sz w:val="20"/>
        </w:rPr>
        <w:t>,</w:t>
      </w:r>
      <w:r w:rsidRPr="00E8288E">
        <w:rPr>
          <w:rFonts w:ascii="Times New Roman" w:hAnsi="Times New Roman" w:cs="Times New Roman"/>
          <w:sz w:val="20"/>
        </w:rPr>
        <w:t xml:space="preserve"> debido a estos anuncios qu</w:t>
      </w:r>
      <w:r>
        <w:rPr>
          <w:rFonts w:ascii="Times New Roman" w:hAnsi="Times New Roman" w:cs="Times New Roman"/>
          <w:sz w:val="20"/>
        </w:rPr>
        <w:t>e ha dado el señor ministro de S</w:t>
      </w:r>
      <w:r w:rsidRPr="00E8288E">
        <w:rPr>
          <w:rFonts w:ascii="Times New Roman" w:hAnsi="Times New Roman" w:cs="Times New Roman"/>
          <w:sz w:val="20"/>
        </w:rPr>
        <w:t>alud</w:t>
      </w:r>
      <w:r>
        <w:rPr>
          <w:rFonts w:ascii="Times New Roman" w:hAnsi="Times New Roman" w:cs="Times New Roman"/>
          <w:sz w:val="20"/>
        </w:rPr>
        <w:t>,</w:t>
      </w:r>
      <w:r w:rsidRPr="00E8288E">
        <w:rPr>
          <w:rFonts w:ascii="Times New Roman" w:hAnsi="Times New Roman" w:cs="Times New Roman"/>
          <w:sz w:val="20"/>
        </w:rPr>
        <w:t xml:space="preserve"> que también contemple esas patologías.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Porque</w:t>
      </w:r>
      <w:r>
        <w:rPr>
          <w:rFonts w:ascii="Times New Roman" w:hAnsi="Times New Roman" w:cs="Times New Roman"/>
          <w:sz w:val="20"/>
        </w:rPr>
        <w:t xml:space="preserve">, </w:t>
      </w:r>
      <w:r w:rsidRPr="00E8288E">
        <w:rPr>
          <w:rFonts w:ascii="Times New Roman" w:hAnsi="Times New Roman" w:cs="Times New Roman"/>
          <w:sz w:val="20"/>
        </w:rPr>
        <w:t xml:space="preserve">cuando hablamos de </w:t>
      </w:r>
      <w:r>
        <w:rPr>
          <w:rFonts w:ascii="Times New Roman" w:hAnsi="Times New Roman" w:cs="Times New Roman"/>
          <w:sz w:val="20"/>
        </w:rPr>
        <w:t>salud mental</w:t>
      </w:r>
      <w:r w:rsidRPr="00E8288E">
        <w:rPr>
          <w:rFonts w:ascii="Times New Roman" w:hAnsi="Times New Roman" w:cs="Times New Roman"/>
          <w:sz w:val="20"/>
        </w:rPr>
        <w:t xml:space="preserve"> </w:t>
      </w:r>
      <w:r>
        <w:rPr>
          <w:rFonts w:ascii="Times New Roman" w:hAnsi="Times New Roman" w:cs="Times New Roman"/>
          <w:sz w:val="20"/>
        </w:rPr>
        <w:t>–</w:t>
      </w:r>
      <w:r w:rsidRPr="00E8288E">
        <w:rPr>
          <w:rFonts w:ascii="Times New Roman" w:hAnsi="Times New Roman" w:cs="Times New Roman"/>
          <w:sz w:val="20"/>
        </w:rPr>
        <w:t>créame, y lo digo porque lo sé, porque lo vivo</w:t>
      </w:r>
      <w:r>
        <w:rPr>
          <w:rFonts w:ascii="Times New Roman" w:hAnsi="Times New Roman" w:cs="Times New Roman"/>
          <w:sz w:val="20"/>
        </w:rPr>
        <w:t>–, la prevención es</w:t>
      </w:r>
      <w:r w:rsidRPr="00E8288E">
        <w:rPr>
          <w:rFonts w:ascii="Times New Roman" w:hAnsi="Times New Roman" w:cs="Times New Roman"/>
          <w:sz w:val="20"/>
        </w:rPr>
        <w:t xml:space="preserve"> el primer nivel para el problema de salud mental</w:t>
      </w:r>
      <w:r>
        <w:rPr>
          <w:rFonts w:ascii="Times New Roman" w:hAnsi="Times New Roman" w:cs="Times New Roman"/>
          <w:sz w:val="20"/>
        </w:rPr>
        <w:t>;</w:t>
      </w:r>
      <w:r w:rsidRPr="00E8288E">
        <w:rPr>
          <w:rFonts w:ascii="Times New Roman" w:hAnsi="Times New Roman" w:cs="Times New Roman"/>
          <w:sz w:val="20"/>
        </w:rPr>
        <w:t xml:space="preserve"> y si no lo hacemos desde el nivel inicial o desde cuando comienza el problema, ten</w:t>
      </w:r>
      <w:r>
        <w:rPr>
          <w:rFonts w:ascii="Times New Roman" w:hAnsi="Times New Roman" w:cs="Times New Roman"/>
          <w:sz w:val="20"/>
        </w:rPr>
        <w:t>dr</w:t>
      </w:r>
      <w:r w:rsidRPr="00E8288E">
        <w:rPr>
          <w:rFonts w:ascii="Times New Roman" w:hAnsi="Times New Roman" w:cs="Times New Roman"/>
          <w:sz w:val="20"/>
        </w:rPr>
        <w:t xml:space="preserve">emos problemas graves cuando </w:t>
      </w:r>
      <w:r>
        <w:rPr>
          <w:rFonts w:ascii="Times New Roman" w:hAnsi="Times New Roman" w:cs="Times New Roman"/>
          <w:sz w:val="20"/>
        </w:rPr>
        <w:t>sea</w:t>
      </w:r>
      <w:r w:rsidRPr="00E8288E">
        <w:rPr>
          <w:rFonts w:ascii="Times New Roman" w:hAnsi="Times New Roman" w:cs="Times New Roman"/>
          <w:sz w:val="20"/>
        </w:rPr>
        <w:t xml:space="preserve">n personas adultas.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 xml:space="preserve">Simplemente eso quería </w:t>
      </w:r>
      <w:r>
        <w:rPr>
          <w:rFonts w:ascii="Times New Roman" w:hAnsi="Times New Roman" w:cs="Times New Roman"/>
          <w:sz w:val="20"/>
        </w:rPr>
        <w:t>decir: d</w:t>
      </w:r>
      <w:r w:rsidRPr="00E8288E">
        <w:rPr>
          <w:rFonts w:ascii="Times New Roman" w:hAnsi="Times New Roman" w:cs="Times New Roman"/>
          <w:sz w:val="20"/>
        </w:rPr>
        <w:t xml:space="preserve">olida o no, </w:t>
      </w:r>
      <w:r>
        <w:rPr>
          <w:rFonts w:ascii="Times New Roman" w:hAnsi="Times New Roman" w:cs="Times New Roman"/>
          <w:sz w:val="20"/>
        </w:rPr>
        <w:t>voy a acompañar el P</w:t>
      </w:r>
      <w:r w:rsidRPr="00E8288E">
        <w:rPr>
          <w:rFonts w:ascii="Times New Roman" w:hAnsi="Times New Roman" w:cs="Times New Roman"/>
          <w:sz w:val="20"/>
        </w:rPr>
        <w:t xml:space="preserve">royecto para que favorezca a los vecinos de Santa Lucía. </w:t>
      </w:r>
    </w:p>
    <w:p w:rsidR="00F20486" w:rsidRPr="00E8288E"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Muchas gracias</w:t>
      </w:r>
      <w:r>
        <w:rPr>
          <w:rFonts w:ascii="Times New Roman" w:hAnsi="Times New Roman" w:cs="Times New Roman"/>
          <w:sz w:val="20"/>
        </w:rPr>
        <w:t>,</w:t>
      </w:r>
      <w:r w:rsidRPr="00E8288E">
        <w:rPr>
          <w:rFonts w:ascii="Times New Roman" w:hAnsi="Times New Roman" w:cs="Times New Roman"/>
          <w:sz w:val="20"/>
        </w:rPr>
        <w:t xml:space="preserve"> señor Presidente.</w:t>
      </w:r>
    </w:p>
    <w:p w:rsidR="00F20486" w:rsidRDefault="00F20486" w:rsidP="00863C55">
      <w:pPr>
        <w:spacing w:after="0" w:line="312" w:lineRule="auto"/>
        <w:jc w:val="both"/>
        <w:rPr>
          <w:rFonts w:ascii="Times New Roman" w:hAnsi="Times New Roman" w:cs="Times New Roman"/>
          <w:sz w:val="20"/>
        </w:rPr>
      </w:pPr>
      <w:r w:rsidRPr="00BF7B8C">
        <w:rPr>
          <w:rFonts w:ascii="Times New Roman" w:hAnsi="Times New Roman" w:cs="Times New Roman"/>
          <w:b/>
          <w:bCs/>
          <w:sz w:val="20"/>
        </w:rPr>
        <w:t>Sr. Presidente (Martín).-</w:t>
      </w:r>
      <w:r w:rsidRPr="00BF7B8C">
        <w:rPr>
          <w:rFonts w:ascii="Times New Roman" w:hAnsi="Times New Roman" w:cs="Times New Roman"/>
          <w:sz w:val="20"/>
          <w:szCs w:val="20"/>
        </w:rPr>
        <w:t xml:space="preserve"> </w:t>
      </w:r>
      <w:r w:rsidRPr="00E8288E">
        <w:rPr>
          <w:rFonts w:ascii="Times New Roman" w:hAnsi="Times New Roman" w:cs="Times New Roman"/>
          <w:sz w:val="20"/>
        </w:rPr>
        <w:t>El debate está cerrado</w:t>
      </w:r>
      <w:r>
        <w:rPr>
          <w:rFonts w:ascii="Times New Roman" w:hAnsi="Times New Roman" w:cs="Times New Roman"/>
          <w:sz w:val="20"/>
        </w:rPr>
        <w:t>.</w:t>
      </w:r>
    </w:p>
    <w:p w:rsidR="00F20486" w:rsidRDefault="00F20486" w:rsidP="00863C55">
      <w:pPr>
        <w:spacing w:after="0" w:line="312" w:lineRule="auto"/>
        <w:jc w:val="both"/>
        <w:rPr>
          <w:rFonts w:ascii="Times New Roman" w:hAnsi="Times New Roman" w:cs="Times New Roman"/>
          <w:sz w:val="20"/>
        </w:rPr>
      </w:pPr>
      <w:r>
        <w:rPr>
          <w:rFonts w:ascii="Times New Roman" w:hAnsi="Times New Roman" w:cs="Times New Roman"/>
          <w:sz w:val="20"/>
        </w:rPr>
        <w:t>D</w:t>
      </w:r>
      <w:r w:rsidRPr="00E8288E">
        <w:rPr>
          <w:rFonts w:ascii="Times New Roman" w:hAnsi="Times New Roman" w:cs="Times New Roman"/>
          <w:sz w:val="20"/>
        </w:rPr>
        <w:t xml:space="preserve">i la oportunidad previa a que hablara el diputado Quiroga Moyano y la diputada Gramajo.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Por lo tanto</w:t>
      </w:r>
      <w:r>
        <w:rPr>
          <w:rFonts w:ascii="Times New Roman" w:hAnsi="Times New Roman" w:cs="Times New Roman"/>
          <w:sz w:val="20"/>
        </w:rPr>
        <w:t xml:space="preserve">, corresponde poner en consideración el Proyecto presentado por la diputada Mónica González. </w:t>
      </w:r>
    </w:p>
    <w:p w:rsidR="00F20486" w:rsidRDefault="00F20486" w:rsidP="00863C55">
      <w:pPr>
        <w:spacing w:after="0" w:line="312" w:lineRule="auto"/>
        <w:ind w:firstLine="708"/>
        <w:jc w:val="both"/>
        <w:rPr>
          <w:rFonts w:ascii="Times New Roman" w:hAnsi="Times New Roman" w:cs="Times New Roman"/>
          <w:sz w:val="20"/>
        </w:rPr>
      </w:pPr>
      <w:r w:rsidRPr="00E8288E">
        <w:rPr>
          <w:rFonts w:ascii="Times New Roman" w:hAnsi="Times New Roman" w:cs="Times New Roman"/>
          <w:sz w:val="20"/>
        </w:rPr>
        <w:t>Por favor, procedan a emitir su voto.</w:t>
      </w:r>
    </w:p>
    <w:p w:rsidR="00F20486" w:rsidRDefault="00F20486" w:rsidP="00863C55">
      <w:pPr>
        <w:spacing w:after="0" w:line="312" w:lineRule="auto"/>
        <w:ind w:firstLine="708"/>
        <w:jc w:val="both"/>
        <w:rPr>
          <w:rFonts w:ascii="Times New Roman" w:hAnsi="Times New Roman" w:cs="Times New Roman"/>
          <w:sz w:val="20"/>
        </w:rPr>
      </w:pPr>
      <w:r>
        <w:rPr>
          <w:rFonts w:ascii="Times New Roman" w:hAnsi="Times New Roman" w:cs="Times New Roman"/>
          <w:sz w:val="20"/>
        </w:rPr>
        <w:t>Se va a votar.</w:t>
      </w:r>
    </w:p>
    <w:p w:rsidR="00F20486" w:rsidRDefault="00F20486" w:rsidP="00863C55">
      <w:pPr>
        <w:spacing w:after="0" w:line="312" w:lineRule="auto"/>
        <w:ind w:firstLine="708"/>
        <w:jc w:val="both"/>
        <w:rPr>
          <w:rFonts w:ascii="Times New Roman" w:hAnsi="Times New Roman" w:cs="Times New Roman"/>
          <w:sz w:val="20"/>
        </w:rPr>
      </w:pPr>
    </w:p>
    <w:p w:rsidR="00106259" w:rsidRDefault="00F20486" w:rsidP="00863C55">
      <w:pPr>
        <w:spacing w:after="0" w:line="240" w:lineRule="auto"/>
        <w:jc w:val="center"/>
        <w:rPr>
          <w:rFonts w:ascii="Times New Roman" w:hAnsi="Times New Roman" w:cs="Times New Roman"/>
          <w:sz w:val="20"/>
        </w:rPr>
      </w:pPr>
      <w:r>
        <w:rPr>
          <w:rFonts w:ascii="Times New Roman" w:hAnsi="Times New Roman" w:cs="Times New Roman"/>
          <w:sz w:val="20"/>
        </w:rPr>
        <w:t>–Se vota y</w:t>
      </w:r>
      <w:r w:rsidR="00106259">
        <w:rPr>
          <w:rFonts w:ascii="Times New Roman" w:hAnsi="Times New Roman" w:cs="Times New Roman"/>
          <w:sz w:val="20"/>
        </w:rPr>
        <w:t xml:space="preserve"> </w:t>
      </w:r>
      <w:r>
        <w:rPr>
          <w:rFonts w:ascii="Times New Roman" w:hAnsi="Times New Roman" w:cs="Times New Roman"/>
          <w:sz w:val="20"/>
        </w:rPr>
        <w:t xml:space="preserve">obtiene 32 </w:t>
      </w:r>
    </w:p>
    <w:p w:rsidR="00F20486" w:rsidRDefault="00F20486" w:rsidP="00863C55">
      <w:pPr>
        <w:spacing w:after="0" w:line="240" w:lineRule="auto"/>
        <w:jc w:val="center"/>
        <w:rPr>
          <w:rFonts w:ascii="Times New Roman" w:hAnsi="Times New Roman" w:cs="Times New Roman"/>
          <w:sz w:val="20"/>
        </w:rPr>
      </w:pPr>
      <w:r>
        <w:rPr>
          <w:rFonts w:ascii="Times New Roman" w:hAnsi="Times New Roman" w:cs="Times New Roman"/>
          <w:sz w:val="20"/>
        </w:rPr>
        <w:t>votos afirmativos–</w:t>
      </w:r>
    </w:p>
    <w:p w:rsidR="00F20486" w:rsidRDefault="00F20486" w:rsidP="00863C55">
      <w:pPr>
        <w:spacing w:after="0" w:line="240" w:lineRule="auto"/>
        <w:jc w:val="center"/>
        <w:rPr>
          <w:rFonts w:ascii="Times New Roman" w:hAnsi="Times New Roman" w:cs="Times New Roman"/>
          <w:sz w:val="20"/>
        </w:rPr>
      </w:pPr>
    </w:p>
    <w:p w:rsidR="00F20486" w:rsidRPr="0055073E"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sidRPr="0055073E">
        <w:rPr>
          <w:rStyle w:val="normaltextrun"/>
          <w:sz w:val="20"/>
          <w:szCs w:val="20"/>
          <w:lang w:val="es-ES"/>
        </w:rPr>
        <w:t xml:space="preserve">Señores diputados, queda </w:t>
      </w:r>
      <w:r w:rsidR="0008531F">
        <w:rPr>
          <w:rStyle w:val="normaltextrun"/>
          <w:sz w:val="20"/>
          <w:szCs w:val="20"/>
          <w:lang w:val="es-ES"/>
        </w:rPr>
        <w:t>aprobado el Proyecto de Resolución</w:t>
      </w:r>
      <w:r w:rsidRPr="0055073E">
        <w:rPr>
          <w:rStyle w:val="normaltextrun"/>
          <w:sz w:val="20"/>
          <w:szCs w:val="20"/>
          <w:lang w:val="es-ES"/>
        </w:rPr>
        <w:t>.</w:t>
      </w:r>
    </w:p>
    <w:p w:rsidR="00F20486" w:rsidRPr="0055073E" w:rsidRDefault="00F20486" w:rsidP="00863C55">
      <w:pPr>
        <w:autoSpaceDE w:val="0"/>
        <w:autoSpaceDN w:val="0"/>
        <w:adjustRightInd w:val="0"/>
        <w:spacing w:after="0" w:line="312" w:lineRule="auto"/>
        <w:ind w:firstLine="708"/>
        <w:jc w:val="both"/>
        <w:rPr>
          <w:rFonts w:ascii="Times New Roman" w:hAnsi="Times New Roman"/>
          <w:sz w:val="20"/>
          <w:szCs w:val="20"/>
          <w:lang w:eastAsia="es-AR"/>
        </w:rPr>
      </w:pPr>
      <w:r w:rsidRPr="0055073E">
        <w:rPr>
          <w:rStyle w:val="normaltextrun"/>
          <w:rFonts w:ascii="Times New Roman" w:hAnsi="Times New Roman"/>
          <w:sz w:val="20"/>
          <w:szCs w:val="20"/>
          <w:lang w:val="es-ES"/>
        </w:rPr>
        <w:t xml:space="preserve">Corresponde el tratamiento del </w:t>
      </w:r>
      <w:r w:rsidR="00025D4A">
        <w:rPr>
          <w:rStyle w:val="normaltextrun"/>
          <w:rFonts w:ascii="Times New Roman" w:hAnsi="Times New Roman"/>
          <w:sz w:val="20"/>
          <w:szCs w:val="20"/>
          <w:lang w:val="es-ES"/>
        </w:rPr>
        <w:t>Asunto</w:t>
      </w:r>
      <w:r w:rsidRPr="0055073E">
        <w:rPr>
          <w:rStyle w:val="normaltextrun"/>
          <w:rFonts w:ascii="Times New Roman" w:hAnsi="Times New Roman"/>
          <w:sz w:val="20"/>
          <w:szCs w:val="20"/>
          <w:lang w:val="es-ES"/>
        </w:rPr>
        <w:t xml:space="preserve"> 4. D</w:t>
      </w:r>
      <w:proofErr w:type="spellStart"/>
      <w:r w:rsidRPr="0055073E">
        <w:rPr>
          <w:rFonts w:ascii="Times New Roman" w:hAnsi="Times New Roman"/>
          <w:sz w:val="20"/>
          <w:szCs w:val="20"/>
          <w:lang w:eastAsia="es-AR"/>
        </w:rPr>
        <w:t>e</w:t>
      </w:r>
      <w:r>
        <w:rPr>
          <w:rFonts w:ascii="Times New Roman" w:hAnsi="Times New Roman"/>
          <w:sz w:val="20"/>
          <w:szCs w:val="20"/>
          <w:lang w:eastAsia="es-AR"/>
        </w:rPr>
        <w:t>s</w:t>
      </w:r>
      <w:r w:rsidRPr="0055073E">
        <w:rPr>
          <w:rFonts w:ascii="Times New Roman" w:hAnsi="Times New Roman"/>
          <w:sz w:val="20"/>
          <w:szCs w:val="20"/>
          <w:lang w:eastAsia="es-AR"/>
        </w:rPr>
        <w:t>pacho</w:t>
      </w:r>
      <w:proofErr w:type="spellEnd"/>
      <w:r w:rsidRPr="0055073E">
        <w:rPr>
          <w:rFonts w:ascii="Times New Roman" w:hAnsi="Times New Roman"/>
          <w:sz w:val="20"/>
          <w:szCs w:val="20"/>
          <w:lang w:eastAsia="es-AR"/>
        </w:rPr>
        <w:t xml:space="preserve"> de las Comisiones de Legislación y Asuntos Constitucionales, de Hacienda y Presupuesto, y de Agricultura y Ganadería, en la Comunicación Oficial remitida por el Poder Ejecutivo, mediante Mensaje </w:t>
      </w:r>
      <w:proofErr w:type="spellStart"/>
      <w:r w:rsidRPr="0055073E">
        <w:rPr>
          <w:rFonts w:ascii="Times New Roman" w:hAnsi="Times New Roman"/>
          <w:sz w:val="20"/>
          <w:szCs w:val="20"/>
          <w:lang w:eastAsia="es-AR"/>
        </w:rPr>
        <w:t>Nº</w:t>
      </w:r>
      <w:proofErr w:type="spellEnd"/>
      <w:r w:rsidRPr="0055073E">
        <w:rPr>
          <w:rFonts w:ascii="Times New Roman" w:hAnsi="Times New Roman"/>
          <w:sz w:val="20"/>
          <w:szCs w:val="20"/>
          <w:lang w:eastAsia="es-AR"/>
        </w:rPr>
        <w:t xml:space="preserve"> 1, por la que se envía para su aprobación el Convenio Línea de Cosecha, Acarreo y Elaboración 2026, celebrado entre el Gobierno de la Provincia y el Banco San Juan S.A.</w:t>
      </w:r>
    </w:p>
    <w:p w:rsidR="00F20486" w:rsidRPr="0055073E" w:rsidRDefault="00F20486" w:rsidP="00863C55">
      <w:pPr>
        <w:autoSpaceDE w:val="0"/>
        <w:autoSpaceDN w:val="0"/>
        <w:adjustRightInd w:val="0"/>
        <w:spacing w:after="0" w:line="312" w:lineRule="auto"/>
        <w:jc w:val="both"/>
        <w:rPr>
          <w:rFonts w:ascii="Times New Roman" w:hAnsi="Times New Roman"/>
          <w:sz w:val="20"/>
          <w:szCs w:val="20"/>
          <w:lang w:eastAsia="es-AR"/>
        </w:rPr>
      </w:pPr>
      <w:r w:rsidRPr="0055073E">
        <w:rPr>
          <w:rFonts w:ascii="Times New Roman" w:hAnsi="Times New Roman"/>
          <w:b/>
          <w:bCs/>
          <w:lang w:eastAsia="es-AR"/>
        </w:rPr>
        <w:t>Sra. Luque.-</w:t>
      </w:r>
      <w:r w:rsidRPr="0055073E">
        <w:rPr>
          <w:rFonts w:ascii="Times New Roman" w:hAnsi="Times New Roman"/>
          <w:sz w:val="20"/>
          <w:szCs w:val="20"/>
          <w:lang w:eastAsia="es-AR"/>
        </w:rPr>
        <w:t xml:space="preserve"> Pido la palabra.</w:t>
      </w:r>
    </w:p>
    <w:p w:rsidR="00F20486" w:rsidRDefault="00F20486" w:rsidP="00863C55">
      <w:pPr>
        <w:autoSpaceDE w:val="0"/>
        <w:autoSpaceDN w:val="0"/>
        <w:adjustRightInd w:val="0"/>
        <w:spacing w:after="0" w:line="312" w:lineRule="auto"/>
        <w:jc w:val="both"/>
        <w:rPr>
          <w:rStyle w:val="normaltextrun"/>
          <w:rFonts w:ascii="Times New Roman" w:hAnsi="Times New Roman"/>
          <w:sz w:val="20"/>
          <w:szCs w:val="20"/>
          <w:lang w:val="es-ES"/>
        </w:rPr>
      </w:pPr>
      <w:r w:rsidRPr="0055073E">
        <w:rPr>
          <w:rFonts w:ascii="Times New Roman" w:hAnsi="Times New Roman"/>
          <w:sz w:val="20"/>
          <w:szCs w:val="20"/>
          <w:lang w:eastAsia="es-AR"/>
        </w:rPr>
        <w:tab/>
        <w:t>Señor Presidente, e</w:t>
      </w:r>
      <w:r w:rsidRPr="0055073E">
        <w:rPr>
          <w:rStyle w:val="normaltextrun"/>
          <w:rFonts w:ascii="Times New Roman" w:hAnsi="Times New Roman"/>
          <w:sz w:val="20"/>
          <w:szCs w:val="20"/>
          <w:lang w:val="es-ES"/>
        </w:rPr>
        <w:t xml:space="preserve">s para referirme al </w:t>
      </w:r>
      <w:r>
        <w:rPr>
          <w:rStyle w:val="normaltextrun"/>
          <w:rFonts w:ascii="Times New Roman" w:hAnsi="Times New Roman"/>
          <w:sz w:val="20"/>
          <w:szCs w:val="20"/>
          <w:lang w:val="es-ES"/>
        </w:rPr>
        <w:t xml:space="preserve">Expediente </w:t>
      </w:r>
      <w:r w:rsidRPr="0055073E">
        <w:rPr>
          <w:rStyle w:val="normaltextrun"/>
          <w:rFonts w:ascii="Times New Roman" w:hAnsi="Times New Roman"/>
          <w:sz w:val="20"/>
          <w:szCs w:val="20"/>
          <w:lang w:val="es-ES"/>
        </w:rPr>
        <w:t xml:space="preserve">164, </w:t>
      </w:r>
      <w:r>
        <w:rPr>
          <w:rStyle w:val="normaltextrun"/>
          <w:rFonts w:ascii="Times New Roman" w:hAnsi="Times New Roman"/>
          <w:sz w:val="20"/>
          <w:szCs w:val="20"/>
          <w:lang w:val="es-ES"/>
        </w:rPr>
        <w:t>P</w:t>
      </w:r>
      <w:r w:rsidRPr="0055073E">
        <w:rPr>
          <w:rStyle w:val="normaltextrun"/>
          <w:rFonts w:ascii="Times New Roman" w:hAnsi="Times New Roman"/>
          <w:sz w:val="20"/>
          <w:szCs w:val="20"/>
          <w:lang w:val="es-ES"/>
        </w:rPr>
        <w:t xml:space="preserve">royecto de </w:t>
      </w:r>
      <w:r>
        <w:rPr>
          <w:rStyle w:val="normaltextrun"/>
          <w:rFonts w:ascii="Times New Roman" w:hAnsi="Times New Roman"/>
          <w:sz w:val="20"/>
          <w:szCs w:val="20"/>
          <w:lang w:val="es-ES"/>
        </w:rPr>
        <w:t>L</w:t>
      </w:r>
      <w:r w:rsidRPr="0055073E">
        <w:rPr>
          <w:rStyle w:val="normaltextrun"/>
          <w:rFonts w:ascii="Times New Roman" w:hAnsi="Times New Roman"/>
          <w:sz w:val="20"/>
          <w:szCs w:val="20"/>
          <w:lang w:val="es-ES"/>
        </w:rPr>
        <w:t>ey</w:t>
      </w:r>
      <w:r>
        <w:rPr>
          <w:rStyle w:val="normaltextrun"/>
          <w:rFonts w:ascii="Times New Roman" w:hAnsi="Times New Roman"/>
          <w:sz w:val="20"/>
          <w:szCs w:val="20"/>
          <w:lang w:val="es-ES"/>
        </w:rPr>
        <w:t>,</w:t>
      </w:r>
      <w:r w:rsidRPr="0055073E">
        <w:rPr>
          <w:rStyle w:val="normaltextrun"/>
          <w:rFonts w:ascii="Times New Roman" w:hAnsi="Times New Roman"/>
          <w:sz w:val="20"/>
          <w:szCs w:val="20"/>
          <w:lang w:val="es-ES"/>
        </w:rPr>
        <w:t xml:space="preserve"> </w:t>
      </w:r>
      <w:r w:rsidR="00025D4A">
        <w:rPr>
          <w:rStyle w:val="normaltextrun"/>
          <w:rFonts w:ascii="Times New Roman" w:hAnsi="Times New Roman"/>
          <w:sz w:val="20"/>
          <w:szCs w:val="20"/>
          <w:lang w:val="es-ES"/>
        </w:rPr>
        <w:t>M</w:t>
      </w:r>
      <w:r w:rsidRPr="0055073E">
        <w:rPr>
          <w:rStyle w:val="normaltextrun"/>
          <w:rFonts w:ascii="Times New Roman" w:hAnsi="Times New Roman"/>
          <w:sz w:val="20"/>
          <w:szCs w:val="20"/>
          <w:lang w:val="es-ES"/>
        </w:rPr>
        <w:t xml:space="preserve">ensaje del </w:t>
      </w:r>
      <w:r>
        <w:rPr>
          <w:rStyle w:val="normaltextrun"/>
          <w:rFonts w:ascii="Times New Roman" w:hAnsi="Times New Roman"/>
          <w:sz w:val="20"/>
          <w:szCs w:val="20"/>
          <w:lang w:val="es-ES"/>
        </w:rPr>
        <w:t>Poder E</w:t>
      </w:r>
      <w:r w:rsidRPr="0055073E">
        <w:rPr>
          <w:rStyle w:val="normaltextrun"/>
          <w:rFonts w:ascii="Times New Roman" w:hAnsi="Times New Roman"/>
          <w:sz w:val="20"/>
          <w:szCs w:val="20"/>
          <w:lang w:val="es-ES"/>
        </w:rPr>
        <w:t xml:space="preserve">jecutivo </w:t>
      </w:r>
      <w:proofErr w:type="spellStart"/>
      <w:r>
        <w:rPr>
          <w:rStyle w:val="normaltextrun"/>
          <w:rFonts w:ascii="Times New Roman" w:hAnsi="Times New Roman"/>
          <w:sz w:val="20"/>
          <w:szCs w:val="20"/>
          <w:lang w:val="es-ES"/>
        </w:rPr>
        <w:t>Nº</w:t>
      </w:r>
      <w:proofErr w:type="spellEnd"/>
      <w:r>
        <w:rPr>
          <w:rStyle w:val="normaltextrun"/>
          <w:rFonts w:ascii="Times New Roman" w:hAnsi="Times New Roman"/>
          <w:sz w:val="20"/>
          <w:szCs w:val="20"/>
          <w:lang w:val="es-ES"/>
        </w:rPr>
        <w:t xml:space="preserve"> 1, por</w:t>
      </w:r>
      <w:r w:rsidRPr="0055073E">
        <w:rPr>
          <w:rStyle w:val="normaltextrun"/>
          <w:rFonts w:ascii="Times New Roman" w:hAnsi="Times New Roman"/>
          <w:sz w:val="20"/>
          <w:szCs w:val="20"/>
          <w:lang w:val="es-ES"/>
        </w:rPr>
        <w:t xml:space="preserve"> el cual se propicia la aprobación de un </w:t>
      </w:r>
      <w:r>
        <w:rPr>
          <w:rStyle w:val="normaltextrun"/>
          <w:rFonts w:ascii="Times New Roman" w:hAnsi="Times New Roman"/>
          <w:sz w:val="20"/>
          <w:szCs w:val="20"/>
          <w:lang w:val="es-ES"/>
        </w:rPr>
        <w:t>C</w:t>
      </w:r>
      <w:r w:rsidRPr="0055073E">
        <w:rPr>
          <w:rStyle w:val="normaltextrun"/>
          <w:rFonts w:ascii="Times New Roman" w:hAnsi="Times New Roman"/>
          <w:sz w:val="20"/>
          <w:szCs w:val="20"/>
          <w:lang w:val="es-ES"/>
        </w:rPr>
        <w:t>onvenio celebrado entre la provincia de San Juan y el Banco de San Juan</w:t>
      </w:r>
      <w:r>
        <w:rPr>
          <w:rStyle w:val="normaltextrun"/>
          <w:rFonts w:ascii="Times New Roman" w:hAnsi="Times New Roman"/>
          <w:sz w:val="20"/>
          <w:szCs w:val="20"/>
          <w:lang w:val="es-ES"/>
        </w:rPr>
        <w:t>,</w:t>
      </w:r>
      <w:r w:rsidRPr="0055073E">
        <w:rPr>
          <w:rStyle w:val="normaltextrun"/>
          <w:rFonts w:ascii="Times New Roman" w:hAnsi="Times New Roman"/>
          <w:sz w:val="20"/>
          <w:szCs w:val="20"/>
          <w:lang w:val="es-ES"/>
        </w:rPr>
        <w:t xml:space="preserve"> para la implementación de la denominada línea de cosecha, acarreo y elaboración para el corriente año 2026, destinada al financiamiento de capital de trabajo para distintos sectores agroindustriales de la </w:t>
      </w:r>
      <w:r w:rsidR="00025D4A">
        <w:rPr>
          <w:rStyle w:val="normaltextrun"/>
          <w:rFonts w:ascii="Times New Roman" w:hAnsi="Times New Roman"/>
          <w:sz w:val="20"/>
          <w:szCs w:val="20"/>
          <w:lang w:val="es-ES"/>
        </w:rPr>
        <w:t>p</w:t>
      </w:r>
      <w:r w:rsidRPr="0055073E">
        <w:rPr>
          <w:rStyle w:val="normaltextrun"/>
          <w:rFonts w:ascii="Times New Roman" w:hAnsi="Times New Roman"/>
          <w:sz w:val="20"/>
          <w:szCs w:val="20"/>
          <w:lang w:val="es-ES"/>
        </w:rPr>
        <w:t xml:space="preserve">rovincia. </w:t>
      </w:r>
    </w:p>
    <w:p w:rsidR="00F20486" w:rsidRDefault="00F20486" w:rsidP="00863C55">
      <w:pPr>
        <w:autoSpaceDE w:val="0"/>
        <w:autoSpaceDN w:val="0"/>
        <w:adjustRightInd w:val="0"/>
        <w:spacing w:after="0" w:line="312" w:lineRule="auto"/>
        <w:ind w:firstLine="708"/>
        <w:jc w:val="both"/>
        <w:rPr>
          <w:rStyle w:val="normaltextrun"/>
          <w:rFonts w:ascii="Times New Roman" w:hAnsi="Times New Roman"/>
          <w:sz w:val="20"/>
          <w:szCs w:val="20"/>
          <w:lang w:val="es-ES"/>
        </w:rPr>
      </w:pPr>
      <w:r w:rsidRPr="0055073E">
        <w:rPr>
          <w:rStyle w:val="normaltextrun"/>
          <w:rFonts w:ascii="Times New Roman" w:hAnsi="Times New Roman"/>
          <w:sz w:val="20"/>
          <w:szCs w:val="20"/>
          <w:lang w:val="es-ES"/>
        </w:rPr>
        <w:t xml:space="preserve">El acuerdo establece un mecanismo mediante el cual el Banco otorgará créditos </w:t>
      </w:r>
      <w:r>
        <w:rPr>
          <w:rStyle w:val="normaltextrun"/>
          <w:rFonts w:ascii="Times New Roman" w:hAnsi="Times New Roman"/>
          <w:sz w:val="20"/>
          <w:szCs w:val="20"/>
          <w:lang w:val="es-ES"/>
        </w:rPr>
        <w:t xml:space="preserve">para todos, hasta </w:t>
      </w:r>
      <w:r w:rsidRPr="0055073E">
        <w:rPr>
          <w:rStyle w:val="normaltextrun"/>
          <w:rFonts w:ascii="Times New Roman" w:hAnsi="Times New Roman"/>
          <w:sz w:val="20"/>
          <w:szCs w:val="20"/>
          <w:lang w:val="es-ES"/>
        </w:rPr>
        <w:t>la suma total de hasta 7</w:t>
      </w:r>
      <w:r>
        <w:rPr>
          <w:rStyle w:val="normaltextrun"/>
          <w:rFonts w:ascii="Times New Roman" w:hAnsi="Times New Roman"/>
          <w:sz w:val="20"/>
          <w:szCs w:val="20"/>
          <w:lang w:val="es-ES"/>
        </w:rPr>
        <w:t>.</w:t>
      </w:r>
      <w:r w:rsidRPr="0055073E">
        <w:rPr>
          <w:rStyle w:val="normaltextrun"/>
          <w:rFonts w:ascii="Times New Roman" w:hAnsi="Times New Roman"/>
          <w:sz w:val="20"/>
          <w:szCs w:val="20"/>
          <w:lang w:val="es-ES"/>
        </w:rPr>
        <w:t xml:space="preserve">000 millones de pesos, mientras que la </w:t>
      </w:r>
      <w:r w:rsidR="00025D4A">
        <w:rPr>
          <w:rStyle w:val="normaltextrun"/>
          <w:rFonts w:ascii="Times New Roman" w:hAnsi="Times New Roman"/>
          <w:sz w:val="20"/>
          <w:szCs w:val="20"/>
          <w:lang w:val="es-ES"/>
        </w:rPr>
        <w:t>p</w:t>
      </w:r>
      <w:r w:rsidRPr="0055073E">
        <w:rPr>
          <w:rStyle w:val="normaltextrun"/>
          <w:rFonts w:ascii="Times New Roman" w:hAnsi="Times New Roman"/>
          <w:sz w:val="20"/>
          <w:szCs w:val="20"/>
          <w:lang w:val="es-ES"/>
        </w:rPr>
        <w:t xml:space="preserve">rovincia asumirá una bonificación equivalente al 20% de la tasa de interés aplicable a dichos préstamos. </w:t>
      </w:r>
    </w:p>
    <w:p w:rsidR="00F20486" w:rsidRDefault="00F20486" w:rsidP="00863C55">
      <w:pPr>
        <w:autoSpaceDE w:val="0"/>
        <w:autoSpaceDN w:val="0"/>
        <w:adjustRightInd w:val="0"/>
        <w:spacing w:after="0" w:line="312" w:lineRule="auto"/>
        <w:ind w:firstLine="708"/>
        <w:jc w:val="both"/>
        <w:rPr>
          <w:rStyle w:val="normaltextrun"/>
          <w:rFonts w:ascii="Times New Roman" w:hAnsi="Times New Roman"/>
          <w:sz w:val="20"/>
          <w:szCs w:val="20"/>
          <w:lang w:val="es-ES"/>
        </w:rPr>
      </w:pPr>
      <w:r w:rsidRPr="0055073E">
        <w:rPr>
          <w:rStyle w:val="normaltextrun"/>
          <w:rFonts w:ascii="Times New Roman" w:hAnsi="Times New Roman"/>
          <w:sz w:val="20"/>
          <w:szCs w:val="20"/>
          <w:lang w:val="es-ES"/>
        </w:rPr>
        <w:t>Los destinatarios de esta línea son los distintos sectores</w:t>
      </w:r>
      <w:r>
        <w:rPr>
          <w:rStyle w:val="normaltextrun"/>
          <w:rFonts w:ascii="Times New Roman" w:hAnsi="Times New Roman"/>
          <w:sz w:val="20"/>
          <w:szCs w:val="20"/>
          <w:lang w:val="es-ES"/>
        </w:rPr>
        <w:t xml:space="preserve"> p</w:t>
      </w:r>
      <w:r w:rsidRPr="0055073E">
        <w:rPr>
          <w:rStyle w:val="normaltextrun"/>
          <w:rFonts w:ascii="Times New Roman" w:hAnsi="Times New Roman"/>
          <w:sz w:val="20"/>
          <w:szCs w:val="20"/>
          <w:lang w:val="es-ES"/>
        </w:rPr>
        <w:t xml:space="preserve">roductivos agroindustriales de nuestra provincia, comprendiendo viñateros, productores olivícolas, pistacheros y demás actividades vinculadas a la cadena agroindustrial. </w:t>
      </w:r>
    </w:p>
    <w:p w:rsidR="00F20486" w:rsidRDefault="00F20486" w:rsidP="00863C55">
      <w:pPr>
        <w:autoSpaceDE w:val="0"/>
        <w:autoSpaceDN w:val="0"/>
        <w:adjustRightInd w:val="0"/>
        <w:spacing w:after="0" w:line="312" w:lineRule="auto"/>
        <w:ind w:firstLine="708"/>
        <w:jc w:val="both"/>
        <w:rPr>
          <w:rStyle w:val="normaltextrun"/>
          <w:rFonts w:ascii="Times New Roman" w:hAnsi="Times New Roman"/>
          <w:sz w:val="20"/>
          <w:szCs w:val="20"/>
          <w:lang w:val="es-ES"/>
        </w:rPr>
      </w:pPr>
      <w:r w:rsidRPr="0055073E">
        <w:rPr>
          <w:rStyle w:val="normaltextrun"/>
          <w:rFonts w:ascii="Times New Roman" w:hAnsi="Times New Roman"/>
          <w:sz w:val="20"/>
          <w:szCs w:val="20"/>
          <w:lang w:val="es-ES"/>
        </w:rPr>
        <w:t>Cuando una cosecha se sostiene, señor Presidente, también se sostiene el empleo ru</w:t>
      </w:r>
      <w:r w:rsidRPr="0055073E">
        <w:rPr>
          <w:rStyle w:val="normaltextrun"/>
          <w:rFonts w:ascii="Times New Roman" w:hAnsi="Times New Roman"/>
          <w:sz w:val="20"/>
          <w:szCs w:val="20"/>
          <w:lang w:val="es-ES"/>
        </w:rPr>
        <w:lastRenderedPageBreak/>
        <w:t xml:space="preserve">ral, el trabajo temporario, la actividad de transportistas, contratistas, establecimientos elaboradores y pequeños productores. </w:t>
      </w:r>
    </w:p>
    <w:p w:rsidR="00F20486" w:rsidRDefault="00F20486" w:rsidP="00863C55">
      <w:pPr>
        <w:autoSpaceDE w:val="0"/>
        <w:autoSpaceDN w:val="0"/>
        <w:adjustRightInd w:val="0"/>
        <w:spacing w:after="0" w:line="312" w:lineRule="auto"/>
        <w:ind w:firstLine="708"/>
        <w:jc w:val="both"/>
        <w:rPr>
          <w:rStyle w:val="normaltextrun"/>
          <w:rFonts w:ascii="Times New Roman" w:hAnsi="Times New Roman"/>
          <w:sz w:val="20"/>
          <w:szCs w:val="20"/>
          <w:lang w:val="es-ES"/>
        </w:rPr>
      </w:pPr>
      <w:r w:rsidRPr="0055073E">
        <w:rPr>
          <w:rStyle w:val="normaltextrun"/>
          <w:rFonts w:ascii="Times New Roman" w:hAnsi="Times New Roman"/>
          <w:sz w:val="20"/>
          <w:szCs w:val="20"/>
          <w:lang w:val="es-ES"/>
        </w:rPr>
        <w:t xml:space="preserve">Detrás de cada línea de crédito existe una dinámica económica que involucra trabajo, producción y continuidad de la actividad agroindustrial. </w:t>
      </w:r>
    </w:p>
    <w:p w:rsidR="00F20486" w:rsidRDefault="00F20486" w:rsidP="00863C55">
      <w:pPr>
        <w:autoSpaceDE w:val="0"/>
        <w:autoSpaceDN w:val="0"/>
        <w:adjustRightInd w:val="0"/>
        <w:spacing w:after="0" w:line="312" w:lineRule="auto"/>
        <w:ind w:firstLine="708"/>
        <w:jc w:val="both"/>
        <w:rPr>
          <w:rStyle w:val="normaltextrun"/>
          <w:rFonts w:ascii="Times New Roman" w:hAnsi="Times New Roman"/>
          <w:sz w:val="20"/>
          <w:szCs w:val="20"/>
          <w:lang w:val="es-ES"/>
        </w:rPr>
      </w:pPr>
      <w:r w:rsidRPr="0055073E">
        <w:rPr>
          <w:rStyle w:val="normaltextrun"/>
          <w:rFonts w:ascii="Times New Roman" w:hAnsi="Times New Roman"/>
          <w:sz w:val="20"/>
          <w:szCs w:val="20"/>
          <w:lang w:val="es-ES"/>
        </w:rPr>
        <w:t xml:space="preserve">Cabe destacar que este </w:t>
      </w:r>
      <w:r>
        <w:rPr>
          <w:rStyle w:val="normaltextrun"/>
          <w:rFonts w:ascii="Times New Roman" w:hAnsi="Times New Roman"/>
          <w:sz w:val="20"/>
          <w:szCs w:val="20"/>
          <w:lang w:val="es-ES"/>
        </w:rPr>
        <w:t>P</w:t>
      </w:r>
      <w:r w:rsidRPr="0055073E">
        <w:rPr>
          <w:rStyle w:val="normaltextrun"/>
          <w:rFonts w:ascii="Times New Roman" w:hAnsi="Times New Roman"/>
          <w:sz w:val="20"/>
          <w:szCs w:val="20"/>
          <w:lang w:val="es-ES"/>
        </w:rPr>
        <w:t xml:space="preserve">royecto fue tratado en una </w:t>
      </w:r>
      <w:r>
        <w:rPr>
          <w:rStyle w:val="normaltextrun"/>
          <w:rFonts w:ascii="Times New Roman" w:hAnsi="Times New Roman"/>
          <w:sz w:val="20"/>
          <w:szCs w:val="20"/>
          <w:lang w:val="es-ES"/>
        </w:rPr>
        <w:t>C</w:t>
      </w:r>
      <w:r w:rsidRPr="0055073E">
        <w:rPr>
          <w:rStyle w:val="normaltextrun"/>
          <w:rFonts w:ascii="Times New Roman" w:hAnsi="Times New Roman"/>
          <w:sz w:val="20"/>
          <w:szCs w:val="20"/>
          <w:lang w:val="es-ES"/>
        </w:rPr>
        <w:t xml:space="preserve">omisión </w:t>
      </w:r>
      <w:r>
        <w:rPr>
          <w:rStyle w:val="normaltextrun"/>
          <w:rFonts w:ascii="Times New Roman" w:hAnsi="Times New Roman"/>
          <w:sz w:val="20"/>
          <w:szCs w:val="20"/>
          <w:lang w:val="es-ES"/>
        </w:rPr>
        <w:t xml:space="preserve">en forma </w:t>
      </w:r>
      <w:r w:rsidRPr="0055073E">
        <w:rPr>
          <w:rStyle w:val="normaltextrun"/>
          <w:rFonts w:ascii="Times New Roman" w:hAnsi="Times New Roman"/>
          <w:sz w:val="20"/>
          <w:szCs w:val="20"/>
          <w:lang w:val="es-ES"/>
        </w:rPr>
        <w:t xml:space="preserve">conjunta </w:t>
      </w:r>
      <w:r>
        <w:rPr>
          <w:rStyle w:val="normaltextrun"/>
          <w:rFonts w:ascii="Times New Roman" w:hAnsi="Times New Roman"/>
          <w:sz w:val="20"/>
          <w:szCs w:val="20"/>
          <w:lang w:val="es-ES"/>
        </w:rPr>
        <w:t>con</w:t>
      </w:r>
      <w:r w:rsidRPr="0055073E">
        <w:rPr>
          <w:rStyle w:val="normaltextrun"/>
          <w:rFonts w:ascii="Times New Roman" w:hAnsi="Times New Roman"/>
          <w:sz w:val="20"/>
          <w:szCs w:val="20"/>
          <w:lang w:val="es-ES"/>
        </w:rPr>
        <w:t xml:space="preserve"> despachos favorable</w:t>
      </w:r>
      <w:r w:rsidR="00025D4A">
        <w:rPr>
          <w:rStyle w:val="normaltextrun"/>
          <w:rFonts w:ascii="Times New Roman" w:hAnsi="Times New Roman"/>
          <w:sz w:val="20"/>
          <w:szCs w:val="20"/>
          <w:lang w:val="es-ES"/>
        </w:rPr>
        <w:t>s</w:t>
      </w:r>
      <w:r w:rsidRPr="0055073E">
        <w:rPr>
          <w:rStyle w:val="normaltextrun"/>
          <w:rFonts w:ascii="Times New Roman" w:hAnsi="Times New Roman"/>
          <w:sz w:val="20"/>
          <w:szCs w:val="20"/>
          <w:lang w:val="es-ES"/>
        </w:rPr>
        <w:t xml:space="preserve"> de la</w:t>
      </w:r>
      <w:r>
        <w:rPr>
          <w:rStyle w:val="normaltextrun"/>
          <w:rFonts w:ascii="Times New Roman" w:hAnsi="Times New Roman"/>
          <w:sz w:val="20"/>
          <w:szCs w:val="20"/>
          <w:lang w:val="es-ES"/>
        </w:rPr>
        <w:t>s</w:t>
      </w:r>
      <w:r w:rsidRPr="0055073E">
        <w:rPr>
          <w:rStyle w:val="normaltextrun"/>
          <w:rFonts w:ascii="Times New Roman" w:hAnsi="Times New Roman"/>
          <w:sz w:val="20"/>
          <w:szCs w:val="20"/>
          <w:lang w:val="es-ES"/>
        </w:rPr>
        <w:t xml:space="preserve"> Comisi</w:t>
      </w:r>
      <w:r>
        <w:rPr>
          <w:rStyle w:val="normaltextrun"/>
          <w:rFonts w:ascii="Times New Roman" w:hAnsi="Times New Roman"/>
          <w:sz w:val="20"/>
          <w:szCs w:val="20"/>
          <w:lang w:val="es-ES"/>
        </w:rPr>
        <w:t>ones</w:t>
      </w:r>
      <w:r w:rsidRPr="0055073E">
        <w:rPr>
          <w:rStyle w:val="normaltextrun"/>
          <w:rFonts w:ascii="Times New Roman" w:hAnsi="Times New Roman"/>
          <w:sz w:val="20"/>
          <w:szCs w:val="20"/>
          <w:lang w:val="es-ES"/>
        </w:rPr>
        <w:t xml:space="preserve"> de Hacienda, de L</w:t>
      </w:r>
      <w:r>
        <w:rPr>
          <w:rStyle w:val="normaltextrun"/>
          <w:rFonts w:ascii="Times New Roman" w:hAnsi="Times New Roman"/>
          <w:sz w:val="20"/>
          <w:szCs w:val="20"/>
          <w:lang w:val="es-ES"/>
        </w:rPr>
        <w:t xml:space="preserve">egislación y Asuntos Constitucionales, </w:t>
      </w:r>
      <w:r w:rsidRPr="0055073E">
        <w:rPr>
          <w:rStyle w:val="normaltextrun"/>
          <w:rFonts w:ascii="Times New Roman" w:hAnsi="Times New Roman"/>
          <w:sz w:val="20"/>
          <w:szCs w:val="20"/>
          <w:lang w:val="es-ES"/>
        </w:rPr>
        <w:t xml:space="preserve">y </w:t>
      </w:r>
      <w:r>
        <w:rPr>
          <w:rStyle w:val="normaltextrun"/>
          <w:rFonts w:ascii="Times New Roman" w:hAnsi="Times New Roman"/>
          <w:sz w:val="20"/>
          <w:szCs w:val="20"/>
          <w:lang w:val="es-ES"/>
        </w:rPr>
        <w:t xml:space="preserve">de </w:t>
      </w:r>
      <w:r w:rsidRPr="0055073E">
        <w:rPr>
          <w:rStyle w:val="normaltextrun"/>
          <w:rFonts w:ascii="Times New Roman" w:hAnsi="Times New Roman"/>
          <w:sz w:val="20"/>
          <w:szCs w:val="20"/>
          <w:lang w:val="es-ES"/>
        </w:rPr>
        <w:t>Agricultura.</w:t>
      </w:r>
    </w:p>
    <w:p w:rsidR="00F20486" w:rsidRDefault="00F20486" w:rsidP="00863C55">
      <w:pPr>
        <w:autoSpaceDE w:val="0"/>
        <w:autoSpaceDN w:val="0"/>
        <w:adjustRightInd w:val="0"/>
        <w:spacing w:after="0" w:line="312" w:lineRule="auto"/>
        <w:ind w:firstLine="708"/>
        <w:jc w:val="both"/>
        <w:rPr>
          <w:rStyle w:val="normaltextrun"/>
          <w:rFonts w:ascii="Times New Roman" w:hAnsi="Times New Roman"/>
          <w:sz w:val="20"/>
          <w:szCs w:val="20"/>
          <w:lang w:val="es-ES"/>
        </w:rPr>
      </w:pPr>
      <w:r w:rsidRPr="0055073E">
        <w:rPr>
          <w:rStyle w:val="normaltextrun"/>
          <w:rFonts w:ascii="Times New Roman" w:hAnsi="Times New Roman"/>
          <w:sz w:val="20"/>
          <w:szCs w:val="20"/>
          <w:lang w:val="es-ES"/>
        </w:rPr>
        <w:t>Por esto mismo pido a mis pares que acompañen con el voto</w:t>
      </w:r>
      <w:r>
        <w:rPr>
          <w:rStyle w:val="normaltextrun"/>
          <w:rFonts w:ascii="Times New Roman" w:hAnsi="Times New Roman"/>
          <w:sz w:val="20"/>
          <w:szCs w:val="20"/>
          <w:lang w:val="es-ES"/>
        </w:rPr>
        <w:t xml:space="preserve"> favorable</w:t>
      </w:r>
      <w:r w:rsidRPr="0055073E">
        <w:rPr>
          <w:rStyle w:val="normaltextrun"/>
          <w:rFonts w:ascii="Times New Roman" w:hAnsi="Times New Roman"/>
          <w:sz w:val="20"/>
          <w:szCs w:val="20"/>
          <w:lang w:val="es-ES"/>
        </w:rPr>
        <w:t>.</w:t>
      </w:r>
    </w:p>
    <w:p w:rsidR="00F20486" w:rsidRDefault="00F20486" w:rsidP="00863C55">
      <w:pPr>
        <w:autoSpaceDE w:val="0"/>
        <w:autoSpaceDN w:val="0"/>
        <w:adjustRightInd w:val="0"/>
        <w:spacing w:after="0" w:line="312" w:lineRule="auto"/>
        <w:ind w:firstLine="708"/>
        <w:jc w:val="both"/>
        <w:rPr>
          <w:rStyle w:val="normaltextrun"/>
          <w:rFonts w:ascii="Times New Roman" w:hAnsi="Times New Roman"/>
          <w:sz w:val="20"/>
          <w:szCs w:val="20"/>
          <w:lang w:val="es-ES"/>
        </w:rPr>
      </w:pPr>
      <w:r>
        <w:rPr>
          <w:rStyle w:val="normaltextrun"/>
          <w:rFonts w:ascii="Times New Roman" w:hAnsi="Times New Roman"/>
          <w:sz w:val="20"/>
          <w:szCs w:val="20"/>
          <w:lang w:val="es-ES"/>
        </w:rPr>
        <w:t>E</w:t>
      </w:r>
      <w:r w:rsidRPr="0055073E">
        <w:rPr>
          <w:rStyle w:val="normaltextrun"/>
          <w:rFonts w:ascii="Times New Roman" w:hAnsi="Times New Roman"/>
          <w:sz w:val="20"/>
          <w:szCs w:val="20"/>
          <w:lang w:val="es-ES"/>
        </w:rPr>
        <w:t>s moción, señor Presidente</w:t>
      </w:r>
      <w:r>
        <w:rPr>
          <w:rStyle w:val="normaltextrun"/>
          <w:rFonts w:ascii="Times New Roman" w:hAnsi="Times New Roman"/>
          <w:sz w:val="20"/>
          <w:szCs w:val="20"/>
          <w:lang w:val="es-ES"/>
        </w:rPr>
        <w:t>.</w:t>
      </w:r>
    </w:p>
    <w:p w:rsidR="00F20486" w:rsidRPr="0055073E" w:rsidRDefault="00F20486" w:rsidP="00863C55">
      <w:pPr>
        <w:autoSpaceDE w:val="0"/>
        <w:autoSpaceDN w:val="0"/>
        <w:adjustRightInd w:val="0"/>
        <w:spacing w:after="0" w:line="312" w:lineRule="auto"/>
        <w:ind w:firstLine="708"/>
        <w:jc w:val="both"/>
        <w:rPr>
          <w:rFonts w:ascii="Times New Roman" w:hAnsi="Times New Roman"/>
          <w:sz w:val="20"/>
          <w:szCs w:val="20"/>
          <w:lang w:val="es-ES"/>
        </w:rPr>
      </w:pPr>
      <w:r>
        <w:rPr>
          <w:rStyle w:val="normaltextrun"/>
          <w:rFonts w:ascii="Times New Roman" w:hAnsi="Times New Roman"/>
          <w:sz w:val="20"/>
          <w:szCs w:val="20"/>
          <w:lang w:val="es-ES"/>
        </w:rPr>
        <w:t>M</w:t>
      </w:r>
      <w:r w:rsidRPr="0055073E">
        <w:rPr>
          <w:rStyle w:val="normaltextrun"/>
          <w:rFonts w:ascii="Times New Roman" w:hAnsi="Times New Roman"/>
          <w:sz w:val="20"/>
          <w:szCs w:val="20"/>
          <w:lang w:val="es-ES"/>
        </w:rPr>
        <w:t>uchas gracias.</w:t>
      </w:r>
      <w:r w:rsidRPr="0055073E">
        <w:rPr>
          <w:rStyle w:val="eop"/>
          <w:rFonts w:ascii="Times New Roman" w:hAnsi="Times New Roman"/>
          <w:sz w:val="20"/>
          <w:szCs w:val="20"/>
          <w:lang w:val="es-ES"/>
        </w:rPr>
        <w:t> </w:t>
      </w:r>
    </w:p>
    <w:p w:rsidR="00F20486" w:rsidRDefault="00F20486" w:rsidP="00863C55">
      <w:pPr>
        <w:pStyle w:val="paragraph"/>
        <w:spacing w:before="0" w:beforeAutospacing="0" w:after="0" w:afterAutospacing="0" w:line="312" w:lineRule="auto"/>
        <w:jc w:val="both"/>
        <w:textAlignment w:val="baseline"/>
        <w:rPr>
          <w:rStyle w:val="normaltextrun"/>
          <w:sz w:val="20"/>
          <w:szCs w:val="20"/>
          <w:lang w:val="es-ES"/>
        </w:rPr>
      </w:pPr>
      <w:r w:rsidRPr="00AF2FDF">
        <w:rPr>
          <w:rStyle w:val="normaltextrun"/>
          <w:b/>
          <w:bCs/>
          <w:sz w:val="22"/>
          <w:szCs w:val="22"/>
          <w:lang w:val="es-ES"/>
        </w:rPr>
        <w:t>Sra. López (Marisa).-</w:t>
      </w:r>
      <w:r>
        <w:rPr>
          <w:rStyle w:val="normaltextrun"/>
          <w:sz w:val="20"/>
          <w:szCs w:val="20"/>
          <w:lang w:val="es-ES"/>
        </w:rPr>
        <w:t xml:space="preserve"> Pido la palabra.</w:t>
      </w:r>
    </w:p>
    <w:p w:rsidR="00F20486" w:rsidRPr="0055073E" w:rsidRDefault="00F20486" w:rsidP="00863C55">
      <w:pPr>
        <w:pStyle w:val="paragraph"/>
        <w:spacing w:before="0" w:beforeAutospacing="0" w:after="0" w:afterAutospacing="0" w:line="312" w:lineRule="auto"/>
        <w:ind w:firstLine="708"/>
        <w:jc w:val="both"/>
        <w:textAlignment w:val="baseline"/>
        <w:rPr>
          <w:sz w:val="20"/>
          <w:szCs w:val="20"/>
          <w:lang w:val="es-ES"/>
        </w:rPr>
      </w:pPr>
      <w:r>
        <w:rPr>
          <w:rStyle w:val="normaltextrun"/>
          <w:sz w:val="20"/>
          <w:szCs w:val="20"/>
          <w:lang w:val="es-ES"/>
        </w:rPr>
        <w:t>Señor Presidente,</w:t>
      </w:r>
      <w:r w:rsidRPr="0055073E">
        <w:rPr>
          <w:rStyle w:val="normaltextrun"/>
          <w:sz w:val="20"/>
          <w:szCs w:val="20"/>
          <w:lang w:val="es-ES"/>
        </w:rPr>
        <w:t xml:space="preserve"> yo no pude asistir a la </w:t>
      </w:r>
      <w:r>
        <w:rPr>
          <w:rStyle w:val="normaltextrun"/>
          <w:sz w:val="20"/>
          <w:szCs w:val="20"/>
          <w:lang w:val="es-ES"/>
        </w:rPr>
        <w:t>reunión de la C</w:t>
      </w:r>
      <w:r w:rsidRPr="0055073E">
        <w:rPr>
          <w:rStyle w:val="normaltextrun"/>
          <w:sz w:val="20"/>
          <w:szCs w:val="20"/>
          <w:lang w:val="es-ES"/>
        </w:rPr>
        <w:t>omisión, señor Presidente, en el día de ayer, estaba fuera de la provincia, pero sí quería conocer y le pregunto a través suyo a la</w:t>
      </w:r>
      <w:r>
        <w:rPr>
          <w:rStyle w:val="normaltextrun"/>
          <w:sz w:val="20"/>
          <w:szCs w:val="20"/>
          <w:lang w:val="es-ES"/>
        </w:rPr>
        <w:t xml:space="preserve"> señora diputada miembro</w:t>
      </w:r>
      <w:r w:rsidRPr="0055073E">
        <w:rPr>
          <w:rStyle w:val="normaltextrun"/>
          <w:sz w:val="20"/>
          <w:szCs w:val="20"/>
          <w:lang w:val="es-ES"/>
        </w:rPr>
        <w:t xml:space="preserve"> informante,</w:t>
      </w:r>
      <w:r>
        <w:rPr>
          <w:rStyle w:val="normaltextrun"/>
          <w:sz w:val="20"/>
          <w:szCs w:val="20"/>
          <w:lang w:val="es-ES"/>
        </w:rPr>
        <w:t xml:space="preserve"> respecto de</w:t>
      </w:r>
      <w:r w:rsidRPr="0055073E">
        <w:rPr>
          <w:rStyle w:val="normaltextrun"/>
          <w:sz w:val="20"/>
          <w:szCs w:val="20"/>
          <w:lang w:val="es-ES"/>
        </w:rPr>
        <w:t xml:space="preserve"> si sabemos el monto</w:t>
      </w:r>
      <w:r>
        <w:rPr>
          <w:rStyle w:val="normaltextrun"/>
          <w:sz w:val="20"/>
          <w:szCs w:val="20"/>
          <w:lang w:val="es-ES"/>
        </w:rPr>
        <w:t>, porque c</w:t>
      </w:r>
      <w:r w:rsidRPr="0055073E">
        <w:rPr>
          <w:rStyle w:val="normaltextrun"/>
          <w:sz w:val="20"/>
          <w:szCs w:val="20"/>
          <w:lang w:val="es-ES"/>
        </w:rPr>
        <w:t xml:space="preserve">omo esto es un </w:t>
      </w:r>
      <w:r>
        <w:rPr>
          <w:rStyle w:val="normaltextrun"/>
          <w:sz w:val="20"/>
          <w:szCs w:val="20"/>
          <w:lang w:val="es-ES"/>
        </w:rPr>
        <w:t>C</w:t>
      </w:r>
      <w:r w:rsidRPr="0055073E">
        <w:rPr>
          <w:rStyle w:val="normaltextrun"/>
          <w:sz w:val="20"/>
          <w:szCs w:val="20"/>
          <w:lang w:val="es-ES"/>
        </w:rPr>
        <w:t>onvenio celebrado en el mes de diciembre para cosecha y acarreo</w:t>
      </w:r>
      <w:r>
        <w:rPr>
          <w:rStyle w:val="normaltextrun"/>
          <w:sz w:val="20"/>
          <w:szCs w:val="20"/>
          <w:lang w:val="es-ES"/>
        </w:rPr>
        <w:t>,</w:t>
      </w:r>
      <w:r w:rsidRPr="0055073E">
        <w:rPr>
          <w:rStyle w:val="normaltextrun"/>
          <w:sz w:val="20"/>
          <w:szCs w:val="20"/>
          <w:lang w:val="es-ES"/>
        </w:rPr>
        <w:t xml:space="preserve"> de los 7000 millones de pesos de destino del préstamo. ¿Cuánto fue el monto otorgado en préstamo a los productores?</w:t>
      </w:r>
      <w:r w:rsidRPr="0055073E">
        <w:rPr>
          <w:rStyle w:val="eop"/>
          <w:sz w:val="20"/>
          <w:szCs w:val="20"/>
          <w:lang w:val="es-ES"/>
        </w:rPr>
        <w:t> </w:t>
      </w:r>
    </w:p>
    <w:p w:rsidR="00F20486" w:rsidRDefault="00F20486" w:rsidP="00863C55">
      <w:pPr>
        <w:pStyle w:val="paragraph"/>
        <w:spacing w:before="0" w:beforeAutospacing="0" w:after="0" w:afterAutospacing="0" w:line="312" w:lineRule="auto"/>
        <w:jc w:val="both"/>
        <w:textAlignment w:val="baseline"/>
        <w:rPr>
          <w:rStyle w:val="normaltextrun"/>
          <w:sz w:val="20"/>
          <w:szCs w:val="20"/>
          <w:lang w:val="es-ES"/>
        </w:rPr>
      </w:pPr>
      <w:r w:rsidRPr="00025D4A">
        <w:rPr>
          <w:rStyle w:val="normaltextrun"/>
          <w:b/>
          <w:bCs/>
          <w:sz w:val="22"/>
          <w:szCs w:val="22"/>
          <w:lang w:val="es-ES"/>
        </w:rPr>
        <w:t>Sra. Luque.-</w:t>
      </w:r>
      <w:r w:rsidRPr="00025D4A">
        <w:rPr>
          <w:rStyle w:val="normaltextrun"/>
          <w:sz w:val="22"/>
          <w:szCs w:val="22"/>
          <w:lang w:val="es-ES"/>
        </w:rPr>
        <w:t xml:space="preserve"> </w:t>
      </w:r>
      <w:r>
        <w:rPr>
          <w:rStyle w:val="normaltextrun"/>
          <w:sz w:val="20"/>
          <w:szCs w:val="20"/>
          <w:lang w:val="es-ES"/>
        </w:rPr>
        <w:t>Pido la palabra.</w:t>
      </w:r>
    </w:p>
    <w:p w:rsidR="00F20486"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Señor Presidente, r</w:t>
      </w:r>
      <w:r w:rsidRPr="0055073E">
        <w:rPr>
          <w:rStyle w:val="normaltextrun"/>
          <w:sz w:val="20"/>
          <w:szCs w:val="20"/>
          <w:lang w:val="es-ES"/>
        </w:rPr>
        <w:t>espondo</w:t>
      </w:r>
      <w:r>
        <w:rPr>
          <w:rStyle w:val="normaltextrun"/>
          <w:sz w:val="20"/>
          <w:szCs w:val="20"/>
          <w:lang w:val="es-ES"/>
        </w:rPr>
        <w:t>. L</w:t>
      </w:r>
      <w:r w:rsidRPr="0055073E">
        <w:rPr>
          <w:rStyle w:val="normaltextrun"/>
          <w:sz w:val="20"/>
          <w:szCs w:val="20"/>
          <w:lang w:val="es-ES"/>
        </w:rPr>
        <w:t xml:space="preserve">a </w:t>
      </w:r>
      <w:r>
        <w:rPr>
          <w:rStyle w:val="normaltextrun"/>
          <w:sz w:val="20"/>
          <w:szCs w:val="20"/>
          <w:lang w:val="es-ES"/>
        </w:rPr>
        <w:t xml:space="preserve">reunión de </w:t>
      </w:r>
      <w:r w:rsidRPr="0055073E">
        <w:rPr>
          <w:rStyle w:val="normaltextrun"/>
          <w:sz w:val="20"/>
          <w:szCs w:val="20"/>
          <w:lang w:val="es-ES"/>
        </w:rPr>
        <w:t xml:space="preserve">Comisión no fue ayer, fue la semana anterior y se trataron todas las situaciones dentro de la Comisión. </w:t>
      </w:r>
    </w:p>
    <w:p w:rsidR="00F20486"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sidRPr="0055073E">
        <w:rPr>
          <w:rStyle w:val="normaltextrun"/>
          <w:sz w:val="20"/>
          <w:szCs w:val="20"/>
          <w:lang w:val="es-ES"/>
        </w:rPr>
        <w:t xml:space="preserve">Para eso creo que están las </w:t>
      </w:r>
      <w:r w:rsidR="00025D4A">
        <w:rPr>
          <w:rStyle w:val="normaltextrun"/>
          <w:sz w:val="20"/>
          <w:szCs w:val="20"/>
          <w:lang w:val="es-ES"/>
        </w:rPr>
        <w:t>C</w:t>
      </w:r>
      <w:r w:rsidRPr="0055073E">
        <w:rPr>
          <w:rStyle w:val="normaltextrun"/>
          <w:sz w:val="20"/>
          <w:szCs w:val="20"/>
          <w:lang w:val="es-ES"/>
        </w:rPr>
        <w:t>omisiones, señor Presidente</w:t>
      </w:r>
      <w:r>
        <w:rPr>
          <w:rStyle w:val="normaltextrun"/>
          <w:sz w:val="20"/>
          <w:szCs w:val="20"/>
          <w:lang w:val="es-ES"/>
        </w:rPr>
        <w:t>.</w:t>
      </w:r>
    </w:p>
    <w:p w:rsidR="00F20486"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M</w:t>
      </w:r>
      <w:r w:rsidRPr="0055073E">
        <w:rPr>
          <w:rStyle w:val="normaltextrun"/>
          <w:sz w:val="20"/>
          <w:szCs w:val="20"/>
          <w:lang w:val="es-ES"/>
        </w:rPr>
        <w:t>uchas gracias</w:t>
      </w:r>
      <w:r>
        <w:rPr>
          <w:rStyle w:val="normaltextrun"/>
          <w:sz w:val="20"/>
          <w:szCs w:val="20"/>
          <w:lang w:val="es-ES"/>
        </w:rPr>
        <w:t>.</w:t>
      </w:r>
    </w:p>
    <w:p w:rsidR="00F20486" w:rsidRDefault="00F20486" w:rsidP="00863C55">
      <w:pPr>
        <w:pStyle w:val="paragraph"/>
        <w:spacing w:before="0" w:beforeAutospacing="0" w:after="0" w:afterAutospacing="0" w:line="312" w:lineRule="auto"/>
        <w:jc w:val="both"/>
        <w:textAlignment w:val="baseline"/>
        <w:rPr>
          <w:rStyle w:val="normaltextrun"/>
          <w:sz w:val="20"/>
          <w:szCs w:val="20"/>
          <w:lang w:val="es-ES"/>
        </w:rPr>
      </w:pPr>
      <w:r w:rsidRPr="00BD6CCD">
        <w:rPr>
          <w:rStyle w:val="normaltextrun"/>
          <w:b/>
          <w:bCs/>
          <w:sz w:val="22"/>
          <w:szCs w:val="22"/>
          <w:lang w:val="es-ES"/>
        </w:rPr>
        <w:t>Sra. López (Marisa).-</w:t>
      </w:r>
      <w:r>
        <w:rPr>
          <w:rStyle w:val="normaltextrun"/>
          <w:sz w:val="20"/>
          <w:szCs w:val="20"/>
          <w:lang w:val="es-ES"/>
        </w:rPr>
        <w:t xml:space="preserve"> Señor Presidente, </w:t>
      </w:r>
      <w:r w:rsidRPr="0055073E">
        <w:rPr>
          <w:rStyle w:val="normaltextrun"/>
          <w:sz w:val="20"/>
          <w:szCs w:val="20"/>
          <w:lang w:val="es-ES"/>
        </w:rPr>
        <w:t>continúo.</w:t>
      </w:r>
    </w:p>
    <w:p w:rsidR="00F20486"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sidRPr="0055073E">
        <w:rPr>
          <w:rStyle w:val="normaltextrun"/>
          <w:sz w:val="20"/>
          <w:szCs w:val="20"/>
          <w:lang w:val="es-ES"/>
        </w:rPr>
        <w:t xml:space="preserve">Tengo entendido que no se informó el total de lo otorgado, como había sido un </w:t>
      </w:r>
      <w:r>
        <w:rPr>
          <w:rStyle w:val="normaltextrun"/>
          <w:sz w:val="20"/>
          <w:szCs w:val="20"/>
          <w:lang w:val="es-ES"/>
        </w:rPr>
        <w:t>C</w:t>
      </w:r>
      <w:r w:rsidRPr="0055073E">
        <w:rPr>
          <w:rStyle w:val="normaltextrun"/>
          <w:sz w:val="20"/>
          <w:szCs w:val="20"/>
          <w:lang w:val="es-ES"/>
        </w:rPr>
        <w:t>onvenio concluido.</w:t>
      </w:r>
    </w:p>
    <w:p w:rsidR="00F20486"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P</w:t>
      </w:r>
      <w:r w:rsidRPr="0055073E">
        <w:rPr>
          <w:rStyle w:val="normaltextrun"/>
          <w:sz w:val="20"/>
          <w:szCs w:val="20"/>
          <w:lang w:val="es-ES"/>
        </w:rPr>
        <w:t>erdón por l</w:t>
      </w:r>
      <w:r>
        <w:rPr>
          <w:rStyle w:val="normaltextrun"/>
          <w:sz w:val="20"/>
          <w:szCs w:val="20"/>
          <w:lang w:val="es-ES"/>
        </w:rPr>
        <w:t xml:space="preserve">o que expresé de la </w:t>
      </w:r>
      <w:r w:rsidRPr="0055073E">
        <w:rPr>
          <w:rStyle w:val="normaltextrun"/>
          <w:sz w:val="20"/>
          <w:szCs w:val="20"/>
          <w:lang w:val="es-ES"/>
        </w:rPr>
        <w:t>fecha ayer,</w:t>
      </w:r>
      <w:r>
        <w:rPr>
          <w:rStyle w:val="normaltextrun"/>
          <w:sz w:val="20"/>
          <w:szCs w:val="20"/>
          <w:lang w:val="es-ES"/>
        </w:rPr>
        <w:t xml:space="preserve"> pero</w:t>
      </w:r>
      <w:r w:rsidRPr="0055073E">
        <w:rPr>
          <w:rStyle w:val="normaltextrun"/>
          <w:sz w:val="20"/>
          <w:szCs w:val="20"/>
          <w:lang w:val="es-ES"/>
        </w:rPr>
        <w:t xml:space="preserve"> de igual manera no estaba en la Cámara</w:t>
      </w:r>
      <w:r>
        <w:rPr>
          <w:rStyle w:val="normaltextrun"/>
          <w:sz w:val="20"/>
          <w:szCs w:val="20"/>
          <w:lang w:val="es-ES"/>
        </w:rPr>
        <w:t xml:space="preserve"> de Diputados.</w:t>
      </w:r>
    </w:p>
    <w:p w:rsidR="00F20486"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S</w:t>
      </w:r>
      <w:r w:rsidRPr="0055073E">
        <w:rPr>
          <w:rStyle w:val="normaltextrun"/>
          <w:sz w:val="20"/>
          <w:szCs w:val="20"/>
          <w:lang w:val="es-ES"/>
        </w:rPr>
        <w:t>eñor Presidente, es bueno saber</w:t>
      </w:r>
      <w:r>
        <w:rPr>
          <w:rStyle w:val="normaltextrun"/>
          <w:sz w:val="20"/>
          <w:szCs w:val="20"/>
          <w:lang w:val="es-ES"/>
        </w:rPr>
        <w:t xml:space="preserve">, </w:t>
      </w:r>
      <w:r w:rsidRPr="0055073E">
        <w:rPr>
          <w:rStyle w:val="normaltextrun"/>
          <w:sz w:val="20"/>
          <w:szCs w:val="20"/>
          <w:lang w:val="es-ES"/>
        </w:rPr>
        <w:t xml:space="preserve">una vez que estamos aprobando </w:t>
      </w:r>
      <w:r>
        <w:rPr>
          <w:rStyle w:val="normaltextrun"/>
          <w:sz w:val="20"/>
          <w:szCs w:val="20"/>
          <w:lang w:val="es-ES"/>
        </w:rPr>
        <w:t>C</w:t>
      </w:r>
      <w:r w:rsidRPr="0055073E">
        <w:rPr>
          <w:rStyle w:val="normaltextrun"/>
          <w:sz w:val="20"/>
          <w:szCs w:val="20"/>
          <w:lang w:val="es-ES"/>
        </w:rPr>
        <w:t xml:space="preserve">onvenios que ya se </w:t>
      </w:r>
      <w:r w:rsidRPr="0055073E">
        <w:rPr>
          <w:rStyle w:val="normaltextrun"/>
          <w:sz w:val="20"/>
          <w:szCs w:val="20"/>
          <w:lang w:val="es-ES"/>
        </w:rPr>
        <w:t xml:space="preserve">han concretado, saber cuál fue el resultado del mismo. </w:t>
      </w:r>
    </w:p>
    <w:p w:rsidR="00F20486"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Pr>
          <w:rStyle w:val="normaltextrun"/>
          <w:sz w:val="20"/>
          <w:szCs w:val="20"/>
          <w:lang w:val="es-ES"/>
        </w:rPr>
        <w:t>C</w:t>
      </w:r>
      <w:r w:rsidRPr="0055073E">
        <w:rPr>
          <w:rStyle w:val="normaltextrun"/>
          <w:sz w:val="20"/>
          <w:szCs w:val="20"/>
          <w:lang w:val="es-ES"/>
        </w:rPr>
        <w:t>reo que es important</w:t>
      </w:r>
      <w:r>
        <w:rPr>
          <w:rStyle w:val="normaltextrun"/>
          <w:sz w:val="20"/>
          <w:szCs w:val="20"/>
          <w:lang w:val="es-ES"/>
        </w:rPr>
        <w:t>e, n</w:t>
      </w:r>
      <w:r w:rsidRPr="0055073E">
        <w:rPr>
          <w:rStyle w:val="normaltextrun"/>
          <w:sz w:val="20"/>
          <w:szCs w:val="20"/>
          <w:lang w:val="es-ES"/>
        </w:rPr>
        <w:t>o s</w:t>
      </w:r>
      <w:r>
        <w:rPr>
          <w:rStyle w:val="normaltextrun"/>
          <w:sz w:val="20"/>
          <w:szCs w:val="20"/>
          <w:lang w:val="es-ES"/>
        </w:rPr>
        <w:t>ó</w:t>
      </w:r>
      <w:r w:rsidRPr="0055073E">
        <w:rPr>
          <w:rStyle w:val="normaltextrun"/>
          <w:sz w:val="20"/>
          <w:szCs w:val="20"/>
          <w:lang w:val="es-ES"/>
        </w:rPr>
        <w:t xml:space="preserve">lo para la población, para nosotros mismos, frente a la defensa de un </w:t>
      </w:r>
      <w:r>
        <w:rPr>
          <w:rStyle w:val="normaltextrun"/>
          <w:sz w:val="20"/>
          <w:szCs w:val="20"/>
          <w:lang w:val="es-ES"/>
        </w:rPr>
        <w:t>C</w:t>
      </w:r>
      <w:r w:rsidRPr="0055073E">
        <w:rPr>
          <w:rStyle w:val="normaltextrun"/>
          <w:sz w:val="20"/>
          <w:szCs w:val="20"/>
          <w:lang w:val="es-ES"/>
        </w:rPr>
        <w:t>onvenio que</w:t>
      </w:r>
      <w:r w:rsidR="00025D4A">
        <w:rPr>
          <w:rStyle w:val="normaltextrun"/>
          <w:sz w:val="20"/>
          <w:szCs w:val="20"/>
          <w:lang w:val="es-ES"/>
        </w:rPr>
        <w:t xml:space="preserve"> creo que </w:t>
      </w:r>
      <w:r w:rsidRPr="0055073E">
        <w:rPr>
          <w:rStyle w:val="normaltextrun"/>
          <w:sz w:val="20"/>
          <w:szCs w:val="20"/>
          <w:lang w:val="es-ES"/>
        </w:rPr>
        <w:t xml:space="preserve">es una política que se continúa a lo largo de las distintas gestiones frente a la necesidad y a la caída, por ejemplo, en el precio de la uva. </w:t>
      </w:r>
    </w:p>
    <w:p w:rsidR="00025D4A" w:rsidRDefault="00F20486" w:rsidP="00863C55">
      <w:pPr>
        <w:pStyle w:val="paragraph"/>
        <w:spacing w:before="0" w:beforeAutospacing="0" w:after="0" w:afterAutospacing="0" w:line="312" w:lineRule="auto"/>
        <w:ind w:firstLine="708"/>
        <w:jc w:val="both"/>
        <w:textAlignment w:val="baseline"/>
        <w:rPr>
          <w:rStyle w:val="normaltextrun"/>
          <w:sz w:val="20"/>
          <w:szCs w:val="20"/>
          <w:lang w:val="es-ES"/>
        </w:rPr>
      </w:pPr>
      <w:r w:rsidRPr="0055073E">
        <w:rPr>
          <w:rStyle w:val="normaltextrun"/>
          <w:sz w:val="20"/>
          <w:szCs w:val="20"/>
          <w:lang w:val="es-ES"/>
        </w:rPr>
        <w:t xml:space="preserve">Creo que hoy representa menos del 80% de lo que hace 2 años valía, así que se imaginan que para los productores es muy significativo </w:t>
      </w:r>
      <w:r w:rsidR="00025D4A" w:rsidRPr="0055073E">
        <w:rPr>
          <w:rStyle w:val="normaltextrun"/>
          <w:sz w:val="20"/>
          <w:szCs w:val="20"/>
          <w:lang w:val="es-ES"/>
        </w:rPr>
        <w:t>que otorguen</w:t>
      </w:r>
      <w:r w:rsidRPr="0055073E">
        <w:rPr>
          <w:rStyle w:val="normaltextrun"/>
          <w:sz w:val="20"/>
          <w:szCs w:val="20"/>
          <w:lang w:val="es-ES"/>
        </w:rPr>
        <w:t xml:space="preserve"> este préstamo y saber a cuántos beneficiarios había llegado. </w:t>
      </w:r>
    </w:p>
    <w:p w:rsidR="00F20486" w:rsidRPr="0055073E" w:rsidRDefault="00F20486" w:rsidP="00863C55">
      <w:pPr>
        <w:pStyle w:val="paragraph"/>
        <w:spacing w:before="0" w:beforeAutospacing="0" w:after="0" w:afterAutospacing="0" w:line="312" w:lineRule="auto"/>
        <w:ind w:firstLine="708"/>
        <w:jc w:val="both"/>
        <w:textAlignment w:val="baseline"/>
        <w:rPr>
          <w:sz w:val="20"/>
          <w:szCs w:val="20"/>
          <w:lang w:val="es-ES"/>
        </w:rPr>
      </w:pPr>
      <w:r w:rsidRPr="0055073E">
        <w:rPr>
          <w:rStyle w:val="normaltextrun"/>
          <w:sz w:val="20"/>
          <w:szCs w:val="20"/>
          <w:lang w:val="es-ES"/>
        </w:rPr>
        <w:t>Gracias, señor Presidente.</w:t>
      </w:r>
    </w:p>
    <w:p w:rsidR="0012391F" w:rsidRDefault="0012391F" w:rsidP="00525B84">
      <w:pPr>
        <w:spacing w:after="0" w:line="312" w:lineRule="auto"/>
        <w:jc w:val="both"/>
        <w:rPr>
          <w:rFonts w:ascii="Times New Roman" w:hAnsi="Times New Roman"/>
          <w:sz w:val="20"/>
          <w:szCs w:val="20"/>
          <w:lang w:val="es-ES"/>
        </w:rPr>
      </w:pPr>
      <w:r w:rsidRPr="00495083">
        <w:rPr>
          <w:rFonts w:ascii="Times New Roman" w:hAnsi="Times New Roman"/>
          <w:b/>
          <w:bCs/>
          <w:lang w:val="es-ES"/>
        </w:rPr>
        <w:t>Sr. Presidente (Martín).-</w:t>
      </w:r>
      <w:r w:rsidRPr="00495083">
        <w:rPr>
          <w:rFonts w:ascii="Times New Roman" w:hAnsi="Times New Roman"/>
          <w:lang w:val="es-ES"/>
        </w:rPr>
        <w:t xml:space="preserve"> </w:t>
      </w:r>
      <w:r w:rsidRPr="00495083">
        <w:rPr>
          <w:rFonts w:ascii="Times New Roman" w:hAnsi="Times New Roman"/>
          <w:sz w:val="20"/>
          <w:szCs w:val="20"/>
          <w:lang w:val="es-ES"/>
        </w:rPr>
        <w:t>No habiendo más diputados que hagan uso de la palabra, se somet</w:t>
      </w:r>
      <w:r>
        <w:rPr>
          <w:rFonts w:ascii="Times New Roman" w:hAnsi="Times New Roman"/>
          <w:sz w:val="20"/>
          <w:szCs w:val="20"/>
          <w:lang w:val="es-ES"/>
        </w:rPr>
        <w:t>e</w:t>
      </w:r>
      <w:r w:rsidRPr="00495083">
        <w:rPr>
          <w:rFonts w:ascii="Times New Roman" w:hAnsi="Times New Roman"/>
          <w:sz w:val="20"/>
          <w:szCs w:val="20"/>
          <w:lang w:val="es-ES"/>
        </w:rPr>
        <w:t xml:space="preserve"> a consideración en general y en particular el </w:t>
      </w:r>
      <w:r>
        <w:rPr>
          <w:rFonts w:ascii="Times New Roman" w:hAnsi="Times New Roman"/>
          <w:sz w:val="20"/>
          <w:szCs w:val="20"/>
          <w:lang w:val="es-ES"/>
        </w:rPr>
        <w:t>Proyecto</w:t>
      </w:r>
      <w:r w:rsidRPr="00495083">
        <w:rPr>
          <w:rFonts w:ascii="Times New Roman" w:hAnsi="Times New Roman"/>
          <w:sz w:val="20"/>
          <w:szCs w:val="20"/>
          <w:lang w:val="es-ES"/>
        </w:rPr>
        <w:t xml:space="preserve"> de </w:t>
      </w:r>
      <w:r>
        <w:rPr>
          <w:rFonts w:ascii="Times New Roman" w:hAnsi="Times New Roman"/>
          <w:sz w:val="20"/>
          <w:szCs w:val="20"/>
          <w:lang w:val="es-ES"/>
        </w:rPr>
        <w:t>Ley</w:t>
      </w:r>
      <w:r w:rsidRPr="00495083">
        <w:rPr>
          <w:rFonts w:ascii="Times New Roman" w:hAnsi="Times New Roman"/>
          <w:sz w:val="20"/>
          <w:szCs w:val="20"/>
          <w:lang w:val="es-ES"/>
        </w:rPr>
        <w:t xml:space="preserve"> que aprueba el </w:t>
      </w:r>
      <w:r>
        <w:rPr>
          <w:rFonts w:ascii="Times New Roman" w:hAnsi="Times New Roman"/>
          <w:sz w:val="20"/>
          <w:szCs w:val="20"/>
          <w:lang w:val="es-ES"/>
        </w:rPr>
        <w:t>Convenio</w:t>
      </w:r>
      <w:r w:rsidRPr="00495083">
        <w:rPr>
          <w:rFonts w:ascii="Times New Roman" w:hAnsi="Times New Roman"/>
          <w:sz w:val="20"/>
          <w:szCs w:val="20"/>
          <w:lang w:val="es-ES"/>
        </w:rPr>
        <w:t xml:space="preserve"> citado. </w:t>
      </w:r>
    </w:p>
    <w:p w:rsidR="0012391F"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 xml:space="preserve">Por favor, marquen su voto. </w:t>
      </w:r>
    </w:p>
    <w:p w:rsidR="0012391F" w:rsidRDefault="0012391F" w:rsidP="00525B84">
      <w:pPr>
        <w:spacing w:after="0" w:line="312" w:lineRule="auto"/>
        <w:ind w:firstLine="708"/>
        <w:jc w:val="both"/>
        <w:rPr>
          <w:rFonts w:ascii="Times New Roman" w:hAnsi="Times New Roman"/>
          <w:sz w:val="20"/>
          <w:szCs w:val="20"/>
          <w:lang w:val="es-ES"/>
        </w:rPr>
      </w:pPr>
    </w:p>
    <w:p w:rsidR="0012391F" w:rsidRDefault="0012391F" w:rsidP="00525B84">
      <w:pPr>
        <w:spacing w:after="0" w:line="312" w:lineRule="auto"/>
        <w:jc w:val="center"/>
        <w:rPr>
          <w:rFonts w:ascii="Times New Roman" w:hAnsi="Times New Roman"/>
          <w:sz w:val="20"/>
          <w:szCs w:val="20"/>
          <w:lang w:val="es-ES"/>
        </w:rPr>
      </w:pPr>
      <w:r>
        <w:rPr>
          <w:rFonts w:ascii="Times New Roman" w:hAnsi="Times New Roman"/>
          <w:sz w:val="20"/>
          <w:szCs w:val="20"/>
          <w:lang w:val="es-ES"/>
        </w:rPr>
        <w:t>-Se vota y obtiene</w:t>
      </w:r>
      <w:r w:rsidRPr="00495083">
        <w:rPr>
          <w:rFonts w:ascii="Times New Roman" w:hAnsi="Times New Roman"/>
          <w:sz w:val="20"/>
          <w:szCs w:val="20"/>
          <w:lang w:val="es-ES"/>
        </w:rPr>
        <w:t xml:space="preserve"> 29 votos</w:t>
      </w:r>
      <w:r w:rsidR="00922BB1">
        <w:rPr>
          <w:rFonts w:ascii="Times New Roman" w:hAnsi="Times New Roman"/>
          <w:sz w:val="20"/>
          <w:szCs w:val="20"/>
          <w:lang w:val="es-ES"/>
        </w:rPr>
        <w:t xml:space="preserve"> afirmativos</w:t>
      </w:r>
      <w:r>
        <w:rPr>
          <w:rFonts w:ascii="Times New Roman" w:hAnsi="Times New Roman"/>
          <w:sz w:val="20"/>
          <w:szCs w:val="20"/>
          <w:lang w:val="es-ES"/>
        </w:rPr>
        <w:t>-</w:t>
      </w:r>
    </w:p>
    <w:p w:rsidR="0012391F" w:rsidRDefault="0012391F" w:rsidP="00525B84">
      <w:pPr>
        <w:spacing w:after="0" w:line="312" w:lineRule="auto"/>
        <w:jc w:val="both"/>
        <w:rPr>
          <w:rFonts w:ascii="Times New Roman" w:hAnsi="Times New Roman"/>
          <w:sz w:val="20"/>
          <w:szCs w:val="20"/>
          <w:lang w:val="es-ES"/>
        </w:rPr>
      </w:pPr>
    </w:p>
    <w:p w:rsidR="0012391F" w:rsidRPr="00495083"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495083">
        <w:rPr>
          <w:rFonts w:ascii="Times New Roman" w:hAnsi="Times New Roman"/>
          <w:sz w:val="20"/>
          <w:szCs w:val="20"/>
          <w:lang w:val="es-ES"/>
        </w:rPr>
        <w:t xml:space="preserve">ueda sancionado con fuerza de </w:t>
      </w:r>
      <w:r>
        <w:rPr>
          <w:rFonts w:ascii="Times New Roman" w:hAnsi="Times New Roman"/>
          <w:sz w:val="20"/>
          <w:szCs w:val="20"/>
          <w:lang w:val="es-ES"/>
        </w:rPr>
        <w:t>Ley</w:t>
      </w:r>
      <w:r w:rsidRPr="00495083">
        <w:rPr>
          <w:rFonts w:ascii="Times New Roman" w:hAnsi="Times New Roman"/>
          <w:sz w:val="20"/>
          <w:szCs w:val="20"/>
          <w:lang w:val="es-ES"/>
        </w:rPr>
        <w:t>.</w:t>
      </w:r>
    </w:p>
    <w:p w:rsidR="0012391F"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 xml:space="preserve">Pasamos al </w:t>
      </w:r>
      <w:r>
        <w:rPr>
          <w:rFonts w:ascii="Times New Roman" w:hAnsi="Times New Roman"/>
          <w:sz w:val="20"/>
          <w:szCs w:val="20"/>
          <w:lang w:val="es-ES"/>
        </w:rPr>
        <w:t>A</w:t>
      </w:r>
      <w:r w:rsidRPr="00495083">
        <w:rPr>
          <w:rFonts w:ascii="Times New Roman" w:hAnsi="Times New Roman"/>
          <w:sz w:val="20"/>
          <w:szCs w:val="20"/>
          <w:lang w:val="es-ES"/>
        </w:rPr>
        <w:t>sunto 5</w:t>
      </w:r>
      <w:r w:rsidR="00922BB1">
        <w:rPr>
          <w:rFonts w:ascii="Times New Roman" w:hAnsi="Times New Roman"/>
          <w:sz w:val="20"/>
          <w:szCs w:val="20"/>
          <w:lang w:val="es-ES"/>
        </w:rPr>
        <w:t xml:space="preserve"> de Despachos de Comisión</w:t>
      </w:r>
      <w:r w:rsidRPr="00495083">
        <w:rPr>
          <w:rFonts w:ascii="Times New Roman" w:hAnsi="Times New Roman"/>
          <w:sz w:val="20"/>
          <w:szCs w:val="20"/>
          <w:lang w:val="es-ES"/>
        </w:rPr>
        <w:t xml:space="preserve">. </w:t>
      </w:r>
    </w:p>
    <w:p w:rsidR="0012391F" w:rsidRDefault="0012391F" w:rsidP="00525B84">
      <w:pPr>
        <w:spacing w:after="0" w:line="312" w:lineRule="auto"/>
        <w:jc w:val="both"/>
        <w:rPr>
          <w:rFonts w:ascii="Times New Roman" w:hAnsi="Times New Roman"/>
          <w:sz w:val="20"/>
          <w:szCs w:val="20"/>
          <w:lang w:val="es-ES"/>
        </w:rPr>
      </w:pPr>
      <w:r w:rsidRPr="00495083">
        <w:rPr>
          <w:rFonts w:ascii="Times New Roman" w:hAnsi="Times New Roman"/>
          <w:b/>
          <w:bCs/>
          <w:lang w:val="es-ES"/>
        </w:rPr>
        <w:t>Sra. Lascano.-</w:t>
      </w:r>
      <w:r w:rsidRPr="00495083">
        <w:rPr>
          <w:rFonts w:ascii="Times New Roman" w:hAnsi="Times New Roman"/>
          <w:lang w:val="es-ES"/>
        </w:rPr>
        <w:t xml:space="preserve"> </w:t>
      </w:r>
      <w:r w:rsidRPr="00495083">
        <w:rPr>
          <w:rFonts w:ascii="Times New Roman" w:hAnsi="Times New Roman"/>
          <w:sz w:val="20"/>
          <w:szCs w:val="20"/>
          <w:lang w:val="es-ES"/>
        </w:rPr>
        <w:t>Pido la palabra</w:t>
      </w:r>
      <w:r>
        <w:rPr>
          <w:rFonts w:ascii="Times New Roman" w:hAnsi="Times New Roman"/>
          <w:sz w:val="20"/>
          <w:szCs w:val="20"/>
          <w:lang w:val="es-ES"/>
        </w:rPr>
        <w:t>.</w:t>
      </w:r>
    </w:p>
    <w:p w:rsidR="0012391F"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495083">
        <w:rPr>
          <w:rFonts w:ascii="Times New Roman" w:hAnsi="Times New Roman"/>
          <w:sz w:val="20"/>
          <w:szCs w:val="20"/>
          <w:lang w:val="es-ES"/>
        </w:rPr>
        <w:t>eñor President</w:t>
      </w:r>
      <w:r>
        <w:rPr>
          <w:rFonts w:ascii="Times New Roman" w:hAnsi="Times New Roman"/>
          <w:sz w:val="20"/>
          <w:szCs w:val="20"/>
          <w:lang w:val="es-ES"/>
        </w:rPr>
        <w:t>e, es p</w:t>
      </w:r>
      <w:r w:rsidRPr="00495083">
        <w:rPr>
          <w:rFonts w:ascii="Times New Roman" w:hAnsi="Times New Roman"/>
          <w:sz w:val="20"/>
          <w:szCs w:val="20"/>
          <w:lang w:val="es-ES"/>
        </w:rPr>
        <w:t xml:space="preserve">ara referirme al </w:t>
      </w:r>
      <w:r>
        <w:rPr>
          <w:rFonts w:ascii="Times New Roman" w:hAnsi="Times New Roman"/>
          <w:sz w:val="20"/>
          <w:szCs w:val="20"/>
          <w:lang w:val="es-ES"/>
        </w:rPr>
        <w:t>E</w:t>
      </w:r>
      <w:r w:rsidRPr="00495083">
        <w:rPr>
          <w:rFonts w:ascii="Times New Roman" w:hAnsi="Times New Roman"/>
          <w:sz w:val="20"/>
          <w:szCs w:val="20"/>
          <w:lang w:val="es-ES"/>
        </w:rPr>
        <w:t xml:space="preserve">xpediente </w:t>
      </w:r>
      <w:proofErr w:type="spellStart"/>
      <w:r>
        <w:rPr>
          <w:rFonts w:ascii="Times New Roman" w:hAnsi="Times New Roman"/>
          <w:sz w:val="20"/>
          <w:szCs w:val="20"/>
          <w:lang w:val="es-ES"/>
        </w:rPr>
        <w:t>Nº</w:t>
      </w:r>
      <w:proofErr w:type="spellEnd"/>
      <w:r w:rsidR="00922BB1">
        <w:rPr>
          <w:rFonts w:ascii="Times New Roman" w:hAnsi="Times New Roman"/>
          <w:sz w:val="20"/>
          <w:szCs w:val="20"/>
          <w:lang w:val="es-ES"/>
        </w:rPr>
        <w:t xml:space="preserve"> </w:t>
      </w:r>
      <w:r w:rsidRPr="00495083">
        <w:rPr>
          <w:rFonts w:ascii="Times New Roman" w:hAnsi="Times New Roman"/>
          <w:sz w:val="20"/>
          <w:szCs w:val="20"/>
          <w:lang w:val="es-ES"/>
        </w:rPr>
        <w:t xml:space="preserve">285, mediante el cual se tramita la aprobación de </w:t>
      </w:r>
      <w:r>
        <w:rPr>
          <w:rFonts w:ascii="Times New Roman" w:hAnsi="Times New Roman"/>
          <w:sz w:val="20"/>
          <w:szCs w:val="20"/>
          <w:lang w:val="es-ES"/>
        </w:rPr>
        <w:t>Convenios</w:t>
      </w:r>
      <w:r w:rsidRPr="00495083">
        <w:rPr>
          <w:rFonts w:ascii="Times New Roman" w:hAnsi="Times New Roman"/>
          <w:sz w:val="20"/>
          <w:szCs w:val="20"/>
          <w:lang w:val="es-ES"/>
        </w:rPr>
        <w:t xml:space="preserve"> celebrados entre el Ministerio de Familia y Desarrollo Humano y los 19 </w:t>
      </w:r>
      <w:r>
        <w:rPr>
          <w:rFonts w:ascii="Times New Roman" w:hAnsi="Times New Roman"/>
          <w:sz w:val="20"/>
          <w:szCs w:val="20"/>
          <w:lang w:val="es-ES"/>
        </w:rPr>
        <w:t>M</w:t>
      </w:r>
      <w:r w:rsidRPr="00495083">
        <w:rPr>
          <w:rFonts w:ascii="Times New Roman" w:hAnsi="Times New Roman"/>
          <w:sz w:val="20"/>
          <w:szCs w:val="20"/>
          <w:lang w:val="es-ES"/>
        </w:rPr>
        <w:t xml:space="preserve">unicipios en el marco de la implementación del </w:t>
      </w:r>
      <w:r>
        <w:rPr>
          <w:rFonts w:ascii="Times New Roman" w:hAnsi="Times New Roman"/>
          <w:sz w:val="20"/>
          <w:szCs w:val="20"/>
          <w:lang w:val="es-ES"/>
        </w:rPr>
        <w:t>P</w:t>
      </w:r>
      <w:r w:rsidRPr="00495083">
        <w:rPr>
          <w:rFonts w:ascii="Times New Roman" w:hAnsi="Times New Roman"/>
          <w:sz w:val="20"/>
          <w:szCs w:val="20"/>
          <w:lang w:val="es-ES"/>
        </w:rPr>
        <w:t>rograma U</w:t>
      </w:r>
      <w:r>
        <w:rPr>
          <w:rFonts w:ascii="Times New Roman" w:hAnsi="Times New Roman"/>
          <w:sz w:val="20"/>
          <w:szCs w:val="20"/>
          <w:lang w:val="es-ES"/>
        </w:rPr>
        <w:t>M</w:t>
      </w:r>
      <w:r w:rsidRPr="00495083">
        <w:rPr>
          <w:rFonts w:ascii="Times New Roman" w:hAnsi="Times New Roman"/>
          <w:sz w:val="20"/>
          <w:szCs w:val="20"/>
          <w:lang w:val="es-ES"/>
        </w:rPr>
        <w:t xml:space="preserve">COP, que es la </w:t>
      </w:r>
      <w:r>
        <w:rPr>
          <w:rFonts w:ascii="Times New Roman" w:hAnsi="Times New Roman"/>
          <w:sz w:val="20"/>
          <w:szCs w:val="20"/>
          <w:lang w:val="es-ES"/>
        </w:rPr>
        <w:t>U</w:t>
      </w:r>
      <w:r w:rsidRPr="00495083">
        <w:rPr>
          <w:rFonts w:ascii="Times New Roman" w:hAnsi="Times New Roman"/>
          <w:sz w:val="20"/>
          <w:szCs w:val="20"/>
          <w:lang w:val="es-ES"/>
        </w:rPr>
        <w:t xml:space="preserve">nidad </w:t>
      </w:r>
      <w:r>
        <w:rPr>
          <w:rFonts w:ascii="Times New Roman" w:hAnsi="Times New Roman"/>
          <w:sz w:val="20"/>
          <w:szCs w:val="20"/>
          <w:lang w:val="es-ES"/>
        </w:rPr>
        <w:t>M</w:t>
      </w:r>
      <w:r w:rsidRPr="00495083">
        <w:rPr>
          <w:rFonts w:ascii="Times New Roman" w:hAnsi="Times New Roman"/>
          <w:sz w:val="20"/>
          <w:szCs w:val="20"/>
          <w:lang w:val="es-ES"/>
        </w:rPr>
        <w:t xml:space="preserve">unicipal de </w:t>
      </w:r>
      <w:r>
        <w:rPr>
          <w:rFonts w:ascii="Times New Roman" w:hAnsi="Times New Roman"/>
          <w:sz w:val="20"/>
          <w:szCs w:val="20"/>
          <w:lang w:val="es-ES"/>
        </w:rPr>
        <w:t>C</w:t>
      </w:r>
      <w:r w:rsidRPr="00495083">
        <w:rPr>
          <w:rFonts w:ascii="Times New Roman" w:hAnsi="Times New Roman"/>
          <w:sz w:val="20"/>
          <w:szCs w:val="20"/>
          <w:lang w:val="es-ES"/>
        </w:rPr>
        <w:t xml:space="preserve">onsumos </w:t>
      </w:r>
      <w:r>
        <w:rPr>
          <w:rFonts w:ascii="Times New Roman" w:hAnsi="Times New Roman"/>
          <w:sz w:val="20"/>
          <w:szCs w:val="20"/>
          <w:lang w:val="es-ES"/>
        </w:rPr>
        <w:t>P</w:t>
      </w:r>
      <w:r w:rsidRPr="00495083">
        <w:rPr>
          <w:rFonts w:ascii="Times New Roman" w:hAnsi="Times New Roman"/>
          <w:sz w:val="20"/>
          <w:szCs w:val="20"/>
          <w:lang w:val="es-ES"/>
        </w:rPr>
        <w:t xml:space="preserve">roblemáticos para este año 2026. </w:t>
      </w:r>
    </w:p>
    <w:p w:rsidR="0012391F"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 xml:space="preserve">Al igual que en la </w:t>
      </w:r>
      <w:r>
        <w:rPr>
          <w:rFonts w:ascii="Times New Roman" w:hAnsi="Times New Roman"/>
          <w:sz w:val="20"/>
          <w:szCs w:val="20"/>
          <w:lang w:val="es-ES"/>
        </w:rPr>
        <w:t>S</w:t>
      </w:r>
      <w:r w:rsidRPr="00495083">
        <w:rPr>
          <w:rFonts w:ascii="Times New Roman" w:hAnsi="Times New Roman"/>
          <w:sz w:val="20"/>
          <w:szCs w:val="20"/>
          <w:lang w:val="es-ES"/>
        </w:rPr>
        <w:t xml:space="preserve">esión pasada aprobamos los </w:t>
      </w:r>
      <w:r>
        <w:rPr>
          <w:rFonts w:ascii="Times New Roman" w:hAnsi="Times New Roman"/>
          <w:sz w:val="20"/>
          <w:szCs w:val="20"/>
          <w:lang w:val="es-ES"/>
        </w:rPr>
        <w:t>Convenios</w:t>
      </w:r>
      <w:r w:rsidRPr="00495083">
        <w:rPr>
          <w:rFonts w:ascii="Times New Roman" w:hAnsi="Times New Roman"/>
          <w:sz w:val="20"/>
          <w:szCs w:val="20"/>
          <w:lang w:val="es-ES"/>
        </w:rPr>
        <w:t xml:space="preserve"> de dispositivos para género, en este caso referido al abordaje integral de consumos problemáticos</w:t>
      </w:r>
      <w:r>
        <w:rPr>
          <w:rFonts w:ascii="Times New Roman" w:hAnsi="Times New Roman"/>
          <w:sz w:val="20"/>
          <w:szCs w:val="20"/>
          <w:lang w:val="es-ES"/>
        </w:rPr>
        <w:t xml:space="preserve">. </w:t>
      </w:r>
    </w:p>
    <w:p w:rsidR="0012391F"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w:t>
      </w:r>
      <w:r w:rsidRPr="00495083">
        <w:rPr>
          <w:rFonts w:ascii="Times New Roman" w:hAnsi="Times New Roman"/>
          <w:sz w:val="20"/>
          <w:szCs w:val="20"/>
          <w:lang w:val="es-ES"/>
        </w:rPr>
        <w:t xml:space="preserve">s una iniciativa que viene realizándose ya hace varios años y que contempla la posibilidad de asistencia técnica en profesionales especializados como psicólogos, trabajadores sociales y abogados que abordan esta situación de manera conjunta con los </w:t>
      </w:r>
      <w:r>
        <w:rPr>
          <w:rFonts w:ascii="Times New Roman" w:hAnsi="Times New Roman"/>
          <w:sz w:val="20"/>
          <w:szCs w:val="20"/>
          <w:lang w:val="es-ES"/>
        </w:rPr>
        <w:t>M</w:t>
      </w:r>
      <w:r w:rsidRPr="00495083">
        <w:rPr>
          <w:rFonts w:ascii="Times New Roman" w:hAnsi="Times New Roman"/>
          <w:sz w:val="20"/>
          <w:szCs w:val="20"/>
          <w:lang w:val="es-ES"/>
        </w:rPr>
        <w:t xml:space="preserve">inisterios, con los </w:t>
      </w:r>
      <w:r>
        <w:rPr>
          <w:rFonts w:ascii="Times New Roman" w:hAnsi="Times New Roman"/>
          <w:sz w:val="20"/>
          <w:szCs w:val="20"/>
          <w:lang w:val="es-ES"/>
        </w:rPr>
        <w:t>M</w:t>
      </w:r>
      <w:r w:rsidRPr="00495083">
        <w:rPr>
          <w:rFonts w:ascii="Times New Roman" w:hAnsi="Times New Roman"/>
          <w:sz w:val="20"/>
          <w:szCs w:val="20"/>
          <w:lang w:val="es-ES"/>
        </w:rPr>
        <w:t xml:space="preserve">unicipios y con la </w:t>
      </w:r>
      <w:r>
        <w:rPr>
          <w:rFonts w:ascii="Times New Roman" w:hAnsi="Times New Roman"/>
          <w:sz w:val="20"/>
          <w:szCs w:val="20"/>
          <w:lang w:val="es-ES"/>
        </w:rPr>
        <w:t>J</w:t>
      </w:r>
      <w:r w:rsidRPr="00495083">
        <w:rPr>
          <w:rFonts w:ascii="Times New Roman" w:hAnsi="Times New Roman"/>
          <w:sz w:val="20"/>
          <w:szCs w:val="20"/>
          <w:lang w:val="es-ES"/>
        </w:rPr>
        <w:t xml:space="preserve">usticia. </w:t>
      </w:r>
    </w:p>
    <w:p w:rsidR="0012391F" w:rsidRPr="00495083"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495083">
        <w:rPr>
          <w:rFonts w:ascii="Times New Roman" w:hAnsi="Times New Roman"/>
          <w:sz w:val="20"/>
          <w:szCs w:val="20"/>
          <w:lang w:val="es-ES"/>
        </w:rPr>
        <w:t>olicito a mis pares que acompañen con su voto.</w:t>
      </w:r>
    </w:p>
    <w:p w:rsidR="0012391F"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lastRenderedPageBreak/>
        <w:t>Muchas gracias, señor Presidente.</w:t>
      </w:r>
    </w:p>
    <w:p w:rsidR="0012391F" w:rsidRPr="00495083" w:rsidRDefault="0012391F" w:rsidP="00525B84">
      <w:pPr>
        <w:spacing w:after="0" w:line="312" w:lineRule="auto"/>
        <w:jc w:val="both"/>
        <w:rPr>
          <w:rFonts w:ascii="Times New Roman" w:hAnsi="Times New Roman"/>
          <w:sz w:val="20"/>
          <w:szCs w:val="20"/>
          <w:lang w:val="es-ES"/>
        </w:rPr>
      </w:pPr>
      <w:r w:rsidRPr="00495083">
        <w:rPr>
          <w:rFonts w:ascii="Times New Roman" w:hAnsi="Times New Roman"/>
          <w:b/>
          <w:bCs/>
          <w:lang w:val="es-ES"/>
        </w:rPr>
        <w:t>Sr. Presidente (Martín).-</w:t>
      </w:r>
      <w:r w:rsidRPr="00495083">
        <w:rPr>
          <w:rFonts w:ascii="Times New Roman" w:hAnsi="Times New Roman"/>
          <w:lang w:val="es-ES"/>
        </w:rPr>
        <w:t xml:space="preserve"> </w:t>
      </w:r>
      <w:r w:rsidRPr="00495083">
        <w:rPr>
          <w:rFonts w:ascii="Times New Roman" w:hAnsi="Times New Roman"/>
          <w:sz w:val="20"/>
          <w:szCs w:val="20"/>
          <w:lang w:val="es-ES"/>
        </w:rPr>
        <w:t xml:space="preserve">No habiendo más diputados que hagan uso de la palabra, se somete a consideración en general y en particular </w:t>
      </w:r>
      <w:r>
        <w:rPr>
          <w:rFonts w:ascii="Times New Roman" w:hAnsi="Times New Roman"/>
          <w:sz w:val="20"/>
          <w:szCs w:val="20"/>
          <w:lang w:val="es-ES"/>
        </w:rPr>
        <w:t>e</w:t>
      </w:r>
      <w:r w:rsidRPr="00495083">
        <w:rPr>
          <w:rFonts w:ascii="Times New Roman" w:hAnsi="Times New Roman"/>
          <w:sz w:val="20"/>
          <w:szCs w:val="20"/>
          <w:lang w:val="es-ES"/>
        </w:rPr>
        <w:t xml:space="preserve">l </w:t>
      </w:r>
      <w:r>
        <w:rPr>
          <w:rFonts w:ascii="Times New Roman" w:hAnsi="Times New Roman"/>
          <w:sz w:val="20"/>
          <w:szCs w:val="20"/>
          <w:lang w:val="es-ES"/>
        </w:rPr>
        <w:t>Proyecto</w:t>
      </w:r>
      <w:r w:rsidRPr="00495083">
        <w:rPr>
          <w:rFonts w:ascii="Times New Roman" w:hAnsi="Times New Roman"/>
          <w:sz w:val="20"/>
          <w:szCs w:val="20"/>
          <w:lang w:val="es-ES"/>
        </w:rPr>
        <w:t xml:space="preserve"> de </w:t>
      </w:r>
      <w:r>
        <w:rPr>
          <w:rFonts w:ascii="Times New Roman" w:hAnsi="Times New Roman"/>
          <w:sz w:val="20"/>
          <w:szCs w:val="20"/>
          <w:lang w:val="es-ES"/>
        </w:rPr>
        <w:t>Ley</w:t>
      </w:r>
      <w:r w:rsidRPr="00495083">
        <w:rPr>
          <w:rFonts w:ascii="Times New Roman" w:hAnsi="Times New Roman"/>
          <w:sz w:val="20"/>
          <w:szCs w:val="20"/>
          <w:lang w:val="es-ES"/>
        </w:rPr>
        <w:t xml:space="preserve"> que aprueb</w:t>
      </w:r>
      <w:r>
        <w:rPr>
          <w:rFonts w:ascii="Times New Roman" w:hAnsi="Times New Roman"/>
          <w:sz w:val="20"/>
          <w:szCs w:val="20"/>
          <w:lang w:val="es-ES"/>
        </w:rPr>
        <w:t>a</w:t>
      </w:r>
      <w:r w:rsidRPr="00495083">
        <w:rPr>
          <w:rFonts w:ascii="Times New Roman" w:hAnsi="Times New Roman"/>
          <w:sz w:val="20"/>
          <w:szCs w:val="20"/>
          <w:lang w:val="es-ES"/>
        </w:rPr>
        <w:t xml:space="preserve"> el </w:t>
      </w:r>
      <w:r>
        <w:rPr>
          <w:rFonts w:ascii="Times New Roman" w:hAnsi="Times New Roman"/>
          <w:sz w:val="20"/>
          <w:szCs w:val="20"/>
          <w:lang w:val="es-ES"/>
        </w:rPr>
        <w:t>Convenio</w:t>
      </w:r>
      <w:r w:rsidRPr="00495083">
        <w:rPr>
          <w:rFonts w:ascii="Times New Roman" w:hAnsi="Times New Roman"/>
          <w:sz w:val="20"/>
          <w:szCs w:val="20"/>
          <w:lang w:val="es-ES"/>
        </w:rPr>
        <w:t xml:space="preserve"> citado, por favor marquen su voto.</w:t>
      </w:r>
    </w:p>
    <w:p w:rsidR="0012391F" w:rsidRDefault="0012391F" w:rsidP="00525B84">
      <w:pPr>
        <w:spacing w:after="0" w:line="312" w:lineRule="auto"/>
        <w:ind w:firstLine="708"/>
        <w:jc w:val="both"/>
        <w:rPr>
          <w:rFonts w:ascii="Times New Roman" w:hAnsi="Times New Roman"/>
          <w:sz w:val="20"/>
          <w:szCs w:val="20"/>
          <w:lang w:val="es-ES"/>
        </w:rPr>
      </w:pPr>
    </w:p>
    <w:p w:rsidR="0012391F" w:rsidRDefault="0012391F" w:rsidP="00525B84">
      <w:pPr>
        <w:spacing w:after="0" w:line="312" w:lineRule="auto"/>
        <w:jc w:val="center"/>
        <w:rPr>
          <w:rFonts w:ascii="Times New Roman" w:hAnsi="Times New Roman"/>
          <w:sz w:val="20"/>
          <w:szCs w:val="20"/>
          <w:lang w:val="es-ES"/>
        </w:rPr>
      </w:pPr>
      <w:r>
        <w:rPr>
          <w:rFonts w:ascii="Times New Roman" w:hAnsi="Times New Roman"/>
          <w:sz w:val="20"/>
          <w:szCs w:val="20"/>
          <w:lang w:val="es-ES"/>
        </w:rPr>
        <w:t xml:space="preserve">-Se vota y obtiene </w:t>
      </w:r>
      <w:r w:rsidRPr="00495083">
        <w:rPr>
          <w:rFonts w:ascii="Times New Roman" w:hAnsi="Times New Roman"/>
          <w:sz w:val="20"/>
          <w:szCs w:val="20"/>
          <w:lang w:val="es-ES"/>
        </w:rPr>
        <w:t>27 votos</w:t>
      </w:r>
      <w:r w:rsidR="0037486B">
        <w:rPr>
          <w:rFonts w:ascii="Times New Roman" w:hAnsi="Times New Roman"/>
          <w:sz w:val="20"/>
          <w:szCs w:val="20"/>
          <w:lang w:val="es-ES"/>
        </w:rPr>
        <w:t xml:space="preserve"> afirmativos</w:t>
      </w:r>
      <w:r>
        <w:rPr>
          <w:rFonts w:ascii="Times New Roman" w:hAnsi="Times New Roman"/>
          <w:sz w:val="20"/>
          <w:szCs w:val="20"/>
          <w:lang w:val="es-ES"/>
        </w:rPr>
        <w:t>-</w:t>
      </w:r>
    </w:p>
    <w:p w:rsidR="0012391F" w:rsidRDefault="0012391F" w:rsidP="00525B84">
      <w:pPr>
        <w:spacing w:after="0" w:line="312" w:lineRule="auto"/>
        <w:jc w:val="both"/>
        <w:rPr>
          <w:rFonts w:ascii="Times New Roman" w:hAnsi="Times New Roman"/>
          <w:sz w:val="20"/>
          <w:szCs w:val="20"/>
          <w:lang w:val="es-ES"/>
        </w:rPr>
      </w:pPr>
    </w:p>
    <w:p w:rsidR="0012391F"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495083">
        <w:rPr>
          <w:rFonts w:ascii="Times New Roman" w:hAnsi="Times New Roman"/>
          <w:sz w:val="20"/>
          <w:szCs w:val="20"/>
          <w:lang w:val="es-ES"/>
        </w:rPr>
        <w:t xml:space="preserve">ueda sancionado con fuerza de </w:t>
      </w:r>
      <w:r>
        <w:rPr>
          <w:rFonts w:ascii="Times New Roman" w:hAnsi="Times New Roman"/>
          <w:sz w:val="20"/>
          <w:szCs w:val="20"/>
          <w:lang w:val="es-ES"/>
        </w:rPr>
        <w:t>Ley</w:t>
      </w:r>
      <w:r w:rsidRPr="00495083">
        <w:rPr>
          <w:rFonts w:ascii="Times New Roman" w:hAnsi="Times New Roman"/>
          <w:sz w:val="20"/>
          <w:szCs w:val="20"/>
          <w:lang w:val="es-ES"/>
        </w:rPr>
        <w:t xml:space="preserve">. </w:t>
      </w:r>
    </w:p>
    <w:p w:rsidR="0012391F"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 xml:space="preserve">Pasamos al </w:t>
      </w:r>
      <w:r>
        <w:rPr>
          <w:rFonts w:ascii="Times New Roman" w:hAnsi="Times New Roman"/>
          <w:sz w:val="20"/>
          <w:szCs w:val="20"/>
          <w:lang w:val="es-ES"/>
        </w:rPr>
        <w:t>A</w:t>
      </w:r>
      <w:r w:rsidRPr="00495083">
        <w:rPr>
          <w:rFonts w:ascii="Times New Roman" w:hAnsi="Times New Roman"/>
          <w:sz w:val="20"/>
          <w:szCs w:val="20"/>
          <w:lang w:val="es-ES"/>
        </w:rPr>
        <w:t xml:space="preserve">sunto 6, </w:t>
      </w:r>
      <w:r>
        <w:rPr>
          <w:rFonts w:ascii="Times New Roman" w:hAnsi="Times New Roman"/>
          <w:sz w:val="20"/>
          <w:szCs w:val="20"/>
          <w:lang w:val="es-ES"/>
        </w:rPr>
        <w:t>D</w:t>
      </w:r>
      <w:r w:rsidRPr="00495083">
        <w:rPr>
          <w:rFonts w:ascii="Times New Roman" w:hAnsi="Times New Roman"/>
          <w:sz w:val="20"/>
          <w:szCs w:val="20"/>
          <w:lang w:val="es-ES"/>
        </w:rPr>
        <w:t xml:space="preserve">espacho del </w:t>
      </w:r>
      <w:r>
        <w:rPr>
          <w:rFonts w:ascii="Times New Roman" w:hAnsi="Times New Roman"/>
          <w:sz w:val="20"/>
          <w:szCs w:val="20"/>
          <w:lang w:val="es-ES"/>
        </w:rPr>
        <w:t>E</w:t>
      </w:r>
      <w:r w:rsidRPr="00495083">
        <w:rPr>
          <w:rFonts w:ascii="Times New Roman" w:hAnsi="Times New Roman"/>
          <w:sz w:val="20"/>
          <w:szCs w:val="20"/>
          <w:lang w:val="es-ES"/>
        </w:rPr>
        <w:t xml:space="preserve">xpediente </w:t>
      </w:r>
      <w:proofErr w:type="spellStart"/>
      <w:r>
        <w:rPr>
          <w:rFonts w:ascii="Times New Roman" w:hAnsi="Times New Roman"/>
          <w:sz w:val="20"/>
          <w:szCs w:val="20"/>
          <w:lang w:val="es-ES"/>
        </w:rPr>
        <w:t>Nº</w:t>
      </w:r>
      <w:proofErr w:type="spellEnd"/>
      <w:r w:rsidR="002C6FE1">
        <w:rPr>
          <w:rFonts w:ascii="Times New Roman" w:hAnsi="Times New Roman"/>
          <w:sz w:val="20"/>
          <w:szCs w:val="20"/>
          <w:lang w:val="es-ES"/>
        </w:rPr>
        <w:t xml:space="preserve"> </w:t>
      </w:r>
      <w:r w:rsidRPr="00495083">
        <w:rPr>
          <w:rFonts w:ascii="Times New Roman" w:hAnsi="Times New Roman"/>
          <w:sz w:val="20"/>
          <w:szCs w:val="20"/>
          <w:lang w:val="es-ES"/>
        </w:rPr>
        <w:t>964</w:t>
      </w:r>
      <w:r>
        <w:rPr>
          <w:rFonts w:ascii="Times New Roman" w:hAnsi="Times New Roman"/>
          <w:sz w:val="20"/>
          <w:szCs w:val="20"/>
          <w:lang w:val="es-ES"/>
        </w:rPr>
        <w:t>/</w:t>
      </w:r>
      <w:r w:rsidRPr="00495083">
        <w:rPr>
          <w:rFonts w:ascii="Times New Roman" w:hAnsi="Times New Roman"/>
          <w:sz w:val="20"/>
          <w:szCs w:val="20"/>
          <w:lang w:val="es-ES"/>
        </w:rPr>
        <w:t xml:space="preserve">2026, </w:t>
      </w:r>
      <w:r>
        <w:rPr>
          <w:rFonts w:ascii="Times New Roman" w:hAnsi="Times New Roman"/>
          <w:sz w:val="20"/>
          <w:szCs w:val="20"/>
          <w:lang w:val="es-ES"/>
        </w:rPr>
        <w:t>Proyecto</w:t>
      </w:r>
      <w:r w:rsidRPr="00495083">
        <w:rPr>
          <w:rFonts w:ascii="Times New Roman" w:hAnsi="Times New Roman"/>
          <w:sz w:val="20"/>
          <w:szCs w:val="20"/>
          <w:lang w:val="es-ES"/>
        </w:rPr>
        <w:t xml:space="preserve"> de </w:t>
      </w:r>
      <w:r>
        <w:rPr>
          <w:rFonts w:ascii="Times New Roman" w:hAnsi="Times New Roman"/>
          <w:sz w:val="20"/>
          <w:szCs w:val="20"/>
          <w:lang w:val="es-ES"/>
        </w:rPr>
        <w:t>R</w:t>
      </w:r>
      <w:r w:rsidRPr="00495083">
        <w:rPr>
          <w:rFonts w:ascii="Times New Roman" w:hAnsi="Times New Roman"/>
          <w:sz w:val="20"/>
          <w:szCs w:val="20"/>
          <w:lang w:val="es-ES"/>
        </w:rPr>
        <w:t xml:space="preserve">esolución por la que se declara de interés... </w:t>
      </w:r>
    </w:p>
    <w:p w:rsidR="0012391F" w:rsidRPr="00495083" w:rsidRDefault="0012391F" w:rsidP="00525B84">
      <w:pPr>
        <w:spacing w:after="0" w:line="312" w:lineRule="auto"/>
        <w:jc w:val="both"/>
        <w:rPr>
          <w:rFonts w:ascii="Times New Roman" w:hAnsi="Times New Roman"/>
          <w:sz w:val="20"/>
          <w:szCs w:val="20"/>
          <w:lang w:val="es-ES"/>
        </w:rPr>
      </w:pPr>
      <w:r w:rsidRPr="00495083">
        <w:rPr>
          <w:rFonts w:ascii="Times New Roman" w:hAnsi="Times New Roman"/>
          <w:b/>
          <w:bCs/>
          <w:lang w:val="es-ES"/>
        </w:rPr>
        <w:t xml:space="preserve">Sra. Leonardo.- </w:t>
      </w:r>
      <w:r>
        <w:rPr>
          <w:rFonts w:ascii="Times New Roman" w:hAnsi="Times New Roman"/>
          <w:sz w:val="20"/>
          <w:szCs w:val="20"/>
          <w:lang w:val="es-ES"/>
        </w:rPr>
        <w:t>Pido la palabra.</w:t>
      </w:r>
    </w:p>
    <w:p w:rsidR="0012391F"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495083">
        <w:rPr>
          <w:rFonts w:ascii="Times New Roman" w:hAnsi="Times New Roman"/>
          <w:sz w:val="20"/>
          <w:szCs w:val="20"/>
          <w:lang w:val="es-ES"/>
        </w:rPr>
        <w:t>eñor Presidente</w:t>
      </w:r>
      <w:r>
        <w:rPr>
          <w:rFonts w:ascii="Times New Roman" w:hAnsi="Times New Roman"/>
          <w:sz w:val="20"/>
          <w:szCs w:val="20"/>
          <w:lang w:val="es-ES"/>
        </w:rPr>
        <w:t>,</w:t>
      </w:r>
      <w:r w:rsidRPr="00495083">
        <w:rPr>
          <w:rFonts w:ascii="Times New Roman" w:hAnsi="Times New Roman"/>
          <w:sz w:val="20"/>
          <w:szCs w:val="20"/>
          <w:lang w:val="es-ES"/>
        </w:rPr>
        <w:t xml:space="preserve"> es para fundar este </w:t>
      </w:r>
      <w:r>
        <w:rPr>
          <w:rFonts w:ascii="Times New Roman" w:hAnsi="Times New Roman"/>
          <w:sz w:val="20"/>
          <w:szCs w:val="20"/>
          <w:lang w:val="es-ES"/>
        </w:rPr>
        <w:t>Proyecto</w:t>
      </w:r>
      <w:r w:rsidRPr="00495083">
        <w:rPr>
          <w:rFonts w:ascii="Times New Roman" w:hAnsi="Times New Roman"/>
          <w:sz w:val="20"/>
          <w:szCs w:val="20"/>
          <w:lang w:val="es-ES"/>
        </w:rPr>
        <w:t xml:space="preserve"> de </w:t>
      </w:r>
      <w:r>
        <w:rPr>
          <w:rFonts w:ascii="Times New Roman" w:hAnsi="Times New Roman"/>
          <w:sz w:val="20"/>
          <w:szCs w:val="20"/>
          <w:lang w:val="es-ES"/>
        </w:rPr>
        <w:t>R</w:t>
      </w:r>
      <w:r w:rsidRPr="00495083">
        <w:rPr>
          <w:rFonts w:ascii="Times New Roman" w:hAnsi="Times New Roman"/>
          <w:sz w:val="20"/>
          <w:szCs w:val="20"/>
          <w:lang w:val="es-ES"/>
        </w:rPr>
        <w:t xml:space="preserve">esolución que tiene como objetivo declarar de </w:t>
      </w:r>
      <w:r w:rsidR="00295D87">
        <w:rPr>
          <w:rFonts w:ascii="Times New Roman" w:hAnsi="Times New Roman"/>
          <w:sz w:val="20"/>
          <w:szCs w:val="20"/>
          <w:lang w:val="es-ES"/>
        </w:rPr>
        <w:t>i</w:t>
      </w:r>
      <w:r w:rsidRPr="00495083">
        <w:rPr>
          <w:rFonts w:ascii="Times New Roman" w:hAnsi="Times New Roman"/>
          <w:sz w:val="20"/>
          <w:szCs w:val="20"/>
          <w:lang w:val="es-ES"/>
        </w:rPr>
        <w:t xml:space="preserve">nterés </w:t>
      </w:r>
      <w:r w:rsidR="00295D87">
        <w:rPr>
          <w:rFonts w:ascii="Times New Roman" w:hAnsi="Times New Roman"/>
          <w:sz w:val="20"/>
          <w:szCs w:val="20"/>
          <w:lang w:val="es-ES"/>
        </w:rPr>
        <w:t>s</w:t>
      </w:r>
      <w:r w:rsidRPr="00495083">
        <w:rPr>
          <w:rFonts w:ascii="Times New Roman" w:hAnsi="Times New Roman"/>
          <w:sz w:val="20"/>
          <w:szCs w:val="20"/>
          <w:lang w:val="es-ES"/>
        </w:rPr>
        <w:t xml:space="preserve">ocial, </w:t>
      </w:r>
      <w:r w:rsidR="00295D87">
        <w:rPr>
          <w:rFonts w:ascii="Times New Roman" w:hAnsi="Times New Roman"/>
          <w:sz w:val="20"/>
          <w:szCs w:val="20"/>
          <w:lang w:val="es-ES"/>
        </w:rPr>
        <w:t>e</w:t>
      </w:r>
      <w:r w:rsidRPr="00495083">
        <w:rPr>
          <w:rFonts w:ascii="Times New Roman" w:hAnsi="Times New Roman"/>
          <w:sz w:val="20"/>
          <w:szCs w:val="20"/>
          <w:lang w:val="es-ES"/>
        </w:rPr>
        <w:t xml:space="preserve">conómico y </w:t>
      </w:r>
      <w:r w:rsidR="00295D87">
        <w:rPr>
          <w:rFonts w:ascii="Times New Roman" w:hAnsi="Times New Roman"/>
          <w:sz w:val="20"/>
          <w:szCs w:val="20"/>
          <w:lang w:val="es-ES"/>
        </w:rPr>
        <w:t>p</w:t>
      </w:r>
      <w:r w:rsidRPr="00495083">
        <w:rPr>
          <w:rFonts w:ascii="Times New Roman" w:hAnsi="Times New Roman"/>
          <w:sz w:val="20"/>
          <w:szCs w:val="20"/>
          <w:lang w:val="es-ES"/>
        </w:rPr>
        <w:t xml:space="preserve">roductivo el </w:t>
      </w:r>
      <w:r>
        <w:rPr>
          <w:rFonts w:ascii="Times New Roman" w:hAnsi="Times New Roman"/>
          <w:sz w:val="20"/>
          <w:szCs w:val="20"/>
          <w:lang w:val="es-ES"/>
        </w:rPr>
        <w:t>E</w:t>
      </w:r>
      <w:r w:rsidRPr="00495083">
        <w:rPr>
          <w:rFonts w:ascii="Times New Roman" w:hAnsi="Times New Roman"/>
          <w:sz w:val="20"/>
          <w:szCs w:val="20"/>
          <w:lang w:val="es-ES"/>
        </w:rPr>
        <w:t xml:space="preserve">ncuentro Olivícola Internacional </w:t>
      </w:r>
      <w:proofErr w:type="spellStart"/>
      <w:r w:rsidRPr="00495083">
        <w:rPr>
          <w:rFonts w:ascii="Times New Roman" w:hAnsi="Times New Roman"/>
          <w:sz w:val="20"/>
          <w:szCs w:val="20"/>
          <w:lang w:val="es-ES"/>
        </w:rPr>
        <w:t>Argo</w:t>
      </w:r>
      <w:proofErr w:type="spellEnd"/>
      <w:r>
        <w:rPr>
          <w:rFonts w:ascii="Times New Roman" w:hAnsi="Times New Roman"/>
          <w:sz w:val="20"/>
          <w:szCs w:val="20"/>
          <w:lang w:val="es-ES"/>
        </w:rPr>
        <w:t>-</w:t>
      </w:r>
      <w:r w:rsidRPr="00495083">
        <w:rPr>
          <w:rFonts w:ascii="Times New Roman" w:hAnsi="Times New Roman"/>
          <w:sz w:val="20"/>
          <w:szCs w:val="20"/>
          <w:lang w:val="es-ES"/>
        </w:rPr>
        <w:t xml:space="preserve">Oliva y el </w:t>
      </w:r>
      <w:r>
        <w:rPr>
          <w:rFonts w:ascii="Times New Roman" w:hAnsi="Times New Roman"/>
          <w:sz w:val="20"/>
          <w:szCs w:val="20"/>
          <w:lang w:val="es-ES"/>
        </w:rPr>
        <w:t>C</w:t>
      </w:r>
      <w:r w:rsidRPr="00495083">
        <w:rPr>
          <w:rFonts w:ascii="Times New Roman" w:hAnsi="Times New Roman"/>
          <w:sz w:val="20"/>
          <w:szCs w:val="20"/>
          <w:lang w:val="es-ES"/>
        </w:rPr>
        <w:t xml:space="preserve">oncurso </w:t>
      </w:r>
      <w:r>
        <w:rPr>
          <w:rFonts w:ascii="Times New Roman" w:hAnsi="Times New Roman"/>
          <w:sz w:val="20"/>
          <w:szCs w:val="20"/>
          <w:lang w:val="es-ES"/>
        </w:rPr>
        <w:t>I</w:t>
      </w:r>
      <w:r w:rsidRPr="00495083">
        <w:rPr>
          <w:rFonts w:ascii="Times New Roman" w:hAnsi="Times New Roman"/>
          <w:sz w:val="20"/>
          <w:szCs w:val="20"/>
          <w:lang w:val="es-ES"/>
        </w:rPr>
        <w:t xml:space="preserve">nternacional de </w:t>
      </w:r>
      <w:r>
        <w:rPr>
          <w:rFonts w:ascii="Times New Roman" w:hAnsi="Times New Roman"/>
          <w:sz w:val="20"/>
          <w:szCs w:val="20"/>
          <w:lang w:val="es-ES"/>
        </w:rPr>
        <w:t>A</w:t>
      </w:r>
      <w:r w:rsidRPr="00495083">
        <w:rPr>
          <w:rFonts w:ascii="Times New Roman" w:hAnsi="Times New Roman"/>
          <w:sz w:val="20"/>
          <w:szCs w:val="20"/>
          <w:lang w:val="es-ES"/>
        </w:rPr>
        <w:t xml:space="preserve">ceite de </w:t>
      </w:r>
      <w:r>
        <w:rPr>
          <w:rFonts w:ascii="Times New Roman" w:hAnsi="Times New Roman"/>
          <w:sz w:val="20"/>
          <w:szCs w:val="20"/>
          <w:lang w:val="es-ES"/>
        </w:rPr>
        <w:t>O</w:t>
      </w:r>
      <w:r w:rsidRPr="00495083">
        <w:rPr>
          <w:rFonts w:ascii="Times New Roman" w:hAnsi="Times New Roman"/>
          <w:sz w:val="20"/>
          <w:szCs w:val="20"/>
          <w:lang w:val="es-ES"/>
        </w:rPr>
        <w:t xml:space="preserve">liva </w:t>
      </w:r>
      <w:r>
        <w:rPr>
          <w:rFonts w:ascii="Times New Roman" w:hAnsi="Times New Roman"/>
          <w:sz w:val="20"/>
          <w:szCs w:val="20"/>
          <w:lang w:val="es-ES"/>
        </w:rPr>
        <w:t>E</w:t>
      </w:r>
      <w:r w:rsidRPr="00495083">
        <w:rPr>
          <w:rFonts w:ascii="Times New Roman" w:hAnsi="Times New Roman"/>
          <w:sz w:val="20"/>
          <w:szCs w:val="20"/>
          <w:lang w:val="es-ES"/>
        </w:rPr>
        <w:t xml:space="preserve">xtra </w:t>
      </w:r>
      <w:r>
        <w:rPr>
          <w:rFonts w:ascii="Times New Roman" w:hAnsi="Times New Roman"/>
          <w:sz w:val="20"/>
          <w:szCs w:val="20"/>
          <w:lang w:val="es-ES"/>
        </w:rPr>
        <w:t>V</w:t>
      </w:r>
      <w:r w:rsidRPr="00495083">
        <w:rPr>
          <w:rFonts w:ascii="Times New Roman" w:hAnsi="Times New Roman"/>
          <w:sz w:val="20"/>
          <w:szCs w:val="20"/>
          <w:lang w:val="es-ES"/>
        </w:rPr>
        <w:t xml:space="preserve">irgen, premio Domingo Faustino Sarmiento, a realizarse en la </w:t>
      </w:r>
      <w:r w:rsidR="00295D87">
        <w:rPr>
          <w:rFonts w:ascii="Times New Roman" w:hAnsi="Times New Roman"/>
          <w:sz w:val="20"/>
          <w:szCs w:val="20"/>
          <w:lang w:val="es-ES"/>
        </w:rPr>
        <w:t>p</w:t>
      </w:r>
      <w:r>
        <w:rPr>
          <w:rFonts w:ascii="Times New Roman" w:hAnsi="Times New Roman"/>
          <w:sz w:val="20"/>
          <w:szCs w:val="20"/>
          <w:lang w:val="es-ES"/>
        </w:rPr>
        <w:t>rovincia</w:t>
      </w:r>
      <w:r w:rsidRPr="00495083">
        <w:rPr>
          <w:rFonts w:ascii="Times New Roman" w:hAnsi="Times New Roman"/>
          <w:sz w:val="20"/>
          <w:szCs w:val="20"/>
          <w:lang w:val="es-ES"/>
        </w:rPr>
        <w:t xml:space="preserve"> de San Juan en el mes de septiembre de este año. </w:t>
      </w:r>
    </w:p>
    <w:p w:rsidR="0012391F" w:rsidRPr="00495083"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 xml:space="preserve">Justamente esta es la razón de que promovamos la </w:t>
      </w:r>
      <w:r w:rsidR="00295D87">
        <w:rPr>
          <w:rFonts w:ascii="Times New Roman" w:hAnsi="Times New Roman"/>
          <w:sz w:val="20"/>
          <w:szCs w:val="20"/>
          <w:lang w:val="es-ES"/>
        </w:rPr>
        <w:t>R</w:t>
      </w:r>
      <w:r w:rsidRPr="00495083">
        <w:rPr>
          <w:rFonts w:ascii="Times New Roman" w:hAnsi="Times New Roman"/>
          <w:sz w:val="20"/>
          <w:szCs w:val="20"/>
          <w:lang w:val="es-ES"/>
        </w:rPr>
        <w:t xml:space="preserve">esolución, porque de esta manera, con este encuentro y este concurso se pone a San Juan en el centro de atención de los expertos y de las potencias olivícolas más importantes del mundo, como </w:t>
      </w:r>
      <w:r w:rsidRPr="0012776A">
        <w:rPr>
          <w:rFonts w:ascii="Times New Roman" w:hAnsi="Times New Roman"/>
          <w:sz w:val="20"/>
          <w:szCs w:val="20"/>
          <w:lang w:val="es-ES"/>
        </w:rPr>
        <w:t>España, Estados Unidos, Portugal, Italia.</w:t>
      </w:r>
    </w:p>
    <w:p w:rsidR="0012391F"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 xml:space="preserve">Sabemos que también pone de manifiesto este tipo de encuentros la coordinación de la actividad privada, la actividad académica y el </w:t>
      </w:r>
      <w:r>
        <w:rPr>
          <w:rFonts w:ascii="Times New Roman" w:hAnsi="Times New Roman"/>
          <w:sz w:val="20"/>
          <w:szCs w:val="20"/>
          <w:lang w:val="es-ES"/>
        </w:rPr>
        <w:t>G</w:t>
      </w:r>
      <w:r w:rsidRPr="00495083">
        <w:rPr>
          <w:rFonts w:ascii="Times New Roman" w:hAnsi="Times New Roman"/>
          <w:sz w:val="20"/>
          <w:szCs w:val="20"/>
          <w:lang w:val="es-ES"/>
        </w:rPr>
        <w:t xml:space="preserve">obierno de la </w:t>
      </w:r>
      <w:r>
        <w:rPr>
          <w:rFonts w:ascii="Times New Roman" w:hAnsi="Times New Roman"/>
          <w:sz w:val="20"/>
          <w:szCs w:val="20"/>
          <w:lang w:val="es-ES"/>
        </w:rPr>
        <w:t>Provincia</w:t>
      </w:r>
      <w:r w:rsidRPr="00495083">
        <w:rPr>
          <w:rFonts w:ascii="Times New Roman" w:hAnsi="Times New Roman"/>
          <w:sz w:val="20"/>
          <w:szCs w:val="20"/>
          <w:lang w:val="es-ES"/>
        </w:rPr>
        <w:t xml:space="preserve">, así que nos parece que siempre tenemos que estar del lado de la producción, del crecimiento y de potenciar el desarrollo de nuestra </w:t>
      </w:r>
      <w:r w:rsidR="00295D87">
        <w:rPr>
          <w:rFonts w:ascii="Times New Roman" w:hAnsi="Times New Roman"/>
          <w:sz w:val="20"/>
          <w:szCs w:val="20"/>
          <w:lang w:val="es-ES"/>
        </w:rPr>
        <w:t>p</w:t>
      </w:r>
      <w:r>
        <w:rPr>
          <w:rFonts w:ascii="Times New Roman" w:hAnsi="Times New Roman"/>
          <w:sz w:val="20"/>
          <w:szCs w:val="20"/>
          <w:lang w:val="es-ES"/>
        </w:rPr>
        <w:t>rovincia</w:t>
      </w:r>
      <w:r w:rsidRPr="00495083">
        <w:rPr>
          <w:rFonts w:ascii="Times New Roman" w:hAnsi="Times New Roman"/>
          <w:sz w:val="20"/>
          <w:szCs w:val="20"/>
          <w:lang w:val="es-ES"/>
        </w:rPr>
        <w:t xml:space="preserve"> en estos ámbitos. </w:t>
      </w:r>
    </w:p>
    <w:p w:rsidR="0012391F"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 xml:space="preserve">Es por ello, señor Presidente, que le pido a nuestros pares el acompañamiento de este </w:t>
      </w:r>
      <w:r>
        <w:rPr>
          <w:rFonts w:ascii="Times New Roman" w:hAnsi="Times New Roman"/>
          <w:sz w:val="20"/>
          <w:szCs w:val="20"/>
          <w:lang w:val="es-ES"/>
        </w:rPr>
        <w:t>Proyecto</w:t>
      </w:r>
      <w:r w:rsidRPr="00495083">
        <w:rPr>
          <w:rFonts w:ascii="Times New Roman" w:hAnsi="Times New Roman"/>
          <w:sz w:val="20"/>
          <w:szCs w:val="20"/>
          <w:lang w:val="es-ES"/>
        </w:rPr>
        <w:t xml:space="preserve">. </w:t>
      </w:r>
    </w:p>
    <w:p w:rsidR="0012391F" w:rsidRPr="00495083"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Muchas gracias.</w:t>
      </w:r>
    </w:p>
    <w:p w:rsidR="0012391F" w:rsidRDefault="0012391F" w:rsidP="00525B84">
      <w:pPr>
        <w:spacing w:after="0" w:line="312" w:lineRule="auto"/>
        <w:jc w:val="both"/>
        <w:rPr>
          <w:rFonts w:ascii="Times New Roman" w:hAnsi="Times New Roman"/>
          <w:sz w:val="20"/>
          <w:szCs w:val="20"/>
          <w:lang w:val="es-ES"/>
        </w:rPr>
      </w:pPr>
      <w:r w:rsidRPr="00495083">
        <w:rPr>
          <w:rFonts w:ascii="Times New Roman" w:hAnsi="Times New Roman"/>
          <w:b/>
          <w:bCs/>
          <w:lang w:val="es-ES"/>
        </w:rPr>
        <w:t>Sr. Presidente (Martín).-</w:t>
      </w:r>
      <w:r w:rsidRPr="00495083">
        <w:rPr>
          <w:rFonts w:ascii="Times New Roman" w:hAnsi="Times New Roman"/>
          <w:lang w:val="es-ES"/>
        </w:rPr>
        <w:t xml:space="preserve"> </w:t>
      </w:r>
      <w:r w:rsidRPr="00495083">
        <w:rPr>
          <w:rFonts w:ascii="Times New Roman" w:hAnsi="Times New Roman"/>
          <w:sz w:val="20"/>
          <w:szCs w:val="20"/>
          <w:lang w:val="es-ES"/>
        </w:rPr>
        <w:t xml:space="preserve">No habiendo más diputados que hagan uso de la palabra, se somete a consideración el </w:t>
      </w:r>
      <w:r>
        <w:rPr>
          <w:rFonts w:ascii="Times New Roman" w:hAnsi="Times New Roman"/>
          <w:sz w:val="20"/>
          <w:szCs w:val="20"/>
          <w:lang w:val="es-ES"/>
        </w:rPr>
        <w:t>Proyecto</w:t>
      </w:r>
      <w:r w:rsidRPr="00495083">
        <w:rPr>
          <w:rFonts w:ascii="Times New Roman" w:hAnsi="Times New Roman"/>
          <w:sz w:val="20"/>
          <w:szCs w:val="20"/>
          <w:lang w:val="es-ES"/>
        </w:rPr>
        <w:t xml:space="preserve"> de </w:t>
      </w:r>
      <w:r>
        <w:rPr>
          <w:rFonts w:ascii="Times New Roman" w:hAnsi="Times New Roman"/>
          <w:sz w:val="20"/>
          <w:szCs w:val="20"/>
          <w:lang w:val="es-ES"/>
        </w:rPr>
        <w:t>R</w:t>
      </w:r>
      <w:r w:rsidRPr="00495083">
        <w:rPr>
          <w:rFonts w:ascii="Times New Roman" w:hAnsi="Times New Roman"/>
          <w:sz w:val="20"/>
          <w:szCs w:val="20"/>
          <w:lang w:val="es-ES"/>
        </w:rPr>
        <w:t xml:space="preserve">esolución. </w:t>
      </w:r>
    </w:p>
    <w:p w:rsidR="0012391F" w:rsidRPr="00495083"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Por favor, marquen su voto</w:t>
      </w:r>
    </w:p>
    <w:p w:rsidR="0012391F" w:rsidRDefault="0012391F" w:rsidP="00525B84">
      <w:pPr>
        <w:spacing w:after="0" w:line="312" w:lineRule="auto"/>
        <w:jc w:val="both"/>
        <w:rPr>
          <w:rFonts w:ascii="Times New Roman" w:hAnsi="Times New Roman"/>
          <w:sz w:val="20"/>
          <w:szCs w:val="20"/>
          <w:lang w:val="es-ES"/>
        </w:rPr>
      </w:pPr>
    </w:p>
    <w:p w:rsidR="0012391F" w:rsidRDefault="0012391F" w:rsidP="00525B84">
      <w:pPr>
        <w:spacing w:after="0" w:line="312" w:lineRule="auto"/>
        <w:jc w:val="center"/>
        <w:rPr>
          <w:rFonts w:ascii="Times New Roman" w:hAnsi="Times New Roman"/>
          <w:sz w:val="20"/>
          <w:szCs w:val="20"/>
          <w:lang w:val="es-ES"/>
        </w:rPr>
      </w:pPr>
      <w:r>
        <w:rPr>
          <w:rFonts w:ascii="Times New Roman" w:hAnsi="Times New Roman"/>
          <w:sz w:val="20"/>
          <w:szCs w:val="20"/>
          <w:lang w:val="es-ES"/>
        </w:rPr>
        <w:t xml:space="preserve">-Se vota y obtiene </w:t>
      </w:r>
      <w:r w:rsidRPr="00495083">
        <w:rPr>
          <w:rFonts w:ascii="Times New Roman" w:hAnsi="Times New Roman"/>
          <w:sz w:val="20"/>
          <w:szCs w:val="20"/>
          <w:lang w:val="es-ES"/>
        </w:rPr>
        <w:t>24 votos</w:t>
      </w:r>
      <w:r w:rsidR="00295D87">
        <w:rPr>
          <w:rFonts w:ascii="Times New Roman" w:hAnsi="Times New Roman"/>
          <w:sz w:val="20"/>
          <w:szCs w:val="20"/>
          <w:lang w:val="es-ES"/>
        </w:rPr>
        <w:t xml:space="preserve"> afirmativos</w:t>
      </w:r>
      <w:r>
        <w:rPr>
          <w:rFonts w:ascii="Times New Roman" w:hAnsi="Times New Roman"/>
          <w:sz w:val="20"/>
          <w:szCs w:val="20"/>
          <w:lang w:val="es-ES"/>
        </w:rPr>
        <w:t>–</w:t>
      </w:r>
    </w:p>
    <w:p w:rsidR="0012391F"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 xml:space="preserve">Queda aprobada </w:t>
      </w:r>
      <w:r w:rsidRPr="00495083">
        <w:rPr>
          <w:rFonts w:ascii="Times New Roman" w:hAnsi="Times New Roman"/>
          <w:sz w:val="20"/>
          <w:szCs w:val="20"/>
          <w:lang w:val="es-ES"/>
        </w:rPr>
        <w:t>la</w:t>
      </w:r>
      <w:r>
        <w:rPr>
          <w:rFonts w:ascii="Times New Roman" w:hAnsi="Times New Roman"/>
          <w:sz w:val="20"/>
          <w:szCs w:val="20"/>
          <w:lang w:val="es-ES"/>
        </w:rPr>
        <w:t xml:space="preserve"> Resolución.</w:t>
      </w:r>
    </w:p>
    <w:p w:rsidR="0012391F" w:rsidRPr="00495083" w:rsidRDefault="0012391F" w:rsidP="00525B84">
      <w:pPr>
        <w:spacing w:after="0" w:line="312" w:lineRule="auto"/>
        <w:ind w:firstLine="708"/>
        <w:jc w:val="both"/>
        <w:rPr>
          <w:rFonts w:ascii="Times New Roman" w:hAnsi="Times New Roman"/>
          <w:sz w:val="20"/>
          <w:szCs w:val="20"/>
          <w:lang w:val="es-ES"/>
        </w:rPr>
      </w:pPr>
      <w:r w:rsidRPr="00495083">
        <w:rPr>
          <w:rFonts w:ascii="Times New Roman" w:hAnsi="Times New Roman"/>
          <w:sz w:val="20"/>
          <w:szCs w:val="20"/>
          <w:lang w:val="es-ES"/>
        </w:rPr>
        <w:t xml:space="preserve">Pasamos al </w:t>
      </w:r>
      <w:r>
        <w:rPr>
          <w:rFonts w:ascii="Times New Roman" w:hAnsi="Times New Roman"/>
          <w:sz w:val="20"/>
          <w:szCs w:val="20"/>
          <w:lang w:val="es-ES"/>
        </w:rPr>
        <w:t>A</w:t>
      </w:r>
      <w:r w:rsidRPr="00495083">
        <w:rPr>
          <w:rFonts w:ascii="Times New Roman" w:hAnsi="Times New Roman"/>
          <w:sz w:val="20"/>
          <w:szCs w:val="20"/>
          <w:lang w:val="es-ES"/>
        </w:rPr>
        <w:t>sunto 8</w:t>
      </w:r>
      <w:r w:rsidR="00295D87">
        <w:rPr>
          <w:rFonts w:ascii="Times New Roman" w:hAnsi="Times New Roman"/>
          <w:sz w:val="20"/>
          <w:szCs w:val="20"/>
          <w:lang w:val="es-ES"/>
        </w:rPr>
        <w:t>:</w:t>
      </w:r>
      <w:r w:rsidRPr="00495083">
        <w:rPr>
          <w:rFonts w:ascii="Times New Roman" w:hAnsi="Times New Roman"/>
          <w:sz w:val="20"/>
          <w:szCs w:val="20"/>
          <w:lang w:val="es-ES"/>
        </w:rPr>
        <w:t xml:space="preserve"> Despacho en el </w:t>
      </w:r>
      <w:r>
        <w:rPr>
          <w:rFonts w:ascii="Times New Roman" w:hAnsi="Times New Roman"/>
          <w:sz w:val="20"/>
          <w:szCs w:val="20"/>
          <w:lang w:val="es-ES"/>
        </w:rPr>
        <w:t>E</w:t>
      </w:r>
      <w:r w:rsidRPr="00495083">
        <w:rPr>
          <w:rFonts w:ascii="Times New Roman" w:hAnsi="Times New Roman"/>
          <w:sz w:val="20"/>
          <w:szCs w:val="20"/>
          <w:lang w:val="es-ES"/>
        </w:rPr>
        <w:t xml:space="preserve">xpediente </w:t>
      </w:r>
      <w:r>
        <w:rPr>
          <w:rFonts w:ascii="Times New Roman" w:hAnsi="Times New Roman"/>
          <w:sz w:val="20"/>
          <w:szCs w:val="20"/>
          <w:lang w:val="es-ES"/>
        </w:rPr>
        <w:t>Nº</w:t>
      </w:r>
      <w:r w:rsidRPr="00495083">
        <w:rPr>
          <w:rFonts w:ascii="Times New Roman" w:hAnsi="Times New Roman"/>
          <w:sz w:val="20"/>
          <w:szCs w:val="20"/>
          <w:lang w:val="es-ES"/>
        </w:rPr>
        <w:t xml:space="preserve">1048. </w:t>
      </w:r>
      <w:r>
        <w:rPr>
          <w:rFonts w:ascii="Times New Roman" w:hAnsi="Times New Roman"/>
          <w:sz w:val="20"/>
          <w:szCs w:val="20"/>
          <w:lang w:val="es-ES"/>
        </w:rPr>
        <w:t>Proyecto</w:t>
      </w:r>
      <w:r w:rsidRPr="00495083">
        <w:rPr>
          <w:rFonts w:ascii="Times New Roman" w:hAnsi="Times New Roman"/>
          <w:sz w:val="20"/>
          <w:szCs w:val="20"/>
          <w:lang w:val="es-ES"/>
        </w:rPr>
        <w:t xml:space="preserve"> de </w:t>
      </w:r>
      <w:r>
        <w:rPr>
          <w:rFonts w:ascii="Times New Roman" w:hAnsi="Times New Roman"/>
          <w:sz w:val="20"/>
          <w:szCs w:val="20"/>
          <w:lang w:val="es-ES"/>
        </w:rPr>
        <w:t>C</w:t>
      </w:r>
      <w:r w:rsidRPr="00495083">
        <w:rPr>
          <w:rFonts w:ascii="Times New Roman" w:hAnsi="Times New Roman"/>
          <w:sz w:val="20"/>
          <w:szCs w:val="20"/>
          <w:lang w:val="es-ES"/>
        </w:rPr>
        <w:t xml:space="preserve">omunicación presentado por el Bloque Justicialista por el que solicita la pavimentación de la </w:t>
      </w:r>
      <w:r>
        <w:rPr>
          <w:rFonts w:ascii="Times New Roman" w:hAnsi="Times New Roman"/>
          <w:sz w:val="20"/>
          <w:szCs w:val="20"/>
          <w:lang w:val="es-ES"/>
        </w:rPr>
        <w:t>R</w:t>
      </w:r>
      <w:r w:rsidRPr="00495083">
        <w:rPr>
          <w:rFonts w:ascii="Times New Roman" w:hAnsi="Times New Roman"/>
          <w:sz w:val="20"/>
          <w:szCs w:val="20"/>
          <w:lang w:val="es-ES"/>
        </w:rPr>
        <w:t xml:space="preserve">uta </w:t>
      </w:r>
      <w:r>
        <w:rPr>
          <w:rFonts w:ascii="Times New Roman" w:hAnsi="Times New Roman"/>
          <w:sz w:val="20"/>
          <w:szCs w:val="20"/>
          <w:lang w:val="es-ES"/>
        </w:rPr>
        <w:t>Provincia</w:t>
      </w:r>
      <w:r w:rsidRPr="00495083">
        <w:rPr>
          <w:rFonts w:ascii="Times New Roman" w:hAnsi="Times New Roman"/>
          <w:sz w:val="20"/>
          <w:szCs w:val="20"/>
          <w:lang w:val="es-ES"/>
        </w:rPr>
        <w:t xml:space="preserve">l </w:t>
      </w:r>
      <w:r>
        <w:rPr>
          <w:rFonts w:ascii="Times New Roman" w:hAnsi="Times New Roman"/>
          <w:sz w:val="20"/>
          <w:szCs w:val="20"/>
          <w:lang w:val="es-ES"/>
        </w:rPr>
        <w:t>Nº</w:t>
      </w:r>
      <w:r w:rsidRPr="00495083">
        <w:rPr>
          <w:rFonts w:ascii="Times New Roman" w:hAnsi="Times New Roman"/>
          <w:sz w:val="20"/>
          <w:szCs w:val="20"/>
          <w:lang w:val="es-ES"/>
        </w:rPr>
        <w:t xml:space="preserve">493, </w:t>
      </w:r>
      <w:r>
        <w:rPr>
          <w:rFonts w:ascii="Times New Roman" w:hAnsi="Times New Roman"/>
          <w:sz w:val="20"/>
          <w:szCs w:val="20"/>
          <w:lang w:val="es-ES"/>
        </w:rPr>
        <w:t>C</w:t>
      </w:r>
      <w:r w:rsidRPr="00495083">
        <w:rPr>
          <w:rFonts w:ascii="Times New Roman" w:hAnsi="Times New Roman"/>
          <w:sz w:val="20"/>
          <w:szCs w:val="20"/>
          <w:lang w:val="es-ES"/>
        </w:rPr>
        <w:t>alle Alber</w:t>
      </w:r>
      <w:r>
        <w:rPr>
          <w:rFonts w:ascii="Times New Roman" w:hAnsi="Times New Roman"/>
          <w:sz w:val="20"/>
          <w:szCs w:val="20"/>
          <w:lang w:val="es-ES"/>
        </w:rPr>
        <w:t>d</w:t>
      </w:r>
      <w:r w:rsidRPr="00495083">
        <w:rPr>
          <w:rFonts w:ascii="Times New Roman" w:hAnsi="Times New Roman"/>
          <w:sz w:val="20"/>
          <w:szCs w:val="20"/>
          <w:lang w:val="es-ES"/>
        </w:rPr>
        <w:t>i, localidad de Bellavista, J</w:t>
      </w:r>
      <w:r>
        <w:rPr>
          <w:rFonts w:ascii="Times New Roman" w:hAnsi="Times New Roman"/>
          <w:sz w:val="20"/>
          <w:szCs w:val="20"/>
          <w:lang w:val="es-ES"/>
        </w:rPr>
        <w:t>á</w:t>
      </w:r>
      <w:r w:rsidRPr="00495083">
        <w:rPr>
          <w:rFonts w:ascii="Times New Roman" w:hAnsi="Times New Roman"/>
          <w:sz w:val="20"/>
          <w:szCs w:val="20"/>
          <w:lang w:val="es-ES"/>
        </w:rPr>
        <w:t>chal.</w:t>
      </w:r>
    </w:p>
    <w:p w:rsidR="0012391F" w:rsidRDefault="0012391F" w:rsidP="00525B84">
      <w:pPr>
        <w:spacing w:after="0" w:line="312" w:lineRule="auto"/>
        <w:jc w:val="both"/>
        <w:rPr>
          <w:rFonts w:ascii="Times New Roman" w:hAnsi="Times New Roman"/>
          <w:sz w:val="20"/>
          <w:szCs w:val="20"/>
          <w:lang w:val="es-ES"/>
        </w:rPr>
      </w:pPr>
      <w:r w:rsidRPr="00495083">
        <w:rPr>
          <w:rFonts w:ascii="Times New Roman" w:hAnsi="Times New Roman"/>
          <w:b/>
          <w:bCs/>
          <w:lang w:val="es-ES"/>
        </w:rPr>
        <w:t>Sr. Vega.-</w:t>
      </w:r>
      <w:r w:rsidRPr="00495083">
        <w:rPr>
          <w:rFonts w:ascii="Times New Roman" w:hAnsi="Times New Roman"/>
          <w:lang w:val="es-ES"/>
        </w:rPr>
        <w:t xml:space="preserve"> </w:t>
      </w:r>
      <w:r>
        <w:rPr>
          <w:rFonts w:ascii="Times New Roman" w:hAnsi="Times New Roman"/>
          <w:sz w:val="20"/>
          <w:szCs w:val="20"/>
          <w:lang w:val="es-ES"/>
        </w:rPr>
        <w:t>Pido la palabra.</w:t>
      </w:r>
    </w:p>
    <w:p w:rsidR="0012391F"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Señor Presidente,</w:t>
      </w:r>
      <w:r w:rsidRPr="00495083">
        <w:rPr>
          <w:rFonts w:ascii="Times New Roman" w:hAnsi="Times New Roman"/>
          <w:sz w:val="20"/>
          <w:szCs w:val="20"/>
          <w:lang w:val="es-ES"/>
        </w:rPr>
        <w:t xml:space="preserve"> efectivamente este </w:t>
      </w:r>
      <w:r>
        <w:rPr>
          <w:rFonts w:ascii="Times New Roman" w:hAnsi="Times New Roman"/>
          <w:sz w:val="20"/>
          <w:szCs w:val="20"/>
          <w:lang w:val="es-ES"/>
        </w:rPr>
        <w:t>Proyecto</w:t>
      </w:r>
      <w:r w:rsidRPr="00495083">
        <w:rPr>
          <w:rFonts w:ascii="Times New Roman" w:hAnsi="Times New Roman"/>
          <w:sz w:val="20"/>
          <w:szCs w:val="20"/>
          <w:lang w:val="es-ES"/>
        </w:rPr>
        <w:t xml:space="preserve"> de </w:t>
      </w:r>
      <w:r>
        <w:rPr>
          <w:rFonts w:ascii="Times New Roman" w:hAnsi="Times New Roman"/>
          <w:sz w:val="20"/>
          <w:szCs w:val="20"/>
          <w:lang w:val="es-ES"/>
        </w:rPr>
        <w:t>C</w:t>
      </w:r>
      <w:r w:rsidRPr="00495083">
        <w:rPr>
          <w:rFonts w:ascii="Times New Roman" w:hAnsi="Times New Roman"/>
          <w:sz w:val="20"/>
          <w:szCs w:val="20"/>
          <w:lang w:val="es-ES"/>
        </w:rPr>
        <w:t xml:space="preserve">omunicación para </w:t>
      </w:r>
      <w:r>
        <w:rPr>
          <w:rFonts w:ascii="Times New Roman" w:hAnsi="Times New Roman"/>
          <w:sz w:val="20"/>
          <w:szCs w:val="20"/>
          <w:lang w:val="es-ES"/>
        </w:rPr>
        <w:t xml:space="preserve">que </w:t>
      </w:r>
      <w:r w:rsidRPr="00495083">
        <w:rPr>
          <w:rFonts w:ascii="Times New Roman" w:hAnsi="Times New Roman"/>
          <w:sz w:val="20"/>
          <w:szCs w:val="20"/>
          <w:lang w:val="es-ES"/>
        </w:rPr>
        <w:t xml:space="preserve">el Poder Ejecutivo, precisamente el Ministerio de Infraestructura y </w:t>
      </w:r>
      <w:r>
        <w:rPr>
          <w:rFonts w:ascii="Times New Roman" w:hAnsi="Times New Roman"/>
          <w:sz w:val="20"/>
          <w:szCs w:val="20"/>
          <w:lang w:val="es-ES"/>
        </w:rPr>
        <w:t>Vialidad</w:t>
      </w:r>
      <w:r w:rsidRPr="00495083">
        <w:rPr>
          <w:rFonts w:ascii="Times New Roman" w:hAnsi="Times New Roman"/>
          <w:sz w:val="20"/>
          <w:szCs w:val="20"/>
          <w:lang w:val="es-ES"/>
        </w:rPr>
        <w:t xml:space="preserve"> de la </w:t>
      </w:r>
      <w:r>
        <w:rPr>
          <w:rFonts w:ascii="Times New Roman" w:hAnsi="Times New Roman"/>
          <w:sz w:val="20"/>
          <w:szCs w:val="20"/>
          <w:lang w:val="es-ES"/>
        </w:rPr>
        <w:t>Provincia</w:t>
      </w:r>
      <w:r w:rsidRPr="00495083">
        <w:rPr>
          <w:rFonts w:ascii="Times New Roman" w:hAnsi="Times New Roman"/>
          <w:sz w:val="20"/>
          <w:szCs w:val="20"/>
          <w:lang w:val="es-ES"/>
        </w:rPr>
        <w:t xml:space="preserve">, para que arbitren los medios para poder pavimentar esta </w:t>
      </w:r>
      <w:r>
        <w:rPr>
          <w:rFonts w:ascii="Times New Roman" w:hAnsi="Times New Roman"/>
          <w:sz w:val="20"/>
          <w:szCs w:val="20"/>
          <w:lang w:val="es-ES"/>
        </w:rPr>
        <w:t>R</w:t>
      </w:r>
      <w:r w:rsidRPr="00495083">
        <w:rPr>
          <w:rFonts w:ascii="Times New Roman" w:hAnsi="Times New Roman"/>
          <w:sz w:val="20"/>
          <w:szCs w:val="20"/>
          <w:lang w:val="es-ES"/>
        </w:rPr>
        <w:t xml:space="preserve">uta, la </w:t>
      </w:r>
      <w:r>
        <w:rPr>
          <w:rFonts w:ascii="Times New Roman" w:hAnsi="Times New Roman"/>
          <w:sz w:val="20"/>
          <w:szCs w:val="20"/>
          <w:lang w:val="es-ES"/>
        </w:rPr>
        <w:t>R</w:t>
      </w:r>
      <w:r w:rsidRPr="00495083">
        <w:rPr>
          <w:rFonts w:ascii="Times New Roman" w:hAnsi="Times New Roman"/>
          <w:sz w:val="20"/>
          <w:szCs w:val="20"/>
          <w:lang w:val="es-ES"/>
        </w:rPr>
        <w:t xml:space="preserve">uta </w:t>
      </w:r>
      <w:r>
        <w:rPr>
          <w:rFonts w:ascii="Times New Roman" w:hAnsi="Times New Roman"/>
          <w:sz w:val="20"/>
          <w:szCs w:val="20"/>
          <w:lang w:val="es-ES"/>
        </w:rPr>
        <w:t>Provincia</w:t>
      </w:r>
      <w:r w:rsidRPr="00495083">
        <w:rPr>
          <w:rFonts w:ascii="Times New Roman" w:hAnsi="Times New Roman"/>
          <w:sz w:val="20"/>
          <w:szCs w:val="20"/>
          <w:lang w:val="es-ES"/>
        </w:rPr>
        <w:t xml:space="preserve">l </w:t>
      </w:r>
      <w:proofErr w:type="spellStart"/>
      <w:r>
        <w:rPr>
          <w:rFonts w:ascii="Times New Roman" w:hAnsi="Times New Roman"/>
          <w:sz w:val="20"/>
          <w:szCs w:val="20"/>
          <w:lang w:val="es-ES"/>
        </w:rPr>
        <w:t>Nº</w:t>
      </w:r>
      <w:proofErr w:type="spellEnd"/>
      <w:r w:rsidR="00950E17">
        <w:rPr>
          <w:rFonts w:ascii="Times New Roman" w:hAnsi="Times New Roman"/>
          <w:sz w:val="20"/>
          <w:szCs w:val="20"/>
          <w:lang w:val="es-ES"/>
        </w:rPr>
        <w:t xml:space="preserve"> </w:t>
      </w:r>
      <w:r w:rsidRPr="00495083">
        <w:rPr>
          <w:rFonts w:ascii="Times New Roman" w:hAnsi="Times New Roman"/>
          <w:sz w:val="20"/>
          <w:szCs w:val="20"/>
          <w:lang w:val="es-ES"/>
        </w:rPr>
        <w:t xml:space="preserve">493, ubicada en la </w:t>
      </w:r>
      <w:r>
        <w:rPr>
          <w:rFonts w:ascii="Times New Roman" w:hAnsi="Times New Roman"/>
          <w:sz w:val="20"/>
          <w:szCs w:val="20"/>
          <w:lang w:val="es-ES"/>
        </w:rPr>
        <w:t>l</w:t>
      </w:r>
      <w:r w:rsidRPr="00495083">
        <w:rPr>
          <w:rFonts w:ascii="Times New Roman" w:hAnsi="Times New Roman"/>
          <w:sz w:val="20"/>
          <w:szCs w:val="20"/>
          <w:lang w:val="es-ES"/>
        </w:rPr>
        <w:t xml:space="preserve">ocalidad de Bellavista, distante aproximadamente a 3 kilómetros de la </w:t>
      </w:r>
      <w:r>
        <w:rPr>
          <w:rFonts w:ascii="Times New Roman" w:hAnsi="Times New Roman"/>
          <w:sz w:val="20"/>
          <w:szCs w:val="20"/>
          <w:lang w:val="es-ES"/>
        </w:rPr>
        <w:t>C</w:t>
      </w:r>
      <w:r w:rsidRPr="00495083">
        <w:rPr>
          <w:rFonts w:ascii="Times New Roman" w:hAnsi="Times New Roman"/>
          <w:sz w:val="20"/>
          <w:szCs w:val="20"/>
          <w:lang w:val="es-ES"/>
        </w:rPr>
        <w:t>iudad de Jáchal</w:t>
      </w:r>
      <w:r>
        <w:rPr>
          <w:rFonts w:ascii="Times New Roman" w:hAnsi="Times New Roman"/>
          <w:sz w:val="20"/>
          <w:szCs w:val="20"/>
          <w:lang w:val="es-ES"/>
        </w:rPr>
        <w:t>.</w:t>
      </w:r>
    </w:p>
    <w:p w:rsidR="0012391F" w:rsidRPr="00495083" w:rsidRDefault="0012391F" w:rsidP="00525B84">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495083">
        <w:rPr>
          <w:rFonts w:ascii="Times New Roman" w:hAnsi="Times New Roman"/>
          <w:sz w:val="20"/>
          <w:szCs w:val="20"/>
          <w:lang w:val="es-ES"/>
        </w:rPr>
        <w:t xml:space="preserve">e trata de una </w:t>
      </w:r>
      <w:r>
        <w:rPr>
          <w:rFonts w:ascii="Times New Roman" w:hAnsi="Times New Roman"/>
          <w:sz w:val="20"/>
          <w:szCs w:val="20"/>
          <w:lang w:val="es-ES"/>
        </w:rPr>
        <w:t>R</w:t>
      </w:r>
      <w:r w:rsidRPr="00495083">
        <w:rPr>
          <w:rFonts w:ascii="Times New Roman" w:hAnsi="Times New Roman"/>
          <w:sz w:val="20"/>
          <w:szCs w:val="20"/>
          <w:lang w:val="es-ES"/>
        </w:rPr>
        <w:t xml:space="preserve">uta </w:t>
      </w:r>
      <w:r>
        <w:rPr>
          <w:rFonts w:ascii="Times New Roman" w:hAnsi="Times New Roman"/>
          <w:sz w:val="20"/>
          <w:szCs w:val="20"/>
          <w:lang w:val="es-ES"/>
        </w:rPr>
        <w:t>Provincia</w:t>
      </w:r>
      <w:r w:rsidRPr="00495083">
        <w:rPr>
          <w:rFonts w:ascii="Times New Roman" w:hAnsi="Times New Roman"/>
          <w:sz w:val="20"/>
          <w:szCs w:val="20"/>
          <w:lang w:val="es-ES"/>
        </w:rPr>
        <w:t xml:space="preserve">l de aproximadamente 3 kilómetros </w:t>
      </w:r>
      <w:r>
        <w:rPr>
          <w:rFonts w:ascii="Times New Roman" w:hAnsi="Times New Roman"/>
          <w:sz w:val="20"/>
          <w:szCs w:val="20"/>
          <w:lang w:val="es-ES"/>
        </w:rPr>
        <w:t xml:space="preserve">y </w:t>
      </w:r>
      <w:r w:rsidRPr="00495083">
        <w:rPr>
          <w:rFonts w:ascii="Times New Roman" w:hAnsi="Times New Roman"/>
          <w:sz w:val="20"/>
          <w:szCs w:val="20"/>
          <w:lang w:val="es-ES"/>
        </w:rPr>
        <w:t>400 metros</w:t>
      </w:r>
      <w:r w:rsidR="00950E17">
        <w:rPr>
          <w:rFonts w:ascii="Times New Roman" w:hAnsi="Times New Roman"/>
          <w:sz w:val="20"/>
          <w:szCs w:val="20"/>
          <w:lang w:val="es-ES"/>
        </w:rPr>
        <w:t>,</w:t>
      </w:r>
      <w:r w:rsidRPr="00495083">
        <w:rPr>
          <w:rFonts w:ascii="Times New Roman" w:hAnsi="Times New Roman"/>
          <w:sz w:val="20"/>
          <w:szCs w:val="20"/>
          <w:lang w:val="es-ES"/>
        </w:rPr>
        <w:t xml:space="preserve"> de una comunidad que está debidamente organizada, una comunidad que tiene escuela, escuela primaria, escuela de nivel inicial, tiene su club de fútbol, que participa en la </w:t>
      </w:r>
      <w:r w:rsidR="0037486B">
        <w:rPr>
          <w:rFonts w:ascii="Times New Roman" w:hAnsi="Times New Roman"/>
          <w:sz w:val="20"/>
          <w:szCs w:val="20"/>
          <w:lang w:val="es-ES"/>
        </w:rPr>
        <w:t>L</w:t>
      </w:r>
      <w:r w:rsidRPr="00495083">
        <w:rPr>
          <w:rFonts w:ascii="Times New Roman" w:hAnsi="Times New Roman"/>
          <w:sz w:val="20"/>
          <w:szCs w:val="20"/>
          <w:lang w:val="es-ES"/>
        </w:rPr>
        <w:t>iga</w:t>
      </w:r>
      <w:r w:rsidR="0037486B">
        <w:rPr>
          <w:rFonts w:ascii="Times New Roman" w:hAnsi="Times New Roman"/>
          <w:sz w:val="20"/>
          <w:szCs w:val="20"/>
          <w:lang w:val="es-ES"/>
        </w:rPr>
        <w:t xml:space="preserve"> </w:t>
      </w:r>
      <w:proofErr w:type="spellStart"/>
      <w:r w:rsidR="0037486B">
        <w:rPr>
          <w:rFonts w:ascii="Times New Roman" w:hAnsi="Times New Roman"/>
          <w:sz w:val="20"/>
          <w:szCs w:val="20"/>
          <w:lang w:val="es-ES"/>
        </w:rPr>
        <w:t>J</w:t>
      </w:r>
      <w:r w:rsidRPr="00495083">
        <w:rPr>
          <w:rFonts w:ascii="Times New Roman" w:hAnsi="Times New Roman"/>
          <w:sz w:val="20"/>
          <w:szCs w:val="20"/>
          <w:lang w:val="es-ES"/>
        </w:rPr>
        <w:t>achallera</w:t>
      </w:r>
      <w:proofErr w:type="spellEnd"/>
      <w:r w:rsidRPr="00495083">
        <w:rPr>
          <w:rFonts w:ascii="Times New Roman" w:hAnsi="Times New Roman"/>
          <w:sz w:val="20"/>
          <w:szCs w:val="20"/>
          <w:lang w:val="es-ES"/>
        </w:rPr>
        <w:t xml:space="preserve"> de </w:t>
      </w:r>
      <w:r w:rsidR="0037486B">
        <w:rPr>
          <w:rFonts w:ascii="Times New Roman" w:hAnsi="Times New Roman"/>
          <w:sz w:val="20"/>
          <w:szCs w:val="20"/>
          <w:lang w:val="es-ES"/>
        </w:rPr>
        <w:t>F</w:t>
      </w:r>
      <w:r w:rsidRPr="00495083">
        <w:rPr>
          <w:rFonts w:ascii="Times New Roman" w:hAnsi="Times New Roman"/>
          <w:sz w:val="20"/>
          <w:szCs w:val="20"/>
          <w:lang w:val="es-ES"/>
        </w:rPr>
        <w:t xml:space="preserve">útbol, tiene su unión vecinal con personalidad jurídica, que tiene su capilla, que honra a su </w:t>
      </w:r>
      <w:r w:rsidR="0037486B">
        <w:rPr>
          <w:rFonts w:ascii="Times New Roman" w:hAnsi="Times New Roman"/>
          <w:sz w:val="20"/>
          <w:szCs w:val="20"/>
          <w:lang w:val="es-ES"/>
        </w:rPr>
        <w:t>S</w:t>
      </w:r>
      <w:r w:rsidRPr="00495083">
        <w:rPr>
          <w:rFonts w:ascii="Times New Roman" w:hAnsi="Times New Roman"/>
          <w:sz w:val="20"/>
          <w:szCs w:val="20"/>
          <w:lang w:val="es-ES"/>
        </w:rPr>
        <w:t xml:space="preserve">anto </w:t>
      </w:r>
      <w:r w:rsidR="00950E17">
        <w:rPr>
          <w:rFonts w:ascii="Times New Roman" w:hAnsi="Times New Roman"/>
          <w:sz w:val="20"/>
          <w:szCs w:val="20"/>
          <w:lang w:val="es-ES"/>
        </w:rPr>
        <w:t>P</w:t>
      </w:r>
      <w:r w:rsidRPr="00495083">
        <w:rPr>
          <w:rFonts w:ascii="Times New Roman" w:hAnsi="Times New Roman"/>
          <w:sz w:val="20"/>
          <w:szCs w:val="20"/>
          <w:lang w:val="es-ES"/>
        </w:rPr>
        <w:t>atrono</w:t>
      </w:r>
      <w:r w:rsidR="0037486B">
        <w:rPr>
          <w:rFonts w:ascii="Times New Roman" w:hAnsi="Times New Roman"/>
          <w:sz w:val="20"/>
          <w:szCs w:val="20"/>
          <w:lang w:val="es-ES"/>
        </w:rPr>
        <w:t>,</w:t>
      </w:r>
      <w:r w:rsidRPr="00495083">
        <w:rPr>
          <w:rFonts w:ascii="Times New Roman" w:hAnsi="Times New Roman"/>
          <w:sz w:val="20"/>
          <w:szCs w:val="20"/>
          <w:lang w:val="es-ES"/>
        </w:rPr>
        <w:t xml:space="preserve"> San Blas, que también forma parte de toda esta comunidad de Bellavista.</w:t>
      </w:r>
    </w:p>
    <w:p w:rsidR="0012391F" w:rsidRDefault="0012391F" w:rsidP="00525B84">
      <w:pPr>
        <w:spacing w:after="0" w:line="312" w:lineRule="auto"/>
        <w:ind w:firstLine="708"/>
        <w:jc w:val="both"/>
        <w:rPr>
          <w:rFonts w:ascii="Times New Roman" w:hAnsi="Times New Roman"/>
          <w:bCs/>
          <w:sz w:val="20"/>
          <w:szCs w:val="20"/>
        </w:rPr>
      </w:pPr>
      <w:r>
        <w:rPr>
          <w:rFonts w:ascii="Times New Roman" w:hAnsi="Times New Roman"/>
          <w:bCs/>
          <w:sz w:val="20"/>
          <w:szCs w:val="20"/>
        </w:rPr>
        <w:t>Una ruta que nunca ha tenido pavimento, siempre ha sido de tierra.</w:t>
      </w:r>
      <w:r w:rsidR="00950E17">
        <w:rPr>
          <w:rFonts w:ascii="Times New Roman" w:hAnsi="Times New Roman"/>
          <w:bCs/>
          <w:sz w:val="20"/>
          <w:szCs w:val="20"/>
        </w:rPr>
        <w:t xml:space="preserve"> </w:t>
      </w:r>
      <w:r w:rsidRPr="00304E75">
        <w:rPr>
          <w:rFonts w:ascii="Times New Roman" w:hAnsi="Times New Roman"/>
          <w:bCs/>
          <w:sz w:val="20"/>
          <w:szCs w:val="20"/>
        </w:rPr>
        <w:t>Una ruta provincial para la cual se sugiere la pavimentación</w:t>
      </w:r>
      <w:r>
        <w:rPr>
          <w:rFonts w:ascii="Times New Roman" w:hAnsi="Times New Roman"/>
          <w:bCs/>
          <w:sz w:val="20"/>
          <w:szCs w:val="20"/>
        </w:rPr>
        <w:t>.</w:t>
      </w:r>
    </w:p>
    <w:p w:rsidR="0012391F" w:rsidRDefault="0012391F" w:rsidP="00525B84">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Oportunamente el municipio de Jáchal hizo una obra </w:t>
      </w:r>
      <w:r w:rsidR="00950E17">
        <w:rPr>
          <w:rFonts w:ascii="Times New Roman" w:hAnsi="Times New Roman"/>
          <w:bCs/>
          <w:sz w:val="20"/>
          <w:szCs w:val="20"/>
        </w:rPr>
        <w:t xml:space="preserve">importante </w:t>
      </w:r>
      <w:r>
        <w:rPr>
          <w:rFonts w:ascii="Times New Roman" w:hAnsi="Times New Roman"/>
          <w:bCs/>
          <w:sz w:val="20"/>
          <w:szCs w:val="20"/>
        </w:rPr>
        <w:t>de iluminación y atendiendo a que con esta obra se va a mejorar la calidad de v</w:t>
      </w:r>
      <w:r w:rsidR="00950E17">
        <w:rPr>
          <w:rFonts w:ascii="Times New Roman" w:hAnsi="Times New Roman"/>
          <w:bCs/>
          <w:sz w:val="20"/>
          <w:szCs w:val="20"/>
        </w:rPr>
        <w:t>i</w:t>
      </w:r>
      <w:r>
        <w:rPr>
          <w:rFonts w:ascii="Times New Roman" w:hAnsi="Times New Roman"/>
          <w:bCs/>
          <w:sz w:val="20"/>
          <w:szCs w:val="20"/>
        </w:rPr>
        <w:t>da de los vecinos y vecinas</w:t>
      </w:r>
      <w:r w:rsidR="00950E17">
        <w:rPr>
          <w:rFonts w:ascii="Times New Roman" w:hAnsi="Times New Roman"/>
          <w:bCs/>
          <w:sz w:val="20"/>
          <w:szCs w:val="20"/>
        </w:rPr>
        <w:t xml:space="preserve"> de Bellavista</w:t>
      </w:r>
      <w:r>
        <w:rPr>
          <w:rFonts w:ascii="Times New Roman" w:hAnsi="Times New Roman"/>
          <w:bCs/>
          <w:sz w:val="20"/>
          <w:szCs w:val="20"/>
        </w:rPr>
        <w:t>, se solicita al Poder Ejecutivo darle un carácter de prioridad, ocupando fondos provinciales o del fideicomiso minero que Jáchal tiene, para poder pavimentar esta ruta, que sin lugar a dudas va a mejorar la calidad de vida de todos los vecinos y vecinas del lugar.</w:t>
      </w:r>
    </w:p>
    <w:p w:rsidR="0012391F" w:rsidRDefault="0012391F" w:rsidP="00525B84">
      <w:pPr>
        <w:spacing w:after="0" w:line="312" w:lineRule="auto"/>
        <w:ind w:firstLine="708"/>
        <w:jc w:val="both"/>
        <w:rPr>
          <w:rFonts w:ascii="Times New Roman" w:hAnsi="Times New Roman"/>
          <w:bCs/>
          <w:sz w:val="20"/>
          <w:szCs w:val="20"/>
        </w:rPr>
      </w:pPr>
      <w:r>
        <w:rPr>
          <w:rFonts w:ascii="Times New Roman" w:hAnsi="Times New Roman"/>
          <w:bCs/>
          <w:sz w:val="20"/>
          <w:szCs w:val="20"/>
        </w:rPr>
        <w:t>Gracias, señor Presidente.</w:t>
      </w:r>
    </w:p>
    <w:p w:rsidR="0012391F" w:rsidRDefault="0012391F" w:rsidP="00525B84">
      <w:pPr>
        <w:spacing w:after="0" w:line="312" w:lineRule="auto"/>
        <w:jc w:val="both"/>
        <w:rPr>
          <w:rFonts w:ascii="Times New Roman" w:hAnsi="Times New Roman"/>
          <w:sz w:val="20"/>
          <w:szCs w:val="20"/>
        </w:rPr>
      </w:pPr>
      <w:r>
        <w:rPr>
          <w:rFonts w:ascii="Times New Roman" w:hAnsi="Times New Roman"/>
          <w:b/>
          <w:szCs w:val="20"/>
        </w:rPr>
        <w:t xml:space="preserve">Sr. Cornejo.- </w:t>
      </w:r>
      <w:r>
        <w:rPr>
          <w:rFonts w:ascii="Times New Roman" w:hAnsi="Times New Roman"/>
          <w:sz w:val="20"/>
          <w:szCs w:val="20"/>
        </w:rPr>
        <w:t>Pido la palabra.</w:t>
      </w:r>
    </w:p>
    <w:p w:rsidR="0012391F" w:rsidRDefault="0012391F" w:rsidP="00525B84">
      <w:pPr>
        <w:spacing w:after="0" w:line="312" w:lineRule="auto"/>
        <w:jc w:val="both"/>
        <w:rPr>
          <w:rFonts w:ascii="Times New Roman" w:hAnsi="Times New Roman"/>
          <w:sz w:val="20"/>
          <w:szCs w:val="20"/>
        </w:rPr>
      </w:pPr>
      <w:r>
        <w:rPr>
          <w:rFonts w:ascii="Times New Roman" w:hAnsi="Times New Roman"/>
          <w:sz w:val="20"/>
          <w:szCs w:val="20"/>
        </w:rPr>
        <w:tab/>
        <w:t>Señor Presidente, me dirijo a este Cuerpo con el objeto de poner claridad a esta situación técnica y operativa de la Ruta Provincial 493.</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lastRenderedPageBreak/>
        <w:t>Específicamente en el tramo de la calle Alberdi y detallar en el Plan de Infraestructura qué está llevando adelante el departamento Jáchal.</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Es fundamental que legislemos y debatamos sobre la base de datos reales y factibilidades técnicas</w:t>
      </w:r>
      <w:r w:rsidR="00950E17">
        <w:rPr>
          <w:rFonts w:ascii="Times New Roman" w:hAnsi="Times New Roman"/>
          <w:sz w:val="20"/>
          <w:szCs w:val="20"/>
        </w:rPr>
        <w:t>. E</w:t>
      </w:r>
      <w:r>
        <w:rPr>
          <w:rFonts w:ascii="Times New Roman" w:hAnsi="Times New Roman"/>
          <w:sz w:val="20"/>
          <w:szCs w:val="20"/>
        </w:rPr>
        <w:t xml:space="preserve">n este sentido debo informar que, incluyendo a la documentación presentada en junio de 2023, por el diputado Vega, respecto a esta Ruta Provincial-calle Alberdi, carece de los estudios mínimos necesarios para poder evaluar, </w:t>
      </w:r>
      <w:r w:rsidR="00950E17">
        <w:rPr>
          <w:rFonts w:ascii="Times New Roman" w:hAnsi="Times New Roman"/>
          <w:sz w:val="20"/>
          <w:szCs w:val="20"/>
        </w:rPr>
        <w:t>y</w:t>
      </w:r>
      <w:r>
        <w:rPr>
          <w:rFonts w:ascii="Times New Roman" w:hAnsi="Times New Roman"/>
          <w:sz w:val="20"/>
          <w:szCs w:val="20"/>
        </w:rPr>
        <w:t xml:space="preserve"> por ende considerar un proyecto técnico para enviar al Poder Ejecutivo.</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Sumado a esa deficiencia técnica, ese tramo no era una ruta provincial hasta el año pasado que se le dio la dinámica para que pueda ser incorporada como ruta provincial.</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Para eso fue necesario actualizar el nomenclador, incluyendo al inventario vial una serie de arterias que cumplían con esos requerimientos, que son indispensables para ser incorporadas como rutas provinciales.</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Esto fue incluido en noviembre de 2025, este tramo presentado</w:t>
      </w:r>
      <w:r w:rsidR="00950E17">
        <w:rPr>
          <w:rFonts w:ascii="Times New Roman" w:hAnsi="Times New Roman"/>
          <w:sz w:val="20"/>
          <w:szCs w:val="20"/>
        </w:rPr>
        <w:t>,</w:t>
      </w:r>
      <w:r>
        <w:rPr>
          <w:rFonts w:ascii="Times New Roman" w:hAnsi="Times New Roman"/>
          <w:sz w:val="20"/>
          <w:szCs w:val="20"/>
        </w:rPr>
        <w:t xml:space="preserve"> entre otros.</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Respecto a la realidad actual de la Ruta Provincial 493, es necesario aclarar que desde el punto de vista operativo, la Dirección Provincial de Vialidad mantiene los estándares de circulación de esta ruta.</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Recién le mostraba al diputado Vega las imágenes de cómo está al día de hoy, que está mantenida en perfectas condiciones.</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Ahora voy a pasar a anunciar, también, que esto no significa, bajo ningún concepto que Jáchal está postergado, al contrario, la Dirección Provincial de Vialidad además de las tareas periódicas de conservación que realiza y el mantenimiento de activos, </w:t>
      </w:r>
      <w:r w:rsidR="00950E17">
        <w:rPr>
          <w:rFonts w:ascii="Times New Roman" w:hAnsi="Times New Roman"/>
          <w:sz w:val="20"/>
          <w:szCs w:val="20"/>
        </w:rPr>
        <w:t>h</w:t>
      </w:r>
      <w:r>
        <w:rPr>
          <w:rFonts w:ascii="Times New Roman" w:hAnsi="Times New Roman"/>
          <w:sz w:val="20"/>
          <w:szCs w:val="20"/>
        </w:rPr>
        <w:t>a realizado las siguientes obras, que detallo a continuación.</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Se ha realizado </w:t>
      </w:r>
      <w:r w:rsidR="00950E17">
        <w:rPr>
          <w:rFonts w:ascii="Times New Roman" w:hAnsi="Times New Roman"/>
          <w:sz w:val="20"/>
          <w:szCs w:val="20"/>
        </w:rPr>
        <w:t>la Ruta</w:t>
      </w:r>
      <w:r>
        <w:rPr>
          <w:rFonts w:ascii="Times New Roman" w:hAnsi="Times New Roman"/>
          <w:sz w:val="20"/>
          <w:szCs w:val="20"/>
        </w:rPr>
        <w:t xml:space="preserve"> Provincial 456, Calle Eugenio Flores, tramo Calle Honda, Rojas; Ruta Provincial 456, Calle Eugenio Flores, tramo Calle Honda, Gran China</w:t>
      </w:r>
      <w:r w:rsidR="00950E17">
        <w:rPr>
          <w:rFonts w:ascii="Times New Roman" w:hAnsi="Times New Roman"/>
          <w:sz w:val="20"/>
          <w:szCs w:val="20"/>
        </w:rPr>
        <w:t xml:space="preserve">, </w:t>
      </w:r>
      <w:r>
        <w:rPr>
          <w:rFonts w:ascii="Times New Roman" w:hAnsi="Times New Roman"/>
          <w:sz w:val="20"/>
          <w:szCs w:val="20"/>
        </w:rPr>
        <w:t xml:space="preserve">Médano, General Paz; tramo también incluido en el Plan San Juan 2024; Callejón </w:t>
      </w:r>
      <w:proofErr w:type="spellStart"/>
      <w:r>
        <w:rPr>
          <w:rFonts w:ascii="Times New Roman" w:hAnsi="Times New Roman"/>
          <w:sz w:val="20"/>
          <w:szCs w:val="20"/>
        </w:rPr>
        <w:t>Cuelli</w:t>
      </w:r>
      <w:proofErr w:type="spellEnd"/>
      <w:r>
        <w:rPr>
          <w:rFonts w:ascii="Times New Roman" w:hAnsi="Times New Roman"/>
          <w:sz w:val="20"/>
          <w:szCs w:val="20"/>
        </w:rPr>
        <w:t xml:space="preserve">, también incluido en el Plan San Juan 2024; la Calle Frondizi también incluido en este Plan; la Agustín Gómez, continuación de </w:t>
      </w:r>
      <w:proofErr w:type="spellStart"/>
      <w:r>
        <w:rPr>
          <w:rFonts w:ascii="Times New Roman" w:hAnsi="Times New Roman"/>
          <w:sz w:val="20"/>
          <w:szCs w:val="20"/>
        </w:rPr>
        <w:t>Cuelli</w:t>
      </w:r>
      <w:proofErr w:type="spellEnd"/>
      <w:r>
        <w:rPr>
          <w:rFonts w:ascii="Times New Roman" w:hAnsi="Times New Roman"/>
          <w:sz w:val="20"/>
          <w:szCs w:val="20"/>
        </w:rPr>
        <w:t>; todos incluidos en el gobierno del Gobernador Marcelo Orrego.</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El </w:t>
      </w:r>
      <w:r w:rsidR="00950E17">
        <w:rPr>
          <w:rFonts w:ascii="Times New Roman" w:hAnsi="Times New Roman"/>
          <w:sz w:val="20"/>
          <w:szCs w:val="20"/>
        </w:rPr>
        <w:t>G</w:t>
      </w:r>
      <w:r>
        <w:rPr>
          <w:rFonts w:ascii="Times New Roman" w:hAnsi="Times New Roman"/>
          <w:sz w:val="20"/>
          <w:szCs w:val="20"/>
        </w:rPr>
        <w:t xml:space="preserve">obierno viene haciendo un esfuerzo con recursos propios, para hacerse cargo de la pavimentación en todos los departamentos de la </w:t>
      </w:r>
      <w:r w:rsidR="00950E17">
        <w:rPr>
          <w:rFonts w:ascii="Times New Roman" w:hAnsi="Times New Roman"/>
          <w:sz w:val="20"/>
          <w:szCs w:val="20"/>
        </w:rPr>
        <w:t>p</w:t>
      </w:r>
      <w:r>
        <w:rPr>
          <w:rFonts w:ascii="Times New Roman" w:hAnsi="Times New Roman"/>
          <w:sz w:val="20"/>
          <w:szCs w:val="20"/>
        </w:rPr>
        <w:t>rovincia de San Juan.</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En otras gestiones los municipios aportaban. En este caso la </w:t>
      </w:r>
      <w:r w:rsidR="00950E17">
        <w:rPr>
          <w:rFonts w:ascii="Times New Roman" w:hAnsi="Times New Roman"/>
          <w:sz w:val="20"/>
          <w:szCs w:val="20"/>
        </w:rPr>
        <w:t>p</w:t>
      </w:r>
      <w:r>
        <w:rPr>
          <w:rFonts w:ascii="Times New Roman" w:hAnsi="Times New Roman"/>
          <w:sz w:val="20"/>
          <w:szCs w:val="20"/>
        </w:rPr>
        <w:t xml:space="preserve">rovincia se está haciendo ocupando y </w:t>
      </w:r>
      <w:r w:rsidR="00950E17">
        <w:rPr>
          <w:rFonts w:ascii="Times New Roman" w:hAnsi="Times New Roman"/>
          <w:sz w:val="20"/>
          <w:szCs w:val="20"/>
        </w:rPr>
        <w:t>haciéndose</w:t>
      </w:r>
      <w:r>
        <w:rPr>
          <w:rFonts w:ascii="Times New Roman" w:hAnsi="Times New Roman"/>
          <w:sz w:val="20"/>
          <w:szCs w:val="20"/>
        </w:rPr>
        <w:t xml:space="preserve"> cargo de esto.</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Gestionar, señor Presidente, es fijar prioridades con responsabilidad técnica y presupuestaria.</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Los proyectos no se declaran, los proyectos se planifican y se ejecutan con seriedad. </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La Dirección Provincial de Vialidad está trabajando en el territorio manteniendo la ruta existente, y transformando los accesos de Jáchal con obras reales que los vecinos ya pueden ver. </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Por lo expuesto, vamos a solicitar que este expediente pase a </w:t>
      </w:r>
      <w:r w:rsidR="00950E17">
        <w:rPr>
          <w:rFonts w:ascii="Times New Roman" w:hAnsi="Times New Roman"/>
          <w:sz w:val="20"/>
          <w:szCs w:val="20"/>
        </w:rPr>
        <w:t>C</w:t>
      </w:r>
      <w:r>
        <w:rPr>
          <w:rFonts w:ascii="Times New Roman" w:hAnsi="Times New Roman"/>
          <w:sz w:val="20"/>
          <w:szCs w:val="20"/>
        </w:rPr>
        <w:t>omisión, vamos a tratar de incorporar todas las especificaciones técnicas para que pueda ser tenido en cuenta para la planificación del año próximo.</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Gracias, señor Presidente. </w:t>
      </w:r>
    </w:p>
    <w:p w:rsidR="0012391F" w:rsidRDefault="0012391F" w:rsidP="00525B84">
      <w:pPr>
        <w:spacing w:after="0" w:line="312" w:lineRule="auto"/>
        <w:jc w:val="both"/>
        <w:rPr>
          <w:rFonts w:ascii="Times New Roman" w:hAnsi="Times New Roman"/>
          <w:sz w:val="20"/>
          <w:szCs w:val="20"/>
        </w:rPr>
      </w:pPr>
      <w:r>
        <w:rPr>
          <w:rFonts w:ascii="Times New Roman" w:hAnsi="Times New Roman"/>
          <w:b/>
          <w:szCs w:val="20"/>
        </w:rPr>
        <w:t xml:space="preserve">Sr. Vega.- </w:t>
      </w:r>
      <w:r>
        <w:rPr>
          <w:rFonts w:ascii="Times New Roman" w:hAnsi="Times New Roman"/>
          <w:sz w:val="20"/>
          <w:szCs w:val="20"/>
        </w:rPr>
        <w:t>Pido la palabra.</w:t>
      </w:r>
    </w:p>
    <w:p w:rsidR="0012391F" w:rsidRDefault="0012391F" w:rsidP="00525B84">
      <w:pPr>
        <w:spacing w:after="0" w:line="312" w:lineRule="auto"/>
        <w:jc w:val="both"/>
        <w:rPr>
          <w:rFonts w:ascii="Times New Roman" w:hAnsi="Times New Roman"/>
          <w:sz w:val="20"/>
          <w:szCs w:val="20"/>
        </w:rPr>
      </w:pPr>
      <w:r>
        <w:rPr>
          <w:rFonts w:ascii="Times New Roman" w:hAnsi="Times New Roman"/>
          <w:sz w:val="20"/>
          <w:szCs w:val="20"/>
        </w:rPr>
        <w:tab/>
        <w:t>Señor Presidente, históricamente esta Ruta ha sido Provincial, la cartelería que está sobre la Ruta 456 Eugenio Flores, así lo marca, es tanto para el Este como para el Oeste, es una Ruta Provincial</w:t>
      </w:r>
      <w:r w:rsidR="00950E17">
        <w:rPr>
          <w:rFonts w:ascii="Times New Roman" w:hAnsi="Times New Roman"/>
          <w:sz w:val="20"/>
          <w:szCs w:val="20"/>
        </w:rPr>
        <w:t>.</w:t>
      </w:r>
      <w:r>
        <w:rPr>
          <w:rFonts w:ascii="Times New Roman" w:hAnsi="Times New Roman"/>
          <w:sz w:val="20"/>
          <w:szCs w:val="20"/>
        </w:rPr>
        <w:t xml:space="preserve"> </w:t>
      </w:r>
      <w:r w:rsidR="00950E17">
        <w:rPr>
          <w:rFonts w:ascii="Times New Roman" w:hAnsi="Times New Roman"/>
          <w:sz w:val="20"/>
          <w:szCs w:val="20"/>
        </w:rPr>
        <w:t>Lo</w:t>
      </w:r>
      <w:r>
        <w:rPr>
          <w:rFonts w:ascii="Times New Roman" w:hAnsi="Times New Roman"/>
          <w:sz w:val="20"/>
          <w:szCs w:val="20"/>
        </w:rPr>
        <w:t xml:space="preserve"> que se pretende</w:t>
      </w:r>
      <w:r w:rsidR="009D4633">
        <w:rPr>
          <w:rFonts w:ascii="Times New Roman" w:hAnsi="Times New Roman"/>
          <w:sz w:val="20"/>
          <w:szCs w:val="20"/>
        </w:rPr>
        <w:t xml:space="preserve"> </w:t>
      </w:r>
      <w:r w:rsidR="0037486B">
        <w:rPr>
          <w:rFonts w:ascii="Times New Roman" w:hAnsi="Times New Roman"/>
          <w:sz w:val="20"/>
          <w:szCs w:val="20"/>
        </w:rPr>
        <w:t>acá es</w:t>
      </w:r>
      <w:r>
        <w:rPr>
          <w:rFonts w:ascii="Times New Roman" w:hAnsi="Times New Roman"/>
          <w:sz w:val="20"/>
          <w:szCs w:val="20"/>
        </w:rPr>
        <w:t xml:space="preserve"> que el Ejecutivo lo ponga en su agenda de prioridades y que lo atienda, es la necesidad que tienen los vecinos del lugar.</w:t>
      </w:r>
    </w:p>
    <w:p w:rsidR="0012391F" w:rsidRDefault="0012391F" w:rsidP="00525B84">
      <w:pPr>
        <w:spacing w:after="0" w:line="312" w:lineRule="auto"/>
        <w:jc w:val="both"/>
        <w:rPr>
          <w:rFonts w:ascii="Times New Roman" w:hAnsi="Times New Roman"/>
          <w:sz w:val="20"/>
          <w:szCs w:val="20"/>
        </w:rPr>
      </w:pPr>
      <w:r>
        <w:rPr>
          <w:rFonts w:ascii="Times New Roman" w:hAnsi="Times New Roman"/>
          <w:sz w:val="20"/>
          <w:szCs w:val="20"/>
        </w:rPr>
        <w:tab/>
        <w:t>En ningún momento he manifestado, que está postergado, ni he hecho mención a las obras que faltan o a las que hicieron. Solamente el proyecto apunta, como los otros proyectos que he presentado, de la pavimentación de la Calle de Gran China, que es Ruta Provincial, de la Calle San Martín en Villa Mercedes, que también es Ruta Provincial. El otro proyecto de la Calle Noriega, primera etapa, que también es Ruta Provincial.</w:t>
      </w:r>
    </w:p>
    <w:p w:rsidR="0012391F" w:rsidRDefault="0012391F" w:rsidP="00525B84">
      <w:pPr>
        <w:spacing w:after="0" w:line="312" w:lineRule="auto"/>
        <w:jc w:val="both"/>
        <w:rPr>
          <w:rFonts w:ascii="Times New Roman" w:hAnsi="Times New Roman"/>
          <w:sz w:val="20"/>
          <w:szCs w:val="20"/>
        </w:rPr>
      </w:pPr>
      <w:r>
        <w:rPr>
          <w:rFonts w:ascii="Times New Roman" w:hAnsi="Times New Roman"/>
          <w:sz w:val="20"/>
          <w:szCs w:val="20"/>
        </w:rPr>
        <w:tab/>
        <w:t xml:space="preserve">Es decir, lo que pretendemos es que desde este proyecto que la Dirección Provincial </w:t>
      </w:r>
      <w:r>
        <w:rPr>
          <w:rFonts w:ascii="Times New Roman" w:hAnsi="Times New Roman"/>
          <w:sz w:val="20"/>
          <w:szCs w:val="20"/>
        </w:rPr>
        <w:lastRenderedPageBreak/>
        <w:t>de Vialidad, lo agende para que la obra se concrete, más aún, cuando Jáchal cuenta con fondos del Fideicomiso Minero.</w:t>
      </w:r>
    </w:p>
    <w:p w:rsidR="0012391F" w:rsidRDefault="0012391F" w:rsidP="00525B84">
      <w:pPr>
        <w:spacing w:after="0" w:line="312" w:lineRule="auto"/>
        <w:jc w:val="both"/>
        <w:rPr>
          <w:rFonts w:ascii="Times New Roman" w:hAnsi="Times New Roman"/>
          <w:sz w:val="20"/>
          <w:szCs w:val="20"/>
        </w:rPr>
      </w:pPr>
      <w:r>
        <w:rPr>
          <w:rFonts w:ascii="Times New Roman" w:hAnsi="Times New Roman"/>
          <w:sz w:val="20"/>
          <w:szCs w:val="20"/>
        </w:rPr>
        <w:tab/>
        <w:t xml:space="preserve">Si la provincia no tiene fondos para esta obra, Jáchal tiene los fondos, porque son de los </w:t>
      </w:r>
      <w:proofErr w:type="spellStart"/>
      <w:r>
        <w:rPr>
          <w:rFonts w:ascii="Times New Roman" w:hAnsi="Times New Roman"/>
          <w:sz w:val="20"/>
          <w:szCs w:val="20"/>
        </w:rPr>
        <w:t>jachalleros</w:t>
      </w:r>
      <w:proofErr w:type="spellEnd"/>
      <w:r>
        <w:rPr>
          <w:rFonts w:ascii="Times New Roman" w:hAnsi="Times New Roman"/>
          <w:sz w:val="20"/>
          <w:szCs w:val="20"/>
        </w:rPr>
        <w:t xml:space="preserve"> y </w:t>
      </w:r>
      <w:proofErr w:type="spellStart"/>
      <w:r>
        <w:rPr>
          <w:rFonts w:ascii="Times New Roman" w:hAnsi="Times New Roman"/>
          <w:sz w:val="20"/>
          <w:szCs w:val="20"/>
        </w:rPr>
        <w:t>jachalleras</w:t>
      </w:r>
      <w:proofErr w:type="spellEnd"/>
      <w:r>
        <w:rPr>
          <w:rFonts w:ascii="Times New Roman" w:hAnsi="Times New Roman"/>
          <w:sz w:val="20"/>
          <w:szCs w:val="20"/>
        </w:rPr>
        <w:t xml:space="preserve"> los fondos del Fideicomiso, si bien son administrados por la provincia, pero pueden disponer</w:t>
      </w:r>
      <w:r w:rsidR="009D4633">
        <w:rPr>
          <w:rFonts w:ascii="Times New Roman" w:hAnsi="Times New Roman"/>
          <w:sz w:val="20"/>
          <w:szCs w:val="20"/>
        </w:rPr>
        <w:t>,</w:t>
      </w:r>
      <w:r>
        <w:rPr>
          <w:rFonts w:ascii="Times New Roman" w:hAnsi="Times New Roman"/>
          <w:sz w:val="20"/>
          <w:szCs w:val="20"/>
        </w:rPr>
        <w:t xml:space="preserve"> si existe la voluntad, para que estas obras se concreten.</w:t>
      </w:r>
    </w:p>
    <w:p w:rsidR="0012391F" w:rsidRDefault="0012391F" w:rsidP="00525B84">
      <w:pPr>
        <w:spacing w:after="0" w:line="312" w:lineRule="auto"/>
        <w:jc w:val="both"/>
        <w:rPr>
          <w:rFonts w:ascii="Times New Roman" w:hAnsi="Times New Roman"/>
          <w:sz w:val="20"/>
          <w:szCs w:val="20"/>
        </w:rPr>
      </w:pPr>
      <w:r>
        <w:rPr>
          <w:rFonts w:ascii="Times New Roman" w:hAnsi="Times New Roman"/>
          <w:sz w:val="20"/>
          <w:szCs w:val="20"/>
        </w:rPr>
        <w:tab/>
        <w:t>Solicito, que este Expediente a propuesta de lo que está haciendo el diputado Cornejo, pase a Comisión con tratamiento preferencial para la próxima sesión.</w:t>
      </w:r>
    </w:p>
    <w:p w:rsidR="0012391F" w:rsidRDefault="0012391F" w:rsidP="00525B84">
      <w:pPr>
        <w:spacing w:after="0" w:line="312" w:lineRule="auto"/>
        <w:jc w:val="both"/>
        <w:rPr>
          <w:rFonts w:ascii="Times New Roman" w:hAnsi="Times New Roman"/>
          <w:sz w:val="20"/>
          <w:szCs w:val="20"/>
        </w:rPr>
      </w:pPr>
      <w:r>
        <w:rPr>
          <w:rFonts w:ascii="Times New Roman" w:hAnsi="Times New Roman"/>
          <w:b/>
          <w:szCs w:val="20"/>
        </w:rPr>
        <w:t xml:space="preserve">Sr. Cornejo.- </w:t>
      </w:r>
      <w:r>
        <w:rPr>
          <w:rFonts w:ascii="Times New Roman" w:hAnsi="Times New Roman"/>
          <w:sz w:val="20"/>
          <w:szCs w:val="20"/>
        </w:rPr>
        <w:t xml:space="preserve">Señor Presidente, no quiero ser reiterativo, pero esta Ruta no era Provincial, por más carteles que había en otra época, esta Ruta se incorporó en noviembre del 2025. </w:t>
      </w:r>
    </w:p>
    <w:p w:rsidR="009D4633"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Por supuesto que está en agenda, he sido muy claro en referirme a todas las obras que se están realizando en Jáchal</w:t>
      </w:r>
      <w:r w:rsidR="009D4633">
        <w:rPr>
          <w:rFonts w:ascii="Times New Roman" w:hAnsi="Times New Roman"/>
          <w:sz w:val="20"/>
          <w:szCs w:val="20"/>
        </w:rPr>
        <w:t>.</w:t>
      </w:r>
    </w:p>
    <w:p w:rsidR="0012391F" w:rsidRDefault="009D4633" w:rsidP="00525B84">
      <w:pPr>
        <w:spacing w:after="0" w:line="312" w:lineRule="auto"/>
        <w:ind w:firstLine="708"/>
        <w:jc w:val="both"/>
        <w:rPr>
          <w:rFonts w:ascii="Times New Roman" w:hAnsi="Times New Roman"/>
          <w:sz w:val="20"/>
          <w:szCs w:val="20"/>
        </w:rPr>
      </w:pPr>
      <w:r>
        <w:rPr>
          <w:rFonts w:ascii="Times New Roman" w:hAnsi="Times New Roman"/>
          <w:sz w:val="20"/>
          <w:szCs w:val="20"/>
        </w:rPr>
        <w:t>L</w:t>
      </w:r>
      <w:r w:rsidR="0012391F">
        <w:rPr>
          <w:rFonts w:ascii="Times New Roman" w:hAnsi="Times New Roman"/>
          <w:sz w:val="20"/>
          <w:szCs w:val="20"/>
        </w:rPr>
        <w:t xml:space="preserve">a verdad que no quiero politizar este tema, </w:t>
      </w:r>
      <w:r>
        <w:rPr>
          <w:rFonts w:ascii="Times New Roman" w:hAnsi="Times New Roman"/>
          <w:sz w:val="20"/>
          <w:szCs w:val="20"/>
        </w:rPr>
        <w:t xml:space="preserve">pero </w:t>
      </w:r>
      <w:r w:rsidR="0012391F">
        <w:rPr>
          <w:rFonts w:ascii="Times New Roman" w:hAnsi="Times New Roman"/>
          <w:sz w:val="20"/>
          <w:szCs w:val="20"/>
        </w:rPr>
        <w:t>si estamos pidiendo todas estas obras de pavimentación, quier</w:t>
      </w:r>
      <w:r>
        <w:rPr>
          <w:rFonts w:ascii="Times New Roman" w:hAnsi="Times New Roman"/>
          <w:sz w:val="20"/>
          <w:szCs w:val="20"/>
        </w:rPr>
        <w:t>e</w:t>
      </w:r>
      <w:r w:rsidR="0012391F">
        <w:rPr>
          <w:rFonts w:ascii="Times New Roman" w:hAnsi="Times New Roman"/>
          <w:sz w:val="20"/>
          <w:szCs w:val="20"/>
        </w:rPr>
        <w:t xml:space="preserve"> decir que durante veinte, treinta años para atrás no se hizo, no s</w:t>
      </w:r>
      <w:r>
        <w:rPr>
          <w:rFonts w:ascii="Times New Roman" w:hAnsi="Times New Roman"/>
          <w:sz w:val="20"/>
          <w:szCs w:val="20"/>
        </w:rPr>
        <w:t>ó</w:t>
      </w:r>
      <w:r w:rsidR="0012391F">
        <w:rPr>
          <w:rFonts w:ascii="Times New Roman" w:hAnsi="Times New Roman"/>
          <w:sz w:val="20"/>
          <w:szCs w:val="20"/>
        </w:rPr>
        <w:t xml:space="preserve">lo el mantenimiento, sino también el hecho de obras concretas que hacen falta para un departamento, que debería haber avanzado en estas cuestiones en gobiernos anteriores. </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Pero sacando la parte política, el pedido es que vuelva a Comisión para que siga siendo analizado y que el </w:t>
      </w:r>
      <w:r w:rsidR="009D4633">
        <w:rPr>
          <w:rFonts w:ascii="Times New Roman" w:hAnsi="Times New Roman"/>
          <w:sz w:val="20"/>
          <w:szCs w:val="20"/>
        </w:rPr>
        <w:t>m</w:t>
      </w:r>
      <w:r>
        <w:rPr>
          <w:rFonts w:ascii="Times New Roman" w:hAnsi="Times New Roman"/>
          <w:sz w:val="20"/>
          <w:szCs w:val="20"/>
        </w:rPr>
        <w:t xml:space="preserve">unicipio presente un proyecto que contemple absolutamente todos los requisitos necesarios para que pueda ser tenida en cuenta, porque estuve viendo el proyecto, y solamente hay una planimetría en la cual vemos que hay ciertas partes de esta </w:t>
      </w:r>
      <w:r w:rsidR="009D4633">
        <w:rPr>
          <w:rFonts w:ascii="Times New Roman" w:hAnsi="Times New Roman"/>
          <w:sz w:val="20"/>
          <w:szCs w:val="20"/>
        </w:rPr>
        <w:t>c</w:t>
      </w:r>
      <w:r>
        <w:rPr>
          <w:rFonts w:ascii="Times New Roman" w:hAnsi="Times New Roman"/>
          <w:sz w:val="20"/>
          <w:szCs w:val="20"/>
        </w:rPr>
        <w:t>alle que necesitan 80 o 90 centímetros de relleno,</w:t>
      </w:r>
      <w:r w:rsidR="009D4633">
        <w:rPr>
          <w:rFonts w:ascii="Times New Roman" w:hAnsi="Times New Roman"/>
          <w:sz w:val="20"/>
          <w:szCs w:val="20"/>
        </w:rPr>
        <w:t xml:space="preserve"> E</w:t>
      </w:r>
      <w:r>
        <w:rPr>
          <w:rFonts w:ascii="Times New Roman" w:hAnsi="Times New Roman"/>
          <w:sz w:val="20"/>
          <w:szCs w:val="20"/>
        </w:rPr>
        <w:t>s una obra muy importante, por supuesto que el Gobierno lo va a tener en agenda, pero hace falta una planificación con tiempo. Es una obra que va a necesitar fondos no fáciles de conseguir.</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Está bien lo que quiere explicar el diputado Vega, pero se está desarrollando este Plan de Pavimentación en toda la provincia, Jáchal ha sido uno de los departamentos más beneficiados, por lo tanto, pido que vaya a Comisión.</w:t>
      </w:r>
    </w:p>
    <w:p w:rsidR="0012391F" w:rsidRDefault="0012391F" w:rsidP="00525B84">
      <w:pPr>
        <w:spacing w:after="0" w:line="312" w:lineRule="auto"/>
        <w:jc w:val="both"/>
        <w:rPr>
          <w:rFonts w:ascii="Times New Roman" w:hAnsi="Times New Roman"/>
          <w:sz w:val="20"/>
          <w:szCs w:val="20"/>
        </w:rPr>
      </w:pPr>
      <w:r>
        <w:rPr>
          <w:rFonts w:ascii="Times New Roman" w:hAnsi="Times New Roman"/>
          <w:b/>
          <w:szCs w:val="20"/>
        </w:rPr>
        <w:t xml:space="preserve">Sr. Vega.- </w:t>
      </w:r>
      <w:r>
        <w:rPr>
          <w:rFonts w:ascii="Times New Roman" w:hAnsi="Times New Roman"/>
          <w:sz w:val="20"/>
          <w:szCs w:val="20"/>
        </w:rPr>
        <w:t xml:space="preserve">Pido la palabra. </w:t>
      </w:r>
    </w:p>
    <w:p w:rsidR="0012391F" w:rsidRDefault="0012391F" w:rsidP="00525B84">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le quiero informar al diputado Cornejo, que en nuestra gestión y particularmente cuando </w:t>
      </w:r>
      <w:r w:rsidR="009D4633">
        <w:rPr>
          <w:rFonts w:ascii="Times New Roman" w:hAnsi="Times New Roman"/>
          <w:sz w:val="20"/>
          <w:szCs w:val="20"/>
        </w:rPr>
        <w:t xml:space="preserve">yo </w:t>
      </w:r>
      <w:r>
        <w:rPr>
          <w:rFonts w:ascii="Times New Roman" w:hAnsi="Times New Roman"/>
          <w:sz w:val="20"/>
          <w:szCs w:val="20"/>
        </w:rPr>
        <w:t xml:space="preserve">he sido intendente de Jáchal, en la gestión del Gobernador Sergio </w:t>
      </w:r>
      <w:proofErr w:type="spellStart"/>
      <w:r>
        <w:rPr>
          <w:rFonts w:ascii="Times New Roman" w:hAnsi="Times New Roman"/>
          <w:sz w:val="20"/>
          <w:szCs w:val="20"/>
        </w:rPr>
        <w:t>Uñac</w:t>
      </w:r>
      <w:proofErr w:type="spellEnd"/>
      <w:r>
        <w:rPr>
          <w:rFonts w:ascii="Times New Roman" w:hAnsi="Times New Roman"/>
          <w:sz w:val="20"/>
          <w:szCs w:val="20"/>
        </w:rPr>
        <w:t xml:space="preserve">, se han repavimentado Rutas Provinciales que realmente lo necesitaban, pero también en la gestión del Gobernador </w:t>
      </w:r>
      <w:proofErr w:type="spellStart"/>
      <w:r>
        <w:rPr>
          <w:rFonts w:ascii="Times New Roman" w:hAnsi="Times New Roman"/>
          <w:sz w:val="20"/>
          <w:szCs w:val="20"/>
        </w:rPr>
        <w:t>Gioja</w:t>
      </w:r>
      <w:proofErr w:type="spellEnd"/>
      <w:r>
        <w:rPr>
          <w:rFonts w:ascii="Times New Roman" w:hAnsi="Times New Roman"/>
          <w:sz w:val="20"/>
          <w:szCs w:val="20"/>
        </w:rPr>
        <w:t xml:space="preserve">, como la Calle Varas por ejemplo, que es Ruta Provincial, como también lo que es Calle Nueva. </w:t>
      </w:r>
    </w:p>
    <w:p w:rsidR="0012391F" w:rsidRDefault="0012391F" w:rsidP="00525B84">
      <w:pPr>
        <w:spacing w:after="0" w:line="312" w:lineRule="auto"/>
        <w:ind w:firstLine="708"/>
        <w:jc w:val="both"/>
        <w:rPr>
          <w:rFonts w:ascii="Times New Roman" w:hAnsi="Times New Roman"/>
          <w:sz w:val="20"/>
          <w:szCs w:val="20"/>
        </w:rPr>
      </w:pPr>
      <w:r>
        <w:rPr>
          <w:rFonts w:ascii="Times New Roman" w:hAnsi="Times New Roman"/>
          <w:sz w:val="20"/>
          <w:szCs w:val="20"/>
        </w:rPr>
        <w:t xml:space="preserve">En mi gestión particularmente, hicimos la Ruta de ingreso a Jáchal, que es Vicuña </w:t>
      </w:r>
      <w:proofErr w:type="spellStart"/>
      <w:r>
        <w:rPr>
          <w:rFonts w:ascii="Times New Roman" w:hAnsi="Times New Roman"/>
          <w:sz w:val="20"/>
          <w:szCs w:val="20"/>
        </w:rPr>
        <w:t>Larrain</w:t>
      </w:r>
      <w:proofErr w:type="spellEnd"/>
      <w:r>
        <w:rPr>
          <w:rFonts w:ascii="Times New Roman" w:hAnsi="Times New Roman"/>
          <w:sz w:val="20"/>
          <w:szCs w:val="20"/>
        </w:rPr>
        <w:t xml:space="preserve"> se hizo nueva. La Calle Patricio López del Campo, más de 5 kilómetros a nuevo. </w:t>
      </w:r>
    </w:p>
    <w:p w:rsidR="0012391F" w:rsidRDefault="0012391F" w:rsidP="00525B84">
      <w:pPr>
        <w:spacing w:after="0" w:line="312" w:lineRule="auto"/>
        <w:jc w:val="both"/>
        <w:rPr>
          <w:rFonts w:ascii="Times New Roman" w:hAnsi="Times New Roman"/>
          <w:sz w:val="20"/>
          <w:szCs w:val="20"/>
        </w:rPr>
      </w:pPr>
      <w:r>
        <w:rPr>
          <w:rFonts w:ascii="Times New Roman" w:hAnsi="Times New Roman"/>
          <w:sz w:val="20"/>
          <w:szCs w:val="20"/>
        </w:rPr>
        <w:tab/>
        <w:t>Recién hizo referencia, de 1,7 kilómetros que solamente hizo este Gobierno, en la Calle Eugenio Flores, Ruta Provincial 456.</w:t>
      </w:r>
    </w:p>
    <w:p w:rsidR="0012391F" w:rsidRDefault="0012391F" w:rsidP="009D4633">
      <w:pPr>
        <w:spacing w:after="0" w:line="312" w:lineRule="auto"/>
        <w:jc w:val="both"/>
        <w:rPr>
          <w:rFonts w:ascii="Times New Roman" w:hAnsi="Times New Roman" w:cs="Times New Roman"/>
          <w:sz w:val="20"/>
          <w:szCs w:val="20"/>
          <w:lang w:val="es-ES"/>
        </w:rPr>
      </w:pPr>
      <w:r>
        <w:rPr>
          <w:rFonts w:ascii="Times New Roman" w:hAnsi="Times New Roman"/>
          <w:sz w:val="20"/>
          <w:szCs w:val="20"/>
        </w:rPr>
        <w:tab/>
        <w:t xml:space="preserve"> </w:t>
      </w:r>
      <w:r w:rsidRPr="00FB14E5">
        <w:rPr>
          <w:rFonts w:ascii="Times New Roman" w:hAnsi="Times New Roman" w:cs="Times New Roman"/>
          <w:sz w:val="20"/>
          <w:szCs w:val="20"/>
          <w:lang w:val="es-ES"/>
        </w:rPr>
        <w:t xml:space="preserve">En la gestión del </w:t>
      </w:r>
      <w:r>
        <w:rPr>
          <w:rFonts w:ascii="Times New Roman" w:hAnsi="Times New Roman" w:cs="Times New Roman"/>
          <w:sz w:val="20"/>
          <w:szCs w:val="20"/>
          <w:lang w:val="es-ES"/>
        </w:rPr>
        <w:t>g</w:t>
      </w:r>
      <w:r w:rsidRPr="00FB14E5">
        <w:rPr>
          <w:rFonts w:ascii="Times New Roman" w:hAnsi="Times New Roman" w:cs="Times New Roman"/>
          <w:sz w:val="20"/>
          <w:szCs w:val="20"/>
          <w:lang w:val="es-ES"/>
        </w:rPr>
        <w:t xml:space="preserve">obierno </w:t>
      </w:r>
      <w:r>
        <w:rPr>
          <w:rFonts w:ascii="Times New Roman" w:hAnsi="Times New Roman" w:cs="Times New Roman"/>
          <w:sz w:val="20"/>
          <w:szCs w:val="20"/>
          <w:lang w:val="es-ES"/>
        </w:rPr>
        <w:t>p</w:t>
      </w:r>
      <w:r w:rsidRPr="00FB14E5">
        <w:rPr>
          <w:rFonts w:ascii="Times New Roman" w:hAnsi="Times New Roman" w:cs="Times New Roman"/>
          <w:sz w:val="20"/>
          <w:szCs w:val="20"/>
          <w:lang w:val="es-ES"/>
        </w:rPr>
        <w:t xml:space="preserve">rovincial anterior, no sólo se hizo la repavimentación total de cerca de 12 kilómetros de ruta nueva </w:t>
      </w:r>
      <w:r w:rsidR="009D4633">
        <w:rPr>
          <w:rFonts w:ascii="Times New Roman" w:hAnsi="Times New Roman" w:cs="Times New Roman"/>
          <w:sz w:val="20"/>
          <w:szCs w:val="20"/>
          <w:lang w:val="es-ES"/>
        </w:rPr>
        <w:t xml:space="preserve">donde, </w:t>
      </w:r>
      <w:r w:rsidRPr="00FB14E5">
        <w:rPr>
          <w:rFonts w:ascii="Times New Roman" w:hAnsi="Times New Roman" w:cs="Times New Roman"/>
          <w:sz w:val="20"/>
          <w:szCs w:val="20"/>
          <w:lang w:val="es-ES"/>
        </w:rPr>
        <w:t>lamentablemente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perdieron la vida muchísimos vecinos por accidentes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por la cercanía de los eucaliptos, sino que también se amplió la ruta y se hizo con una ciclovía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como se hizo por la entrada de </w:t>
      </w:r>
      <w:r>
        <w:rPr>
          <w:rFonts w:ascii="Times New Roman" w:hAnsi="Times New Roman" w:cs="Times New Roman"/>
          <w:sz w:val="20"/>
          <w:szCs w:val="20"/>
          <w:lang w:val="es-ES"/>
        </w:rPr>
        <w:t>Jáchal.</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FB14E5">
        <w:rPr>
          <w:rFonts w:ascii="Times New Roman" w:hAnsi="Times New Roman" w:cs="Times New Roman"/>
          <w:sz w:val="20"/>
          <w:szCs w:val="20"/>
          <w:lang w:val="es-ES"/>
        </w:rPr>
        <w:t xml:space="preserve">s decir, la verdad </w:t>
      </w:r>
      <w:r>
        <w:rPr>
          <w:rFonts w:ascii="Times New Roman" w:hAnsi="Times New Roman" w:cs="Times New Roman"/>
          <w:sz w:val="20"/>
          <w:szCs w:val="20"/>
          <w:lang w:val="es-ES"/>
        </w:rPr>
        <w:t xml:space="preserve">es </w:t>
      </w:r>
      <w:r w:rsidRPr="00FB14E5">
        <w:rPr>
          <w:rFonts w:ascii="Times New Roman" w:hAnsi="Times New Roman" w:cs="Times New Roman"/>
          <w:sz w:val="20"/>
          <w:szCs w:val="20"/>
          <w:lang w:val="es-ES"/>
        </w:rPr>
        <w:t>que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en la </w:t>
      </w:r>
      <w:r w:rsidR="009D4633">
        <w:rPr>
          <w:rFonts w:ascii="Times New Roman" w:hAnsi="Times New Roman" w:cs="Times New Roman"/>
          <w:sz w:val="20"/>
          <w:szCs w:val="20"/>
          <w:lang w:val="es-ES"/>
        </w:rPr>
        <w:t>p</w:t>
      </w:r>
      <w:r w:rsidRPr="00FB14E5">
        <w:rPr>
          <w:rFonts w:ascii="Times New Roman" w:hAnsi="Times New Roman" w:cs="Times New Roman"/>
          <w:sz w:val="20"/>
          <w:szCs w:val="20"/>
          <w:lang w:val="es-ES"/>
        </w:rPr>
        <w:t>rovincia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hay muchísimas rutas provinciales y lejos de polemizar con el diputado, solamente estamos pidiendo que se ponga en agenda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FB14E5">
        <w:rPr>
          <w:rFonts w:ascii="Times New Roman" w:hAnsi="Times New Roman" w:cs="Times New Roman"/>
          <w:sz w:val="20"/>
          <w:szCs w:val="20"/>
          <w:lang w:val="es-ES"/>
        </w:rPr>
        <w:t xml:space="preserve">s un </w:t>
      </w:r>
      <w:r>
        <w:rPr>
          <w:rFonts w:ascii="Times New Roman" w:hAnsi="Times New Roman" w:cs="Times New Roman"/>
          <w:sz w:val="20"/>
          <w:szCs w:val="20"/>
          <w:lang w:val="es-ES"/>
        </w:rPr>
        <w:t>P</w:t>
      </w:r>
      <w:r w:rsidRPr="00FB14E5">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C</w:t>
      </w:r>
      <w:r w:rsidRPr="00FB14E5">
        <w:rPr>
          <w:rFonts w:ascii="Times New Roman" w:hAnsi="Times New Roman" w:cs="Times New Roman"/>
          <w:sz w:val="20"/>
          <w:szCs w:val="20"/>
          <w:lang w:val="es-ES"/>
        </w:rPr>
        <w:t>omunicación</w:t>
      </w:r>
      <w:r>
        <w:rPr>
          <w:rFonts w:ascii="Times New Roman" w:hAnsi="Times New Roman" w:cs="Times New Roman"/>
          <w:sz w:val="20"/>
          <w:szCs w:val="20"/>
          <w:lang w:val="es-ES"/>
        </w:rPr>
        <w:t>.</w:t>
      </w:r>
      <w:r w:rsidR="009D4633">
        <w:rPr>
          <w:rFonts w:ascii="Times New Roman" w:hAnsi="Times New Roman" w:cs="Times New Roman"/>
          <w:sz w:val="20"/>
          <w:szCs w:val="20"/>
          <w:lang w:val="es-ES"/>
        </w:rPr>
        <w:t xml:space="preserve"> </w:t>
      </w:r>
      <w:r>
        <w:rPr>
          <w:rFonts w:ascii="Times New Roman" w:hAnsi="Times New Roman" w:cs="Times New Roman"/>
          <w:sz w:val="20"/>
          <w:szCs w:val="20"/>
          <w:lang w:val="es-ES"/>
        </w:rPr>
        <w:t>Aquí</w:t>
      </w:r>
      <w:r w:rsidRPr="00FB14E5">
        <w:rPr>
          <w:rFonts w:ascii="Times New Roman" w:hAnsi="Times New Roman" w:cs="Times New Roman"/>
          <w:sz w:val="20"/>
          <w:szCs w:val="20"/>
          <w:lang w:val="es-ES"/>
        </w:rPr>
        <w:t xml:space="preserve"> no estamos aprobando el </w:t>
      </w:r>
      <w:r>
        <w:rPr>
          <w:rFonts w:ascii="Times New Roman" w:hAnsi="Times New Roman" w:cs="Times New Roman"/>
          <w:sz w:val="20"/>
          <w:szCs w:val="20"/>
          <w:lang w:val="es-ES"/>
        </w:rPr>
        <w:t>P</w:t>
      </w:r>
      <w:r w:rsidRPr="00FB14E5">
        <w:rPr>
          <w:rFonts w:ascii="Times New Roman" w:hAnsi="Times New Roman" w:cs="Times New Roman"/>
          <w:sz w:val="20"/>
          <w:szCs w:val="20"/>
          <w:lang w:val="es-ES"/>
        </w:rPr>
        <w:t>royecto de pavimentación de la ruta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FB14E5">
        <w:rPr>
          <w:rFonts w:ascii="Times New Roman" w:hAnsi="Times New Roman" w:cs="Times New Roman"/>
          <w:sz w:val="20"/>
          <w:szCs w:val="20"/>
          <w:lang w:val="es-ES"/>
        </w:rPr>
        <w:t xml:space="preserve">stamos pidiéndole al </w:t>
      </w:r>
      <w:r>
        <w:rPr>
          <w:rFonts w:ascii="Times New Roman" w:hAnsi="Times New Roman" w:cs="Times New Roman"/>
          <w:sz w:val="20"/>
          <w:szCs w:val="20"/>
          <w:lang w:val="es-ES"/>
        </w:rPr>
        <w:t xml:space="preserve">Poder </w:t>
      </w:r>
      <w:r w:rsidRPr="00FB14E5">
        <w:rPr>
          <w:rFonts w:ascii="Times New Roman" w:hAnsi="Times New Roman" w:cs="Times New Roman"/>
          <w:sz w:val="20"/>
          <w:szCs w:val="20"/>
          <w:lang w:val="es-ES"/>
        </w:rPr>
        <w:t>Ejecutivo Provincial que lo ponga en agenda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para que esta obra se concrete. </w:t>
      </w:r>
    </w:p>
    <w:p w:rsidR="0012391F" w:rsidRDefault="0012391F" w:rsidP="00525B84">
      <w:pPr>
        <w:spacing w:after="0" w:line="312" w:lineRule="auto"/>
        <w:ind w:firstLine="708"/>
        <w:jc w:val="both"/>
        <w:rPr>
          <w:rFonts w:ascii="Times New Roman" w:hAnsi="Times New Roman" w:cs="Times New Roman"/>
          <w:sz w:val="20"/>
          <w:szCs w:val="20"/>
          <w:lang w:val="es-ES"/>
        </w:rPr>
      </w:pPr>
      <w:r w:rsidRPr="00FB14E5">
        <w:rPr>
          <w:rFonts w:ascii="Times New Roman" w:hAnsi="Times New Roman" w:cs="Times New Roman"/>
          <w:sz w:val="20"/>
          <w:szCs w:val="20"/>
          <w:lang w:val="es-ES"/>
        </w:rPr>
        <w:t>Creo que de esto se tratan los gobiernos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C</w:t>
      </w:r>
      <w:r w:rsidRPr="00FB14E5">
        <w:rPr>
          <w:rFonts w:ascii="Times New Roman" w:hAnsi="Times New Roman" w:cs="Times New Roman"/>
          <w:sz w:val="20"/>
          <w:szCs w:val="20"/>
          <w:lang w:val="es-ES"/>
        </w:rPr>
        <w:t xml:space="preserve">uando viene un gobierno </w:t>
      </w:r>
      <w:r>
        <w:rPr>
          <w:rFonts w:ascii="Times New Roman" w:hAnsi="Times New Roman" w:cs="Times New Roman"/>
          <w:sz w:val="20"/>
          <w:szCs w:val="20"/>
          <w:lang w:val="es-ES"/>
        </w:rPr>
        <w:t xml:space="preserve">y </w:t>
      </w:r>
      <w:r w:rsidRPr="00FB14E5">
        <w:rPr>
          <w:rFonts w:ascii="Times New Roman" w:hAnsi="Times New Roman" w:cs="Times New Roman"/>
          <w:sz w:val="20"/>
          <w:szCs w:val="20"/>
          <w:lang w:val="es-ES"/>
        </w:rPr>
        <w:t>hace algo, el gobierno que sigue tiene que suceder haciendo las obras que quedan, porque tampoco vamos a pretender que el actual gobierno haga todo lo que hace falta por hacer</w:t>
      </w:r>
      <w:r>
        <w:rPr>
          <w:rFonts w:ascii="Times New Roman" w:hAnsi="Times New Roman" w:cs="Times New Roman"/>
          <w:sz w:val="20"/>
          <w:szCs w:val="20"/>
          <w:lang w:val="es-ES"/>
        </w:rPr>
        <w:t>.</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FB14E5">
        <w:rPr>
          <w:rFonts w:ascii="Times New Roman" w:hAnsi="Times New Roman" w:cs="Times New Roman"/>
          <w:sz w:val="20"/>
          <w:szCs w:val="20"/>
          <w:lang w:val="es-ES"/>
        </w:rPr>
        <w:t>eguramente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van a quedar muchas cosas por hacer</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que las tendrá que hacer el gobierno que viene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lastRenderedPageBreak/>
        <w:t>D</w:t>
      </w:r>
      <w:r w:rsidRPr="00FB14E5">
        <w:rPr>
          <w:rFonts w:ascii="Times New Roman" w:hAnsi="Times New Roman" w:cs="Times New Roman"/>
          <w:sz w:val="20"/>
          <w:szCs w:val="20"/>
          <w:lang w:val="es-ES"/>
        </w:rPr>
        <w:t>e esto se trata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de la continuación democrática de los gobiernos que democráticamente se eligen</w:t>
      </w:r>
      <w:r>
        <w:rPr>
          <w:rFonts w:ascii="Times New Roman" w:hAnsi="Times New Roman" w:cs="Times New Roman"/>
          <w:sz w:val="20"/>
          <w:szCs w:val="20"/>
          <w:lang w:val="es-ES"/>
        </w:rPr>
        <w:t>.</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Pr="00FB14E5">
        <w:rPr>
          <w:rFonts w:ascii="Times New Roman" w:hAnsi="Times New Roman" w:cs="Times New Roman"/>
          <w:sz w:val="20"/>
          <w:szCs w:val="20"/>
          <w:lang w:val="es-ES"/>
        </w:rPr>
        <w:t>or eso digo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qu</w:t>
      </w:r>
      <w:r w:rsidR="009D4633">
        <w:rPr>
          <w:rFonts w:ascii="Times New Roman" w:hAnsi="Times New Roman" w:cs="Times New Roman"/>
          <w:sz w:val="20"/>
          <w:szCs w:val="20"/>
          <w:lang w:val="es-ES"/>
        </w:rPr>
        <w:t>é</w:t>
      </w:r>
      <w:r w:rsidRPr="00FB14E5">
        <w:rPr>
          <w:rFonts w:ascii="Times New Roman" w:hAnsi="Times New Roman" w:cs="Times New Roman"/>
          <w:sz w:val="20"/>
          <w:szCs w:val="20"/>
          <w:lang w:val="es-ES"/>
        </w:rPr>
        <w:t xml:space="preserve"> lástima que hemos llegado hasta este punto, que no era la intencionalidad</w:t>
      </w:r>
      <w:r>
        <w:rPr>
          <w:rFonts w:ascii="Times New Roman" w:hAnsi="Times New Roman" w:cs="Times New Roman"/>
          <w:sz w:val="20"/>
          <w:szCs w:val="20"/>
          <w:lang w:val="es-ES"/>
        </w:rPr>
        <w:t>.</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Pr="00FB14E5">
        <w:rPr>
          <w:rFonts w:ascii="Times New Roman" w:hAnsi="Times New Roman" w:cs="Times New Roman"/>
          <w:sz w:val="20"/>
          <w:szCs w:val="20"/>
          <w:lang w:val="es-ES"/>
        </w:rPr>
        <w:t>implemente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es decir que el </w:t>
      </w:r>
      <w:r w:rsidR="009D4633">
        <w:rPr>
          <w:rFonts w:ascii="Times New Roman" w:hAnsi="Times New Roman" w:cs="Times New Roman"/>
          <w:sz w:val="20"/>
          <w:szCs w:val="20"/>
          <w:lang w:val="es-ES"/>
        </w:rPr>
        <w:t>G</w:t>
      </w:r>
      <w:r w:rsidRPr="00FB14E5">
        <w:rPr>
          <w:rFonts w:ascii="Times New Roman" w:hAnsi="Times New Roman" w:cs="Times New Roman"/>
          <w:sz w:val="20"/>
          <w:szCs w:val="20"/>
          <w:lang w:val="es-ES"/>
        </w:rPr>
        <w:t xml:space="preserve">obierno de la provincia lo agende, porque </w:t>
      </w:r>
      <w:r>
        <w:rPr>
          <w:rFonts w:ascii="Times New Roman" w:hAnsi="Times New Roman" w:cs="Times New Roman"/>
          <w:sz w:val="20"/>
          <w:szCs w:val="20"/>
          <w:lang w:val="es-ES"/>
        </w:rPr>
        <w:t>Jáchal</w:t>
      </w:r>
      <w:r w:rsidRPr="00FB14E5">
        <w:rPr>
          <w:rFonts w:ascii="Times New Roman" w:hAnsi="Times New Roman" w:cs="Times New Roman"/>
          <w:sz w:val="20"/>
          <w:szCs w:val="20"/>
          <w:lang w:val="es-ES"/>
        </w:rPr>
        <w:t xml:space="preserve"> tiene recursos que son del fideicomiso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que se pueden aplicar solamente en obras provinciales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FB14E5">
        <w:rPr>
          <w:rFonts w:ascii="Times New Roman" w:hAnsi="Times New Roman" w:cs="Times New Roman"/>
          <w:sz w:val="20"/>
          <w:szCs w:val="20"/>
          <w:lang w:val="es-ES"/>
        </w:rPr>
        <w:t>ntonces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solamente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lo que estamos pidiendo eso y creo que este </w:t>
      </w:r>
      <w:r>
        <w:rPr>
          <w:rFonts w:ascii="Times New Roman" w:hAnsi="Times New Roman" w:cs="Times New Roman"/>
          <w:sz w:val="20"/>
          <w:szCs w:val="20"/>
          <w:lang w:val="es-ES"/>
        </w:rPr>
        <w:t>P</w:t>
      </w:r>
      <w:r w:rsidRPr="00FB14E5">
        <w:rPr>
          <w:rFonts w:ascii="Times New Roman" w:hAnsi="Times New Roman" w:cs="Times New Roman"/>
          <w:sz w:val="20"/>
          <w:szCs w:val="20"/>
          <w:lang w:val="es-ES"/>
        </w:rPr>
        <w:t xml:space="preserve">royecto cuenta con </w:t>
      </w:r>
      <w:r w:rsidR="009D4633">
        <w:rPr>
          <w:rFonts w:ascii="Times New Roman" w:hAnsi="Times New Roman" w:cs="Times New Roman"/>
          <w:sz w:val="20"/>
          <w:szCs w:val="20"/>
          <w:lang w:val="es-ES"/>
        </w:rPr>
        <w:t>D</w:t>
      </w:r>
      <w:r w:rsidRPr="00FB14E5">
        <w:rPr>
          <w:rFonts w:ascii="Times New Roman" w:hAnsi="Times New Roman" w:cs="Times New Roman"/>
          <w:sz w:val="20"/>
          <w:szCs w:val="20"/>
          <w:lang w:val="es-ES"/>
        </w:rPr>
        <w:t>espacho favorable de la Comisión de Obras para ser tratado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r>
        <w:rPr>
          <w:rFonts w:ascii="Times New Roman" w:hAnsi="Times New Roman" w:cs="Times New Roman"/>
          <w:sz w:val="20"/>
          <w:szCs w:val="20"/>
          <w:lang w:val="es-ES"/>
        </w:rPr>
        <w:t>E</w:t>
      </w:r>
      <w:r w:rsidRPr="00FB14E5">
        <w:rPr>
          <w:rFonts w:ascii="Times New Roman" w:hAnsi="Times New Roman" w:cs="Times New Roman"/>
          <w:sz w:val="20"/>
          <w:szCs w:val="20"/>
          <w:lang w:val="es-ES"/>
        </w:rPr>
        <w:t xml:space="preserve">s solamente un </w:t>
      </w:r>
      <w:r>
        <w:rPr>
          <w:rFonts w:ascii="Times New Roman" w:hAnsi="Times New Roman" w:cs="Times New Roman"/>
          <w:sz w:val="20"/>
          <w:szCs w:val="20"/>
          <w:lang w:val="es-ES"/>
        </w:rPr>
        <w:t>P</w:t>
      </w:r>
      <w:r w:rsidRPr="00FB14E5">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C</w:t>
      </w:r>
      <w:r w:rsidRPr="00FB14E5">
        <w:rPr>
          <w:rFonts w:ascii="Times New Roman" w:hAnsi="Times New Roman" w:cs="Times New Roman"/>
          <w:sz w:val="20"/>
          <w:szCs w:val="20"/>
          <w:lang w:val="es-ES"/>
        </w:rPr>
        <w:t>omunicación.</w:t>
      </w:r>
    </w:p>
    <w:p w:rsidR="0012391F" w:rsidRPr="00FB14E5" w:rsidRDefault="0012391F" w:rsidP="00525B84">
      <w:pPr>
        <w:spacing w:after="0" w:line="312" w:lineRule="auto"/>
        <w:ind w:firstLine="708"/>
        <w:jc w:val="both"/>
        <w:rPr>
          <w:rFonts w:ascii="Times New Roman" w:hAnsi="Times New Roman" w:cs="Times New Roman"/>
          <w:sz w:val="20"/>
          <w:szCs w:val="20"/>
          <w:lang w:val="es-ES"/>
        </w:rPr>
      </w:pPr>
      <w:r w:rsidRPr="00FB14E5">
        <w:rPr>
          <w:rFonts w:ascii="Times New Roman" w:hAnsi="Times New Roman" w:cs="Times New Roman"/>
          <w:sz w:val="20"/>
          <w:szCs w:val="20"/>
          <w:lang w:val="es-ES"/>
        </w:rPr>
        <w:t>Muchas gracias</w:t>
      </w:r>
      <w:r>
        <w:rPr>
          <w:rFonts w:ascii="Times New Roman" w:hAnsi="Times New Roman" w:cs="Times New Roman"/>
          <w:sz w:val="20"/>
          <w:szCs w:val="20"/>
          <w:lang w:val="es-ES"/>
        </w:rPr>
        <w:t>, señor</w:t>
      </w:r>
      <w:r w:rsidRPr="00FB14E5">
        <w:rPr>
          <w:rFonts w:ascii="Times New Roman" w:hAnsi="Times New Roman" w:cs="Times New Roman"/>
          <w:sz w:val="20"/>
          <w:szCs w:val="20"/>
          <w:lang w:val="es-ES"/>
        </w:rPr>
        <w:t xml:space="preserve"> Presidente.</w:t>
      </w:r>
    </w:p>
    <w:p w:rsidR="0012391F" w:rsidRPr="00FB14E5" w:rsidRDefault="0012391F" w:rsidP="00525B84">
      <w:pPr>
        <w:spacing w:after="0" w:line="312" w:lineRule="auto"/>
        <w:jc w:val="both"/>
        <w:rPr>
          <w:rFonts w:ascii="Times New Roman" w:hAnsi="Times New Roman" w:cs="Times New Roman"/>
          <w:sz w:val="20"/>
          <w:szCs w:val="20"/>
          <w:lang w:val="es-ES"/>
        </w:rPr>
      </w:pPr>
      <w:r w:rsidRPr="00766B5B">
        <w:rPr>
          <w:rFonts w:ascii="Times New Roman" w:hAnsi="Times New Roman" w:cs="Times New Roman"/>
          <w:b/>
          <w:szCs w:val="20"/>
          <w:lang w:val="es-ES"/>
        </w:rPr>
        <w:t>Sr. Herrero.-</w:t>
      </w:r>
      <w:r w:rsidRPr="00766B5B">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12391F" w:rsidRDefault="0012391F" w:rsidP="00525B84">
      <w:pPr>
        <w:spacing w:after="0" w:line="312" w:lineRule="auto"/>
        <w:ind w:firstLine="708"/>
        <w:jc w:val="both"/>
        <w:rPr>
          <w:rFonts w:ascii="Times New Roman" w:hAnsi="Times New Roman" w:cs="Times New Roman"/>
          <w:sz w:val="20"/>
          <w:szCs w:val="20"/>
          <w:lang w:val="es-ES"/>
        </w:rPr>
      </w:pPr>
      <w:r w:rsidRPr="00FB14E5">
        <w:rPr>
          <w:rFonts w:ascii="Times New Roman" w:hAnsi="Times New Roman" w:cs="Times New Roman"/>
          <w:sz w:val="20"/>
          <w:szCs w:val="20"/>
          <w:lang w:val="es-ES"/>
        </w:rPr>
        <w:t xml:space="preserve">Señor Presidente, </w:t>
      </w:r>
      <w:r>
        <w:rPr>
          <w:rFonts w:ascii="Times New Roman" w:hAnsi="Times New Roman" w:cs="Times New Roman"/>
          <w:sz w:val="20"/>
          <w:szCs w:val="20"/>
          <w:lang w:val="es-ES"/>
        </w:rPr>
        <w:t>breve</w:t>
      </w:r>
      <w:r w:rsidRPr="00FB14E5">
        <w:rPr>
          <w:rFonts w:ascii="Times New Roman" w:hAnsi="Times New Roman" w:cs="Times New Roman"/>
          <w:sz w:val="20"/>
          <w:szCs w:val="20"/>
          <w:lang w:val="es-ES"/>
        </w:rPr>
        <w:t>mente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declaro la extrañeza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porque no encuentro la justificación para haber instado a que nos demorásemos </w:t>
      </w:r>
      <w:r>
        <w:rPr>
          <w:rFonts w:ascii="Times New Roman" w:hAnsi="Times New Roman" w:cs="Times New Roman"/>
          <w:sz w:val="20"/>
          <w:szCs w:val="20"/>
          <w:lang w:val="es-ES"/>
        </w:rPr>
        <w:t>en</w:t>
      </w:r>
      <w:r w:rsidRPr="00FB14E5">
        <w:rPr>
          <w:rFonts w:ascii="Times New Roman" w:hAnsi="Times New Roman" w:cs="Times New Roman"/>
          <w:sz w:val="20"/>
          <w:szCs w:val="20"/>
          <w:lang w:val="es-ES"/>
        </w:rPr>
        <w:t xml:space="preserve"> la reunión de </w:t>
      </w:r>
      <w:r>
        <w:rPr>
          <w:rFonts w:ascii="Times New Roman" w:hAnsi="Times New Roman" w:cs="Times New Roman"/>
          <w:sz w:val="20"/>
          <w:szCs w:val="20"/>
          <w:lang w:val="es-ES"/>
        </w:rPr>
        <w:t>L</w:t>
      </w:r>
      <w:r w:rsidRPr="00FB14E5">
        <w:rPr>
          <w:rFonts w:ascii="Times New Roman" w:hAnsi="Times New Roman" w:cs="Times New Roman"/>
          <w:sz w:val="20"/>
          <w:szCs w:val="20"/>
          <w:lang w:val="es-ES"/>
        </w:rPr>
        <w:t xml:space="preserve">abor </w:t>
      </w:r>
      <w:r>
        <w:rPr>
          <w:rFonts w:ascii="Times New Roman" w:hAnsi="Times New Roman" w:cs="Times New Roman"/>
          <w:sz w:val="20"/>
          <w:szCs w:val="20"/>
          <w:lang w:val="es-ES"/>
        </w:rPr>
        <w:t>P</w:t>
      </w:r>
      <w:r w:rsidRPr="00FB14E5">
        <w:rPr>
          <w:rFonts w:ascii="Times New Roman" w:hAnsi="Times New Roman" w:cs="Times New Roman"/>
          <w:sz w:val="20"/>
          <w:szCs w:val="20"/>
          <w:lang w:val="es-ES"/>
        </w:rPr>
        <w:t>arlamentaria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el día martes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para firmar </w:t>
      </w:r>
      <w:r w:rsidR="009D4633">
        <w:rPr>
          <w:rFonts w:ascii="Times New Roman" w:hAnsi="Times New Roman" w:cs="Times New Roman"/>
          <w:sz w:val="20"/>
          <w:szCs w:val="20"/>
          <w:lang w:val="es-ES"/>
        </w:rPr>
        <w:t>D</w:t>
      </w:r>
      <w:r w:rsidRPr="00FB14E5">
        <w:rPr>
          <w:rFonts w:ascii="Times New Roman" w:hAnsi="Times New Roman" w:cs="Times New Roman"/>
          <w:sz w:val="20"/>
          <w:szCs w:val="20"/>
          <w:lang w:val="es-ES"/>
        </w:rPr>
        <w:t>espacho de la Comisión de Obras, insisto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en un </w:t>
      </w:r>
      <w:r>
        <w:rPr>
          <w:rFonts w:ascii="Times New Roman" w:hAnsi="Times New Roman" w:cs="Times New Roman"/>
          <w:sz w:val="20"/>
          <w:szCs w:val="20"/>
          <w:lang w:val="es-ES"/>
        </w:rPr>
        <w:t>P</w:t>
      </w:r>
      <w:r w:rsidRPr="00FB14E5">
        <w:rPr>
          <w:rFonts w:ascii="Times New Roman" w:hAnsi="Times New Roman" w:cs="Times New Roman"/>
          <w:sz w:val="20"/>
          <w:szCs w:val="20"/>
          <w:lang w:val="es-ES"/>
        </w:rPr>
        <w:t xml:space="preserve">royecto de </w:t>
      </w:r>
      <w:r>
        <w:rPr>
          <w:rFonts w:ascii="Times New Roman" w:hAnsi="Times New Roman" w:cs="Times New Roman"/>
          <w:sz w:val="20"/>
          <w:szCs w:val="20"/>
          <w:lang w:val="es-ES"/>
        </w:rPr>
        <w:t>C</w:t>
      </w:r>
      <w:r w:rsidRPr="00FB14E5">
        <w:rPr>
          <w:rFonts w:ascii="Times New Roman" w:hAnsi="Times New Roman" w:cs="Times New Roman"/>
          <w:sz w:val="20"/>
          <w:szCs w:val="20"/>
          <w:lang w:val="es-ES"/>
        </w:rPr>
        <w:t xml:space="preserve">omunicación, </w:t>
      </w:r>
      <w:r>
        <w:rPr>
          <w:rFonts w:ascii="Times New Roman" w:hAnsi="Times New Roman" w:cs="Times New Roman"/>
          <w:sz w:val="20"/>
          <w:szCs w:val="20"/>
          <w:lang w:val="es-ES"/>
        </w:rPr>
        <w:t>lo</w:t>
      </w:r>
      <w:r w:rsidRPr="00FB14E5">
        <w:rPr>
          <w:rFonts w:ascii="Times New Roman" w:hAnsi="Times New Roman" w:cs="Times New Roman"/>
          <w:sz w:val="20"/>
          <w:szCs w:val="20"/>
          <w:lang w:val="es-ES"/>
        </w:rPr>
        <w:t xml:space="preserve"> dice el diputado Vega, que no es más que un pedido de ocuparse de algún tema, en este caso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de una obra y que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hoy</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r>
        <w:rPr>
          <w:rFonts w:ascii="Times New Roman" w:hAnsi="Times New Roman" w:cs="Times New Roman"/>
          <w:sz w:val="20"/>
          <w:szCs w:val="20"/>
          <w:lang w:val="es-ES"/>
        </w:rPr>
        <w:t>“</w:t>
      </w:r>
      <w:r w:rsidRPr="009D4633">
        <w:rPr>
          <w:rFonts w:ascii="Times New Roman" w:hAnsi="Times New Roman" w:cs="Times New Roman"/>
          <w:i/>
          <w:iCs/>
          <w:sz w:val="20"/>
          <w:szCs w:val="20"/>
          <w:lang w:val="es-ES"/>
        </w:rPr>
        <w:t>el despacho, el acuerdo, el pedido, firmemos esto, no se vayan”,</w:t>
      </w:r>
      <w:r w:rsidRPr="00FB14E5">
        <w:rPr>
          <w:rFonts w:ascii="Times New Roman" w:hAnsi="Times New Roman" w:cs="Times New Roman"/>
          <w:sz w:val="20"/>
          <w:szCs w:val="20"/>
          <w:lang w:val="es-ES"/>
        </w:rPr>
        <w:t xml:space="preserve"> hoy no tiene valor</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r>
        <w:rPr>
          <w:rFonts w:ascii="Times New Roman" w:hAnsi="Times New Roman" w:cs="Times New Roman"/>
          <w:sz w:val="20"/>
          <w:szCs w:val="20"/>
          <w:lang w:val="es-ES"/>
        </w:rPr>
        <w:t>h</w:t>
      </w:r>
      <w:r w:rsidRPr="00FB14E5">
        <w:rPr>
          <w:rFonts w:ascii="Times New Roman" w:hAnsi="Times New Roman" w:cs="Times New Roman"/>
          <w:sz w:val="20"/>
          <w:szCs w:val="20"/>
          <w:lang w:val="es-ES"/>
        </w:rPr>
        <w:t xml:space="preserve">ay que volver a </w:t>
      </w:r>
      <w:r>
        <w:rPr>
          <w:rFonts w:ascii="Times New Roman" w:hAnsi="Times New Roman" w:cs="Times New Roman"/>
          <w:sz w:val="20"/>
          <w:szCs w:val="20"/>
          <w:lang w:val="es-ES"/>
        </w:rPr>
        <w:t>C</w:t>
      </w:r>
      <w:r w:rsidRPr="00FB14E5">
        <w:rPr>
          <w:rFonts w:ascii="Times New Roman" w:hAnsi="Times New Roman" w:cs="Times New Roman"/>
          <w:sz w:val="20"/>
          <w:szCs w:val="20"/>
          <w:lang w:val="es-ES"/>
        </w:rPr>
        <w:t>omisión</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N</w:t>
      </w:r>
      <w:r w:rsidRPr="00FB14E5">
        <w:rPr>
          <w:rFonts w:ascii="Times New Roman" w:hAnsi="Times New Roman" w:cs="Times New Roman"/>
          <w:sz w:val="20"/>
          <w:szCs w:val="20"/>
          <w:lang w:val="es-ES"/>
        </w:rPr>
        <w:t>o entiendo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Presidente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cuál es el motivo tan delicado que marque que lo que hicimos el martes fue un error y que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por eso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debemos volver para atrás y volver a </w:t>
      </w:r>
      <w:r>
        <w:rPr>
          <w:rFonts w:ascii="Times New Roman" w:hAnsi="Times New Roman" w:cs="Times New Roman"/>
          <w:sz w:val="20"/>
          <w:szCs w:val="20"/>
          <w:lang w:val="es-ES"/>
        </w:rPr>
        <w:t>C</w:t>
      </w:r>
      <w:r w:rsidRPr="00FB14E5">
        <w:rPr>
          <w:rFonts w:ascii="Times New Roman" w:hAnsi="Times New Roman" w:cs="Times New Roman"/>
          <w:sz w:val="20"/>
          <w:szCs w:val="20"/>
          <w:lang w:val="es-ES"/>
        </w:rPr>
        <w:t>omisión.</w:t>
      </w:r>
    </w:p>
    <w:p w:rsidR="0012391F" w:rsidRPr="00FB14E5"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Gracias, señor Presidente.</w:t>
      </w:r>
    </w:p>
    <w:p w:rsidR="0012391F" w:rsidRPr="00FB14E5" w:rsidRDefault="0012391F" w:rsidP="00525B84">
      <w:pPr>
        <w:spacing w:after="0" w:line="312" w:lineRule="auto"/>
        <w:jc w:val="both"/>
        <w:rPr>
          <w:rFonts w:ascii="Times New Roman" w:hAnsi="Times New Roman" w:cs="Times New Roman"/>
          <w:sz w:val="20"/>
          <w:szCs w:val="20"/>
          <w:lang w:val="es-ES"/>
        </w:rPr>
      </w:pPr>
      <w:r w:rsidRPr="00126CF2">
        <w:rPr>
          <w:rFonts w:ascii="Times New Roman" w:hAnsi="Times New Roman" w:cs="Times New Roman"/>
          <w:b/>
          <w:szCs w:val="20"/>
          <w:lang w:val="es-ES"/>
        </w:rPr>
        <w:t>Sr. Quiroga Moyano.-</w:t>
      </w:r>
      <w:r>
        <w:rPr>
          <w:rFonts w:ascii="Times New Roman" w:hAnsi="Times New Roman" w:cs="Times New Roman"/>
          <w:sz w:val="20"/>
          <w:szCs w:val="20"/>
          <w:lang w:val="es-ES"/>
        </w:rPr>
        <w:t xml:space="preserve"> Pido la palabra.</w:t>
      </w:r>
    </w:p>
    <w:p w:rsidR="0012391F" w:rsidRDefault="0012391F" w:rsidP="00525B84">
      <w:pPr>
        <w:spacing w:after="0" w:line="312" w:lineRule="auto"/>
        <w:ind w:firstLine="708"/>
        <w:jc w:val="both"/>
        <w:rPr>
          <w:rFonts w:ascii="Times New Roman" w:hAnsi="Times New Roman" w:cs="Times New Roman"/>
          <w:sz w:val="20"/>
          <w:szCs w:val="20"/>
          <w:lang w:val="es-ES"/>
        </w:rPr>
      </w:pPr>
      <w:r w:rsidRPr="00FB14E5">
        <w:rPr>
          <w:rFonts w:ascii="Times New Roman" w:hAnsi="Times New Roman" w:cs="Times New Roman"/>
          <w:sz w:val="20"/>
          <w:szCs w:val="20"/>
          <w:lang w:val="es-ES"/>
        </w:rPr>
        <w:t>S</w:t>
      </w:r>
      <w:r>
        <w:rPr>
          <w:rFonts w:ascii="Times New Roman" w:hAnsi="Times New Roman" w:cs="Times New Roman"/>
          <w:sz w:val="20"/>
          <w:szCs w:val="20"/>
          <w:lang w:val="es-ES"/>
        </w:rPr>
        <w:t>eñor</w:t>
      </w:r>
      <w:r w:rsidRPr="00FB14E5">
        <w:rPr>
          <w:rFonts w:ascii="Times New Roman" w:hAnsi="Times New Roman" w:cs="Times New Roman"/>
          <w:sz w:val="20"/>
          <w:szCs w:val="20"/>
          <w:lang w:val="es-ES"/>
        </w:rPr>
        <w:t xml:space="preserve"> Presidente, </w:t>
      </w:r>
      <w:r>
        <w:rPr>
          <w:rFonts w:ascii="Times New Roman" w:hAnsi="Times New Roman" w:cs="Times New Roman"/>
          <w:sz w:val="20"/>
          <w:szCs w:val="20"/>
          <w:lang w:val="es-ES"/>
        </w:rPr>
        <w:t>c</w:t>
      </w:r>
      <w:r w:rsidRPr="00FB14E5">
        <w:rPr>
          <w:rFonts w:ascii="Times New Roman" w:hAnsi="Times New Roman" w:cs="Times New Roman"/>
          <w:sz w:val="20"/>
          <w:szCs w:val="20"/>
          <w:lang w:val="es-ES"/>
        </w:rPr>
        <w:t>reo que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si habíamos acordado, si se firmó este </w:t>
      </w:r>
      <w:r>
        <w:rPr>
          <w:rFonts w:ascii="Times New Roman" w:hAnsi="Times New Roman" w:cs="Times New Roman"/>
          <w:sz w:val="20"/>
          <w:szCs w:val="20"/>
          <w:lang w:val="es-ES"/>
        </w:rPr>
        <w:t>D</w:t>
      </w:r>
      <w:r w:rsidRPr="00FB14E5">
        <w:rPr>
          <w:rFonts w:ascii="Times New Roman" w:hAnsi="Times New Roman" w:cs="Times New Roman"/>
          <w:sz w:val="20"/>
          <w:szCs w:val="20"/>
          <w:lang w:val="es-ES"/>
        </w:rPr>
        <w:t xml:space="preserve">espacho en </w:t>
      </w:r>
      <w:r>
        <w:rPr>
          <w:rFonts w:ascii="Times New Roman" w:hAnsi="Times New Roman" w:cs="Times New Roman"/>
          <w:sz w:val="20"/>
          <w:szCs w:val="20"/>
          <w:lang w:val="es-ES"/>
        </w:rPr>
        <w:t>la Comisión de O</w:t>
      </w:r>
      <w:r w:rsidRPr="00FB14E5">
        <w:rPr>
          <w:rFonts w:ascii="Times New Roman" w:hAnsi="Times New Roman" w:cs="Times New Roman"/>
          <w:sz w:val="20"/>
          <w:szCs w:val="20"/>
          <w:lang w:val="es-ES"/>
        </w:rPr>
        <w:t>bras, creo que estaba solucionado este tema, pero veo que hay una falta de comunicación</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Q</w:t>
      </w:r>
      <w:r w:rsidRPr="00FB14E5">
        <w:rPr>
          <w:rFonts w:ascii="Times New Roman" w:hAnsi="Times New Roman" w:cs="Times New Roman"/>
          <w:sz w:val="20"/>
          <w:szCs w:val="20"/>
          <w:lang w:val="es-ES"/>
        </w:rPr>
        <w:t xml:space="preserve">uizás </w:t>
      </w:r>
      <w:r w:rsidR="009D4633">
        <w:rPr>
          <w:rFonts w:ascii="Times New Roman" w:hAnsi="Times New Roman" w:cs="Times New Roman"/>
          <w:sz w:val="20"/>
          <w:szCs w:val="20"/>
          <w:lang w:val="es-ES"/>
        </w:rPr>
        <w:t>a</w:t>
      </w:r>
      <w:r w:rsidRPr="00FB14E5">
        <w:rPr>
          <w:rFonts w:ascii="Times New Roman" w:hAnsi="Times New Roman" w:cs="Times New Roman"/>
          <w:sz w:val="20"/>
          <w:szCs w:val="20"/>
          <w:lang w:val="es-ES"/>
        </w:rPr>
        <w:t xml:space="preserve">l </w:t>
      </w:r>
      <w:r w:rsidR="009D4633">
        <w:rPr>
          <w:rFonts w:ascii="Times New Roman" w:hAnsi="Times New Roman" w:cs="Times New Roman"/>
          <w:sz w:val="20"/>
          <w:szCs w:val="20"/>
          <w:lang w:val="es-ES"/>
        </w:rPr>
        <w:t>p</w:t>
      </w:r>
      <w:r w:rsidRPr="00FB14E5">
        <w:rPr>
          <w:rFonts w:ascii="Times New Roman" w:hAnsi="Times New Roman" w:cs="Times New Roman"/>
          <w:sz w:val="20"/>
          <w:szCs w:val="20"/>
          <w:lang w:val="es-ES"/>
        </w:rPr>
        <w:t>residente de</w:t>
      </w:r>
      <w:r w:rsidR="009D4633">
        <w:rPr>
          <w:rFonts w:ascii="Times New Roman" w:hAnsi="Times New Roman" w:cs="Times New Roman"/>
          <w:sz w:val="20"/>
          <w:szCs w:val="20"/>
          <w:lang w:val="es-ES"/>
        </w:rPr>
        <w:t xml:space="preserve"> la Comisión de</w:t>
      </w:r>
      <w:r w:rsidRPr="00FB14E5">
        <w:rPr>
          <w:rFonts w:ascii="Times New Roman" w:hAnsi="Times New Roman" w:cs="Times New Roman"/>
          <w:sz w:val="20"/>
          <w:szCs w:val="20"/>
          <w:lang w:val="es-ES"/>
        </w:rPr>
        <w:t xml:space="preserve"> Obras</w:t>
      </w:r>
      <w:r w:rsidR="009D4633">
        <w:rPr>
          <w:rFonts w:ascii="Times New Roman" w:hAnsi="Times New Roman" w:cs="Times New Roman"/>
          <w:sz w:val="20"/>
          <w:szCs w:val="20"/>
          <w:lang w:val="es-ES"/>
        </w:rPr>
        <w:t xml:space="preserve"> en</w:t>
      </w:r>
      <w:r w:rsidRPr="00FB14E5">
        <w:rPr>
          <w:rFonts w:ascii="Times New Roman" w:hAnsi="Times New Roman" w:cs="Times New Roman"/>
          <w:sz w:val="20"/>
          <w:szCs w:val="20"/>
          <w:lang w:val="es-ES"/>
        </w:rPr>
        <w:t xml:space="preserve"> el </w:t>
      </w:r>
      <w:r>
        <w:rPr>
          <w:rFonts w:ascii="Times New Roman" w:hAnsi="Times New Roman" w:cs="Times New Roman"/>
          <w:sz w:val="20"/>
          <w:szCs w:val="20"/>
          <w:lang w:val="es-ES"/>
        </w:rPr>
        <w:t xml:space="preserve">Poder </w:t>
      </w:r>
      <w:r w:rsidRPr="00FB14E5">
        <w:rPr>
          <w:rFonts w:ascii="Times New Roman" w:hAnsi="Times New Roman" w:cs="Times New Roman"/>
          <w:sz w:val="20"/>
          <w:szCs w:val="20"/>
          <w:lang w:val="es-ES"/>
        </w:rPr>
        <w:t xml:space="preserve">Ejecutivo le hicieron cambiar el pensamiento que tenía de poder sacar esto. </w:t>
      </w:r>
    </w:p>
    <w:p w:rsidR="0012391F" w:rsidRDefault="0012391F" w:rsidP="00525B84">
      <w:pPr>
        <w:spacing w:after="0" w:line="312" w:lineRule="auto"/>
        <w:ind w:firstLine="708"/>
        <w:jc w:val="both"/>
        <w:rPr>
          <w:rFonts w:ascii="Times New Roman" w:hAnsi="Times New Roman" w:cs="Times New Roman"/>
          <w:sz w:val="20"/>
          <w:szCs w:val="20"/>
          <w:lang w:val="es-ES"/>
        </w:rPr>
      </w:pPr>
      <w:r w:rsidRPr="00FB14E5">
        <w:rPr>
          <w:rFonts w:ascii="Times New Roman" w:hAnsi="Times New Roman" w:cs="Times New Roman"/>
          <w:sz w:val="20"/>
          <w:szCs w:val="20"/>
          <w:lang w:val="es-ES"/>
        </w:rPr>
        <w:t>Pero más allá de eso, también le tengo que contestar, porque siempre hablamos de los 20 años que han pasado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Y</w:t>
      </w:r>
      <w:r w:rsidRPr="00FB14E5">
        <w:rPr>
          <w:rFonts w:ascii="Times New Roman" w:hAnsi="Times New Roman" w:cs="Times New Roman"/>
          <w:sz w:val="20"/>
          <w:szCs w:val="20"/>
          <w:lang w:val="es-ES"/>
        </w:rPr>
        <w:t xml:space="preserve">o le </w:t>
      </w:r>
      <w:r>
        <w:rPr>
          <w:rFonts w:ascii="Times New Roman" w:hAnsi="Times New Roman" w:cs="Times New Roman"/>
          <w:sz w:val="20"/>
          <w:szCs w:val="20"/>
          <w:lang w:val="es-ES"/>
        </w:rPr>
        <w:t>preguntaría</w:t>
      </w:r>
      <w:r w:rsidRPr="00FB14E5">
        <w:rPr>
          <w:rFonts w:ascii="Times New Roman" w:hAnsi="Times New Roman" w:cs="Times New Roman"/>
          <w:sz w:val="20"/>
          <w:szCs w:val="20"/>
          <w:lang w:val="es-ES"/>
        </w:rPr>
        <w:t xml:space="preserve"> si la</w:t>
      </w:r>
      <w:r>
        <w:rPr>
          <w:rFonts w:ascii="Times New Roman" w:hAnsi="Times New Roman" w:cs="Times New Roman"/>
          <w:sz w:val="20"/>
          <w:szCs w:val="20"/>
          <w:lang w:val="es-ES"/>
        </w:rPr>
        <w:t>s</w:t>
      </w:r>
      <w:r w:rsidRPr="00FB14E5">
        <w:rPr>
          <w:rFonts w:ascii="Times New Roman" w:hAnsi="Times New Roman" w:cs="Times New Roman"/>
          <w:sz w:val="20"/>
          <w:szCs w:val="20"/>
          <w:lang w:val="es-ES"/>
        </w:rPr>
        <w:t xml:space="preserve"> zapatilla</w:t>
      </w:r>
      <w:r>
        <w:rPr>
          <w:rFonts w:ascii="Times New Roman" w:hAnsi="Times New Roman" w:cs="Times New Roman"/>
          <w:sz w:val="20"/>
          <w:szCs w:val="20"/>
          <w:lang w:val="es-ES"/>
        </w:rPr>
        <w:t>s</w:t>
      </w:r>
      <w:r w:rsidRPr="00FB14E5">
        <w:rPr>
          <w:rFonts w:ascii="Times New Roman" w:hAnsi="Times New Roman" w:cs="Times New Roman"/>
          <w:sz w:val="20"/>
          <w:szCs w:val="20"/>
          <w:lang w:val="es-ES"/>
        </w:rPr>
        <w:t xml:space="preserve"> que se c</w:t>
      </w:r>
      <w:r>
        <w:rPr>
          <w:rFonts w:ascii="Times New Roman" w:hAnsi="Times New Roman" w:cs="Times New Roman"/>
          <w:sz w:val="20"/>
          <w:szCs w:val="20"/>
          <w:lang w:val="es-ES"/>
        </w:rPr>
        <w:t>ompró</w:t>
      </w:r>
      <w:r w:rsidRPr="00FB14E5">
        <w:rPr>
          <w:rFonts w:ascii="Times New Roman" w:hAnsi="Times New Roman" w:cs="Times New Roman"/>
          <w:sz w:val="20"/>
          <w:szCs w:val="20"/>
          <w:lang w:val="es-ES"/>
        </w:rPr>
        <w:t xml:space="preserve"> hace 20 años todavía las tiene</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FB14E5">
        <w:rPr>
          <w:rFonts w:ascii="Times New Roman" w:hAnsi="Times New Roman" w:cs="Times New Roman"/>
          <w:sz w:val="20"/>
          <w:szCs w:val="20"/>
          <w:lang w:val="es-ES"/>
        </w:rPr>
        <w:t>as rutas son así</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r>
        <w:rPr>
          <w:rFonts w:ascii="Times New Roman" w:hAnsi="Times New Roman" w:cs="Times New Roman"/>
          <w:sz w:val="20"/>
          <w:szCs w:val="20"/>
          <w:lang w:val="es-ES"/>
        </w:rPr>
        <w:t>S</w:t>
      </w:r>
      <w:r w:rsidRPr="00FB14E5">
        <w:rPr>
          <w:rFonts w:ascii="Times New Roman" w:hAnsi="Times New Roman" w:cs="Times New Roman"/>
          <w:sz w:val="20"/>
          <w:szCs w:val="20"/>
          <w:lang w:val="es-ES"/>
        </w:rPr>
        <w:t>e deterioran</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En</w:t>
      </w:r>
      <w:r w:rsidRPr="00FB14E5">
        <w:rPr>
          <w:rFonts w:ascii="Times New Roman" w:hAnsi="Times New Roman" w:cs="Times New Roman"/>
          <w:sz w:val="20"/>
          <w:szCs w:val="20"/>
          <w:lang w:val="es-ES"/>
        </w:rPr>
        <w:t xml:space="preserve"> 25 de </w:t>
      </w:r>
      <w:r>
        <w:rPr>
          <w:rFonts w:ascii="Times New Roman" w:hAnsi="Times New Roman" w:cs="Times New Roman"/>
          <w:sz w:val="20"/>
          <w:szCs w:val="20"/>
          <w:lang w:val="es-ES"/>
        </w:rPr>
        <w:t>M</w:t>
      </w:r>
      <w:r w:rsidRPr="00FB14E5">
        <w:rPr>
          <w:rFonts w:ascii="Times New Roman" w:hAnsi="Times New Roman" w:cs="Times New Roman"/>
          <w:sz w:val="20"/>
          <w:szCs w:val="20"/>
          <w:lang w:val="es-ES"/>
        </w:rPr>
        <w:t>ayo</w:t>
      </w:r>
      <w:r>
        <w:rPr>
          <w:rFonts w:ascii="Times New Roman" w:hAnsi="Times New Roman" w:cs="Times New Roman"/>
          <w:sz w:val="20"/>
          <w:szCs w:val="20"/>
          <w:lang w:val="es-ES"/>
        </w:rPr>
        <w:t>, en</w:t>
      </w:r>
      <w:r w:rsidRPr="00FB14E5">
        <w:rPr>
          <w:rFonts w:ascii="Times New Roman" w:hAnsi="Times New Roman" w:cs="Times New Roman"/>
          <w:sz w:val="20"/>
          <w:szCs w:val="20"/>
          <w:lang w:val="es-ES"/>
        </w:rPr>
        <w:t xml:space="preserve"> el gobierno de José Luis</w:t>
      </w:r>
      <w:r>
        <w:rPr>
          <w:rFonts w:ascii="Times New Roman" w:hAnsi="Times New Roman" w:cs="Times New Roman"/>
          <w:sz w:val="20"/>
          <w:szCs w:val="20"/>
          <w:lang w:val="es-ES"/>
        </w:rPr>
        <w:t xml:space="preserve">, </w:t>
      </w:r>
      <w:r w:rsidRPr="00FB14E5">
        <w:rPr>
          <w:rFonts w:ascii="Times New Roman" w:hAnsi="Times New Roman" w:cs="Times New Roman"/>
          <w:sz w:val="20"/>
          <w:szCs w:val="20"/>
          <w:lang w:val="es-ES"/>
        </w:rPr>
        <w:t>se pavimentó casi todo el departamento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FB14E5">
        <w:rPr>
          <w:rFonts w:ascii="Times New Roman" w:hAnsi="Times New Roman" w:cs="Times New Roman"/>
          <w:sz w:val="20"/>
          <w:szCs w:val="20"/>
          <w:lang w:val="es-ES"/>
        </w:rPr>
        <w:t>os años llevan repavimentación, obras que se hacen bajo tierra, el gas, las cloacas, obligan otra vez a repavimentar, como le está sucediendo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que lo ha reclamado varias veces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r>
        <w:rPr>
          <w:rFonts w:ascii="Times New Roman" w:hAnsi="Times New Roman" w:cs="Times New Roman"/>
          <w:sz w:val="20"/>
          <w:szCs w:val="20"/>
          <w:lang w:val="es-ES"/>
        </w:rPr>
        <w:t>a</w:t>
      </w:r>
      <w:r w:rsidRPr="00FB14E5">
        <w:rPr>
          <w:rFonts w:ascii="Times New Roman" w:hAnsi="Times New Roman" w:cs="Times New Roman"/>
          <w:sz w:val="20"/>
          <w:szCs w:val="20"/>
          <w:lang w:val="es-ES"/>
        </w:rPr>
        <w:t xml:space="preserve">l departamento de </w:t>
      </w:r>
      <w:proofErr w:type="spellStart"/>
      <w:r w:rsidRPr="00FB14E5">
        <w:rPr>
          <w:rFonts w:ascii="Times New Roman" w:hAnsi="Times New Roman" w:cs="Times New Roman"/>
          <w:sz w:val="20"/>
          <w:szCs w:val="20"/>
          <w:lang w:val="es-ES"/>
        </w:rPr>
        <w:t>Caucete</w:t>
      </w:r>
      <w:proofErr w:type="spellEnd"/>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Pr="00FB14E5">
        <w:rPr>
          <w:rFonts w:ascii="Times New Roman" w:hAnsi="Times New Roman" w:cs="Times New Roman"/>
          <w:sz w:val="20"/>
          <w:szCs w:val="20"/>
          <w:lang w:val="es-ES"/>
        </w:rPr>
        <w:t>or los deterioros que ha</w:t>
      </w:r>
      <w:r>
        <w:rPr>
          <w:rFonts w:ascii="Times New Roman" w:hAnsi="Times New Roman" w:cs="Times New Roman"/>
          <w:sz w:val="20"/>
          <w:szCs w:val="20"/>
          <w:lang w:val="es-ES"/>
        </w:rPr>
        <w:t>n</w:t>
      </w:r>
      <w:r w:rsidRPr="00FB14E5">
        <w:rPr>
          <w:rFonts w:ascii="Times New Roman" w:hAnsi="Times New Roman" w:cs="Times New Roman"/>
          <w:sz w:val="20"/>
          <w:szCs w:val="20"/>
          <w:lang w:val="es-ES"/>
        </w:rPr>
        <w:t xml:space="preserve"> habido allí, hay que pavimentar, y no es que no se haya hecho nada en 20 años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r>
        <w:rPr>
          <w:rFonts w:ascii="Times New Roman" w:hAnsi="Times New Roman" w:cs="Times New Roman"/>
          <w:sz w:val="20"/>
          <w:szCs w:val="20"/>
          <w:lang w:val="es-ES"/>
        </w:rPr>
        <w:t>S</w:t>
      </w:r>
      <w:r w:rsidRPr="00FB14E5">
        <w:rPr>
          <w:rFonts w:ascii="Times New Roman" w:hAnsi="Times New Roman" w:cs="Times New Roman"/>
          <w:sz w:val="20"/>
          <w:szCs w:val="20"/>
          <w:lang w:val="es-ES"/>
        </w:rPr>
        <w:t xml:space="preserve">e ha hecho mucho.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Hoy, l</w:t>
      </w:r>
      <w:r w:rsidRPr="00FB14E5">
        <w:rPr>
          <w:rFonts w:ascii="Times New Roman" w:hAnsi="Times New Roman" w:cs="Times New Roman"/>
          <w:sz w:val="20"/>
          <w:szCs w:val="20"/>
          <w:lang w:val="es-ES"/>
        </w:rPr>
        <w:t xml:space="preserve">a única vía de acceso a la </w:t>
      </w:r>
      <w:r w:rsidR="009D4633">
        <w:rPr>
          <w:rFonts w:ascii="Times New Roman" w:hAnsi="Times New Roman" w:cs="Times New Roman"/>
          <w:sz w:val="20"/>
          <w:szCs w:val="20"/>
          <w:lang w:val="es-ES"/>
        </w:rPr>
        <w:t>p</w:t>
      </w:r>
      <w:r w:rsidRPr="00FB14E5">
        <w:rPr>
          <w:rFonts w:ascii="Times New Roman" w:hAnsi="Times New Roman" w:cs="Times New Roman"/>
          <w:sz w:val="20"/>
          <w:szCs w:val="20"/>
          <w:lang w:val="es-ES"/>
        </w:rPr>
        <w:t>rovincia de San Juan</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en condiciones al 100%</w:t>
      </w:r>
      <w:r>
        <w:rPr>
          <w:rFonts w:ascii="Times New Roman" w:hAnsi="Times New Roman" w:cs="Times New Roman"/>
          <w:sz w:val="20"/>
          <w:szCs w:val="20"/>
          <w:lang w:val="es-ES"/>
        </w:rPr>
        <w:t xml:space="preserve">, </w:t>
      </w:r>
      <w:r w:rsidRPr="00FB14E5">
        <w:rPr>
          <w:rFonts w:ascii="Times New Roman" w:hAnsi="Times New Roman" w:cs="Times New Roman"/>
          <w:sz w:val="20"/>
          <w:szCs w:val="20"/>
          <w:lang w:val="es-ES"/>
        </w:rPr>
        <w:t>es por 25 de mayo,</w:t>
      </w:r>
      <w:r>
        <w:rPr>
          <w:rFonts w:ascii="Times New Roman" w:hAnsi="Times New Roman" w:cs="Times New Roman"/>
          <w:sz w:val="20"/>
          <w:szCs w:val="20"/>
          <w:lang w:val="es-ES"/>
        </w:rPr>
        <w:t xml:space="preserve"> </w:t>
      </w:r>
      <w:r w:rsidRPr="00FB14E5">
        <w:rPr>
          <w:rFonts w:ascii="Times New Roman" w:hAnsi="Times New Roman" w:cs="Times New Roman"/>
          <w:sz w:val="20"/>
          <w:szCs w:val="20"/>
          <w:lang w:val="es-ES"/>
        </w:rPr>
        <w:t>por la localidad de</w:t>
      </w:r>
      <w:r w:rsidR="009D4633">
        <w:rPr>
          <w:rFonts w:ascii="Times New Roman" w:hAnsi="Times New Roman" w:cs="Times New Roman"/>
          <w:sz w:val="20"/>
          <w:szCs w:val="20"/>
          <w:lang w:val="es-ES"/>
        </w:rPr>
        <w:t xml:space="preserve"> E</w:t>
      </w:r>
      <w:r>
        <w:rPr>
          <w:rFonts w:ascii="Times New Roman" w:hAnsi="Times New Roman" w:cs="Times New Roman"/>
          <w:sz w:val="20"/>
          <w:szCs w:val="20"/>
          <w:lang w:val="es-ES"/>
        </w:rPr>
        <w:t xml:space="preserve">l </w:t>
      </w:r>
      <w:proofErr w:type="spellStart"/>
      <w:r>
        <w:rPr>
          <w:rFonts w:ascii="Times New Roman" w:hAnsi="Times New Roman" w:cs="Times New Roman"/>
          <w:sz w:val="20"/>
          <w:szCs w:val="20"/>
          <w:lang w:val="es-ES"/>
        </w:rPr>
        <w:t>E</w:t>
      </w:r>
      <w:r w:rsidRPr="00FB14E5">
        <w:rPr>
          <w:rFonts w:ascii="Times New Roman" w:hAnsi="Times New Roman" w:cs="Times New Roman"/>
          <w:sz w:val="20"/>
          <w:szCs w:val="20"/>
          <w:lang w:val="es-ES"/>
        </w:rPr>
        <w:t>ncón</w:t>
      </w:r>
      <w:proofErr w:type="spellEnd"/>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FB14E5">
        <w:rPr>
          <w:rFonts w:ascii="Times New Roman" w:hAnsi="Times New Roman" w:cs="Times New Roman"/>
          <w:sz w:val="20"/>
          <w:szCs w:val="20"/>
          <w:lang w:val="es-ES"/>
        </w:rPr>
        <w:t>s la única que no tiene problemas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FB14E5">
        <w:rPr>
          <w:rFonts w:ascii="Times New Roman" w:hAnsi="Times New Roman" w:cs="Times New Roman"/>
          <w:sz w:val="20"/>
          <w:szCs w:val="20"/>
          <w:lang w:val="es-ES"/>
        </w:rPr>
        <w:t xml:space="preserve">as demás vías de comunicación, tanto hacia la vecina provincia de La Rioja como </w:t>
      </w:r>
      <w:r w:rsidR="009D4633">
        <w:rPr>
          <w:rFonts w:ascii="Times New Roman" w:hAnsi="Times New Roman" w:cs="Times New Roman"/>
          <w:sz w:val="20"/>
          <w:szCs w:val="20"/>
          <w:lang w:val="es-ES"/>
        </w:rPr>
        <w:t>a</w:t>
      </w:r>
      <w:r w:rsidRPr="00FB14E5">
        <w:rPr>
          <w:rFonts w:ascii="Times New Roman" w:hAnsi="Times New Roman" w:cs="Times New Roman"/>
          <w:sz w:val="20"/>
          <w:szCs w:val="20"/>
          <w:lang w:val="es-ES"/>
        </w:rPr>
        <w:t xml:space="preserve"> Mendoza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tienen sus problemas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N</w:t>
      </w:r>
      <w:r w:rsidRPr="00FB14E5">
        <w:rPr>
          <w:rFonts w:ascii="Times New Roman" w:hAnsi="Times New Roman" w:cs="Times New Roman"/>
          <w:sz w:val="20"/>
          <w:szCs w:val="20"/>
          <w:lang w:val="es-ES"/>
        </w:rPr>
        <w:t>osotros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hacia San Luis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no tenemos problemas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r>
        <w:rPr>
          <w:rFonts w:ascii="Times New Roman" w:hAnsi="Times New Roman" w:cs="Times New Roman"/>
          <w:sz w:val="20"/>
          <w:szCs w:val="20"/>
          <w:lang w:val="es-ES"/>
        </w:rPr>
        <w:t>Pero bueno, e</w:t>
      </w:r>
      <w:r w:rsidRPr="00FB14E5">
        <w:rPr>
          <w:rFonts w:ascii="Times New Roman" w:hAnsi="Times New Roman" w:cs="Times New Roman"/>
          <w:sz w:val="20"/>
          <w:szCs w:val="20"/>
          <w:lang w:val="es-ES"/>
        </w:rPr>
        <w:t>sa es la planificación</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C</w:t>
      </w:r>
      <w:r w:rsidRPr="00FB14E5">
        <w:rPr>
          <w:rFonts w:ascii="Times New Roman" w:hAnsi="Times New Roman" w:cs="Times New Roman"/>
          <w:sz w:val="20"/>
          <w:szCs w:val="20"/>
          <w:lang w:val="es-ES"/>
        </w:rPr>
        <w:t>omo lo dijo recién el diputado Vega</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r>
        <w:rPr>
          <w:rFonts w:ascii="Times New Roman" w:hAnsi="Times New Roman" w:cs="Times New Roman"/>
          <w:sz w:val="20"/>
          <w:szCs w:val="20"/>
          <w:lang w:val="es-ES"/>
        </w:rPr>
        <w:t>s</w:t>
      </w:r>
      <w:r w:rsidRPr="00FB14E5">
        <w:rPr>
          <w:rFonts w:ascii="Times New Roman" w:hAnsi="Times New Roman" w:cs="Times New Roman"/>
          <w:sz w:val="20"/>
          <w:szCs w:val="20"/>
          <w:lang w:val="es-ES"/>
        </w:rPr>
        <w:t>e ha hecho mucho en su departamento y</w:t>
      </w:r>
      <w:r>
        <w:rPr>
          <w:rFonts w:ascii="Times New Roman" w:hAnsi="Times New Roman" w:cs="Times New Roman"/>
          <w:sz w:val="20"/>
          <w:szCs w:val="20"/>
          <w:lang w:val="es-ES"/>
        </w:rPr>
        <w:t xml:space="preserve"> </w:t>
      </w:r>
      <w:r w:rsidRPr="00FB14E5">
        <w:rPr>
          <w:rFonts w:ascii="Times New Roman" w:hAnsi="Times New Roman" w:cs="Times New Roman"/>
          <w:sz w:val="20"/>
          <w:szCs w:val="20"/>
          <w:lang w:val="es-ES"/>
        </w:rPr>
        <w:t>creo que esta es una obra más que le toca al gobierno hacer</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sin volver para atrás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recriminando 20 años que han pasado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R</w:t>
      </w:r>
      <w:r w:rsidRPr="00FB14E5">
        <w:rPr>
          <w:rFonts w:ascii="Times New Roman" w:hAnsi="Times New Roman" w:cs="Times New Roman"/>
          <w:sz w:val="20"/>
          <w:szCs w:val="20"/>
          <w:lang w:val="es-ES"/>
        </w:rPr>
        <w:t>ecordar que las rutas se deterioran</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w:t>
      </w:r>
    </w:p>
    <w:p w:rsidR="0012391F" w:rsidRPr="002244C4" w:rsidRDefault="0012391F" w:rsidP="00525B84">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FB14E5">
        <w:rPr>
          <w:rFonts w:ascii="Times New Roman" w:hAnsi="Times New Roman" w:cs="Times New Roman"/>
          <w:sz w:val="20"/>
          <w:szCs w:val="20"/>
          <w:lang w:val="es-ES"/>
        </w:rPr>
        <w:t>o que ha hecho este gobierno</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la </w:t>
      </w:r>
      <w:r w:rsidR="009D4633">
        <w:rPr>
          <w:rFonts w:ascii="Times New Roman" w:hAnsi="Times New Roman" w:cs="Times New Roman"/>
          <w:sz w:val="20"/>
          <w:szCs w:val="20"/>
          <w:lang w:val="es-ES"/>
        </w:rPr>
        <w:t>Avenida de C</w:t>
      </w:r>
      <w:r w:rsidRPr="00FB14E5">
        <w:rPr>
          <w:rFonts w:ascii="Times New Roman" w:hAnsi="Times New Roman" w:cs="Times New Roman"/>
          <w:sz w:val="20"/>
          <w:szCs w:val="20"/>
          <w:lang w:val="es-ES"/>
        </w:rPr>
        <w:t xml:space="preserve">ircunvalación </w:t>
      </w:r>
      <w:r>
        <w:rPr>
          <w:rFonts w:ascii="Times New Roman" w:hAnsi="Times New Roman" w:cs="Times New Roman"/>
          <w:sz w:val="20"/>
          <w:szCs w:val="20"/>
          <w:lang w:val="es-ES"/>
        </w:rPr>
        <w:t xml:space="preserve">seguro que </w:t>
      </w:r>
      <w:r w:rsidRPr="00FB14E5">
        <w:rPr>
          <w:rFonts w:ascii="Times New Roman" w:hAnsi="Times New Roman" w:cs="Times New Roman"/>
          <w:sz w:val="20"/>
          <w:szCs w:val="20"/>
          <w:lang w:val="es-ES"/>
        </w:rPr>
        <w:t>se va a deteriorar en años más</w:t>
      </w:r>
      <w:r>
        <w:rPr>
          <w:rFonts w:ascii="Times New Roman" w:hAnsi="Times New Roman" w:cs="Times New Roman"/>
          <w:sz w:val="20"/>
          <w:szCs w:val="20"/>
          <w:lang w:val="es-ES"/>
        </w:rPr>
        <w:t>,</w:t>
      </w:r>
      <w:r w:rsidRPr="00FB14E5">
        <w:rPr>
          <w:rFonts w:ascii="Times New Roman" w:hAnsi="Times New Roman" w:cs="Times New Roman"/>
          <w:sz w:val="20"/>
          <w:szCs w:val="20"/>
          <w:lang w:val="es-ES"/>
        </w:rPr>
        <w:t xml:space="preserve"> y hay que hacerle de vuelta una repavimentación</w:t>
      </w:r>
      <w:r>
        <w:rPr>
          <w:rFonts w:ascii="Times New Roman" w:hAnsi="Times New Roman" w:cs="Times New Roman"/>
          <w:sz w:val="20"/>
          <w:szCs w:val="20"/>
          <w:lang w:val="es-ES"/>
        </w:rPr>
        <w:tab/>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Y si</w:t>
      </w:r>
      <w:r w:rsidRPr="00715CD2">
        <w:rPr>
          <w:rFonts w:ascii="Times New Roman" w:hAnsi="Times New Roman" w:cs="Times New Roman"/>
          <w:sz w:val="20"/>
          <w:szCs w:val="20"/>
        </w:rPr>
        <w:t xml:space="preserve"> hay dinero</w:t>
      </w:r>
      <w:r>
        <w:rPr>
          <w:rFonts w:ascii="Times New Roman" w:hAnsi="Times New Roman" w:cs="Times New Roman"/>
          <w:sz w:val="20"/>
          <w:szCs w:val="20"/>
        </w:rPr>
        <w:t xml:space="preserve"> para repavimentar la </w:t>
      </w:r>
      <w:r w:rsidR="009D4633">
        <w:rPr>
          <w:rFonts w:ascii="Times New Roman" w:hAnsi="Times New Roman" w:cs="Times New Roman"/>
          <w:sz w:val="20"/>
          <w:szCs w:val="20"/>
        </w:rPr>
        <w:t>C</w:t>
      </w:r>
      <w:r>
        <w:rPr>
          <w:rFonts w:ascii="Times New Roman" w:hAnsi="Times New Roman" w:cs="Times New Roman"/>
          <w:sz w:val="20"/>
          <w:szCs w:val="20"/>
        </w:rPr>
        <w:t>ircunvalación, por qué no puede haber algún dinero en alguna oportunidad para esta obra del departamento de Jáchal que, en definitiva, como lo dijo el diputado Vega, no es que estemos obligando al Ejecutivo que haga la obra ya, sino que se tenga en cuenta.</w:t>
      </w:r>
    </w:p>
    <w:p w:rsidR="0012391F" w:rsidRDefault="0012391F" w:rsidP="00525B84">
      <w:pPr>
        <w:spacing w:after="0" w:line="312" w:lineRule="auto"/>
        <w:jc w:val="both"/>
        <w:rPr>
          <w:rFonts w:ascii="Times New Roman" w:hAnsi="Times New Roman" w:cs="Times New Roman"/>
          <w:sz w:val="20"/>
          <w:szCs w:val="20"/>
        </w:rPr>
      </w:pPr>
      <w:r w:rsidRPr="00715CD2">
        <w:rPr>
          <w:rFonts w:ascii="Times New Roman" w:hAnsi="Times New Roman" w:cs="Times New Roman"/>
          <w:b/>
          <w:bCs/>
        </w:rPr>
        <w:t>Sra. López (Marisa).-</w:t>
      </w:r>
      <w:r>
        <w:rPr>
          <w:rFonts w:ascii="Times New Roman" w:hAnsi="Times New Roman" w:cs="Times New Roman"/>
          <w:sz w:val="20"/>
          <w:szCs w:val="20"/>
        </w:rPr>
        <w:t xml:space="preserve"> Pido la palabra.</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Presidente, me asombro. Porque digo, ¿cuál es la representación de los departamentos que tienen los diputados departamentales? Digo, si no es gestionar, pedir aclaraciones, pedir informes, hacer un comunicado. </w:t>
      </w:r>
    </w:p>
    <w:p w:rsidR="009D4633"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lastRenderedPageBreak/>
        <w:t>Es tan simple como poner en agenda una obra, que muchas veces, por qué no, en el orden de prioridades de quien lleva a cargo la política pública del Gobierno que es justamente el señor Gobernador</w:t>
      </w:r>
      <w:r w:rsidR="009D4633">
        <w:rPr>
          <w:rFonts w:ascii="Times New Roman" w:hAnsi="Times New Roman" w:cs="Times New Roman"/>
          <w:sz w:val="20"/>
          <w:szCs w:val="20"/>
        </w:rPr>
        <w:t>, p</w:t>
      </w:r>
      <w:r>
        <w:rPr>
          <w:rFonts w:ascii="Times New Roman" w:hAnsi="Times New Roman" w:cs="Times New Roman"/>
          <w:sz w:val="20"/>
          <w:szCs w:val="20"/>
        </w:rPr>
        <w:t>uede no tenerl</w:t>
      </w:r>
      <w:r w:rsidR="00546C76">
        <w:rPr>
          <w:rFonts w:ascii="Times New Roman" w:hAnsi="Times New Roman" w:cs="Times New Roman"/>
          <w:sz w:val="20"/>
          <w:szCs w:val="20"/>
        </w:rPr>
        <w:t>a</w:t>
      </w:r>
      <w:r>
        <w:rPr>
          <w:rFonts w:ascii="Times New Roman" w:hAnsi="Times New Roman" w:cs="Times New Roman"/>
          <w:sz w:val="20"/>
          <w:szCs w:val="20"/>
        </w:rPr>
        <w:t xml:space="preserve"> en agenda y a lo mejor considerarl</w:t>
      </w:r>
      <w:r w:rsidR="00546C76">
        <w:rPr>
          <w:rFonts w:ascii="Times New Roman" w:hAnsi="Times New Roman" w:cs="Times New Roman"/>
          <w:sz w:val="20"/>
          <w:szCs w:val="20"/>
        </w:rPr>
        <w:t>a</w:t>
      </w:r>
      <w:r>
        <w:rPr>
          <w:rFonts w:ascii="Times New Roman" w:hAnsi="Times New Roman" w:cs="Times New Roman"/>
          <w:sz w:val="20"/>
          <w:szCs w:val="20"/>
        </w:rPr>
        <w:t xml:space="preserve"> o no. Va a quedar a consideración del Gobernador. No cabe duda de ello. </w:t>
      </w:r>
    </w:p>
    <w:p w:rsidR="009D4633"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Luego pedirá: “La quiero hacer. Hay presupuesto. No hay presupuesto. Se puede hacer…” </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Me parece, que lo mejor que le puede pasar a alguien que tiene que decidir políticas públicas, es tener el cúmulo de necesidades sobre la mesa, para luego decidir qué elegir, qué hacer, qu</w:t>
      </w:r>
      <w:r w:rsidR="00546C76">
        <w:rPr>
          <w:rFonts w:ascii="Times New Roman" w:hAnsi="Times New Roman" w:cs="Times New Roman"/>
          <w:sz w:val="20"/>
          <w:szCs w:val="20"/>
        </w:rPr>
        <w:t>é</w:t>
      </w:r>
      <w:r>
        <w:rPr>
          <w:rFonts w:ascii="Times New Roman" w:hAnsi="Times New Roman" w:cs="Times New Roman"/>
          <w:sz w:val="20"/>
          <w:szCs w:val="20"/>
        </w:rPr>
        <w:t xml:space="preserve"> no hacer. Sin desconocer, porque también lo hablaba </w:t>
      </w:r>
      <w:r w:rsidR="00546C76">
        <w:rPr>
          <w:rFonts w:ascii="Times New Roman" w:hAnsi="Times New Roman" w:cs="Times New Roman"/>
          <w:sz w:val="20"/>
          <w:szCs w:val="20"/>
        </w:rPr>
        <w:t xml:space="preserve">con el ejemplo </w:t>
      </w:r>
      <w:r>
        <w:rPr>
          <w:rFonts w:ascii="Times New Roman" w:hAnsi="Times New Roman" w:cs="Times New Roman"/>
          <w:sz w:val="20"/>
          <w:szCs w:val="20"/>
        </w:rPr>
        <w:t xml:space="preserve">del zapato el diputado Quiroga Moyano. </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Estamos hablando… ¿ustedes creen que a nivel nacional han mantenido las rutas nacionales? ¡Seguramente! Hablamos siempre de que ahora hace tres años que están sin mantenimiento, y hoy se tiene que hacer cargo la provincia, a través de una concesión por peaje de las rutas nacionales, como vemos el Decreto que salió en abril del 2026</w:t>
      </w:r>
      <w:r w:rsidR="00546C76">
        <w:rPr>
          <w:rFonts w:ascii="Times New Roman" w:hAnsi="Times New Roman" w:cs="Times New Roman"/>
          <w:sz w:val="20"/>
          <w:szCs w:val="20"/>
        </w:rPr>
        <w:t xml:space="preserve"> ¿no?</w:t>
      </w:r>
      <w:r>
        <w:rPr>
          <w:rFonts w:ascii="Times New Roman" w:hAnsi="Times New Roman" w:cs="Times New Roman"/>
          <w:sz w:val="20"/>
          <w:szCs w:val="20"/>
        </w:rPr>
        <w:t xml:space="preserve"> que ahora, bueno, díganme cómo la Provincia de San Juan va a poder hacer la concesión y el arreglo, reparación, mantenimiento, conservación de la Ruta 40 por peaje del tramo San Juan-Mendoza.</w:t>
      </w:r>
    </w:p>
    <w:p w:rsidR="00546C76"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Sin embargo, yo ayer escuchaba declaraciones del Gobernador de la Provincia, donde están en tratativas</w:t>
      </w:r>
      <w:r w:rsidR="00546C76">
        <w:rPr>
          <w:rFonts w:ascii="Times New Roman" w:hAnsi="Times New Roman" w:cs="Times New Roman"/>
          <w:sz w:val="20"/>
          <w:szCs w:val="20"/>
        </w:rPr>
        <w:t>,</w:t>
      </w:r>
      <w:r>
        <w:rPr>
          <w:rFonts w:ascii="Times New Roman" w:hAnsi="Times New Roman" w:cs="Times New Roman"/>
          <w:sz w:val="20"/>
          <w:szCs w:val="20"/>
        </w:rPr>
        <w:t xml:space="preserve"> hablando, o averiguando, o considerando la posibilidad de tomar crédito con organismos multilaterales de crédito. Está bien. Como lo están haciendo muchas provincias argentinas. Porque no hay fondo</w:t>
      </w:r>
      <w:r w:rsidR="00546C76">
        <w:rPr>
          <w:rFonts w:ascii="Times New Roman" w:hAnsi="Times New Roman" w:cs="Times New Roman"/>
          <w:sz w:val="20"/>
          <w:szCs w:val="20"/>
        </w:rPr>
        <w:t>s</w:t>
      </w:r>
      <w:r>
        <w:rPr>
          <w:rFonts w:ascii="Times New Roman" w:hAnsi="Times New Roman" w:cs="Times New Roman"/>
          <w:sz w:val="20"/>
          <w:szCs w:val="20"/>
        </w:rPr>
        <w:t xml:space="preserve"> para obra pública, para lo cual debe haber una calificación de riesgo de la provincia. Debe haber una evaluación de las cuentas públicas, de las finanzas públicas de los últimos cinco años. Bueno, lógicamente el análisis y luego la aprobación y autorización para la toma del préstamo que tendrá que venir a esta Cámara de Diputados, donde analizaremos el monto total, el plazo de amortización, el plazo de gracia, la tasa de interés, las condiciones del préstamo, la garantía. </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 decir, ¿por qué no un pedido que lo podrán hacer todos los diputados departamentales e incluso los proporcionales, a los cuales nos llegan muchos pedidos de sanjuaninos, donde le lleg</w:t>
      </w:r>
      <w:r w:rsidR="00546C76">
        <w:rPr>
          <w:rFonts w:ascii="Times New Roman" w:hAnsi="Times New Roman" w:cs="Times New Roman"/>
          <w:sz w:val="20"/>
          <w:szCs w:val="20"/>
        </w:rPr>
        <w:t>ue</w:t>
      </w:r>
      <w:r>
        <w:rPr>
          <w:rFonts w:ascii="Times New Roman" w:hAnsi="Times New Roman" w:cs="Times New Roman"/>
          <w:sz w:val="20"/>
          <w:szCs w:val="20"/>
        </w:rPr>
        <w:t xml:space="preserve">n todas las necesidades al señor Gobernador. ¿Cuál sería el inconveniente? Si es simplemente un pedido. </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Me parece que, como representante</w:t>
      </w:r>
      <w:r w:rsidR="00546C76">
        <w:rPr>
          <w:rFonts w:ascii="Times New Roman" w:hAnsi="Times New Roman" w:cs="Times New Roman"/>
          <w:sz w:val="20"/>
          <w:szCs w:val="20"/>
        </w:rPr>
        <w:t>s</w:t>
      </w:r>
      <w:r>
        <w:rPr>
          <w:rFonts w:ascii="Times New Roman" w:hAnsi="Times New Roman" w:cs="Times New Roman"/>
          <w:sz w:val="20"/>
          <w:szCs w:val="20"/>
        </w:rPr>
        <w:t xml:space="preserve"> del pueblo, estamos transmitiendo a quien debe ejercer la política pública las necesidades que recabamos en el día a día en nuestra querida </w:t>
      </w:r>
      <w:r w:rsidR="00546C76">
        <w:rPr>
          <w:rFonts w:ascii="Times New Roman" w:hAnsi="Times New Roman" w:cs="Times New Roman"/>
          <w:sz w:val="20"/>
          <w:szCs w:val="20"/>
        </w:rPr>
        <w:t>p</w:t>
      </w:r>
      <w:r>
        <w:rPr>
          <w:rFonts w:ascii="Times New Roman" w:hAnsi="Times New Roman" w:cs="Times New Roman"/>
          <w:sz w:val="20"/>
          <w:szCs w:val="20"/>
        </w:rPr>
        <w:t>rovincia de San Juan.</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Gracias, señor Presidente.</w:t>
      </w:r>
    </w:p>
    <w:p w:rsidR="0012391F" w:rsidRDefault="0012391F" w:rsidP="00525B84">
      <w:pPr>
        <w:spacing w:after="0" w:line="312" w:lineRule="auto"/>
        <w:jc w:val="both"/>
        <w:rPr>
          <w:rFonts w:ascii="Times New Roman" w:hAnsi="Times New Roman" w:cs="Times New Roman"/>
          <w:sz w:val="20"/>
          <w:szCs w:val="20"/>
        </w:rPr>
      </w:pPr>
      <w:r w:rsidRPr="009A1974">
        <w:rPr>
          <w:rFonts w:ascii="Times New Roman" w:hAnsi="Times New Roman" w:cs="Times New Roman"/>
          <w:b/>
          <w:bCs/>
        </w:rPr>
        <w:t>Sr. Vega.-</w:t>
      </w:r>
      <w:r>
        <w:rPr>
          <w:rFonts w:ascii="Times New Roman" w:hAnsi="Times New Roman" w:cs="Times New Roman"/>
          <w:sz w:val="20"/>
          <w:szCs w:val="20"/>
        </w:rPr>
        <w:t xml:space="preserve"> Pido la palabra.</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Señor Presidente, le pido por favor que por Secretaría Legislativa se lea el </w:t>
      </w:r>
      <w:r w:rsidR="00546C76">
        <w:rPr>
          <w:rFonts w:ascii="Times New Roman" w:hAnsi="Times New Roman" w:cs="Times New Roman"/>
          <w:sz w:val="20"/>
          <w:szCs w:val="20"/>
        </w:rPr>
        <w:t>D</w:t>
      </w:r>
      <w:r>
        <w:rPr>
          <w:rFonts w:ascii="Times New Roman" w:hAnsi="Times New Roman" w:cs="Times New Roman"/>
          <w:sz w:val="20"/>
          <w:szCs w:val="20"/>
        </w:rPr>
        <w:t xml:space="preserve">espacho de la Comisión de Obras y mencione a los diputados que han firmado el </w:t>
      </w:r>
      <w:r w:rsidR="00546C76">
        <w:rPr>
          <w:rFonts w:ascii="Times New Roman" w:hAnsi="Times New Roman" w:cs="Times New Roman"/>
          <w:sz w:val="20"/>
          <w:szCs w:val="20"/>
        </w:rPr>
        <w:t>D</w:t>
      </w:r>
      <w:r>
        <w:rPr>
          <w:rFonts w:ascii="Times New Roman" w:hAnsi="Times New Roman" w:cs="Times New Roman"/>
          <w:sz w:val="20"/>
          <w:szCs w:val="20"/>
        </w:rPr>
        <w:t>espacho por favor.</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Muchas gracias.</w:t>
      </w:r>
    </w:p>
    <w:p w:rsidR="00546C76" w:rsidRDefault="00546C76" w:rsidP="00525B84">
      <w:pPr>
        <w:spacing w:after="0" w:line="312" w:lineRule="auto"/>
        <w:jc w:val="both"/>
        <w:rPr>
          <w:rFonts w:ascii="Times New Roman" w:hAnsi="Times New Roman" w:cs="Times New Roman"/>
          <w:sz w:val="20"/>
          <w:szCs w:val="20"/>
        </w:rPr>
      </w:pPr>
      <w:r w:rsidRPr="00EE3D5F">
        <w:rPr>
          <w:rFonts w:ascii="Times New Roman" w:hAnsi="Times New Roman" w:cs="Times New Roman"/>
          <w:b/>
        </w:rPr>
        <w:t>Sr. Presidente (Martín).-</w:t>
      </w:r>
      <w:r>
        <w:rPr>
          <w:rFonts w:ascii="Times New Roman" w:hAnsi="Times New Roman" w:cs="Times New Roman"/>
          <w:sz w:val="20"/>
          <w:szCs w:val="20"/>
        </w:rPr>
        <w:t xml:space="preserve">  Por Secretaría se leerá el Despacho.</w:t>
      </w:r>
    </w:p>
    <w:p w:rsidR="0012391F" w:rsidRDefault="0012391F" w:rsidP="00525B84">
      <w:pPr>
        <w:spacing w:after="0" w:line="312" w:lineRule="auto"/>
        <w:jc w:val="both"/>
        <w:rPr>
          <w:rFonts w:ascii="Times New Roman" w:hAnsi="Times New Roman" w:cs="Times New Roman"/>
          <w:sz w:val="20"/>
          <w:szCs w:val="20"/>
        </w:rPr>
      </w:pPr>
      <w:r w:rsidRPr="00941AF0">
        <w:rPr>
          <w:rFonts w:ascii="Times New Roman" w:hAnsi="Times New Roman" w:cs="Times New Roman"/>
          <w:b/>
          <w:bCs/>
        </w:rPr>
        <w:t>Sr. Secretario Legislativo (</w:t>
      </w:r>
      <w:proofErr w:type="spellStart"/>
      <w:r w:rsidRPr="00941AF0">
        <w:rPr>
          <w:rFonts w:ascii="Times New Roman" w:hAnsi="Times New Roman" w:cs="Times New Roman"/>
          <w:b/>
          <w:bCs/>
        </w:rPr>
        <w:t>Velert</w:t>
      </w:r>
      <w:proofErr w:type="spellEnd"/>
      <w:r w:rsidRPr="00941AF0">
        <w:rPr>
          <w:rFonts w:ascii="Times New Roman" w:hAnsi="Times New Roman" w:cs="Times New Roman"/>
          <w:b/>
          <w:bCs/>
        </w:rPr>
        <w:t xml:space="preserve">).- </w:t>
      </w:r>
      <w:r>
        <w:rPr>
          <w:rFonts w:ascii="Times New Roman" w:hAnsi="Times New Roman" w:cs="Times New Roman"/>
          <w:sz w:val="20"/>
          <w:szCs w:val="20"/>
        </w:rPr>
        <w:t>Lee:</w:t>
      </w:r>
    </w:p>
    <w:p w:rsidR="0012391F" w:rsidRDefault="00546C76" w:rsidP="00525B84">
      <w:pPr>
        <w:spacing w:after="0" w:line="240" w:lineRule="auto"/>
        <w:ind w:firstLine="709"/>
        <w:jc w:val="both"/>
        <w:rPr>
          <w:rFonts w:ascii="Arial" w:hAnsi="Arial" w:cs="Arial"/>
          <w:i/>
          <w:iCs/>
          <w:sz w:val="16"/>
          <w:szCs w:val="16"/>
        </w:rPr>
      </w:pPr>
      <w:r>
        <w:rPr>
          <w:rFonts w:ascii="Arial" w:hAnsi="Arial" w:cs="Arial"/>
          <w:i/>
          <w:iCs/>
          <w:sz w:val="16"/>
          <w:szCs w:val="16"/>
        </w:rPr>
        <w:t>Q</w:t>
      </w:r>
      <w:r w:rsidR="0012391F" w:rsidRPr="00B2235D">
        <w:rPr>
          <w:rFonts w:ascii="Arial" w:hAnsi="Arial" w:cs="Arial"/>
          <w:i/>
          <w:iCs/>
          <w:sz w:val="16"/>
          <w:szCs w:val="16"/>
        </w:rPr>
        <w:t>ue vería con agrado que el Poder Ejecutivo arbitre las medidas necesarias</w:t>
      </w:r>
      <w:r w:rsidR="0012391F">
        <w:rPr>
          <w:rFonts w:ascii="Arial" w:hAnsi="Arial" w:cs="Arial"/>
          <w:i/>
          <w:iCs/>
          <w:sz w:val="16"/>
          <w:szCs w:val="16"/>
        </w:rPr>
        <w:t xml:space="preserve"> para repavimentar la Ruta Provincial </w:t>
      </w:r>
      <w:proofErr w:type="spellStart"/>
      <w:r w:rsidR="0012391F">
        <w:rPr>
          <w:rFonts w:ascii="Arial" w:hAnsi="Arial" w:cs="Arial"/>
          <w:i/>
          <w:iCs/>
          <w:sz w:val="16"/>
          <w:szCs w:val="16"/>
        </w:rPr>
        <w:t>N°</w:t>
      </w:r>
      <w:proofErr w:type="spellEnd"/>
      <w:r w:rsidR="0012391F">
        <w:rPr>
          <w:rFonts w:ascii="Arial" w:hAnsi="Arial" w:cs="Arial"/>
          <w:i/>
          <w:iCs/>
          <w:sz w:val="16"/>
          <w:szCs w:val="16"/>
        </w:rPr>
        <w:t xml:space="preserve"> 493 calle Alberdi, en la localidad de Bella Vista. </w:t>
      </w:r>
    </w:p>
    <w:p w:rsidR="0012391F" w:rsidRDefault="0012391F" w:rsidP="00525B84">
      <w:pPr>
        <w:spacing w:after="0" w:line="240" w:lineRule="auto"/>
        <w:ind w:firstLine="709"/>
        <w:jc w:val="both"/>
        <w:rPr>
          <w:rFonts w:ascii="Arial" w:hAnsi="Arial" w:cs="Arial"/>
          <w:i/>
          <w:iCs/>
          <w:sz w:val="16"/>
          <w:szCs w:val="16"/>
        </w:rPr>
      </w:pPr>
      <w:r>
        <w:rPr>
          <w:rFonts w:ascii="Arial" w:hAnsi="Arial" w:cs="Arial"/>
          <w:i/>
          <w:iCs/>
          <w:sz w:val="16"/>
          <w:szCs w:val="16"/>
        </w:rPr>
        <w:t xml:space="preserve">Esto es una necesidad urgente para la comunidad. Esta obra cuenta con un Proyecto en la Dirección Provincial de Vialidad. </w:t>
      </w:r>
    </w:p>
    <w:p w:rsidR="0012391F" w:rsidRDefault="0012391F" w:rsidP="00525B84">
      <w:pPr>
        <w:spacing w:after="0" w:line="240" w:lineRule="auto"/>
        <w:ind w:firstLine="709"/>
        <w:jc w:val="both"/>
        <w:rPr>
          <w:rFonts w:ascii="Arial" w:hAnsi="Arial" w:cs="Arial"/>
          <w:i/>
          <w:iCs/>
          <w:sz w:val="16"/>
          <w:szCs w:val="16"/>
        </w:rPr>
      </w:pPr>
      <w:r>
        <w:rPr>
          <w:rFonts w:ascii="Arial" w:hAnsi="Arial" w:cs="Arial"/>
          <w:i/>
          <w:iCs/>
          <w:sz w:val="16"/>
          <w:szCs w:val="16"/>
        </w:rPr>
        <w:t xml:space="preserve">Por tal motivo se solicita la aprobación y financiamiento del </w:t>
      </w:r>
      <w:r w:rsidR="00546C76">
        <w:rPr>
          <w:rFonts w:ascii="Arial" w:hAnsi="Arial" w:cs="Arial"/>
          <w:i/>
          <w:iCs/>
          <w:sz w:val="16"/>
          <w:szCs w:val="16"/>
        </w:rPr>
        <w:t>p</w:t>
      </w:r>
      <w:r>
        <w:rPr>
          <w:rFonts w:ascii="Arial" w:hAnsi="Arial" w:cs="Arial"/>
          <w:i/>
          <w:iCs/>
          <w:sz w:val="16"/>
          <w:szCs w:val="16"/>
        </w:rPr>
        <w:t xml:space="preserve">royecto de pavimentación. Esta es la única vía de comunicación terrestre directa entre esta localidad y la Ciudad de Jáchal, se trata del tramo comprendido entre Los Barriales y calle Eugenio Flores, Ruta Provincial </w:t>
      </w:r>
      <w:proofErr w:type="spellStart"/>
      <w:r>
        <w:rPr>
          <w:rFonts w:ascii="Arial" w:hAnsi="Arial" w:cs="Arial"/>
          <w:i/>
          <w:iCs/>
          <w:sz w:val="16"/>
          <w:szCs w:val="16"/>
        </w:rPr>
        <w:t>N°</w:t>
      </w:r>
      <w:proofErr w:type="spellEnd"/>
      <w:r>
        <w:rPr>
          <w:rFonts w:ascii="Arial" w:hAnsi="Arial" w:cs="Arial"/>
          <w:i/>
          <w:iCs/>
          <w:sz w:val="16"/>
          <w:szCs w:val="16"/>
        </w:rPr>
        <w:t xml:space="preserve"> 456 hacia el oeste</w:t>
      </w:r>
      <w:r w:rsidR="00795220">
        <w:rPr>
          <w:rFonts w:ascii="Arial" w:hAnsi="Arial" w:cs="Arial"/>
          <w:i/>
          <w:iCs/>
          <w:sz w:val="16"/>
          <w:szCs w:val="16"/>
        </w:rPr>
        <w:t>,</w:t>
      </w:r>
      <w:r>
        <w:rPr>
          <w:rFonts w:ascii="Arial" w:hAnsi="Arial" w:cs="Arial"/>
          <w:i/>
          <w:iCs/>
          <w:sz w:val="16"/>
          <w:szCs w:val="16"/>
        </w:rPr>
        <w:t xml:space="preserve"> en una longitud de 2430 metros. La mayoría de la población vive a ambos lados de esta Ruta. </w:t>
      </w:r>
    </w:p>
    <w:p w:rsidR="0012391F" w:rsidRPr="00B2235D" w:rsidRDefault="0012391F" w:rsidP="00525B84">
      <w:pPr>
        <w:spacing w:after="0" w:line="240" w:lineRule="auto"/>
        <w:ind w:firstLine="709"/>
        <w:jc w:val="both"/>
        <w:rPr>
          <w:rFonts w:ascii="Arial" w:hAnsi="Arial" w:cs="Arial"/>
          <w:i/>
          <w:iCs/>
          <w:sz w:val="16"/>
          <w:szCs w:val="16"/>
        </w:rPr>
      </w:pPr>
      <w:r>
        <w:rPr>
          <w:rFonts w:ascii="Arial" w:hAnsi="Arial" w:cs="Arial"/>
          <w:i/>
          <w:iCs/>
          <w:sz w:val="16"/>
          <w:szCs w:val="16"/>
        </w:rPr>
        <w:t>Esta localidad es una comunidad organizada, cuenta con Unión Vecinal, Club Deportivo, Escuela Primaria, Nivel Inicial, Capilla y es una zona productiva. Se ubica a 4 kilómetros de la ciudad cabecera de Jáchal.</w:t>
      </w:r>
    </w:p>
    <w:p w:rsidR="0012391F" w:rsidRPr="00715CD2"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Firmado por miembros de la Comisión de Obras y Servicios Públicos: diputados Mario Herrero, </w:t>
      </w:r>
      <w:r w:rsidR="00795220">
        <w:rPr>
          <w:rFonts w:ascii="Times New Roman" w:hAnsi="Times New Roman" w:cs="Times New Roman"/>
          <w:sz w:val="20"/>
          <w:szCs w:val="20"/>
        </w:rPr>
        <w:t xml:space="preserve">Enzo </w:t>
      </w:r>
      <w:r>
        <w:rPr>
          <w:rFonts w:ascii="Times New Roman" w:hAnsi="Times New Roman" w:cs="Times New Roman"/>
          <w:sz w:val="20"/>
          <w:szCs w:val="20"/>
        </w:rPr>
        <w:t xml:space="preserve">Cornejo, Franco Aranda, Mónica González, </w:t>
      </w:r>
      <w:r w:rsidR="00795220">
        <w:rPr>
          <w:rFonts w:ascii="Times New Roman" w:hAnsi="Times New Roman" w:cs="Times New Roman"/>
          <w:sz w:val="20"/>
          <w:szCs w:val="20"/>
        </w:rPr>
        <w:t xml:space="preserve">Alejandra </w:t>
      </w:r>
      <w:r>
        <w:rPr>
          <w:rFonts w:ascii="Times New Roman" w:hAnsi="Times New Roman" w:cs="Times New Roman"/>
          <w:sz w:val="20"/>
          <w:szCs w:val="20"/>
        </w:rPr>
        <w:t>Leonardo,</w:t>
      </w:r>
      <w:r w:rsidR="00795220">
        <w:rPr>
          <w:rFonts w:ascii="Times New Roman" w:hAnsi="Times New Roman" w:cs="Times New Roman"/>
          <w:sz w:val="20"/>
          <w:szCs w:val="20"/>
        </w:rPr>
        <w:t xml:space="preserve"> Andrés</w:t>
      </w:r>
      <w:r>
        <w:rPr>
          <w:rFonts w:ascii="Times New Roman" w:hAnsi="Times New Roman" w:cs="Times New Roman"/>
          <w:sz w:val="20"/>
          <w:szCs w:val="20"/>
        </w:rPr>
        <w:t xml:space="preserve"> Mallea  y </w:t>
      </w:r>
      <w:r w:rsidR="00795220">
        <w:rPr>
          <w:rFonts w:ascii="Times New Roman" w:hAnsi="Times New Roman" w:cs="Times New Roman"/>
          <w:sz w:val="20"/>
          <w:szCs w:val="20"/>
        </w:rPr>
        <w:t xml:space="preserve">Juan Carlos </w:t>
      </w:r>
      <w:r>
        <w:rPr>
          <w:rFonts w:ascii="Times New Roman" w:hAnsi="Times New Roman" w:cs="Times New Roman"/>
          <w:sz w:val="20"/>
          <w:szCs w:val="20"/>
        </w:rPr>
        <w:t>Quiroga Moyano.</w:t>
      </w:r>
    </w:p>
    <w:p w:rsidR="0012391F" w:rsidRDefault="0012391F" w:rsidP="00525B84">
      <w:pPr>
        <w:spacing w:after="0" w:line="312" w:lineRule="auto"/>
        <w:jc w:val="both"/>
        <w:rPr>
          <w:rFonts w:ascii="Times New Roman" w:hAnsi="Times New Roman" w:cs="Times New Roman"/>
          <w:sz w:val="20"/>
          <w:szCs w:val="20"/>
        </w:rPr>
      </w:pPr>
      <w:r w:rsidRPr="00EE3D5F">
        <w:rPr>
          <w:rFonts w:ascii="Times New Roman" w:hAnsi="Times New Roman" w:cs="Times New Roman"/>
          <w:b/>
        </w:rPr>
        <w:t>Sr. Presidente (Martín).-</w:t>
      </w:r>
      <w:r>
        <w:rPr>
          <w:rFonts w:ascii="Times New Roman" w:hAnsi="Times New Roman" w:cs="Times New Roman"/>
          <w:sz w:val="20"/>
          <w:szCs w:val="20"/>
        </w:rPr>
        <w:t xml:space="preserve"> Tenemos dos mociones, una para que pase a </w:t>
      </w:r>
      <w:r w:rsidR="00795220">
        <w:rPr>
          <w:rFonts w:ascii="Times New Roman" w:hAnsi="Times New Roman" w:cs="Times New Roman"/>
          <w:sz w:val="20"/>
          <w:szCs w:val="20"/>
        </w:rPr>
        <w:t>C</w:t>
      </w:r>
      <w:r>
        <w:rPr>
          <w:rFonts w:ascii="Times New Roman" w:hAnsi="Times New Roman" w:cs="Times New Roman"/>
          <w:sz w:val="20"/>
          <w:szCs w:val="20"/>
        </w:rPr>
        <w:t>omisión y la otra para que sea tratado con preferencia.</w:t>
      </w:r>
    </w:p>
    <w:p w:rsidR="0012391F" w:rsidRDefault="0012391F" w:rsidP="00525B84">
      <w:pPr>
        <w:spacing w:after="0" w:line="312" w:lineRule="auto"/>
        <w:jc w:val="both"/>
        <w:rPr>
          <w:rFonts w:ascii="Times New Roman" w:hAnsi="Times New Roman" w:cs="Times New Roman"/>
          <w:sz w:val="20"/>
          <w:szCs w:val="20"/>
        </w:rPr>
      </w:pPr>
      <w:r w:rsidRPr="00EE3D5F">
        <w:rPr>
          <w:rFonts w:ascii="Times New Roman" w:hAnsi="Times New Roman" w:cs="Times New Roman"/>
          <w:b/>
        </w:rPr>
        <w:t>Sr. Vega.-</w:t>
      </w:r>
      <w:r>
        <w:rPr>
          <w:rFonts w:ascii="Times New Roman" w:hAnsi="Times New Roman" w:cs="Times New Roman"/>
          <w:sz w:val="20"/>
          <w:szCs w:val="20"/>
        </w:rPr>
        <w:t xml:space="preserve"> Pido la palabra.</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Señor Presidente, disculpe, retiro que sea con preferencia y </w:t>
      </w:r>
      <w:r w:rsidR="00795220">
        <w:rPr>
          <w:rFonts w:ascii="Times New Roman" w:hAnsi="Times New Roman" w:cs="Times New Roman"/>
          <w:sz w:val="20"/>
          <w:szCs w:val="20"/>
        </w:rPr>
        <w:t xml:space="preserve">pido que </w:t>
      </w:r>
      <w:r>
        <w:rPr>
          <w:rFonts w:ascii="Times New Roman" w:hAnsi="Times New Roman" w:cs="Times New Roman"/>
          <w:sz w:val="20"/>
          <w:szCs w:val="20"/>
        </w:rPr>
        <w:t xml:space="preserve">sea tratado en el </w:t>
      </w:r>
      <w:r>
        <w:rPr>
          <w:rFonts w:ascii="Times New Roman" w:hAnsi="Times New Roman" w:cs="Times New Roman"/>
          <w:sz w:val="20"/>
          <w:szCs w:val="20"/>
        </w:rPr>
        <w:lastRenderedPageBreak/>
        <w:t>día de hoy</w:t>
      </w:r>
      <w:r w:rsidR="00795220">
        <w:rPr>
          <w:rFonts w:ascii="Times New Roman" w:hAnsi="Times New Roman" w:cs="Times New Roman"/>
          <w:sz w:val="20"/>
          <w:szCs w:val="20"/>
        </w:rPr>
        <w:t>, a</w:t>
      </w:r>
      <w:r>
        <w:rPr>
          <w:rFonts w:ascii="Times New Roman" w:hAnsi="Times New Roman" w:cs="Times New Roman"/>
          <w:sz w:val="20"/>
          <w:szCs w:val="20"/>
        </w:rPr>
        <w:t xml:space="preserve">tento al </w:t>
      </w:r>
      <w:r w:rsidR="00795220">
        <w:rPr>
          <w:rFonts w:ascii="Times New Roman" w:hAnsi="Times New Roman" w:cs="Times New Roman"/>
          <w:sz w:val="20"/>
          <w:szCs w:val="20"/>
        </w:rPr>
        <w:t>D</w:t>
      </w:r>
      <w:r>
        <w:rPr>
          <w:rFonts w:ascii="Times New Roman" w:hAnsi="Times New Roman" w:cs="Times New Roman"/>
          <w:sz w:val="20"/>
          <w:szCs w:val="20"/>
        </w:rPr>
        <w:t>espacho que se acaba de leer.</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Gracias, señor Presidente.</w:t>
      </w:r>
    </w:p>
    <w:p w:rsidR="0012391F" w:rsidRDefault="0012391F" w:rsidP="00525B84">
      <w:pPr>
        <w:spacing w:after="0" w:line="312" w:lineRule="auto"/>
        <w:jc w:val="both"/>
        <w:rPr>
          <w:rFonts w:ascii="Times New Roman" w:hAnsi="Times New Roman" w:cs="Times New Roman"/>
          <w:sz w:val="20"/>
          <w:szCs w:val="20"/>
        </w:rPr>
      </w:pPr>
      <w:r w:rsidRPr="00EE3D5F">
        <w:rPr>
          <w:rFonts w:ascii="Times New Roman" w:hAnsi="Times New Roman" w:cs="Times New Roman"/>
          <w:b/>
        </w:rPr>
        <w:t>Sr. Presidente (Martín).-</w:t>
      </w:r>
      <w:r>
        <w:rPr>
          <w:rFonts w:ascii="Times New Roman" w:hAnsi="Times New Roman" w:cs="Times New Roman"/>
          <w:sz w:val="20"/>
          <w:szCs w:val="20"/>
        </w:rPr>
        <w:t xml:space="preserve"> Entonces tenemos dos mociones: en primer lugar que pase a </w:t>
      </w:r>
      <w:r w:rsidR="00795220">
        <w:rPr>
          <w:rFonts w:ascii="Times New Roman" w:hAnsi="Times New Roman" w:cs="Times New Roman"/>
          <w:sz w:val="20"/>
          <w:szCs w:val="20"/>
        </w:rPr>
        <w:t>C</w:t>
      </w:r>
      <w:r>
        <w:rPr>
          <w:rFonts w:ascii="Times New Roman" w:hAnsi="Times New Roman" w:cs="Times New Roman"/>
          <w:sz w:val="20"/>
          <w:szCs w:val="20"/>
        </w:rPr>
        <w:t xml:space="preserve">omisión, solicitado por el diputado Cornejo, y en segundo lugar la moción del diputado Vega para que se apruebe el </w:t>
      </w:r>
      <w:r w:rsidR="00795220">
        <w:rPr>
          <w:rFonts w:ascii="Times New Roman" w:hAnsi="Times New Roman" w:cs="Times New Roman"/>
          <w:sz w:val="20"/>
          <w:szCs w:val="20"/>
        </w:rPr>
        <w:t>Proyecto</w:t>
      </w:r>
      <w:r>
        <w:rPr>
          <w:rFonts w:ascii="Times New Roman" w:hAnsi="Times New Roman" w:cs="Times New Roman"/>
          <w:sz w:val="20"/>
          <w:szCs w:val="20"/>
        </w:rPr>
        <w:t>.</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Por ser una moción de Orden la del diputado Cornejo</w:t>
      </w:r>
      <w:r w:rsidR="00795220">
        <w:rPr>
          <w:rFonts w:ascii="Times New Roman" w:hAnsi="Times New Roman" w:cs="Times New Roman"/>
          <w:sz w:val="20"/>
          <w:szCs w:val="20"/>
        </w:rPr>
        <w:t>….</w:t>
      </w:r>
    </w:p>
    <w:p w:rsidR="0012391F" w:rsidRDefault="0012391F" w:rsidP="00525B84">
      <w:pPr>
        <w:spacing w:after="0" w:line="312" w:lineRule="auto"/>
        <w:jc w:val="both"/>
        <w:rPr>
          <w:rFonts w:ascii="Times New Roman" w:hAnsi="Times New Roman" w:cs="Times New Roman"/>
          <w:sz w:val="20"/>
          <w:szCs w:val="20"/>
        </w:rPr>
      </w:pPr>
      <w:r w:rsidRPr="00EE3D5F">
        <w:rPr>
          <w:rFonts w:ascii="Times New Roman" w:hAnsi="Times New Roman" w:cs="Times New Roman"/>
          <w:b/>
        </w:rPr>
        <w:t>Sr. Vega.-</w:t>
      </w:r>
      <w:r>
        <w:rPr>
          <w:rFonts w:ascii="Times New Roman" w:hAnsi="Times New Roman" w:cs="Times New Roman"/>
          <w:sz w:val="20"/>
          <w:szCs w:val="20"/>
        </w:rPr>
        <w:t xml:space="preserve"> Pido la palabra.</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Señor Presidente, yo primero hablé, la primera es la moción mía.</w:t>
      </w:r>
    </w:p>
    <w:p w:rsidR="0012391F" w:rsidRDefault="0012391F" w:rsidP="00525B84">
      <w:pPr>
        <w:spacing w:after="0" w:line="312" w:lineRule="auto"/>
        <w:jc w:val="both"/>
        <w:rPr>
          <w:rFonts w:ascii="Times New Roman" w:hAnsi="Times New Roman" w:cs="Times New Roman"/>
          <w:sz w:val="20"/>
          <w:szCs w:val="20"/>
        </w:rPr>
      </w:pPr>
      <w:r w:rsidRPr="00EE3D5F">
        <w:rPr>
          <w:rFonts w:ascii="Times New Roman" w:hAnsi="Times New Roman" w:cs="Times New Roman"/>
          <w:b/>
        </w:rPr>
        <w:t>Sr. Presidente (Martín).-</w:t>
      </w:r>
      <w:r>
        <w:rPr>
          <w:rFonts w:ascii="Times New Roman" w:hAnsi="Times New Roman" w:cs="Times New Roman"/>
          <w:sz w:val="20"/>
          <w:szCs w:val="20"/>
        </w:rPr>
        <w:t xml:space="preserve"> Perdón, primero propuso la aprobación del </w:t>
      </w:r>
      <w:r w:rsidR="00795220">
        <w:rPr>
          <w:rFonts w:ascii="Times New Roman" w:hAnsi="Times New Roman" w:cs="Times New Roman"/>
          <w:sz w:val="20"/>
          <w:szCs w:val="20"/>
        </w:rPr>
        <w:t>D</w:t>
      </w:r>
      <w:r>
        <w:rPr>
          <w:rFonts w:ascii="Times New Roman" w:hAnsi="Times New Roman" w:cs="Times New Roman"/>
          <w:sz w:val="20"/>
          <w:szCs w:val="20"/>
        </w:rPr>
        <w:t xml:space="preserve">espacho, luego propuso que pase a </w:t>
      </w:r>
      <w:r w:rsidR="00795220">
        <w:rPr>
          <w:rFonts w:ascii="Times New Roman" w:hAnsi="Times New Roman" w:cs="Times New Roman"/>
          <w:sz w:val="20"/>
          <w:szCs w:val="20"/>
        </w:rPr>
        <w:t>C</w:t>
      </w:r>
      <w:r>
        <w:rPr>
          <w:rFonts w:ascii="Times New Roman" w:hAnsi="Times New Roman" w:cs="Times New Roman"/>
          <w:sz w:val="20"/>
          <w:szCs w:val="20"/>
        </w:rPr>
        <w:t>omisión con tratamiento preferencial, pero más allá de eso, el artículo 146</w:t>
      </w:r>
      <w:r w:rsidR="00795220">
        <w:rPr>
          <w:rFonts w:ascii="Times New Roman" w:hAnsi="Times New Roman" w:cs="Times New Roman"/>
          <w:sz w:val="20"/>
          <w:szCs w:val="20"/>
        </w:rPr>
        <w:t>º</w:t>
      </w:r>
      <w:r>
        <w:rPr>
          <w:rFonts w:ascii="Times New Roman" w:hAnsi="Times New Roman" w:cs="Times New Roman"/>
          <w:sz w:val="20"/>
          <w:szCs w:val="20"/>
        </w:rPr>
        <w:t xml:space="preserve"> del Reglamento Interno, establece en su inciso 8)  que: </w:t>
      </w:r>
      <w:r w:rsidRPr="00D87B0B">
        <w:rPr>
          <w:rFonts w:ascii="Times New Roman" w:hAnsi="Times New Roman" w:cs="Times New Roman"/>
          <w:i/>
          <w:sz w:val="20"/>
          <w:szCs w:val="20"/>
        </w:rPr>
        <w:t>“</w:t>
      </w:r>
      <w:r>
        <w:rPr>
          <w:rFonts w:ascii="Times New Roman" w:hAnsi="Times New Roman" w:cs="Times New Roman"/>
          <w:i/>
          <w:sz w:val="20"/>
          <w:szCs w:val="20"/>
        </w:rPr>
        <w:t>C</w:t>
      </w:r>
      <w:r w:rsidRPr="00D87B0B">
        <w:rPr>
          <w:rFonts w:ascii="Times New Roman" w:hAnsi="Times New Roman" w:cs="Times New Roman"/>
          <w:i/>
          <w:sz w:val="20"/>
          <w:szCs w:val="20"/>
        </w:rPr>
        <w:t>uando</w:t>
      </w:r>
      <w:r w:rsidR="00795220">
        <w:rPr>
          <w:rFonts w:ascii="Times New Roman" w:hAnsi="Times New Roman" w:cs="Times New Roman"/>
          <w:i/>
          <w:sz w:val="20"/>
          <w:szCs w:val="20"/>
        </w:rPr>
        <w:t xml:space="preserve"> en</w:t>
      </w:r>
      <w:r w:rsidRPr="00D87B0B">
        <w:rPr>
          <w:rFonts w:ascii="Times New Roman" w:hAnsi="Times New Roman" w:cs="Times New Roman"/>
          <w:i/>
          <w:sz w:val="20"/>
          <w:szCs w:val="20"/>
        </w:rPr>
        <w:t xml:space="preserve"> un asunto se solicita el envío o vuelta a la comisión, es una moción de </w:t>
      </w:r>
      <w:r w:rsidR="00795220">
        <w:rPr>
          <w:rFonts w:ascii="Times New Roman" w:hAnsi="Times New Roman" w:cs="Times New Roman"/>
          <w:i/>
          <w:sz w:val="20"/>
          <w:szCs w:val="20"/>
        </w:rPr>
        <w:t>o</w:t>
      </w:r>
      <w:r w:rsidRPr="00D87B0B">
        <w:rPr>
          <w:rFonts w:ascii="Times New Roman" w:hAnsi="Times New Roman" w:cs="Times New Roman"/>
          <w:i/>
          <w:sz w:val="20"/>
          <w:szCs w:val="20"/>
        </w:rPr>
        <w:t>rden”.</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Por ser una moción de </w:t>
      </w:r>
      <w:r w:rsidR="00795220">
        <w:rPr>
          <w:rFonts w:ascii="Times New Roman" w:hAnsi="Times New Roman" w:cs="Times New Roman"/>
          <w:sz w:val="20"/>
          <w:szCs w:val="20"/>
        </w:rPr>
        <w:t>or</w:t>
      </w:r>
      <w:r>
        <w:rPr>
          <w:rFonts w:ascii="Times New Roman" w:hAnsi="Times New Roman" w:cs="Times New Roman"/>
          <w:sz w:val="20"/>
          <w:szCs w:val="20"/>
        </w:rPr>
        <w:t>den, se tiene que tratar de manera previa, de manera inmediata.</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Por lo tanto está en consideración la moción del diputado Enzo Cornejo para que vuelva a </w:t>
      </w:r>
      <w:r w:rsidR="00795220">
        <w:rPr>
          <w:rFonts w:ascii="Times New Roman" w:hAnsi="Times New Roman" w:cs="Times New Roman"/>
          <w:sz w:val="20"/>
          <w:szCs w:val="20"/>
        </w:rPr>
        <w:t>C</w:t>
      </w:r>
      <w:r>
        <w:rPr>
          <w:rFonts w:ascii="Times New Roman" w:hAnsi="Times New Roman" w:cs="Times New Roman"/>
          <w:sz w:val="20"/>
          <w:szCs w:val="20"/>
        </w:rPr>
        <w:t>omisión el presente expediente.</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12391F" w:rsidRDefault="0012391F" w:rsidP="00525B84">
      <w:pPr>
        <w:spacing w:after="0" w:line="312" w:lineRule="auto"/>
        <w:jc w:val="both"/>
        <w:rPr>
          <w:rFonts w:ascii="Times New Roman" w:hAnsi="Times New Roman" w:cs="Times New Roman"/>
          <w:sz w:val="20"/>
          <w:szCs w:val="20"/>
        </w:rPr>
      </w:pPr>
    </w:p>
    <w:p w:rsidR="00795220"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-Se vota y obtiene 18 </w:t>
      </w:r>
    </w:p>
    <w:p w:rsidR="0012391F" w:rsidRDefault="00795220"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2391F">
        <w:rPr>
          <w:rFonts w:ascii="Times New Roman" w:hAnsi="Times New Roman" w:cs="Times New Roman"/>
          <w:sz w:val="20"/>
          <w:szCs w:val="20"/>
        </w:rPr>
        <w:t>votos afirmativos-</w:t>
      </w:r>
    </w:p>
    <w:p w:rsidR="0012391F" w:rsidRDefault="0012391F" w:rsidP="00525B84">
      <w:pPr>
        <w:spacing w:after="0" w:line="312" w:lineRule="auto"/>
        <w:jc w:val="both"/>
        <w:rPr>
          <w:rFonts w:ascii="Times New Roman" w:hAnsi="Times New Roman" w:cs="Times New Roman"/>
          <w:sz w:val="20"/>
          <w:szCs w:val="20"/>
        </w:rPr>
      </w:pP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Con 18 votos a favor pasa a </w:t>
      </w:r>
      <w:r w:rsidR="00795220">
        <w:rPr>
          <w:rFonts w:ascii="Times New Roman" w:hAnsi="Times New Roman" w:cs="Times New Roman"/>
          <w:sz w:val="20"/>
          <w:szCs w:val="20"/>
        </w:rPr>
        <w:t>C</w:t>
      </w:r>
      <w:r>
        <w:rPr>
          <w:rFonts w:ascii="Times New Roman" w:hAnsi="Times New Roman" w:cs="Times New Roman"/>
          <w:sz w:val="20"/>
          <w:szCs w:val="20"/>
        </w:rPr>
        <w:t xml:space="preserve">omisión, </w:t>
      </w:r>
      <w:r w:rsidR="00795220">
        <w:rPr>
          <w:rFonts w:ascii="Times New Roman" w:hAnsi="Times New Roman" w:cs="Times New Roman"/>
          <w:sz w:val="20"/>
          <w:szCs w:val="20"/>
        </w:rPr>
        <w:t xml:space="preserve">y </w:t>
      </w:r>
      <w:r>
        <w:rPr>
          <w:rFonts w:ascii="Times New Roman" w:hAnsi="Times New Roman" w:cs="Times New Roman"/>
          <w:sz w:val="20"/>
          <w:szCs w:val="20"/>
        </w:rPr>
        <w:t>deviene en abstracto la moción del diputado Vega.</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A </w:t>
      </w:r>
      <w:r w:rsidR="008920EF">
        <w:rPr>
          <w:rFonts w:ascii="Times New Roman" w:hAnsi="Times New Roman" w:cs="Times New Roman"/>
          <w:sz w:val="20"/>
          <w:szCs w:val="20"/>
        </w:rPr>
        <w:t>continuación,</w:t>
      </w:r>
      <w:r>
        <w:rPr>
          <w:rFonts w:ascii="Times New Roman" w:hAnsi="Times New Roman" w:cs="Times New Roman"/>
          <w:sz w:val="20"/>
          <w:szCs w:val="20"/>
        </w:rPr>
        <w:t xml:space="preserve"> pasamos a los </w:t>
      </w:r>
      <w:r w:rsidR="008920EF">
        <w:rPr>
          <w:rFonts w:ascii="Times New Roman" w:hAnsi="Times New Roman" w:cs="Times New Roman"/>
          <w:sz w:val="20"/>
          <w:szCs w:val="20"/>
        </w:rPr>
        <w:t>P</w:t>
      </w:r>
      <w:r>
        <w:rPr>
          <w:rFonts w:ascii="Times New Roman" w:hAnsi="Times New Roman" w:cs="Times New Roman"/>
          <w:sz w:val="20"/>
          <w:szCs w:val="20"/>
        </w:rPr>
        <w:t>untos del Orden del Día con tratamiento sobre tabla</w:t>
      </w:r>
      <w:r w:rsidR="008920EF">
        <w:rPr>
          <w:rFonts w:ascii="Times New Roman" w:hAnsi="Times New Roman" w:cs="Times New Roman"/>
          <w:sz w:val="20"/>
          <w:szCs w:val="20"/>
        </w:rPr>
        <w:t>s</w:t>
      </w:r>
      <w:r>
        <w:rPr>
          <w:rFonts w:ascii="Times New Roman" w:hAnsi="Times New Roman" w:cs="Times New Roman"/>
          <w:sz w:val="20"/>
          <w:szCs w:val="20"/>
        </w:rPr>
        <w:t>.</w:t>
      </w:r>
      <w:r w:rsidR="008920EF">
        <w:rPr>
          <w:rFonts w:ascii="Times New Roman" w:hAnsi="Times New Roman" w:cs="Times New Roman"/>
          <w:sz w:val="20"/>
          <w:szCs w:val="20"/>
        </w:rPr>
        <w:t xml:space="preserve"> </w:t>
      </w:r>
      <w:r>
        <w:rPr>
          <w:rFonts w:ascii="Times New Roman" w:hAnsi="Times New Roman" w:cs="Times New Roman"/>
          <w:sz w:val="20"/>
          <w:szCs w:val="20"/>
        </w:rPr>
        <w:t xml:space="preserve">Puntos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10,11,13,14,15,21,23,24, correspondiente</w:t>
      </w:r>
      <w:r w:rsidR="008920EF">
        <w:rPr>
          <w:rFonts w:ascii="Times New Roman" w:hAnsi="Times New Roman" w:cs="Times New Roman"/>
          <w:sz w:val="20"/>
          <w:szCs w:val="20"/>
        </w:rPr>
        <w:t>s</w:t>
      </w:r>
      <w:r>
        <w:rPr>
          <w:rFonts w:ascii="Times New Roman" w:hAnsi="Times New Roman" w:cs="Times New Roman"/>
          <w:sz w:val="20"/>
          <w:szCs w:val="20"/>
        </w:rPr>
        <w:t xml:space="preserve"> a los Expedientes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1107, 1108, 1124,1125,1134,1221,1208,1209 del corriente año, todos Proyectos de Resolución que declaran de interés actividades y eventos.</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Conforme a lo acordado en Labor Parlamentaria, podemos someter a consideración a todos en una sola votación.</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Para esto, les invito a emitir su voto.</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-Se vota y obtiene 32 votos</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920EF">
        <w:rPr>
          <w:rFonts w:ascii="Times New Roman" w:hAnsi="Times New Roman" w:cs="Times New Roman"/>
          <w:sz w:val="20"/>
          <w:szCs w:val="20"/>
        </w:rPr>
        <w:t xml:space="preserve">            </w:t>
      </w:r>
      <w:r>
        <w:rPr>
          <w:rFonts w:ascii="Times New Roman" w:hAnsi="Times New Roman" w:cs="Times New Roman"/>
          <w:sz w:val="20"/>
          <w:szCs w:val="20"/>
        </w:rPr>
        <w:t xml:space="preserve">                         afirmativos-</w:t>
      </w:r>
    </w:p>
    <w:p w:rsidR="0012391F" w:rsidRDefault="0012391F" w:rsidP="00525B84">
      <w:pPr>
        <w:spacing w:after="0" w:line="312" w:lineRule="auto"/>
        <w:jc w:val="both"/>
        <w:rPr>
          <w:rFonts w:ascii="Times New Roman" w:hAnsi="Times New Roman" w:cs="Times New Roman"/>
          <w:sz w:val="20"/>
          <w:szCs w:val="20"/>
        </w:rPr>
      </w:pP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A continuación, si algún diputado desea hacer uso de la palabra para informar </w:t>
      </w:r>
      <w:r w:rsidR="008920EF">
        <w:rPr>
          <w:rFonts w:ascii="Times New Roman" w:hAnsi="Times New Roman" w:cs="Times New Roman"/>
          <w:sz w:val="20"/>
          <w:szCs w:val="20"/>
        </w:rPr>
        <w:t xml:space="preserve">sobre </w:t>
      </w:r>
      <w:r>
        <w:rPr>
          <w:rFonts w:ascii="Times New Roman" w:hAnsi="Times New Roman" w:cs="Times New Roman"/>
          <w:sz w:val="20"/>
          <w:szCs w:val="20"/>
        </w:rPr>
        <w:t>alguno de estos expedientes, lo invito a hacerlo.</w:t>
      </w: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No habiendo diputados que soliciten la palabra, se somete</w:t>
      </w:r>
      <w:r w:rsidR="008920EF">
        <w:rPr>
          <w:rFonts w:ascii="Times New Roman" w:hAnsi="Times New Roman" w:cs="Times New Roman"/>
          <w:sz w:val="20"/>
          <w:szCs w:val="20"/>
        </w:rPr>
        <w:t>n</w:t>
      </w:r>
      <w:r>
        <w:rPr>
          <w:rFonts w:ascii="Times New Roman" w:hAnsi="Times New Roman" w:cs="Times New Roman"/>
          <w:sz w:val="20"/>
          <w:szCs w:val="20"/>
        </w:rPr>
        <w:t xml:space="preserve"> a consideración</w:t>
      </w:r>
      <w:r w:rsidR="008920EF">
        <w:rPr>
          <w:rFonts w:ascii="Times New Roman" w:hAnsi="Times New Roman" w:cs="Times New Roman"/>
          <w:sz w:val="20"/>
          <w:szCs w:val="20"/>
        </w:rPr>
        <w:t>,</w:t>
      </w:r>
      <w:r>
        <w:rPr>
          <w:rFonts w:ascii="Times New Roman" w:hAnsi="Times New Roman" w:cs="Times New Roman"/>
          <w:sz w:val="20"/>
          <w:szCs w:val="20"/>
        </w:rPr>
        <w:t xml:space="preserve"> reitero, los Expedientes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1107, 1108, 1124, 1125, 1134, 1221,1208, 1209 </w:t>
      </w:r>
      <w:r w:rsidR="0037486B">
        <w:rPr>
          <w:rFonts w:ascii="Times New Roman" w:hAnsi="Times New Roman" w:cs="Times New Roman"/>
          <w:sz w:val="20"/>
          <w:szCs w:val="20"/>
        </w:rPr>
        <w:t>del año</w:t>
      </w:r>
      <w:r>
        <w:rPr>
          <w:rFonts w:ascii="Times New Roman" w:hAnsi="Times New Roman" w:cs="Times New Roman"/>
          <w:sz w:val="20"/>
          <w:szCs w:val="20"/>
        </w:rPr>
        <w:t xml:space="preserve"> 2026.</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12391F" w:rsidRDefault="0012391F" w:rsidP="00525B84">
      <w:pPr>
        <w:spacing w:after="0" w:line="312" w:lineRule="auto"/>
        <w:jc w:val="both"/>
        <w:rPr>
          <w:rFonts w:ascii="Times New Roman" w:hAnsi="Times New Roman" w:cs="Times New Roman"/>
          <w:sz w:val="20"/>
          <w:szCs w:val="20"/>
        </w:rPr>
      </w:pPr>
    </w:p>
    <w:p w:rsidR="0012391F" w:rsidRDefault="0012391F" w:rsidP="00525B84">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-Se vota y obtiene 18 votos</w:t>
      </w: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920EF">
        <w:rPr>
          <w:rFonts w:ascii="Times New Roman" w:hAnsi="Times New Roman" w:cs="Times New Roman"/>
          <w:sz w:val="20"/>
          <w:szCs w:val="20"/>
        </w:rPr>
        <w:t xml:space="preserve">          </w:t>
      </w:r>
      <w:r>
        <w:rPr>
          <w:rFonts w:ascii="Times New Roman" w:hAnsi="Times New Roman" w:cs="Times New Roman"/>
          <w:sz w:val="20"/>
          <w:szCs w:val="20"/>
        </w:rPr>
        <w:t>afirmativos-</w:t>
      </w:r>
    </w:p>
    <w:p w:rsidR="0012391F" w:rsidRDefault="0012391F" w:rsidP="00525B84">
      <w:pPr>
        <w:spacing w:after="0" w:line="312" w:lineRule="auto"/>
        <w:jc w:val="both"/>
        <w:rPr>
          <w:rFonts w:ascii="Times New Roman" w:hAnsi="Times New Roman" w:cs="Times New Roman"/>
          <w:sz w:val="20"/>
          <w:szCs w:val="20"/>
        </w:rPr>
      </w:pPr>
    </w:p>
    <w:p w:rsidR="0012391F" w:rsidRDefault="0012391F" w:rsidP="00525B84">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Quedan aprobad</w:t>
      </w:r>
      <w:r w:rsidR="008920EF">
        <w:rPr>
          <w:rFonts w:ascii="Times New Roman" w:hAnsi="Times New Roman" w:cs="Times New Roman"/>
          <w:sz w:val="20"/>
          <w:szCs w:val="20"/>
        </w:rPr>
        <w:t>os</w:t>
      </w:r>
      <w:r>
        <w:rPr>
          <w:rFonts w:ascii="Times New Roman" w:hAnsi="Times New Roman" w:cs="Times New Roman"/>
          <w:sz w:val="20"/>
          <w:szCs w:val="20"/>
        </w:rPr>
        <w:t xml:space="preserve"> todas </w:t>
      </w:r>
      <w:r w:rsidR="00ED612B">
        <w:rPr>
          <w:rFonts w:ascii="Times New Roman" w:hAnsi="Times New Roman" w:cs="Times New Roman"/>
          <w:sz w:val="20"/>
          <w:szCs w:val="20"/>
        </w:rPr>
        <w:t>los Proyectos</w:t>
      </w:r>
      <w:r w:rsidR="008920EF">
        <w:rPr>
          <w:rFonts w:ascii="Times New Roman" w:hAnsi="Times New Roman" w:cs="Times New Roman"/>
          <w:sz w:val="20"/>
          <w:szCs w:val="20"/>
        </w:rPr>
        <w:t xml:space="preserve"> de Resolución</w:t>
      </w:r>
      <w:r>
        <w:rPr>
          <w:rFonts w:ascii="Times New Roman" w:hAnsi="Times New Roman" w:cs="Times New Roman"/>
          <w:sz w:val="20"/>
          <w:szCs w:val="20"/>
        </w:rPr>
        <w:t>.</w:t>
      </w:r>
    </w:p>
    <w:p w:rsidR="0012391F" w:rsidRDefault="0012391F" w:rsidP="00525B84">
      <w:pPr>
        <w:spacing w:after="0" w:line="312" w:lineRule="auto"/>
        <w:jc w:val="both"/>
        <w:rPr>
          <w:rFonts w:ascii="Times New Roman" w:hAnsi="Times New Roman" w:cs="Times New Roman"/>
          <w:sz w:val="20"/>
          <w:szCs w:val="20"/>
        </w:rPr>
      </w:pPr>
      <w:r w:rsidRPr="00A96960">
        <w:rPr>
          <w:rFonts w:ascii="Times New Roman" w:hAnsi="Times New Roman" w:cs="Times New Roman"/>
          <w:b/>
        </w:rPr>
        <w:t xml:space="preserve">Sr. </w:t>
      </w:r>
      <w:proofErr w:type="spellStart"/>
      <w:r w:rsidRPr="00A96960">
        <w:rPr>
          <w:rFonts w:ascii="Times New Roman" w:hAnsi="Times New Roman" w:cs="Times New Roman"/>
          <w:b/>
        </w:rPr>
        <w:t>Albagli</w:t>
      </w:r>
      <w:proofErr w:type="spellEnd"/>
      <w:r w:rsidRPr="00A96960">
        <w:rPr>
          <w:rFonts w:ascii="Times New Roman" w:hAnsi="Times New Roman" w:cs="Times New Roman"/>
          <w:b/>
        </w:rPr>
        <w:t>.-</w:t>
      </w:r>
      <w:r>
        <w:rPr>
          <w:rFonts w:ascii="Times New Roman" w:hAnsi="Times New Roman" w:cs="Times New Roman"/>
          <w:sz w:val="20"/>
          <w:szCs w:val="20"/>
        </w:rPr>
        <w:t xml:space="preserve"> Pido la palabra.</w:t>
      </w:r>
    </w:p>
    <w:p w:rsidR="0012391F" w:rsidRDefault="0012391F" w:rsidP="00525B8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Presidente, antes que culmine esta </w:t>
      </w:r>
      <w:r w:rsidR="008920EF">
        <w:rPr>
          <w:rFonts w:ascii="Times New Roman" w:hAnsi="Times New Roman" w:cs="Times New Roman"/>
          <w:sz w:val="20"/>
          <w:szCs w:val="20"/>
        </w:rPr>
        <w:t>S</w:t>
      </w:r>
      <w:r>
        <w:rPr>
          <w:rFonts w:ascii="Times New Roman" w:hAnsi="Times New Roman" w:cs="Times New Roman"/>
          <w:sz w:val="20"/>
          <w:szCs w:val="20"/>
        </w:rPr>
        <w:t xml:space="preserve">esión quiero recordar que estamos transitando la </w:t>
      </w:r>
      <w:r w:rsidR="008920EF">
        <w:rPr>
          <w:rFonts w:ascii="Times New Roman" w:hAnsi="Times New Roman" w:cs="Times New Roman"/>
          <w:sz w:val="20"/>
          <w:szCs w:val="20"/>
        </w:rPr>
        <w:t>S</w:t>
      </w:r>
      <w:r>
        <w:rPr>
          <w:rFonts w:ascii="Times New Roman" w:hAnsi="Times New Roman" w:cs="Times New Roman"/>
          <w:sz w:val="20"/>
          <w:szCs w:val="20"/>
        </w:rPr>
        <w:t>emana de Mayo.</w:t>
      </w:r>
    </w:p>
    <w:p w:rsidR="0012391F" w:rsidRDefault="0012391F" w:rsidP="00525B8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El próximo día lunes, señor Presidente, es 25 de Mayo, recordando aquel 25 de Mayo de 1810, se van a cumplir 216 años de nuestra Patria</w:t>
      </w:r>
      <w:r w:rsidR="008920EF">
        <w:rPr>
          <w:rFonts w:ascii="Times New Roman" w:hAnsi="Times New Roman" w:cs="Times New Roman"/>
          <w:sz w:val="20"/>
          <w:szCs w:val="20"/>
        </w:rPr>
        <w:t>, y de</w:t>
      </w:r>
      <w:r>
        <w:rPr>
          <w:rFonts w:ascii="Times New Roman" w:hAnsi="Times New Roman" w:cs="Times New Roman"/>
          <w:sz w:val="20"/>
          <w:szCs w:val="20"/>
        </w:rPr>
        <w:t xml:space="preserve"> aquel hecho fundacional, que le dio origen a nuestra Patria.</w:t>
      </w:r>
    </w:p>
    <w:p w:rsidR="0012391F" w:rsidRDefault="0012391F" w:rsidP="00525B8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Recordemos, señor Presidente, aquel día lluvioso, en la provincia de Buenos Aires, en el Cabildo de Buenos Aires, en d</w:t>
      </w:r>
      <w:r w:rsidR="008920EF">
        <w:rPr>
          <w:rFonts w:ascii="Times New Roman" w:hAnsi="Times New Roman" w:cs="Times New Roman"/>
          <w:sz w:val="20"/>
          <w:szCs w:val="20"/>
        </w:rPr>
        <w:t>o</w:t>
      </w:r>
      <w:r>
        <w:rPr>
          <w:rFonts w:ascii="Times New Roman" w:hAnsi="Times New Roman" w:cs="Times New Roman"/>
          <w:sz w:val="20"/>
          <w:szCs w:val="20"/>
        </w:rPr>
        <w:t>nde el pueblo forjó el origen y el destino de nuestra querida Patria.</w:t>
      </w:r>
    </w:p>
    <w:p w:rsidR="0012391F" w:rsidRDefault="0012391F" w:rsidP="00525B8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Los hombres, señor Presidente, con coraje y decisión iniciaron el camino de la libertad y de la independencia de nuestro Primer Gobierno Patrio.</w:t>
      </w:r>
    </w:p>
    <w:p w:rsidR="0012391F" w:rsidRDefault="0012391F" w:rsidP="00525B8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Hoy, señor Presidente, como representantes del pueblo sanjuanino debemos honrar ese legado con compromiso y responsabilidad, sobre todo los representantes y el pueblo de la </w:t>
      </w:r>
      <w:r w:rsidR="008920EF">
        <w:rPr>
          <w:rFonts w:ascii="Times New Roman" w:hAnsi="Times New Roman" w:cs="Times New Roman"/>
          <w:sz w:val="20"/>
          <w:szCs w:val="20"/>
        </w:rPr>
        <w:t>p</w:t>
      </w:r>
      <w:r>
        <w:rPr>
          <w:rFonts w:ascii="Times New Roman" w:hAnsi="Times New Roman" w:cs="Times New Roman"/>
          <w:sz w:val="20"/>
          <w:szCs w:val="20"/>
        </w:rPr>
        <w:t>rovincia de San Juan.</w:t>
      </w:r>
    </w:p>
    <w:p w:rsidR="0012391F" w:rsidRDefault="0012391F" w:rsidP="00525B8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Que el espíritu del aquel 25 de Mayo de 1810, señor Presidente, nos inspire para seguir contribuyendo en una provincia de San Juan, y en una República Argentina que nos encuentre cada día más unidos y libres.</w:t>
      </w:r>
    </w:p>
    <w:p w:rsidR="0012391F" w:rsidRDefault="0012391F" w:rsidP="00525B84">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Gracias, señor Presidente.</w:t>
      </w:r>
    </w:p>
    <w:p w:rsidR="0012391F" w:rsidRDefault="0012391F" w:rsidP="00CC5494">
      <w:pPr>
        <w:spacing w:after="0" w:line="312" w:lineRule="auto"/>
        <w:jc w:val="both"/>
        <w:rPr>
          <w:rFonts w:ascii="Times New Roman" w:hAnsi="Times New Roman" w:cs="Times New Roman"/>
          <w:sz w:val="20"/>
          <w:szCs w:val="20"/>
        </w:rPr>
      </w:pPr>
      <w:r w:rsidRPr="00B177E8">
        <w:rPr>
          <w:rFonts w:ascii="Times New Roman" w:hAnsi="Times New Roman" w:cs="Times New Roman"/>
          <w:b/>
          <w:bCs/>
        </w:rPr>
        <w:lastRenderedPageBreak/>
        <w:t>Sr. P</w:t>
      </w:r>
      <w:r>
        <w:rPr>
          <w:rFonts w:ascii="Times New Roman" w:hAnsi="Times New Roman" w:cs="Times New Roman"/>
          <w:b/>
          <w:bCs/>
        </w:rPr>
        <w:t>r</w:t>
      </w:r>
      <w:r w:rsidRPr="00B177E8">
        <w:rPr>
          <w:rFonts w:ascii="Times New Roman" w:hAnsi="Times New Roman" w:cs="Times New Roman"/>
          <w:b/>
          <w:bCs/>
        </w:rPr>
        <w:t>esidente (</w:t>
      </w:r>
      <w:r>
        <w:rPr>
          <w:rFonts w:ascii="Times New Roman" w:hAnsi="Times New Roman" w:cs="Times New Roman"/>
          <w:b/>
          <w:bCs/>
        </w:rPr>
        <w:t>Martín</w:t>
      </w:r>
      <w:r w:rsidRPr="00B177E8">
        <w:rPr>
          <w:rFonts w:ascii="Times New Roman" w:hAnsi="Times New Roman" w:cs="Times New Roman"/>
          <w:b/>
          <w:bCs/>
        </w:rPr>
        <w:t>).-</w:t>
      </w:r>
      <w:r>
        <w:rPr>
          <w:rFonts w:ascii="Times New Roman" w:hAnsi="Times New Roman" w:cs="Times New Roman"/>
          <w:bCs/>
          <w:sz w:val="20"/>
          <w:szCs w:val="20"/>
        </w:rPr>
        <w:t xml:space="preserve"> Señores diputados d</w:t>
      </w:r>
      <w:r w:rsidR="00CC5494">
        <w:rPr>
          <w:rFonts w:ascii="Times New Roman" w:hAnsi="Times New Roman" w:cs="Times New Roman"/>
          <w:bCs/>
          <w:sz w:val="20"/>
          <w:szCs w:val="20"/>
        </w:rPr>
        <w:t>ese</w:t>
      </w:r>
      <w:r>
        <w:rPr>
          <w:rFonts w:ascii="Times New Roman" w:hAnsi="Times New Roman" w:cs="Times New Roman"/>
          <w:bCs/>
          <w:sz w:val="20"/>
          <w:szCs w:val="20"/>
        </w:rPr>
        <w:t xml:space="preserve">ándoles que este próximo lunes tengan un feliz </w:t>
      </w:r>
      <w:r w:rsidR="00CC5494">
        <w:rPr>
          <w:rFonts w:ascii="Times New Roman" w:hAnsi="Times New Roman" w:cs="Times New Roman"/>
          <w:bCs/>
          <w:sz w:val="20"/>
          <w:szCs w:val="20"/>
        </w:rPr>
        <w:t>D</w:t>
      </w:r>
      <w:r>
        <w:rPr>
          <w:rFonts w:ascii="Times New Roman" w:hAnsi="Times New Roman" w:cs="Times New Roman"/>
          <w:bCs/>
          <w:sz w:val="20"/>
          <w:szCs w:val="20"/>
        </w:rPr>
        <w:t>ía de la Patria, este próximo 25 de Mayo</w:t>
      </w:r>
      <w:r w:rsidR="00CC5494">
        <w:rPr>
          <w:rFonts w:ascii="Times New Roman" w:hAnsi="Times New Roman" w:cs="Times New Roman"/>
          <w:bCs/>
          <w:sz w:val="20"/>
          <w:szCs w:val="20"/>
        </w:rPr>
        <w:t>,</w:t>
      </w:r>
      <w:r>
        <w:rPr>
          <w:rFonts w:ascii="Times New Roman" w:hAnsi="Times New Roman" w:cs="Times New Roman"/>
          <w:bCs/>
          <w:sz w:val="20"/>
          <w:szCs w:val="20"/>
        </w:rPr>
        <w:t xml:space="preserve"> y deseándoles que tengan una linda jornada en el día de la fecha</w:t>
      </w:r>
      <w:r w:rsidR="00CC5494">
        <w:rPr>
          <w:rFonts w:ascii="Times New Roman" w:hAnsi="Times New Roman" w:cs="Times New Roman"/>
          <w:bCs/>
          <w:sz w:val="20"/>
          <w:szCs w:val="20"/>
        </w:rPr>
        <w:t>, n</w:t>
      </w:r>
      <w:r>
        <w:rPr>
          <w:rFonts w:ascii="Times New Roman" w:hAnsi="Times New Roman" w:cs="Times New Roman"/>
          <w:sz w:val="20"/>
          <w:szCs w:val="20"/>
        </w:rPr>
        <w:t xml:space="preserve">o habiendo más asuntos que tratar, previo arrío de los </w:t>
      </w:r>
      <w:r w:rsidR="00CC5494">
        <w:rPr>
          <w:rFonts w:ascii="Times New Roman" w:hAnsi="Times New Roman" w:cs="Times New Roman"/>
          <w:sz w:val="20"/>
          <w:szCs w:val="20"/>
        </w:rPr>
        <w:t>P</w:t>
      </w:r>
      <w:r>
        <w:rPr>
          <w:rFonts w:ascii="Times New Roman" w:hAnsi="Times New Roman" w:cs="Times New Roman"/>
          <w:sz w:val="20"/>
          <w:szCs w:val="20"/>
        </w:rPr>
        <w:t xml:space="preserve">abellones Provincial y Nacional por esta Presidencia, se levanta la </w:t>
      </w:r>
      <w:r w:rsidR="00CC5494">
        <w:rPr>
          <w:rFonts w:ascii="Times New Roman" w:hAnsi="Times New Roman" w:cs="Times New Roman"/>
          <w:sz w:val="20"/>
          <w:szCs w:val="20"/>
        </w:rPr>
        <w:t>S</w:t>
      </w:r>
      <w:r>
        <w:rPr>
          <w:rFonts w:ascii="Times New Roman" w:hAnsi="Times New Roman" w:cs="Times New Roman"/>
          <w:sz w:val="20"/>
          <w:szCs w:val="20"/>
        </w:rPr>
        <w:t>esión.</w:t>
      </w:r>
    </w:p>
    <w:p w:rsidR="0012391F" w:rsidRDefault="0012391F" w:rsidP="00525B84">
      <w:pPr>
        <w:spacing w:after="0" w:line="312" w:lineRule="auto"/>
        <w:jc w:val="both"/>
        <w:rPr>
          <w:rFonts w:ascii="Times New Roman" w:hAnsi="Times New Roman" w:cs="Times New Roman"/>
          <w:sz w:val="20"/>
          <w:szCs w:val="20"/>
        </w:rPr>
      </w:pPr>
    </w:p>
    <w:p w:rsidR="0012391F" w:rsidRPr="006662DE" w:rsidRDefault="0012391F" w:rsidP="00525B84">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Así se hace –</w:t>
      </w:r>
    </w:p>
    <w:p w:rsidR="0012391F" w:rsidRDefault="0012391F" w:rsidP="00525B84">
      <w:pPr>
        <w:spacing w:after="0" w:line="312" w:lineRule="auto"/>
        <w:jc w:val="both"/>
        <w:rPr>
          <w:rFonts w:ascii="Times New Roman" w:hAnsi="Times New Roman" w:cs="Times New Roman"/>
          <w:sz w:val="20"/>
          <w:szCs w:val="20"/>
        </w:rPr>
      </w:pPr>
    </w:p>
    <w:p w:rsidR="0012391F" w:rsidRPr="00CC5494" w:rsidRDefault="00CC5494" w:rsidP="00CC549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12391F" w:rsidRPr="00CC5494">
        <w:rPr>
          <w:rFonts w:ascii="Times New Roman" w:hAnsi="Times New Roman" w:cs="Times New Roman"/>
          <w:sz w:val="20"/>
          <w:szCs w:val="20"/>
        </w:rPr>
        <w:t>– Siendo las 12:56</w:t>
      </w:r>
    </w:p>
    <w:p w:rsidR="0012391F" w:rsidRPr="006662DE" w:rsidRDefault="00CC5494" w:rsidP="00CC549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12391F" w:rsidRPr="00CC5494">
        <w:rPr>
          <w:rFonts w:ascii="Times New Roman" w:hAnsi="Times New Roman" w:cs="Times New Roman"/>
          <w:sz w:val="20"/>
          <w:szCs w:val="20"/>
        </w:rPr>
        <w:t>horas, se levanta</w:t>
      </w:r>
      <w:r>
        <w:rPr>
          <w:rFonts w:ascii="Times New Roman" w:hAnsi="Times New Roman" w:cs="Times New Roman"/>
          <w:sz w:val="20"/>
          <w:szCs w:val="20"/>
        </w:rPr>
        <w:t xml:space="preserve"> </w:t>
      </w:r>
      <w:r w:rsidR="0012391F">
        <w:rPr>
          <w:rFonts w:ascii="Times New Roman" w:hAnsi="Times New Roman" w:cs="Times New Roman"/>
          <w:sz w:val="20"/>
          <w:szCs w:val="20"/>
        </w:rPr>
        <w:t xml:space="preserve">la </w:t>
      </w:r>
      <w:r w:rsidR="00F25894">
        <w:rPr>
          <w:rFonts w:ascii="Times New Roman" w:hAnsi="Times New Roman" w:cs="Times New Roman"/>
          <w:sz w:val="20"/>
          <w:szCs w:val="20"/>
        </w:rPr>
        <w:t>S</w:t>
      </w:r>
      <w:r w:rsidR="0012391F">
        <w:rPr>
          <w:rFonts w:ascii="Times New Roman" w:hAnsi="Times New Roman" w:cs="Times New Roman"/>
          <w:sz w:val="20"/>
          <w:szCs w:val="20"/>
        </w:rPr>
        <w:t>esión –</w:t>
      </w:r>
    </w:p>
    <w:p w:rsidR="0012391F" w:rsidRDefault="0012391F" w:rsidP="00525B84">
      <w:pPr>
        <w:spacing w:after="0" w:line="312" w:lineRule="auto"/>
        <w:jc w:val="both"/>
        <w:rPr>
          <w:rFonts w:ascii="Times New Roman" w:hAnsi="Times New Roman" w:cs="Times New Roman"/>
          <w:sz w:val="20"/>
          <w:szCs w:val="20"/>
        </w:rPr>
      </w:pPr>
    </w:p>
    <w:p w:rsidR="0012391F" w:rsidRDefault="0012391F" w:rsidP="00BF1EE8">
      <w:pPr>
        <w:spacing w:after="0" w:line="312" w:lineRule="auto"/>
        <w:ind w:firstLine="708"/>
        <w:jc w:val="both"/>
        <w:rPr>
          <w:rFonts w:ascii="Times New Roman" w:hAnsi="Times New Roman" w:cs="Times New Roman"/>
          <w:sz w:val="20"/>
          <w:szCs w:val="20"/>
        </w:rPr>
      </w:pPr>
    </w:p>
    <w:p w:rsidR="00F20486" w:rsidRDefault="00F20486" w:rsidP="00BF1EE8">
      <w:pPr>
        <w:spacing w:after="0" w:line="312" w:lineRule="auto"/>
        <w:ind w:firstLine="708"/>
        <w:jc w:val="both"/>
        <w:rPr>
          <w:rFonts w:ascii="Times New Roman" w:hAnsi="Times New Roman" w:cs="Times New Roman"/>
          <w:sz w:val="20"/>
          <w:szCs w:val="20"/>
        </w:rPr>
      </w:pPr>
    </w:p>
    <w:p w:rsidR="00F20486" w:rsidRDefault="00F20486" w:rsidP="00BF1EE8">
      <w:pPr>
        <w:spacing w:after="0" w:line="312" w:lineRule="auto"/>
        <w:ind w:firstLine="708"/>
        <w:jc w:val="both"/>
        <w:rPr>
          <w:rFonts w:ascii="Times New Roman" w:hAnsi="Times New Roman" w:cs="Times New Roman"/>
          <w:sz w:val="20"/>
          <w:szCs w:val="20"/>
        </w:rPr>
      </w:pPr>
    </w:p>
    <w:p w:rsidR="00F20486" w:rsidRDefault="00F20486" w:rsidP="00BF1EE8">
      <w:pPr>
        <w:spacing w:after="0" w:line="312" w:lineRule="auto"/>
        <w:ind w:firstLine="708"/>
        <w:jc w:val="both"/>
        <w:rPr>
          <w:rFonts w:ascii="Times New Roman" w:hAnsi="Times New Roman" w:cs="Times New Roman"/>
          <w:sz w:val="20"/>
          <w:szCs w:val="20"/>
        </w:rPr>
      </w:pPr>
    </w:p>
    <w:p w:rsidR="005E5DB7" w:rsidRPr="009461BF" w:rsidRDefault="005E5DB7" w:rsidP="00BF1EE8">
      <w:pPr>
        <w:spacing w:after="0" w:line="312" w:lineRule="auto"/>
        <w:ind w:firstLine="708"/>
        <w:jc w:val="both"/>
        <w:rPr>
          <w:rFonts w:ascii="Times New Roman" w:hAnsi="Times New Roman" w:cs="Times New Roman"/>
          <w:sz w:val="20"/>
          <w:szCs w:val="20"/>
        </w:rPr>
      </w:pPr>
    </w:p>
    <w:p w:rsidR="00B46052" w:rsidRDefault="00B46052" w:rsidP="00CD5507">
      <w:pPr>
        <w:spacing w:after="0" w:line="312" w:lineRule="auto"/>
        <w:jc w:val="both"/>
        <w:rPr>
          <w:rFonts w:ascii="Times New Roman" w:hAnsi="Times New Roman"/>
          <w:sz w:val="20"/>
          <w:szCs w:val="20"/>
          <w:lang w:val="es-MX"/>
        </w:rPr>
      </w:pPr>
    </w:p>
    <w:p w:rsidR="00B46052" w:rsidRDefault="00B46052" w:rsidP="00CD5507">
      <w:pPr>
        <w:spacing w:after="0" w:line="312" w:lineRule="auto"/>
        <w:jc w:val="both"/>
        <w:rPr>
          <w:rFonts w:ascii="Times New Roman" w:hAnsi="Times New Roman"/>
          <w:sz w:val="20"/>
          <w:szCs w:val="20"/>
          <w:lang w:val="es-MX"/>
        </w:rPr>
      </w:pPr>
    </w:p>
    <w:sectPr w:rsidR="00B46052" w:rsidSect="00433E85">
      <w:type w:val="continuous"/>
      <w:pgSz w:w="11906" w:h="16838" w:code="9"/>
      <w:pgMar w:top="1418" w:right="1701"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523E" w:rsidRDefault="0066523E" w:rsidP="00047F0D">
      <w:pPr>
        <w:spacing w:after="0" w:line="240" w:lineRule="auto"/>
      </w:pPr>
      <w:r>
        <w:separator/>
      </w:r>
    </w:p>
  </w:endnote>
  <w:endnote w:type="continuationSeparator" w:id="0">
    <w:p w:rsidR="0066523E" w:rsidRDefault="0066523E" w:rsidP="0004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32A8" w:rsidRPr="00D454C6" w:rsidRDefault="003132A8" w:rsidP="00D454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084994"/>
      <w:docPartObj>
        <w:docPartGallery w:val="Page Numbers (Bottom of Page)"/>
        <w:docPartUnique/>
      </w:docPartObj>
    </w:sdtPr>
    <w:sdtEndPr/>
    <w:sdtContent>
      <w:p w:rsidR="00355368" w:rsidRDefault="00355368">
        <w:pPr>
          <w:pStyle w:val="Piedepgina"/>
          <w:jc w:val="center"/>
        </w:pPr>
        <w:r>
          <w:fldChar w:fldCharType="begin"/>
        </w:r>
        <w:r>
          <w:instrText>PAGE   \* MERGEFORMAT</w:instrText>
        </w:r>
        <w:r>
          <w:fldChar w:fldCharType="separate"/>
        </w:r>
        <w:r>
          <w:rPr>
            <w:lang w:val="es-ES"/>
          </w:rPr>
          <w:t>2</w:t>
        </w:r>
        <w:r>
          <w:fldChar w:fldCharType="end"/>
        </w:r>
      </w:p>
    </w:sdtContent>
  </w:sdt>
  <w:p w:rsidR="003D06BD" w:rsidRDefault="003D06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523E" w:rsidRDefault="0066523E" w:rsidP="00047F0D">
      <w:pPr>
        <w:spacing w:after="0" w:line="240" w:lineRule="auto"/>
      </w:pPr>
      <w:r>
        <w:separator/>
      </w:r>
    </w:p>
  </w:footnote>
  <w:footnote w:type="continuationSeparator" w:id="0">
    <w:p w:rsidR="0066523E" w:rsidRDefault="0066523E" w:rsidP="00047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32A8" w:rsidRDefault="003132A8" w:rsidP="006C70E9">
    <w:pPr>
      <w:tabs>
        <w:tab w:val="center" w:pos="4419"/>
        <w:tab w:val="right" w:pos="8838"/>
      </w:tabs>
      <w:jc w:val="both"/>
      <w:rPr>
        <w:rFonts w:ascii="Calibri" w:eastAsia="Calibri" w:hAnsi="Calibri"/>
        <w:b/>
        <w:u w:val="single"/>
        <w:lang w:eastAsia="x-none"/>
      </w:rPr>
    </w:pPr>
    <w:r>
      <w:rPr>
        <w:rFonts w:ascii="Calibri" w:eastAsia="Calibri" w:hAnsi="Calibri"/>
        <w:b/>
        <w:u w:val="single"/>
        <w:lang w:eastAsia="x-none"/>
      </w:rPr>
      <w:t>21-05-20</w:t>
    </w:r>
    <w:r w:rsidRPr="006241D5">
      <w:rPr>
        <w:rFonts w:ascii="Calibri" w:eastAsia="Calibri" w:hAnsi="Calibri"/>
        <w:b/>
        <w:u w:val="single"/>
        <w:lang w:eastAsia="x-none"/>
      </w:rPr>
      <w:t>2</w:t>
    </w:r>
    <w:r>
      <w:rPr>
        <w:rFonts w:ascii="Calibri" w:eastAsia="Calibri" w:hAnsi="Calibri"/>
        <w:b/>
        <w:u w:val="single"/>
        <w:lang w:eastAsia="x-none"/>
      </w:rPr>
      <w:t>6</w:t>
    </w:r>
    <w:r w:rsidRPr="006241D5">
      <w:rPr>
        <w:rFonts w:ascii="Calibri" w:eastAsia="Calibri" w:hAnsi="Calibri"/>
        <w:b/>
        <w:u w:val="single"/>
        <w:lang w:eastAsia="x-none"/>
      </w:rPr>
      <w:t xml:space="preserve">          </w:t>
    </w:r>
    <w:r>
      <w:rPr>
        <w:rFonts w:ascii="Calibri" w:eastAsia="Calibri" w:hAnsi="Calibri"/>
        <w:b/>
        <w:u w:val="single"/>
        <w:lang w:eastAsia="x-none"/>
      </w:rPr>
      <w:t xml:space="preserve">                               </w:t>
    </w:r>
    <w:r w:rsidRPr="006241D5">
      <w:rPr>
        <w:rFonts w:ascii="Calibri" w:eastAsia="Calibri" w:hAnsi="Calibri"/>
        <w:b/>
        <w:u w:val="single"/>
        <w:lang w:eastAsia="x-none"/>
      </w:rPr>
      <w:t>VERSIÓN TAQUIGRÁFICA</w:t>
    </w:r>
    <w:r>
      <w:rPr>
        <w:rFonts w:ascii="Calibri" w:eastAsia="Calibri" w:hAnsi="Calibri"/>
        <w:b/>
        <w:u w:val="single"/>
        <w:lang w:eastAsia="x-none"/>
      </w:rPr>
      <w:t xml:space="preserve">   </w:t>
    </w:r>
    <w:r w:rsidRPr="006241D5">
      <w:rPr>
        <w:rFonts w:ascii="Calibri" w:eastAsia="Calibri" w:hAnsi="Calibri"/>
        <w:b/>
        <w:u w:val="single"/>
        <w:lang w:eastAsia="x-none"/>
      </w:rPr>
      <w:t xml:space="preserve">    </w:t>
    </w:r>
    <w:r>
      <w:rPr>
        <w:rFonts w:ascii="Calibri" w:eastAsia="Calibri" w:hAnsi="Calibri"/>
        <w:b/>
        <w:u w:val="single"/>
        <w:lang w:eastAsia="x-none"/>
      </w:rPr>
      <w:t xml:space="preserve">                     3º</w:t>
    </w:r>
    <w:r w:rsidRPr="006241D5">
      <w:rPr>
        <w:rFonts w:ascii="Calibri" w:eastAsia="Calibri" w:hAnsi="Calibri"/>
        <w:b/>
        <w:u w:val="single"/>
        <w:lang w:eastAsia="x-none"/>
      </w:rPr>
      <w:t xml:space="preserve"> Sesión</w:t>
    </w:r>
    <w:r>
      <w:rPr>
        <w:rFonts w:ascii="Calibri" w:eastAsia="Calibri" w:hAnsi="Calibri"/>
        <w:b/>
        <w:u w:val="single"/>
        <w:lang w:eastAsia="x-none"/>
      </w:rPr>
      <w:t xml:space="preserve"> Ordinaria</w:t>
    </w:r>
  </w:p>
  <w:p w:rsidR="003132A8" w:rsidRPr="006241D5" w:rsidRDefault="003132A8" w:rsidP="006C70E9">
    <w:pPr>
      <w:tabs>
        <w:tab w:val="center" w:pos="4419"/>
        <w:tab w:val="right" w:pos="8838"/>
      </w:tabs>
      <w:jc w:val="both"/>
      <w:rPr>
        <w:rFonts w:ascii="Calibri" w:eastAsia="Calibri" w:hAnsi="Calibri"/>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06BD" w:rsidRPr="00EF72B7" w:rsidRDefault="003D06BD" w:rsidP="00351CF9">
    <w:pPr>
      <w:tabs>
        <w:tab w:val="center" w:pos="4252"/>
        <w:tab w:val="right" w:pos="8504"/>
      </w:tabs>
      <w:spacing w:after="0" w:line="240" w:lineRule="auto"/>
      <w:jc w:val="both"/>
      <w:rPr>
        <w:lang w:val="es-ES"/>
      </w:rPr>
    </w:pPr>
    <w:r>
      <w:rPr>
        <w:b/>
        <w:u w:val="single"/>
        <w:lang w:val="es-ES" w:eastAsia="x-none"/>
      </w:rPr>
      <w:t>21</w:t>
    </w:r>
    <w:r w:rsidRPr="00EF72B7">
      <w:rPr>
        <w:b/>
        <w:u w:val="single"/>
        <w:lang w:val="es-ES" w:eastAsia="x-none"/>
      </w:rPr>
      <w:t>-0</w:t>
    </w:r>
    <w:r>
      <w:rPr>
        <w:b/>
        <w:u w:val="single"/>
        <w:lang w:val="es-ES" w:eastAsia="x-none"/>
      </w:rPr>
      <w:t>5</w:t>
    </w:r>
    <w:r w:rsidRPr="00EF72B7">
      <w:rPr>
        <w:b/>
        <w:u w:val="single"/>
        <w:lang w:val="es-ES" w:eastAsia="x-none"/>
      </w:rPr>
      <w:t xml:space="preserve">-26                                          </w:t>
    </w:r>
    <w:r>
      <w:rPr>
        <w:b/>
        <w:u w:val="single"/>
        <w:lang w:val="es-ES" w:eastAsia="x-none"/>
      </w:rPr>
      <w:t xml:space="preserve"> </w:t>
    </w:r>
    <w:r w:rsidRPr="00EF72B7">
      <w:rPr>
        <w:b/>
        <w:u w:val="single"/>
        <w:lang w:val="es-ES" w:eastAsia="x-none"/>
      </w:rPr>
      <w:t xml:space="preserve">VERSIÓN TAQUIGRÁFICA      </w:t>
    </w:r>
    <w:r>
      <w:rPr>
        <w:b/>
        <w:u w:val="single"/>
        <w:lang w:val="es-ES" w:eastAsia="x-none"/>
      </w:rPr>
      <w:t xml:space="preserve">           </w:t>
    </w:r>
    <w:r w:rsidRPr="00EF72B7">
      <w:rPr>
        <w:b/>
        <w:u w:val="single"/>
        <w:lang w:val="es-ES" w:eastAsia="x-none"/>
      </w:rPr>
      <w:t xml:space="preserve">                </w:t>
    </w:r>
    <w:r>
      <w:rPr>
        <w:b/>
        <w:u w:val="single"/>
        <w:lang w:val="es-ES" w:eastAsia="x-none"/>
      </w:rPr>
      <w:t xml:space="preserve">   3</w:t>
    </w:r>
    <w:r w:rsidRPr="00EF72B7">
      <w:rPr>
        <w:b/>
        <w:u w:val="single"/>
        <w:lang w:val="es-ES" w:eastAsia="x-none"/>
      </w:rPr>
      <w:t>º Sesión Ordinaria</w:t>
    </w:r>
  </w:p>
  <w:p w:rsidR="003D06BD" w:rsidRPr="00CE4951" w:rsidRDefault="003D06BD" w:rsidP="0086097D">
    <w:pPr>
      <w:pStyle w:val="Encabezado"/>
      <w:rPr>
        <w:rFonts w:ascii="Cambria Math" w:hAnsi="Cambria Math"/>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452C"/>
    <w:multiLevelType w:val="hybridMultilevel"/>
    <w:tmpl w:val="16E6F886"/>
    <w:lvl w:ilvl="0" w:tplc="2C0A0011">
      <w:start w:val="1"/>
      <w:numFmt w:val="decimal"/>
      <w:lvlText w:val="%1)"/>
      <w:lvlJc w:val="left"/>
      <w:pPr>
        <w:ind w:left="720" w:hanging="360"/>
      </w:pPr>
      <w:rPr>
        <w:rFonts w:hint="default"/>
        <w:b/>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FA2167"/>
    <w:multiLevelType w:val="hybridMultilevel"/>
    <w:tmpl w:val="9062A6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5DF4818"/>
    <w:multiLevelType w:val="hybridMultilevel"/>
    <w:tmpl w:val="F3DA83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0F46040"/>
    <w:multiLevelType w:val="hybridMultilevel"/>
    <w:tmpl w:val="206EA380"/>
    <w:lvl w:ilvl="0" w:tplc="F350F846">
      <w:start w:val="25"/>
      <w:numFmt w:val="bullet"/>
      <w:lvlText w:val=""/>
      <w:lvlJc w:val="left"/>
      <w:pPr>
        <w:ind w:left="1494" w:hanging="360"/>
      </w:pPr>
      <w:rPr>
        <w:rFonts w:ascii="Symbol" w:eastAsiaTheme="minorHAnsi" w:hAnsi="Symbol" w:cs="Times New Roman" w:hint="default"/>
      </w:rPr>
    </w:lvl>
    <w:lvl w:ilvl="1" w:tplc="2C0A0003" w:tentative="1">
      <w:start w:val="1"/>
      <w:numFmt w:val="bullet"/>
      <w:lvlText w:val="o"/>
      <w:lvlJc w:val="left"/>
      <w:pPr>
        <w:ind w:left="2214" w:hanging="360"/>
      </w:pPr>
      <w:rPr>
        <w:rFonts w:ascii="Courier New" w:hAnsi="Courier New" w:cs="Courier New" w:hint="default"/>
      </w:rPr>
    </w:lvl>
    <w:lvl w:ilvl="2" w:tplc="2C0A0005" w:tentative="1">
      <w:start w:val="1"/>
      <w:numFmt w:val="bullet"/>
      <w:lvlText w:val=""/>
      <w:lvlJc w:val="left"/>
      <w:pPr>
        <w:ind w:left="2934" w:hanging="360"/>
      </w:pPr>
      <w:rPr>
        <w:rFonts w:ascii="Wingdings" w:hAnsi="Wingdings" w:hint="default"/>
      </w:rPr>
    </w:lvl>
    <w:lvl w:ilvl="3" w:tplc="2C0A0001" w:tentative="1">
      <w:start w:val="1"/>
      <w:numFmt w:val="bullet"/>
      <w:lvlText w:val=""/>
      <w:lvlJc w:val="left"/>
      <w:pPr>
        <w:ind w:left="3654" w:hanging="360"/>
      </w:pPr>
      <w:rPr>
        <w:rFonts w:ascii="Symbol" w:hAnsi="Symbol" w:hint="default"/>
      </w:rPr>
    </w:lvl>
    <w:lvl w:ilvl="4" w:tplc="2C0A0003" w:tentative="1">
      <w:start w:val="1"/>
      <w:numFmt w:val="bullet"/>
      <w:lvlText w:val="o"/>
      <w:lvlJc w:val="left"/>
      <w:pPr>
        <w:ind w:left="4374" w:hanging="360"/>
      </w:pPr>
      <w:rPr>
        <w:rFonts w:ascii="Courier New" w:hAnsi="Courier New" w:cs="Courier New" w:hint="default"/>
      </w:rPr>
    </w:lvl>
    <w:lvl w:ilvl="5" w:tplc="2C0A0005" w:tentative="1">
      <w:start w:val="1"/>
      <w:numFmt w:val="bullet"/>
      <w:lvlText w:val=""/>
      <w:lvlJc w:val="left"/>
      <w:pPr>
        <w:ind w:left="5094" w:hanging="360"/>
      </w:pPr>
      <w:rPr>
        <w:rFonts w:ascii="Wingdings" w:hAnsi="Wingdings" w:hint="default"/>
      </w:rPr>
    </w:lvl>
    <w:lvl w:ilvl="6" w:tplc="2C0A0001" w:tentative="1">
      <w:start w:val="1"/>
      <w:numFmt w:val="bullet"/>
      <w:lvlText w:val=""/>
      <w:lvlJc w:val="left"/>
      <w:pPr>
        <w:ind w:left="5814" w:hanging="360"/>
      </w:pPr>
      <w:rPr>
        <w:rFonts w:ascii="Symbol" w:hAnsi="Symbol" w:hint="default"/>
      </w:rPr>
    </w:lvl>
    <w:lvl w:ilvl="7" w:tplc="2C0A0003" w:tentative="1">
      <w:start w:val="1"/>
      <w:numFmt w:val="bullet"/>
      <w:lvlText w:val="o"/>
      <w:lvlJc w:val="left"/>
      <w:pPr>
        <w:ind w:left="6534" w:hanging="360"/>
      </w:pPr>
      <w:rPr>
        <w:rFonts w:ascii="Courier New" w:hAnsi="Courier New" w:cs="Courier New" w:hint="default"/>
      </w:rPr>
    </w:lvl>
    <w:lvl w:ilvl="8" w:tplc="2C0A0005" w:tentative="1">
      <w:start w:val="1"/>
      <w:numFmt w:val="bullet"/>
      <w:lvlText w:val=""/>
      <w:lvlJc w:val="left"/>
      <w:pPr>
        <w:ind w:left="725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s-AR"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0D"/>
    <w:rsid w:val="00005E54"/>
    <w:rsid w:val="00015195"/>
    <w:rsid w:val="0001589B"/>
    <w:rsid w:val="00015B25"/>
    <w:rsid w:val="00023696"/>
    <w:rsid w:val="00025D4A"/>
    <w:rsid w:val="00040B2A"/>
    <w:rsid w:val="000444CB"/>
    <w:rsid w:val="00047F0D"/>
    <w:rsid w:val="00053E14"/>
    <w:rsid w:val="00065D6F"/>
    <w:rsid w:val="0008531F"/>
    <w:rsid w:val="000B3F49"/>
    <w:rsid w:val="000D7D94"/>
    <w:rsid w:val="000E011C"/>
    <w:rsid w:val="000E371D"/>
    <w:rsid w:val="000F381D"/>
    <w:rsid w:val="001040C5"/>
    <w:rsid w:val="00106259"/>
    <w:rsid w:val="00115CD9"/>
    <w:rsid w:val="0012391F"/>
    <w:rsid w:val="00124DB0"/>
    <w:rsid w:val="00130F09"/>
    <w:rsid w:val="00132606"/>
    <w:rsid w:val="00165A97"/>
    <w:rsid w:val="00167FE0"/>
    <w:rsid w:val="00172AA7"/>
    <w:rsid w:val="00192619"/>
    <w:rsid w:val="00196DE8"/>
    <w:rsid w:val="001B6782"/>
    <w:rsid w:val="001D2140"/>
    <w:rsid w:val="001D345D"/>
    <w:rsid w:val="001D6830"/>
    <w:rsid w:val="001F7337"/>
    <w:rsid w:val="002060CF"/>
    <w:rsid w:val="00230090"/>
    <w:rsid w:val="0024209D"/>
    <w:rsid w:val="00252FF8"/>
    <w:rsid w:val="002652A5"/>
    <w:rsid w:val="002761D0"/>
    <w:rsid w:val="0028016B"/>
    <w:rsid w:val="00295D87"/>
    <w:rsid w:val="002978BD"/>
    <w:rsid w:val="002A43F4"/>
    <w:rsid w:val="002B2D31"/>
    <w:rsid w:val="002C6FE1"/>
    <w:rsid w:val="002E1BC0"/>
    <w:rsid w:val="002F5ADE"/>
    <w:rsid w:val="002F5E3E"/>
    <w:rsid w:val="00300EF0"/>
    <w:rsid w:val="003132A8"/>
    <w:rsid w:val="0032779C"/>
    <w:rsid w:val="00330BED"/>
    <w:rsid w:val="003324F8"/>
    <w:rsid w:val="00345616"/>
    <w:rsid w:val="00351CF9"/>
    <w:rsid w:val="00353781"/>
    <w:rsid w:val="00354CCF"/>
    <w:rsid w:val="00355368"/>
    <w:rsid w:val="0036259F"/>
    <w:rsid w:val="00373D9A"/>
    <w:rsid w:val="0037486B"/>
    <w:rsid w:val="00376D14"/>
    <w:rsid w:val="00384A1E"/>
    <w:rsid w:val="00384AF6"/>
    <w:rsid w:val="003A0819"/>
    <w:rsid w:val="003D041F"/>
    <w:rsid w:val="003D06BD"/>
    <w:rsid w:val="003D6FE0"/>
    <w:rsid w:val="003E4519"/>
    <w:rsid w:val="003F6883"/>
    <w:rsid w:val="0040038D"/>
    <w:rsid w:val="00406E73"/>
    <w:rsid w:val="00410EFF"/>
    <w:rsid w:val="004132FF"/>
    <w:rsid w:val="00425B99"/>
    <w:rsid w:val="00433E85"/>
    <w:rsid w:val="00444F84"/>
    <w:rsid w:val="004452F9"/>
    <w:rsid w:val="004515AD"/>
    <w:rsid w:val="00451D52"/>
    <w:rsid w:val="00462CDB"/>
    <w:rsid w:val="00465543"/>
    <w:rsid w:val="00465ABD"/>
    <w:rsid w:val="0049197A"/>
    <w:rsid w:val="00494FB5"/>
    <w:rsid w:val="00495F22"/>
    <w:rsid w:val="004A0BDE"/>
    <w:rsid w:val="004B1378"/>
    <w:rsid w:val="004B62BE"/>
    <w:rsid w:val="004C33DF"/>
    <w:rsid w:val="004E70D7"/>
    <w:rsid w:val="004F5C0D"/>
    <w:rsid w:val="00505102"/>
    <w:rsid w:val="00505FDE"/>
    <w:rsid w:val="00506B85"/>
    <w:rsid w:val="00525B84"/>
    <w:rsid w:val="00527D5B"/>
    <w:rsid w:val="00537CFF"/>
    <w:rsid w:val="00543FEE"/>
    <w:rsid w:val="00546C76"/>
    <w:rsid w:val="00555159"/>
    <w:rsid w:val="00575EEA"/>
    <w:rsid w:val="005803E3"/>
    <w:rsid w:val="0058155F"/>
    <w:rsid w:val="005954AB"/>
    <w:rsid w:val="0059684F"/>
    <w:rsid w:val="005B7641"/>
    <w:rsid w:val="005C0D72"/>
    <w:rsid w:val="005C3F10"/>
    <w:rsid w:val="005D368B"/>
    <w:rsid w:val="005D3D66"/>
    <w:rsid w:val="005E5DB7"/>
    <w:rsid w:val="005F5160"/>
    <w:rsid w:val="00622132"/>
    <w:rsid w:val="00622250"/>
    <w:rsid w:val="006278BB"/>
    <w:rsid w:val="006426D8"/>
    <w:rsid w:val="00646B0F"/>
    <w:rsid w:val="00655F32"/>
    <w:rsid w:val="00657B09"/>
    <w:rsid w:val="0066523E"/>
    <w:rsid w:val="00674BC6"/>
    <w:rsid w:val="00676246"/>
    <w:rsid w:val="00693A8B"/>
    <w:rsid w:val="006A2FD1"/>
    <w:rsid w:val="006A36C4"/>
    <w:rsid w:val="006B1802"/>
    <w:rsid w:val="006C4A03"/>
    <w:rsid w:val="006D3873"/>
    <w:rsid w:val="006D6366"/>
    <w:rsid w:val="00703A6B"/>
    <w:rsid w:val="00717F42"/>
    <w:rsid w:val="00721977"/>
    <w:rsid w:val="00721D9D"/>
    <w:rsid w:val="0073281D"/>
    <w:rsid w:val="007423C5"/>
    <w:rsid w:val="00750F34"/>
    <w:rsid w:val="007524C8"/>
    <w:rsid w:val="007569C8"/>
    <w:rsid w:val="007617C1"/>
    <w:rsid w:val="00770991"/>
    <w:rsid w:val="007711D1"/>
    <w:rsid w:val="0077577C"/>
    <w:rsid w:val="00775F83"/>
    <w:rsid w:val="00781704"/>
    <w:rsid w:val="00793153"/>
    <w:rsid w:val="00795220"/>
    <w:rsid w:val="007B2A09"/>
    <w:rsid w:val="007B2B63"/>
    <w:rsid w:val="007B4E3F"/>
    <w:rsid w:val="007C403D"/>
    <w:rsid w:val="0081079E"/>
    <w:rsid w:val="008154D8"/>
    <w:rsid w:val="008177AE"/>
    <w:rsid w:val="00820880"/>
    <w:rsid w:val="0083506B"/>
    <w:rsid w:val="00840A9F"/>
    <w:rsid w:val="008444DD"/>
    <w:rsid w:val="008476B8"/>
    <w:rsid w:val="00857612"/>
    <w:rsid w:val="0086097D"/>
    <w:rsid w:val="00863C55"/>
    <w:rsid w:val="00870FE7"/>
    <w:rsid w:val="008718BB"/>
    <w:rsid w:val="008920EF"/>
    <w:rsid w:val="008925B5"/>
    <w:rsid w:val="008B42F4"/>
    <w:rsid w:val="008B6A98"/>
    <w:rsid w:val="008C009A"/>
    <w:rsid w:val="008C52C7"/>
    <w:rsid w:val="008D0CE1"/>
    <w:rsid w:val="008E0E35"/>
    <w:rsid w:val="008F2976"/>
    <w:rsid w:val="008F5C37"/>
    <w:rsid w:val="00916B61"/>
    <w:rsid w:val="00917055"/>
    <w:rsid w:val="00922BB1"/>
    <w:rsid w:val="00934BCA"/>
    <w:rsid w:val="00950E17"/>
    <w:rsid w:val="00953BBA"/>
    <w:rsid w:val="009630A3"/>
    <w:rsid w:val="00975D29"/>
    <w:rsid w:val="0097788B"/>
    <w:rsid w:val="00977EE1"/>
    <w:rsid w:val="0098705A"/>
    <w:rsid w:val="009906FA"/>
    <w:rsid w:val="009A3257"/>
    <w:rsid w:val="009B2A9A"/>
    <w:rsid w:val="009C0D16"/>
    <w:rsid w:val="009C6506"/>
    <w:rsid w:val="009D4633"/>
    <w:rsid w:val="009D506A"/>
    <w:rsid w:val="009D725F"/>
    <w:rsid w:val="009D7D8D"/>
    <w:rsid w:val="009E0BDC"/>
    <w:rsid w:val="00A06865"/>
    <w:rsid w:val="00A16C94"/>
    <w:rsid w:val="00A25897"/>
    <w:rsid w:val="00A26528"/>
    <w:rsid w:val="00A32B0C"/>
    <w:rsid w:val="00A36ADE"/>
    <w:rsid w:val="00A412DA"/>
    <w:rsid w:val="00A47886"/>
    <w:rsid w:val="00A67277"/>
    <w:rsid w:val="00A76BAB"/>
    <w:rsid w:val="00A814C8"/>
    <w:rsid w:val="00A90593"/>
    <w:rsid w:val="00A9458F"/>
    <w:rsid w:val="00AA1001"/>
    <w:rsid w:val="00AD7284"/>
    <w:rsid w:val="00AE0449"/>
    <w:rsid w:val="00AE26FE"/>
    <w:rsid w:val="00AF34DC"/>
    <w:rsid w:val="00B03779"/>
    <w:rsid w:val="00B062D9"/>
    <w:rsid w:val="00B065B6"/>
    <w:rsid w:val="00B17738"/>
    <w:rsid w:val="00B23D45"/>
    <w:rsid w:val="00B46052"/>
    <w:rsid w:val="00B50655"/>
    <w:rsid w:val="00B6463F"/>
    <w:rsid w:val="00B73F43"/>
    <w:rsid w:val="00B94B3E"/>
    <w:rsid w:val="00B97657"/>
    <w:rsid w:val="00BA47A9"/>
    <w:rsid w:val="00BB2AA7"/>
    <w:rsid w:val="00BC3D1F"/>
    <w:rsid w:val="00BD131A"/>
    <w:rsid w:val="00BD5483"/>
    <w:rsid w:val="00BD5AFC"/>
    <w:rsid w:val="00BE3459"/>
    <w:rsid w:val="00BE47C6"/>
    <w:rsid w:val="00BF1708"/>
    <w:rsid w:val="00BF1EE8"/>
    <w:rsid w:val="00C15556"/>
    <w:rsid w:val="00C218E7"/>
    <w:rsid w:val="00C21FA4"/>
    <w:rsid w:val="00C26035"/>
    <w:rsid w:val="00C3036F"/>
    <w:rsid w:val="00C64D23"/>
    <w:rsid w:val="00C65F93"/>
    <w:rsid w:val="00C74E50"/>
    <w:rsid w:val="00C75756"/>
    <w:rsid w:val="00CA240A"/>
    <w:rsid w:val="00CC0F7E"/>
    <w:rsid w:val="00CC16E3"/>
    <w:rsid w:val="00CC1719"/>
    <w:rsid w:val="00CC5494"/>
    <w:rsid w:val="00CD5507"/>
    <w:rsid w:val="00CD7022"/>
    <w:rsid w:val="00CE4951"/>
    <w:rsid w:val="00CF5AA9"/>
    <w:rsid w:val="00D121F4"/>
    <w:rsid w:val="00D14401"/>
    <w:rsid w:val="00D34A71"/>
    <w:rsid w:val="00D358DD"/>
    <w:rsid w:val="00D40B44"/>
    <w:rsid w:val="00D50BD7"/>
    <w:rsid w:val="00D60882"/>
    <w:rsid w:val="00D6266D"/>
    <w:rsid w:val="00D65FC2"/>
    <w:rsid w:val="00D75A42"/>
    <w:rsid w:val="00D93A9A"/>
    <w:rsid w:val="00D945E5"/>
    <w:rsid w:val="00D9787E"/>
    <w:rsid w:val="00DA65D6"/>
    <w:rsid w:val="00DC3187"/>
    <w:rsid w:val="00DC55B7"/>
    <w:rsid w:val="00DD3B27"/>
    <w:rsid w:val="00DF0614"/>
    <w:rsid w:val="00E010A7"/>
    <w:rsid w:val="00E1334C"/>
    <w:rsid w:val="00E271FF"/>
    <w:rsid w:val="00E31BD4"/>
    <w:rsid w:val="00E364E2"/>
    <w:rsid w:val="00E36D0A"/>
    <w:rsid w:val="00E4756F"/>
    <w:rsid w:val="00E6200F"/>
    <w:rsid w:val="00EB249F"/>
    <w:rsid w:val="00EB6DC6"/>
    <w:rsid w:val="00EC305B"/>
    <w:rsid w:val="00EC5F2F"/>
    <w:rsid w:val="00ED612B"/>
    <w:rsid w:val="00ED6171"/>
    <w:rsid w:val="00EF03CA"/>
    <w:rsid w:val="00F00566"/>
    <w:rsid w:val="00F012D8"/>
    <w:rsid w:val="00F20486"/>
    <w:rsid w:val="00F2080F"/>
    <w:rsid w:val="00F25894"/>
    <w:rsid w:val="00F446FE"/>
    <w:rsid w:val="00F46DD9"/>
    <w:rsid w:val="00F47B13"/>
    <w:rsid w:val="00F5397C"/>
    <w:rsid w:val="00F54259"/>
    <w:rsid w:val="00F54426"/>
    <w:rsid w:val="00F70CFC"/>
    <w:rsid w:val="00F7350E"/>
    <w:rsid w:val="00F93368"/>
    <w:rsid w:val="00FA57A8"/>
    <w:rsid w:val="00FC5F98"/>
    <w:rsid w:val="00FC6CCF"/>
    <w:rsid w:val="00FD3A6F"/>
    <w:rsid w:val="00FD5FFE"/>
    <w:rsid w:val="00FF2098"/>
    <w:rsid w:val="00FF2BD2"/>
    <w:rsid w:val="00FF4500"/>
    <w:rsid w:val="00FF7B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CD27"/>
  <w15:docId w15:val="{96145F5D-FAEC-4BEA-921B-B6C6D84F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F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F0D"/>
  </w:style>
  <w:style w:type="paragraph" w:styleId="Piedepgina">
    <w:name w:val="footer"/>
    <w:basedOn w:val="Normal"/>
    <w:link w:val="PiedepginaCar"/>
    <w:uiPriority w:val="99"/>
    <w:unhideWhenUsed/>
    <w:rsid w:val="00047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F0D"/>
  </w:style>
  <w:style w:type="paragraph" w:styleId="Textodeglobo">
    <w:name w:val="Balloon Text"/>
    <w:basedOn w:val="Normal"/>
    <w:link w:val="TextodegloboCar"/>
    <w:uiPriority w:val="99"/>
    <w:semiHidden/>
    <w:unhideWhenUsed/>
    <w:rsid w:val="00047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F0D"/>
    <w:rPr>
      <w:rFonts w:ascii="Tahoma" w:hAnsi="Tahoma" w:cs="Tahoma"/>
      <w:sz w:val="16"/>
      <w:szCs w:val="16"/>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BF1708"/>
    <w:pPr>
      <w:ind w:left="720"/>
      <w:contextualSpacing/>
    </w:pPr>
  </w:style>
  <w:style w:type="paragraph" w:customStyle="1" w:styleId="paragraph">
    <w:name w:val="paragraph"/>
    <w:basedOn w:val="Normal"/>
    <w:rsid w:val="00F204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F20486"/>
  </w:style>
  <w:style w:type="character" w:customStyle="1" w:styleId="eop">
    <w:name w:val="eop"/>
    <w:basedOn w:val="Fuentedeprrafopredeter"/>
    <w:rsid w:val="00F20486"/>
  </w:style>
  <w:style w:type="paragraph" w:customStyle="1" w:styleId="Standard">
    <w:name w:val="Standard"/>
    <w:rsid w:val="003132A8"/>
    <w:pPr>
      <w:autoSpaceDN w:val="0"/>
      <w:spacing w:after="160" w:line="240" w:lineRule="auto"/>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EB23-37BC-45CF-A193-42BF38DF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16501</Words>
  <Characters>90756</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Taqui2</cp:lastModifiedBy>
  <cp:revision>45</cp:revision>
  <cp:lastPrinted>2026-05-21T14:12:00Z</cp:lastPrinted>
  <dcterms:created xsi:type="dcterms:W3CDTF">2026-05-21T12:15:00Z</dcterms:created>
  <dcterms:modified xsi:type="dcterms:W3CDTF">2026-06-04T12:55:00Z</dcterms:modified>
</cp:coreProperties>
</file>