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F5" w:rsidRDefault="00BC51F5" w:rsidP="00BC51F5">
      <w:pPr>
        <w:pStyle w:val="Ttulo"/>
        <w:rPr>
          <w:highlight w:val="lightGray"/>
        </w:rPr>
      </w:pPr>
      <w:r>
        <w:rPr>
          <w:highlight w:val="lightGray"/>
        </w:rPr>
        <w:t>PROVINCIA DE SAN JUAN</w:t>
      </w:r>
    </w:p>
    <w:p w:rsidR="00BC51F5" w:rsidRDefault="00BC51F5" w:rsidP="00BC51F5">
      <w:pPr>
        <w:spacing w:line="360" w:lineRule="auto"/>
        <w:jc w:val="center"/>
        <w:rPr>
          <w:b/>
          <w:sz w:val="24"/>
        </w:rPr>
      </w:pPr>
      <w:r>
        <w:rPr>
          <w:noProof/>
          <w:lang w:eastAsia="es-AR"/>
        </w:rPr>
        <mc:AlternateContent>
          <mc:Choice Requires="wps">
            <w:drawing>
              <wp:anchor distT="0" distB="0" distL="114300" distR="114300" simplePos="0" relativeHeight="251659264" behindDoc="0" locked="0" layoutInCell="0" allowOverlap="1">
                <wp:simplePos x="0" y="0"/>
                <wp:positionH relativeFrom="column">
                  <wp:posOffset>967740</wp:posOffset>
                </wp:positionH>
                <wp:positionV relativeFrom="paragraph">
                  <wp:posOffset>346758</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6.2pt;margin-top:27.3pt;width:277.8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" o:allowincell="f" filled="f" strokeweight="1pt"/>
            </w:pict>
          </mc:Fallback>
        </mc:AlternateContent>
      </w:r>
      <w:r>
        <w:rPr>
          <w:b/>
          <w:sz w:val="24"/>
          <w:highlight w:val="lightGray"/>
        </w:rPr>
        <w:t>(República Argentina)</w:t>
      </w:r>
    </w:p>
    <w:p w:rsidR="00BC51F5" w:rsidRDefault="00BC51F5" w:rsidP="00BC51F5">
      <w:pPr>
        <w:spacing w:line="360" w:lineRule="auto"/>
        <w:jc w:val="center"/>
        <w:rPr>
          <w:rFonts w:ascii="Arial" w:hAnsi="Arial"/>
          <w:b/>
          <w:sz w:val="36"/>
        </w:rPr>
      </w:pPr>
      <w:r>
        <w:rPr>
          <w:rFonts w:ascii="Arial" w:hAnsi="Arial"/>
          <w:b/>
          <w:sz w:val="36"/>
        </w:rPr>
        <w:t>VERSION TAQUIGRAFICA</w:t>
      </w:r>
    </w:p>
    <w:p w:rsidR="00BC51F5" w:rsidRDefault="00BC51F5" w:rsidP="00BC51F5">
      <w:pPr>
        <w:spacing w:line="360" w:lineRule="auto"/>
        <w:jc w:val="center"/>
        <w:rPr>
          <w:rFonts w:ascii="Arial" w:hAnsi="Arial"/>
          <w:b/>
          <w:sz w:val="36"/>
        </w:rPr>
      </w:pPr>
      <w:r>
        <w:rPr>
          <w:rFonts w:ascii="Arial" w:hAnsi="Arial"/>
          <w:b/>
          <w:sz w:val="36"/>
        </w:rPr>
        <w:t>DE    LA</w:t>
      </w:r>
    </w:p>
    <w:p w:rsidR="00BC51F5" w:rsidRDefault="00BC51F5" w:rsidP="00BC51F5">
      <w:pPr>
        <w:spacing w:line="360" w:lineRule="auto"/>
        <w:jc w:val="center"/>
        <w:rPr>
          <w:rFonts w:ascii="Arial" w:hAnsi="Arial"/>
          <w:b/>
          <w:sz w:val="36"/>
        </w:rPr>
      </w:pPr>
      <w:r>
        <w:rPr>
          <w:rFonts w:ascii="Arial" w:hAnsi="Arial"/>
          <w:b/>
          <w:sz w:val="36"/>
        </w:rPr>
        <w:t>CAMARA DE DIPUTADOS</w:t>
      </w:r>
    </w:p>
    <w:p w:rsidR="00BC51F5" w:rsidRDefault="00BC51F5" w:rsidP="00BC51F5">
      <w:pPr>
        <w:jc w:val="center"/>
        <w:rPr>
          <w:rFonts w:ascii="Times New Roman" w:hAnsi="Times New Roman" w:cs="Times New Roman"/>
        </w:rPr>
      </w:pPr>
      <w:r>
        <w:rPr>
          <w:rFonts w:ascii="Times New Roman" w:hAnsi="Times New Roman" w:cs="Times New Roman"/>
        </w:rPr>
        <w:t>20 de octubre de 2022</w:t>
      </w:r>
    </w:p>
    <w:p w:rsidR="00BC51F5" w:rsidRDefault="00BC51F5" w:rsidP="00BC51F5">
      <w:pPr>
        <w:spacing w:after="0"/>
        <w:jc w:val="center"/>
        <w:rPr>
          <w:rFonts w:ascii="Times New Roman" w:hAnsi="Times New Roman" w:cs="Times New Roman"/>
        </w:rPr>
      </w:pPr>
    </w:p>
    <w:p w:rsidR="00BC51F5" w:rsidRDefault="00BC51F5" w:rsidP="00BC51F5">
      <w:pPr>
        <w:spacing w:after="0"/>
        <w:rPr>
          <w:rFonts w:ascii="Times New Roman" w:hAnsi="Times New Roman" w:cs="Times New Roman"/>
          <w:u w:val="single"/>
        </w:rPr>
      </w:pPr>
      <w:r>
        <w:rPr>
          <w:rFonts w:ascii="Times New Roman" w:hAnsi="Times New Roman" w:cs="Times New Roman"/>
          <w:u w:val="single"/>
        </w:rPr>
        <w:t>14</w:t>
      </w:r>
      <w:r>
        <w:rPr>
          <w:rFonts w:ascii="Times New Roman" w:hAnsi="Times New Roman" w:cs="Times New Roman"/>
          <w:u w:val="single"/>
          <w:vertAlign w:val="superscript"/>
        </w:rPr>
        <w:t>ta</w:t>
      </w:r>
      <w:r>
        <w:rPr>
          <w:rFonts w:ascii="Times New Roman" w:hAnsi="Times New Roman" w:cs="Times New Roman"/>
          <w:u w:val="single"/>
        </w:rPr>
        <w:t xml:space="preserve"> Sesión Ordinaria                                          </w:t>
      </w:r>
      <w:r>
        <w:rPr>
          <w:rFonts w:ascii="Times New Roman" w:hAnsi="Times New Roman" w:cs="Times New Roman"/>
          <w:u w:val="single"/>
        </w:rPr>
        <w:tab/>
        <w:t xml:space="preserve">                                                     Reunión Nº 63</w:t>
      </w:r>
    </w:p>
    <w:p w:rsidR="00BC51F5" w:rsidRDefault="00BC51F5" w:rsidP="00BC51F5">
      <w:pPr>
        <w:spacing w:after="0"/>
        <w:jc w:val="both"/>
        <w:rPr>
          <w:rFonts w:ascii="Times New Roman" w:hAnsi="Times New Roman" w:cs="Times New Roman"/>
          <w:b/>
          <w:u w:val="single"/>
        </w:rPr>
      </w:pPr>
    </w:p>
    <w:p w:rsidR="00BC51F5" w:rsidRDefault="00BC51F5" w:rsidP="00BC51F5">
      <w:pPr>
        <w:spacing w:after="0"/>
        <w:jc w:val="both"/>
        <w:rPr>
          <w:rFonts w:ascii="Times New Roman" w:hAnsi="Times New Roman" w:cs="Times New Roman"/>
        </w:rPr>
      </w:pPr>
      <w:r>
        <w:rPr>
          <w:rFonts w:ascii="Times New Roman" w:hAnsi="Times New Roman" w:cs="Times New Roman"/>
          <w:b/>
          <w:u w:val="single"/>
        </w:rPr>
        <w:t>Presidentes:</w:t>
      </w:r>
      <w:r>
        <w:rPr>
          <w:rFonts w:ascii="Times New Roman" w:hAnsi="Times New Roman" w:cs="Times New Roman"/>
        </w:rPr>
        <w:t xml:space="preserve"> </w:t>
      </w:r>
      <w:r>
        <w:tab/>
      </w:r>
      <w:r>
        <w:rPr>
          <w:rFonts w:ascii="Times New Roman" w:hAnsi="Times New Roman" w:cs="Times New Roman"/>
        </w:rPr>
        <w:t xml:space="preserve">  Lic. Eduardo Omar Cabello – Vicepresidente Primero.</w:t>
      </w:r>
    </w:p>
    <w:p w:rsidR="00BC51F5" w:rsidRDefault="00BC51F5" w:rsidP="00BC51F5">
      <w:pPr>
        <w:spacing w:after="0"/>
        <w:jc w:val="both"/>
        <w:rPr>
          <w:rFonts w:ascii="Times New Roman" w:hAnsi="Times New Roman" w:cs="Times New Roman"/>
          <w:sz w:val="20"/>
        </w:rPr>
      </w:pPr>
      <w:r>
        <w:rPr>
          <w:rFonts w:ascii="Times New Roman" w:hAnsi="Times New Roman" w:cs="Times New Roman"/>
        </w:rPr>
        <w:t xml:space="preserve">                            Prof. Carlos Antonio Platero –Vicepresidente Segundo.</w:t>
      </w:r>
    </w:p>
    <w:p w:rsidR="00BC51F5" w:rsidRDefault="00BC51F5" w:rsidP="00BC51F5">
      <w:pPr>
        <w:spacing w:after="0"/>
        <w:jc w:val="both"/>
        <w:rPr>
          <w:rFonts w:ascii="Times New Roman" w:hAnsi="Times New Roman" w:cs="Times New Roman"/>
          <w:b/>
          <w:u w:val="single"/>
        </w:rPr>
      </w:pPr>
    </w:p>
    <w:p w:rsidR="00BC51F5" w:rsidRDefault="00BC51F5" w:rsidP="00BC51F5">
      <w:pPr>
        <w:spacing w:after="0"/>
        <w:jc w:val="both"/>
        <w:rPr>
          <w:rFonts w:ascii="Times New Roman" w:hAnsi="Times New Roman" w:cs="Times New Roman"/>
        </w:rPr>
      </w:pPr>
      <w:r>
        <w:rPr>
          <w:rFonts w:ascii="Times New Roman" w:hAnsi="Times New Roman" w:cs="Times New Roman"/>
          <w:b/>
          <w:u w:val="single"/>
        </w:rPr>
        <w:t>Secretario Legislativo</w:t>
      </w:r>
      <w:r>
        <w:rPr>
          <w:rFonts w:ascii="Times New Roman" w:hAnsi="Times New Roman" w:cs="Times New Roman"/>
        </w:rPr>
        <w:t xml:space="preserve">:   </w:t>
      </w:r>
      <w:r>
        <w:rPr>
          <w:rFonts w:ascii="Times New Roman" w:hAnsi="Times New Roman" w:cs="Times New Roman"/>
        </w:rPr>
        <w:tab/>
        <w:t>Dr. Nicolás Alvo.</w:t>
      </w:r>
    </w:p>
    <w:p w:rsidR="00BC51F5" w:rsidRDefault="00BC51F5" w:rsidP="00BC51F5">
      <w:pPr>
        <w:spacing w:after="0"/>
        <w:jc w:val="both"/>
        <w:rPr>
          <w:rFonts w:ascii="Times New Roman" w:hAnsi="Times New Roman" w:cs="Times New Roman"/>
          <w:b/>
          <w:u w:val="single"/>
        </w:rPr>
      </w:pPr>
    </w:p>
    <w:p w:rsidR="00BC51F5" w:rsidRDefault="00BC51F5" w:rsidP="00BC51F5">
      <w:pPr>
        <w:pBdr>
          <w:bottom w:val="single" w:sz="6" w:space="1" w:color="auto"/>
        </w:pBdr>
        <w:spacing w:after="0"/>
        <w:rPr>
          <w:rFonts w:ascii="Times New Roman" w:hAnsi="Times New Roman" w:cs="Times New Roman"/>
        </w:rPr>
      </w:pPr>
      <w:r>
        <w:rPr>
          <w:rFonts w:ascii="Times New Roman" w:hAnsi="Times New Roman" w:cs="Times New Roman"/>
          <w:b/>
          <w:u w:val="single"/>
        </w:rPr>
        <w:t>Secretario Administrativo</w:t>
      </w:r>
      <w:r>
        <w:rPr>
          <w:rFonts w:ascii="Times New Roman" w:hAnsi="Times New Roman" w:cs="Times New Roman"/>
        </w:rPr>
        <w:t xml:space="preserve">:   </w:t>
      </w:r>
      <w:r>
        <w:rPr>
          <w:rFonts w:ascii="Times New Roman" w:hAnsi="Times New Roman" w:cs="Times New Roman"/>
        </w:rPr>
        <w:tab/>
        <w:t xml:space="preserve">Lic. Roberto Paulo Iglesias </w:t>
      </w:r>
      <w:proofErr w:type="spellStart"/>
      <w:r>
        <w:rPr>
          <w:rFonts w:ascii="Times New Roman" w:hAnsi="Times New Roman" w:cs="Times New Roman"/>
        </w:rPr>
        <w:t>Sansone</w:t>
      </w:r>
      <w:proofErr w:type="spellEnd"/>
      <w:r>
        <w:rPr>
          <w:rFonts w:ascii="Times New Roman" w:hAnsi="Times New Roman" w:cs="Times New Roman"/>
        </w:rPr>
        <w:t>.</w:t>
      </w:r>
    </w:p>
    <w:p w:rsidR="00BC51F5" w:rsidRDefault="00BC51F5" w:rsidP="00BC51F5">
      <w:pPr>
        <w:spacing w:after="0" w:line="264" w:lineRule="auto"/>
        <w:rPr>
          <w:rFonts w:ascii="Arial" w:hAnsi="Arial"/>
          <w:b/>
          <w:u w:val="single"/>
        </w:rPr>
        <w:sectPr w:rsidR="00BC51F5">
          <w:headerReference w:type="default" r:id="rId9"/>
          <w:pgSz w:w="11906" w:h="16838"/>
          <w:pgMar w:top="1417" w:right="1701" w:bottom="1417" w:left="1701" w:header="708" w:footer="708" w:gutter="0"/>
          <w:cols w:space="720"/>
        </w:sectPr>
      </w:pPr>
    </w:p>
    <w:p w:rsidR="00BC51F5" w:rsidRDefault="00BC51F5" w:rsidP="00BC51F5">
      <w:pPr>
        <w:spacing w:line="264" w:lineRule="auto"/>
        <w:rPr>
          <w:rFonts w:ascii="Arial" w:hAnsi="Arial"/>
          <w:b/>
          <w:u w:val="single"/>
        </w:rPr>
      </w:pPr>
    </w:p>
    <w:p w:rsidR="00BC51F5" w:rsidRDefault="00BC51F5" w:rsidP="00BC51F5">
      <w:pPr>
        <w:spacing w:after="0" w:line="264" w:lineRule="auto"/>
        <w:rPr>
          <w:rFonts w:ascii="Arial" w:hAnsi="Arial" w:cs="Arial"/>
          <w:b/>
          <w:sz w:val="20"/>
          <w:u w:val="single"/>
        </w:rPr>
      </w:pPr>
      <w:r>
        <w:rPr>
          <w:rFonts w:ascii="Arial" w:hAnsi="Arial" w:cs="Arial"/>
          <w:b/>
          <w:sz w:val="20"/>
          <w:u w:val="single"/>
        </w:rPr>
        <w:t>DIPUTADOS PRESENTES</w:t>
      </w:r>
    </w:p>
    <w:p w:rsidR="00BC51F5" w:rsidRDefault="00BC51F5" w:rsidP="00BC51F5">
      <w:pPr>
        <w:spacing w:after="0" w:line="264" w:lineRule="auto"/>
        <w:rPr>
          <w:rFonts w:ascii="Arial" w:hAnsi="Arial" w:cs="Arial"/>
          <w:b/>
          <w:sz w:val="20"/>
          <w:u w:val="single"/>
        </w:rPr>
      </w:pPr>
    </w:p>
    <w:p w:rsidR="00BC51F5" w:rsidRDefault="00BC51F5" w:rsidP="00BC51F5">
      <w:pPr>
        <w:spacing w:after="0" w:line="264" w:lineRule="auto"/>
        <w:rPr>
          <w:rFonts w:ascii="Arial" w:hAnsi="Arial" w:cs="Arial"/>
          <w:sz w:val="20"/>
        </w:rPr>
      </w:pPr>
      <w:r>
        <w:rPr>
          <w:rFonts w:ascii="Arial" w:hAnsi="Arial" w:cs="Arial"/>
          <w:sz w:val="20"/>
        </w:rPr>
        <w:t>ABARCA, Juan Carlos</w:t>
      </w:r>
    </w:p>
    <w:p w:rsidR="00BC51F5" w:rsidRDefault="00BC51F5" w:rsidP="00BC51F5">
      <w:pPr>
        <w:spacing w:after="0" w:line="264" w:lineRule="auto"/>
        <w:rPr>
          <w:rFonts w:ascii="Arial" w:hAnsi="Arial" w:cs="Arial"/>
          <w:sz w:val="20"/>
        </w:rPr>
      </w:pPr>
      <w:r>
        <w:rPr>
          <w:rFonts w:ascii="Arial" w:hAnsi="Arial" w:cs="Arial"/>
          <w:sz w:val="20"/>
        </w:rPr>
        <w:t>ATENCIO, Silvio Marcelo Nicolás</w:t>
      </w:r>
    </w:p>
    <w:p w:rsidR="00BC51F5" w:rsidRDefault="00BC51F5" w:rsidP="00BC51F5">
      <w:pPr>
        <w:spacing w:after="0" w:line="264" w:lineRule="auto"/>
        <w:rPr>
          <w:rFonts w:ascii="Arial" w:hAnsi="Arial" w:cs="Arial"/>
          <w:b/>
          <w:sz w:val="20"/>
          <w:u w:val="single"/>
        </w:rPr>
      </w:pPr>
      <w:r>
        <w:rPr>
          <w:rFonts w:ascii="Arial" w:hAnsi="Arial" w:cs="Arial"/>
          <w:sz w:val="20"/>
        </w:rPr>
        <w:t>BARIFUSA, Jorge Washington</w:t>
      </w:r>
    </w:p>
    <w:p w:rsidR="00BC51F5" w:rsidRDefault="00BC51F5" w:rsidP="00BC51F5">
      <w:pPr>
        <w:spacing w:after="0" w:line="264" w:lineRule="auto"/>
        <w:rPr>
          <w:rFonts w:ascii="Arial" w:hAnsi="Arial" w:cs="Arial"/>
          <w:sz w:val="20"/>
        </w:rPr>
      </w:pPr>
      <w:r>
        <w:rPr>
          <w:rFonts w:ascii="Arial" w:hAnsi="Arial" w:cs="Arial"/>
          <w:sz w:val="20"/>
        </w:rPr>
        <w:t>BERENGUER, Francisco Gastón</w:t>
      </w:r>
    </w:p>
    <w:p w:rsidR="00BC51F5" w:rsidRDefault="00BC51F5" w:rsidP="00BC51F5">
      <w:pPr>
        <w:spacing w:after="0" w:line="264" w:lineRule="auto"/>
        <w:rPr>
          <w:rFonts w:ascii="Arial" w:hAnsi="Arial" w:cs="Arial"/>
          <w:sz w:val="20"/>
        </w:rPr>
      </w:pPr>
      <w:r>
        <w:rPr>
          <w:rFonts w:ascii="Arial" w:hAnsi="Arial" w:cs="Arial"/>
          <w:sz w:val="20"/>
        </w:rPr>
        <w:t>CABELLO, Eduardo Omar</w:t>
      </w:r>
    </w:p>
    <w:p w:rsidR="00BC51F5" w:rsidRDefault="00BC51F5" w:rsidP="00BC51F5">
      <w:pPr>
        <w:spacing w:after="0" w:line="264" w:lineRule="auto"/>
        <w:rPr>
          <w:rFonts w:ascii="Arial" w:hAnsi="Arial" w:cs="Arial"/>
          <w:sz w:val="20"/>
        </w:rPr>
      </w:pPr>
      <w:r>
        <w:rPr>
          <w:rFonts w:ascii="Arial" w:hAnsi="Arial" w:cs="Arial"/>
          <w:sz w:val="20"/>
        </w:rPr>
        <w:t>CARRIÓN, Rubén Alberto</w:t>
      </w:r>
    </w:p>
    <w:p w:rsidR="00BC51F5" w:rsidRDefault="00BC51F5" w:rsidP="00BC51F5">
      <w:pPr>
        <w:spacing w:after="0" w:line="264" w:lineRule="auto"/>
        <w:rPr>
          <w:rFonts w:ascii="Arial" w:hAnsi="Arial" w:cs="Arial"/>
          <w:sz w:val="20"/>
        </w:rPr>
      </w:pPr>
      <w:r>
        <w:rPr>
          <w:rFonts w:ascii="Arial" w:hAnsi="Arial" w:cs="Arial"/>
          <w:sz w:val="20"/>
        </w:rPr>
        <w:t>CHANAMPA, Andrés Horacio</w:t>
      </w:r>
    </w:p>
    <w:p w:rsidR="00BC51F5" w:rsidRDefault="00BC51F5" w:rsidP="00BC51F5">
      <w:pPr>
        <w:spacing w:after="0" w:line="264" w:lineRule="auto"/>
        <w:rPr>
          <w:rFonts w:ascii="Arial" w:hAnsi="Arial" w:cs="Arial"/>
          <w:sz w:val="20"/>
        </w:rPr>
      </w:pPr>
      <w:r>
        <w:rPr>
          <w:rFonts w:ascii="Arial" w:hAnsi="Arial" w:cs="Arial"/>
          <w:sz w:val="20"/>
        </w:rPr>
        <w:t>CHICA, Juan José</w:t>
      </w:r>
    </w:p>
    <w:p w:rsidR="00BC51F5" w:rsidRDefault="00BC51F5" w:rsidP="00BC51F5">
      <w:pPr>
        <w:spacing w:after="0" w:line="264" w:lineRule="auto"/>
        <w:rPr>
          <w:rFonts w:ascii="Arial" w:hAnsi="Arial" w:cs="Arial"/>
          <w:sz w:val="20"/>
        </w:rPr>
      </w:pPr>
      <w:r>
        <w:rPr>
          <w:rFonts w:ascii="Arial" w:hAnsi="Arial" w:cs="Arial"/>
          <w:sz w:val="20"/>
        </w:rPr>
        <w:t>GIOJA, Juan Carlos</w:t>
      </w:r>
    </w:p>
    <w:p w:rsidR="00BC51F5" w:rsidRDefault="00BC51F5" w:rsidP="00BC51F5">
      <w:pPr>
        <w:spacing w:after="0" w:line="264" w:lineRule="auto"/>
        <w:rPr>
          <w:rFonts w:ascii="Arial" w:hAnsi="Arial" w:cs="Arial"/>
          <w:sz w:val="20"/>
        </w:rPr>
      </w:pPr>
      <w:r>
        <w:rPr>
          <w:rFonts w:ascii="Arial" w:hAnsi="Arial" w:cs="Arial"/>
          <w:sz w:val="20"/>
        </w:rPr>
        <w:t>GIOJA, Leonardo César</w:t>
      </w:r>
    </w:p>
    <w:p w:rsidR="00BC51F5" w:rsidRDefault="00BC51F5" w:rsidP="00BC51F5">
      <w:pPr>
        <w:spacing w:after="0" w:line="264" w:lineRule="auto"/>
        <w:rPr>
          <w:rFonts w:ascii="Arial" w:hAnsi="Arial" w:cs="Arial"/>
          <w:sz w:val="20"/>
        </w:rPr>
      </w:pPr>
      <w:r>
        <w:rPr>
          <w:rFonts w:ascii="Arial" w:hAnsi="Arial" w:cs="Arial"/>
          <w:sz w:val="20"/>
        </w:rPr>
        <w:t>HENSEL, Federico Alberto</w:t>
      </w:r>
    </w:p>
    <w:p w:rsidR="00BC51F5" w:rsidRDefault="00BC51F5" w:rsidP="00BC51F5">
      <w:pPr>
        <w:spacing w:after="0" w:line="264" w:lineRule="auto"/>
        <w:rPr>
          <w:rFonts w:ascii="Arial" w:hAnsi="Arial" w:cs="Arial"/>
          <w:sz w:val="20"/>
        </w:rPr>
      </w:pPr>
      <w:r>
        <w:rPr>
          <w:rFonts w:ascii="Arial" w:hAnsi="Arial" w:cs="Arial"/>
          <w:sz w:val="20"/>
        </w:rPr>
        <w:t>JAIME, Carlos Gustavo</w:t>
      </w:r>
    </w:p>
    <w:p w:rsidR="00BC51F5" w:rsidRDefault="00BC51F5" w:rsidP="00BC51F5">
      <w:pPr>
        <w:spacing w:after="0" w:line="264" w:lineRule="auto"/>
        <w:rPr>
          <w:rFonts w:ascii="Arial" w:hAnsi="Arial" w:cs="Arial"/>
          <w:sz w:val="20"/>
        </w:rPr>
      </w:pPr>
      <w:r>
        <w:rPr>
          <w:rFonts w:ascii="Arial" w:hAnsi="Arial" w:cs="Arial"/>
          <w:sz w:val="20"/>
        </w:rPr>
        <w:t>JALIFE, Rodolfo Alejandro</w:t>
      </w:r>
    </w:p>
    <w:p w:rsidR="00BC51F5" w:rsidRDefault="00BC51F5" w:rsidP="00BC51F5">
      <w:pPr>
        <w:spacing w:after="0" w:line="264" w:lineRule="auto"/>
        <w:rPr>
          <w:rFonts w:ascii="Arial" w:hAnsi="Arial" w:cs="Arial"/>
          <w:sz w:val="20"/>
        </w:rPr>
      </w:pPr>
      <w:r>
        <w:rPr>
          <w:rFonts w:ascii="Arial" w:hAnsi="Arial" w:cs="Arial"/>
          <w:sz w:val="20"/>
        </w:rPr>
        <w:t>MALLEA, Andrés Marcelo</w:t>
      </w:r>
    </w:p>
    <w:p w:rsidR="00BC51F5" w:rsidRDefault="00BC51F5" w:rsidP="00BC51F5">
      <w:pPr>
        <w:spacing w:after="0" w:line="264" w:lineRule="auto"/>
        <w:rPr>
          <w:rFonts w:ascii="Arial" w:hAnsi="Arial" w:cs="Arial"/>
          <w:sz w:val="20"/>
        </w:rPr>
      </w:pPr>
      <w:r>
        <w:rPr>
          <w:rFonts w:ascii="Arial" w:hAnsi="Arial" w:cs="Arial"/>
          <w:sz w:val="20"/>
        </w:rPr>
        <w:t>MIODOWSKY, Sergio David</w:t>
      </w:r>
    </w:p>
    <w:p w:rsidR="00BC51F5" w:rsidRDefault="00BC51F5" w:rsidP="00BC51F5">
      <w:pPr>
        <w:spacing w:after="0" w:line="264" w:lineRule="auto"/>
        <w:rPr>
          <w:rFonts w:ascii="Arial" w:hAnsi="Arial" w:cs="Arial"/>
          <w:sz w:val="20"/>
        </w:rPr>
      </w:pPr>
      <w:r>
        <w:rPr>
          <w:rFonts w:ascii="Arial" w:hAnsi="Arial" w:cs="Arial"/>
          <w:sz w:val="20"/>
        </w:rPr>
        <w:t>MONTAÑO, Enrique Daniel</w:t>
      </w:r>
    </w:p>
    <w:p w:rsidR="00BC51F5" w:rsidRDefault="00BC51F5" w:rsidP="00BC51F5">
      <w:pPr>
        <w:spacing w:after="0" w:line="264" w:lineRule="auto"/>
        <w:rPr>
          <w:rFonts w:ascii="Arial" w:hAnsi="Arial" w:cs="Arial"/>
          <w:sz w:val="20"/>
        </w:rPr>
      </w:pPr>
      <w:r>
        <w:rPr>
          <w:rFonts w:ascii="Arial" w:hAnsi="Arial" w:cs="Arial"/>
          <w:sz w:val="20"/>
        </w:rPr>
        <w:t>MONTI, Marcela Gema</w:t>
      </w:r>
    </w:p>
    <w:p w:rsidR="00BC51F5" w:rsidRDefault="00BC51F5" w:rsidP="00BC51F5">
      <w:pPr>
        <w:spacing w:after="0" w:line="264" w:lineRule="auto"/>
        <w:rPr>
          <w:rFonts w:ascii="Arial" w:hAnsi="Arial" w:cs="Arial"/>
          <w:sz w:val="20"/>
        </w:rPr>
      </w:pPr>
      <w:r>
        <w:rPr>
          <w:rFonts w:ascii="Arial" w:hAnsi="Arial" w:cs="Arial"/>
          <w:sz w:val="20"/>
        </w:rPr>
        <w:t>ORTIZ, Alfredo Simón</w:t>
      </w:r>
    </w:p>
    <w:p w:rsidR="00BC51F5" w:rsidRDefault="00BC51F5" w:rsidP="00BC51F5">
      <w:pPr>
        <w:spacing w:after="0" w:line="264" w:lineRule="auto"/>
        <w:rPr>
          <w:rFonts w:ascii="Arial" w:hAnsi="Arial" w:cs="Arial"/>
          <w:sz w:val="20"/>
        </w:rPr>
      </w:pPr>
      <w:r>
        <w:rPr>
          <w:rFonts w:ascii="Arial" w:hAnsi="Arial" w:cs="Arial"/>
          <w:sz w:val="20"/>
        </w:rPr>
        <w:t>PAREDES, María Fernanda</w:t>
      </w:r>
    </w:p>
    <w:p w:rsidR="00BC51F5" w:rsidRDefault="00BC51F5" w:rsidP="00BC51F5">
      <w:pPr>
        <w:spacing w:after="0" w:line="264" w:lineRule="auto"/>
        <w:rPr>
          <w:rFonts w:ascii="Arial" w:hAnsi="Arial" w:cs="Arial"/>
          <w:sz w:val="20"/>
        </w:rPr>
      </w:pPr>
      <w:r>
        <w:rPr>
          <w:rFonts w:ascii="Arial" w:hAnsi="Arial" w:cs="Arial"/>
          <w:sz w:val="20"/>
        </w:rPr>
        <w:t>PEÑALOZA, María Florencia</w:t>
      </w:r>
    </w:p>
    <w:p w:rsidR="00BC51F5" w:rsidRDefault="00BC51F5" w:rsidP="00BC51F5">
      <w:pPr>
        <w:spacing w:after="0" w:line="264" w:lineRule="auto"/>
        <w:rPr>
          <w:rFonts w:ascii="Arial" w:hAnsi="Arial" w:cs="Arial"/>
          <w:sz w:val="20"/>
        </w:rPr>
      </w:pPr>
      <w:r>
        <w:rPr>
          <w:rFonts w:ascii="Arial" w:hAnsi="Arial" w:cs="Arial"/>
          <w:sz w:val="20"/>
        </w:rPr>
        <w:t>PICÓN, Nancy Viviana</w:t>
      </w:r>
    </w:p>
    <w:p w:rsidR="00BC51F5" w:rsidRDefault="00BC51F5" w:rsidP="00BC51F5">
      <w:pPr>
        <w:spacing w:after="0" w:line="264" w:lineRule="auto"/>
        <w:rPr>
          <w:rFonts w:ascii="Arial" w:hAnsi="Arial" w:cs="Arial"/>
          <w:sz w:val="20"/>
        </w:rPr>
      </w:pPr>
      <w:r>
        <w:rPr>
          <w:rFonts w:ascii="Arial" w:hAnsi="Arial" w:cs="Arial"/>
          <w:sz w:val="20"/>
        </w:rPr>
        <w:t>PLATERO, Carlos Antonio</w:t>
      </w:r>
    </w:p>
    <w:p w:rsidR="00BC51F5" w:rsidRDefault="00BC51F5" w:rsidP="00BC51F5">
      <w:pPr>
        <w:spacing w:after="0" w:line="264" w:lineRule="auto"/>
        <w:rPr>
          <w:rFonts w:ascii="Arial" w:hAnsi="Arial" w:cs="Arial"/>
          <w:sz w:val="20"/>
        </w:rPr>
      </w:pPr>
      <w:r>
        <w:rPr>
          <w:rFonts w:ascii="Arial" w:hAnsi="Arial" w:cs="Arial"/>
          <w:sz w:val="20"/>
        </w:rPr>
        <w:t>QUIROGA, Horacio Juan</w:t>
      </w:r>
    </w:p>
    <w:p w:rsidR="00BC51F5" w:rsidRDefault="00BC51F5" w:rsidP="00BC51F5">
      <w:pPr>
        <w:spacing w:after="0" w:line="264" w:lineRule="auto"/>
        <w:rPr>
          <w:rFonts w:ascii="Arial" w:hAnsi="Arial" w:cs="Arial"/>
          <w:sz w:val="20"/>
        </w:rPr>
      </w:pPr>
      <w:r>
        <w:rPr>
          <w:rFonts w:ascii="Arial" w:hAnsi="Arial" w:cs="Arial"/>
          <w:sz w:val="20"/>
        </w:rPr>
        <w:t>QUIROGA, Marcela Ruth</w:t>
      </w:r>
    </w:p>
    <w:p w:rsidR="00BC51F5" w:rsidRDefault="00BC51F5" w:rsidP="00BC51F5">
      <w:pPr>
        <w:spacing w:after="0" w:line="264" w:lineRule="auto"/>
        <w:rPr>
          <w:rFonts w:ascii="Arial" w:hAnsi="Arial" w:cs="Arial"/>
          <w:sz w:val="20"/>
        </w:rPr>
      </w:pPr>
      <w:r>
        <w:rPr>
          <w:rFonts w:ascii="Arial" w:hAnsi="Arial" w:cs="Arial"/>
          <w:sz w:val="20"/>
        </w:rPr>
        <w:t>RAMELLA, Celina Inés</w:t>
      </w:r>
    </w:p>
    <w:p w:rsidR="00BC51F5" w:rsidRDefault="00BC51F5" w:rsidP="00BC51F5">
      <w:pPr>
        <w:spacing w:after="0" w:line="264" w:lineRule="auto"/>
        <w:rPr>
          <w:rFonts w:ascii="Arial" w:hAnsi="Arial" w:cs="Arial"/>
          <w:sz w:val="20"/>
        </w:rPr>
      </w:pPr>
    </w:p>
    <w:p w:rsidR="00BC51F5" w:rsidRDefault="00BC51F5" w:rsidP="00BC51F5">
      <w:pPr>
        <w:spacing w:after="0" w:line="264" w:lineRule="auto"/>
        <w:rPr>
          <w:rFonts w:ascii="Arial" w:hAnsi="Arial" w:cs="Arial"/>
          <w:sz w:val="20"/>
        </w:rPr>
      </w:pPr>
    </w:p>
    <w:p w:rsidR="00BC51F5" w:rsidRDefault="00BC51F5" w:rsidP="00BC51F5">
      <w:pPr>
        <w:spacing w:after="0" w:line="264" w:lineRule="auto"/>
        <w:rPr>
          <w:rFonts w:ascii="Arial" w:hAnsi="Arial" w:cs="Arial"/>
          <w:sz w:val="20"/>
        </w:rPr>
      </w:pPr>
      <w:r>
        <w:rPr>
          <w:rFonts w:ascii="Arial" w:hAnsi="Arial" w:cs="Arial"/>
          <w:sz w:val="20"/>
        </w:rPr>
        <w:t>ROCA, Juan Manuel</w:t>
      </w:r>
    </w:p>
    <w:p w:rsidR="00BC51F5" w:rsidRDefault="00BC51F5" w:rsidP="00BC51F5">
      <w:pPr>
        <w:spacing w:after="0" w:line="264" w:lineRule="auto"/>
        <w:rPr>
          <w:rFonts w:ascii="Arial" w:hAnsi="Arial" w:cs="Arial"/>
          <w:sz w:val="20"/>
        </w:rPr>
      </w:pPr>
      <w:r>
        <w:rPr>
          <w:rFonts w:ascii="Arial" w:hAnsi="Arial" w:cs="Arial"/>
          <w:sz w:val="20"/>
        </w:rPr>
        <w:t>RODRÍGUEZ, Gustavo Raúl</w:t>
      </w:r>
    </w:p>
    <w:p w:rsidR="00BC51F5" w:rsidRDefault="00BC51F5" w:rsidP="00BC51F5">
      <w:pPr>
        <w:spacing w:after="0" w:line="264" w:lineRule="auto"/>
        <w:rPr>
          <w:rFonts w:ascii="Arial" w:hAnsi="Arial" w:cs="Arial"/>
          <w:sz w:val="20"/>
        </w:rPr>
      </w:pPr>
      <w:r>
        <w:rPr>
          <w:rFonts w:ascii="Arial" w:hAnsi="Arial" w:cs="Arial"/>
          <w:sz w:val="20"/>
        </w:rPr>
        <w:t>ROMERO, Mario Adrián</w:t>
      </w:r>
    </w:p>
    <w:p w:rsidR="00BC51F5" w:rsidRDefault="00BC51F5" w:rsidP="00BC51F5">
      <w:pPr>
        <w:spacing w:after="0" w:line="264" w:lineRule="auto"/>
        <w:rPr>
          <w:rFonts w:ascii="Arial" w:hAnsi="Arial" w:cs="Arial"/>
          <w:sz w:val="20"/>
        </w:rPr>
      </w:pPr>
      <w:r>
        <w:rPr>
          <w:rFonts w:ascii="Arial" w:hAnsi="Arial" w:cs="Arial"/>
          <w:sz w:val="20"/>
        </w:rPr>
        <w:t>SANCASSANI, Edgardo Emilio</w:t>
      </w:r>
    </w:p>
    <w:p w:rsidR="00BC51F5" w:rsidRDefault="00BC51F5" w:rsidP="00BC51F5">
      <w:pPr>
        <w:spacing w:after="0" w:line="264" w:lineRule="auto"/>
        <w:rPr>
          <w:rFonts w:ascii="Arial" w:hAnsi="Arial" w:cs="Arial"/>
          <w:sz w:val="20"/>
        </w:rPr>
      </w:pPr>
      <w:r>
        <w:rPr>
          <w:rFonts w:ascii="Arial" w:hAnsi="Arial" w:cs="Arial"/>
          <w:sz w:val="20"/>
        </w:rPr>
        <w:t>SÁNCHEZ, Miguel Ángel</w:t>
      </w:r>
    </w:p>
    <w:p w:rsidR="00BC51F5" w:rsidRDefault="00BC51F5" w:rsidP="00BC51F5">
      <w:pPr>
        <w:spacing w:after="0" w:line="264" w:lineRule="auto"/>
        <w:rPr>
          <w:rFonts w:ascii="Arial" w:hAnsi="Arial" w:cs="Arial"/>
          <w:sz w:val="20"/>
        </w:rPr>
      </w:pPr>
      <w:r>
        <w:rPr>
          <w:rFonts w:ascii="Arial" w:hAnsi="Arial" w:cs="Arial"/>
          <w:sz w:val="20"/>
        </w:rPr>
        <w:t>SEVA, Graciela Hilda</w:t>
      </w:r>
    </w:p>
    <w:p w:rsidR="00BC51F5" w:rsidRDefault="00BC51F5" w:rsidP="00BC51F5">
      <w:pPr>
        <w:spacing w:after="0" w:line="264" w:lineRule="auto"/>
        <w:rPr>
          <w:rFonts w:ascii="Arial" w:hAnsi="Arial" w:cs="Arial"/>
          <w:sz w:val="20"/>
        </w:rPr>
      </w:pPr>
      <w:r>
        <w:rPr>
          <w:rFonts w:ascii="Arial" w:hAnsi="Arial" w:cs="Arial"/>
          <w:sz w:val="20"/>
        </w:rPr>
        <w:t>USIN, Gustavo Walter</w:t>
      </w:r>
    </w:p>
    <w:p w:rsidR="00BC51F5" w:rsidRDefault="00BC51F5" w:rsidP="00BC51F5">
      <w:pPr>
        <w:spacing w:after="0" w:line="264" w:lineRule="auto"/>
        <w:rPr>
          <w:rFonts w:ascii="Arial" w:hAnsi="Arial" w:cs="Arial"/>
          <w:b/>
          <w:sz w:val="20"/>
          <w:u w:val="single"/>
        </w:rPr>
      </w:pPr>
    </w:p>
    <w:p w:rsidR="00BC51F5" w:rsidRDefault="00BC51F5" w:rsidP="00BC51F5">
      <w:pPr>
        <w:spacing w:after="0" w:line="264" w:lineRule="auto"/>
        <w:rPr>
          <w:rFonts w:ascii="Arial" w:hAnsi="Arial" w:cs="Arial"/>
          <w:b/>
          <w:sz w:val="20"/>
          <w:u w:val="single"/>
        </w:rPr>
      </w:pPr>
      <w:r>
        <w:rPr>
          <w:rFonts w:ascii="Arial" w:hAnsi="Arial" w:cs="Arial"/>
          <w:b/>
          <w:sz w:val="20"/>
          <w:u w:val="single"/>
        </w:rPr>
        <w:t>DIPUTADOS AUSENTES</w:t>
      </w:r>
    </w:p>
    <w:p w:rsidR="00BC51F5" w:rsidRDefault="00BC51F5" w:rsidP="00BC51F5">
      <w:pPr>
        <w:spacing w:after="0" w:line="264" w:lineRule="auto"/>
        <w:rPr>
          <w:rFonts w:ascii="Arial" w:hAnsi="Arial" w:cs="Arial"/>
          <w:sz w:val="20"/>
        </w:rPr>
      </w:pPr>
    </w:p>
    <w:p w:rsidR="00BC51F5" w:rsidRDefault="00BC51F5" w:rsidP="00BC51F5">
      <w:pPr>
        <w:spacing w:after="0" w:line="264" w:lineRule="auto"/>
        <w:rPr>
          <w:rFonts w:ascii="Arial" w:hAnsi="Arial" w:cs="Arial"/>
          <w:sz w:val="20"/>
        </w:rPr>
      </w:pPr>
      <w:r>
        <w:rPr>
          <w:rFonts w:ascii="Arial" w:hAnsi="Arial" w:cs="Arial"/>
          <w:sz w:val="20"/>
        </w:rPr>
        <w:t>CORNEJO, Enzo Ariel</w:t>
      </w:r>
    </w:p>
    <w:p w:rsidR="00BC51F5" w:rsidRDefault="00BC51F5" w:rsidP="00BC51F5">
      <w:pPr>
        <w:spacing w:after="0" w:line="264" w:lineRule="auto"/>
        <w:rPr>
          <w:rFonts w:ascii="Arial" w:hAnsi="Arial" w:cs="Arial"/>
          <w:sz w:val="20"/>
        </w:rPr>
      </w:pPr>
      <w:r>
        <w:rPr>
          <w:rFonts w:ascii="Arial" w:hAnsi="Arial" w:cs="Arial"/>
          <w:sz w:val="20"/>
        </w:rPr>
        <w:t>ESTEVE, José Luis</w:t>
      </w:r>
    </w:p>
    <w:p w:rsidR="00BC51F5" w:rsidRDefault="00BC51F5" w:rsidP="00BC51F5">
      <w:pPr>
        <w:spacing w:after="0" w:line="264" w:lineRule="auto"/>
        <w:rPr>
          <w:rFonts w:ascii="Arial" w:hAnsi="Arial" w:cs="Arial"/>
          <w:sz w:val="20"/>
        </w:rPr>
      </w:pPr>
      <w:r>
        <w:rPr>
          <w:rFonts w:ascii="Arial" w:hAnsi="Arial" w:cs="Arial"/>
          <w:sz w:val="20"/>
        </w:rPr>
        <w:t>MARINERO, Mauro</w:t>
      </w:r>
    </w:p>
    <w:p w:rsidR="00BC51F5" w:rsidRDefault="00BC51F5" w:rsidP="00BC51F5">
      <w:pPr>
        <w:spacing w:after="0" w:line="264" w:lineRule="auto"/>
        <w:rPr>
          <w:rFonts w:ascii="Arial" w:hAnsi="Arial" w:cs="Arial"/>
          <w:sz w:val="20"/>
        </w:rPr>
      </w:pPr>
      <w:r>
        <w:rPr>
          <w:rFonts w:ascii="Arial" w:hAnsi="Arial" w:cs="Arial"/>
          <w:sz w:val="20"/>
        </w:rPr>
        <w:t>NUÑEZ, Ramón Miguel</w:t>
      </w:r>
    </w:p>
    <w:p w:rsidR="00BC51F5" w:rsidRDefault="00BC51F5" w:rsidP="00BC51F5">
      <w:pPr>
        <w:spacing w:after="0" w:line="312" w:lineRule="auto"/>
        <w:rPr>
          <w:rFonts w:ascii="Arial" w:hAnsi="Arial" w:cs="Arial"/>
        </w:rPr>
        <w:sectPr w:rsidR="00BC51F5">
          <w:type w:val="continuous"/>
          <w:pgSz w:w="11906" w:h="16838"/>
          <w:pgMar w:top="1417" w:right="1701" w:bottom="1417" w:left="1701" w:header="708" w:footer="708" w:gutter="0"/>
          <w:cols w:num="2" w:space="708"/>
        </w:sectPr>
      </w:pPr>
    </w:p>
    <w:p w:rsidR="00BC51F5" w:rsidRDefault="00BC51F5" w:rsidP="00BC51F5">
      <w:pPr>
        <w:spacing w:line="288" w:lineRule="auto"/>
        <w:jc w:val="center"/>
        <w:rPr>
          <w:rFonts w:ascii="Arial" w:hAnsi="Arial"/>
          <w:b/>
          <w:sz w:val="40"/>
          <w:szCs w:val="28"/>
        </w:rPr>
      </w:pPr>
      <w:r>
        <w:rPr>
          <w:rFonts w:ascii="Arial" w:hAnsi="Arial"/>
          <w:b/>
          <w:sz w:val="40"/>
          <w:szCs w:val="28"/>
        </w:rPr>
        <w:lastRenderedPageBreak/>
        <w:t>SUMARIO</w:t>
      </w:r>
    </w:p>
    <w:p w:rsidR="00BC51F5" w:rsidRDefault="00BC51F5" w:rsidP="00BC51F5">
      <w:pPr>
        <w:spacing w:after="0" w:line="288" w:lineRule="auto"/>
        <w:jc w:val="both"/>
        <w:rPr>
          <w:rFonts w:ascii="Times New Roman" w:hAnsi="Times New Roman" w:cs="Times New Roman"/>
          <w:b/>
          <w:bCs/>
          <w:lang w:val="es-ES_tradnl"/>
        </w:rPr>
      </w:pPr>
    </w:p>
    <w:p w:rsidR="00BC51F5" w:rsidRDefault="00BC51F5" w:rsidP="00BC51F5">
      <w:pPr>
        <w:spacing w:after="0" w:line="288" w:lineRule="auto"/>
        <w:jc w:val="both"/>
        <w:rPr>
          <w:rFonts w:ascii="Times New Roman" w:hAnsi="Times New Roman" w:cs="Times New Roman"/>
          <w:b/>
          <w:lang w:val="es-ES_tradnl"/>
        </w:rPr>
      </w:pPr>
      <w:r>
        <w:rPr>
          <w:rFonts w:ascii="Times New Roman" w:hAnsi="Times New Roman" w:cs="Times New Roman"/>
          <w:b/>
          <w:bCs/>
          <w:lang w:val="es-ES_tradnl"/>
        </w:rPr>
        <w:t xml:space="preserve">  I -</w:t>
      </w:r>
      <w:r>
        <w:rPr>
          <w:rFonts w:ascii="Times New Roman" w:hAnsi="Times New Roman" w:cs="Times New Roman"/>
          <w:lang w:val="es-ES_tradnl"/>
        </w:rPr>
        <w:t xml:space="preserve"> </w:t>
      </w:r>
      <w:r>
        <w:rPr>
          <w:rFonts w:ascii="Times New Roman" w:hAnsi="Times New Roman" w:cs="Times New Roman"/>
          <w:b/>
          <w:lang w:val="es-ES_tradnl"/>
        </w:rPr>
        <w:t>APERTURA DE LA SESIÓN.</w:t>
      </w:r>
    </w:p>
    <w:p w:rsidR="00BC51F5" w:rsidRDefault="00BC51F5" w:rsidP="00BC51F5">
      <w:pPr>
        <w:spacing w:after="0" w:line="288" w:lineRule="auto"/>
        <w:jc w:val="both"/>
        <w:rPr>
          <w:rFonts w:ascii="Times New Roman" w:hAnsi="Times New Roman" w:cs="Times New Roman"/>
          <w:b/>
          <w:lang w:val="es-ES_tradnl"/>
        </w:rPr>
      </w:pPr>
    </w:p>
    <w:p w:rsidR="00BC51F5" w:rsidRDefault="00BC51F5" w:rsidP="00BC51F5">
      <w:pPr>
        <w:spacing w:after="0" w:line="288" w:lineRule="auto"/>
        <w:jc w:val="both"/>
        <w:rPr>
          <w:rFonts w:ascii="Times New Roman" w:hAnsi="Times New Roman" w:cs="Times New Roman"/>
          <w:b/>
          <w:lang w:val="es-ES_tradnl"/>
        </w:rPr>
      </w:pPr>
      <w:r>
        <w:rPr>
          <w:rFonts w:ascii="Times New Roman" w:hAnsi="Times New Roman" w:cs="Times New Roman"/>
          <w:b/>
          <w:lang w:val="es-ES_tradnl"/>
        </w:rPr>
        <w:t xml:space="preserve">  II - IZAMIENTO DE BANDERAS.</w:t>
      </w:r>
    </w:p>
    <w:p w:rsidR="00BC51F5" w:rsidRDefault="00BC51F5" w:rsidP="00BC51F5">
      <w:pPr>
        <w:spacing w:after="0" w:line="288" w:lineRule="auto"/>
        <w:jc w:val="both"/>
        <w:rPr>
          <w:rFonts w:ascii="Times New Roman" w:hAnsi="Times New Roman" w:cs="Times New Roman"/>
          <w:b/>
          <w:lang w:val="es-ES_tradnl"/>
        </w:rPr>
      </w:pPr>
    </w:p>
    <w:p w:rsidR="00BC51F5" w:rsidRDefault="00BC51F5" w:rsidP="00BC51F5">
      <w:pPr>
        <w:spacing w:after="0" w:line="288" w:lineRule="auto"/>
        <w:jc w:val="both"/>
        <w:rPr>
          <w:rFonts w:ascii="Times New Roman" w:hAnsi="Times New Roman" w:cs="Times New Roman"/>
          <w:lang w:val="es-ES_tradnl"/>
        </w:rPr>
      </w:pPr>
      <w:r>
        <w:rPr>
          <w:rFonts w:ascii="Times New Roman" w:hAnsi="Times New Roman" w:cs="Times New Roman"/>
          <w:b/>
          <w:lang w:val="es-ES_tradnl"/>
        </w:rPr>
        <w:t xml:space="preserve"> III - ORDEN DEL DÍA Y DECRETO DE CONVOCATORIA.</w:t>
      </w:r>
      <w:r>
        <w:rPr>
          <w:rFonts w:ascii="Times New Roman" w:hAnsi="Times New Roman" w:cs="Times New Roman"/>
          <w:lang w:val="es-ES_tradnl"/>
        </w:rPr>
        <w:t xml:space="preserve"> (p. 1 y sig.)</w:t>
      </w:r>
    </w:p>
    <w:p w:rsidR="00BC51F5" w:rsidRDefault="00BC51F5" w:rsidP="00BC51F5">
      <w:pPr>
        <w:spacing w:after="0" w:line="288" w:lineRule="auto"/>
        <w:jc w:val="both"/>
        <w:rPr>
          <w:rFonts w:ascii="Times New Roman" w:hAnsi="Times New Roman" w:cs="Times New Roman"/>
          <w:lang w:val="es-ES_tradnl"/>
        </w:rPr>
      </w:pPr>
      <w:r>
        <w:rPr>
          <w:rFonts w:ascii="Times New Roman" w:hAnsi="Times New Roman" w:cs="Times New Roman"/>
          <w:lang w:val="es-ES_tradnl"/>
        </w:rPr>
        <w:t xml:space="preserve"> </w:t>
      </w:r>
    </w:p>
    <w:p w:rsidR="00BC51F5" w:rsidRDefault="00BC51F5" w:rsidP="00BC51F5">
      <w:pPr>
        <w:pStyle w:val="Prrafodelista"/>
        <w:numPr>
          <w:ilvl w:val="0"/>
          <w:numId w:val="3"/>
        </w:numPr>
        <w:tabs>
          <w:tab w:val="left" w:pos="1985"/>
        </w:tabs>
        <w:spacing w:after="0" w:line="312" w:lineRule="auto"/>
        <w:jc w:val="both"/>
        <w:rPr>
          <w:rFonts w:ascii="Times New Roman" w:hAnsi="Times New Roman" w:cs="Times New Roman"/>
        </w:rPr>
      </w:pPr>
      <w:r>
        <w:rPr>
          <w:rFonts w:ascii="Times New Roman" w:hAnsi="Times New Roman" w:cs="Times New Roman"/>
        </w:rPr>
        <w:t>Aprobación de la versión taquigráfica correspondiente a la Décima Tercera Sesión Ordinaria llevada a cabo en fecha 06 de octubre del año 2022. (p. 3)</w:t>
      </w:r>
    </w:p>
    <w:p w:rsidR="00BC51F5" w:rsidRDefault="00BC51F5" w:rsidP="00BC51F5">
      <w:pPr>
        <w:tabs>
          <w:tab w:val="left" w:pos="1985"/>
        </w:tabs>
        <w:spacing w:after="0" w:line="312" w:lineRule="auto"/>
        <w:jc w:val="both"/>
        <w:rPr>
          <w:rFonts w:ascii="Times New Roman" w:hAnsi="Times New Roman" w:cs="Times New Roman"/>
        </w:rPr>
      </w:pPr>
    </w:p>
    <w:p w:rsidR="00BC51F5" w:rsidRDefault="00BC51F5" w:rsidP="00BC51F5">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II                                  IV - ASUNTOS ENTRADOS Y DESPACHOS DE COMISIONES.</w:t>
      </w:r>
    </w:p>
    <w:p w:rsidR="00BC51F5" w:rsidRDefault="00BC51F5" w:rsidP="00BC51F5">
      <w:pPr>
        <w:tabs>
          <w:tab w:val="left" w:pos="426"/>
        </w:tabs>
        <w:spacing w:after="0" w:line="288" w:lineRule="auto"/>
        <w:ind w:left="567"/>
        <w:jc w:val="both"/>
        <w:rPr>
          <w:rFonts w:ascii="Times New Roman" w:hAnsi="Times New Roman" w:cs="Times New Roman"/>
          <w:b/>
        </w:rPr>
      </w:pPr>
    </w:p>
    <w:p w:rsidR="00BC51F5" w:rsidRDefault="00BC51F5" w:rsidP="00BC51F5">
      <w:pPr>
        <w:tabs>
          <w:tab w:val="left" w:pos="426"/>
        </w:tabs>
        <w:spacing w:after="0" w:line="288" w:lineRule="auto"/>
        <w:ind w:left="567"/>
        <w:jc w:val="both"/>
        <w:rPr>
          <w:rFonts w:ascii="Times New Roman" w:hAnsi="Times New Roman" w:cs="Times New Roman"/>
          <w:b/>
        </w:rPr>
      </w:pPr>
      <w:r>
        <w:rPr>
          <w:rFonts w:ascii="Times New Roman" w:hAnsi="Times New Roman" w:cs="Times New Roman"/>
          <w:b/>
        </w:rPr>
        <w:t>DESPACHOS DE COMISIONES:</w:t>
      </w:r>
    </w:p>
    <w:p w:rsidR="00BC51F5" w:rsidRDefault="00BC51F5" w:rsidP="00BC51F5">
      <w:pPr>
        <w:tabs>
          <w:tab w:val="left" w:pos="426"/>
        </w:tabs>
        <w:spacing w:after="0" w:line="288" w:lineRule="auto"/>
        <w:ind w:left="1162" w:hanging="425"/>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hAnsi="Times New Roman" w:cs="Times New Roman"/>
          <w:lang w:val="es-ES"/>
        </w:rPr>
      </w:pPr>
      <w:r>
        <w:rPr>
          <w:rFonts w:ascii="Times New Roman" w:hAnsi="Times New Roman" w:cs="Times New Roman"/>
        </w:rPr>
        <w:t>I)</w:t>
      </w:r>
      <w:r>
        <w:rPr>
          <w:rFonts w:ascii="Times New Roman" w:hAnsi="Times New Roman" w:cs="Times New Roman"/>
          <w:b/>
        </w:rPr>
        <w:t xml:space="preserve"> Expediente</w:t>
      </w:r>
      <w:bookmarkStart w:id="0" w:name="_Hlk113518704"/>
      <w:r>
        <w:rPr>
          <w:rFonts w:ascii="Times New Roman" w:hAnsi="Times New Roman" w:cs="Times New Roman"/>
          <w:b/>
        </w:rPr>
        <w:t xml:space="preserve"> 2220-2022: </w:t>
      </w:r>
      <w:r>
        <w:rPr>
          <w:rFonts w:ascii="Times New Roman" w:hAnsi="Times New Roman" w:cs="Times New Roman"/>
        </w:rPr>
        <w:t xml:space="preserve">Despacho de las </w:t>
      </w:r>
      <w:r>
        <w:rPr>
          <w:rFonts w:ascii="Times New Roman" w:hAnsi="Times New Roman" w:cs="Times New Roman"/>
          <w:lang w:eastAsia="es-ES"/>
        </w:rPr>
        <w:t xml:space="preserve">Comisiones de </w:t>
      </w:r>
      <w:r>
        <w:rPr>
          <w:rFonts w:ascii="Times New Roman" w:eastAsia="Times New Roman" w:hAnsi="Times New Roman" w:cs="Times New Roman"/>
          <w:lang w:eastAsia="es-ES"/>
        </w:rPr>
        <w:t>Legislación y Asuntos Constitucion</w:t>
      </w:r>
      <w:r>
        <w:rPr>
          <w:rFonts w:ascii="Times New Roman" w:eastAsia="Times New Roman" w:hAnsi="Times New Roman" w:cs="Times New Roman"/>
          <w:lang w:eastAsia="es-ES"/>
        </w:rPr>
        <w:t>a</w:t>
      </w:r>
      <w:r>
        <w:rPr>
          <w:rFonts w:ascii="Times New Roman" w:eastAsia="Times New Roman" w:hAnsi="Times New Roman" w:cs="Times New Roman"/>
          <w:lang w:eastAsia="es-ES"/>
        </w:rPr>
        <w:t xml:space="preserve">les y de Salud y Deporte, </w:t>
      </w:r>
      <w:r>
        <w:rPr>
          <w:rFonts w:ascii="Times New Roman" w:hAnsi="Times New Roman" w:cs="Times New Roman"/>
        </w:rPr>
        <w:t>en el p</w:t>
      </w:r>
      <w:r>
        <w:rPr>
          <w:rFonts w:ascii="Times New Roman" w:hAnsi="Times New Roman" w:cs="Times New Roman"/>
          <w:bCs/>
        </w:rPr>
        <w:t xml:space="preserve">royecto </w:t>
      </w:r>
      <w:r>
        <w:rPr>
          <w:rFonts w:ascii="Times New Roman" w:hAnsi="Times New Roman" w:cs="Times New Roman"/>
        </w:rPr>
        <w:t>de Ley presentado por el Poder Ejecutivo, mediante me</w:t>
      </w:r>
      <w:r>
        <w:rPr>
          <w:rFonts w:ascii="Times New Roman" w:hAnsi="Times New Roman" w:cs="Times New Roman"/>
        </w:rPr>
        <w:t>n</w:t>
      </w:r>
      <w:r>
        <w:rPr>
          <w:rFonts w:ascii="Times New Roman" w:hAnsi="Times New Roman" w:cs="Times New Roman"/>
        </w:rPr>
        <w:t xml:space="preserve">saje N° 53 por el que se </w:t>
      </w:r>
      <w:r>
        <w:rPr>
          <w:rFonts w:ascii="Times New Roman" w:hAnsi="Times New Roman" w:cs="Times New Roman"/>
          <w:lang w:val="es-ES"/>
        </w:rPr>
        <w:t>aprueba el convenio marco de cooperación suscripto entre el Ministerio de Producción y Desarrollo Económico, Ministerio de Salud Pública y Cannabis Medicinal San Juan Sociedad del Estado</w:t>
      </w:r>
      <w:r>
        <w:rPr>
          <w:rFonts w:ascii="Times New Roman" w:hAnsi="Times New Roman" w:cs="Times New Roman"/>
          <w:shd w:val="clear" w:color="auto" w:fill="FFFFFF"/>
        </w:rPr>
        <w:t>. (p. 3 y sig.)</w:t>
      </w:r>
    </w:p>
    <w:p w:rsidR="00BC51F5" w:rsidRDefault="00BC51F5" w:rsidP="00BC51F5">
      <w:pPr>
        <w:tabs>
          <w:tab w:val="left" w:pos="426"/>
        </w:tabs>
        <w:spacing w:after="0" w:line="312" w:lineRule="auto"/>
        <w:ind w:left="680"/>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rPr>
        <w:t>II)</w:t>
      </w:r>
      <w:r>
        <w:rPr>
          <w:rFonts w:ascii="Times New Roman" w:hAnsi="Times New Roman" w:cs="Times New Roman"/>
          <w:b/>
        </w:rPr>
        <w:t xml:space="preserve"> Expediente</w:t>
      </w:r>
      <w:r>
        <w:rPr>
          <w:rFonts w:ascii="Times New Roman" w:hAnsi="Times New Roman" w:cs="Times New Roman"/>
          <w:b/>
        </w:rPr>
        <w:tab/>
        <w:t xml:space="preserve">2222-2022: </w:t>
      </w:r>
      <w:r>
        <w:rPr>
          <w:rFonts w:ascii="Times New Roman" w:hAnsi="Times New Roman" w:cs="Times New Roman"/>
        </w:rPr>
        <w:t xml:space="preserve">Despacho de las </w:t>
      </w:r>
      <w:r>
        <w:rPr>
          <w:rFonts w:ascii="Times New Roman" w:hAnsi="Times New Roman" w:cs="Times New Roman"/>
          <w:lang w:eastAsia="es-ES"/>
        </w:rPr>
        <w:t xml:space="preserve">Comisiones de </w:t>
      </w:r>
      <w:r>
        <w:rPr>
          <w:rFonts w:ascii="Times New Roman" w:eastAsia="Times New Roman" w:hAnsi="Times New Roman" w:cs="Times New Roman"/>
          <w:lang w:eastAsia="es-ES"/>
        </w:rPr>
        <w:t>Legislación y Asuntos Constituci</w:t>
      </w:r>
      <w:r>
        <w:rPr>
          <w:rFonts w:ascii="Times New Roman" w:eastAsia="Times New Roman" w:hAnsi="Times New Roman" w:cs="Times New Roman"/>
          <w:lang w:eastAsia="es-ES"/>
        </w:rPr>
        <w:t>o</w:t>
      </w:r>
      <w:r>
        <w:rPr>
          <w:rFonts w:ascii="Times New Roman" w:eastAsia="Times New Roman" w:hAnsi="Times New Roman" w:cs="Times New Roman"/>
          <w:lang w:eastAsia="es-ES"/>
        </w:rPr>
        <w:t>nales, de Obras y Servicios Públicos y de Hacienda y Presupuesto en el proyecto de Ley present</w:t>
      </w:r>
      <w:r>
        <w:rPr>
          <w:rFonts w:ascii="Times New Roman" w:eastAsia="Times New Roman" w:hAnsi="Times New Roman" w:cs="Times New Roman"/>
          <w:lang w:eastAsia="es-ES"/>
        </w:rPr>
        <w:t>a</w:t>
      </w:r>
      <w:r>
        <w:rPr>
          <w:rFonts w:ascii="Times New Roman" w:eastAsia="Times New Roman" w:hAnsi="Times New Roman" w:cs="Times New Roman"/>
          <w:lang w:eastAsia="es-ES"/>
        </w:rPr>
        <w:t xml:space="preserve">do </w:t>
      </w:r>
      <w:r>
        <w:rPr>
          <w:rFonts w:ascii="Times New Roman" w:hAnsi="Times New Roman" w:cs="Times New Roman"/>
        </w:rPr>
        <w:t xml:space="preserve">por el Poder Ejecutivo, mediante mensaje N° 55, por el que aprueba el </w:t>
      </w:r>
      <w:r>
        <w:rPr>
          <w:rFonts w:ascii="Times New Roman" w:hAnsi="Times New Roman" w:cs="Times New Roman"/>
          <w:lang w:val="es-ES"/>
        </w:rPr>
        <w:t>convenio de asistencia financiera suscripto entre el Ente Nacional de Obras Hídricas de Saneamiento y el Gobierno de la provincia de San Juan</w:t>
      </w:r>
      <w:r>
        <w:rPr>
          <w:rFonts w:ascii="Times New Roman" w:hAnsi="Times New Roman" w:cs="Times New Roman"/>
        </w:rPr>
        <w:t>. (p. 4 y sig.)</w:t>
      </w:r>
    </w:p>
    <w:p w:rsidR="00BC51F5" w:rsidRDefault="00BC51F5" w:rsidP="00BC51F5">
      <w:pPr>
        <w:tabs>
          <w:tab w:val="left" w:pos="7940"/>
        </w:tabs>
        <w:spacing w:after="0" w:line="312" w:lineRule="auto"/>
        <w:ind w:left="680"/>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eastAsia="Times New Roman" w:hAnsi="Times New Roman" w:cs="Times New Roman"/>
          <w:lang w:eastAsia="es-ES"/>
        </w:rPr>
      </w:pPr>
      <w:r>
        <w:rPr>
          <w:rFonts w:ascii="Times New Roman" w:hAnsi="Times New Roman" w:cs="Times New Roman"/>
        </w:rPr>
        <w:t>III)</w:t>
      </w:r>
      <w:r>
        <w:rPr>
          <w:rFonts w:ascii="Times New Roman" w:hAnsi="Times New Roman" w:cs="Times New Roman"/>
          <w:b/>
        </w:rPr>
        <w:t xml:space="preserve"> Expediente 2224-2022: </w:t>
      </w:r>
      <w:r>
        <w:rPr>
          <w:rFonts w:ascii="Times New Roman" w:hAnsi="Times New Roman" w:cs="Times New Roman"/>
        </w:rPr>
        <w:t xml:space="preserve">Despacho de las </w:t>
      </w:r>
      <w:r>
        <w:rPr>
          <w:rFonts w:ascii="Times New Roman" w:hAnsi="Times New Roman" w:cs="Times New Roman"/>
          <w:lang w:eastAsia="es-ES"/>
        </w:rPr>
        <w:t xml:space="preserve">Comisiones de </w:t>
      </w:r>
      <w:r>
        <w:rPr>
          <w:rFonts w:ascii="Times New Roman" w:eastAsia="Times New Roman" w:hAnsi="Times New Roman" w:cs="Times New Roman"/>
          <w:lang w:eastAsia="es-ES"/>
        </w:rPr>
        <w:t>Legislación y Asuntos Constituci</w:t>
      </w:r>
      <w:r>
        <w:rPr>
          <w:rFonts w:ascii="Times New Roman" w:eastAsia="Times New Roman" w:hAnsi="Times New Roman" w:cs="Times New Roman"/>
          <w:lang w:eastAsia="es-ES"/>
        </w:rPr>
        <w:t>o</w:t>
      </w:r>
      <w:r>
        <w:rPr>
          <w:rFonts w:ascii="Times New Roman" w:eastAsia="Times New Roman" w:hAnsi="Times New Roman" w:cs="Times New Roman"/>
          <w:lang w:eastAsia="es-ES"/>
        </w:rPr>
        <w:t xml:space="preserve">nales, de </w:t>
      </w:r>
      <w:r>
        <w:rPr>
          <w:rFonts w:ascii="Times New Roman" w:hAnsi="Times New Roman" w:cs="Times New Roman"/>
        </w:rPr>
        <w:t>Educación, Cultura, Ciencia y Técnica</w:t>
      </w:r>
      <w:r>
        <w:rPr>
          <w:rFonts w:ascii="Times New Roman" w:eastAsia="Times New Roman" w:hAnsi="Times New Roman" w:cs="Times New Roman"/>
          <w:lang w:eastAsia="es-ES"/>
        </w:rPr>
        <w:t xml:space="preserve"> y de Hacienda y Presupuesto </w:t>
      </w:r>
      <w:r>
        <w:rPr>
          <w:rFonts w:ascii="Times New Roman" w:hAnsi="Times New Roman" w:cs="Times New Roman"/>
        </w:rPr>
        <w:t>en el p</w:t>
      </w:r>
      <w:r>
        <w:rPr>
          <w:rFonts w:ascii="Times New Roman" w:hAnsi="Times New Roman" w:cs="Times New Roman"/>
          <w:bCs/>
        </w:rPr>
        <w:t xml:space="preserve">royecto </w:t>
      </w:r>
      <w:r>
        <w:rPr>
          <w:rFonts w:ascii="Times New Roman" w:hAnsi="Times New Roman" w:cs="Times New Roman"/>
        </w:rPr>
        <w:t xml:space="preserve">de Ley presentado por el Poder Ejecutivo, mediante mensaje N° 57, por el que se </w:t>
      </w:r>
      <w:r>
        <w:rPr>
          <w:rFonts w:ascii="Times New Roman" w:hAnsi="Times New Roman" w:cs="Times New Roman"/>
          <w:lang w:val="es-ES"/>
        </w:rPr>
        <w:t>aprueba el Conv</w:t>
      </w:r>
      <w:r>
        <w:rPr>
          <w:rFonts w:ascii="Times New Roman" w:hAnsi="Times New Roman" w:cs="Times New Roman"/>
          <w:lang w:val="es-ES"/>
        </w:rPr>
        <w:t>e</w:t>
      </w:r>
      <w:r>
        <w:rPr>
          <w:rFonts w:ascii="Times New Roman" w:hAnsi="Times New Roman" w:cs="Times New Roman"/>
          <w:lang w:val="es-ES"/>
        </w:rPr>
        <w:t>nio Específico suscripto entre el Gobierno de la provincia de San Juan y el Instituto Nacional de Cine y Artes Visuales (INCAA). (p. 8 y sig.)</w:t>
      </w:r>
    </w:p>
    <w:p w:rsidR="00BC51F5" w:rsidRDefault="00BC51F5" w:rsidP="00BC51F5">
      <w:pPr>
        <w:tabs>
          <w:tab w:val="left" w:pos="426"/>
        </w:tabs>
        <w:spacing w:after="0" w:line="312" w:lineRule="auto"/>
        <w:ind w:left="680"/>
        <w:jc w:val="both"/>
        <w:rPr>
          <w:rFonts w:ascii="Times New Roman" w:hAnsi="Times New Roman" w:cs="Times New Roman"/>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rPr>
        <w:t>IV)</w:t>
      </w:r>
      <w:r>
        <w:rPr>
          <w:rFonts w:ascii="Times New Roman" w:hAnsi="Times New Roman" w:cs="Times New Roman"/>
          <w:b/>
        </w:rPr>
        <w:t xml:space="preserve"> Expediente 2244-2022: </w:t>
      </w:r>
      <w:r>
        <w:rPr>
          <w:rFonts w:ascii="Times New Roman" w:hAnsi="Times New Roman" w:cs="Times New Roman"/>
        </w:rPr>
        <w:t xml:space="preserve">Despacho de las Comisiones de </w:t>
      </w:r>
      <w:r>
        <w:rPr>
          <w:rFonts w:ascii="Times New Roman" w:eastAsia="Times New Roman" w:hAnsi="Times New Roman" w:cs="Times New Roman"/>
          <w:lang w:eastAsia="es-ES"/>
        </w:rPr>
        <w:t>Legislación y Asuntos Constituci</w:t>
      </w:r>
      <w:r>
        <w:rPr>
          <w:rFonts w:ascii="Times New Roman" w:eastAsia="Times New Roman" w:hAnsi="Times New Roman" w:cs="Times New Roman"/>
          <w:lang w:eastAsia="es-ES"/>
        </w:rPr>
        <w:t>o</w:t>
      </w:r>
      <w:r>
        <w:rPr>
          <w:rFonts w:ascii="Times New Roman" w:eastAsia="Times New Roman" w:hAnsi="Times New Roman" w:cs="Times New Roman"/>
          <w:lang w:eastAsia="es-ES"/>
        </w:rPr>
        <w:t xml:space="preserve">nales y de Justicia y Seguridad </w:t>
      </w:r>
      <w:r>
        <w:rPr>
          <w:rFonts w:ascii="Times New Roman" w:hAnsi="Times New Roman" w:cs="Times New Roman"/>
        </w:rPr>
        <w:t>en el p</w:t>
      </w:r>
      <w:r>
        <w:rPr>
          <w:rFonts w:ascii="Times New Roman" w:hAnsi="Times New Roman" w:cs="Times New Roman"/>
          <w:bCs/>
        </w:rPr>
        <w:t xml:space="preserve">royecto </w:t>
      </w:r>
      <w:r>
        <w:rPr>
          <w:rFonts w:ascii="Times New Roman" w:hAnsi="Times New Roman" w:cs="Times New Roman"/>
        </w:rPr>
        <w:t>de Ley presentado por el Poder Ejecutivo, mediante mensaje N° 59, por el que se aprueba el Acta de Implementación del Centro de Análisis Integral de la Información sobre Delitos y Violencias. (p. 10 y sig.)</w:t>
      </w:r>
    </w:p>
    <w:p w:rsidR="00BC51F5" w:rsidRDefault="00BC51F5" w:rsidP="00BC51F5">
      <w:pPr>
        <w:spacing w:after="0" w:line="312" w:lineRule="auto"/>
        <w:ind w:left="680"/>
        <w:rPr>
          <w:rFonts w:ascii="Times New Roman" w:hAnsi="Times New Roman" w:cs="Times New Roman"/>
          <w:bCs/>
        </w:rPr>
      </w:pPr>
    </w:p>
    <w:p w:rsidR="00BC51F5" w:rsidRDefault="00BC51F5" w:rsidP="00BC51F5">
      <w:pPr>
        <w:tabs>
          <w:tab w:val="left" w:pos="426"/>
        </w:tabs>
        <w:spacing w:after="0" w:line="312" w:lineRule="auto"/>
        <w:ind w:left="680"/>
        <w:jc w:val="both"/>
        <w:rPr>
          <w:rFonts w:ascii="Times New Roman" w:hAnsi="Times New Roman" w:cs="Times New Roman"/>
          <w:lang w:val="es-ES"/>
        </w:rPr>
      </w:pPr>
      <w:r>
        <w:rPr>
          <w:rFonts w:ascii="Times New Roman" w:hAnsi="Times New Roman" w:cs="Times New Roman"/>
        </w:rPr>
        <w:t>V)</w:t>
      </w:r>
      <w:r>
        <w:rPr>
          <w:rFonts w:ascii="Times New Roman" w:hAnsi="Times New Roman" w:cs="Times New Roman"/>
          <w:b/>
        </w:rPr>
        <w:t xml:space="preserve"> Expediente</w:t>
      </w:r>
      <w:r>
        <w:rPr>
          <w:rFonts w:ascii="Times New Roman" w:hAnsi="Times New Roman" w:cs="Times New Roman"/>
          <w:b/>
        </w:rPr>
        <w:tab/>
        <w:t xml:space="preserve">2288-2022: </w:t>
      </w:r>
      <w:r>
        <w:rPr>
          <w:rFonts w:ascii="Times New Roman" w:hAnsi="Times New Roman" w:cs="Times New Roman"/>
        </w:rPr>
        <w:t xml:space="preserve">Despacho de las </w:t>
      </w:r>
      <w:r>
        <w:rPr>
          <w:rFonts w:ascii="Times New Roman" w:hAnsi="Times New Roman" w:cs="Times New Roman"/>
          <w:lang w:eastAsia="es-ES"/>
        </w:rPr>
        <w:t xml:space="preserve">Comisiones de </w:t>
      </w:r>
      <w:r>
        <w:rPr>
          <w:rFonts w:ascii="Times New Roman" w:eastAsia="Times New Roman" w:hAnsi="Times New Roman" w:cs="Times New Roman"/>
          <w:lang w:eastAsia="es-ES"/>
        </w:rPr>
        <w:t>Legislación y Asuntos Constituci</w:t>
      </w:r>
      <w:r>
        <w:rPr>
          <w:rFonts w:ascii="Times New Roman" w:eastAsia="Times New Roman" w:hAnsi="Times New Roman" w:cs="Times New Roman"/>
          <w:lang w:eastAsia="es-ES"/>
        </w:rPr>
        <w:t>o</w:t>
      </w:r>
      <w:r>
        <w:rPr>
          <w:rFonts w:ascii="Times New Roman" w:eastAsia="Times New Roman" w:hAnsi="Times New Roman" w:cs="Times New Roman"/>
          <w:lang w:eastAsia="es-ES"/>
        </w:rPr>
        <w:t xml:space="preserve">nales, y de Justicia y Seguridad </w:t>
      </w:r>
      <w:r>
        <w:rPr>
          <w:rFonts w:ascii="Times New Roman" w:hAnsi="Times New Roman" w:cs="Times New Roman"/>
        </w:rPr>
        <w:t>en el p</w:t>
      </w:r>
      <w:r>
        <w:rPr>
          <w:rFonts w:ascii="Times New Roman" w:hAnsi="Times New Roman" w:cs="Times New Roman"/>
          <w:bCs/>
        </w:rPr>
        <w:t xml:space="preserve">royecto </w:t>
      </w:r>
      <w:r>
        <w:rPr>
          <w:rFonts w:ascii="Times New Roman" w:hAnsi="Times New Roman" w:cs="Times New Roman"/>
        </w:rPr>
        <w:t>de Ley presentado por el Poder Ejecutivo, media</w:t>
      </w:r>
      <w:r>
        <w:rPr>
          <w:rFonts w:ascii="Times New Roman" w:hAnsi="Times New Roman" w:cs="Times New Roman"/>
        </w:rPr>
        <w:t>n</w:t>
      </w:r>
      <w:r>
        <w:rPr>
          <w:rFonts w:ascii="Times New Roman" w:hAnsi="Times New Roman" w:cs="Times New Roman"/>
        </w:rPr>
        <w:lastRenderedPageBreak/>
        <w:t>te mensaje N° 60,</w:t>
      </w:r>
      <w:r>
        <w:rPr>
          <w:rFonts w:ascii="Times New Roman" w:hAnsi="Times New Roman" w:cs="Times New Roman"/>
          <w:lang w:val="es-ES"/>
        </w:rPr>
        <w:t xml:space="preserve"> por el que </w:t>
      </w:r>
      <w:r>
        <w:rPr>
          <w:rFonts w:ascii="Times New Roman" w:hAnsi="Times New Roman" w:cs="Times New Roman"/>
        </w:rPr>
        <w:t xml:space="preserve">se </w:t>
      </w:r>
      <w:r>
        <w:rPr>
          <w:rFonts w:ascii="Times New Roman" w:hAnsi="Times New Roman" w:cs="Times New Roman"/>
          <w:lang w:val="es-ES"/>
        </w:rPr>
        <w:t>aprueba el convenio específico de adhesión del programa de Fo</w:t>
      </w:r>
      <w:r>
        <w:rPr>
          <w:rFonts w:ascii="Times New Roman" w:hAnsi="Times New Roman" w:cs="Times New Roman"/>
          <w:lang w:val="es-ES"/>
        </w:rPr>
        <w:t>r</w:t>
      </w:r>
      <w:r>
        <w:rPr>
          <w:rFonts w:ascii="Times New Roman" w:hAnsi="Times New Roman" w:cs="Times New Roman"/>
          <w:lang w:val="es-ES"/>
        </w:rPr>
        <w:t xml:space="preserve">talecimiento en </w:t>
      </w:r>
      <w:proofErr w:type="spellStart"/>
      <w:r>
        <w:rPr>
          <w:rFonts w:ascii="Times New Roman" w:hAnsi="Times New Roman" w:cs="Times New Roman"/>
          <w:lang w:val="es-ES"/>
        </w:rPr>
        <w:t>Ciberseguridad</w:t>
      </w:r>
      <w:proofErr w:type="spellEnd"/>
      <w:r>
        <w:rPr>
          <w:rFonts w:ascii="Times New Roman" w:hAnsi="Times New Roman" w:cs="Times New Roman"/>
          <w:lang w:val="es-ES"/>
        </w:rPr>
        <w:t xml:space="preserve"> y de Investigación del </w:t>
      </w:r>
      <w:proofErr w:type="spellStart"/>
      <w:r>
        <w:rPr>
          <w:rFonts w:ascii="Times New Roman" w:hAnsi="Times New Roman" w:cs="Times New Roman"/>
          <w:lang w:val="es-ES"/>
        </w:rPr>
        <w:t>Cibercrimen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ForCic</w:t>
      </w:r>
      <w:proofErr w:type="spellEnd"/>
      <w:r>
        <w:rPr>
          <w:rFonts w:ascii="Times New Roman" w:hAnsi="Times New Roman" w:cs="Times New Roman"/>
          <w:lang w:val="es-ES"/>
        </w:rPr>
        <w:t>). (p. 11 y sig.)</w:t>
      </w:r>
    </w:p>
    <w:p w:rsidR="00BC51F5" w:rsidRDefault="00BC51F5" w:rsidP="00BC51F5">
      <w:pPr>
        <w:tabs>
          <w:tab w:val="left" w:pos="426"/>
        </w:tabs>
        <w:spacing w:after="0" w:line="312" w:lineRule="auto"/>
        <w:ind w:left="680"/>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rPr>
        <w:t>VI)</w:t>
      </w:r>
      <w:r>
        <w:rPr>
          <w:rFonts w:ascii="Times New Roman" w:hAnsi="Times New Roman" w:cs="Times New Roman"/>
          <w:b/>
        </w:rPr>
        <w:t xml:space="preserve"> Expediente 2351-2022: </w:t>
      </w:r>
      <w:r>
        <w:rPr>
          <w:rFonts w:ascii="Times New Roman" w:hAnsi="Times New Roman" w:cs="Times New Roman"/>
        </w:rPr>
        <w:t xml:space="preserve">Despacho de la </w:t>
      </w:r>
      <w:r>
        <w:rPr>
          <w:rFonts w:ascii="Times New Roman" w:hAnsi="Times New Roman" w:cs="Times New Roman"/>
          <w:lang w:eastAsia="es-ES"/>
        </w:rPr>
        <w:t xml:space="preserve">Comisión de </w:t>
      </w:r>
      <w:r>
        <w:rPr>
          <w:rFonts w:ascii="Times New Roman" w:eastAsia="Times New Roman" w:hAnsi="Times New Roman" w:cs="Times New Roman"/>
          <w:lang w:eastAsia="es-ES"/>
        </w:rPr>
        <w:t>Legislación y Asuntos Constitucionales</w:t>
      </w:r>
      <w:r>
        <w:rPr>
          <w:rFonts w:ascii="Times New Roman" w:hAnsi="Times New Roman" w:cs="Times New Roman"/>
        </w:rPr>
        <w:t xml:space="preserve"> y de Obras y Servicios Públicos en el p</w:t>
      </w:r>
      <w:r>
        <w:rPr>
          <w:rFonts w:ascii="Times New Roman" w:hAnsi="Times New Roman" w:cs="Times New Roman"/>
          <w:bCs/>
        </w:rPr>
        <w:t xml:space="preserve">royecto </w:t>
      </w:r>
      <w:r>
        <w:rPr>
          <w:rFonts w:ascii="Times New Roman" w:hAnsi="Times New Roman" w:cs="Times New Roman"/>
        </w:rPr>
        <w:t>de Ley presentado por el Poder Ejecutivo, media</w:t>
      </w:r>
      <w:r>
        <w:rPr>
          <w:rFonts w:ascii="Times New Roman" w:hAnsi="Times New Roman" w:cs="Times New Roman"/>
        </w:rPr>
        <w:t>n</w:t>
      </w:r>
      <w:r>
        <w:rPr>
          <w:rFonts w:ascii="Times New Roman" w:hAnsi="Times New Roman" w:cs="Times New Roman"/>
        </w:rPr>
        <w:t xml:space="preserve">te mensaje N° 64, por el que se aprueba </w:t>
      </w:r>
      <w:r>
        <w:rPr>
          <w:rFonts w:ascii="Times New Roman" w:hAnsi="Times New Roman" w:cs="Times New Roman"/>
          <w:lang w:val="es-ES"/>
        </w:rPr>
        <w:t>el convenio marco de colaboración suscripto entre el M</w:t>
      </w:r>
      <w:r>
        <w:rPr>
          <w:rFonts w:ascii="Times New Roman" w:hAnsi="Times New Roman" w:cs="Times New Roman"/>
          <w:lang w:val="es-ES"/>
        </w:rPr>
        <w:t>i</w:t>
      </w:r>
      <w:r>
        <w:rPr>
          <w:rFonts w:ascii="Times New Roman" w:hAnsi="Times New Roman" w:cs="Times New Roman"/>
          <w:lang w:val="es-ES"/>
        </w:rPr>
        <w:t>nisterio de Obras y Servicios Públicos de la provincia de San Juan y el Ministerio de Planificación e Infraestructura Pública de la provincia de Mendoza. (p. 12 y sig.)</w:t>
      </w:r>
    </w:p>
    <w:p w:rsidR="00BC51F5" w:rsidRDefault="00BC51F5" w:rsidP="00BC51F5">
      <w:pPr>
        <w:tabs>
          <w:tab w:val="left" w:pos="426"/>
        </w:tabs>
        <w:spacing w:after="0" w:line="312" w:lineRule="auto"/>
        <w:ind w:left="680"/>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eastAsia="Times New Roman" w:hAnsi="Times New Roman" w:cs="Times New Roman"/>
          <w:lang w:eastAsia="es-ES"/>
        </w:rPr>
      </w:pPr>
      <w:r>
        <w:rPr>
          <w:rFonts w:ascii="Times New Roman" w:hAnsi="Times New Roman" w:cs="Times New Roman"/>
        </w:rPr>
        <w:t>VII)</w:t>
      </w:r>
      <w:r>
        <w:rPr>
          <w:rFonts w:ascii="Times New Roman" w:hAnsi="Times New Roman" w:cs="Times New Roman"/>
          <w:b/>
        </w:rPr>
        <w:t xml:space="preserve"> Expediente 2194-2022: </w:t>
      </w:r>
      <w:r>
        <w:rPr>
          <w:rFonts w:ascii="Times New Roman" w:hAnsi="Times New Roman" w:cs="Times New Roman"/>
        </w:rPr>
        <w:t xml:space="preserve">Despacho de la </w:t>
      </w:r>
      <w:r>
        <w:rPr>
          <w:rFonts w:ascii="Times New Roman" w:hAnsi="Times New Roman" w:cs="Times New Roman"/>
          <w:lang w:eastAsia="es-ES"/>
        </w:rPr>
        <w:t xml:space="preserve">Comisión de </w:t>
      </w:r>
      <w:r>
        <w:rPr>
          <w:rFonts w:ascii="Times New Roman" w:hAnsi="Times New Roman" w:cs="Times New Roman"/>
          <w:lang w:eastAsia="es-AR"/>
        </w:rPr>
        <w:t>Salud y Deporte</w:t>
      </w:r>
      <w:r>
        <w:rPr>
          <w:rFonts w:ascii="Times New Roman" w:eastAsia="Times New Roman" w:hAnsi="Times New Roman" w:cs="Times New Roman"/>
          <w:lang w:eastAsia="es-ES"/>
        </w:rPr>
        <w:t xml:space="preserve"> </w:t>
      </w:r>
      <w:r>
        <w:rPr>
          <w:rFonts w:ascii="Times New Roman" w:hAnsi="Times New Roman" w:cs="Times New Roman"/>
        </w:rPr>
        <w:t xml:space="preserve">en el proyecto </w:t>
      </w:r>
      <w:r>
        <w:rPr>
          <w:rFonts w:ascii="Times New Roman" w:hAnsi="Times New Roman" w:cs="Times New Roman"/>
          <w:lang w:val="es-ES"/>
        </w:rPr>
        <w:t>de R</w:t>
      </w:r>
      <w:r>
        <w:rPr>
          <w:rFonts w:ascii="Times New Roman" w:hAnsi="Times New Roman" w:cs="Times New Roman"/>
          <w:lang w:val="es-ES"/>
        </w:rPr>
        <w:t>e</w:t>
      </w:r>
      <w:r>
        <w:rPr>
          <w:rFonts w:ascii="Times New Roman" w:hAnsi="Times New Roman" w:cs="Times New Roman"/>
          <w:lang w:val="es-ES"/>
        </w:rPr>
        <w:t>solución presentado por el Bloque Justicialista por el que se declara de interés científico, educat</w:t>
      </w:r>
      <w:r>
        <w:rPr>
          <w:rFonts w:ascii="Times New Roman" w:hAnsi="Times New Roman" w:cs="Times New Roman"/>
          <w:lang w:val="es-ES"/>
        </w:rPr>
        <w:t>i</w:t>
      </w:r>
      <w:r>
        <w:rPr>
          <w:rFonts w:ascii="Times New Roman" w:hAnsi="Times New Roman" w:cs="Times New Roman"/>
          <w:lang w:val="es-ES"/>
        </w:rPr>
        <w:t>vo y social el 1° Congreso Cuyano de Enfermería denominado "Avance Profesional: liderando el cambio". (p. 13)</w:t>
      </w:r>
    </w:p>
    <w:p w:rsidR="00BC51F5" w:rsidRDefault="00BC51F5" w:rsidP="00BC51F5">
      <w:pPr>
        <w:tabs>
          <w:tab w:val="left" w:pos="426"/>
        </w:tabs>
        <w:spacing w:after="0" w:line="312" w:lineRule="auto"/>
        <w:ind w:left="680"/>
        <w:jc w:val="both"/>
        <w:rPr>
          <w:rFonts w:ascii="Times New Roman" w:hAnsi="Times New Roman" w:cs="Times New Roman"/>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rPr>
        <w:t>VIII)</w:t>
      </w:r>
      <w:r>
        <w:rPr>
          <w:rFonts w:ascii="Times New Roman" w:hAnsi="Times New Roman" w:cs="Times New Roman"/>
          <w:b/>
        </w:rPr>
        <w:t xml:space="preserve"> Expediente 2195-2022: </w:t>
      </w:r>
      <w:r>
        <w:rPr>
          <w:rFonts w:ascii="Times New Roman" w:hAnsi="Times New Roman" w:cs="Times New Roman"/>
          <w:b/>
        </w:rPr>
        <w:tab/>
      </w:r>
      <w:r>
        <w:rPr>
          <w:rFonts w:ascii="Times New Roman" w:hAnsi="Times New Roman" w:cs="Times New Roman"/>
        </w:rPr>
        <w:t xml:space="preserve">Despacho de la </w:t>
      </w:r>
      <w:r>
        <w:rPr>
          <w:rFonts w:ascii="Times New Roman" w:hAnsi="Times New Roman" w:cs="Times New Roman"/>
          <w:lang w:eastAsia="es-ES"/>
        </w:rPr>
        <w:t xml:space="preserve">Comisión de </w:t>
      </w:r>
      <w:r>
        <w:rPr>
          <w:rFonts w:ascii="Times New Roman" w:hAnsi="Times New Roman" w:cs="Times New Roman"/>
        </w:rPr>
        <w:t>Educación, Cultura, Ciencia y Té</w:t>
      </w:r>
      <w:r>
        <w:rPr>
          <w:rFonts w:ascii="Times New Roman" w:hAnsi="Times New Roman" w:cs="Times New Roman"/>
        </w:rPr>
        <w:t>c</w:t>
      </w:r>
      <w:r>
        <w:rPr>
          <w:rFonts w:ascii="Times New Roman" w:hAnsi="Times New Roman" w:cs="Times New Roman"/>
        </w:rPr>
        <w:t>nica</w:t>
      </w:r>
      <w:r>
        <w:rPr>
          <w:rFonts w:ascii="Times New Roman" w:eastAsia="Times New Roman" w:hAnsi="Times New Roman" w:cs="Times New Roman"/>
          <w:lang w:eastAsia="es-ES"/>
        </w:rPr>
        <w:t xml:space="preserve"> </w:t>
      </w:r>
      <w:r>
        <w:rPr>
          <w:rFonts w:ascii="Times New Roman" w:hAnsi="Times New Roman" w:cs="Times New Roman"/>
        </w:rPr>
        <w:t>en el p</w:t>
      </w:r>
      <w:r>
        <w:rPr>
          <w:rFonts w:ascii="Times New Roman" w:hAnsi="Times New Roman" w:cs="Times New Roman"/>
          <w:bCs/>
        </w:rPr>
        <w:t xml:space="preserve">royecto </w:t>
      </w:r>
      <w:r>
        <w:rPr>
          <w:rFonts w:ascii="Times New Roman" w:hAnsi="Times New Roman" w:cs="Times New Roman"/>
        </w:rPr>
        <w:t xml:space="preserve">de </w:t>
      </w:r>
      <w:r>
        <w:rPr>
          <w:rFonts w:ascii="Times New Roman" w:hAnsi="Times New Roman" w:cs="Times New Roman"/>
          <w:shd w:val="clear" w:color="auto" w:fill="FFFFFF"/>
        </w:rPr>
        <w:t xml:space="preserve">Resolución </w:t>
      </w:r>
      <w:r>
        <w:rPr>
          <w:rFonts w:ascii="Times New Roman" w:hAnsi="Times New Roman" w:cs="Times New Roman"/>
          <w:lang w:val="es-ES"/>
        </w:rPr>
        <w:t>presentado por el Bloque Justicialista por el que se declara de interés educativo, social y cultural la Jornada Taller "Introducción a la Mediación Escolar entre Pares - Técnicas de resolución de conflictos en forma pacífica". (p. 14)</w:t>
      </w:r>
    </w:p>
    <w:p w:rsidR="00BC51F5" w:rsidRDefault="00BC51F5" w:rsidP="00BC51F5">
      <w:pPr>
        <w:spacing w:after="0" w:line="312" w:lineRule="auto"/>
        <w:ind w:left="680"/>
        <w:rPr>
          <w:rFonts w:ascii="Times New Roman" w:hAnsi="Times New Roman" w:cs="Times New Roman"/>
          <w:bCs/>
        </w:rPr>
      </w:pPr>
    </w:p>
    <w:p w:rsidR="00BC51F5" w:rsidRDefault="00BC51F5" w:rsidP="00BC51F5">
      <w:pPr>
        <w:tabs>
          <w:tab w:val="left" w:pos="426"/>
        </w:tabs>
        <w:spacing w:after="0" w:line="312" w:lineRule="auto"/>
        <w:ind w:left="680"/>
        <w:jc w:val="both"/>
        <w:rPr>
          <w:rFonts w:ascii="Times New Roman" w:hAnsi="Times New Roman" w:cs="Times New Roman"/>
          <w:lang w:val="es-ES"/>
        </w:rPr>
      </w:pPr>
      <w:r>
        <w:rPr>
          <w:rFonts w:ascii="Times New Roman" w:hAnsi="Times New Roman" w:cs="Times New Roman"/>
        </w:rPr>
        <w:t>IX)</w:t>
      </w:r>
      <w:r>
        <w:rPr>
          <w:rFonts w:ascii="Times New Roman" w:hAnsi="Times New Roman" w:cs="Times New Roman"/>
          <w:b/>
        </w:rPr>
        <w:t xml:space="preserve"> Expediente 2208-2022: </w:t>
      </w:r>
      <w:r>
        <w:rPr>
          <w:rFonts w:ascii="Times New Roman" w:hAnsi="Times New Roman" w:cs="Times New Roman"/>
        </w:rPr>
        <w:t xml:space="preserve">Despacho de la </w:t>
      </w:r>
      <w:r>
        <w:rPr>
          <w:rFonts w:ascii="Times New Roman" w:hAnsi="Times New Roman" w:cs="Times New Roman"/>
          <w:lang w:eastAsia="es-ES"/>
        </w:rPr>
        <w:t xml:space="preserve">Comisión de </w:t>
      </w:r>
      <w:r>
        <w:rPr>
          <w:rFonts w:ascii="Times New Roman" w:hAnsi="Times New Roman" w:cs="Times New Roman"/>
        </w:rPr>
        <w:t>Educación, Cultura, Ciencia y Técnica</w:t>
      </w:r>
      <w:r>
        <w:rPr>
          <w:rFonts w:ascii="Times New Roman" w:eastAsia="Times New Roman" w:hAnsi="Times New Roman" w:cs="Times New Roman"/>
          <w:lang w:eastAsia="es-ES"/>
        </w:rPr>
        <w:t xml:space="preserve"> </w:t>
      </w:r>
      <w:r>
        <w:rPr>
          <w:rFonts w:ascii="Times New Roman" w:hAnsi="Times New Roman" w:cs="Times New Roman"/>
        </w:rPr>
        <w:t>en el p</w:t>
      </w:r>
      <w:r>
        <w:rPr>
          <w:rFonts w:ascii="Times New Roman" w:hAnsi="Times New Roman" w:cs="Times New Roman"/>
          <w:bCs/>
        </w:rPr>
        <w:t xml:space="preserve">royecto </w:t>
      </w:r>
      <w:r>
        <w:rPr>
          <w:rFonts w:ascii="Times New Roman" w:hAnsi="Times New Roman" w:cs="Times New Roman"/>
        </w:rPr>
        <w:t xml:space="preserve">de </w:t>
      </w:r>
      <w:r>
        <w:rPr>
          <w:rFonts w:ascii="Times New Roman" w:hAnsi="Times New Roman" w:cs="Times New Roman"/>
          <w:lang w:val="es-ES"/>
        </w:rPr>
        <w:t>Resolución</w:t>
      </w:r>
      <w:r>
        <w:rPr>
          <w:rFonts w:ascii="Times New Roman" w:eastAsia="Times New Roman" w:hAnsi="Times New Roman" w:cs="Times New Roman"/>
          <w:lang w:val="es-ES" w:eastAsia="es-ES"/>
        </w:rPr>
        <w:t xml:space="preserve"> </w:t>
      </w:r>
      <w:r>
        <w:rPr>
          <w:rFonts w:ascii="Times New Roman" w:hAnsi="Times New Roman" w:cs="Times New Roman"/>
        </w:rPr>
        <w:t xml:space="preserve">presentado </w:t>
      </w:r>
      <w:r>
        <w:rPr>
          <w:rFonts w:ascii="Times New Roman" w:hAnsi="Times New Roman" w:cs="Times New Roman"/>
          <w:lang w:eastAsia="es-AR"/>
        </w:rPr>
        <w:t xml:space="preserve">por el </w:t>
      </w:r>
      <w:r>
        <w:rPr>
          <w:rFonts w:ascii="Times New Roman" w:hAnsi="Times New Roman" w:cs="Times New Roman"/>
          <w:shd w:val="clear" w:color="auto" w:fill="FFFFFF"/>
        </w:rPr>
        <w:t xml:space="preserve">Bloque </w:t>
      </w:r>
      <w:r>
        <w:rPr>
          <w:rFonts w:ascii="Times New Roman" w:hAnsi="Times New Roman" w:cs="Times New Roman"/>
          <w:lang w:val="es-ES"/>
        </w:rPr>
        <w:t>Lealtad por el que se declara de interés cultural y educativo el "Primer Encuentro de Investigación e Interculturalidad en San Juan: Divu</w:t>
      </w:r>
      <w:r>
        <w:rPr>
          <w:rFonts w:ascii="Times New Roman" w:hAnsi="Times New Roman" w:cs="Times New Roman"/>
          <w:lang w:val="es-ES"/>
        </w:rPr>
        <w:t>l</w:t>
      </w:r>
      <w:r>
        <w:rPr>
          <w:rFonts w:ascii="Times New Roman" w:hAnsi="Times New Roman" w:cs="Times New Roman"/>
          <w:lang w:val="es-ES"/>
        </w:rPr>
        <w:t>gación e Intercambio de Experiencias, Narrativas y Proyectos en Territorios Diversos". (p. 15)</w:t>
      </w:r>
    </w:p>
    <w:p w:rsidR="00BC51F5" w:rsidRDefault="00BC51F5" w:rsidP="00BC51F5">
      <w:pPr>
        <w:tabs>
          <w:tab w:val="left" w:pos="426"/>
        </w:tabs>
        <w:spacing w:after="0" w:line="312" w:lineRule="auto"/>
        <w:ind w:left="680"/>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rPr>
        <w:t>X)</w:t>
      </w:r>
      <w:r>
        <w:rPr>
          <w:rFonts w:ascii="Times New Roman" w:hAnsi="Times New Roman" w:cs="Times New Roman"/>
          <w:b/>
        </w:rPr>
        <w:t xml:space="preserve"> Expediente</w:t>
      </w:r>
      <w:r>
        <w:rPr>
          <w:rFonts w:ascii="Times New Roman" w:hAnsi="Times New Roman" w:cs="Times New Roman"/>
          <w:b/>
        </w:rPr>
        <w:tab/>
        <w:t xml:space="preserve">2397-2022: </w:t>
      </w:r>
      <w:r>
        <w:rPr>
          <w:rFonts w:ascii="Times New Roman" w:hAnsi="Times New Roman" w:cs="Times New Roman"/>
        </w:rPr>
        <w:t xml:space="preserve">Despacho de la </w:t>
      </w:r>
      <w:r>
        <w:rPr>
          <w:rFonts w:ascii="Times New Roman" w:hAnsi="Times New Roman" w:cs="Times New Roman"/>
          <w:lang w:eastAsia="es-ES"/>
        </w:rPr>
        <w:t xml:space="preserve">Comisión de </w:t>
      </w:r>
      <w:r>
        <w:rPr>
          <w:rFonts w:ascii="Times New Roman" w:eastAsia="Times New Roman" w:hAnsi="Times New Roman" w:cs="Times New Roman"/>
          <w:lang w:eastAsia="es-ES"/>
        </w:rPr>
        <w:t xml:space="preserve">Salud y Deporte </w:t>
      </w:r>
      <w:r>
        <w:rPr>
          <w:rFonts w:ascii="Times New Roman" w:hAnsi="Times New Roman" w:cs="Times New Roman"/>
        </w:rPr>
        <w:t>en el p</w:t>
      </w:r>
      <w:r>
        <w:rPr>
          <w:rFonts w:ascii="Times New Roman" w:hAnsi="Times New Roman" w:cs="Times New Roman"/>
          <w:bCs/>
        </w:rPr>
        <w:t xml:space="preserve">royecto </w:t>
      </w:r>
      <w:r>
        <w:rPr>
          <w:rFonts w:ascii="Times New Roman" w:hAnsi="Times New Roman" w:cs="Times New Roman"/>
        </w:rPr>
        <w:t xml:space="preserve">de </w:t>
      </w:r>
      <w:r>
        <w:rPr>
          <w:rFonts w:ascii="Times New Roman" w:hAnsi="Times New Roman" w:cs="Times New Roman"/>
          <w:lang w:val="es-ES"/>
        </w:rPr>
        <w:t>Res</w:t>
      </w:r>
      <w:r>
        <w:rPr>
          <w:rFonts w:ascii="Times New Roman" w:hAnsi="Times New Roman" w:cs="Times New Roman"/>
          <w:lang w:val="es-ES"/>
        </w:rPr>
        <w:t>o</w:t>
      </w:r>
      <w:r>
        <w:rPr>
          <w:rFonts w:ascii="Times New Roman" w:hAnsi="Times New Roman" w:cs="Times New Roman"/>
          <w:lang w:val="es-ES"/>
        </w:rPr>
        <w:t>lución</w:t>
      </w:r>
      <w:r>
        <w:rPr>
          <w:rFonts w:ascii="Times New Roman" w:eastAsia="Times New Roman" w:hAnsi="Times New Roman" w:cs="Times New Roman"/>
          <w:lang w:val="es-ES" w:eastAsia="es-ES"/>
        </w:rPr>
        <w:t xml:space="preserve"> </w:t>
      </w:r>
      <w:r>
        <w:rPr>
          <w:rFonts w:ascii="Times New Roman" w:hAnsi="Times New Roman" w:cs="Times New Roman"/>
        </w:rPr>
        <w:t xml:space="preserve">presentado </w:t>
      </w:r>
      <w:r>
        <w:rPr>
          <w:rFonts w:ascii="Times New Roman" w:hAnsi="Times New Roman" w:cs="Times New Roman"/>
          <w:lang w:eastAsia="es-AR"/>
        </w:rPr>
        <w:t xml:space="preserve">por el </w:t>
      </w:r>
      <w:r>
        <w:rPr>
          <w:rFonts w:ascii="Times New Roman" w:hAnsi="Times New Roman" w:cs="Times New Roman"/>
          <w:shd w:val="clear" w:color="auto" w:fill="FFFFFF"/>
        </w:rPr>
        <w:t xml:space="preserve">Bloque </w:t>
      </w:r>
      <w:r>
        <w:rPr>
          <w:rFonts w:ascii="Times New Roman" w:hAnsi="Times New Roman" w:cs="Times New Roman"/>
        </w:rPr>
        <w:t xml:space="preserve">PRO-Juntos por el Cambio por el que se declara de </w:t>
      </w:r>
      <w:r>
        <w:rPr>
          <w:rFonts w:ascii="Times New Roman" w:hAnsi="Times New Roman" w:cs="Times New Roman"/>
          <w:lang w:val="es-ES"/>
        </w:rPr>
        <w:t>interés cult</w:t>
      </w:r>
      <w:r>
        <w:rPr>
          <w:rFonts w:ascii="Times New Roman" w:hAnsi="Times New Roman" w:cs="Times New Roman"/>
          <w:lang w:val="es-ES"/>
        </w:rPr>
        <w:t>u</w:t>
      </w:r>
      <w:r>
        <w:rPr>
          <w:rFonts w:ascii="Times New Roman" w:hAnsi="Times New Roman" w:cs="Times New Roman"/>
          <w:lang w:val="es-ES"/>
        </w:rPr>
        <w:t>ral, científico y educativo las “Jornadas y Actividades de Concientización y Prevención del Cá</w:t>
      </w:r>
      <w:r>
        <w:rPr>
          <w:rFonts w:ascii="Times New Roman" w:hAnsi="Times New Roman" w:cs="Times New Roman"/>
          <w:lang w:val="es-ES"/>
        </w:rPr>
        <w:t>n</w:t>
      </w:r>
      <w:r>
        <w:rPr>
          <w:rFonts w:ascii="Times New Roman" w:hAnsi="Times New Roman" w:cs="Times New Roman"/>
          <w:lang w:val="es-ES"/>
        </w:rPr>
        <w:t xml:space="preserve">cer de Mamas”, desarrolladas por el Colegio </w:t>
      </w:r>
      <w:proofErr w:type="spellStart"/>
      <w:r>
        <w:rPr>
          <w:rFonts w:ascii="Times New Roman" w:hAnsi="Times New Roman" w:cs="Times New Roman"/>
          <w:lang w:val="es-ES"/>
        </w:rPr>
        <w:t>Fisiokinésico</w:t>
      </w:r>
      <w:proofErr w:type="spellEnd"/>
      <w:r>
        <w:rPr>
          <w:rFonts w:ascii="Times New Roman" w:hAnsi="Times New Roman" w:cs="Times New Roman"/>
          <w:lang w:val="es-ES"/>
        </w:rPr>
        <w:t xml:space="preserve"> de San Juan</w:t>
      </w:r>
      <w:r>
        <w:rPr>
          <w:rFonts w:ascii="Times New Roman" w:hAnsi="Times New Roman" w:cs="Times New Roman"/>
        </w:rPr>
        <w:t>. (p. 15)</w:t>
      </w:r>
    </w:p>
    <w:p w:rsidR="00BC51F5" w:rsidRDefault="00BC51F5" w:rsidP="00BC51F5">
      <w:pPr>
        <w:tabs>
          <w:tab w:val="left" w:pos="426"/>
        </w:tabs>
        <w:spacing w:after="0" w:line="312" w:lineRule="auto"/>
        <w:ind w:left="680"/>
        <w:jc w:val="both"/>
        <w:rPr>
          <w:rFonts w:ascii="Times New Roman" w:hAnsi="Times New Roman" w:cs="Times New Roman"/>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rPr>
        <w:t>XI)</w:t>
      </w:r>
      <w:r>
        <w:rPr>
          <w:rFonts w:ascii="Times New Roman" w:hAnsi="Times New Roman" w:cs="Times New Roman"/>
          <w:b/>
        </w:rPr>
        <w:t xml:space="preserve"> Expediente 2435-2022: </w:t>
      </w:r>
      <w:r>
        <w:rPr>
          <w:rFonts w:ascii="Times New Roman" w:hAnsi="Times New Roman" w:cs="Times New Roman"/>
        </w:rPr>
        <w:t xml:space="preserve">Despacho de la </w:t>
      </w:r>
      <w:r>
        <w:rPr>
          <w:rFonts w:ascii="Times New Roman" w:hAnsi="Times New Roman" w:cs="Times New Roman"/>
          <w:lang w:eastAsia="es-ES"/>
        </w:rPr>
        <w:t xml:space="preserve">Comisión de </w:t>
      </w:r>
      <w:r>
        <w:rPr>
          <w:rFonts w:ascii="Times New Roman" w:hAnsi="Times New Roman" w:cs="Times New Roman"/>
        </w:rPr>
        <w:t>Educación, Cultura, Ciencia y Técnica</w:t>
      </w:r>
      <w:r>
        <w:rPr>
          <w:rFonts w:ascii="Times New Roman" w:eastAsia="Times New Roman" w:hAnsi="Times New Roman" w:cs="Times New Roman"/>
          <w:lang w:eastAsia="es-ES"/>
        </w:rPr>
        <w:t xml:space="preserve"> </w:t>
      </w:r>
      <w:r>
        <w:rPr>
          <w:rFonts w:ascii="Times New Roman" w:hAnsi="Times New Roman" w:cs="Times New Roman"/>
        </w:rPr>
        <w:t>en el p</w:t>
      </w:r>
      <w:r>
        <w:rPr>
          <w:rFonts w:ascii="Times New Roman" w:hAnsi="Times New Roman" w:cs="Times New Roman"/>
          <w:bCs/>
        </w:rPr>
        <w:t xml:space="preserve">royecto </w:t>
      </w:r>
      <w:r>
        <w:rPr>
          <w:rFonts w:ascii="Times New Roman" w:hAnsi="Times New Roman" w:cs="Times New Roman"/>
        </w:rPr>
        <w:t xml:space="preserve">de </w:t>
      </w:r>
      <w:r>
        <w:rPr>
          <w:rFonts w:ascii="Times New Roman" w:hAnsi="Times New Roman" w:cs="Times New Roman"/>
          <w:lang w:val="es-ES"/>
        </w:rPr>
        <w:t>Resolución</w:t>
      </w:r>
      <w:r>
        <w:rPr>
          <w:rFonts w:ascii="Times New Roman" w:eastAsia="Times New Roman" w:hAnsi="Times New Roman" w:cs="Times New Roman"/>
          <w:lang w:val="es-ES" w:eastAsia="es-ES"/>
        </w:rPr>
        <w:t xml:space="preserve"> </w:t>
      </w:r>
      <w:r>
        <w:rPr>
          <w:rFonts w:ascii="Times New Roman" w:hAnsi="Times New Roman" w:cs="Times New Roman"/>
        </w:rPr>
        <w:t xml:space="preserve">presentado </w:t>
      </w:r>
      <w:r>
        <w:rPr>
          <w:rFonts w:ascii="Times New Roman" w:hAnsi="Times New Roman" w:cs="Times New Roman"/>
          <w:lang w:eastAsia="es-AR"/>
        </w:rPr>
        <w:t xml:space="preserve">por el </w:t>
      </w:r>
      <w:r>
        <w:rPr>
          <w:rFonts w:ascii="Times New Roman" w:hAnsi="Times New Roman" w:cs="Times New Roman"/>
          <w:shd w:val="clear" w:color="auto" w:fill="FFFFFF"/>
        </w:rPr>
        <w:t>Bloque</w:t>
      </w:r>
      <w:r>
        <w:rPr>
          <w:rFonts w:ascii="Times New Roman" w:hAnsi="Times New Roman" w:cs="Times New Roman"/>
        </w:rPr>
        <w:t xml:space="preserve"> </w:t>
      </w:r>
      <w:proofErr w:type="spellStart"/>
      <w:r>
        <w:rPr>
          <w:rFonts w:ascii="Times New Roman" w:hAnsi="Times New Roman" w:cs="Times New Roman"/>
        </w:rPr>
        <w:t>Confe</w:t>
      </w:r>
      <w:proofErr w:type="spellEnd"/>
      <w:r>
        <w:rPr>
          <w:rFonts w:ascii="Times New Roman" w:hAnsi="Times New Roman" w:cs="Times New Roman"/>
        </w:rPr>
        <w:t xml:space="preserve"> – Somos San Juan por el que se d</w:t>
      </w:r>
      <w:r>
        <w:rPr>
          <w:rFonts w:ascii="Times New Roman" w:hAnsi="Times New Roman" w:cs="Times New Roman"/>
        </w:rPr>
        <w:t>e</w:t>
      </w:r>
      <w:r>
        <w:rPr>
          <w:rFonts w:ascii="Times New Roman" w:hAnsi="Times New Roman" w:cs="Times New Roman"/>
        </w:rPr>
        <w:t xml:space="preserve">clara de interés </w:t>
      </w:r>
      <w:r>
        <w:rPr>
          <w:rFonts w:ascii="Times New Roman" w:hAnsi="Times New Roman" w:cs="Times New Roman"/>
          <w:lang w:val="es-ES"/>
        </w:rPr>
        <w:t>cultural, educativo, científico y social al evento "Aves en Libertad" y "Las Aves Conectan Nuestro Mundo". (p. 15 y sig.)</w:t>
      </w:r>
    </w:p>
    <w:p w:rsidR="00BC51F5" w:rsidRDefault="00BC51F5" w:rsidP="00BC51F5">
      <w:pPr>
        <w:spacing w:after="0" w:line="312" w:lineRule="auto"/>
        <w:ind w:left="680"/>
        <w:rPr>
          <w:rFonts w:ascii="Times New Roman" w:hAnsi="Times New Roman" w:cs="Times New Roman"/>
          <w:bCs/>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rPr>
        <w:t>XII)</w:t>
      </w:r>
      <w:r>
        <w:rPr>
          <w:rFonts w:ascii="Times New Roman" w:hAnsi="Times New Roman" w:cs="Times New Roman"/>
          <w:b/>
        </w:rPr>
        <w:t xml:space="preserve"> Expediente 2439-2022: </w:t>
      </w:r>
      <w:r>
        <w:rPr>
          <w:rFonts w:ascii="Times New Roman" w:hAnsi="Times New Roman" w:cs="Times New Roman"/>
        </w:rPr>
        <w:t xml:space="preserve">Despacho de la </w:t>
      </w:r>
      <w:r>
        <w:rPr>
          <w:rFonts w:ascii="Times New Roman" w:hAnsi="Times New Roman" w:cs="Times New Roman"/>
          <w:lang w:eastAsia="es-ES"/>
        </w:rPr>
        <w:t xml:space="preserve">Comisión de </w:t>
      </w:r>
      <w:r>
        <w:rPr>
          <w:rFonts w:ascii="Times New Roman" w:eastAsia="Times New Roman" w:hAnsi="Times New Roman" w:cs="Times New Roman"/>
          <w:lang w:eastAsia="es-ES"/>
        </w:rPr>
        <w:t xml:space="preserve">Salud y Deporte </w:t>
      </w:r>
      <w:r>
        <w:rPr>
          <w:rFonts w:ascii="Times New Roman" w:hAnsi="Times New Roman" w:cs="Times New Roman"/>
        </w:rPr>
        <w:t>en el p</w:t>
      </w:r>
      <w:r>
        <w:rPr>
          <w:rFonts w:ascii="Times New Roman" w:hAnsi="Times New Roman" w:cs="Times New Roman"/>
          <w:bCs/>
        </w:rPr>
        <w:t xml:space="preserve">royecto </w:t>
      </w:r>
      <w:r>
        <w:rPr>
          <w:rFonts w:ascii="Times New Roman" w:hAnsi="Times New Roman" w:cs="Times New Roman"/>
        </w:rPr>
        <w:t xml:space="preserve">de </w:t>
      </w:r>
      <w:r>
        <w:rPr>
          <w:rFonts w:ascii="Times New Roman" w:hAnsi="Times New Roman" w:cs="Times New Roman"/>
          <w:lang w:val="es-ES"/>
        </w:rPr>
        <w:t>R</w:t>
      </w:r>
      <w:r>
        <w:rPr>
          <w:rFonts w:ascii="Times New Roman" w:hAnsi="Times New Roman" w:cs="Times New Roman"/>
          <w:lang w:val="es-ES"/>
        </w:rPr>
        <w:t>e</w:t>
      </w:r>
      <w:r>
        <w:rPr>
          <w:rFonts w:ascii="Times New Roman" w:hAnsi="Times New Roman" w:cs="Times New Roman"/>
          <w:lang w:val="es-ES"/>
        </w:rPr>
        <w:t>solución</w:t>
      </w:r>
      <w:r>
        <w:rPr>
          <w:rFonts w:ascii="Times New Roman" w:eastAsia="Times New Roman" w:hAnsi="Times New Roman" w:cs="Times New Roman"/>
          <w:lang w:val="es-ES" w:eastAsia="es-ES"/>
        </w:rPr>
        <w:t xml:space="preserve"> </w:t>
      </w:r>
      <w:r>
        <w:rPr>
          <w:rFonts w:ascii="Times New Roman" w:hAnsi="Times New Roman" w:cs="Times New Roman"/>
        </w:rPr>
        <w:t xml:space="preserve">presentado </w:t>
      </w:r>
      <w:r>
        <w:rPr>
          <w:rFonts w:ascii="Times New Roman" w:hAnsi="Times New Roman" w:cs="Times New Roman"/>
          <w:lang w:eastAsia="es-AR"/>
        </w:rPr>
        <w:t xml:space="preserve">por el </w:t>
      </w:r>
      <w:r>
        <w:rPr>
          <w:rFonts w:ascii="Times New Roman" w:hAnsi="Times New Roman" w:cs="Times New Roman"/>
          <w:shd w:val="clear" w:color="auto" w:fill="FFFFFF"/>
        </w:rPr>
        <w:t xml:space="preserve">Bloque </w:t>
      </w:r>
      <w:r>
        <w:rPr>
          <w:rFonts w:ascii="Times New Roman" w:hAnsi="Times New Roman" w:cs="Times New Roman"/>
          <w:lang w:val="es-ES"/>
        </w:rPr>
        <w:t>Justicialista por el que se declara de interés social, educativo y sanitario las "XII Jornadas Hospitalarias del Hospital Marcial Quiroga, Dr. Jorge Oliva"</w:t>
      </w:r>
      <w:r>
        <w:rPr>
          <w:rFonts w:ascii="Times New Roman" w:hAnsi="Times New Roman" w:cs="Times New Roman"/>
          <w:bCs/>
        </w:rPr>
        <w:t>. (p. 16 y sig.)</w:t>
      </w:r>
    </w:p>
    <w:p w:rsidR="00BC51F5" w:rsidRDefault="00BC51F5" w:rsidP="00BC51F5">
      <w:pPr>
        <w:spacing w:after="0" w:line="312" w:lineRule="auto"/>
        <w:ind w:left="680"/>
        <w:rPr>
          <w:rFonts w:ascii="Times New Roman" w:hAnsi="Times New Roman" w:cs="Times New Roman"/>
          <w:bCs/>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rPr>
        <w:lastRenderedPageBreak/>
        <w:t>XIII)</w:t>
      </w:r>
      <w:r>
        <w:rPr>
          <w:rFonts w:ascii="Times New Roman" w:hAnsi="Times New Roman" w:cs="Times New Roman"/>
          <w:b/>
        </w:rPr>
        <w:t xml:space="preserve"> Expediente 2450-2022:</w:t>
      </w:r>
      <w:r>
        <w:rPr>
          <w:rFonts w:ascii="Times New Roman" w:hAnsi="Times New Roman" w:cs="Times New Roman"/>
          <w:b/>
        </w:rPr>
        <w:tab/>
      </w:r>
      <w:r>
        <w:rPr>
          <w:rFonts w:ascii="Times New Roman" w:hAnsi="Times New Roman" w:cs="Times New Roman"/>
        </w:rPr>
        <w:t xml:space="preserve">Despacho de la </w:t>
      </w:r>
      <w:r>
        <w:rPr>
          <w:rFonts w:ascii="Times New Roman" w:hAnsi="Times New Roman" w:cs="Times New Roman"/>
          <w:lang w:eastAsia="es-ES"/>
        </w:rPr>
        <w:t xml:space="preserve">Comisión de </w:t>
      </w:r>
      <w:r>
        <w:rPr>
          <w:rFonts w:ascii="Times New Roman" w:eastAsia="Times New Roman" w:hAnsi="Times New Roman" w:cs="Times New Roman"/>
          <w:lang w:eastAsia="es-ES"/>
        </w:rPr>
        <w:t xml:space="preserve">Hacienda y Presupuesto </w:t>
      </w:r>
      <w:r>
        <w:rPr>
          <w:rFonts w:ascii="Times New Roman" w:hAnsi="Times New Roman" w:cs="Times New Roman"/>
        </w:rPr>
        <w:t xml:space="preserve">en el </w:t>
      </w:r>
      <w:r>
        <w:rPr>
          <w:rFonts w:ascii="Times New Roman" w:eastAsia="Times New Roman" w:hAnsi="Times New Roman" w:cs="Times New Roman"/>
          <w:lang w:eastAsia="es-AR"/>
        </w:rPr>
        <w:t>pr</w:t>
      </w:r>
      <w:r>
        <w:rPr>
          <w:rFonts w:ascii="Times New Roman" w:eastAsia="Times New Roman" w:hAnsi="Times New Roman" w:cs="Times New Roman"/>
          <w:lang w:eastAsia="es-AR"/>
        </w:rPr>
        <w:t>o</w:t>
      </w:r>
      <w:r>
        <w:rPr>
          <w:rFonts w:ascii="Times New Roman" w:eastAsia="Times New Roman" w:hAnsi="Times New Roman" w:cs="Times New Roman"/>
          <w:lang w:eastAsia="es-AR"/>
        </w:rPr>
        <w:t xml:space="preserve">yecto de </w:t>
      </w:r>
      <w:r>
        <w:rPr>
          <w:rFonts w:ascii="Times New Roman" w:hAnsi="Times New Roman" w:cs="Times New Roman"/>
          <w:lang w:val="es-ES"/>
        </w:rPr>
        <w:t>Resolución</w:t>
      </w:r>
      <w:r>
        <w:rPr>
          <w:rFonts w:ascii="Times New Roman" w:eastAsia="Times New Roman" w:hAnsi="Times New Roman" w:cs="Times New Roman"/>
          <w:lang w:val="es-ES" w:eastAsia="es-ES"/>
        </w:rPr>
        <w:t xml:space="preserve"> </w:t>
      </w:r>
      <w:r>
        <w:rPr>
          <w:rFonts w:ascii="Times New Roman" w:hAnsi="Times New Roman" w:cs="Times New Roman"/>
        </w:rPr>
        <w:t xml:space="preserve">presentado </w:t>
      </w:r>
      <w:r>
        <w:rPr>
          <w:rFonts w:ascii="Times New Roman" w:hAnsi="Times New Roman" w:cs="Times New Roman"/>
          <w:lang w:eastAsia="es-AR"/>
        </w:rPr>
        <w:t xml:space="preserve">por el </w:t>
      </w:r>
      <w:r>
        <w:rPr>
          <w:rFonts w:ascii="Times New Roman" w:hAnsi="Times New Roman" w:cs="Times New Roman"/>
          <w:shd w:val="clear" w:color="auto" w:fill="FFFFFF"/>
        </w:rPr>
        <w:t>Bloque</w:t>
      </w:r>
      <w:r>
        <w:rPr>
          <w:rFonts w:ascii="Times New Roman" w:hAnsi="Times New Roman" w:cs="Times New Roman"/>
          <w:bCs/>
        </w:rPr>
        <w:t xml:space="preserve"> </w:t>
      </w:r>
      <w:r>
        <w:rPr>
          <w:rFonts w:ascii="Times New Roman" w:hAnsi="Times New Roman" w:cs="Times New Roman"/>
          <w:lang w:val="es-ES"/>
        </w:rPr>
        <w:t>Justicialista</w:t>
      </w:r>
      <w:r>
        <w:rPr>
          <w:rFonts w:ascii="Times New Roman" w:hAnsi="Times New Roman" w:cs="Times New Roman"/>
          <w:bCs/>
        </w:rPr>
        <w:t xml:space="preserve">, </w:t>
      </w:r>
      <w:r>
        <w:rPr>
          <w:rFonts w:ascii="Times New Roman" w:hAnsi="Times New Roman" w:cs="Times New Roman"/>
        </w:rPr>
        <w:t>para dar cumplimiento a lo establecido en el artículo 120 de la Ley N° 1100-E e intervenir en la Cuenta General del Ejercicio 2022. (p. 17 y sig.)</w:t>
      </w:r>
    </w:p>
    <w:p w:rsidR="00BC51F5" w:rsidRDefault="00BC51F5" w:rsidP="00BC51F5">
      <w:pPr>
        <w:spacing w:after="0" w:line="312" w:lineRule="auto"/>
        <w:ind w:left="680"/>
        <w:rPr>
          <w:rFonts w:ascii="Times New Roman" w:hAnsi="Times New Roman" w:cs="Times New Roman"/>
          <w:bCs/>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rPr>
        <w:t>XIV)</w:t>
      </w:r>
      <w:r>
        <w:rPr>
          <w:rFonts w:ascii="Times New Roman" w:hAnsi="Times New Roman" w:cs="Times New Roman"/>
          <w:b/>
        </w:rPr>
        <w:t xml:space="preserve"> Expediente 2456-2022:</w:t>
      </w:r>
      <w:r>
        <w:rPr>
          <w:rFonts w:ascii="Times New Roman" w:hAnsi="Times New Roman" w:cs="Times New Roman"/>
          <w:b/>
        </w:rPr>
        <w:tab/>
      </w:r>
      <w:r>
        <w:rPr>
          <w:rFonts w:ascii="Times New Roman" w:hAnsi="Times New Roman" w:cs="Times New Roman"/>
        </w:rPr>
        <w:t xml:space="preserve">Despacho de la </w:t>
      </w:r>
      <w:r>
        <w:rPr>
          <w:rFonts w:ascii="Times New Roman" w:hAnsi="Times New Roman" w:cs="Times New Roman"/>
          <w:lang w:eastAsia="es-ES"/>
        </w:rPr>
        <w:t xml:space="preserve">Comisión de </w:t>
      </w:r>
      <w:r>
        <w:rPr>
          <w:rFonts w:ascii="Times New Roman" w:eastAsia="Times New Roman" w:hAnsi="Times New Roman" w:cs="Times New Roman"/>
          <w:lang w:eastAsia="es-ES"/>
        </w:rPr>
        <w:t xml:space="preserve">Salud y Deporte </w:t>
      </w:r>
      <w:r>
        <w:rPr>
          <w:rFonts w:ascii="Times New Roman" w:hAnsi="Times New Roman" w:cs="Times New Roman"/>
        </w:rPr>
        <w:t>en el p</w:t>
      </w:r>
      <w:r>
        <w:rPr>
          <w:rFonts w:ascii="Times New Roman" w:hAnsi="Times New Roman" w:cs="Times New Roman"/>
          <w:bCs/>
        </w:rPr>
        <w:t xml:space="preserve">royecto </w:t>
      </w:r>
      <w:r>
        <w:rPr>
          <w:rFonts w:ascii="Times New Roman" w:hAnsi="Times New Roman" w:cs="Times New Roman"/>
        </w:rPr>
        <w:t xml:space="preserve">de </w:t>
      </w:r>
      <w:r>
        <w:rPr>
          <w:rFonts w:ascii="Times New Roman" w:hAnsi="Times New Roman" w:cs="Times New Roman"/>
          <w:lang w:val="es-ES"/>
        </w:rPr>
        <w:t>Resolución presentado por el Bloque Justicialista por el que se declara de interés deportivo, turí</w:t>
      </w:r>
      <w:r>
        <w:rPr>
          <w:rFonts w:ascii="Times New Roman" w:hAnsi="Times New Roman" w:cs="Times New Roman"/>
          <w:lang w:val="es-ES"/>
        </w:rPr>
        <w:t>s</w:t>
      </w:r>
      <w:r>
        <w:rPr>
          <w:rFonts w:ascii="Times New Roman" w:hAnsi="Times New Roman" w:cs="Times New Roman"/>
          <w:lang w:val="es-ES"/>
        </w:rPr>
        <w:t xml:space="preserve">tico y social el “World </w:t>
      </w:r>
      <w:proofErr w:type="spellStart"/>
      <w:r>
        <w:rPr>
          <w:rFonts w:ascii="Times New Roman" w:hAnsi="Times New Roman" w:cs="Times New Roman"/>
          <w:lang w:val="es-ES"/>
        </w:rPr>
        <w:t>Skate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Games</w:t>
      </w:r>
      <w:proofErr w:type="spellEnd"/>
      <w:r>
        <w:rPr>
          <w:rFonts w:ascii="Times New Roman" w:hAnsi="Times New Roman" w:cs="Times New Roman"/>
          <w:lang w:val="es-ES"/>
        </w:rPr>
        <w:t xml:space="preserve"> Argentina 2022”. (p. 18)</w:t>
      </w:r>
    </w:p>
    <w:p w:rsidR="00BC51F5" w:rsidRDefault="00BC51F5" w:rsidP="00BC51F5">
      <w:pPr>
        <w:autoSpaceDE w:val="0"/>
        <w:autoSpaceDN w:val="0"/>
        <w:adjustRightInd w:val="0"/>
        <w:spacing w:after="0" w:line="288" w:lineRule="auto"/>
        <w:jc w:val="both"/>
        <w:rPr>
          <w:rFonts w:ascii="Times New Roman" w:hAnsi="Times New Roman" w:cs="Times New Roman"/>
          <w:b/>
        </w:rPr>
      </w:pPr>
      <w:r>
        <w:rPr>
          <w:rFonts w:ascii="Times New Roman" w:hAnsi="Times New Roman" w:cs="Times New Roman"/>
          <w:b/>
        </w:rPr>
        <w:t xml:space="preserve"> </w:t>
      </w:r>
    </w:p>
    <w:p w:rsidR="00BC51F5" w:rsidRDefault="00BC51F5" w:rsidP="00BC51F5">
      <w:pPr>
        <w:autoSpaceDE w:val="0"/>
        <w:autoSpaceDN w:val="0"/>
        <w:adjustRightInd w:val="0"/>
        <w:spacing w:after="0" w:line="288" w:lineRule="auto"/>
        <w:jc w:val="both"/>
        <w:rPr>
          <w:rFonts w:ascii="Times New Roman" w:hAnsi="Times New Roman" w:cs="Times New Roman"/>
          <w:b/>
        </w:rPr>
      </w:pPr>
      <w:r>
        <w:rPr>
          <w:rFonts w:ascii="Times New Roman" w:hAnsi="Times New Roman" w:cs="Times New Roman"/>
          <w:b/>
        </w:rPr>
        <w:t xml:space="preserve">           PROYECTOS PRESENTADOS:</w:t>
      </w:r>
    </w:p>
    <w:p w:rsidR="00BC51F5" w:rsidRDefault="00BC51F5" w:rsidP="00BC51F5">
      <w:pPr>
        <w:pStyle w:val="Prrafodelista"/>
        <w:tabs>
          <w:tab w:val="left" w:pos="426"/>
        </w:tabs>
        <w:spacing w:after="0" w:line="288" w:lineRule="auto"/>
        <w:ind w:left="992" w:hanging="425"/>
        <w:jc w:val="both"/>
        <w:rPr>
          <w:rFonts w:ascii="Times New Roman" w:hAnsi="Times New Roman" w:cs="Times New Roman"/>
          <w:b/>
        </w:rPr>
      </w:pPr>
    </w:p>
    <w:p w:rsidR="00BC51F5" w:rsidRDefault="00BC51F5" w:rsidP="00BC51F5">
      <w:pPr>
        <w:tabs>
          <w:tab w:val="left" w:pos="426"/>
        </w:tabs>
        <w:spacing w:after="0" w:line="312" w:lineRule="auto"/>
        <w:ind w:left="992" w:hanging="425"/>
        <w:jc w:val="both"/>
        <w:rPr>
          <w:rFonts w:ascii="Times New Roman" w:hAnsi="Times New Roman" w:cs="Times New Roman"/>
          <w:shd w:val="clear" w:color="auto" w:fill="FFFFFF"/>
        </w:rPr>
      </w:pPr>
      <w:r>
        <w:rPr>
          <w:rFonts w:ascii="Times New Roman" w:hAnsi="Times New Roman" w:cs="Times New Roman"/>
          <w:b/>
        </w:rPr>
        <w:t xml:space="preserve">13)  Expediente 2500-2022: </w:t>
      </w:r>
      <w:r>
        <w:rPr>
          <w:rFonts w:ascii="Times New Roman" w:hAnsi="Times New Roman" w:cs="Times New Roman"/>
          <w:shd w:val="clear" w:color="auto" w:fill="FFFFFF"/>
        </w:rPr>
        <w:t>Proyecto de Resolución presentado por el Bloque Bloquista por el que declara de interés educativo y social los actos realizados por el programa Dejando Huella y Sembrando Futuro. (TRATAMIENTO SOBRE TABLAS) (p. 18 y sig.)</w:t>
      </w:r>
    </w:p>
    <w:p w:rsidR="00BC51F5" w:rsidRDefault="00BC51F5" w:rsidP="00BC51F5">
      <w:pPr>
        <w:tabs>
          <w:tab w:val="left" w:pos="426"/>
        </w:tabs>
        <w:spacing w:after="0" w:line="312" w:lineRule="auto"/>
        <w:ind w:left="992" w:hanging="425"/>
        <w:jc w:val="both"/>
        <w:rPr>
          <w:rFonts w:ascii="Times New Roman" w:hAnsi="Times New Roman" w:cs="Times New Roman"/>
          <w:shd w:val="clear" w:color="auto" w:fill="FFFFFF"/>
        </w:rPr>
      </w:pPr>
    </w:p>
    <w:p w:rsidR="00BC51F5" w:rsidRDefault="00BC51F5" w:rsidP="00BC51F5">
      <w:pPr>
        <w:tabs>
          <w:tab w:val="left" w:pos="426"/>
        </w:tabs>
        <w:spacing w:after="0" w:line="312" w:lineRule="auto"/>
        <w:ind w:left="992" w:hanging="425"/>
        <w:jc w:val="both"/>
        <w:rPr>
          <w:rFonts w:ascii="Times New Roman" w:hAnsi="Times New Roman" w:cs="Times New Roman"/>
          <w:b/>
        </w:rPr>
      </w:pPr>
      <w:r>
        <w:rPr>
          <w:rFonts w:ascii="Times New Roman" w:hAnsi="Times New Roman" w:cs="Times New Roman"/>
          <w:b/>
          <w:shd w:val="clear" w:color="auto" w:fill="FFFFFF"/>
        </w:rPr>
        <w:t>16) Expediente</w:t>
      </w:r>
      <w:r>
        <w:rPr>
          <w:rFonts w:ascii="Times New Roman" w:hAnsi="Times New Roman" w:cs="Times New Roman"/>
          <w:shd w:val="clear" w:color="auto" w:fill="FFFFFF"/>
        </w:rPr>
        <w:t xml:space="preserve"> </w:t>
      </w:r>
      <w:r>
        <w:rPr>
          <w:rFonts w:ascii="Times New Roman" w:hAnsi="Times New Roman" w:cs="Times New Roman"/>
          <w:b/>
        </w:rPr>
        <w:t xml:space="preserve">2518-2022: </w:t>
      </w:r>
      <w:r>
        <w:rPr>
          <w:rFonts w:ascii="Times New Roman" w:hAnsi="Times New Roman" w:cs="Times New Roman"/>
          <w:shd w:val="clear" w:color="auto" w:fill="FFFFFF"/>
        </w:rPr>
        <w:t>Proyecto de Resolución presentado por el Bloque Justicialista por el que se declara de interés social y educativo la 2° Jornada Provincial de Diversidad y Salud S</w:t>
      </w:r>
      <w:r>
        <w:rPr>
          <w:rFonts w:ascii="Times New Roman" w:hAnsi="Times New Roman" w:cs="Times New Roman"/>
          <w:shd w:val="clear" w:color="auto" w:fill="FFFFFF"/>
        </w:rPr>
        <w:t>e</w:t>
      </w:r>
      <w:r>
        <w:rPr>
          <w:rFonts w:ascii="Times New Roman" w:hAnsi="Times New Roman" w:cs="Times New Roman"/>
          <w:shd w:val="clear" w:color="auto" w:fill="FFFFFF"/>
        </w:rPr>
        <w:t>xual. (TRATAMIENTO SOBRE TABLAS) (p. 19 y sig.)</w:t>
      </w:r>
    </w:p>
    <w:p w:rsidR="00BC51F5" w:rsidRDefault="00BC51F5" w:rsidP="00BC51F5">
      <w:pPr>
        <w:tabs>
          <w:tab w:val="left" w:pos="426"/>
        </w:tabs>
        <w:spacing w:after="0" w:line="312" w:lineRule="auto"/>
        <w:ind w:left="992" w:hanging="425"/>
        <w:jc w:val="both"/>
        <w:rPr>
          <w:rFonts w:ascii="Times New Roman" w:hAnsi="Times New Roman" w:cs="Times New Roman"/>
          <w:shd w:val="clear" w:color="auto" w:fill="FFFFFF"/>
        </w:rPr>
      </w:pPr>
    </w:p>
    <w:p w:rsidR="00BC51F5" w:rsidRDefault="00BC51F5" w:rsidP="00BC51F5">
      <w:pPr>
        <w:tabs>
          <w:tab w:val="left" w:pos="426"/>
        </w:tabs>
        <w:spacing w:after="0" w:line="312" w:lineRule="auto"/>
        <w:ind w:left="992" w:hanging="425"/>
        <w:jc w:val="both"/>
        <w:rPr>
          <w:rFonts w:ascii="Times New Roman" w:hAnsi="Times New Roman" w:cs="Times New Roman"/>
          <w:shd w:val="clear" w:color="auto" w:fill="FFFFFF"/>
        </w:rPr>
      </w:pPr>
      <w:r>
        <w:rPr>
          <w:rFonts w:ascii="Times New Roman" w:hAnsi="Times New Roman" w:cs="Times New Roman"/>
          <w:b/>
          <w:shd w:val="clear" w:color="auto" w:fill="FFFFFF"/>
        </w:rPr>
        <w:t>21) Expediente</w:t>
      </w:r>
      <w:r>
        <w:rPr>
          <w:rFonts w:ascii="Times New Roman" w:hAnsi="Times New Roman" w:cs="Times New Roman"/>
          <w:shd w:val="clear" w:color="auto" w:fill="FFFFFF"/>
        </w:rPr>
        <w:t xml:space="preserve"> </w:t>
      </w:r>
      <w:r>
        <w:rPr>
          <w:rFonts w:ascii="Times New Roman" w:hAnsi="Times New Roman" w:cs="Times New Roman"/>
          <w:b/>
        </w:rPr>
        <w:t xml:space="preserve">2540-2022: </w:t>
      </w:r>
      <w:r>
        <w:rPr>
          <w:rFonts w:ascii="Times New Roman" w:hAnsi="Times New Roman" w:cs="Times New Roman"/>
          <w:shd w:val="clear" w:color="auto" w:fill="FFFFFF"/>
        </w:rPr>
        <w:t>Proyecto de Resolución presentado por el Bloque Justicialista por el que declara de interés educativo la participación de los sanjuaninos en el "1° Congreso Arge</w:t>
      </w:r>
      <w:r>
        <w:rPr>
          <w:rFonts w:ascii="Times New Roman" w:hAnsi="Times New Roman" w:cs="Times New Roman"/>
          <w:shd w:val="clear" w:color="auto" w:fill="FFFFFF"/>
        </w:rPr>
        <w:t>n</w:t>
      </w:r>
      <w:r>
        <w:rPr>
          <w:rFonts w:ascii="Times New Roman" w:hAnsi="Times New Roman" w:cs="Times New Roman"/>
          <w:shd w:val="clear" w:color="auto" w:fill="FFFFFF"/>
        </w:rPr>
        <w:t>tino de Altas Capacidades-Identificar, entender y atender para mejorar el futuro". (TRAT</w:t>
      </w:r>
      <w:r>
        <w:rPr>
          <w:rFonts w:ascii="Times New Roman" w:hAnsi="Times New Roman" w:cs="Times New Roman"/>
          <w:shd w:val="clear" w:color="auto" w:fill="FFFFFF"/>
        </w:rPr>
        <w:t>A</w:t>
      </w:r>
      <w:r>
        <w:rPr>
          <w:rFonts w:ascii="Times New Roman" w:hAnsi="Times New Roman" w:cs="Times New Roman"/>
          <w:shd w:val="clear" w:color="auto" w:fill="FFFFFF"/>
        </w:rPr>
        <w:t>MIENTO SOBRE TABLAS) (p. 20 y sig.)</w:t>
      </w:r>
    </w:p>
    <w:p w:rsidR="00BC51F5" w:rsidRDefault="00BC51F5" w:rsidP="00BC51F5">
      <w:pPr>
        <w:tabs>
          <w:tab w:val="left" w:pos="426"/>
        </w:tabs>
        <w:spacing w:after="0" w:line="312" w:lineRule="auto"/>
        <w:ind w:left="992" w:hanging="425"/>
        <w:jc w:val="both"/>
        <w:rPr>
          <w:rFonts w:ascii="Times New Roman" w:hAnsi="Times New Roman" w:cs="Times New Roman"/>
          <w:shd w:val="clear" w:color="auto" w:fill="FFFFFF"/>
        </w:rPr>
      </w:pPr>
    </w:p>
    <w:p w:rsidR="00BC51F5" w:rsidRDefault="00BC51F5" w:rsidP="00BC51F5">
      <w:p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shd w:val="clear" w:color="auto" w:fill="FFFFFF"/>
        </w:rPr>
        <w:t>24) Expediente 2560-</w:t>
      </w:r>
      <w:r>
        <w:rPr>
          <w:rFonts w:ascii="Times New Roman" w:hAnsi="Times New Roman" w:cs="Times New Roman"/>
          <w:b/>
        </w:rPr>
        <w:t xml:space="preserve">2022: </w:t>
      </w:r>
      <w:r>
        <w:rPr>
          <w:rFonts w:ascii="Times New Roman" w:hAnsi="Times New Roman" w:cs="Times New Roman"/>
        </w:rPr>
        <w:t>Proyecto de Comunicación presentado por el Bloque Frente Grande por el que solicita informes al Tribunal de Cuentas de la Provincia respecto a los procedimie</w:t>
      </w:r>
      <w:r>
        <w:rPr>
          <w:rFonts w:ascii="Times New Roman" w:hAnsi="Times New Roman" w:cs="Times New Roman"/>
        </w:rPr>
        <w:t>n</w:t>
      </w:r>
      <w:r>
        <w:rPr>
          <w:rFonts w:ascii="Times New Roman" w:hAnsi="Times New Roman" w:cs="Times New Roman"/>
        </w:rPr>
        <w:t>tos de contratación y compra en el municipio de Rivadavia. (SU INCORPORACIÓN Y E</w:t>
      </w:r>
      <w:r>
        <w:rPr>
          <w:rFonts w:ascii="Times New Roman" w:hAnsi="Times New Roman" w:cs="Times New Roman"/>
        </w:rPr>
        <w:t>N</w:t>
      </w:r>
      <w:r>
        <w:rPr>
          <w:rFonts w:ascii="Times New Roman" w:hAnsi="Times New Roman" w:cs="Times New Roman"/>
        </w:rPr>
        <w:t>VÍO A COMISION) (p. 1 y sig.)</w:t>
      </w:r>
    </w:p>
    <w:p w:rsidR="00BC51F5" w:rsidRDefault="00BC51F5" w:rsidP="00BC51F5">
      <w:pPr>
        <w:autoSpaceDE w:val="0"/>
        <w:autoSpaceDN w:val="0"/>
        <w:adjustRightInd w:val="0"/>
        <w:spacing w:after="0" w:line="288" w:lineRule="auto"/>
        <w:ind w:left="1105" w:hanging="425"/>
        <w:rPr>
          <w:rFonts w:ascii="Times New Roman" w:hAnsi="Times New Roman" w:cs="Times New Roman"/>
          <w:b/>
        </w:rPr>
      </w:pPr>
    </w:p>
    <w:p w:rsidR="00BC51F5" w:rsidRDefault="00BC51F5" w:rsidP="00BC51F5">
      <w:pPr>
        <w:autoSpaceDE w:val="0"/>
        <w:autoSpaceDN w:val="0"/>
        <w:adjustRightInd w:val="0"/>
        <w:spacing w:after="0" w:line="288" w:lineRule="auto"/>
        <w:ind w:left="1105" w:hanging="425"/>
        <w:rPr>
          <w:rFonts w:ascii="Times New Roman" w:hAnsi="Times New Roman" w:cs="Times New Roman"/>
        </w:rPr>
      </w:pPr>
      <w:r>
        <w:rPr>
          <w:rFonts w:ascii="Times New Roman" w:hAnsi="Times New Roman" w:cs="Times New Roman"/>
          <w:b/>
        </w:rPr>
        <w:t xml:space="preserve">25) Expediente 2551-2022: </w:t>
      </w:r>
      <w:r>
        <w:rPr>
          <w:rFonts w:ascii="Times New Roman" w:hAnsi="Times New Roman" w:cs="Times New Roman"/>
        </w:rPr>
        <w:t>Proyecto de Resolución presentado por el Bloque Justicialista decl</w:t>
      </w:r>
      <w:r>
        <w:rPr>
          <w:rFonts w:ascii="Times New Roman" w:hAnsi="Times New Roman" w:cs="Times New Roman"/>
        </w:rPr>
        <w:t>a</w:t>
      </w:r>
      <w:r>
        <w:rPr>
          <w:rFonts w:ascii="Times New Roman" w:hAnsi="Times New Roman" w:cs="Times New Roman"/>
        </w:rPr>
        <w:t>rando de interés religioso, cultural y social el encuentro “Marcha para Jesús del 2022”, org</w:t>
      </w:r>
      <w:r>
        <w:rPr>
          <w:rFonts w:ascii="Times New Roman" w:hAnsi="Times New Roman" w:cs="Times New Roman"/>
        </w:rPr>
        <w:t>a</w:t>
      </w:r>
      <w:r>
        <w:rPr>
          <w:rFonts w:ascii="Times New Roman" w:hAnsi="Times New Roman" w:cs="Times New Roman"/>
        </w:rPr>
        <w:t>nizado por la asociación Vida para las Naciones. (SU INCORPORACION Y TRATAMIE</w:t>
      </w:r>
      <w:r>
        <w:rPr>
          <w:rFonts w:ascii="Times New Roman" w:hAnsi="Times New Roman" w:cs="Times New Roman"/>
        </w:rPr>
        <w:t>N</w:t>
      </w:r>
      <w:r>
        <w:rPr>
          <w:rFonts w:ascii="Times New Roman" w:hAnsi="Times New Roman" w:cs="Times New Roman"/>
        </w:rPr>
        <w:t xml:space="preserve">TO SOBRE TABLAS) (p. 2; 21 y sig.) </w:t>
      </w:r>
    </w:p>
    <w:p w:rsidR="00BC51F5" w:rsidRDefault="00BC51F5" w:rsidP="00BC51F5">
      <w:pPr>
        <w:autoSpaceDE w:val="0"/>
        <w:autoSpaceDN w:val="0"/>
        <w:adjustRightInd w:val="0"/>
        <w:spacing w:after="0" w:line="288" w:lineRule="auto"/>
        <w:ind w:left="1105" w:hanging="425"/>
        <w:rPr>
          <w:rFonts w:ascii="Times New Roman" w:hAnsi="Times New Roman" w:cs="Times New Roman"/>
          <w:b/>
        </w:rPr>
      </w:pPr>
    </w:p>
    <w:p w:rsidR="00BC51F5" w:rsidRDefault="00BC51F5" w:rsidP="00BC51F5">
      <w:pPr>
        <w:autoSpaceDE w:val="0"/>
        <w:autoSpaceDN w:val="0"/>
        <w:adjustRightInd w:val="0"/>
        <w:spacing w:after="0" w:line="288" w:lineRule="auto"/>
        <w:ind w:left="1105" w:hanging="425"/>
        <w:rPr>
          <w:rFonts w:ascii="Times New Roman" w:hAnsi="Times New Roman" w:cs="Times New Roman"/>
        </w:rPr>
      </w:pPr>
      <w:r>
        <w:rPr>
          <w:rFonts w:ascii="Times New Roman" w:hAnsi="Times New Roman" w:cs="Times New Roman"/>
          <w:b/>
        </w:rPr>
        <w:t>26) Expediente 2568-2022:</w:t>
      </w:r>
      <w:r>
        <w:rPr>
          <w:rFonts w:ascii="Times New Roman" w:hAnsi="Times New Roman" w:cs="Times New Roman"/>
        </w:rPr>
        <w:t xml:space="preserve"> Proyecto de Resolución presentado por el Bloque Justicialista decl</w:t>
      </w:r>
      <w:r>
        <w:rPr>
          <w:rFonts w:ascii="Times New Roman" w:hAnsi="Times New Roman" w:cs="Times New Roman"/>
        </w:rPr>
        <w:t>a</w:t>
      </w:r>
      <w:r>
        <w:rPr>
          <w:rFonts w:ascii="Times New Roman" w:hAnsi="Times New Roman" w:cs="Times New Roman"/>
        </w:rPr>
        <w:t>rando de interés religioso, cultural y social  el “Día de la Iglesia Evangélica”. (SU INCO</w:t>
      </w:r>
      <w:r>
        <w:rPr>
          <w:rFonts w:ascii="Times New Roman" w:hAnsi="Times New Roman" w:cs="Times New Roman"/>
        </w:rPr>
        <w:t>R</w:t>
      </w:r>
      <w:r>
        <w:rPr>
          <w:rFonts w:ascii="Times New Roman" w:hAnsi="Times New Roman" w:cs="Times New Roman"/>
        </w:rPr>
        <w:t>PORACION Y TRATAMIENTO SOBRE TABLAS) (p. 2; 21 y sig.)</w:t>
      </w:r>
    </w:p>
    <w:p w:rsidR="00BC51F5" w:rsidRDefault="00BC51F5" w:rsidP="00BC51F5">
      <w:pPr>
        <w:autoSpaceDE w:val="0"/>
        <w:autoSpaceDN w:val="0"/>
        <w:adjustRightInd w:val="0"/>
        <w:spacing w:after="0" w:line="288" w:lineRule="auto"/>
        <w:ind w:left="1105" w:hanging="425"/>
        <w:rPr>
          <w:rFonts w:ascii="Times New Roman" w:hAnsi="Times New Roman" w:cs="Times New Roman"/>
        </w:rPr>
      </w:pPr>
    </w:p>
    <w:p w:rsidR="00BC51F5" w:rsidRDefault="00BC51F5" w:rsidP="00BC51F5">
      <w:pPr>
        <w:autoSpaceDE w:val="0"/>
        <w:autoSpaceDN w:val="0"/>
        <w:adjustRightInd w:val="0"/>
        <w:spacing w:after="0" w:line="288" w:lineRule="auto"/>
        <w:ind w:left="1105" w:hanging="425"/>
        <w:rPr>
          <w:rFonts w:ascii="Times New Roman" w:hAnsi="Times New Roman" w:cs="Times New Roman"/>
        </w:rPr>
      </w:pPr>
      <w:r>
        <w:rPr>
          <w:rFonts w:ascii="Times New Roman" w:hAnsi="Times New Roman" w:cs="Times New Roman"/>
          <w:b/>
        </w:rPr>
        <w:t>27) Expediente 2557-2022:</w:t>
      </w:r>
      <w:r>
        <w:rPr>
          <w:rFonts w:ascii="Times New Roman" w:hAnsi="Times New Roman" w:cs="Times New Roman"/>
        </w:rPr>
        <w:t xml:space="preserve"> Proyecto de Resolución presentado por el Bloque Justicialista decl</w:t>
      </w:r>
      <w:r>
        <w:rPr>
          <w:rFonts w:ascii="Times New Roman" w:hAnsi="Times New Roman" w:cs="Times New Roman"/>
        </w:rPr>
        <w:t>a</w:t>
      </w:r>
      <w:r>
        <w:rPr>
          <w:rFonts w:ascii="Times New Roman" w:hAnsi="Times New Roman" w:cs="Times New Roman"/>
        </w:rPr>
        <w:t xml:space="preserve">rando de interés social y deportivo las actividades por el 76º Aniversario de Club Atlético Boca </w:t>
      </w:r>
      <w:proofErr w:type="spellStart"/>
      <w:r>
        <w:rPr>
          <w:rFonts w:ascii="Times New Roman" w:hAnsi="Times New Roman" w:cs="Times New Roman"/>
        </w:rPr>
        <w:t>Jrs</w:t>
      </w:r>
      <w:proofErr w:type="spellEnd"/>
      <w:r>
        <w:rPr>
          <w:rFonts w:ascii="Times New Roman" w:hAnsi="Times New Roman" w:cs="Times New Roman"/>
        </w:rPr>
        <w:t>. de la localidad de Pozo del Salado, departamento 25 de Mayo. (SU INCORPOR</w:t>
      </w:r>
      <w:r>
        <w:rPr>
          <w:rFonts w:ascii="Times New Roman" w:hAnsi="Times New Roman" w:cs="Times New Roman"/>
        </w:rPr>
        <w:t>A</w:t>
      </w:r>
      <w:r>
        <w:rPr>
          <w:rFonts w:ascii="Times New Roman" w:hAnsi="Times New Roman" w:cs="Times New Roman"/>
        </w:rPr>
        <w:t>CION Y TRATAMIENTO SOBRE TABLAS) (p. 3; 22)</w:t>
      </w:r>
    </w:p>
    <w:p w:rsidR="00BC51F5" w:rsidRDefault="00BC51F5" w:rsidP="00BC51F5">
      <w:pPr>
        <w:autoSpaceDE w:val="0"/>
        <w:autoSpaceDN w:val="0"/>
        <w:adjustRightInd w:val="0"/>
        <w:spacing w:after="0" w:line="288" w:lineRule="auto"/>
        <w:ind w:left="1105" w:hanging="425"/>
        <w:rPr>
          <w:rFonts w:ascii="Times New Roman" w:hAnsi="Times New Roman" w:cs="Times New Roman"/>
        </w:rPr>
      </w:pPr>
    </w:p>
    <w:p w:rsidR="00BC51F5" w:rsidRDefault="00BC51F5" w:rsidP="00BC51F5">
      <w:pPr>
        <w:autoSpaceDE w:val="0"/>
        <w:autoSpaceDN w:val="0"/>
        <w:adjustRightInd w:val="0"/>
        <w:spacing w:after="0" w:line="288" w:lineRule="auto"/>
        <w:ind w:left="1105" w:hanging="425"/>
        <w:jc w:val="both"/>
        <w:rPr>
          <w:rFonts w:ascii="Times New Roman" w:hAnsi="Times New Roman" w:cs="Times New Roman"/>
        </w:rPr>
      </w:pPr>
      <w:r>
        <w:rPr>
          <w:rFonts w:ascii="Times New Roman" w:hAnsi="Times New Roman" w:cs="Times New Roman"/>
          <w:b/>
        </w:rPr>
        <w:t>28) Expediente 2558-2022:</w:t>
      </w:r>
      <w:r>
        <w:rPr>
          <w:rFonts w:ascii="Times New Roman" w:hAnsi="Times New Roman" w:cs="Times New Roman"/>
        </w:rPr>
        <w:t xml:space="preserve"> Proyecto de Resolución presentado por el Bloque Justicialista decl</w:t>
      </w:r>
      <w:r>
        <w:rPr>
          <w:rFonts w:ascii="Times New Roman" w:hAnsi="Times New Roman" w:cs="Times New Roman"/>
        </w:rPr>
        <w:t>a</w:t>
      </w:r>
      <w:r>
        <w:rPr>
          <w:rFonts w:ascii="Times New Roman" w:hAnsi="Times New Roman" w:cs="Times New Roman"/>
        </w:rPr>
        <w:t>rando de interés social y deportivo  el Bici-Tour por el 10º aniversario de la Asociación Civil Club Ciclista Las Casuarinas. (SU INCORPORACION Y TRATAMIENTO SOBRE T</w:t>
      </w:r>
      <w:r>
        <w:rPr>
          <w:rFonts w:ascii="Times New Roman" w:hAnsi="Times New Roman" w:cs="Times New Roman"/>
        </w:rPr>
        <w:t>A</w:t>
      </w:r>
      <w:r>
        <w:rPr>
          <w:rFonts w:ascii="Times New Roman" w:hAnsi="Times New Roman" w:cs="Times New Roman"/>
        </w:rPr>
        <w:t>BLAS) (p. 3; 22 y sig.)</w:t>
      </w:r>
    </w:p>
    <w:p w:rsidR="00BC51F5" w:rsidRDefault="00BC51F5" w:rsidP="00BC51F5">
      <w:pPr>
        <w:autoSpaceDE w:val="0"/>
        <w:autoSpaceDN w:val="0"/>
        <w:adjustRightInd w:val="0"/>
        <w:spacing w:after="0" w:line="288" w:lineRule="auto"/>
        <w:ind w:left="1077" w:hanging="397"/>
        <w:rPr>
          <w:rFonts w:ascii="Times New Roman" w:hAnsi="Times New Roman" w:cs="Times New Roman"/>
        </w:rPr>
      </w:pPr>
    </w:p>
    <w:p w:rsidR="00BC51F5" w:rsidRDefault="00BC51F5" w:rsidP="00BC51F5">
      <w:pPr>
        <w:tabs>
          <w:tab w:val="left" w:pos="426"/>
        </w:tabs>
        <w:spacing w:after="0" w:line="312" w:lineRule="auto"/>
        <w:ind w:left="1077" w:hanging="397"/>
        <w:jc w:val="both"/>
        <w:rPr>
          <w:rFonts w:ascii="Times New Roman" w:hAnsi="Times New Roman" w:cs="Times New Roman"/>
        </w:rPr>
      </w:pPr>
      <w:r>
        <w:rPr>
          <w:rFonts w:ascii="Times New Roman" w:hAnsi="Times New Roman" w:cs="Times New Roman"/>
          <w:b/>
        </w:rPr>
        <w:t>29) Expediente 2549-2022:</w:t>
      </w:r>
      <w:r>
        <w:rPr>
          <w:rFonts w:ascii="Times New Roman" w:hAnsi="Times New Roman" w:cs="Times New Roman"/>
        </w:rPr>
        <w:t xml:space="preserve"> Proyecto de Ley presentado por el Bloque Juntos por el Cambio  r</w:t>
      </w:r>
      <w:r>
        <w:rPr>
          <w:rFonts w:ascii="Times New Roman" w:hAnsi="Times New Roman" w:cs="Times New Roman"/>
        </w:rPr>
        <w:t>e</w:t>
      </w:r>
      <w:r>
        <w:rPr>
          <w:rFonts w:ascii="Times New Roman" w:hAnsi="Times New Roman" w:cs="Times New Roman"/>
        </w:rPr>
        <w:t>ferido a la campaña de Concientización sobre la Enfermedad Intestinal Inflamatoria. (SU I</w:t>
      </w:r>
      <w:r>
        <w:rPr>
          <w:rFonts w:ascii="Times New Roman" w:hAnsi="Times New Roman" w:cs="Times New Roman"/>
        </w:rPr>
        <w:t>N</w:t>
      </w:r>
      <w:r>
        <w:rPr>
          <w:rFonts w:ascii="Times New Roman" w:hAnsi="Times New Roman" w:cs="Times New Roman"/>
        </w:rPr>
        <w:t>CORPORACIÓN Y ENVÍO A COMISION) (p. 3)</w:t>
      </w:r>
    </w:p>
    <w:p w:rsidR="00BC51F5" w:rsidRDefault="00BC51F5" w:rsidP="00BC51F5">
      <w:pPr>
        <w:tabs>
          <w:tab w:val="left" w:pos="426"/>
        </w:tabs>
        <w:spacing w:after="0" w:line="312" w:lineRule="auto"/>
        <w:ind w:left="1077" w:hanging="397"/>
        <w:jc w:val="both"/>
        <w:rPr>
          <w:rFonts w:ascii="Times New Roman" w:hAnsi="Times New Roman" w:cs="Times New Roman"/>
        </w:rPr>
      </w:pPr>
    </w:p>
    <w:p w:rsidR="00BC51F5" w:rsidRDefault="00BC51F5" w:rsidP="00BC51F5">
      <w:pPr>
        <w:tabs>
          <w:tab w:val="left" w:pos="426"/>
        </w:tabs>
        <w:spacing w:after="0" w:line="312" w:lineRule="auto"/>
        <w:ind w:left="1077" w:hanging="397"/>
        <w:jc w:val="both"/>
        <w:rPr>
          <w:rFonts w:ascii="Times New Roman" w:hAnsi="Times New Roman" w:cs="Times New Roman"/>
        </w:rPr>
      </w:pPr>
      <w:r>
        <w:rPr>
          <w:rFonts w:ascii="Times New Roman" w:hAnsi="Times New Roman" w:cs="Times New Roman"/>
          <w:b/>
        </w:rPr>
        <w:t xml:space="preserve">30) Expediente 2563-2022: </w:t>
      </w:r>
      <w:r>
        <w:rPr>
          <w:rFonts w:ascii="Times New Roman" w:hAnsi="Times New Roman" w:cs="Times New Roman"/>
        </w:rPr>
        <w:t>Proyecto de Resolución solicitando la instalación de una garita en el Barrio Profesional, en Rivadavia. (SU INCORPORACIÓN Y ENVÍO A COMISION) (p. 3)</w:t>
      </w:r>
    </w:p>
    <w:p w:rsidR="00BC51F5" w:rsidRDefault="00BC51F5" w:rsidP="00BC51F5">
      <w:pPr>
        <w:tabs>
          <w:tab w:val="left" w:pos="426"/>
        </w:tabs>
        <w:spacing w:after="0" w:line="312" w:lineRule="auto"/>
        <w:ind w:left="1077" w:hanging="397"/>
        <w:jc w:val="both"/>
        <w:rPr>
          <w:rFonts w:ascii="Times New Roman" w:hAnsi="Times New Roman" w:cs="Times New Roman"/>
        </w:rPr>
      </w:pPr>
    </w:p>
    <w:p w:rsidR="00BC51F5" w:rsidRDefault="00BC51F5" w:rsidP="00BC51F5">
      <w:pPr>
        <w:tabs>
          <w:tab w:val="left" w:pos="426"/>
        </w:tabs>
        <w:spacing w:after="0" w:line="312" w:lineRule="auto"/>
        <w:ind w:left="1077" w:hanging="397"/>
        <w:jc w:val="both"/>
        <w:rPr>
          <w:rFonts w:ascii="Times New Roman" w:hAnsi="Times New Roman" w:cs="Times New Roman"/>
        </w:rPr>
      </w:pPr>
      <w:r>
        <w:rPr>
          <w:rFonts w:ascii="Times New Roman" w:hAnsi="Times New Roman" w:cs="Times New Roman"/>
          <w:b/>
        </w:rPr>
        <w:t>31) Expediente 2564-2022:</w:t>
      </w:r>
      <w:r>
        <w:rPr>
          <w:rFonts w:ascii="Times New Roman" w:hAnsi="Times New Roman" w:cs="Times New Roman"/>
        </w:rPr>
        <w:t xml:space="preserve"> Proyecto de Resolución referido al apto físico, para realizar activid</w:t>
      </w:r>
      <w:r>
        <w:rPr>
          <w:rFonts w:ascii="Times New Roman" w:hAnsi="Times New Roman" w:cs="Times New Roman"/>
        </w:rPr>
        <w:t>a</w:t>
      </w:r>
      <w:r>
        <w:rPr>
          <w:rFonts w:ascii="Times New Roman" w:hAnsi="Times New Roman" w:cs="Times New Roman"/>
        </w:rPr>
        <w:t>des físicas.  (SU INCORPORACIÓN Y ENVÍO A COMISION) (p. 3)</w:t>
      </w:r>
    </w:p>
    <w:p w:rsidR="00BC51F5" w:rsidRDefault="00BC51F5" w:rsidP="00BC51F5">
      <w:pPr>
        <w:tabs>
          <w:tab w:val="left" w:pos="426"/>
        </w:tabs>
        <w:spacing w:after="0" w:line="312" w:lineRule="auto"/>
        <w:ind w:left="1077" w:hanging="397"/>
        <w:jc w:val="both"/>
        <w:rPr>
          <w:rFonts w:ascii="Times New Roman" w:hAnsi="Times New Roman" w:cs="Times New Roman"/>
        </w:rPr>
      </w:pPr>
    </w:p>
    <w:p w:rsidR="00BC51F5" w:rsidRDefault="00BC51F5" w:rsidP="00BC51F5">
      <w:pPr>
        <w:tabs>
          <w:tab w:val="left" w:pos="426"/>
        </w:tabs>
        <w:spacing w:after="0" w:line="312" w:lineRule="auto"/>
        <w:ind w:left="1077" w:hanging="397"/>
        <w:jc w:val="both"/>
        <w:rPr>
          <w:rFonts w:ascii="Times New Roman" w:hAnsi="Times New Roman" w:cs="Times New Roman"/>
        </w:rPr>
      </w:pPr>
      <w:r>
        <w:rPr>
          <w:rFonts w:ascii="Times New Roman" w:hAnsi="Times New Roman" w:cs="Times New Roman"/>
          <w:b/>
        </w:rPr>
        <w:t xml:space="preserve">32) Expediente 2556-2022: </w:t>
      </w:r>
      <w:r>
        <w:rPr>
          <w:rFonts w:ascii="Times New Roman" w:hAnsi="Times New Roman" w:cs="Times New Roman"/>
        </w:rPr>
        <w:t>Proyecto de Comunicación presentado por Interbloque referido a un pedido de informes a la Obra Social Provincia. (SU INCORPORACIÓN Y ENVÍO A C</w:t>
      </w:r>
      <w:r>
        <w:rPr>
          <w:rFonts w:ascii="Times New Roman" w:hAnsi="Times New Roman" w:cs="Times New Roman"/>
        </w:rPr>
        <w:t>O</w:t>
      </w:r>
      <w:r>
        <w:rPr>
          <w:rFonts w:ascii="Times New Roman" w:hAnsi="Times New Roman" w:cs="Times New Roman"/>
        </w:rPr>
        <w:t>MISION) (p. 3)</w:t>
      </w:r>
    </w:p>
    <w:p w:rsidR="00BC51F5" w:rsidRDefault="00BC51F5" w:rsidP="00BC51F5">
      <w:pPr>
        <w:tabs>
          <w:tab w:val="left" w:pos="426"/>
        </w:tabs>
        <w:spacing w:after="0" w:line="312" w:lineRule="auto"/>
        <w:ind w:left="1077" w:hanging="397"/>
        <w:jc w:val="both"/>
        <w:rPr>
          <w:rFonts w:ascii="Times New Roman" w:hAnsi="Times New Roman" w:cs="Times New Roman"/>
        </w:rPr>
      </w:pPr>
    </w:p>
    <w:p w:rsidR="00BC51F5" w:rsidRDefault="00BC51F5" w:rsidP="00BC51F5">
      <w:pPr>
        <w:tabs>
          <w:tab w:val="left" w:pos="426"/>
        </w:tabs>
        <w:spacing w:after="0" w:line="312" w:lineRule="auto"/>
        <w:ind w:left="1077" w:hanging="397"/>
        <w:jc w:val="both"/>
        <w:rPr>
          <w:rFonts w:ascii="Times New Roman" w:hAnsi="Times New Roman" w:cs="Times New Roman"/>
        </w:rPr>
      </w:pPr>
      <w:r>
        <w:rPr>
          <w:rFonts w:ascii="Times New Roman" w:hAnsi="Times New Roman" w:cs="Times New Roman"/>
          <w:b/>
        </w:rPr>
        <w:t>33) Expediente 2562-2022:</w:t>
      </w:r>
      <w:r>
        <w:rPr>
          <w:rFonts w:ascii="Times New Roman" w:hAnsi="Times New Roman" w:cs="Times New Roman"/>
        </w:rPr>
        <w:t xml:space="preserve"> Proyecto de Comunicación presentado por el Bloque Bloquista ref</w:t>
      </w:r>
      <w:r>
        <w:rPr>
          <w:rFonts w:ascii="Times New Roman" w:hAnsi="Times New Roman" w:cs="Times New Roman"/>
        </w:rPr>
        <w:t>e</w:t>
      </w:r>
      <w:r>
        <w:rPr>
          <w:rFonts w:ascii="Times New Roman" w:hAnsi="Times New Roman" w:cs="Times New Roman"/>
        </w:rPr>
        <w:t>rido a un pedido de informes en el Plan Estratégico de Desarrollo y Ordenamiento Territorial, de departamento Zonda (SU INCORPORACIÓN Y ENVÍO A COMISION) (p. 3)</w:t>
      </w:r>
    </w:p>
    <w:p w:rsidR="00BC51F5" w:rsidRDefault="00BC51F5" w:rsidP="00BC51F5">
      <w:pPr>
        <w:autoSpaceDE w:val="0"/>
        <w:autoSpaceDN w:val="0"/>
        <w:adjustRightInd w:val="0"/>
        <w:spacing w:after="0" w:line="288" w:lineRule="auto"/>
        <w:ind w:left="1077" w:hanging="397"/>
        <w:rPr>
          <w:rFonts w:ascii="Times New Roman" w:hAnsi="Times New Roman" w:cs="Times New Roman"/>
        </w:rPr>
      </w:pPr>
    </w:p>
    <w:bookmarkEnd w:id="0"/>
    <w:p w:rsidR="00BC51F5" w:rsidRDefault="00A26BE0" w:rsidP="00BC51F5">
      <w:pPr>
        <w:tabs>
          <w:tab w:val="left" w:pos="426"/>
        </w:tabs>
        <w:spacing w:line="288" w:lineRule="auto"/>
        <w:jc w:val="both"/>
        <w:rPr>
          <w:rFonts w:ascii="Times New Roman" w:hAnsi="Times New Roman" w:cs="Times New Roman"/>
        </w:rPr>
      </w:pPr>
      <w:r>
        <w:rPr>
          <w:rFonts w:ascii="Times New Roman" w:hAnsi="Times New Roman" w:cs="Times New Roman"/>
          <w:b/>
        </w:rPr>
        <w:t xml:space="preserve"> </w:t>
      </w:r>
      <w:bookmarkStart w:id="1" w:name="_GoBack"/>
      <w:bookmarkEnd w:id="1"/>
      <w:r w:rsidR="00BC51F5">
        <w:rPr>
          <w:rFonts w:ascii="Times New Roman" w:hAnsi="Times New Roman" w:cs="Times New Roman"/>
          <w:b/>
        </w:rPr>
        <w:t>V  -</w:t>
      </w:r>
      <w:r w:rsidR="00BC51F5">
        <w:rPr>
          <w:rFonts w:ascii="Times New Roman" w:hAnsi="Times New Roman" w:cs="Times New Roman"/>
        </w:rPr>
        <w:t xml:space="preserve"> </w:t>
      </w:r>
      <w:r w:rsidR="00BC51F5">
        <w:rPr>
          <w:rFonts w:ascii="Times New Roman" w:hAnsi="Times New Roman" w:cs="Times New Roman"/>
          <w:b/>
        </w:rPr>
        <w:t>ARRÍO DE BANDERAS</w:t>
      </w:r>
      <w:r w:rsidR="00BC51F5">
        <w:rPr>
          <w:rFonts w:ascii="Times New Roman" w:hAnsi="Times New Roman" w:cs="Times New Roman"/>
        </w:rPr>
        <w:t xml:space="preserve">. (p. 23) </w:t>
      </w: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tabs>
          <w:tab w:val="left" w:pos="426"/>
        </w:tabs>
        <w:spacing w:line="288" w:lineRule="auto"/>
        <w:jc w:val="both"/>
        <w:rPr>
          <w:rFonts w:ascii="Times New Roman" w:hAnsi="Times New Roman" w:cs="Times New Roman"/>
        </w:rPr>
      </w:pPr>
    </w:p>
    <w:p w:rsidR="00BC51F5" w:rsidRDefault="00BC51F5" w:rsidP="00BC51F5">
      <w:pPr>
        <w:spacing w:after="0" w:line="312" w:lineRule="auto"/>
        <w:jc w:val="center"/>
        <w:rPr>
          <w:rFonts w:ascii="Arial" w:hAnsi="Arial" w:cs="Arial"/>
          <w:b/>
          <w:sz w:val="40"/>
          <w:szCs w:val="24"/>
        </w:rPr>
      </w:pPr>
      <w:r>
        <w:rPr>
          <w:rFonts w:ascii="Arial" w:hAnsi="Arial" w:cs="Arial"/>
          <w:b/>
          <w:sz w:val="40"/>
          <w:szCs w:val="24"/>
        </w:rPr>
        <w:lastRenderedPageBreak/>
        <w:t>SANCIONES</w:t>
      </w:r>
    </w:p>
    <w:p w:rsidR="00BC51F5" w:rsidRDefault="00BC51F5" w:rsidP="00BC51F5">
      <w:pPr>
        <w:tabs>
          <w:tab w:val="left" w:pos="426"/>
        </w:tabs>
        <w:spacing w:after="0" w:line="288" w:lineRule="auto"/>
        <w:ind w:left="680"/>
        <w:jc w:val="both"/>
        <w:rPr>
          <w:rFonts w:ascii="Times New Roman" w:hAnsi="Times New Roman" w:cs="Times New Roman"/>
          <w:b/>
        </w:rPr>
      </w:pPr>
    </w:p>
    <w:p w:rsidR="00BC51F5" w:rsidRDefault="00BC51F5" w:rsidP="00BC51F5">
      <w:pPr>
        <w:tabs>
          <w:tab w:val="left" w:pos="426"/>
        </w:tabs>
        <w:spacing w:after="0" w:line="288" w:lineRule="auto"/>
        <w:ind w:left="680"/>
        <w:jc w:val="both"/>
        <w:rPr>
          <w:rFonts w:ascii="Times New Roman" w:hAnsi="Times New Roman" w:cs="Times New Roman"/>
          <w:lang w:val="es-ES"/>
        </w:rPr>
      </w:pPr>
      <w:r>
        <w:rPr>
          <w:rFonts w:ascii="Times New Roman" w:hAnsi="Times New Roman" w:cs="Times New Roman"/>
          <w:b/>
        </w:rPr>
        <w:t xml:space="preserve">1) LEY Nº 2444-A: </w:t>
      </w:r>
      <w:r>
        <w:rPr>
          <w:rFonts w:ascii="Times New Roman" w:hAnsi="Times New Roman" w:cs="Times New Roman"/>
        </w:rPr>
        <w:t xml:space="preserve">Por la que se </w:t>
      </w:r>
      <w:r>
        <w:rPr>
          <w:rFonts w:ascii="Times New Roman" w:hAnsi="Times New Roman" w:cs="Times New Roman"/>
          <w:lang w:val="es-ES"/>
        </w:rPr>
        <w:t>aprueba el convenio marco de cooperación suscripto entre el Ministerio de Producción y Desarrollo Económico, Ministerio de Salud Pública y Cannabis Med</w:t>
      </w:r>
      <w:r>
        <w:rPr>
          <w:rFonts w:ascii="Times New Roman" w:hAnsi="Times New Roman" w:cs="Times New Roman"/>
          <w:lang w:val="es-ES"/>
        </w:rPr>
        <w:t>i</w:t>
      </w:r>
      <w:r>
        <w:rPr>
          <w:rFonts w:ascii="Times New Roman" w:hAnsi="Times New Roman" w:cs="Times New Roman"/>
          <w:lang w:val="es-ES"/>
        </w:rPr>
        <w:t>cinal San Juan Sociedad del Estado</w:t>
      </w:r>
      <w:r>
        <w:rPr>
          <w:rFonts w:ascii="Times New Roman" w:hAnsi="Times New Roman" w:cs="Times New Roman"/>
          <w:shd w:val="clear" w:color="auto" w:fill="FFFFFF"/>
        </w:rPr>
        <w:t>. (p.  3 y sig.)</w:t>
      </w:r>
    </w:p>
    <w:p w:rsidR="00BC51F5" w:rsidRDefault="00BC51F5" w:rsidP="00BC51F5">
      <w:pPr>
        <w:tabs>
          <w:tab w:val="left" w:pos="426"/>
        </w:tabs>
        <w:spacing w:after="0" w:line="312" w:lineRule="auto"/>
        <w:ind w:left="680"/>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b/>
        </w:rPr>
        <w:t xml:space="preserve">2) LEY Nº 2445-A: </w:t>
      </w:r>
      <w:r>
        <w:rPr>
          <w:rFonts w:ascii="Times New Roman" w:hAnsi="Times New Roman" w:cs="Times New Roman"/>
        </w:rPr>
        <w:t xml:space="preserve">Por la que aprueba el </w:t>
      </w:r>
      <w:r>
        <w:rPr>
          <w:rFonts w:ascii="Times New Roman" w:hAnsi="Times New Roman" w:cs="Times New Roman"/>
          <w:lang w:val="es-ES"/>
        </w:rPr>
        <w:t>convenio de asistencia financiera suscripto entre el E</w:t>
      </w:r>
      <w:r>
        <w:rPr>
          <w:rFonts w:ascii="Times New Roman" w:hAnsi="Times New Roman" w:cs="Times New Roman"/>
          <w:lang w:val="es-ES"/>
        </w:rPr>
        <w:t>n</w:t>
      </w:r>
      <w:r>
        <w:rPr>
          <w:rFonts w:ascii="Times New Roman" w:hAnsi="Times New Roman" w:cs="Times New Roman"/>
          <w:lang w:val="es-ES"/>
        </w:rPr>
        <w:t>te Nacional de Obras Hídricas de Saneamiento y el Gobierno de la provincia de San Juan</w:t>
      </w:r>
      <w:r>
        <w:rPr>
          <w:rFonts w:ascii="Times New Roman" w:hAnsi="Times New Roman" w:cs="Times New Roman"/>
        </w:rPr>
        <w:t>. (p. 4  sig.)</w:t>
      </w:r>
    </w:p>
    <w:p w:rsidR="00BC51F5" w:rsidRDefault="00BC51F5" w:rsidP="00BC51F5">
      <w:pPr>
        <w:tabs>
          <w:tab w:val="left" w:pos="7940"/>
        </w:tabs>
        <w:spacing w:after="0" w:line="312" w:lineRule="auto"/>
        <w:ind w:left="680"/>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eastAsia="Times New Roman" w:hAnsi="Times New Roman" w:cs="Times New Roman"/>
          <w:lang w:eastAsia="es-ES"/>
        </w:rPr>
      </w:pPr>
      <w:r>
        <w:rPr>
          <w:rFonts w:ascii="Times New Roman" w:hAnsi="Times New Roman" w:cs="Times New Roman"/>
          <w:b/>
        </w:rPr>
        <w:t xml:space="preserve">3) LEY Nº 2446-H: </w:t>
      </w:r>
      <w:r>
        <w:rPr>
          <w:rFonts w:ascii="Times New Roman" w:hAnsi="Times New Roman" w:cs="Times New Roman"/>
        </w:rPr>
        <w:t xml:space="preserve">Por la que se </w:t>
      </w:r>
      <w:r>
        <w:rPr>
          <w:rFonts w:ascii="Times New Roman" w:hAnsi="Times New Roman" w:cs="Times New Roman"/>
          <w:lang w:val="es-ES"/>
        </w:rPr>
        <w:t>aprueba el Convenio Específico suscripto entre el Gobierno de la provincia de San Juan y el Instituto Nacional de Cine y Artes Visuales (INCAA). (p. 8 y sig.)</w:t>
      </w:r>
    </w:p>
    <w:p w:rsidR="00BC51F5" w:rsidRDefault="00BC51F5" w:rsidP="00BC51F5">
      <w:pPr>
        <w:tabs>
          <w:tab w:val="left" w:pos="426"/>
        </w:tabs>
        <w:spacing w:after="0" w:line="312" w:lineRule="auto"/>
        <w:ind w:left="680"/>
        <w:jc w:val="both"/>
        <w:rPr>
          <w:rFonts w:ascii="Times New Roman" w:hAnsi="Times New Roman" w:cs="Times New Roman"/>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b/>
        </w:rPr>
        <w:t xml:space="preserve">4) LEY Nº 2447-R: </w:t>
      </w:r>
      <w:r>
        <w:rPr>
          <w:rFonts w:ascii="Times New Roman" w:hAnsi="Times New Roman" w:cs="Times New Roman"/>
        </w:rPr>
        <w:t>Por la que se aprueba el Acta de Implementación del Centro de Análisis Int</w:t>
      </w:r>
      <w:r>
        <w:rPr>
          <w:rFonts w:ascii="Times New Roman" w:hAnsi="Times New Roman" w:cs="Times New Roman"/>
        </w:rPr>
        <w:t>e</w:t>
      </w:r>
      <w:r>
        <w:rPr>
          <w:rFonts w:ascii="Times New Roman" w:hAnsi="Times New Roman" w:cs="Times New Roman"/>
        </w:rPr>
        <w:t>gral de la Información sobre Delitos y Violencias. (p. 10 y sig.)</w:t>
      </w:r>
    </w:p>
    <w:p w:rsidR="00BC51F5" w:rsidRDefault="00BC51F5" w:rsidP="00BC51F5">
      <w:pPr>
        <w:spacing w:after="0" w:line="312" w:lineRule="auto"/>
        <w:ind w:left="680"/>
        <w:rPr>
          <w:rFonts w:ascii="Times New Roman" w:hAnsi="Times New Roman" w:cs="Times New Roman"/>
          <w:bCs/>
        </w:rPr>
      </w:pPr>
    </w:p>
    <w:p w:rsidR="00BC51F5" w:rsidRDefault="00BC51F5" w:rsidP="00BC51F5">
      <w:pPr>
        <w:tabs>
          <w:tab w:val="left" w:pos="426"/>
        </w:tabs>
        <w:spacing w:after="0" w:line="312" w:lineRule="auto"/>
        <w:ind w:left="680"/>
        <w:jc w:val="both"/>
        <w:rPr>
          <w:rFonts w:ascii="Times New Roman" w:hAnsi="Times New Roman" w:cs="Times New Roman"/>
          <w:lang w:val="es-ES"/>
        </w:rPr>
      </w:pPr>
      <w:r>
        <w:rPr>
          <w:rFonts w:ascii="Times New Roman" w:hAnsi="Times New Roman" w:cs="Times New Roman"/>
          <w:b/>
        </w:rPr>
        <w:t xml:space="preserve">5) LEY Nº 2448-R: </w:t>
      </w:r>
      <w:r>
        <w:rPr>
          <w:rFonts w:ascii="Times New Roman" w:hAnsi="Times New Roman" w:cs="Times New Roman"/>
          <w:lang w:val="es-ES"/>
        </w:rPr>
        <w:t xml:space="preserve">Por la que </w:t>
      </w:r>
      <w:r>
        <w:rPr>
          <w:rFonts w:ascii="Times New Roman" w:hAnsi="Times New Roman" w:cs="Times New Roman"/>
        </w:rPr>
        <w:t xml:space="preserve">se </w:t>
      </w:r>
      <w:r>
        <w:rPr>
          <w:rFonts w:ascii="Times New Roman" w:hAnsi="Times New Roman" w:cs="Times New Roman"/>
          <w:lang w:val="es-ES"/>
        </w:rPr>
        <w:t xml:space="preserve">aprueba el convenio específico de adhesión del programa de Fortalecimiento en </w:t>
      </w:r>
      <w:proofErr w:type="spellStart"/>
      <w:r>
        <w:rPr>
          <w:rFonts w:ascii="Times New Roman" w:hAnsi="Times New Roman" w:cs="Times New Roman"/>
          <w:lang w:val="es-ES"/>
        </w:rPr>
        <w:t>Ciberseguridad</w:t>
      </w:r>
      <w:proofErr w:type="spellEnd"/>
      <w:r>
        <w:rPr>
          <w:rFonts w:ascii="Times New Roman" w:hAnsi="Times New Roman" w:cs="Times New Roman"/>
          <w:lang w:val="es-ES"/>
        </w:rPr>
        <w:t xml:space="preserve"> y de Investigación del </w:t>
      </w:r>
      <w:proofErr w:type="spellStart"/>
      <w:r>
        <w:rPr>
          <w:rFonts w:ascii="Times New Roman" w:hAnsi="Times New Roman" w:cs="Times New Roman"/>
          <w:lang w:val="es-ES"/>
        </w:rPr>
        <w:t>Cibercrimen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ForCic</w:t>
      </w:r>
      <w:proofErr w:type="spellEnd"/>
      <w:r>
        <w:rPr>
          <w:rFonts w:ascii="Times New Roman" w:hAnsi="Times New Roman" w:cs="Times New Roman"/>
          <w:lang w:val="es-ES"/>
        </w:rPr>
        <w:t>). (p. 11 y sig.)</w:t>
      </w:r>
    </w:p>
    <w:p w:rsidR="00BC51F5" w:rsidRDefault="00BC51F5" w:rsidP="00BC51F5">
      <w:pPr>
        <w:tabs>
          <w:tab w:val="left" w:pos="426"/>
        </w:tabs>
        <w:spacing w:after="0" w:line="312" w:lineRule="auto"/>
        <w:ind w:left="680"/>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b/>
        </w:rPr>
        <w:t xml:space="preserve">6) LEY Nº 2449-A: </w:t>
      </w:r>
      <w:r>
        <w:rPr>
          <w:rFonts w:ascii="Times New Roman" w:hAnsi="Times New Roman" w:cs="Times New Roman"/>
        </w:rPr>
        <w:t xml:space="preserve">Por la que se aprueba </w:t>
      </w:r>
      <w:r>
        <w:rPr>
          <w:rFonts w:ascii="Times New Roman" w:hAnsi="Times New Roman" w:cs="Times New Roman"/>
          <w:lang w:val="es-ES"/>
        </w:rPr>
        <w:t>el convenio marco de colaboración suscripto entre el Ministerio de Obras y Servicios Públicos de la provincia de San Juan y el Ministerio de Planific</w:t>
      </w:r>
      <w:r>
        <w:rPr>
          <w:rFonts w:ascii="Times New Roman" w:hAnsi="Times New Roman" w:cs="Times New Roman"/>
          <w:lang w:val="es-ES"/>
        </w:rPr>
        <w:t>a</w:t>
      </w:r>
      <w:r>
        <w:rPr>
          <w:rFonts w:ascii="Times New Roman" w:hAnsi="Times New Roman" w:cs="Times New Roman"/>
          <w:lang w:val="es-ES"/>
        </w:rPr>
        <w:t>ción e Infraestructura Pública de la provincia de Mendoza. (p. 12 y sig.)</w:t>
      </w:r>
    </w:p>
    <w:p w:rsidR="00BC51F5" w:rsidRDefault="00BC51F5" w:rsidP="00BC51F5">
      <w:pPr>
        <w:tabs>
          <w:tab w:val="left" w:pos="426"/>
        </w:tabs>
        <w:spacing w:after="0" w:line="312" w:lineRule="auto"/>
        <w:ind w:left="680"/>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eastAsia="Times New Roman" w:hAnsi="Times New Roman" w:cs="Times New Roman"/>
          <w:lang w:eastAsia="es-ES"/>
        </w:rPr>
      </w:pPr>
      <w:r>
        <w:rPr>
          <w:rFonts w:ascii="Times New Roman" w:hAnsi="Times New Roman" w:cs="Times New Roman"/>
          <w:b/>
        </w:rPr>
        <w:t xml:space="preserve">7) RESOLUCION Nº 106: </w:t>
      </w:r>
      <w:r>
        <w:rPr>
          <w:rFonts w:ascii="Times New Roman" w:hAnsi="Times New Roman" w:cs="Times New Roman"/>
        </w:rPr>
        <w:t>Po</w:t>
      </w:r>
      <w:r>
        <w:rPr>
          <w:rFonts w:ascii="Times New Roman" w:hAnsi="Times New Roman" w:cs="Times New Roman"/>
          <w:lang w:val="es-ES"/>
        </w:rPr>
        <w:t>r la que se declara de interés científico, educativo y social el 1° Congreso Cuyano de Enfermería denominado "Avance Profesional: liderando el cambio". (p. 13)</w:t>
      </w:r>
    </w:p>
    <w:p w:rsidR="00BC51F5" w:rsidRDefault="00BC51F5" w:rsidP="00BC51F5">
      <w:pPr>
        <w:tabs>
          <w:tab w:val="left" w:pos="426"/>
        </w:tabs>
        <w:spacing w:after="0" w:line="312" w:lineRule="auto"/>
        <w:ind w:left="680"/>
        <w:jc w:val="both"/>
        <w:rPr>
          <w:rFonts w:ascii="Times New Roman" w:hAnsi="Times New Roman" w:cs="Times New Roman"/>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b/>
        </w:rPr>
        <w:t>8) RESOLUCION Nº 107:</w:t>
      </w:r>
      <w:r>
        <w:rPr>
          <w:rFonts w:ascii="Times New Roman" w:hAnsi="Times New Roman" w:cs="Times New Roman"/>
        </w:rPr>
        <w:t xml:space="preserve"> </w:t>
      </w:r>
      <w:r>
        <w:rPr>
          <w:rFonts w:ascii="Times New Roman" w:hAnsi="Times New Roman" w:cs="Times New Roman"/>
          <w:lang w:val="es-ES"/>
        </w:rPr>
        <w:t>Por la que se declara de interés educativo, social y cultural la Jornada Taller "Introducción a la Mediación Escolar entre Pares - Técnicas de resolución de conflictos en forma pacífica". (p. 14)</w:t>
      </w:r>
    </w:p>
    <w:p w:rsidR="00BC51F5" w:rsidRDefault="00BC51F5" w:rsidP="00BC51F5">
      <w:pPr>
        <w:spacing w:after="0" w:line="312" w:lineRule="auto"/>
        <w:ind w:left="680"/>
        <w:rPr>
          <w:rFonts w:ascii="Times New Roman" w:hAnsi="Times New Roman" w:cs="Times New Roman"/>
          <w:bCs/>
        </w:rPr>
      </w:pPr>
    </w:p>
    <w:p w:rsidR="00BC51F5" w:rsidRDefault="00BC51F5" w:rsidP="00BC51F5">
      <w:pPr>
        <w:tabs>
          <w:tab w:val="left" w:pos="426"/>
        </w:tabs>
        <w:spacing w:after="0" w:line="312" w:lineRule="auto"/>
        <w:ind w:left="680"/>
        <w:jc w:val="both"/>
        <w:rPr>
          <w:rFonts w:ascii="Times New Roman" w:hAnsi="Times New Roman" w:cs="Times New Roman"/>
          <w:lang w:val="es-ES"/>
        </w:rPr>
      </w:pPr>
      <w:r>
        <w:rPr>
          <w:rFonts w:ascii="Times New Roman" w:hAnsi="Times New Roman" w:cs="Times New Roman"/>
          <w:b/>
        </w:rPr>
        <w:t>9) RESOLUCION Nº108:</w:t>
      </w:r>
      <w:r>
        <w:rPr>
          <w:rFonts w:ascii="Times New Roman" w:hAnsi="Times New Roman" w:cs="Times New Roman"/>
        </w:rPr>
        <w:t xml:space="preserve"> </w:t>
      </w:r>
      <w:r>
        <w:rPr>
          <w:rFonts w:ascii="Times New Roman" w:hAnsi="Times New Roman" w:cs="Times New Roman"/>
          <w:lang w:val="es-ES"/>
        </w:rPr>
        <w:t>Por la que se declara de interés cultural y educativo el "Primer E</w:t>
      </w:r>
      <w:r>
        <w:rPr>
          <w:rFonts w:ascii="Times New Roman" w:hAnsi="Times New Roman" w:cs="Times New Roman"/>
          <w:lang w:val="es-ES"/>
        </w:rPr>
        <w:t>n</w:t>
      </w:r>
      <w:r>
        <w:rPr>
          <w:rFonts w:ascii="Times New Roman" w:hAnsi="Times New Roman" w:cs="Times New Roman"/>
          <w:lang w:val="es-ES"/>
        </w:rPr>
        <w:t>cuentro de Investigación e Interculturalidad en San Juan: Divulgación e Intercambio de Experie</w:t>
      </w:r>
      <w:r>
        <w:rPr>
          <w:rFonts w:ascii="Times New Roman" w:hAnsi="Times New Roman" w:cs="Times New Roman"/>
          <w:lang w:val="es-ES"/>
        </w:rPr>
        <w:t>n</w:t>
      </w:r>
      <w:r>
        <w:rPr>
          <w:rFonts w:ascii="Times New Roman" w:hAnsi="Times New Roman" w:cs="Times New Roman"/>
          <w:lang w:val="es-ES"/>
        </w:rPr>
        <w:t>cias, Narrativas y Proyectos en Territorios Diversos". (p. 15)</w:t>
      </w:r>
    </w:p>
    <w:p w:rsidR="00BC51F5" w:rsidRDefault="00BC51F5" w:rsidP="00BC51F5">
      <w:pPr>
        <w:tabs>
          <w:tab w:val="left" w:pos="426"/>
        </w:tabs>
        <w:spacing w:after="0" w:line="312" w:lineRule="auto"/>
        <w:ind w:left="680"/>
        <w:jc w:val="both"/>
        <w:rPr>
          <w:rFonts w:ascii="Times New Roman" w:hAnsi="Times New Roman" w:cs="Times New Roman"/>
          <w:b/>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b/>
        </w:rPr>
        <w:t xml:space="preserve">10) RESOLUCION Nº 109: </w:t>
      </w:r>
      <w:r>
        <w:rPr>
          <w:rFonts w:ascii="Times New Roman" w:hAnsi="Times New Roman" w:cs="Times New Roman"/>
        </w:rPr>
        <w:t xml:space="preserve">Por la que se declara de </w:t>
      </w:r>
      <w:r>
        <w:rPr>
          <w:rFonts w:ascii="Times New Roman" w:hAnsi="Times New Roman" w:cs="Times New Roman"/>
          <w:lang w:val="es-ES"/>
        </w:rPr>
        <w:t xml:space="preserve">interés cultural, científico y educativo las “Jornadas y Actividades de Concientización y Prevención del Cáncer de Mamas”, desarrolladas por el Colegio </w:t>
      </w:r>
      <w:proofErr w:type="spellStart"/>
      <w:r>
        <w:rPr>
          <w:rFonts w:ascii="Times New Roman" w:hAnsi="Times New Roman" w:cs="Times New Roman"/>
          <w:lang w:val="es-ES"/>
        </w:rPr>
        <w:t>Fisiokinésico</w:t>
      </w:r>
      <w:proofErr w:type="spellEnd"/>
      <w:r>
        <w:rPr>
          <w:rFonts w:ascii="Times New Roman" w:hAnsi="Times New Roman" w:cs="Times New Roman"/>
          <w:lang w:val="es-ES"/>
        </w:rPr>
        <w:t xml:space="preserve"> de San Juan</w:t>
      </w:r>
      <w:r>
        <w:rPr>
          <w:rFonts w:ascii="Times New Roman" w:hAnsi="Times New Roman" w:cs="Times New Roman"/>
        </w:rPr>
        <w:t>. (p. 15)</w:t>
      </w:r>
    </w:p>
    <w:p w:rsidR="00BC51F5" w:rsidRDefault="00BC51F5" w:rsidP="00BC51F5">
      <w:pPr>
        <w:tabs>
          <w:tab w:val="left" w:pos="426"/>
        </w:tabs>
        <w:spacing w:after="0" w:line="312" w:lineRule="auto"/>
        <w:ind w:left="680"/>
        <w:jc w:val="both"/>
        <w:rPr>
          <w:rFonts w:ascii="Times New Roman" w:hAnsi="Times New Roman" w:cs="Times New Roman"/>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b/>
        </w:rPr>
        <w:t>11) RESOLUCION Nº 110:</w:t>
      </w:r>
      <w:r>
        <w:rPr>
          <w:rFonts w:ascii="Times New Roman" w:hAnsi="Times New Roman" w:cs="Times New Roman"/>
        </w:rPr>
        <w:t xml:space="preserve"> Por la que se declara de interés </w:t>
      </w:r>
      <w:r>
        <w:rPr>
          <w:rFonts w:ascii="Times New Roman" w:hAnsi="Times New Roman" w:cs="Times New Roman"/>
          <w:lang w:val="es-ES"/>
        </w:rPr>
        <w:t>cultural, educativo, científico y s</w:t>
      </w:r>
      <w:r>
        <w:rPr>
          <w:rFonts w:ascii="Times New Roman" w:hAnsi="Times New Roman" w:cs="Times New Roman"/>
          <w:lang w:val="es-ES"/>
        </w:rPr>
        <w:t>o</w:t>
      </w:r>
      <w:r>
        <w:rPr>
          <w:rFonts w:ascii="Times New Roman" w:hAnsi="Times New Roman" w:cs="Times New Roman"/>
          <w:lang w:val="es-ES"/>
        </w:rPr>
        <w:t>cial al evento "Aves en Libertad" y "Las Aves Conectan Nuestro Mundo". (p. 15 y sig.)</w:t>
      </w:r>
    </w:p>
    <w:p w:rsidR="00BC51F5" w:rsidRDefault="00BC51F5" w:rsidP="00BC51F5">
      <w:pPr>
        <w:spacing w:after="0" w:line="312" w:lineRule="auto"/>
        <w:ind w:left="680"/>
        <w:rPr>
          <w:rFonts w:ascii="Times New Roman" w:hAnsi="Times New Roman" w:cs="Times New Roman"/>
          <w:bCs/>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b/>
        </w:rPr>
        <w:t xml:space="preserve">12) RESOLUCION Nº 111: </w:t>
      </w:r>
      <w:r>
        <w:rPr>
          <w:rFonts w:ascii="Times New Roman" w:hAnsi="Times New Roman" w:cs="Times New Roman"/>
          <w:lang w:val="es-ES"/>
        </w:rPr>
        <w:t>Por la que se declara de interés social, educativo y sanitario las "XII Jornadas Hospitalarias del Hospital Marcial Quiroga, Dr. Jorge Oliva"</w:t>
      </w:r>
      <w:r>
        <w:rPr>
          <w:rFonts w:ascii="Times New Roman" w:hAnsi="Times New Roman" w:cs="Times New Roman"/>
          <w:bCs/>
        </w:rPr>
        <w:t>. (p. 16 y sig.)</w:t>
      </w:r>
    </w:p>
    <w:p w:rsidR="00BC51F5" w:rsidRDefault="00BC51F5" w:rsidP="00BC51F5">
      <w:pPr>
        <w:spacing w:after="0" w:line="312" w:lineRule="auto"/>
        <w:ind w:left="680"/>
        <w:rPr>
          <w:rFonts w:ascii="Times New Roman" w:hAnsi="Times New Roman" w:cs="Times New Roman"/>
          <w:bCs/>
        </w:rPr>
      </w:pPr>
    </w:p>
    <w:p w:rsidR="00BC51F5" w:rsidRDefault="00BC51F5" w:rsidP="00BC51F5">
      <w:pPr>
        <w:tabs>
          <w:tab w:val="left" w:pos="426"/>
        </w:tabs>
        <w:spacing w:after="0" w:line="312" w:lineRule="auto"/>
        <w:ind w:left="680"/>
        <w:jc w:val="both"/>
        <w:rPr>
          <w:rFonts w:ascii="Times New Roman" w:hAnsi="Times New Roman" w:cs="Times New Roman"/>
        </w:rPr>
      </w:pPr>
      <w:r>
        <w:rPr>
          <w:rFonts w:ascii="Times New Roman" w:hAnsi="Times New Roman" w:cs="Times New Roman"/>
          <w:b/>
        </w:rPr>
        <w:t xml:space="preserve">13) RESOLUCION Nº 112: </w:t>
      </w:r>
      <w:r>
        <w:rPr>
          <w:rFonts w:ascii="Times New Roman" w:hAnsi="Times New Roman" w:cs="Times New Roman"/>
        </w:rPr>
        <w:t>Por la que se da cumplimiento a lo establecido en el artículo 120 de la Ley N° 1100-E e intervenir en la Cuenta General del Ejercicio 2022. (p. 17 y sig.)</w:t>
      </w:r>
    </w:p>
    <w:p w:rsidR="00BC51F5" w:rsidRDefault="00BC51F5" w:rsidP="00BC51F5">
      <w:pPr>
        <w:spacing w:after="0" w:line="312" w:lineRule="auto"/>
        <w:ind w:left="680"/>
        <w:rPr>
          <w:rFonts w:ascii="Times New Roman" w:hAnsi="Times New Roman" w:cs="Times New Roman"/>
          <w:bCs/>
        </w:rPr>
      </w:pPr>
    </w:p>
    <w:p w:rsidR="00BC51F5" w:rsidRDefault="00BC51F5" w:rsidP="00BC51F5">
      <w:pPr>
        <w:tabs>
          <w:tab w:val="left" w:pos="426"/>
        </w:tabs>
        <w:spacing w:after="0" w:line="312" w:lineRule="auto"/>
        <w:ind w:left="680"/>
        <w:jc w:val="both"/>
        <w:rPr>
          <w:rFonts w:ascii="Times New Roman" w:hAnsi="Times New Roman" w:cs="Times New Roman"/>
          <w:lang w:val="es-ES"/>
        </w:rPr>
      </w:pPr>
      <w:r>
        <w:rPr>
          <w:rFonts w:ascii="Times New Roman" w:hAnsi="Times New Roman" w:cs="Times New Roman"/>
          <w:b/>
        </w:rPr>
        <w:t xml:space="preserve">14) RESOLUCION Nº 113: </w:t>
      </w:r>
      <w:r>
        <w:rPr>
          <w:rFonts w:ascii="Times New Roman" w:hAnsi="Times New Roman" w:cs="Times New Roman"/>
          <w:lang w:val="es-ES"/>
        </w:rPr>
        <w:t xml:space="preserve">Por la que se declara de interés deportivo, turístico y social el “World </w:t>
      </w:r>
      <w:proofErr w:type="spellStart"/>
      <w:r>
        <w:rPr>
          <w:rFonts w:ascii="Times New Roman" w:hAnsi="Times New Roman" w:cs="Times New Roman"/>
          <w:lang w:val="es-ES"/>
        </w:rPr>
        <w:t>Skate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Games</w:t>
      </w:r>
      <w:proofErr w:type="spellEnd"/>
      <w:r>
        <w:rPr>
          <w:rFonts w:ascii="Times New Roman" w:hAnsi="Times New Roman" w:cs="Times New Roman"/>
          <w:lang w:val="es-ES"/>
        </w:rPr>
        <w:t xml:space="preserve"> Argentina 2022”. (p. 18)</w:t>
      </w:r>
    </w:p>
    <w:p w:rsidR="00BC51F5" w:rsidRDefault="00BC51F5" w:rsidP="00BC51F5">
      <w:pPr>
        <w:tabs>
          <w:tab w:val="left" w:pos="426"/>
        </w:tabs>
        <w:spacing w:after="0" w:line="312" w:lineRule="auto"/>
        <w:ind w:left="680"/>
        <w:jc w:val="both"/>
        <w:rPr>
          <w:rFonts w:ascii="Times New Roman" w:hAnsi="Times New Roman" w:cs="Times New Roman"/>
          <w:b/>
          <w:lang w:val="es-ES"/>
        </w:rPr>
      </w:pPr>
    </w:p>
    <w:p w:rsidR="00BC51F5" w:rsidRDefault="00BC51F5" w:rsidP="00BC51F5">
      <w:pPr>
        <w:tabs>
          <w:tab w:val="left" w:pos="426"/>
        </w:tabs>
        <w:spacing w:after="0" w:line="312" w:lineRule="auto"/>
        <w:ind w:left="680"/>
        <w:jc w:val="both"/>
        <w:rPr>
          <w:rFonts w:ascii="Times New Roman" w:hAnsi="Times New Roman" w:cs="Times New Roman"/>
          <w:shd w:val="clear" w:color="auto" w:fill="FFFFFF"/>
        </w:rPr>
      </w:pPr>
      <w:r>
        <w:rPr>
          <w:rFonts w:ascii="Times New Roman" w:hAnsi="Times New Roman" w:cs="Times New Roman"/>
          <w:b/>
        </w:rPr>
        <w:t xml:space="preserve">15) RESOLUCION Nº 114: </w:t>
      </w:r>
      <w:r>
        <w:rPr>
          <w:rFonts w:ascii="Times New Roman" w:hAnsi="Times New Roman" w:cs="Times New Roman"/>
          <w:shd w:val="clear" w:color="auto" w:fill="FFFFFF"/>
        </w:rPr>
        <w:t>Por la que se declara de interés educativo y social los actos realiz</w:t>
      </w:r>
      <w:r>
        <w:rPr>
          <w:rFonts w:ascii="Times New Roman" w:hAnsi="Times New Roman" w:cs="Times New Roman"/>
          <w:shd w:val="clear" w:color="auto" w:fill="FFFFFF"/>
        </w:rPr>
        <w:t>a</w:t>
      </w:r>
      <w:r>
        <w:rPr>
          <w:rFonts w:ascii="Times New Roman" w:hAnsi="Times New Roman" w:cs="Times New Roman"/>
          <w:shd w:val="clear" w:color="auto" w:fill="FFFFFF"/>
        </w:rPr>
        <w:t>dos por el programa Dejando Huella y Sembrando Futuro. (p. 18 y sig.)</w:t>
      </w:r>
    </w:p>
    <w:p w:rsidR="00BC51F5" w:rsidRDefault="00BC51F5" w:rsidP="00BC51F5">
      <w:pPr>
        <w:tabs>
          <w:tab w:val="left" w:pos="426"/>
        </w:tabs>
        <w:spacing w:after="0" w:line="312" w:lineRule="auto"/>
        <w:ind w:left="624"/>
        <w:jc w:val="both"/>
        <w:rPr>
          <w:rFonts w:ascii="Times New Roman" w:hAnsi="Times New Roman" w:cs="Times New Roman"/>
          <w:shd w:val="clear" w:color="auto" w:fill="FFFFFF"/>
        </w:rPr>
      </w:pPr>
    </w:p>
    <w:p w:rsidR="00BC51F5" w:rsidRDefault="00BC51F5" w:rsidP="00BC51F5">
      <w:pPr>
        <w:tabs>
          <w:tab w:val="left" w:pos="426"/>
        </w:tabs>
        <w:spacing w:after="0" w:line="312" w:lineRule="auto"/>
        <w:ind w:left="624"/>
        <w:jc w:val="both"/>
        <w:rPr>
          <w:rFonts w:ascii="Times New Roman" w:hAnsi="Times New Roman" w:cs="Times New Roman"/>
          <w:shd w:val="clear" w:color="auto" w:fill="FFFFFF"/>
        </w:rPr>
      </w:pPr>
      <w:r>
        <w:rPr>
          <w:rFonts w:ascii="Times New Roman" w:hAnsi="Times New Roman" w:cs="Times New Roman"/>
          <w:b/>
          <w:shd w:val="clear" w:color="auto" w:fill="FFFFFF"/>
        </w:rPr>
        <w:t xml:space="preserve">16) RESOLUCION Nº 115: </w:t>
      </w:r>
      <w:r>
        <w:rPr>
          <w:rFonts w:ascii="Times New Roman" w:hAnsi="Times New Roman" w:cs="Times New Roman"/>
          <w:shd w:val="clear" w:color="auto" w:fill="FFFFFF"/>
        </w:rPr>
        <w:t>Por la que se declara de interés social y educativo la 2° Jornada Pr</w:t>
      </w:r>
      <w:r>
        <w:rPr>
          <w:rFonts w:ascii="Times New Roman" w:hAnsi="Times New Roman" w:cs="Times New Roman"/>
          <w:shd w:val="clear" w:color="auto" w:fill="FFFFFF"/>
        </w:rPr>
        <w:t>o</w:t>
      </w:r>
      <w:r>
        <w:rPr>
          <w:rFonts w:ascii="Times New Roman" w:hAnsi="Times New Roman" w:cs="Times New Roman"/>
          <w:shd w:val="clear" w:color="auto" w:fill="FFFFFF"/>
        </w:rPr>
        <w:t>vincial de Diversidad y Salud Sexual. (p. 19 y sig.)</w:t>
      </w:r>
    </w:p>
    <w:p w:rsidR="00BC51F5" w:rsidRDefault="00BC51F5" w:rsidP="00BC51F5">
      <w:pPr>
        <w:tabs>
          <w:tab w:val="left" w:pos="426"/>
        </w:tabs>
        <w:spacing w:after="0" w:line="312" w:lineRule="auto"/>
        <w:ind w:left="624"/>
        <w:jc w:val="both"/>
        <w:rPr>
          <w:rFonts w:ascii="Times New Roman" w:hAnsi="Times New Roman" w:cs="Times New Roman"/>
          <w:b/>
          <w:shd w:val="clear" w:color="auto" w:fill="FFFFFF"/>
        </w:rPr>
      </w:pPr>
    </w:p>
    <w:p w:rsidR="00BC51F5" w:rsidRDefault="00BC51F5" w:rsidP="00BC51F5">
      <w:pPr>
        <w:tabs>
          <w:tab w:val="left" w:pos="426"/>
        </w:tabs>
        <w:spacing w:after="0" w:line="312" w:lineRule="auto"/>
        <w:ind w:left="624"/>
        <w:jc w:val="both"/>
        <w:rPr>
          <w:rFonts w:ascii="Arial" w:hAnsi="Arial" w:cs="Arial"/>
        </w:rPr>
      </w:pPr>
      <w:r>
        <w:rPr>
          <w:rFonts w:ascii="Times New Roman" w:hAnsi="Times New Roman" w:cs="Times New Roman"/>
          <w:b/>
          <w:shd w:val="clear" w:color="auto" w:fill="FFFFFF"/>
        </w:rPr>
        <w:t xml:space="preserve">17) RESOLUCION Nº 116: </w:t>
      </w:r>
      <w:r>
        <w:rPr>
          <w:rFonts w:ascii="Times New Roman" w:hAnsi="Times New Roman" w:cs="Times New Roman"/>
          <w:shd w:val="clear" w:color="auto" w:fill="FFFFFF"/>
        </w:rPr>
        <w:t>Por la que se declara de interés educativo la participación de los sa</w:t>
      </w:r>
      <w:r>
        <w:rPr>
          <w:rFonts w:ascii="Times New Roman" w:hAnsi="Times New Roman" w:cs="Times New Roman"/>
          <w:shd w:val="clear" w:color="auto" w:fill="FFFFFF"/>
        </w:rPr>
        <w:t>n</w:t>
      </w:r>
      <w:r>
        <w:rPr>
          <w:rFonts w:ascii="Times New Roman" w:hAnsi="Times New Roman" w:cs="Times New Roman"/>
          <w:shd w:val="clear" w:color="auto" w:fill="FFFFFF"/>
        </w:rPr>
        <w:t>juaninos en el "1° Congreso Argentino de Altas Capacidades-Identificar, entender y atender para mejorar el futuro". (p. 20 y sig.)</w:t>
      </w:r>
    </w:p>
    <w:p w:rsidR="00BC51F5" w:rsidRDefault="00BC51F5" w:rsidP="00BC51F5">
      <w:pPr>
        <w:pStyle w:val="Prrafodelista"/>
        <w:autoSpaceDE w:val="0"/>
        <w:autoSpaceDN w:val="0"/>
        <w:adjustRightInd w:val="0"/>
        <w:spacing w:after="0" w:line="288" w:lineRule="auto"/>
        <w:ind w:left="1069"/>
        <w:jc w:val="both"/>
        <w:rPr>
          <w:rFonts w:ascii="Arial" w:hAnsi="Arial" w:cs="Arial"/>
        </w:rPr>
      </w:pPr>
    </w:p>
    <w:p w:rsidR="00BC51F5" w:rsidRDefault="00BC51F5" w:rsidP="00BC51F5">
      <w:pPr>
        <w:autoSpaceDE w:val="0"/>
        <w:autoSpaceDN w:val="0"/>
        <w:adjustRightInd w:val="0"/>
        <w:spacing w:after="0" w:line="288" w:lineRule="auto"/>
        <w:ind w:left="680"/>
        <w:rPr>
          <w:rFonts w:ascii="Times New Roman" w:hAnsi="Times New Roman" w:cs="Times New Roman"/>
        </w:rPr>
      </w:pPr>
      <w:r>
        <w:rPr>
          <w:rFonts w:ascii="Times New Roman" w:hAnsi="Times New Roman" w:cs="Times New Roman"/>
          <w:b/>
        </w:rPr>
        <w:t xml:space="preserve">18) RESOLUCION Nº 117: </w:t>
      </w:r>
      <w:r>
        <w:rPr>
          <w:rFonts w:ascii="Times New Roman" w:hAnsi="Times New Roman" w:cs="Times New Roman"/>
        </w:rPr>
        <w:t>Por la que se declara de interés religioso, cultural y social el encue</w:t>
      </w:r>
      <w:r>
        <w:rPr>
          <w:rFonts w:ascii="Times New Roman" w:hAnsi="Times New Roman" w:cs="Times New Roman"/>
        </w:rPr>
        <w:t>n</w:t>
      </w:r>
      <w:r>
        <w:rPr>
          <w:rFonts w:ascii="Times New Roman" w:hAnsi="Times New Roman" w:cs="Times New Roman"/>
        </w:rPr>
        <w:t>tro “Marcha para Jesús del 2022”, organizado por la asociación Vida para las Naciones. (p. 2; 21 y sig.)</w:t>
      </w:r>
    </w:p>
    <w:p w:rsidR="00BC51F5" w:rsidRDefault="00BC51F5" w:rsidP="00BC51F5">
      <w:pPr>
        <w:autoSpaceDE w:val="0"/>
        <w:autoSpaceDN w:val="0"/>
        <w:adjustRightInd w:val="0"/>
        <w:spacing w:after="0" w:line="288" w:lineRule="auto"/>
        <w:ind w:left="680"/>
        <w:rPr>
          <w:rFonts w:ascii="Times New Roman" w:hAnsi="Times New Roman" w:cs="Times New Roman"/>
          <w:b/>
        </w:rPr>
      </w:pPr>
    </w:p>
    <w:p w:rsidR="00BC51F5" w:rsidRDefault="00BC51F5" w:rsidP="00BC51F5">
      <w:pPr>
        <w:autoSpaceDE w:val="0"/>
        <w:autoSpaceDN w:val="0"/>
        <w:adjustRightInd w:val="0"/>
        <w:spacing w:after="0" w:line="288" w:lineRule="auto"/>
        <w:ind w:left="680"/>
        <w:rPr>
          <w:rFonts w:ascii="Times New Roman" w:hAnsi="Times New Roman" w:cs="Times New Roman"/>
        </w:rPr>
      </w:pPr>
      <w:r>
        <w:rPr>
          <w:rFonts w:ascii="Times New Roman" w:hAnsi="Times New Roman" w:cs="Times New Roman"/>
          <w:b/>
        </w:rPr>
        <w:t>19) RESOLUCION Nº 118:</w:t>
      </w:r>
      <w:r>
        <w:rPr>
          <w:rFonts w:ascii="Times New Roman" w:hAnsi="Times New Roman" w:cs="Times New Roman"/>
        </w:rPr>
        <w:t xml:space="preserve"> Por la que se declara de interés religioso, cultural y social  el “Día de la Iglesia Evangélica”. (p. 2; 21 y sig.)</w:t>
      </w:r>
    </w:p>
    <w:p w:rsidR="00BC51F5" w:rsidRDefault="00BC51F5" w:rsidP="00BC51F5">
      <w:pPr>
        <w:autoSpaceDE w:val="0"/>
        <w:autoSpaceDN w:val="0"/>
        <w:adjustRightInd w:val="0"/>
        <w:spacing w:after="0" w:line="288" w:lineRule="auto"/>
        <w:ind w:left="680"/>
        <w:rPr>
          <w:rFonts w:ascii="Times New Roman" w:hAnsi="Times New Roman" w:cs="Times New Roman"/>
        </w:rPr>
      </w:pPr>
    </w:p>
    <w:p w:rsidR="00BC51F5" w:rsidRDefault="00BC51F5" w:rsidP="00BC51F5">
      <w:pPr>
        <w:autoSpaceDE w:val="0"/>
        <w:autoSpaceDN w:val="0"/>
        <w:adjustRightInd w:val="0"/>
        <w:spacing w:after="0" w:line="288" w:lineRule="auto"/>
        <w:ind w:left="680"/>
        <w:rPr>
          <w:rFonts w:ascii="Times New Roman" w:hAnsi="Times New Roman" w:cs="Times New Roman"/>
        </w:rPr>
      </w:pPr>
      <w:r>
        <w:rPr>
          <w:rFonts w:ascii="Times New Roman" w:hAnsi="Times New Roman" w:cs="Times New Roman"/>
          <w:b/>
        </w:rPr>
        <w:t xml:space="preserve">20) RESOLUCION Nº 119: </w:t>
      </w:r>
      <w:r>
        <w:rPr>
          <w:rFonts w:ascii="Times New Roman" w:hAnsi="Times New Roman" w:cs="Times New Roman"/>
        </w:rPr>
        <w:t xml:space="preserve">Por la que se declara de interés social y deportivo las actividades por el 76º Aniversario de Club Atlético Boca </w:t>
      </w:r>
      <w:proofErr w:type="spellStart"/>
      <w:r>
        <w:rPr>
          <w:rFonts w:ascii="Times New Roman" w:hAnsi="Times New Roman" w:cs="Times New Roman"/>
        </w:rPr>
        <w:t>Jrs</w:t>
      </w:r>
      <w:proofErr w:type="spellEnd"/>
      <w:r>
        <w:rPr>
          <w:rFonts w:ascii="Times New Roman" w:hAnsi="Times New Roman" w:cs="Times New Roman"/>
        </w:rPr>
        <w:t>. de la localidad de Pozo del Salado, departame</w:t>
      </w:r>
      <w:r>
        <w:rPr>
          <w:rFonts w:ascii="Times New Roman" w:hAnsi="Times New Roman" w:cs="Times New Roman"/>
        </w:rPr>
        <w:t>n</w:t>
      </w:r>
      <w:r>
        <w:rPr>
          <w:rFonts w:ascii="Times New Roman" w:hAnsi="Times New Roman" w:cs="Times New Roman"/>
        </w:rPr>
        <w:t>to 25 de Mayo. (p. 3; 32)</w:t>
      </w:r>
    </w:p>
    <w:p w:rsidR="00BC51F5" w:rsidRDefault="00BC51F5" w:rsidP="00BC51F5">
      <w:pPr>
        <w:autoSpaceDE w:val="0"/>
        <w:autoSpaceDN w:val="0"/>
        <w:adjustRightInd w:val="0"/>
        <w:spacing w:after="0" w:line="288" w:lineRule="auto"/>
        <w:ind w:left="680"/>
        <w:rPr>
          <w:rFonts w:ascii="Times New Roman" w:hAnsi="Times New Roman" w:cs="Times New Roman"/>
        </w:rPr>
      </w:pPr>
    </w:p>
    <w:p w:rsidR="00BC51F5" w:rsidRDefault="00BC51F5" w:rsidP="00BC51F5">
      <w:pPr>
        <w:autoSpaceDE w:val="0"/>
        <w:autoSpaceDN w:val="0"/>
        <w:adjustRightInd w:val="0"/>
        <w:spacing w:after="0" w:line="288" w:lineRule="auto"/>
        <w:ind w:left="680"/>
        <w:rPr>
          <w:rFonts w:ascii="Arial" w:hAnsi="Arial" w:cs="Arial"/>
        </w:rPr>
      </w:pPr>
      <w:r>
        <w:rPr>
          <w:rFonts w:ascii="Times New Roman" w:hAnsi="Times New Roman" w:cs="Times New Roman"/>
          <w:b/>
        </w:rPr>
        <w:t xml:space="preserve">21) RESOLUCION Nº 120: </w:t>
      </w:r>
      <w:r>
        <w:rPr>
          <w:rFonts w:ascii="Times New Roman" w:hAnsi="Times New Roman" w:cs="Times New Roman"/>
        </w:rPr>
        <w:t>Por la que se declara de interés social y deportivo  el Bici-Tour por el 10º aniversario de la Asociación Civil Club Ciclista Las Casuarinas.  (p. 3; 22 y sig.)</w:t>
      </w:r>
    </w:p>
    <w:p w:rsidR="00BC51F5" w:rsidRDefault="00BC51F5" w:rsidP="00BC51F5">
      <w:pPr>
        <w:pStyle w:val="Prrafodelista"/>
        <w:autoSpaceDE w:val="0"/>
        <w:autoSpaceDN w:val="0"/>
        <w:adjustRightInd w:val="0"/>
        <w:spacing w:after="0" w:line="288" w:lineRule="auto"/>
        <w:ind w:left="1069"/>
        <w:jc w:val="both"/>
        <w:rPr>
          <w:rFonts w:ascii="Arial" w:hAnsi="Arial" w:cs="Arial"/>
        </w:rPr>
      </w:pPr>
    </w:p>
    <w:p w:rsidR="00BC51F5" w:rsidRDefault="00BC51F5" w:rsidP="00A74885">
      <w:pPr>
        <w:spacing w:after="0" w:line="312" w:lineRule="auto"/>
        <w:ind w:left="284" w:right="284"/>
        <w:jc w:val="both"/>
        <w:rPr>
          <w:rFonts w:ascii="Arial" w:hAnsi="Arial" w:cs="Arial"/>
        </w:rPr>
      </w:pPr>
    </w:p>
    <w:p w:rsidR="00BC51F5" w:rsidRDefault="00BC51F5" w:rsidP="00A74885">
      <w:pPr>
        <w:spacing w:after="0" w:line="312" w:lineRule="auto"/>
        <w:ind w:left="284" w:right="284"/>
        <w:jc w:val="both"/>
        <w:rPr>
          <w:rFonts w:ascii="Arial" w:hAnsi="Arial" w:cs="Arial"/>
        </w:rPr>
      </w:pPr>
    </w:p>
    <w:p w:rsidR="00BC51F5" w:rsidRDefault="00BC51F5" w:rsidP="00A74885">
      <w:pPr>
        <w:spacing w:after="0" w:line="312" w:lineRule="auto"/>
        <w:ind w:left="284" w:right="284"/>
        <w:jc w:val="both"/>
        <w:rPr>
          <w:rFonts w:ascii="Arial" w:hAnsi="Arial" w:cs="Arial"/>
        </w:rPr>
      </w:pPr>
    </w:p>
    <w:p w:rsidR="00BC51F5" w:rsidRDefault="00BC51F5" w:rsidP="00A74885">
      <w:pPr>
        <w:spacing w:after="0" w:line="312" w:lineRule="auto"/>
        <w:ind w:left="284" w:right="284"/>
        <w:jc w:val="both"/>
        <w:rPr>
          <w:rFonts w:ascii="Arial" w:hAnsi="Arial" w:cs="Arial"/>
        </w:rPr>
      </w:pPr>
    </w:p>
    <w:p w:rsidR="00BC51F5" w:rsidRDefault="00BC51F5" w:rsidP="00A74885">
      <w:pPr>
        <w:spacing w:after="0" w:line="312" w:lineRule="auto"/>
        <w:ind w:left="284" w:right="284"/>
        <w:jc w:val="both"/>
        <w:rPr>
          <w:rFonts w:ascii="Arial" w:hAnsi="Arial" w:cs="Arial"/>
        </w:rPr>
      </w:pPr>
    </w:p>
    <w:p w:rsidR="00BC51F5" w:rsidRDefault="00BC51F5" w:rsidP="00A74885">
      <w:pPr>
        <w:spacing w:after="0" w:line="312" w:lineRule="auto"/>
        <w:ind w:left="284" w:right="284"/>
        <w:jc w:val="both"/>
        <w:rPr>
          <w:rFonts w:ascii="Arial" w:hAnsi="Arial" w:cs="Arial"/>
        </w:rPr>
      </w:pPr>
    </w:p>
    <w:p w:rsidR="00BC51F5" w:rsidRDefault="00BC51F5" w:rsidP="00A74885">
      <w:pPr>
        <w:spacing w:after="0" w:line="312" w:lineRule="auto"/>
        <w:ind w:left="284" w:right="284"/>
        <w:jc w:val="both"/>
        <w:rPr>
          <w:rFonts w:ascii="Arial" w:hAnsi="Arial" w:cs="Arial"/>
        </w:rPr>
        <w:sectPr w:rsidR="00BC51F5" w:rsidSect="00A74885">
          <w:headerReference w:type="default" r:id="rId10"/>
          <w:footerReference w:type="default" r:id="rId11"/>
          <w:pgSz w:w="11906" w:h="16838" w:code="9"/>
          <w:pgMar w:top="1361" w:right="851" w:bottom="1701" w:left="1701" w:header="708" w:footer="708" w:gutter="0"/>
          <w:cols w:space="708"/>
          <w:docGrid w:linePitch="360"/>
        </w:sectPr>
      </w:pPr>
    </w:p>
    <w:p w:rsidR="00A74885" w:rsidRPr="009E6DDF" w:rsidRDefault="00A74885" w:rsidP="00A74885">
      <w:pPr>
        <w:spacing w:after="0" w:line="312" w:lineRule="auto"/>
        <w:ind w:left="284" w:right="284"/>
        <w:jc w:val="both"/>
        <w:rPr>
          <w:rFonts w:ascii="Arial" w:hAnsi="Arial" w:cs="Arial"/>
        </w:rPr>
      </w:pPr>
      <w:r w:rsidRPr="009E6DDF">
        <w:rPr>
          <w:rFonts w:ascii="Arial" w:hAnsi="Arial" w:cs="Arial"/>
        </w:rPr>
        <w:lastRenderedPageBreak/>
        <w:t xml:space="preserve">En la Ciudad de San Juan, República Argentina, a los </w:t>
      </w:r>
      <w:r>
        <w:rPr>
          <w:rFonts w:ascii="Arial" w:hAnsi="Arial" w:cs="Arial"/>
        </w:rPr>
        <w:t>veinte</w:t>
      </w:r>
      <w:r w:rsidRPr="009E6DDF">
        <w:rPr>
          <w:rFonts w:ascii="Arial" w:hAnsi="Arial" w:cs="Arial"/>
        </w:rPr>
        <w:t xml:space="preserve"> días del mes de octubre del año dos mil veintidós, reunidos los señores legisladores en el Recinto de Sesiones de la Cámara de Diputados, en el número que se indica, y siendo las 10:</w:t>
      </w:r>
      <w:r>
        <w:rPr>
          <w:rFonts w:ascii="Arial" w:hAnsi="Arial" w:cs="Arial"/>
        </w:rPr>
        <w:t xml:space="preserve">26 </w:t>
      </w:r>
      <w:r w:rsidRPr="009E6DDF">
        <w:rPr>
          <w:rFonts w:ascii="Arial" w:hAnsi="Arial" w:cs="Arial"/>
        </w:rPr>
        <w:t>horas, dice el:</w:t>
      </w:r>
    </w:p>
    <w:p w:rsidR="00A74885" w:rsidRDefault="00A74885" w:rsidP="00A74885">
      <w:pPr>
        <w:spacing w:line="312" w:lineRule="auto"/>
        <w:ind w:right="566"/>
        <w:jc w:val="center"/>
        <w:rPr>
          <w:rFonts w:ascii="Times New Roman" w:hAnsi="Times New Roman"/>
          <w:szCs w:val="20"/>
        </w:rPr>
        <w:sectPr w:rsidR="00A74885" w:rsidSect="00BC51F5">
          <w:type w:val="continuous"/>
          <w:pgSz w:w="11906" w:h="16838" w:code="9"/>
          <w:pgMar w:top="1361" w:right="851" w:bottom="1701" w:left="1701" w:header="708" w:footer="708" w:gutter="0"/>
          <w:pgNumType w:start="1"/>
          <w:cols w:space="708"/>
          <w:docGrid w:linePitch="360"/>
        </w:sectPr>
      </w:pPr>
    </w:p>
    <w:p w:rsidR="00A74885" w:rsidRDefault="00A74885" w:rsidP="00A74885">
      <w:pPr>
        <w:spacing w:line="312" w:lineRule="auto"/>
        <w:ind w:right="566"/>
        <w:jc w:val="center"/>
        <w:rPr>
          <w:rFonts w:ascii="Times New Roman" w:hAnsi="Times New Roman"/>
          <w:szCs w:val="20"/>
        </w:rPr>
      </w:pPr>
    </w:p>
    <w:p w:rsidR="00A74885" w:rsidRPr="000A2DD0" w:rsidRDefault="00A74885" w:rsidP="00705594">
      <w:pPr>
        <w:spacing w:line="312" w:lineRule="auto"/>
        <w:ind w:right="566" w:firstLine="708"/>
        <w:jc w:val="center"/>
        <w:rPr>
          <w:rFonts w:ascii="Times New Roman" w:hAnsi="Times New Roman"/>
          <w:szCs w:val="20"/>
        </w:rPr>
      </w:pPr>
      <w:r w:rsidRPr="000A2DD0">
        <w:rPr>
          <w:rFonts w:ascii="Times New Roman" w:hAnsi="Times New Roman"/>
          <w:szCs w:val="20"/>
        </w:rPr>
        <w:t>–APERTURA DE LA SESION–</w:t>
      </w:r>
    </w:p>
    <w:p w:rsidR="00A74885" w:rsidRPr="0018599B" w:rsidRDefault="00A74885" w:rsidP="00A74885">
      <w:pPr>
        <w:spacing w:after="0" w:line="312" w:lineRule="auto"/>
        <w:jc w:val="both"/>
        <w:rPr>
          <w:rFonts w:ascii="Times New Roman" w:hAnsi="Times New Roman"/>
          <w:sz w:val="20"/>
          <w:szCs w:val="20"/>
        </w:rPr>
      </w:pPr>
      <w:r w:rsidRPr="0018599B">
        <w:rPr>
          <w:rFonts w:ascii="Times New Roman" w:hAnsi="Times New Roman"/>
          <w:b/>
        </w:rPr>
        <w:t>Sr. Presidente (</w:t>
      </w:r>
      <w:r>
        <w:rPr>
          <w:rFonts w:ascii="Times New Roman" w:hAnsi="Times New Roman"/>
          <w:b/>
        </w:rPr>
        <w:t>Cabello</w:t>
      </w:r>
      <w:r w:rsidRPr="0018599B">
        <w:rPr>
          <w:rFonts w:ascii="Times New Roman" w:hAnsi="Times New Roman"/>
          <w:b/>
        </w:rPr>
        <w:t xml:space="preserve">).- </w:t>
      </w:r>
      <w:r w:rsidRPr="0018599B">
        <w:rPr>
          <w:rFonts w:ascii="Times New Roman" w:hAnsi="Times New Roman"/>
          <w:sz w:val="20"/>
          <w:szCs w:val="20"/>
        </w:rPr>
        <w:t xml:space="preserve">Con la presencia de </w:t>
      </w:r>
      <w:r>
        <w:rPr>
          <w:rFonts w:ascii="Times New Roman" w:hAnsi="Times New Roman"/>
          <w:sz w:val="20"/>
          <w:szCs w:val="20"/>
        </w:rPr>
        <w:t xml:space="preserve">treinta y dos </w:t>
      </w:r>
      <w:r w:rsidRPr="0018599B">
        <w:rPr>
          <w:rFonts w:ascii="Times New Roman" w:hAnsi="Times New Roman"/>
          <w:sz w:val="20"/>
          <w:szCs w:val="20"/>
        </w:rPr>
        <w:t>señor</w:t>
      </w:r>
      <w:r>
        <w:rPr>
          <w:rFonts w:ascii="Times New Roman" w:hAnsi="Times New Roman"/>
          <w:sz w:val="20"/>
          <w:szCs w:val="20"/>
        </w:rPr>
        <w:t>a</w:t>
      </w:r>
      <w:r w:rsidRPr="0018599B">
        <w:rPr>
          <w:rFonts w:ascii="Times New Roman" w:hAnsi="Times New Roman"/>
          <w:sz w:val="20"/>
          <w:szCs w:val="20"/>
        </w:rPr>
        <w:t>s</w:t>
      </w:r>
      <w:r>
        <w:rPr>
          <w:rFonts w:ascii="Times New Roman" w:hAnsi="Times New Roman"/>
          <w:sz w:val="20"/>
          <w:szCs w:val="20"/>
        </w:rPr>
        <w:t xml:space="preserve"> y señores</w:t>
      </w:r>
      <w:r w:rsidRPr="0018599B">
        <w:rPr>
          <w:rFonts w:ascii="Times New Roman" w:hAnsi="Times New Roman"/>
          <w:sz w:val="20"/>
          <w:szCs w:val="20"/>
        </w:rPr>
        <w:t xml:space="preserve"> diputados, se declara abierta la </w:t>
      </w:r>
      <w:r>
        <w:rPr>
          <w:rFonts w:ascii="Times New Roman" w:hAnsi="Times New Roman"/>
          <w:sz w:val="20"/>
          <w:szCs w:val="20"/>
        </w:rPr>
        <w:t>Décim</w:t>
      </w:r>
      <w:r w:rsidR="00CF7E3C">
        <w:rPr>
          <w:rFonts w:ascii="Times New Roman" w:hAnsi="Times New Roman"/>
          <w:sz w:val="20"/>
          <w:szCs w:val="20"/>
        </w:rPr>
        <w:t>a</w:t>
      </w:r>
      <w:r>
        <w:rPr>
          <w:rFonts w:ascii="Times New Roman" w:hAnsi="Times New Roman"/>
          <w:sz w:val="20"/>
          <w:szCs w:val="20"/>
        </w:rPr>
        <w:t xml:space="preserve"> Cuarta</w:t>
      </w:r>
      <w:r w:rsidRPr="0018599B">
        <w:rPr>
          <w:rFonts w:ascii="Times New Roman" w:hAnsi="Times New Roman"/>
          <w:sz w:val="20"/>
          <w:szCs w:val="20"/>
        </w:rPr>
        <w:t xml:space="preserve"> Sesión Ordinaria, convoc</w:t>
      </w:r>
      <w:r w:rsidRPr="0018599B">
        <w:rPr>
          <w:rFonts w:ascii="Times New Roman" w:hAnsi="Times New Roman"/>
          <w:sz w:val="20"/>
          <w:szCs w:val="20"/>
        </w:rPr>
        <w:t>a</w:t>
      </w:r>
      <w:r w:rsidRPr="0018599B">
        <w:rPr>
          <w:rFonts w:ascii="Times New Roman" w:hAnsi="Times New Roman"/>
          <w:sz w:val="20"/>
          <w:szCs w:val="20"/>
        </w:rPr>
        <w:t xml:space="preserve">da para el día de la fecha, por Decreto Nº </w:t>
      </w:r>
      <w:r>
        <w:rPr>
          <w:rFonts w:ascii="Times New Roman" w:hAnsi="Times New Roman"/>
          <w:sz w:val="20"/>
          <w:szCs w:val="20"/>
        </w:rPr>
        <w:t>367</w:t>
      </w:r>
      <w:r w:rsidRPr="0018599B">
        <w:rPr>
          <w:rFonts w:ascii="Times New Roman" w:hAnsi="Times New Roman"/>
          <w:sz w:val="20"/>
          <w:szCs w:val="20"/>
        </w:rPr>
        <w:t>-</w:t>
      </w:r>
      <w:r w:rsidR="00DD60E0">
        <w:rPr>
          <w:rFonts w:ascii="Times New Roman" w:hAnsi="Times New Roman"/>
          <w:sz w:val="20"/>
          <w:szCs w:val="20"/>
        </w:rPr>
        <w:t>VPS</w:t>
      </w:r>
      <w:r w:rsidRPr="0018599B">
        <w:rPr>
          <w:rFonts w:ascii="Times New Roman" w:hAnsi="Times New Roman"/>
          <w:sz w:val="20"/>
          <w:szCs w:val="20"/>
        </w:rPr>
        <w:t>-2022.</w:t>
      </w:r>
    </w:p>
    <w:p w:rsidR="00A74885" w:rsidRPr="0018599B" w:rsidRDefault="00A74885" w:rsidP="00A74885">
      <w:pPr>
        <w:spacing w:after="0" w:line="312" w:lineRule="auto"/>
        <w:jc w:val="both"/>
        <w:rPr>
          <w:rFonts w:ascii="Times New Roman" w:hAnsi="Times New Roman"/>
          <w:sz w:val="20"/>
          <w:szCs w:val="20"/>
        </w:rPr>
      </w:pPr>
    </w:p>
    <w:p w:rsidR="00A74885" w:rsidRPr="000A2DD0" w:rsidRDefault="00A74885" w:rsidP="00A74885">
      <w:pPr>
        <w:spacing w:after="0" w:line="312" w:lineRule="auto"/>
        <w:jc w:val="center"/>
        <w:rPr>
          <w:rFonts w:ascii="Times New Roman" w:hAnsi="Times New Roman"/>
          <w:szCs w:val="20"/>
        </w:rPr>
      </w:pPr>
      <w:r w:rsidRPr="000A2DD0">
        <w:rPr>
          <w:rFonts w:ascii="Times New Roman" w:hAnsi="Times New Roman"/>
          <w:szCs w:val="20"/>
        </w:rPr>
        <w:t xml:space="preserve"> – IZAMIENTO DE BANDERAS –</w:t>
      </w:r>
    </w:p>
    <w:p w:rsidR="00A74885" w:rsidRPr="0018599B" w:rsidRDefault="00A74885" w:rsidP="00A74885">
      <w:pPr>
        <w:spacing w:after="0" w:line="312" w:lineRule="auto"/>
        <w:jc w:val="center"/>
        <w:rPr>
          <w:rFonts w:ascii="Times New Roman" w:hAnsi="Times New Roman"/>
          <w:sz w:val="20"/>
          <w:szCs w:val="20"/>
        </w:rPr>
      </w:pPr>
    </w:p>
    <w:p w:rsidR="00A74885" w:rsidRPr="0018599B" w:rsidRDefault="00A74885" w:rsidP="00A74885">
      <w:pPr>
        <w:spacing w:after="0" w:line="312" w:lineRule="auto"/>
        <w:ind w:firstLine="708"/>
        <w:jc w:val="both"/>
        <w:rPr>
          <w:rFonts w:ascii="Times New Roman" w:hAnsi="Times New Roman"/>
          <w:sz w:val="20"/>
          <w:szCs w:val="20"/>
        </w:rPr>
      </w:pPr>
      <w:r w:rsidRPr="0018599B">
        <w:rPr>
          <w:rFonts w:ascii="Times New Roman" w:hAnsi="Times New Roman"/>
          <w:sz w:val="20"/>
          <w:szCs w:val="20"/>
        </w:rPr>
        <w:t xml:space="preserve">Invito </w:t>
      </w:r>
      <w:r>
        <w:rPr>
          <w:rFonts w:ascii="Times New Roman" w:hAnsi="Times New Roman"/>
          <w:sz w:val="20"/>
          <w:szCs w:val="20"/>
        </w:rPr>
        <w:t>al</w:t>
      </w:r>
      <w:r w:rsidRPr="0018599B">
        <w:rPr>
          <w:rFonts w:ascii="Times New Roman" w:hAnsi="Times New Roman"/>
          <w:sz w:val="20"/>
          <w:szCs w:val="20"/>
        </w:rPr>
        <w:t xml:space="preserve"> señor</w:t>
      </w:r>
      <w:r>
        <w:rPr>
          <w:rFonts w:ascii="Times New Roman" w:hAnsi="Times New Roman"/>
          <w:sz w:val="20"/>
          <w:szCs w:val="20"/>
        </w:rPr>
        <w:t xml:space="preserve"> </w:t>
      </w:r>
      <w:r w:rsidRPr="0018599B">
        <w:rPr>
          <w:rFonts w:ascii="Times New Roman" w:hAnsi="Times New Roman"/>
          <w:sz w:val="20"/>
          <w:szCs w:val="20"/>
        </w:rPr>
        <w:t>diputad</w:t>
      </w:r>
      <w:r>
        <w:rPr>
          <w:rFonts w:ascii="Times New Roman" w:hAnsi="Times New Roman"/>
          <w:sz w:val="20"/>
          <w:szCs w:val="20"/>
        </w:rPr>
        <w:t>o</w:t>
      </w:r>
      <w:r w:rsidRPr="0018599B">
        <w:rPr>
          <w:rFonts w:ascii="Times New Roman" w:hAnsi="Times New Roman"/>
          <w:sz w:val="20"/>
          <w:szCs w:val="20"/>
        </w:rPr>
        <w:t xml:space="preserve"> </w:t>
      </w:r>
      <w:r>
        <w:rPr>
          <w:rFonts w:ascii="Times New Roman" w:hAnsi="Times New Roman"/>
          <w:sz w:val="20"/>
          <w:szCs w:val="20"/>
        </w:rPr>
        <w:t xml:space="preserve">Horacio </w:t>
      </w:r>
      <w:r w:rsidR="00705594">
        <w:rPr>
          <w:rFonts w:ascii="Times New Roman" w:hAnsi="Times New Roman"/>
          <w:sz w:val="20"/>
          <w:szCs w:val="20"/>
        </w:rPr>
        <w:t xml:space="preserve">Juan </w:t>
      </w:r>
      <w:r>
        <w:rPr>
          <w:rFonts w:ascii="Times New Roman" w:hAnsi="Times New Roman"/>
          <w:sz w:val="20"/>
          <w:szCs w:val="20"/>
        </w:rPr>
        <w:t>Qu</w:t>
      </w:r>
      <w:r>
        <w:rPr>
          <w:rFonts w:ascii="Times New Roman" w:hAnsi="Times New Roman"/>
          <w:sz w:val="20"/>
          <w:szCs w:val="20"/>
        </w:rPr>
        <w:t>i</w:t>
      </w:r>
      <w:r>
        <w:rPr>
          <w:rFonts w:ascii="Times New Roman" w:hAnsi="Times New Roman"/>
          <w:sz w:val="20"/>
          <w:szCs w:val="20"/>
        </w:rPr>
        <w:t>roga</w:t>
      </w:r>
      <w:r w:rsidRPr="0018599B">
        <w:rPr>
          <w:rFonts w:ascii="Times New Roman" w:hAnsi="Times New Roman"/>
          <w:sz w:val="20"/>
          <w:szCs w:val="20"/>
        </w:rPr>
        <w:t>, para que ice los Pabellones Nacional y Provi</w:t>
      </w:r>
      <w:r w:rsidRPr="0018599B">
        <w:rPr>
          <w:rFonts w:ascii="Times New Roman" w:hAnsi="Times New Roman"/>
          <w:sz w:val="20"/>
          <w:szCs w:val="20"/>
        </w:rPr>
        <w:t>n</w:t>
      </w:r>
      <w:r w:rsidRPr="0018599B">
        <w:rPr>
          <w:rFonts w:ascii="Times New Roman" w:hAnsi="Times New Roman"/>
          <w:sz w:val="20"/>
          <w:szCs w:val="20"/>
        </w:rPr>
        <w:t>cial.</w:t>
      </w:r>
    </w:p>
    <w:p w:rsidR="00A74885" w:rsidRPr="0018599B" w:rsidRDefault="00A74885" w:rsidP="00A74885">
      <w:pPr>
        <w:spacing w:after="0" w:line="312" w:lineRule="auto"/>
        <w:jc w:val="center"/>
        <w:rPr>
          <w:rFonts w:ascii="Times New Roman" w:hAnsi="Times New Roman"/>
          <w:sz w:val="20"/>
          <w:szCs w:val="20"/>
        </w:rPr>
      </w:pPr>
      <w:r w:rsidRPr="0018599B">
        <w:rPr>
          <w:rFonts w:ascii="Times New Roman" w:hAnsi="Times New Roman"/>
          <w:sz w:val="20"/>
          <w:szCs w:val="20"/>
        </w:rPr>
        <w:t>– Así se hace –</w:t>
      </w:r>
    </w:p>
    <w:p w:rsidR="00A74885" w:rsidRPr="0018599B" w:rsidRDefault="00A74885" w:rsidP="00A74885">
      <w:pPr>
        <w:spacing w:after="0" w:line="312" w:lineRule="auto"/>
        <w:jc w:val="center"/>
        <w:rPr>
          <w:rFonts w:ascii="Times New Roman" w:hAnsi="Times New Roman"/>
          <w:sz w:val="20"/>
          <w:szCs w:val="20"/>
        </w:rPr>
      </w:pPr>
      <w:r w:rsidRPr="0018599B">
        <w:rPr>
          <w:rFonts w:ascii="Times New Roman" w:hAnsi="Times New Roman"/>
          <w:sz w:val="20"/>
          <w:szCs w:val="20"/>
        </w:rPr>
        <w:t>– Aplausos –</w:t>
      </w:r>
    </w:p>
    <w:p w:rsidR="00A74885" w:rsidRPr="0018599B" w:rsidRDefault="00A74885" w:rsidP="00A74885">
      <w:pPr>
        <w:spacing w:after="0" w:line="312" w:lineRule="auto"/>
        <w:jc w:val="both"/>
        <w:rPr>
          <w:rFonts w:ascii="Times New Roman" w:hAnsi="Times New Roman"/>
          <w:sz w:val="20"/>
          <w:szCs w:val="20"/>
        </w:rPr>
      </w:pPr>
    </w:p>
    <w:p w:rsidR="00A74885" w:rsidRPr="000A2DD0" w:rsidRDefault="00A74885" w:rsidP="00A74885">
      <w:pPr>
        <w:spacing w:after="0" w:line="312" w:lineRule="auto"/>
        <w:jc w:val="center"/>
        <w:rPr>
          <w:rFonts w:ascii="Times New Roman" w:hAnsi="Times New Roman"/>
          <w:szCs w:val="20"/>
        </w:rPr>
      </w:pPr>
      <w:r w:rsidRPr="0018599B">
        <w:rPr>
          <w:rFonts w:ascii="Times New Roman" w:hAnsi="Times New Roman"/>
          <w:sz w:val="20"/>
          <w:szCs w:val="20"/>
        </w:rPr>
        <w:t xml:space="preserve"> </w:t>
      </w:r>
      <w:r w:rsidRPr="000A2DD0">
        <w:rPr>
          <w:rFonts w:ascii="Times New Roman" w:hAnsi="Times New Roman"/>
          <w:szCs w:val="20"/>
        </w:rPr>
        <w:t>– DECRETO DE CONVOCATORIA</w:t>
      </w:r>
    </w:p>
    <w:p w:rsidR="00A74885" w:rsidRPr="000A2DD0" w:rsidRDefault="00A74885" w:rsidP="00A74885">
      <w:pPr>
        <w:spacing w:after="0" w:line="312" w:lineRule="auto"/>
        <w:jc w:val="center"/>
        <w:rPr>
          <w:rFonts w:ascii="Times New Roman" w:hAnsi="Times New Roman"/>
          <w:szCs w:val="20"/>
        </w:rPr>
      </w:pPr>
      <w:r w:rsidRPr="000A2DD0">
        <w:rPr>
          <w:rFonts w:ascii="Times New Roman" w:hAnsi="Times New Roman"/>
          <w:szCs w:val="20"/>
        </w:rPr>
        <w:t>Y ORDEN DEL DIA –</w:t>
      </w:r>
    </w:p>
    <w:p w:rsidR="00A74885" w:rsidRPr="0018599B" w:rsidRDefault="00A74885" w:rsidP="00A74885">
      <w:pPr>
        <w:spacing w:after="0" w:line="312" w:lineRule="auto"/>
        <w:jc w:val="both"/>
        <w:rPr>
          <w:rFonts w:ascii="Times New Roman" w:hAnsi="Times New Roman"/>
          <w:sz w:val="20"/>
          <w:szCs w:val="20"/>
        </w:rPr>
      </w:pPr>
    </w:p>
    <w:p w:rsidR="00A74885" w:rsidRPr="0018599B" w:rsidRDefault="00A74885" w:rsidP="00A74885">
      <w:pPr>
        <w:spacing w:after="0" w:line="312" w:lineRule="auto"/>
        <w:ind w:firstLine="708"/>
        <w:jc w:val="both"/>
        <w:rPr>
          <w:rFonts w:ascii="Times New Roman" w:hAnsi="Times New Roman"/>
          <w:sz w:val="20"/>
          <w:szCs w:val="20"/>
        </w:rPr>
      </w:pPr>
      <w:r w:rsidRPr="0018599B">
        <w:rPr>
          <w:rFonts w:ascii="Times New Roman" w:hAnsi="Times New Roman"/>
          <w:sz w:val="20"/>
          <w:szCs w:val="20"/>
        </w:rPr>
        <w:t>Por Secretaría Legislativa se dará lectura al Orden del Día.</w:t>
      </w:r>
    </w:p>
    <w:p w:rsidR="00A74885" w:rsidRDefault="00A74885" w:rsidP="00A74885">
      <w:pPr>
        <w:spacing w:after="0" w:line="240" w:lineRule="auto"/>
        <w:jc w:val="both"/>
        <w:rPr>
          <w:rFonts w:ascii="Times New Roman" w:hAnsi="Times New Roman"/>
          <w:sz w:val="20"/>
          <w:szCs w:val="20"/>
        </w:rPr>
      </w:pPr>
      <w:r w:rsidRPr="0018599B">
        <w:rPr>
          <w:rFonts w:ascii="Times New Roman" w:hAnsi="Times New Roman"/>
          <w:b/>
          <w:bCs/>
        </w:rPr>
        <w:t>Sr. Secretario Legislativo (Alvo).-</w:t>
      </w:r>
      <w:r w:rsidRPr="0018599B">
        <w:rPr>
          <w:rFonts w:ascii="Times New Roman" w:hAnsi="Times New Roman"/>
          <w:sz w:val="20"/>
          <w:szCs w:val="20"/>
        </w:rPr>
        <w:t xml:space="preserve"> Lee:</w:t>
      </w:r>
    </w:p>
    <w:p w:rsidR="00705594" w:rsidRDefault="00705594" w:rsidP="00705594">
      <w:pPr>
        <w:spacing w:after="0" w:line="312" w:lineRule="auto"/>
        <w:jc w:val="both"/>
        <w:rPr>
          <w:rFonts w:ascii="Times New Roman" w:hAnsi="Times New Roman" w:cs="Times New Roman"/>
          <w:sz w:val="20"/>
          <w:szCs w:val="20"/>
          <w:lang w:val="es-ES"/>
        </w:rPr>
      </w:pPr>
    </w:p>
    <w:p w:rsidR="00705594" w:rsidRPr="00705594" w:rsidRDefault="00705594" w:rsidP="0003598C">
      <w:pPr>
        <w:spacing w:after="0" w:line="240" w:lineRule="auto"/>
        <w:jc w:val="right"/>
        <w:rPr>
          <w:rFonts w:ascii="Arial" w:hAnsi="Arial" w:cs="Arial"/>
          <w:i/>
          <w:sz w:val="16"/>
          <w:szCs w:val="16"/>
          <w:lang w:val="es-ES"/>
        </w:rPr>
      </w:pPr>
      <w:r w:rsidRPr="00705594">
        <w:rPr>
          <w:rFonts w:ascii="Arial" w:hAnsi="Arial" w:cs="Arial"/>
          <w:i/>
          <w:sz w:val="16"/>
          <w:szCs w:val="16"/>
          <w:lang w:val="es-ES"/>
        </w:rPr>
        <w:t>San Juan, 18 de octubre de 2022.</w:t>
      </w:r>
    </w:p>
    <w:p w:rsidR="0003598C" w:rsidRDefault="0003598C" w:rsidP="0003598C">
      <w:pPr>
        <w:spacing w:after="0" w:line="240" w:lineRule="auto"/>
        <w:jc w:val="both"/>
        <w:rPr>
          <w:rFonts w:ascii="Arial" w:hAnsi="Arial" w:cs="Arial"/>
          <w:i/>
          <w:sz w:val="16"/>
          <w:szCs w:val="16"/>
          <w:lang w:val="es-ES"/>
        </w:rPr>
      </w:pPr>
    </w:p>
    <w:p w:rsidR="00705594" w:rsidRPr="00705594" w:rsidRDefault="00705594" w:rsidP="0003598C">
      <w:pPr>
        <w:spacing w:after="0" w:line="240" w:lineRule="auto"/>
        <w:jc w:val="both"/>
        <w:rPr>
          <w:rFonts w:ascii="Arial" w:hAnsi="Arial" w:cs="Arial"/>
          <w:i/>
          <w:sz w:val="16"/>
          <w:szCs w:val="16"/>
          <w:lang w:val="es-ES"/>
        </w:rPr>
      </w:pPr>
      <w:r w:rsidRPr="00705594">
        <w:rPr>
          <w:rFonts w:ascii="Arial" w:hAnsi="Arial" w:cs="Arial"/>
          <w:i/>
          <w:sz w:val="16"/>
          <w:szCs w:val="16"/>
          <w:lang w:val="es-ES"/>
        </w:rPr>
        <w:t>DECRETO Nº 367-VPS-2022</w:t>
      </w:r>
    </w:p>
    <w:p w:rsidR="00705594" w:rsidRPr="00705594" w:rsidRDefault="00705594" w:rsidP="0003598C">
      <w:pPr>
        <w:spacing w:after="0" w:line="240" w:lineRule="auto"/>
        <w:jc w:val="both"/>
        <w:rPr>
          <w:rFonts w:ascii="Arial" w:hAnsi="Arial" w:cs="Arial"/>
          <w:i/>
          <w:sz w:val="16"/>
          <w:szCs w:val="16"/>
          <w:lang w:val="es-ES"/>
        </w:rPr>
      </w:pPr>
    </w:p>
    <w:p w:rsidR="00705594" w:rsidRPr="00705594" w:rsidRDefault="00705594" w:rsidP="00D15135">
      <w:pPr>
        <w:spacing w:after="0" w:line="240" w:lineRule="auto"/>
        <w:rPr>
          <w:rFonts w:ascii="Arial" w:hAnsi="Arial" w:cs="Arial"/>
          <w:i/>
          <w:sz w:val="16"/>
          <w:szCs w:val="16"/>
          <w:lang w:val="es-ES"/>
        </w:rPr>
      </w:pPr>
      <w:r w:rsidRPr="00705594">
        <w:rPr>
          <w:rFonts w:ascii="Arial" w:hAnsi="Arial" w:cs="Arial"/>
          <w:i/>
          <w:sz w:val="16"/>
          <w:szCs w:val="16"/>
          <w:lang w:val="es-ES"/>
        </w:rPr>
        <w:t>VISTO:</w:t>
      </w:r>
    </w:p>
    <w:p w:rsidR="00D33288" w:rsidRDefault="00D33288" w:rsidP="0003598C">
      <w:pPr>
        <w:spacing w:after="0" w:line="240" w:lineRule="auto"/>
        <w:jc w:val="both"/>
        <w:rPr>
          <w:rFonts w:ascii="Arial" w:hAnsi="Arial" w:cs="Arial"/>
          <w:i/>
          <w:sz w:val="16"/>
          <w:szCs w:val="16"/>
          <w:lang w:val="es-ES"/>
        </w:rPr>
      </w:pPr>
    </w:p>
    <w:p w:rsidR="00705594" w:rsidRPr="00705594" w:rsidRDefault="00705594" w:rsidP="0003598C">
      <w:pPr>
        <w:spacing w:after="0" w:line="240" w:lineRule="auto"/>
        <w:ind w:firstLine="708"/>
        <w:jc w:val="both"/>
        <w:rPr>
          <w:rFonts w:ascii="Arial" w:hAnsi="Arial" w:cs="Arial"/>
          <w:i/>
          <w:sz w:val="16"/>
          <w:szCs w:val="16"/>
          <w:lang w:val="es-ES"/>
        </w:rPr>
      </w:pPr>
      <w:r w:rsidRPr="00705594">
        <w:rPr>
          <w:rFonts w:ascii="Arial" w:hAnsi="Arial" w:cs="Arial"/>
          <w:i/>
          <w:sz w:val="16"/>
          <w:szCs w:val="16"/>
          <w:lang w:val="es-ES"/>
        </w:rPr>
        <w:t>Los asuntos ingresados a la Cámara de Diputados para su tratamiento, y;</w:t>
      </w:r>
    </w:p>
    <w:p w:rsidR="00705594" w:rsidRPr="00705594" w:rsidRDefault="00705594" w:rsidP="0003598C">
      <w:pPr>
        <w:spacing w:after="0" w:line="240" w:lineRule="auto"/>
        <w:jc w:val="both"/>
        <w:rPr>
          <w:rFonts w:ascii="Arial" w:hAnsi="Arial" w:cs="Arial"/>
          <w:i/>
          <w:sz w:val="16"/>
          <w:szCs w:val="16"/>
          <w:lang w:val="es-ES"/>
        </w:rPr>
      </w:pPr>
    </w:p>
    <w:p w:rsidR="00705594" w:rsidRPr="00705594" w:rsidRDefault="00705594" w:rsidP="00D15135">
      <w:pPr>
        <w:spacing w:after="0" w:line="240" w:lineRule="auto"/>
        <w:rPr>
          <w:rFonts w:ascii="Arial" w:hAnsi="Arial" w:cs="Arial"/>
          <w:i/>
          <w:sz w:val="16"/>
          <w:szCs w:val="16"/>
          <w:lang w:val="es-ES"/>
        </w:rPr>
      </w:pPr>
      <w:r w:rsidRPr="00705594">
        <w:rPr>
          <w:rFonts w:ascii="Arial" w:hAnsi="Arial" w:cs="Arial"/>
          <w:i/>
          <w:sz w:val="16"/>
          <w:szCs w:val="16"/>
          <w:lang w:val="es-ES"/>
        </w:rPr>
        <w:t>CONSIDERANDO:</w:t>
      </w:r>
    </w:p>
    <w:p w:rsidR="00D33288" w:rsidRDefault="00D33288" w:rsidP="0003598C">
      <w:pPr>
        <w:spacing w:after="0" w:line="240" w:lineRule="auto"/>
        <w:jc w:val="both"/>
        <w:rPr>
          <w:rFonts w:ascii="Arial" w:hAnsi="Arial" w:cs="Arial"/>
          <w:i/>
          <w:sz w:val="16"/>
          <w:szCs w:val="16"/>
          <w:lang w:val="es-ES"/>
        </w:rPr>
      </w:pPr>
    </w:p>
    <w:p w:rsidR="00705594" w:rsidRDefault="00705594" w:rsidP="0003598C">
      <w:pPr>
        <w:spacing w:after="0" w:line="240" w:lineRule="auto"/>
        <w:ind w:firstLine="708"/>
        <w:jc w:val="both"/>
        <w:rPr>
          <w:rFonts w:ascii="Arial" w:hAnsi="Arial" w:cs="Arial"/>
          <w:i/>
          <w:sz w:val="16"/>
          <w:szCs w:val="16"/>
          <w:lang w:val="es-ES"/>
        </w:rPr>
      </w:pPr>
      <w:r w:rsidRPr="00705594">
        <w:rPr>
          <w:rFonts w:ascii="Arial" w:hAnsi="Arial" w:cs="Arial"/>
          <w:i/>
          <w:sz w:val="16"/>
          <w:szCs w:val="16"/>
          <w:lang w:val="es-ES"/>
        </w:rPr>
        <w:t>Que, la Cámara de Diputados, reunida en Com</w:t>
      </w:r>
      <w:r w:rsidRPr="00705594">
        <w:rPr>
          <w:rFonts w:ascii="Arial" w:hAnsi="Arial" w:cs="Arial"/>
          <w:i/>
          <w:sz w:val="16"/>
          <w:szCs w:val="16"/>
          <w:lang w:val="es-ES"/>
        </w:rPr>
        <w:t>i</w:t>
      </w:r>
      <w:r w:rsidRPr="00705594">
        <w:rPr>
          <w:rFonts w:ascii="Arial" w:hAnsi="Arial" w:cs="Arial"/>
          <w:i/>
          <w:sz w:val="16"/>
          <w:szCs w:val="16"/>
          <w:lang w:val="es-ES"/>
        </w:rPr>
        <w:t xml:space="preserve">sión de Labor Parlamentaria decidió fijar día y hora para la realización </w:t>
      </w:r>
      <w:proofErr w:type="gramStart"/>
      <w:r w:rsidRPr="00705594">
        <w:rPr>
          <w:rFonts w:ascii="Arial" w:hAnsi="Arial" w:cs="Arial"/>
          <w:i/>
          <w:sz w:val="16"/>
          <w:szCs w:val="16"/>
          <w:lang w:val="es-ES"/>
        </w:rPr>
        <w:t>de la</w:t>
      </w:r>
      <w:proofErr w:type="gramEnd"/>
      <w:r w:rsidRPr="00705594">
        <w:rPr>
          <w:rFonts w:ascii="Arial" w:hAnsi="Arial" w:cs="Arial"/>
          <w:i/>
          <w:sz w:val="16"/>
          <w:szCs w:val="16"/>
          <w:lang w:val="es-ES"/>
        </w:rPr>
        <w:t xml:space="preserve"> décimo cuarta sesión ordinaria del corriente año.</w:t>
      </w:r>
    </w:p>
    <w:p w:rsidR="0003598C" w:rsidRPr="00705594" w:rsidRDefault="0003598C" w:rsidP="0003598C">
      <w:pPr>
        <w:spacing w:after="0" w:line="240" w:lineRule="auto"/>
        <w:ind w:firstLine="708"/>
        <w:jc w:val="both"/>
        <w:rPr>
          <w:rFonts w:ascii="Arial" w:hAnsi="Arial" w:cs="Arial"/>
          <w:i/>
          <w:sz w:val="16"/>
          <w:szCs w:val="16"/>
          <w:lang w:val="es-ES"/>
        </w:rPr>
      </w:pPr>
    </w:p>
    <w:p w:rsidR="00705594" w:rsidRPr="00705594" w:rsidRDefault="00705594" w:rsidP="0003598C">
      <w:pPr>
        <w:spacing w:after="0" w:line="240" w:lineRule="auto"/>
        <w:ind w:firstLine="708"/>
        <w:jc w:val="both"/>
        <w:rPr>
          <w:rFonts w:ascii="Arial" w:hAnsi="Arial" w:cs="Arial"/>
          <w:i/>
          <w:sz w:val="16"/>
          <w:szCs w:val="16"/>
          <w:lang w:val="es-ES"/>
        </w:rPr>
      </w:pPr>
      <w:r w:rsidRPr="00705594">
        <w:rPr>
          <w:rFonts w:ascii="Arial" w:hAnsi="Arial" w:cs="Arial"/>
          <w:i/>
          <w:sz w:val="16"/>
          <w:szCs w:val="16"/>
          <w:lang w:val="es-ES"/>
        </w:rPr>
        <w:t>Lo dispuesto por el Reglamento Interno de la C</w:t>
      </w:r>
      <w:r w:rsidRPr="00705594">
        <w:rPr>
          <w:rFonts w:ascii="Arial" w:hAnsi="Arial" w:cs="Arial"/>
          <w:i/>
          <w:sz w:val="16"/>
          <w:szCs w:val="16"/>
          <w:lang w:val="es-ES"/>
        </w:rPr>
        <w:t>á</w:t>
      </w:r>
      <w:r w:rsidRPr="00705594">
        <w:rPr>
          <w:rFonts w:ascii="Arial" w:hAnsi="Arial" w:cs="Arial"/>
          <w:i/>
          <w:sz w:val="16"/>
          <w:szCs w:val="16"/>
          <w:lang w:val="es-ES"/>
        </w:rPr>
        <w:t>mara de Diputados, en el artículo 23</w:t>
      </w:r>
      <w:r w:rsidR="00D33288">
        <w:rPr>
          <w:rFonts w:ascii="Arial" w:hAnsi="Arial" w:cs="Arial"/>
          <w:i/>
          <w:sz w:val="16"/>
          <w:szCs w:val="16"/>
          <w:lang w:val="es-ES"/>
        </w:rPr>
        <w:t>º</w:t>
      </w:r>
      <w:r w:rsidRPr="00705594">
        <w:rPr>
          <w:rFonts w:ascii="Arial" w:hAnsi="Arial" w:cs="Arial"/>
          <w:i/>
          <w:sz w:val="16"/>
          <w:szCs w:val="16"/>
          <w:lang w:val="es-ES"/>
        </w:rPr>
        <w:t>, incisos 2, 6 y 9 y artículo 100</w:t>
      </w:r>
      <w:r w:rsidR="00D33288">
        <w:rPr>
          <w:rFonts w:ascii="Arial" w:hAnsi="Arial" w:cs="Arial"/>
          <w:i/>
          <w:sz w:val="16"/>
          <w:szCs w:val="16"/>
          <w:lang w:val="es-ES"/>
        </w:rPr>
        <w:t>º</w:t>
      </w:r>
      <w:r w:rsidRPr="00705594">
        <w:rPr>
          <w:rFonts w:ascii="Arial" w:hAnsi="Arial" w:cs="Arial"/>
          <w:i/>
          <w:sz w:val="16"/>
          <w:szCs w:val="16"/>
          <w:lang w:val="es-ES"/>
        </w:rPr>
        <w:t>.</w:t>
      </w:r>
    </w:p>
    <w:p w:rsidR="00705594" w:rsidRPr="00705594" w:rsidRDefault="00705594" w:rsidP="0003598C">
      <w:pPr>
        <w:spacing w:after="0" w:line="240" w:lineRule="auto"/>
        <w:jc w:val="both"/>
        <w:rPr>
          <w:rFonts w:ascii="Arial" w:hAnsi="Arial" w:cs="Arial"/>
          <w:i/>
          <w:sz w:val="16"/>
          <w:szCs w:val="16"/>
          <w:lang w:val="es-ES"/>
        </w:rPr>
      </w:pPr>
    </w:p>
    <w:p w:rsidR="0048497E" w:rsidRDefault="0048497E" w:rsidP="0003598C">
      <w:pPr>
        <w:spacing w:after="0" w:line="240" w:lineRule="auto"/>
        <w:jc w:val="center"/>
        <w:rPr>
          <w:rFonts w:ascii="Arial" w:hAnsi="Arial" w:cs="Arial"/>
          <w:i/>
          <w:sz w:val="16"/>
          <w:szCs w:val="16"/>
          <w:lang w:val="es-ES"/>
        </w:rPr>
      </w:pPr>
    </w:p>
    <w:p w:rsidR="0048497E" w:rsidRDefault="0048497E" w:rsidP="0003598C">
      <w:pPr>
        <w:spacing w:after="0" w:line="240" w:lineRule="auto"/>
        <w:jc w:val="center"/>
        <w:rPr>
          <w:rFonts w:ascii="Arial" w:hAnsi="Arial" w:cs="Arial"/>
          <w:i/>
          <w:sz w:val="16"/>
          <w:szCs w:val="16"/>
          <w:lang w:val="es-ES"/>
        </w:rPr>
      </w:pPr>
    </w:p>
    <w:p w:rsidR="0048497E" w:rsidRDefault="0048497E" w:rsidP="0003598C">
      <w:pPr>
        <w:spacing w:after="0" w:line="240" w:lineRule="auto"/>
        <w:jc w:val="center"/>
        <w:rPr>
          <w:rFonts w:ascii="Arial" w:hAnsi="Arial" w:cs="Arial"/>
          <w:i/>
          <w:sz w:val="16"/>
          <w:szCs w:val="16"/>
          <w:lang w:val="es-ES"/>
        </w:rPr>
      </w:pPr>
    </w:p>
    <w:p w:rsidR="0048497E" w:rsidRDefault="0048497E" w:rsidP="0003598C">
      <w:pPr>
        <w:spacing w:after="0" w:line="240" w:lineRule="auto"/>
        <w:jc w:val="center"/>
        <w:rPr>
          <w:rFonts w:ascii="Arial" w:hAnsi="Arial" w:cs="Arial"/>
          <w:i/>
          <w:sz w:val="16"/>
          <w:szCs w:val="16"/>
          <w:lang w:val="es-ES"/>
        </w:rPr>
      </w:pPr>
    </w:p>
    <w:p w:rsidR="0048497E" w:rsidRDefault="0048497E" w:rsidP="0003598C">
      <w:pPr>
        <w:spacing w:after="0" w:line="240" w:lineRule="auto"/>
        <w:jc w:val="center"/>
        <w:rPr>
          <w:rFonts w:ascii="Arial" w:hAnsi="Arial" w:cs="Arial"/>
          <w:i/>
          <w:sz w:val="16"/>
          <w:szCs w:val="16"/>
          <w:lang w:val="es-ES"/>
        </w:rPr>
      </w:pPr>
    </w:p>
    <w:p w:rsidR="0048497E" w:rsidRDefault="0048497E" w:rsidP="0003598C">
      <w:pPr>
        <w:spacing w:after="0" w:line="240" w:lineRule="auto"/>
        <w:jc w:val="center"/>
        <w:rPr>
          <w:rFonts w:ascii="Arial" w:hAnsi="Arial" w:cs="Arial"/>
          <w:i/>
          <w:sz w:val="16"/>
          <w:szCs w:val="16"/>
          <w:lang w:val="es-ES"/>
        </w:rPr>
      </w:pPr>
    </w:p>
    <w:p w:rsidR="0048497E" w:rsidRDefault="0048497E" w:rsidP="0003598C">
      <w:pPr>
        <w:spacing w:after="0" w:line="240" w:lineRule="auto"/>
        <w:jc w:val="center"/>
        <w:rPr>
          <w:rFonts w:ascii="Arial" w:hAnsi="Arial" w:cs="Arial"/>
          <w:i/>
          <w:sz w:val="16"/>
          <w:szCs w:val="16"/>
          <w:lang w:val="es-ES"/>
        </w:rPr>
      </w:pPr>
    </w:p>
    <w:p w:rsidR="0048497E" w:rsidRDefault="0048497E" w:rsidP="0003598C">
      <w:pPr>
        <w:spacing w:after="0" w:line="240" w:lineRule="auto"/>
        <w:jc w:val="center"/>
        <w:rPr>
          <w:rFonts w:ascii="Arial" w:hAnsi="Arial" w:cs="Arial"/>
          <w:i/>
          <w:sz w:val="16"/>
          <w:szCs w:val="16"/>
          <w:lang w:val="es-ES"/>
        </w:rPr>
      </w:pPr>
    </w:p>
    <w:p w:rsidR="0048497E" w:rsidRDefault="0048497E" w:rsidP="0003598C">
      <w:pPr>
        <w:spacing w:after="0" w:line="240" w:lineRule="auto"/>
        <w:jc w:val="center"/>
        <w:rPr>
          <w:rFonts w:ascii="Arial" w:hAnsi="Arial" w:cs="Arial"/>
          <w:i/>
          <w:sz w:val="16"/>
          <w:szCs w:val="16"/>
          <w:lang w:val="es-ES"/>
        </w:rPr>
      </w:pPr>
    </w:p>
    <w:p w:rsidR="0048497E" w:rsidRDefault="0048497E" w:rsidP="0003598C">
      <w:pPr>
        <w:spacing w:after="0" w:line="240" w:lineRule="auto"/>
        <w:jc w:val="center"/>
        <w:rPr>
          <w:rFonts w:ascii="Arial" w:hAnsi="Arial" w:cs="Arial"/>
          <w:i/>
          <w:sz w:val="16"/>
          <w:szCs w:val="16"/>
          <w:lang w:val="es-ES"/>
        </w:rPr>
      </w:pPr>
    </w:p>
    <w:p w:rsidR="00705594" w:rsidRPr="00705594" w:rsidRDefault="00705594" w:rsidP="00D15135">
      <w:pPr>
        <w:spacing w:after="0" w:line="240" w:lineRule="auto"/>
        <w:rPr>
          <w:rFonts w:ascii="Arial" w:hAnsi="Arial" w:cs="Arial"/>
          <w:i/>
          <w:sz w:val="16"/>
          <w:szCs w:val="16"/>
          <w:lang w:val="es-ES"/>
        </w:rPr>
      </w:pPr>
      <w:r w:rsidRPr="00705594">
        <w:rPr>
          <w:rFonts w:ascii="Arial" w:hAnsi="Arial" w:cs="Arial"/>
          <w:i/>
          <w:sz w:val="16"/>
          <w:szCs w:val="16"/>
          <w:lang w:val="es-ES"/>
        </w:rPr>
        <w:t>POR ELLO:</w:t>
      </w:r>
    </w:p>
    <w:p w:rsidR="0003598C" w:rsidRDefault="0003598C" w:rsidP="0003598C">
      <w:pPr>
        <w:spacing w:after="0" w:line="240" w:lineRule="auto"/>
        <w:jc w:val="center"/>
        <w:rPr>
          <w:rFonts w:ascii="Arial" w:hAnsi="Arial" w:cs="Arial"/>
          <w:i/>
          <w:sz w:val="16"/>
          <w:szCs w:val="16"/>
          <w:lang w:val="es-ES"/>
        </w:rPr>
      </w:pPr>
    </w:p>
    <w:p w:rsidR="00705594" w:rsidRPr="00705594" w:rsidRDefault="00705594" w:rsidP="0003598C">
      <w:pPr>
        <w:spacing w:after="0" w:line="240" w:lineRule="auto"/>
        <w:jc w:val="center"/>
        <w:rPr>
          <w:rFonts w:ascii="Arial" w:hAnsi="Arial" w:cs="Arial"/>
          <w:i/>
          <w:sz w:val="16"/>
          <w:szCs w:val="16"/>
          <w:lang w:val="es-ES"/>
        </w:rPr>
      </w:pPr>
      <w:r w:rsidRPr="00705594">
        <w:rPr>
          <w:rFonts w:ascii="Arial" w:hAnsi="Arial" w:cs="Arial"/>
          <w:i/>
          <w:sz w:val="16"/>
          <w:szCs w:val="16"/>
          <w:lang w:val="es-ES"/>
        </w:rPr>
        <w:t>EL VICEPRESIDENTE SEGUNDO DE LA CÁMARA DE DIPUTADOS</w:t>
      </w:r>
    </w:p>
    <w:p w:rsidR="00D33288" w:rsidRDefault="00D33288" w:rsidP="0003598C">
      <w:pPr>
        <w:spacing w:after="0" w:line="240" w:lineRule="auto"/>
        <w:jc w:val="center"/>
        <w:rPr>
          <w:rFonts w:ascii="Arial" w:hAnsi="Arial" w:cs="Arial"/>
          <w:i/>
          <w:sz w:val="16"/>
          <w:szCs w:val="16"/>
          <w:lang w:val="es-ES"/>
        </w:rPr>
      </w:pPr>
    </w:p>
    <w:p w:rsidR="00705594" w:rsidRPr="00705594" w:rsidRDefault="00705594" w:rsidP="0003598C">
      <w:pPr>
        <w:spacing w:after="0" w:line="240" w:lineRule="auto"/>
        <w:jc w:val="center"/>
        <w:rPr>
          <w:rFonts w:ascii="Arial" w:hAnsi="Arial" w:cs="Arial"/>
          <w:i/>
          <w:sz w:val="16"/>
          <w:szCs w:val="16"/>
          <w:lang w:val="es-ES"/>
        </w:rPr>
      </w:pPr>
      <w:r w:rsidRPr="00705594">
        <w:rPr>
          <w:rFonts w:ascii="Arial" w:hAnsi="Arial" w:cs="Arial"/>
          <w:i/>
          <w:sz w:val="16"/>
          <w:szCs w:val="16"/>
          <w:lang w:val="es-ES"/>
        </w:rPr>
        <w:t>DECRETA:</w:t>
      </w:r>
    </w:p>
    <w:p w:rsidR="00705594" w:rsidRPr="00705594" w:rsidRDefault="00705594" w:rsidP="0003598C">
      <w:pPr>
        <w:spacing w:after="0" w:line="240" w:lineRule="auto"/>
        <w:jc w:val="both"/>
        <w:rPr>
          <w:rFonts w:ascii="Arial" w:hAnsi="Arial" w:cs="Arial"/>
          <w:i/>
          <w:sz w:val="16"/>
          <w:szCs w:val="16"/>
          <w:lang w:val="es-ES"/>
        </w:rPr>
      </w:pPr>
    </w:p>
    <w:p w:rsidR="0048497E" w:rsidRDefault="00705594" w:rsidP="0003598C">
      <w:pPr>
        <w:spacing w:after="0" w:line="240" w:lineRule="auto"/>
        <w:jc w:val="both"/>
        <w:rPr>
          <w:rFonts w:ascii="Arial" w:hAnsi="Arial" w:cs="Arial"/>
          <w:i/>
          <w:sz w:val="16"/>
          <w:szCs w:val="16"/>
          <w:lang w:val="es-ES"/>
        </w:rPr>
      </w:pPr>
      <w:r w:rsidRPr="00705594">
        <w:rPr>
          <w:rFonts w:ascii="Arial" w:hAnsi="Arial" w:cs="Arial"/>
          <w:i/>
          <w:sz w:val="16"/>
          <w:szCs w:val="16"/>
          <w:lang w:val="es-ES"/>
        </w:rPr>
        <w:t xml:space="preserve">ARTÍCULO 1°.- Se convoca a la Cámara de Diputados a </w:t>
      </w:r>
    </w:p>
    <w:p w:rsidR="00705594" w:rsidRPr="00705594" w:rsidRDefault="0048497E" w:rsidP="0003598C">
      <w:pPr>
        <w:spacing w:after="0" w:line="240" w:lineRule="auto"/>
        <w:jc w:val="both"/>
        <w:rPr>
          <w:rFonts w:ascii="Arial" w:hAnsi="Arial" w:cs="Arial"/>
          <w:i/>
          <w:sz w:val="16"/>
          <w:szCs w:val="16"/>
          <w:lang w:val="es-ES"/>
        </w:rPr>
      </w:pPr>
      <w:r>
        <w:rPr>
          <w:rFonts w:ascii="Arial" w:hAnsi="Arial" w:cs="Arial"/>
          <w:i/>
          <w:sz w:val="16"/>
          <w:szCs w:val="16"/>
          <w:lang w:val="es-ES"/>
        </w:rPr>
        <w:t xml:space="preserve">                           </w:t>
      </w:r>
      <w:proofErr w:type="gramStart"/>
      <w:r w:rsidR="00705594" w:rsidRPr="00705594">
        <w:rPr>
          <w:rFonts w:ascii="Arial" w:hAnsi="Arial" w:cs="Arial"/>
          <w:i/>
          <w:sz w:val="16"/>
          <w:szCs w:val="16"/>
          <w:lang w:val="es-ES"/>
        </w:rPr>
        <w:t>celebrar</w:t>
      </w:r>
      <w:proofErr w:type="gramEnd"/>
      <w:r w:rsidR="00705594" w:rsidRPr="00705594">
        <w:rPr>
          <w:rFonts w:ascii="Arial" w:hAnsi="Arial" w:cs="Arial"/>
          <w:i/>
          <w:sz w:val="16"/>
          <w:szCs w:val="16"/>
          <w:lang w:val="es-ES"/>
        </w:rPr>
        <w:t xml:space="preserve"> la Décimo Cuarta Sesión Ordinaria para el día 20 de octubre del año 2022 a las 9:30 horas.</w:t>
      </w:r>
    </w:p>
    <w:p w:rsidR="00705594" w:rsidRPr="00705594" w:rsidRDefault="00705594" w:rsidP="0003598C">
      <w:pPr>
        <w:spacing w:after="0" w:line="240" w:lineRule="auto"/>
        <w:jc w:val="both"/>
        <w:rPr>
          <w:rFonts w:ascii="Arial" w:hAnsi="Arial" w:cs="Arial"/>
          <w:i/>
          <w:sz w:val="16"/>
          <w:szCs w:val="16"/>
          <w:lang w:val="es-ES"/>
        </w:rPr>
      </w:pPr>
    </w:p>
    <w:p w:rsidR="0048497E" w:rsidRDefault="00705594" w:rsidP="0003598C">
      <w:pPr>
        <w:spacing w:after="0" w:line="240" w:lineRule="auto"/>
        <w:jc w:val="both"/>
        <w:rPr>
          <w:rFonts w:ascii="Arial" w:hAnsi="Arial" w:cs="Arial"/>
          <w:i/>
          <w:sz w:val="16"/>
          <w:szCs w:val="16"/>
          <w:lang w:val="es-ES"/>
        </w:rPr>
      </w:pPr>
      <w:r w:rsidRPr="00705594">
        <w:rPr>
          <w:rFonts w:ascii="Arial" w:hAnsi="Arial" w:cs="Arial"/>
          <w:i/>
          <w:sz w:val="16"/>
          <w:szCs w:val="16"/>
          <w:lang w:val="es-ES"/>
        </w:rPr>
        <w:t xml:space="preserve">ARTÍCULO 2°.- Se cite, por Secretaría Legislativa, a las </w:t>
      </w:r>
    </w:p>
    <w:p w:rsidR="00705594" w:rsidRPr="00705594" w:rsidRDefault="0048497E" w:rsidP="0003598C">
      <w:pPr>
        <w:spacing w:after="0" w:line="240" w:lineRule="auto"/>
        <w:jc w:val="both"/>
        <w:rPr>
          <w:rFonts w:ascii="Arial" w:hAnsi="Arial" w:cs="Arial"/>
          <w:i/>
          <w:sz w:val="16"/>
          <w:szCs w:val="16"/>
          <w:lang w:val="es-ES"/>
        </w:rPr>
      </w:pPr>
      <w:r>
        <w:rPr>
          <w:rFonts w:ascii="Arial" w:hAnsi="Arial" w:cs="Arial"/>
          <w:i/>
          <w:sz w:val="16"/>
          <w:szCs w:val="16"/>
          <w:lang w:val="es-ES"/>
        </w:rPr>
        <w:t xml:space="preserve">                             </w:t>
      </w:r>
      <w:r w:rsidR="00705594" w:rsidRPr="00705594">
        <w:rPr>
          <w:rFonts w:ascii="Arial" w:hAnsi="Arial" w:cs="Arial"/>
          <w:i/>
          <w:sz w:val="16"/>
          <w:szCs w:val="16"/>
          <w:lang w:val="es-ES"/>
        </w:rPr>
        <w:t>Señoras y Señores Diputados para el tratamiento del orden del día que se acompaña como Anexo I de este decreto.</w:t>
      </w:r>
    </w:p>
    <w:p w:rsidR="00705594" w:rsidRPr="00705594" w:rsidRDefault="00705594" w:rsidP="0003598C">
      <w:pPr>
        <w:spacing w:after="0" w:line="240" w:lineRule="auto"/>
        <w:jc w:val="both"/>
        <w:rPr>
          <w:rFonts w:ascii="Arial" w:hAnsi="Arial" w:cs="Arial"/>
          <w:i/>
          <w:sz w:val="16"/>
          <w:szCs w:val="16"/>
          <w:lang w:val="es-ES"/>
        </w:rPr>
      </w:pPr>
    </w:p>
    <w:p w:rsidR="00705594" w:rsidRPr="00705594" w:rsidRDefault="00705594" w:rsidP="0003598C">
      <w:pPr>
        <w:spacing w:after="0" w:line="240" w:lineRule="auto"/>
        <w:jc w:val="both"/>
        <w:rPr>
          <w:rFonts w:ascii="Arial" w:hAnsi="Arial" w:cs="Arial"/>
          <w:i/>
          <w:sz w:val="16"/>
          <w:szCs w:val="16"/>
          <w:lang w:val="es-ES"/>
        </w:rPr>
      </w:pPr>
      <w:r w:rsidRPr="00705594">
        <w:rPr>
          <w:rFonts w:ascii="Arial" w:hAnsi="Arial" w:cs="Arial"/>
          <w:i/>
          <w:sz w:val="16"/>
          <w:szCs w:val="16"/>
          <w:lang w:val="es-ES"/>
        </w:rPr>
        <w:t>ARTÍCULO 3°.- Se comunique y archive.</w:t>
      </w:r>
    </w:p>
    <w:p w:rsidR="00705594" w:rsidRPr="00705594" w:rsidRDefault="00705594" w:rsidP="0003598C">
      <w:pPr>
        <w:spacing w:after="0" w:line="240" w:lineRule="auto"/>
        <w:jc w:val="both"/>
        <w:rPr>
          <w:rFonts w:ascii="Arial" w:hAnsi="Arial" w:cs="Arial"/>
          <w:i/>
          <w:sz w:val="16"/>
          <w:szCs w:val="16"/>
          <w:lang w:val="es-ES"/>
        </w:rPr>
      </w:pPr>
    </w:p>
    <w:p w:rsidR="00705594" w:rsidRPr="00705594" w:rsidRDefault="00705594" w:rsidP="0003598C">
      <w:pPr>
        <w:spacing w:after="0" w:line="240" w:lineRule="auto"/>
        <w:jc w:val="both"/>
        <w:rPr>
          <w:rFonts w:ascii="Arial" w:hAnsi="Arial" w:cs="Arial"/>
          <w:i/>
          <w:sz w:val="16"/>
          <w:szCs w:val="16"/>
          <w:lang w:val="es-ES"/>
        </w:rPr>
      </w:pPr>
      <w:r w:rsidRPr="00705594">
        <w:rPr>
          <w:rFonts w:ascii="Arial" w:hAnsi="Arial" w:cs="Arial"/>
          <w:i/>
          <w:sz w:val="16"/>
          <w:szCs w:val="16"/>
          <w:lang w:val="es-ES"/>
        </w:rPr>
        <w:t>FIRMADO:</w:t>
      </w:r>
    </w:p>
    <w:p w:rsidR="00D33288" w:rsidRDefault="00D33288" w:rsidP="0003598C">
      <w:pPr>
        <w:spacing w:after="0" w:line="240" w:lineRule="auto"/>
        <w:jc w:val="both"/>
        <w:rPr>
          <w:rFonts w:ascii="Arial" w:hAnsi="Arial" w:cs="Arial"/>
          <w:i/>
          <w:sz w:val="16"/>
          <w:szCs w:val="16"/>
          <w:lang w:val="es-ES"/>
        </w:rPr>
      </w:pPr>
    </w:p>
    <w:p w:rsidR="00705594" w:rsidRPr="00705594" w:rsidRDefault="00705594" w:rsidP="0003598C">
      <w:pPr>
        <w:spacing w:after="0" w:line="240" w:lineRule="auto"/>
        <w:jc w:val="both"/>
        <w:rPr>
          <w:rFonts w:ascii="Arial" w:hAnsi="Arial" w:cs="Arial"/>
          <w:i/>
          <w:sz w:val="16"/>
          <w:szCs w:val="16"/>
          <w:lang w:val="es-ES"/>
        </w:rPr>
      </w:pPr>
      <w:r w:rsidRPr="00705594">
        <w:rPr>
          <w:rFonts w:ascii="Arial" w:hAnsi="Arial" w:cs="Arial"/>
          <w:i/>
          <w:sz w:val="16"/>
          <w:szCs w:val="16"/>
          <w:lang w:val="es-ES"/>
        </w:rPr>
        <w:t>Dr. Carlos Antonio Platero, Vicepresidente Segundo de la Cámara de Diputados.</w:t>
      </w:r>
    </w:p>
    <w:p w:rsidR="00010A5C" w:rsidRDefault="00705594" w:rsidP="0003598C">
      <w:pPr>
        <w:spacing w:after="0" w:line="240" w:lineRule="auto"/>
        <w:jc w:val="both"/>
        <w:rPr>
          <w:rFonts w:ascii="Arial" w:hAnsi="Arial" w:cs="Arial"/>
          <w:i/>
          <w:sz w:val="16"/>
          <w:szCs w:val="16"/>
          <w:lang w:val="es-ES"/>
        </w:rPr>
      </w:pPr>
      <w:r w:rsidRPr="00705594">
        <w:rPr>
          <w:rFonts w:ascii="Arial" w:hAnsi="Arial" w:cs="Arial"/>
          <w:i/>
          <w:sz w:val="16"/>
          <w:szCs w:val="16"/>
          <w:lang w:val="es-ES"/>
        </w:rPr>
        <w:t>Dr. Nicolás E. Alvo López, Secretario Legislativo de la C</w:t>
      </w:r>
      <w:r w:rsidRPr="00705594">
        <w:rPr>
          <w:rFonts w:ascii="Arial" w:hAnsi="Arial" w:cs="Arial"/>
          <w:i/>
          <w:sz w:val="16"/>
          <w:szCs w:val="16"/>
          <w:lang w:val="es-ES"/>
        </w:rPr>
        <w:t>á</w:t>
      </w:r>
      <w:r w:rsidRPr="00705594">
        <w:rPr>
          <w:rFonts w:ascii="Arial" w:hAnsi="Arial" w:cs="Arial"/>
          <w:i/>
          <w:sz w:val="16"/>
          <w:szCs w:val="16"/>
          <w:lang w:val="es-ES"/>
        </w:rPr>
        <w:t>mara de Diputados.</w:t>
      </w:r>
    </w:p>
    <w:p w:rsidR="00357420" w:rsidRDefault="00357420" w:rsidP="00705594">
      <w:pPr>
        <w:spacing w:after="0" w:line="312" w:lineRule="auto"/>
        <w:jc w:val="both"/>
        <w:rPr>
          <w:rFonts w:ascii="Arial" w:hAnsi="Arial" w:cs="Arial"/>
          <w:i/>
          <w:sz w:val="16"/>
          <w:szCs w:val="16"/>
          <w:lang w:val="es-ES"/>
        </w:rPr>
      </w:pPr>
    </w:p>
    <w:p w:rsidR="00357420" w:rsidRPr="00A179B3" w:rsidRDefault="00357420" w:rsidP="00357420">
      <w:pPr>
        <w:spacing w:after="0" w:line="312" w:lineRule="auto"/>
        <w:rPr>
          <w:rFonts w:ascii="Times New Roman" w:hAnsi="Times New Roman"/>
          <w:bCs/>
          <w:sz w:val="20"/>
          <w:szCs w:val="20"/>
        </w:rPr>
      </w:pPr>
      <w:r w:rsidRPr="00C06663">
        <w:rPr>
          <w:rFonts w:ascii="Times New Roman" w:hAnsi="Times New Roman"/>
          <w:b/>
        </w:rPr>
        <w:t xml:space="preserve">Sr. Abarca.- </w:t>
      </w:r>
      <w:r w:rsidRPr="00A179B3">
        <w:rPr>
          <w:rFonts w:ascii="Times New Roman" w:hAnsi="Times New Roman"/>
          <w:bCs/>
          <w:sz w:val="20"/>
          <w:szCs w:val="20"/>
        </w:rPr>
        <w:t>Pido la palabra.</w:t>
      </w:r>
    </w:p>
    <w:p w:rsidR="00357420" w:rsidRDefault="00357420" w:rsidP="00357420">
      <w:pPr>
        <w:spacing w:after="0" w:line="312" w:lineRule="auto"/>
        <w:ind w:firstLine="708"/>
        <w:jc w:val="both"/>
        <w:rPr>
          <w:rFonts w:ascii="Times New Roman" w:hAnsi="Times New Roman"/>
          <w:bCs/>
          <w:sz w:val="20"/>
          <w:szCs w:val="20"/>
        </w:rPr>
      </w:pPr>
      <w:r w:rsidRPr="00A179B3">
        <w:rPr>
          <w:rFonts w:ascii="Times New Roman" w:hAnsi="Times New Roman"/>
          <w:bCs/>
          <w:sz w:val="20"/>
          <w:szCs w:val="20"/>
        </w:rPr>
        <w:t xml:space="preserve">Señor Presidente, </w:t>
      </w:r>
      <w:r>
        <w:rPr>
          <w:rFonts w:ascii="Times New Roman" w:hAnsi="Times New Roman"/>
          <w:bCs/>
          <w:sz w:val="20"/>
          <w:szCs w:val="20"/>
        </w:rPr>
        <w:t>voy</w:t>
      </w:r>
      <w:r w:rsidR="00CF7E3C">
        <w:rPr>
          <w:rFonts w:ascii="Times New Roman" w:hAnsi="Times New Roman"/>
          <w:bCs/>
          <w:sz w:val="20"/>
          <w:szCs w:val="20"/>
        </w:rPr>
        <w:t xml:space="preserve"> a</w:t>
      </w:r>
      <w:r w:rsidRPr="00A179B3">
        <w:rPr>
          <w:rFonts w:ascii="Times New Roman" w:hAnsi="Times New Roman"/>
          <w:bCs/>
          <w:sz w:val="20"/>
          <w:szCs w:val="20"/>
        </w:rPr>
        <w:t xml:space="preserve"> hacer moción</w:t>
      </w:r>
      <w:r>
        <w:rPr>
          <w:rFonts w:ascii="Times New Roman" w:hAnsi="Times New Roman"/>
          <w:bCs/>
          <w:sz w:val="20"/>
          <w:szCs w:val="20"/>
        </w:rPr>
        <w:t xml:space="preserve"> para que se</w:t>
      </w:r>
      <w:r w:rsidRPr="00A179B3">
        <w:rPr>
          <w:rFonts w:ascii="Times New Roman" w:hAnsi="Times New Roman"/>
          <w:bCs/>
          <w:sz w:val="20"/>
          <w:szCs w:val="20"/>
        </w:rPr>
        <w:t xml:space="preserve"> omi</w:t>
      </w:r>
      <w:r>
        <w:rPr>
          <w:rFonts w:ascii="Times New Roman" w:hAnsi="Times New Roman"/>
          <w:bCs/>
          <w:sz w:val="20"/>
          <w:szCs w:val="20"/>
        </w:rPr>
        <w:t>ta</w:t>
      </w:r>
      <w:r w:rsidRPr="00A179B3">
        <w:rPr>
          <w:rFonts w:ascii="Times New Roman" w:hAnsi="Times New Roman"/>
          <w:bCs/>
          <w:sz w:val="20"/>
          <w:szCs w:val="20"/>
        </w:rPr>
        <w:t xml:space="preserve"> la lectura, ya que </w:t>
      </w:r>
      <w:r>
        <w:rPr>
          <w:rFonts w:ascii="Times New Roman" w:hAnsi="Times New Roman"/>
          <w:bCs/>
          <w:sz w:val="20"/>
          <w:szCs w:val="20"/>
        </w:rPr>
        <w:t>cada uno de los dip</w:t>
      </w:r>
      <w:r>
        <w:rPr>
          <w:rFonts w:ascii="Times New Roman" w:hAnsi="Times New Roman"/>
          <w:bCs/>
          <w:sz w:val="20"/>
          <w:szCs w:val="20"/>
        </w:rPr>
        <w:t>u</w:t>
      </w:r>
      <w:r>
        <w:rPr>
          <w:rFonts w:ascii="Times New Roman" w:hAnsi="Times New Roman"/>
          <w:bCs/>
          <w:sz w:val="20"/>
          <w:szCs w:val="20"/>
        </w:rPr>
        <w:t>tados</w:t>
      </w:r>
      <w:r w:rsidRPr="00A179B3">
        <w:rPr>
          <w:rFonts w:ascii="Times New Roman" w:hAnsi="Times New Roman"/>
          <w:bCs/>
          <w:sz w:val="20"/>
          <w:szCs w:val="20"/>
        </w:rPr>
        <w:t xml:space="preserve"> tenemos en nuestra</w:t>
      </w:r>
      <w:r>
        <w:rPr>
          <w:rFonts w:ascii="Times New Roman" w:hAnsi="Times New Roman"/>
          <w:bCs/>
          <w:sz w:val="20"/>
          <w:szCs w:val="20"/>
        </w:rPr>
        <w:t>s</w:t>
      </w:r>
      <w:r w:rsidRPr="00A179B3">
        <w:rPr>
          <w:rFonts w:ascii="Times New Roman" w:hAnsi="Times New Roman"/>
          <w:bCs/>
          <w:sz w:val="20"/>
          <w:szCs w:val="20"/>
        </w:rPr>
        <w:t xml:space="preserve"> banca</w:t>
      </w:r>
      <w:r>
        <w:rPr>
          <w:rFonts w:ascii="Times New Roman" w:hAnsi="Times New Roman"/>
          <w:bCs/>
          <w:sz w:val="20"/>
          <w:szCs w:val="20"/>
        </w:rPr>
        <w:t>s</w:t>
      </w:r>
      <w:r w:rsidRPr="00A179B3">
        <w:rPr>
          <w:rFonts w:ascii="Times New Roman" w:hAnsi="Times New Roman"/>
          <w:bCs/>
          <w:sz w:val="20"/>
          <w:szCs w:val="20"/>
        </w:rPr>
        <w:t xml:space="preserve"> el Orden del Día.</w:t>
      </w:r>
    </w:p>
    <w:p w:rsidR="00357420" w:rsidRPr="00A179B3" w:rsidRDefault="00357420" w:rsidP="00357420">
      <w:pPr>
        <w:spacing w:after="0" w:line="312" w:lineRule="auto"/>
        <w:ind w:firstLine="708"/>
        <w:jc w:val="both"/>
        <w:rPr>
          <w:rFonts w:ascii="Times New Roman" w:hAnsi="Times New Roman"/>
          <w:bCs/>
          <w:sz w:val="20"/>
          <w:szCs w:val="20"/>
        </w:rPr>
      </w:pPr>
      <w:r>
        <w:rPr>
          <w:rFonts w:ascii="Times New Roman" w:hAnsi="Times New Roman"/>
          <w:bCs/>
          <w:sz w:val="20"/>
          <w:szCs w:val="20"/>
        </w:rPr>
        <w:t>Es moción, señor Presidente.</w:t>
      </w:r>
    </w:p>
    <w:p w:rsidR="00357420" w:rsidRDefault="00357420" w:rsidP="00357420">
      <w:pPr>
        <w:spacing w:after="0" w:line="312" w:lineRule="auto"/>
        <w:jc w:val="both"/>
        <w:rPr>
          <w:rFonts w:ascii="Times New Roman" w:hAnsi="Times New Roman"/>
          <w:bCs/>
          <w:sz w:val="20"/>
        </w:rPr>
      </w:pPr>
      <w:r>
        <w:rPr>
          <w:rFonts w:ascii="Times New Roman" w:hAnsi="Times New Roman"/>
          <w:b/>
          <w:bCs/>
        </w:rPr>
        <w:t xml:space="preserve">Sr. Presidente (Cabello).- </w:t>
      </w:r>
      <w:r>
        <w:rPr>
          <w:rFonts w:ascii="Times New Roman" w:hAnsi="Times New Roman"/>
          <w:bCs/>
          <w:sz w:val="20"/>
        </w:rPr>
        <w:t>Está en consideración la moción del señor diputado Abarca.</w:t>
      </w:r>
    </w:p>
    <w:p w:rsidR="00357420" w:rsidRDefault="00357420" w:rsidP="00357420">
      <w:pPr>
        <w:spacing w:after="0" w:line="312" w:lineRule="auto"/>
        <w:jc w:val="both"/>
        <w:rPr>
          <w:rFonts w:ascii="Times New Roman" w:hAnsi="Times New Roman"/>
          <w:sz w:val="20"/>
          <w:szCs w:val="20"/>
        </w:rPr>
      </w:pPr>
      <w:r>
        <w:rPr>
          <w:rFonts w:ascii="Times New Roman" w:hAnsi="Times New Roman"/>
          <w:sz w:val="20"/>
          <w:szCs w:val="20"/>
        </w:rPr>
        <w:tab/>
        <w:t>Se va a votar.</w:t>
      </w:r>
    </w:p>
    <w:p w:rsidR="00357420" w:rsidRDefault="00357420" w:rsidP="00357420">
      <w:pPr>
        <w:spacing w:after="0" w:line="312" w:lineRule="auto"/>
        <w:jc w:val="both"/>
        <w:rPr>
          <w:rFonts w:ascii="Times New Roman" w:hAnsi="Times New Roman"/>
          <w:sz w:val="20"/>
          <w:szCs w:val="20"/>
        </w:rPr>
      </w:pPr>
    </w:p>
    <w:p w:rsidR="00357420" w:rsidRDefault="00357420" w:rsidP="00357420">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357420" w:rsidRDefault="00357420" w:rsidP="00357420">
      <w:pPr>
        <w:spacing w:after="0" w:line="312" w:lineRule="auto"/>
        <w:jc w:val="center"/>
        <w:rPr>
          <w:rFonts w:ascii="Times New Roman" w:hAnsi="Times New Roman"/>
          <w:sz w:val="20"/>
          <w:szCs w:val="20"/>
        </w:rPr>
      </w:pPr>
    </w:p>
    <w:p w:rsidR="009616DF" w:rsidRDefault="009616DF" w:rsidP="00357420">
      <w:pPr>
        <w:spacing w:after="0" w:line="312" w:lineRule="auto"/>
        <w:jc w:val="both"/>
        <w:rPr>
          <w:rFonts w:ascii="Times New Roman" w:hAnsi="Times New Roman"/>
          <w:sz w:val="20"/>
          <w:szCs w:val="20"/>
        </w:rPr>
      </w:pPr>
      <w:r w:rsidRPr="009616DF">
        <w:rPr>
          <w:rFonts w:ascii="Times New Roman" w:hAnsi="Times New Roman"/>
          <w:b/>
          <w:szCs w:val="20"/>
        </w:rPr>
        <w:t>Sr. Quiroga.-</w:t>
      </w:r>
      <w:r w:rsidRPr="009616DF">
        <w:rPr>
          <w:rFonts w:ascii="Times New Roman" w:hAnsi="Times New Roman"/>
          <w:szCs w:val="20"/>
        </w:rPr>
        <w:t xml:space="preserve"> </w:t>
      </w:r>
      <w:r>
        <w:rPr>
          <w:rFonts w:ascii="Times New Roman" w:hAnsi="Times New Roman"/>
          <w:sz w:val="20"/>
          <w:szCs w:val="20"/>
        </w:rPr>
        <w:t>Pido la palabra.</w:t>
      </w:r>
    </w:p>
    <w:p w:rsidR="00425584" w:rsidRDefault="00425584" w:rsidP="00357420">
      <w:pPr>
        <w:spacing w:after="0" w:line="312" w:lineRule="auto"/>
        <w:jc w:val="both"/>
        <w:rPr>
          <w:rFonts w:ascii="Times New Roman" w:hAnsi="Times New Roman"/>
          <w:sz w:val="20"/>
          <w:szCs w:val="20"/>
        </w:rPr>
      </w:pPr>
      <w:r>
        <w:rPr>
          <w:rFonts w:ascii="Times New Roman" w:hAnsi="Times New Roman"/>
          <w:sz w:val="20"/>
          <w:szCs w:val="20"/>
        </w:rPr>
        <w:tab/>
        <w:t>Señor Presidente, es para solicitar tenga a bien permitir la incorporación del Expediente 2560</w:t>
      </w:r>
      <w:r w:rsidR="00D15135">
        <w:rPr>
          <w:rFonts w:ascii="Times New Roman" w:hAnsi="Times New Roman"/>
          <w:sz w:val="20"/>
          <w:szCs w:val="20"/>
        </w:rPr>
        <w:t xml:space="preserve">. El expediente de marras es un </w:t>
      </w:r>
      <w:r>
        <w:rPr>
          <w:rFonts w:ascii="Times New Roman" w:hAnsi="Times New Roman"/>
          <w:sz w:val="20"/>
          <w:szCs w:val="20"/>
        </w:rPr>
        <w:t xml:space="preserve"> Proyecto de Comun</w:t>
      </w:r>
      <w:r>
        <w:rPr>
          <w:rFonts w:ascii="Times New Roman" w:hAnsi="Times New Roman"/>
          <w:sz w:val="20"/>
          <w:szCs w:val="20"/>
        </w:rPr>
        <w:t>i</w:t>
      </w:r>
      <w:r>
        <w:rPr>
          <w:rFonts w:ascii="Times New Roman" w:hAnsi="Times New Roman"/>
          <w:sz w:val="20"/>
          <w:szCs w:val="20"/>
        </w:rPr>
        <w:t xml:space="preserve">cación que, en nombre del Bloque Frente Grande, quiero presentarle al </w:t>
      </w:r>
      <w:r w:rsidR="00CF7E3C">
        <w:rPr>
          <w:rFonts w:ascii="Times New Roman" w:hAnsi="Times New Roman"/>
          <w:sz w:val="20"/>
          <w:szCs w:val="20"/>
        </w:rPr>
        <w:t>P</w:t>
      </w:r>
      <w:r>
        <w:rPr>
          <w:rFonts w:ascii="Times New Roman" w:hAnsi="Times New Roman"/>
          <w:sz w:val="20"/>
          <w:szCs w:val="20"/>
        </w:rPr>
        <w:t>leno, y que tiene por motivo solicitarle un informe al Tribunal de Cuentas de la provincia de San Juan, respecto a los procedimientos de contratación y compra, que rigen en el Municipio de Rivadavia, de la provincia de San Juan.</w:t>
      </w:r>
    </w:p>
    <w:p w:rsidR="00357420" w:rsidRDefault="00357420" w:rsidP="00705594">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r>
    </w:p>
    <w:p w:rsidR="0048497E" w:rsidRDefault="0048497E" w:rsidP="00705594">
      <w:pPr>
        <w:spacing w:after="0" w:line="312" w:lineRule="auto"/>
        <w:jc w:val="both"/>
        <w:rPr>
          <w:rFonts w:ascii="Times New Roman" w:hAnsi="Times New Roman" w:cs="Times New Roman"/>
          <w:sz w:val="20"/>
          <w:szCs w:val="20"/>
          <w:lang w:val="es-ES"/>
        </w:rPr>
      </w:pPr>
    </w:p>
    <w:p w:rsidR="0048497E" w:rsidRDefault="0048497E"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Señor Presidente, este pedido de Comunic</w:t>
      </w:r>
      <w:r>
        <w:rPr>
          <w:rFonts w:ascii="Times New Roman" w:hAnsi="Times New Roman" w:cs="Times New Roman"/>
          <w:sz w:val="20"/>
          <w:szCs w:val="20"/>
          <w:lang w:val="es-ES"/>
        </w:rPr>
        <w:t>a</w:t>
      </w:r>
      <w:r>
        <w:rPr>
          <w:rFonts w:ascii="Times New Roman" w:hAnsi="Times New Roman" w:cs="Times New Roman"/>
          <w:sz w:val="20"/>
          <w:szCs w:val="20"/>
          <w:lang w:val="es-ES"/>
        </w:rPr>
        <w:t>ción, este informe, está fundado en primer lugar por la posibilidad que nos otorga el artículo 73° de nue</w:t>
      </w:r>
      <w:r>
        <w:rPr>
          <w:rFonts w:ascii="Times New Roman" w:hAnsi="Times New Roman" w:cs="Times New Roman"/>
          <w:sz w:val="20"/>
          <w:szCs w:val="20"/>
          <w:lang w:val="es-ES"/>
        </w:rPr>
        <w:t>s</w:t>
      </w:r>
      <w:r>
        <w:rPr>
          <w:rFonts w:ascii="Times New Roman" w:hAnsi="Times New Roman" w:cs="Times New Roman"/>
          <w:sz w:val="20"/>
          <w:szCs w:val="20"/>
          <w:lang w:val="es-ES"/>
        </w:rPr>
        <w:t>tro Reglamento Interno, en relación a la tipificación del contenido posible de los Proyectos de Comunic</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ción. </w:t>
      </w:r>
    </w:p>
    <w:p w:rsidR="0048497E" w:rsidRDefault="0048497E"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segundo lugar, el conocimiento público a través de declaraciones mediáticas y de interpelaci</w:t>
      </w:r>
      <w:r>
        <w:rPr>
          <w:rFonts w:ascii="Times New Roman" w:hAnsi="Times New Roman" w:cs="Times New Roman"/>
          <w:sz w:val="20"/>
          <w:szCs w:val="20"/>
          <w:lang w:val="es-ES"/>
        </w:rPr>
        <w:t>o</w:t>
      </w:r>
      <w:r>
        <w:rPr>
          <w:rFonts w:ascii="Times New Roman" w:hAnsi="Times New Roman" w:cs="Times New Roman"/>
          <w:sz w:val="20"/>
          <w:szCs w:val="20"/>
          <w:lang w:val="es-ES"/>
        </w:rPr>
        <w:t>nes que la sociedad en general</w:t>
      </w:r>
      <w:r w:rsidR="00D15135">
        <w:rPr>
          <w:rFonts w:ascii="Times New Roman" w:hAnsi="Times New Roman" w:cs="Times New Roman"/>
          <w:sz w:val="20"/>
          <w:szCs w:val="20"/>
          <w:lang w:val="es-ES"/>
        </w:rPr>
        <w:t xml:space="preserve"> </w:t>
      </w:r>
      <w:r>
        <w:rPr>
          <w:rFonts w:ascii="Times New Roman" w:hAnsi="Times New Roman" w:cs="Times New Roman"/>
          <w:sz w:val="20"/>
          <w:szCs w:val="20"/>
          <w:lang w:val="es-ES"/>
        </w:rPr>
        <w:t>ha venido realizando atento a posibles irregularidades que estarían acont</w:t>
      </w:r>
      <w:r>
        <w:rPr>
          <w:rFonts w:ascii="Times New Roman" w:hAnsi="Times New Roman" w:cs="Times New Roman"/>
          <w:sz w:val="20"/>
          <w:szCs w:val="20"/>
          <w:lang w:val="es-ES"/>
        </w:rPr>
        <w:t>e</w:t>
      </w:r>
      <w:r>
        <w:rPr>
          <w:rFonts w:ascii="Times New Roman" w:hAnsi="Times New Roman" w:cs="Times New Roman"/>
          <w:sz w:val="20"/>
          <w:szCs w:val="20"/>
          <w:lang w:val="es-ES"/>
        </w:rPr>
        <w:t>ciendo en la administración de este municipio, en relación al funcionamiento y características de cómo se implementa el sistema de contrataciones y co</w:t>
      </w:r>
      <w:r>
        <w:rPr>
          <w:rFonts w:ascii="Times New Roman" w:hAnsi="Times New Roman" w:cs="Times New Roman"/>
          <w:sz w:val="20"/>
          <w:szCs w:val="20"/>
          <w:lang w:val="es-ES"/>
        </w:rPr>
        <w:t>m</w:t>
      </w:r>
      <w:r>
        <w:rPr>
          <w:rFonts w:ascii="Times New Roman" w:hAnsi="Times New Roman" w:cs="Times New Roman"/>
          <w:sz w:val="20"/>
          <w:szCs w:val="20"/>
          <w:lang w:val="es-ES"/>
        </w:rPr>
        <w:t>pras.</w:t>
      </w:r>
    </w:p>
    <w:p w:rsidR="0048497E" w:rsidRDefault="0048497E"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mi caso particular, entiendo y por eso lo planteo así en los fundamentos, agravado por la m</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nifiesta falta de respuesta por parte del Ejecutivo Municipal a los reiterados pedidos de informe. </w:t>
      </w:r>
    </w:p>
    <w:p w:rsidR="0048497E" w:rsidRDefault="0048497E"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Finalmente, quien habla, el día viernes de la semana pasada he realizado una presentación ante el Tribunal de Cuentas de la Provincia, en mi carácter de ciudadano y diputado provincial, pidiendo prec</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samente aclaración sobre esta problemática. </w:t>
      </w:r>
    </w:p>
    <w:p w:rsidR="0048497E" w:rsidRDefault="0048497E"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consecuencia, señor Presidente, porque la verdad es que dados los antecedentes que esta Cám</w:t>
      </w:r>
      <w:r>
        <w:rPr>
          <w:rFonts w:ascii="Times New Roman" w:hAnsi="Times New Roman" w:cs="Times New Roman"/>
          <w:sz w:val="20"/>
          <w:szCs w:val="20"/>
          <w:lang w:val="es-ES"/>
        </w:rPr>
        <w:t>a</w:t>
      </w:r>
      <w:r>
        <w:rPr>
          <w:rFonts w:ascii="Times New Roman" w:hAnsi="Times New Roman" w:cs="Times New Roman"/>
          <w:sz w:val="20"/>
          <w:szCs w:val="20"/>
          <w:lang w:val="es-ES"/>
        </w:rPr>
        <w:t>ra ha sabido protagonizar, no se me escapa que en su oportunidad en gestiones anteriores esta Cámara tuvo la sabia decisión de habilitar una Comisión, por ejemplo, para que se investigase la obra pública ll</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vada adelante en un ejercicio específico por parte del Ejecutivo. </w:t>
      </w:r>
    </w:p>
    <w:p w:rsidR="0048497E" w:rsidRDefault="0048497E"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No se me escapa que, recientemente hemos aprobado por unanimidad el pedido de informe</w:t>
      </w:r>
      <w:r w:rsidR="00D15135">
        <w:rPr>
          <w:rFonts w:ascii="Times New Roman" w:hAnsi="Times New Roman" w:cs="Times New Roman"/>
          <w:sz w:val="20"/>
          <w:szCs w:val="20"/>
          <w:lang w:val="es-ES"/>
        </w:rPr>
        <w:t>s</w:t>
      </w:r>
      <w:r>
        <w:rPr>
          <w:rFonts w:ascii="Times New Roman" w:hAnsi="Times New Roman" w:cs="Times New Roman"/>
          <w:sz w:val="20"/>
          <w:szCs w:val="20"/>
          <w:lang w:val="es-ES"/>
        </w:rPr>
        <w:t xml:space="preserve"> s</w:t>
      </w:r>
      <w:r>
        <w:rPr>
          <w:rFonts w:ascii="Times New Roman" w:hAnsi="Times New Roman" w:cs="Times New Roman"/>
          <w:sz w:val="20"/>
          <w:szCs w:val="20"/>
          <w:lang w:val="es-ES"/>
        </w:rPr>
        <w:t>o</w:t>
      </w:r>
      <w:r>
        <w:rPr>
          <w:rFonts w:ascii="Times New Roman" w:hAnsi="Times New Roman" w:cs="Times New Roman"/>
          <w:sz w:val="20"/>
          <w:szCs w:val="20"/>
          <w:lang w:val="es-ES"/>
        </w:rPr>
        <w:t xml:space="preserve">bre una serie de eventos y acontecimientos que son de responsabilidad del Ejecutivo Provincial y este Pleno, acompañó, insisto, por unanimidad el pedido de informe al Gabinete de Ministros para que nos informe, y estamos esperando ansiosos ese informe para poder llevar luz y darle claridad al manejo de los fondos públicos en la provincia; porque, además, en el día de la fecha estamos ingresando un proyecto de Interbloque pidiendo también explicaciones sobre este tipo de cuestiones, en relación a lo que estaba aconteciendo con la Obra Social Provincia. </w:t>
      </w:r>
    </w:p>
    <w:p w:rsidR="0048497E" w:rsidRDefault="0048497E"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No me imagino a este Pleno, a ninguna de las señoras diputadas, a ninguno de los señores dip</w:t>
      </w:r>
      <w:r>
        <w:rPr>
          <w:rFonts w:ascii="Times New Roman" w:hAnsi="Times New Roman" w:cs="Times New Roman"/>
          <w:sz w:val="20"/>
          <w:szCs w:val="20"/>
          <w:lang w:val="es-ES"/>
        </w:rPr>
        <w:t>u</w:t>
      </w:r>
      <w:r>
        <w:rPr>
          <w:rFonts w:ascii="Times New Roman" w:hAnsi="Times New Roman" w:cs="Times New Roman"/>
          <w:sz w:val="20"/>
          <w:szCs w:val="20"/>
          <w:lang w:val="es-ES"/>
        </w:rPr>
        <w:t>tados independientes de la representación política que comportan, no me imagino que nosotros algún día aquí estuviésemos dispuestos a aprobar una ley que faculte al Ejecutivo Provincial, por ejemplo, a trab</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jar siempre y mayoritariamente con compra directa.          </w:t>
      </w:r>
    </w:p>
    <w:p w:rsidR="0048497E" w:rsidRDefault="0048497E"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Esto es lo que he observado y está puesto en tela de juicio. Por eso, tenemos un organismo de la Constitución que es el Tribunal de Cuentas, para preguntarle acerca de simplemente tres cosas, señor Presidente: Si las cuentas correspondientes a los ejercicios 2019-2020 y 2021 han sido aprobadas, y si dentro de esa aprobación merecieron algún tipo de observación. Si la cantidad total de licitaciones públ</w:t>
      </w:r>
      <w:r>
        <w:rPr>
          <w:rFonts w:ascii="Times New Roman" w:hAnsi="Times New Roman" w:cs="Times New Roman"/>
          <w:sz w:val="20"/>
          <w:szCs w:val="20"/>
          <w:lang w:val="es-ES"/>
        </w:rPr>
        <w:t>i</w:t>
      </w:r>
      <w:r>
        <w:rPr>
          <w:rFonts w:ascii="Times New Roman" w:hAnsi="Times New Roman" w:cs="Times New Roman"/>
          <w:sz w:val="20"/>
          <w:szCs w:val="20"/>
          <w:lang w:val="es-ES"/>
        </w:rPr>
        <w:t>cas y privadas realizadas conforme al procedimiento, en los tres ejercicios, y cuáles son el tipo de contrat</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ciones o servicios para los cuales se ha utilizado el sistema de compra directa. </w:t>
      </w:r>
    </w:p>
    <w:p w:rsidR="0048497E" w:rsidRPr="00073BDF" w:rsidRDefault="0048497E"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Todas, son cuestiones que el protocolo de funcionamiento del Tribunal de Cuentas reconoce y ejerce. Por lo que, necesitamos tener la certificación de lo que está aconteciendo en este municipio, es ajustado a la ley y legítimo conforme su orientación y sentido.      </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b/>
        </w:rPr>
        <w:tab/>
      </w:r>
      <w:r w:rsidRPr="00694947">
        <w:rPr>
          <w:rFonts w:ascii="Times New Roman" w:hAnsi="Times New Roman" w:cs="Times New Roman"/>
          <w:sz w:val="20"/>
          <w:szCs w:val="20"/>
        </w:rPr>
        <w:t>Estas son las</w:t>
      </w:r>
      <w:r>
        <w:rPr>
          <w:rFonts w:ascii="Times New Roman" w:hAnsi="Times New Roman" w:cs="Times New Roman"/>
          <w:sz w:val="20"/>
          <w:szCs w:val="20"/>
        </w:rPr>
        <w:t xml:space="preserve"> fundamentaciones por las cu</w:t>
      </w:r>
      <w:r>
        <w:rPr>
          <w:rFonts w:ascii="Times New Roman" w:hAnsi="Times New Roman" w:cs="Times New Roman"/>
          <w:sz w:val="20"/>
          <w:szCs w:val="20"/>
        </w:rPr>
        <w:t>a</w:t>
      </w:r>
      <w:r>
        <w:rPr>
          <w:rFonts w:ascii="Times New Roman" w:hAnsi="Times New Roman" w:cs="Times New Roman"/>
          <w:sz w:val="20"/>
          <w:szCs w:val="20"/>
        </w:rPr>
        <w:t>les le solicito, señor Presidente, tengan a bien los colegas diputados aprobar, para que este pedido de informe</w:t>
      </w:r>
      <w:r w:rsidR="00D15135">
        <w:rPr>
          <w:rFonts w:ascii="Times New Roman" w:hAnsi="Times New Roman" w:cs="Times New Roman"/>
          <w:sz w:val="20"/>
          <w:szCs w:val="20"/>
        </w:rPr>
        <w:t>s</w:t>
      </w:r>
      <w:r>
        <w:rPr>
          <w:rFonts w:ascii="Times New Roman" w:hAnsi="Times New Roman" w:cs="Times New Roman"/>
          <w:sz w:val="20"/>
          <w:szCs w:val="20"/>
        </w:rPr>
        <w:t xml:space="preserve"> sea girado a la Comisión de Peticiones y Poderes, Hacienda, y Asuntos Municipales si así lo consideran pertinente.</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48497E" w:rsidRPr="00CA3080" w:rsidRDefault="0048497E" w:rsidP="00D15135">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Berenguer</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rsidR="0048497E" w:rsidRDefault="0048497E" w:rsidP="00D15135">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tab/>
        <w:t>Señor Presidente,</w:t>
      </w:r>
      <w:r>
        <w:rPr>
          <w:rFonts w:ascii="Times New Roman" w:eastAsia="Calibri" w:hAnsi="Times New Roman" w:cs="Times New Roman"/>
          <w:sz w:val="20"/>
          <w:lang w:val="es-ES"/>
        </w:rPr>
        <w:t xml:space="preserve"> para incorporar dos Exp</w:t>
      </w:r>
      <w:r>
        <w:rPr>
          <w:rFonts w:ascii="Times New Roman" w:eastAsia="Calibri" w:hAnsi="Times New Roman" w:cs="Times New Roman"/>
          <w:sz w:val="20"/>
          <w:lang w:val="es-ES"/>
        </w:rPr>
        <w:t>e</w:t>
      </w:r>
      <w:r>
        <w:rPr>
          <w:rFonts w:ascii="Times New Roman" w:eastAsia="Calibri" w:hAnsi="Times New Roman" w:cs="Times New Roman"/>
          <w:sz w:val="20"/>
          <w:lang w:val="es-ES"/>
        </w:rPr>
        <w:t>dientes el 2551/22, Proyecto de Resolución y dada la proximidad de la fecha, solicito que sea tratado sobre tablas.</w:t>
      </w:r>
    </w:p>
    <w:p w:rsidR="0048497E" w:rsidRDefault="0048497E"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En el mismo sentido incorporar el Expedie</w:t>
      </w:r>
      <w:r>
        <w:rPr>
          <w:rFonts w:ascii="Times New Roman" w:eastAsia="Calibri" w:hAnsi="Times New Roman" w:cs="Times New Roman"/>
          <w:sz w:val="20"/>
          <w:lang w:val="es-ES"/>
        </w:rPr>
        <w:t>n</w:t>
      </w:r>
      <w:r>
        <w:rPr>
          <w:rFonts w:ascii="Times New Roman" w:eastAsia="Calibri" w:hAnsi="Times New Roman" w:cs="Times New Roman"/>
          <w:sz w:val="20"/>
          <w:lang w:val="es-ES"/>
        </w:rPr>
        <w:t>te 2568/22 y también dada la característica y la fecha en que se celebra este evento, solicito que también sea tratado sobre tablas.</w:t>
      </w:r>
    </w:p>
    <w:p w:rsidR="0048497E" w:rsidRDefault="0048497E"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Es moción, señor Presidente.</w:t>
      </w:r>
    </w:p>
    <w:p w:rsidR="0048497E" w:rsidRPr="00CA3080" w:rsidRDefault="0048497E" w:rsidP="00D15135">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Jalife</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rsidR="0048497E" w:rsidRDefault="0048497E" w:rsidP="00D15135">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lastRenderedPageBreak/>
        <w:tab/>
        <w:t>Señor Presidente,</w:t>
      </w:r>
      <w:r>
        <w:rPr>
          <w:rFonts w:ascii="Times New Roman" w:eastAsia="Calibri" w:hAnsi="Times New Roman" w:cs="Times New Roman"/>
          <w:sz w:val="20"/>
          <w:lang w:val="es-ES"/>
        </w:rPr>
        <w:t xml:space="preserve"> a los efectos de incorporar el Expediente 2557, Proyecto de Resolución, decl</w:t>
      </w:r>
      <w:r>
        <w:rPr>
          <w:rFonts w:ascii="Times New Roman" w:eastAsia="Calibri" w:hAnsi="Times New Roman" w:cs="Times New Roman"/>
          <w:sz w:val="20"/>
          <w:lang w:val="es-ES"/>
        </w:rPr>
        <w:t>a</w:t>
      </w:r>
      <w:r>
        <w:rPr>
          <w:rFonts w:ascii="Times New Roman" w:eastAsia="Calibri" w:hAnsi="Times New Roman" w:cs="Times New Roman"/>
          <w:sz w:val="20"/>
          <w:lang w:val="es-ES"/>
        </w:rPr>
        <w:t>rando de interés social y deportivo las actividad</w:t>
      </w:r>
      <w:r w:rsidR="00D15135">
        <w:rPr>
          <w:rFonts w:ascii="Times New Roman" w:eastAsia="Calibri" w:hAnsi="Times New Roman" w:cs="Times New Roman"/>
          <w:sz w:val="20"/>
          <w:lang w:val="es-ES"/>
        </w:rPr>
        <w:t>es a realizarse con motivo del a</w:t>
      </w:r>
      <w:r>
        <w:rPr>
          <w:rFonts w:ascii="Times New Roman" w:eastAsia="Calibri" w:hAnsi="Times New Roman" w:cs="Times New Roman"/>
          <w:sz w:val="20"/>
          <w:lang w:val="es-ES"/>
        </w:rPr>
        <w:t>niversario Nº 76, del Club Atlético Boca Juniors, de la localidad Pozo Salado, del departamento 25 de Mayo, y debido a la proxim</w:t>
      </w:r>
      <w:r>
        <w:rPr>
          <w:rFonts w:ascii="Times New Roman" w:eastAsia="Calibri" w:hAnsi="Times New Roman" w:cs="Times New Roman"/>
          <w:sz w:val="20"/>
          <w:lang w:val="es-ES"/>
        </w:rPr>
        <w:t>i</w:t>
      </w:r>
      <w:r>
        <w:rPr>
          <w:rFonts w:ascii="Times New Roman" w:eastAsia="Calibri" w:hAnsi="Times New Roman" w:cs="Times New Roman"/>
          <w:sz w:val="20"/>
          <w:lang w:val="es-ES"/>
        </w:rPr>
        <w:t>dad de la fecha solicito que sea tratado sobre tablas.</w:t>
      </w:r>
    </w:p>
    <w:p w:rsidR="0048497E" w:rsidRDefault="0048497E"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En el mismo sentido el Expediente 2558, que también declara de interés social y deportivo El Bici</w:t>
      </w:r>
      <w:r w:rsidR="00D15135">
        <w:rPr>
          <w:rFonts w:ascii="Times New Roman" w:eastAsia="Calibri" w:hAnsi="Times New Roman" w:cs="Times New Roman"/>
          <w:sz w:val="20"/>
          <w:lang w:val="es-ES"/>
        </w:rPr>
        <w:t>-</w:t>
      </w:r>
      <w:r>
        <w:rPr>
          <w:rFonts w:ascii="Times New Roman" w:eastAsia="Calibri" w:hAnsi="Times New Roman" w:cs="Times New Roman"/>
          <w:sz w:val="20"/>
          <w:lang w:val="es-ES"/>
        </w:rPr>
        <w:t>t</w:t>
      </w:r>
      <w:r w:rsidR="00D15135">
        <w:rPr>
          <w:rFonts w:ascii="Times New Roman" w:eastAsia="Calibri" w:hAnsi="Times New Roman" w:cs="Times New Roman"/>
          <w:sz w:val="20"/>
          <w:lang w:val="es-ES"/>
        </w:rPr>
        <w:t>o</w:t>
      </w:r>
      <w:r>
        <w:rPr>
          <w:rFonts w:ascii="Times New Roman" w:eastAsia="Calibri" w:hAnsi="Times New Roman" w:cs="Times New Roman"/>
          <w:sz w:val="20"/>
          <w:lang w:val="es-ES"/>
        </w:rPr>
        <w:t>ur Aniversario con motivo del 10º Aniversario de la Asociación Civil Club Ciclista Las Casuarinas, a realizarse el 6 de noviembre del 2022, y debido a la proximidad del evento que sea tratado sobre tablas.</w:t>
      </w:r>
    </w:p>
    <w:p w:rsidR="0048497E" w:rsidRPr="00CA3080" w:rsidRDefault="0048497E" w:rsidP="00D15135">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Miodowsky</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rsidR="0048497E" w:rsidRDefault="0048497E" w:rsidP="00D15135">
      <w:pPr>
        <w:spacing w:after="0" w:line="312" w:lineRule="auto"/>
        <w:jc w:val="both"/>
        <w:rPr>
          <w:rFonts w:ascii="Times New Roman" w:hAnsi="Times New Roman" w:cs="Times New Roman"/>
          <w:sz w:val="20"/>
          <w:szCs w:val="20"/>
        </w:rPr>
      </w:pPr>
      <w:r w:rsidRPr="00CA3080">
        <w:rPr>
          <w:rFonts w:ascii="Times New Roman" w:eastAsia="Calibri" w:hAnsi="Times New Roman" w:cs="Times New Roman"/>
          <w:sz w:val="20"/>
          <w:lang w:val="es-ES"/>
        </w:rPr>
        <w:tab/>
        <w:t>Señor Presidente,</w:t>
      </w:r>
      <w:r>
        <w:rPr>
          <w:rFonts w:ascii="Times New Roman" w:eastAsia="Calibri" w:hAnsi="Times New Roman" w:cs="Times New Roman"/>
          <w:sz w:val="20"/>
          <w:lang w:val="es-ES"/>
        </w:rPr>
        <w:t xml:space="preserve"> en el mismo sentido para incorporar el Expediente 2549, Proyecto de Ley, que es una Campaña de Concientización sobre la Enfe</w:t>
      </w:r>
      <w:r>
        <w:rPr>
          <w:rFonts w:ascii="Times New Roman" w:eastAsia="Calibri" w:hAnsi="Times New Roman" w:cs="Times New Roman"/>
          <w:sz w:val="20"/>
          <w:lang w:val="es-ES"/>
        </w:rPr>
        <w:t>r</w:t>
      </w:r>
      <w:r>
        <w:rPr>
          <w:rFonts w:ascii="Times New Roman" w:eastAsia="Calibri" w:hAnsi="Times New Roman" w:cs="Times New Roman"/>
          <w:sz w:val="20"/>
          <w:lang w:val="es-ES"/>
        </w:rPr>
        <w:t xml:space="preserve">medad Intestinal Inflamatoria, y que sea girado a las Comisiones de </w:t>
      </w:r>
      <w:r w:rsidRPr="00B02477">
        <w:rPr>
          <w:rFonts w:ascii="Times New Roman" w:hAnsi="Times New Roman" w:cs="Times New Roman"/>
          <w:sz w:val="20"/>
          <w:szCs w:val="20"/>
        </w:rPr>
        <w:t>Legislación y Asuntos Constitucion</w:t>
      </w:r>
      <w:r w:rsidRPr="00B02477">
        <w:rPr>
          <w:rFonts w:ascii="Times New Roman" w:hAnsi="Times New Roman" w:cs="Times New Roman"/>
          <w:sz w:val="20"/>
          <w:szCs w:val="20"/>
        </w:rPr>
        <w:t>a</w:t>
      </w:r>
      <w:r w:rsidRPr="00B02477">
        <w:rPr>
          <w:rFonts w:ascii="Times New Roman" w:hAnsi="Times New Roman" w:cs="Times New Roman"/>
          <w:sz w:val="20"/>
          <w:szCs w:val="20"/>
        </w:rPr>
        <w:t>les</w:t>
      </w:r>
      <w:r>
        <w:rPr>
          <w:rFonts w:ascii="Times New Roman" w:hAnsi="Times New Roman" w:cs="Times New Roman"/>
          <w:sz w:val="20"/>
          <w:szCs w:val="20"/>
        </w:rPr>
        <w:t>, de Salud y Derechos Humanos.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para incorporar el Expediente 2563, para que se gestione la colocación de una garita en el Barrio Profesional, en Rivadavia, para garant</w:t>
      </w:r>
      <w:r>
        <w:rPr>
          <w:rFonts w:ascii="Times New Roman" w:hAnsi="Times New Roman" w:cs="Times New Roman"/>
          <w:sz w:val="20"/>
          <w:szCs w:val="20"/>
        </w:rPr>
        <w:t>i</w:t>
      </w:r>
      <w:r w:rsidR="00D15135">
        <w:rPr>
          <w:rFonts w:ascii="Times New Roman" w:hAnsi="Times New Roman" w:cs="Times New Roman"/>
          <w:sz w:val="20"/>
          <w:szCs w:val="20"/>
        </w:rPr>
        <w:t>zar acciones de prevención</w:t>
      </w:r>
      <w:r>
        <w:rPr>
          <w:rFonts w:ascii="Times New Roman" w:hAnsi="Times New Roman" w:cs="Times New Roman"/>
          <w:sz w:val="20"/>
          <w:szCs w:val="20"/>
        </w:rPr>
        <w:t xml:space="preserve"> que den seguridad a los vecinos, y que el mismo sea girado a la Comisión de Justicia y Seguridad.</w:t>
      </w:r>
    </w:p>
    <w:p w:rsidR="0048497E" w:rsidRDefault="0048497E" w:rsidP="00D15135">
      <w:pPr>
        <w:spacing w:after="0" w:line="312" w:lineRule="auto"/>
        <w:ind w:firstLine="708"/>
        <w:jc w:val="both"/>
        <w:rPr>
          <w:rFonts w:ascii="Times New Roman" w:eastAsia="Calibri" w:hAnsi="Times New Roman" w:cs="Times New Roman"/>
          <w:b/>
          <w:lang w:val="es-ES"/>
        </w:rPr>
      </w:pPr>
      <w:r>
        <w:rPr>
          <w:rFonts w:ascii="Times New Roman" w:hAnsi="Times New Roman" w:cs="Times New Roman"/>
          <w:sz w:val="20"/>
          <w:szCs w:val="20"/>
        </w:rPr>
        <w:t xml:space="preserve">El Expediente 2564, que trata del apto físico, para realizar actividades físicas y que sea girado a las Comisiones de </w:t>
      </w:r>
      <w:r w:rsidRPr="00B02477">
        <w:rPr>
          <w:rFonts w:ascii="Times New Roman" w:hAnsi="Times New Roman" w:cs="Times New Roman"/>
          <w:sz w:val="20"/>
          <w:szCs w:val="20"/>
        </w:rPr>
        <w:t>Legislación y Asuntos Constitucion</w:t>
      </w:r>
      <w:r w:rsidRPr="00B02477">
        <w:rPr>
          <w:rFonts w:ascii="Times New Roman" w:hAnsi="Times New Roman" w:cs="Times New Roman"/>
          <w:sz w:val="20"/>
          <w:szCs w:val="20"/>
        </w:rPr>
        <w:t>a</w:t>
      </w:r>
      <w:r w:rsidRPr="00B02477">
        <w:rPr>
          <w:rFonts w:ascii="Times New Roman" w:hAnsi="Times New Roman" w:cs="Times New Roman"/>
          <w:sz w:val="20"/>
          <w:szCs w:val="20"/>
        </w:rPr>
        <w:t>les</w:t>
      </w:r>
      <w:r>
        <w:rPr>
          <w:rFonts w:ascii="Times New Roman" w:hAnsi="Times New Roman" w:cs="Times New Roman"/>
          <w:sz w:val="20"/>
          <w:szCs w:val="20"/>
        </w:rPr>
        <w:t>, y Salud.</w:t>
      </w:r>
      <w:r w:rsidRPr="00D7458B">
        <w:rPr>
          <w:rFonts w:ascii="Times New Roman" w:eastAsia="Calibri" w:hAnsi="Times New Roman" w:cs="Times New Roman"/>
          <w:b/>
          <w:lang w:val="es-ES"/>
        </w:rPr>
        <w:t xml:space="preserve"> </w:t>
      </w:r>
    </w:p>
    <w:p w:rsidR="0048497E" w:rsidRPr="00CA3080" w:rsidRDefault="0048497E" w:rsidP="00D15135">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Abarca</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rsidR="0048497E" w:rsidRDefault="0048497E" w:rsidP="00D15135">
      <w:pPr>
        <w:spacing w:after="0" w:line="312" w:lineRule="auto"/>
        <w:ind w:firstLine="709"/>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voy hacer moción para i</w:t>
      </w:r>
      <w:r>
        <w:rPr>
          <w:rFonts w:ascii="Times New Roman" w:eastAsia="Calibri" w:hAnsi="Times New Roman" w:cs="Times New Roman"/>
          <w:sz w:val="20"/>
          <w:lang w:val="es-ES"/>
        </w:rPr>
        <w:t>n</w:t>
      </w:r>
      <w:r>
        <w:rPr>
          <w:rFonts w:ascii="Times New Roman" w:eastAsia="Calibri" w:hAnsi="Times New Roman" w:cs="Times New Roman"/>
          <w:sz w:val="20"/>
          <w:lang w:val="es-ES"/>
        </w:rPr>
        <w:t xml:space="preserve">corporar en el Orden del Día, el Expediente 2556, Proyecto de Comunicación </w:t>
      </w:r>
      <w:r w:rsidR="00D15135">
        <w:rPr>
          <w:rFonts w:ascii="Times New Roman" w:eastAsia="Calibri" w:hAnsi="Times New Roman" w:cs="Times New Roman"/>
          <w:sz w:val="20"/>
          <w:lang w:val="es-ES"/>
        </w:rPr>
        <w:t xml:space="preserve">de </w:t>
      </w:r>
      <w:r>
        <w:rPr>
          <w:rFonts w:ascii="Times New Roman" w:eastAsia="Calibri" w:hAnsi="Times New Roman" w:cs="Times New Roman"/>
          <w:sz w:val="20"/>
          <w:lang w:val="es-ES"/>
        </w:rPr>
        <w:t>Interbloque, compue</w:t>
      </w:r>
      <w:r>
        <w:rPr>
          <w:rFonts w:ascii="Times New Roman" w:eastAsia="Calibri" w:hAnsi="Times New Roman" w:cs="Times New Roman"/>
          <w:sz w:val="20"/>
          <w:lang w:val="es-ES"/>
        </w:rPr>
        <w:t>s</w:t>
      </w:r>
      <w:r>
        <w:rPr>
          <w:rFonts w:ascii="Times New Roman" w:eastAsia="Calibri" w:hAnsi="Times New Roman" w:cs="Times New Roman"/>
          <w:sz w:val="20"/>
          <w:lang w:val="es-ES"/>
        </w:rPr>
        <w:t>to por el Bloque Bloquista, Bloque Justicialista, Fre</w:t>
      </w:r>
      <w:r>
        <w:rPr>
          <w:rFonts w:ascii="Times New Roman" w:eastAsia="Calibri" w:hAnsi="Times New Roman" w:cs="Times New Roman"/>
          <w:sz w:val="20"/>
          <w:lang w:val="es-ES"/>
        </w:rPr>
        <w:t>n</w:t>
      </w:r>
      <w:r>
        <w:rPr>
          <w:rFonts w:ascii="Times New Roman" w:eastAsia="Calibri" w:hAnsi="Times New Roman" w:cs="Times New Roman"/>
          <w:sz w:val="20"/>
          <w:lang w:val="es-ES"/>
        </w:rPr>
        <w:t>te Grande y CONFE.</w:t>
      </w:r>
    </w:p>
    <w:p w:rsidR="0048497E" w:rsidRDefault="0048497E" w:rsidP="00D15135">
      <w:pPr>
        <w:spacing w:after="0" w:line="312" w:lineRule="auto"/>
        <w:ind w:firstLine="709"/>
        <w:jc w:val="both"/>
        <w:rPr>
          <w:rFonts w:ascii="Times New Roman" w:eastAsia="Calibri" w:hAnsi="Times New Roman" w:cs="Times New Roman"/>
          <w:sz w:val="20"/>
          <w:lang w:val="es-ES"/>
        </w:rPr>
      </w:pPr>
      <w:r>
        <w:rPr>
          <w:rFonts w:ascii="Times New Roman" w:eastAsia="Calibri" w:hAnsi="Times New Roman" w:cs="Times New Roman"/>
          <w:sz w:val="20"/>
          <w:lang w:val="es-ES"/>
        </w:rPr>
        <w:t>Se solicita un pedido de informes a la Obra Social Provincia, relacionado a las denuncias que son de público conocimiento, y que sea girado a la Com</w:t>
      </w:r>
      <w:r>
        <w:rPr>
          <w:rFonts w:ascii="Times New Roman" w:eastAsia="Calibri" w:hAnsi="Times New Roman" w:cs="Times New Roman"/>
          <w:sz w:val="20"/>
          <w:lang w:val="es-ES"/>
        </w:rPr>
        <w:t>i</w:t>
      </w:r>
      <w:r>
        <w:rPr>
          <w:rFonts w:ascii="Times New Roman" w:eastAsia="Calibri" w:hAnsi="Times New Roman" w:cs="Times New Roman"/>
          <w:sz w:val="20"/>
          <w:lang w:val="es-ES"/>
        </w:rPr>
        <w:t>sión de Salud y Deporte; y de Hacienda y Presupue</w:t>
      </w:r>
      <w:r>
        <w:rPr>
          <w:rFonts w:ascii="Times New Roman" w:eastAsia="Calibri" w:hAnsi="Times New Roman" w:cs="Times New Roman"/>
          <w:sz w:val="20"/>
          <w:lang w:val="es-ES"/>
        </w:rPr>
        <w:t>s</w:t>
      </w:r>
      <w:r>
        <w:rPr>
          <w:rFonts w:ascii="Times New Roman" w:eastAsia="Calibri" w:hAnsi="Times New Roman" w:cs="Times New Roman"/>
          <w:sz w:val="20"/>
          <w:lang w:val="es-ES"/>
        </w:rPr>
        <w:t xml:space="preserve">to </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eastAsia="Calibri" w:hAnsi="Times New Roman" w:cs="Times New Roman"/>
          <w:sz w:val="20"/>
          <w:lang w:val="es-ES"/>
        </w:rPr>
        <w:t xml:space="preserve">Es moción, señor Presidente.   </w:t>
      </w:r>
    </w:p>
    <w:p w:rsidR="0048497E" w:rsidRPr="00CA3080" w:rsidRDefault="0048497E" w:rsidP="00D15135">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Chanampa</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rsidR="0048497E" w:rsidRDefault="0048497E" w:rsidP="00F97A82">
      <w:pPr>
        <w:spacing w:after="0" w:line="312" w:lineRule="auto"/>
        <w:ind w:firstLine="708"/>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lastRenderedPageBreak/>
        <w:t>Señor Presidente,</w:t>
      </w:r>
      <w:r>
        <w:rPr>
          <w:rFonts w:ascii="Times New Roman" w:eastAsia="Calibri" w:hAnsi="Times New Roman" w:cs="Times New Roman"/>
          <w:sz w:val="20"/>
          <w:lang w:val="es-ES"/>
        </w:rPr>
        <w:t xml:space="preserve"> para incorporar el Exp</w:t>
      </w:r>
      <w:r>
        <w:rPr>
          <w:rFonts w:ascii="Times New Roman" w:eastAsia="Calibri" w:hAnsi="Times New Roman" w:cs="Times New Roman"/>
          <w:sz w:val="20"/>
          <w:lang w:val="es-ES"/>
        </w:rPr>
        <w:t>e</w:t>
      </w:r>
      <w:r>
        <w:rPr>
          <w:rFonts w:ascii="Times New Roman" w:eastAsia="Calibri" w:hAnsi="Times New Roman" w:cs="Times New Roman"/>
          <w:sz w:val="20"/>
          <w:lang w:val="es-ES"/>
        </w:rPr>
        <w:t>diente 2562, Proyecto de Comunicación, referido a un pedido de informes para saber en qué condición se encuentra el Plan Estratégico de Desarrollo y Ord</w:t>
      </w:r>
      <w:r>
        <w:rPr>
          <w:rFonts w:ascii="Times New Roman" w:eastAsia="Calibri" w:hAnsi="Times New Roman" w:cs="Times New Roman"/>
          <w:sz w:val="20"/>
          <w:lang w:val="es-ES"/>
        </w:rPr>
        <w:t>e</w:t>
      </w:r>
      <w:r>
        <w:rPr>
          <w:rFonts w:ascii="Times New Roman" w:eastAsia="Calibri" w:hAnsi="Times New Roman" w:cs="Times New Roman"/>
          <w:sz w:val="20"/>
          <w:lang w:val="es-ES"/>
        </w:rPr>
        <w:t>namiento Territorial del departamento Zonda, proye</w:t>
      </w:r>
      <w:r>
        <w:rPr>
          <w:rFonts w:ascii="Times New Roman" w:eastAsia="Calibri" w:hAnsi="Times New Roman" w:cs="Times New Roman"/>
          <w:sz w:val="20"/>
          <w:lang w:val="es-ES"/>
        </w:rPr>
        <w:t>c</w:t>
      </w:r>
      <w:r>
        <w:rPr>
          <w:rFonts w:ascii="Times New Roman" w:eastAsia="Calibri" w:hAnsi="Times New Roman" w:cs="Times New Roman"/>
          <w:sz w:val="20"/>
          <w:lang w:val="es-ES"/>
        </w:rPr>
        <w:t xml:space="preserve">to de autoría del diputado Sancassani y hago moción para que sea girado a la Comisión de Obras. </w:t>
      </w:r>
    </w:p>
    <w:p w:rsidR="0048497E" w:rsidRPr="0038429A" w:rsidRDefault="0048497E" w:rsidP="00F97A82">
      <w:pPr>
        <w:spacing w:after="0" w:line="312" w:lineRule="auto"/>
        <w:jc w:val="both"/>
        <w:rPr>
          <w:rFonts w:ascii="Times New Roman" w:hAnsi="Times New Roman" w:cs="Times New Roman"/>
          <w:sz w:val="20"/>
          <w:szCs w:val="20"/>
        </w:rPr>
      </w:pPr>
      <w:r w:rsidRPr="00B46B92">
        <w:rPr>
          <w:rFonts w:ascii="Times New Roman" w:hAnsi="Times New Roman" w:cs="Times New Roman"/>
          <w:b/>
        </w:rPr>
        <w:t>Sr. Presidente (Cabello).-</w:t>
      </w:r>
      <w:r>
        <w:rPr>
          <w:rFonts w:ascii="Times New Roman" w:hAnsi="Times New Roman" w:cs="Times New Roman"/>
          <w:sz w:val="20"/>
          <w:szCs w:val="20"/>
        </w:rPr>
        <w:t xml:space="preserve"> </w:t>
      </w:r>
      <w:r w:rsidRPr="0038429A">
        <w:rPr>
          <w:rFonts w:ascii="Times New Roman" w:hAnsi="Times New Roman" w:cs="Times New Roman"/>
          <w:sz w:val="20"/>
          <w:szCs w:val="20"/>
        </w:rPr>
        <w:t>Está en consideración el Orden del Día con las modificaciones propuestas.</w:t>
      </w:r>
    </w:p>
    <w:p w:rsidR="0048497E" w:rsidRPr="0038429A" w:rsidRDefault="0048497E" w:rsidP="00F97A82">
      <w:pPr>
        <w:spacing w:after="0" w:line="312" w:lineRule="auto"/>
        <w:jc w:val="both"/>
        <w:rPr>
          <w:rFonts w:ascii="Times New Roman" w:hAnsi="Times New Roman" w:cs="Times New Roman"/>
          <w:sz w:val="20"/>
          <w:szCs w:val="20"/>
        </w:rPr>
      </w:pPr>
      <w:r w:rsidRPr="0038429A">
        <w:rPr>
          <w:rFonts w:ascii="Times New Roman" w:hAnsi="Times New Roman" w:cs="Times New Roman"/>
          <w:sz w:val="20"/>
          <w:szCs w:val="20"/>
        </w:rPr>
        <w:tab/>
        <w:t>Se va a votar.</w:t>
      </w:r>
    </w:p>
    <w:p w:rsidR="0048497E" w:rsidRPr="0038429A" w:rsidRDefault="0048497E" w:rsidP="00F97A82">
      <w:pPr>
        <w:spacing w:after="0" w:line="312" w:lineRule="auto"/>
        <w:jc w:val="both"/>
        <w:rPr>
          <w:rFonts w:ascii="Times New Roman" w:hAnsi="Times New Roman" w:cs="Times New Roman"/>
          <w:sz w:val="20"/>
          <w:szCs w:val="20"/>
        </w:rPr>
      </w:pPr>
    </w:p>
    <w:p w:rsidR="0048497E" w:rsidRPr="0038429A" w:rsidRDefault="0048497E" w:rsidP="00F97A82">
      <w:pPr>
        <w:spacing w:after="0" w:line="312" w:lineRule="auto"/>
        <w:jc w:val="both"/>
        <w:rPr>
          <w:rFonts w:ascii="Times New Roman" w:hAnsi="Times New Roman" w:cs="Times New Roman"/>
          <w:sz w:val="20"/>
          <w:szCs w:val="20"/>
        </w:rPr>
      </w:pPr>
      <w:r w:rsidRPr="0038429A">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38429A">
        <w:rPr>
          <w:rFonts w:ascii="Times New Roman" w:hAnsi="Times New Roman" w:cs="Times New Roman"/>
          <w:sz w:val="20"/>
          <w:szCs w:val="20"/>
        </w:rPr>
        <w:t xml:space="preserve">  -Se vota y es aprobado-</w:t>
      </w:r>
    </w:p>
    <w:p w:rsidR="0048497E" w:rsidRPr="0038429A" w:rsidRDefault="0048497E" w:rsidP="00F97A82">
      <w:pPr>
        <w:spacing w:after="0" w:line="312" w:lineRule="auto"/>
        <w:jc w:val="both"/>
        <w:rPr>
          <w:rFonts w:ascii="Times New Roman" w:hAnsi="Times New Roman" w:cs="Times New Roman"/>
          <w:sz w:val="20"/>
          <w:szCs w:val="20"/>
        </w:rPr>
      </w:pPr>
    </w:p>
    <w:p w:rsidR="0048497E" w:rsidRPr="0038429A" w:rsidRDefault="0048497E" w:rsidP="00F97A82">
      <w:pPr>
        <w:spacing w:after="0" w:line="312" w:lineRule="auto"/>
        <w:ind w:firstLine="708"/>
        <w:jc w:val="both"/>
        <w:rPr>
          <w:rFonts w:ascii="Times New Roman" w:hAnsi="Times New Roman" w:cs="Times New Roman"/>
          <w:sz w:val="20"/>
          <w:szCs w:val="20"/>
        </w:rPr>
      </w:pPr>
      <w:r w:rsidRPr="0038429A">
        <w:rPr>
          <w:rFonts w:ascii="Times New Roman" w:hAnsi="Times New Roman" w:cs="Times New Roman"/>
          <w:sz w:val="20"/>
          <w:szCs w:val="20"/>
        </w:rPr>
        <w:t xml:space="preserve">Está en consideración el Punto 1 del Orden del Día, que se acompaña como </w:t>
      </w:r>
      <w:r>
        <w:rPr>
          <w:rFonts w:ascii="Times New Roman" w:hAnsi="Times New Roman" w:cs="Times New Roman"/>
          <w:sz w:val="20"/>
          <w:szCs w:val="20"/>
        </w:rPr>
        <w:t>A</w:t>
      </w:r>
      <w:r w:rsidRPr="0038429A">
        <w:rPr>
          <w:rFonts w:ascii="Times New Roman" w:hAnsi="Times New Roman" w:cs="Times New Roman"/>
          <w:sz w:val="20"/>
          <w:szCs w:val="20"/>
        </w:rPr>
        <w:t>nexo de este Decr</w:t>
      </w:r>
      <w:r w:rsidRPr="0038429A">
        <w:rPr>
          <w:rFonts w:ascii="Times New Roman" w:hAnsi="Times New Roman" w:cs="Times New Roman"/>
          <w:sz w:val="20"/>
          <w:szCs w:val="20"/>
        </w:rPr>
        <w:t>e</w:t>
      </w:r>
      <w:r w:rsidRPr="0038429A">
        <w:rPr>
          <w:rFonts w:ascii="Times New Roman" w:hAnsi="Times New Roman" w:cs="Times New Roman"/>
          <w:sz w:val="20"/>
          <w:szCs w:val="20"/>
        </w:rPr>
        <w:t>to, la aprobación de la Versión Taquigráfica corre</w:t>
      </w:r>
      <w:r w:rsidRPr="0038429A">
        <w:rPr>
          <w:rFonts w:ascii="Times New Roman" w:hAnsi="Times New Roman" w:cs="Times New Roman"/>
          <w:sz w:val="20"/>
          <w:szCs w:val="20"/>
        </w:rPr>
        <w:t>s</w:t>
      </w:r>
      <w:r w:rsidRPr="0038429A">
        <w:rPr>
          <w:rFonts w:ascii="Times New Roman" w:hAnsi="Times New Roman" w:cs="Times New Roman"/>
          <w:sz w:val="20"/>
          <w:szCs w:val="20"/>
        </w:rPr>
        <w:t xml:space="preserve">pondiente a la </w:t>
      </w:r>
      <w:r>
        <w:rPr>
          <w:rFonts w:ascii="Times New Roman" w:hAnsi="Times New Roman" w:cs="Times New Roman"/>
          <w:sz w:val="20"/>
          <w:szCs w:val="20"/>
        </w:rPr>
        <w:t>Décima Tercera</w:t>
      </w:r>
      <w:r w:rsidRPr="0038429A">
        <w:rPr>
          <w:rFonts w:ascii="Times New Roman" w:hAnsi="Times New Roman" w:cs="Times New Roman"/>
          <w:sz w:val="20"/>
          <w:szCs w:val="20"/>
        </w:rPr>
        <w:t xml:space="preserve"> Sesión Ordinaria</w:t>
      </w:r>
      <w:r>
        <w:rPr>
          <w:rFonts w:ascii="Times New Roman" w:hAnsi="Times New Roman" w:cs="Times New Roman"/>
          <w:sz w:val="20"/>
          <w:szCs w:val="20"/>
        </w:rPr>
        <w:t>,</w:t>
      </w:r>
      <w:r w:rsidRPr="0038429A">
        <w:rPr>
          <w:rFonts w:ascii="Times New Roman" w:hAnsi="Times New Roman" w:cs="Times New Roman"/>
          <w:sz w:val="20"/>
          <w:szCs w:val="20"/>
        </w:rPr>
        <w:t xml:space="preserve"> llevada a cabo en fecha </w:t>
      </w:r>
      <w:r>
        <w:rPr>
          <w:rFonts w:ascii="Times New Roman" w:hAnsi="Times New Roman" w:cs="Times New Roman"/>
          <w:sz w:val="20"/>
          <w:szCs w:val="20"/>
        </w:rPr>
        <w:t xml:space="preserve">06 </w:t>
      </w:r>
      <w:r w:rsidRPr="0038429A">
        <w:rPr>
          <w:rFonts w:ascii="Times New Roman" w:hAnsi="Times New Roman" w:cs="Times New Roman"/>
          <w:sz w:val="20"/>
          <w:szCs w:val="20"/>
        </w:rPr>
        <w:t xml:space="preserve">de </w:t>
      </w:r>
      <w:r>
        <w:rPr>
          <w:rFonts w:ascii="Times New Roman" w:hAnsi="Times New Roman" w:cs="Times New Roman"/>
          <w:sz w:val="20"/>
          <w:szCs w:val="20"/>
        </w:rPr>
        <w:t>octubre</w:t>
      </w:r>
      <w:r w:rsidRPr="0038429A">
        <w:rPr>
          <w:rFonts w:ascii="Times New Roman" w:hAnsi="Times New Roman" w:cs="Times New Roman"/>
          <w:sz w:val="20"/>
          <w:szCs w:val="20"/>
        </w:rPr>
        <w:t xml:space="preserve"> del año 2022.</w:t>
      </w:r>
    </w:p>
    <w:p w:rsidR="0048497E" w:rsidRPr="0038429A" w:rsidRDefault="0048497E" w:rsidP="00F97A82">
      <w:pPr>
        <w:spacing w:after="0" w:line="312" w:lineRule="auto"/>
        <w:jc w:val="both"/>
        <w:rPr>
          <w:rFonts w:ascii="Times New Roman" w:hAnsi="Times New Roman" w:cs="Times New Roman"/>
          <w:sz w:val="20"/>
          <w:szCs w:val="20"/>
        </w:rPr>
      </w:pPr>
      <w:r w:rsidRPr="0038429A">
        <w:rPr>
          <w:rFonts w:ascii="Times New Roman" w:hAnsi="Times New Roman" w:cs="Times New Roman"/>
          <w:sz w:val="20"/>
          <w:szCs w:val="20"/>
        </w:rPr>
        <w:tab/>
        <w:t>Se va votar.</w:t>
      </w:r>
    </w:p>
    <w:p w:rsidR="0048497E" w:rsidRDefault="0048497E" w:rsidP="00F97A8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p w:rsidR="0048497E" w:rsidRPr="0038429A" w:rsidRDefault="0048497E" w:rsidP="00F97A8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8429A">
        <w:rPr>
          <w:rFonts w:ascii="Times New Roman" w:hAnsi="Times New Roman" w:cs="Times New Roman"/>
          <w:sz w:val="20"/>
          <w:szCs w:val="20"/>
        </w:rPr>
        <w:t>-Se vota y es aprobada-</w:t>
      </w:r>
    </w:p>
    <w:p w:rsidR="0048497E" w:rsidRDefault="0048497E" w:rsidP="00F97A82">
      <w:pPr>
        <w:spacing w:after="0" w:line="312" w:lineRule="auto"/>
        <w:ind w:firstLine="708"/>
        <w:jc w:val="both"/>
        <w:rPr>
          <w:rFonts w:ascii="Times New Roman" w:hAnsi="Times New Roman" w:cs="Times New Roman"/>
          <w:sz w:val="20"/>
          <w:szCs w:val="20"/>
        </w:rPr>
      </w:pPr>
    </w:p>
    <w:p w:rsidR="0048497E" w:rsidRDefault="0048497E" w:rsidP="00F97A82">
      <w:pPr>
        <w:spacing w:after="0" w:line="312" w:lineRule="auto"/>
        <w:ind w:firstLine="708"/>
        <w:jc w:val="both"/>
        <w:rPr>
          <w:rFonts w:ascii="Times New Roman" w:hAnsi="Times New Roman" w:cs="Times New Roman"/>
          <w:sz w:val="20"/>
          <w:szCs w:val="20"/>
        </w:rPr>
      </w:pPr>
      <w:r w:rsidRPr="0038429A">
        <w:rPr>
          <w:rFonts w:ascii="Times New Roman" w:hAnsi="Times New Roman" w:cs="Times New Roman"/>
          <w:sz w:val="20"/>
          <w:szCs w:val="20"/>
        </w:rPr>
        <w:t>Pasamos al tratamiento del Asunto I, de los Despachos de Comisión.</w:t>
      </w:r>
    </w:p>
    <w:p w:rsidR="0048497E" w:rsidRDefault="0048497E" w:rsidP="00F97A82">
      <w:pPr>
        <w:spacing w:after="0" w:line="312" w:lineRule="auto"/>
        <w:jc w:val="both"/>
        <w:rPr>
          <w:rFonts w:ascii="Times New Roman" w:hAnsi="Times New Roman" w:cs="Times New Roman"/>
          <w:sz w:val="20"/>
          <w:szCs w:val="20"/>
        </w:rPr>
      </w:pPr>
      <w:r w:rsidRPr="007C5428">
        <w:rPr>
          <w:rFonts w:ascii="Times New Roman" w:hAnsi="Times New Roman" w:cs="Times New Roman"/>
          <w:b/>
        </w:rPr>
        <w:t>Sr. Rodríguez.-</w:t>
      </w:r>
      <w:r>
        <w:rPr>
          <w:rFonts w:ascii="Times New Roman" w:hAnsi="Times New Roman" w:cs="Times New Roman"/>
          <w:sz w:val="20"/>
          <w:szCs w:val="20"/>
        </w:rPr>
        <w:t xml:space="preserve"> Pido la palabra.</w:t>
      </w:r>
    </w:p>
    <w:p w:rsidR="0048497E" w:rsidRDefault="0048497E" w:rsidP="00F97A8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explayarme sobre el Mensaje Nº 053 del Poder Ejecutivo Provincial, Expediente Nº 2220, el cual hace referencia a la rat</w:t>
      </w:r>
      <w:r>
        <w:rPr>
          <w:rFonts w:ascii="Times New Roman" w:hAnsi="Times New Roman" w:cs="Times New Roman"/>
          <w:sz w:val="20"/>
          <w:szCs w:val="20"/>
        </w:rPr>
        <w:t>i</w:t>
      </w:r>
      <w:r>
        <w:rPr>
          <w:rFonts w:ascii="Times New Roman" w:hAnsi="Times New Roman" w:cs="Times New Roman"/>
          <w:sz w:val="20"/>
          <w:szCs w:val="20"/>
        </w:rPr>
        <w:t>ficación del Convenio Marco de Cooperación firm</w:t>
      </w:r>
      <w:r>
        <w:rPr>
          <w:rFonts w:ascii="Times New Roman" w:hAnsi="Times New Roman" w:cs="Times New Roman"/>
          <w:sz w:val="20"/>
          <w:szCs w:val="20"/>
        </w:rPr>
        <w:t>a</w:t>
      </w:r>
      <w:r>
        <w:rPr>
          <w:rFonts w:ascii="Times New Roman" w:hAnsi="Times New Roman" w:cs="Times New Roman"/>
          <w:sz w:val="20"/>
          <w:szCs w:val="20"/>
        </w:rPr>
        <w:t>do entre el</w:t>
      </w:r>
      <w:r w:rsidRPr="0038429A">
        <w:rPr>
          <w:rFonts w:ascii="Arial" w:eastAsia="Calibri" w:hAnsi="Arial" w:cs="Arial"/>
          <w:sz w:val="24"/>
          <w:szCs w:val="24"/>
        </w:rPr>
        <w:t xml:space="preserve"> </w:t>
      </w:r>
      <w:r w:rsidRPr="0038429A">
        <w:rPr>
          <w:rFonts w:ascii="Times New Roman" w:hAnsi="Times New Roman" w:cs="Times New Roman"/>
          <w:sz w:val="20"/>
          <w:szCs w:val="20"/>
        </w:rPr>
        <w:t>Ministerio de Producción y Desarrollo Eco</w:t>
      </w:r>
      <w:r>
        <w:rPr>
          <w:rFonts w:ascii="Times New Roman" w:hAnsi="Times New Roman" w:cs="Times New Roman"/>
          <w:sz w:val="20"/>
          <w:szCs w:val="20"/>
        </w:rPr>
        <w:t>nómico representado por el Ministro Ing. Ariel Lucero, el</w:t>
      </w:r>
      <w:r w:rsidRPr="0038429A">
        <w:rPr>
          <w:rFonts w:ascii="Times New Roman" w:hAnsi="Times New Roman" w:cs="Times New Roman"/>
          <w:sz w:val="20"/>
          <w:szCs w:val="20"/>
        </w:rPr>
        <w:t xml:space="preserve"> Ministerio de Salud Pública</w:t>
      </w:r>
      <w:r>
        <w:rPr>
          <w:rFonts w:ascii="Times New Roman" w:hAnsi="Times New Roman" w:cs="Times New Roman"/>
          <w:sz w:val="20"/>
          <w:szCs w:val="20"/>
        </w:rPr>
        <w:t xml:space="preserve"> representado en este acto por la Ministra Dra. Alejandra Venera</w:t>
      </w:r>
      <w:r>
        <w:rPr>
          <w:rFonts w:ascii="Times New Roman" w:hAnsi="Times New Roman" w:cs="Times New Roman"/>
          <w:sz w:val="20"/>
          <w:szCs w:val="20"/>
        </w:rPr>
        <w:t>n</w:t>
      </w:r>
      <w:r>
        <w:rPr>
          <w:rFonts w:ascii="Times New Roman" w:hAnsi="Times New Roman" w:cs="Times New Roman"/>
          <w:sz w:val="20"/>
          <w:szCs w:val="20"/>
        </w:rPr>
        <w:t>do,</w:t>
      </w:r>
      <w:r w:rsidRPr="0038429A">
        <w:rPr>
          <w:rFonts w:ascii="Times New Roman" w:hAnsi="Times New Roman" w:cs="Times New Roman"/>
          <w:sz w:val="20"/>
          <w:szCs w:val="20"/>
        </w:rPr>
        <w:t xml:space="preserve"> y Cannabis Medicinal San Juan Sociedad del Estado</w:t>
      </w:r>
      <w:r>
        <w:rPr>
          <w:rFonts w:ascii="Times New Roman" w:hAnsi="Times New Roman" w:cs="Times New Roman"/>
          <w:sz w:val="20"/>
          <w:szCs w:val="20"/>
        </w:rPr>
        <w:t>, en adelante CANME San Juan Sociedad del Estado, re</w:t>
      </w:r>
      <w:r w:rsidR="00D15135">
        <w:rPr>
          <w:rFonts w:ascii="Times New Roman" w:hAnsi="Times New Roman" w:cs="Times New Roman"/>
          <w:sz w:val="20"/>
          <w:szCs w:val="20"/>
        </w:rPr>
        <w:t xml:space="preserve">presentada en este acto por su presidente, </w:t>
      </w:r>
      <w:proofErr w:type="spellStart"/>
      <w:r w:rsidR="00D15135">
        <w:rPr>
          <w:rFonts w:ascii="Times New Roman" w:hAnsi="Times New Roman" w:cs="Times New Roman"/>
          <w:sz w:val="20"/>
          <w:szCs w:val="20"/>
        </w:rPr>
        <w:t>d</w:t>
      </w:r>
      <w:r>
        <w:rPr>
          <w:rFonts w:ascii="Times New Roman" w:hAnsi="Times New Roman" w:cs="Times New Roman"/>
          <w:sz w:val="20"/>
          <w:szCs w:val="20"/>
        </w:rPr>
        <w:t>r.</w:t>
      </w:r>
      <w:proofErr w:type="spellEnd"/>
      <w:r>
        <w:rPr>
          <w:rFonts w:ascii="Times New Roman" w:hAnsi="Times New Roman" w:cs="Times New Roman"/>
          <w:sz w:val="20"/>
          <w:szCs w:val="20"/>
        </w:rPr>
        <w:t xml:space="preserve"> Roberto Correa.</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es un convenio marco de cooperación, que debía ser ratificado por el Ejecutivo Provincial de acuerdo a la Constitución, establecido por el artículo 189º inciso 9; y por la Cámara de Diputados confo</w:t>
      </w:r>
      <w:r>
        <w:rPr>
          <w:rFonts w:ascii="Times New Roman" w:hAnsi="Times New Roman" w:cs="Times New Roman"/>
          <w:sz w:val="20"/>
          <w:szCs w:val="20"/>
        </w:rPr>
        <w:t>r</w:t>
      </w:r>
      <w:r>
        <w:rPr>
          <w:rFonts w:ascii="Times New Roman" w:hAnsi="Times New Roman" w:cs="Times New Roman"/>
          <w:sz w:val="20"/>
          <w:szCs w:val="20"/>
        </w:rPr>
        <w:t>me a lo establecido por el artículo 150º inciso 2, de la Constitución.</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Este convenio tiende a realizar la asistencia recíproca y cooperación en el marco de sus respect</w:t>
      </w:r>
      <w:r>
        <w:rPr>
          <w:rFonts w:ascii="Times New Roman" w:hAnsi="Times New Roman" w:cs="Times New Roman"/>
          <w:sz w:val="20"/>
          <w:szCs w:val="20"/>
        </w:rPr>
        <w:t>i</w:t>
      </w:r>
      <w:r>
        <w:rPr>
          <w:rFonts w:ascii="Times New Roman" w:hAnsi="Times New Roman" w:cs="Times New Roman"/>
          <w:sz w:val="20"/>
          <w:szCs w:val="20"/>
        </w:rPr>
        <w:t>vas competencias, actividades u objetos estatutarios.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Tiene una duración de 5 años, renovable automáticamente por el mismo periodo, y en el caso de realizar nuevas actividades, competencias, guiá</w:t>
      </w:r>
      <w:r>
        <w:rPr>
          <w:rFonts w:ascii="Times New Roman" w:hAnsi="Times New Roman" w:cs="Times New Roman"/>
          <w:sz w:val="20"/>
          <w:szCs w:val="20"/>
        </w:rPr>
        <w:t>n</w:t>
      </w:r>
      <w:r>
        <w:rPr>
          <w:rFonts w:ascii="Times New Roman" w:hAnsi="Times New Roman" w:cs="Times New Roman"/>
          <w:sz w:val="20"/>
          <w:szCs w:val="20"/>
        </w:rPr>
        <w:t>dose por los objetos estatutarios, lo harán por actas complementarias.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cumplimiento de este convenio, se basa también en la Ley Nacional Nº 27.350, que es la Ley de Industrialización del Cannabis o Cáñamo. E</w:t>
      </w:r>
      <w:r w:rsidR="00D15135">
        <w:rPr>
          <w:rFonts w:ascii="Times New Roman" w:hAnsi="Times New Roman" w:cs="Times New Roman"/>
          <w:sz w:val="20"/>
          <w:szCs w:val="20"/>
        </w:rPr>
        <w:t>ste convenio se ha</w:t>
      </w:r>
      <w:r>
        <w:rPr>
          <w:rFonts w:ascii="Times New Roman" w:hAnsi="Times New Roman" w:cs="Times New Roman"/>
          <w:sz w:val="20"/>
          <w:szCs w:val="20"/>
        </w:rPr>
        <w:t xml:space="preserve"> llevado a cabo el día 2</w:t>
      </w:r>
      <w:r w:rsidR="00D15135">
        <w:rPr>
          <w:rFonts w:ascii="Times New Roman" w:hAnsi="Times New Roman" w:cs="Times New Roman"/>
          <w:sz w:val="20"/>
          <w:szCs w:val="20"/>
        </w:rPr>
        <w:t>4</w:t>
      </w:r>
      <w:r>
        <w:rPr>
          <w:rFonts w:ascii="Times New Roman" w:hAnsi="Times New Roman" w:cs="Times New Roman"/>
          <w:sz w:val="20"/>
          <w:szCs w:val="20"/>
        </w:rPr>
        <w:t xml:space="preserve"> de febrero del presente año, y debía ser ratificado por el Poder Ej</w:t>
      </w:r>
      <w:r>
        <w:rPr>
          <w:rFonts w:ascii="Times New Roman" w:hAnsi="Times New Roman" w:cs="Times New Roman"/>
          <w:sz w:val="20"/>
          <w:szCs w:val="20"/>
        </w:rPr>
        <w:t>e</w:t>
      </w:r>
      <w:r>
        <w:rPr>
          <w:rFonts w:ascii="Times New Roman" w:hAnsi="Times New Roman" w:cs="Times New Roman"/>
          <w:sz w:val="20"/>
          <w:szCs w:val="20"/>
        </w:rPr>
        <w:t>cutivo y la Cámara de Diputados.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la práctica, el Ministerio de Producción y Desarrollo Económico ha venido realizando distintas tareas de colaboración con CANME San Juan, entre las que se destaca la elección de las empresas que van a participar en el cultivo de cannabis, por ejemplo.</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por ello, por lo expuesto, es que pido a mis pares que acompañen con el voto positivo.</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48497E" w:rsidRDefault="0048497E" w:rsidP="00D15135">
      <w:pPr>
        <w:spacing w:after="0" w:line="312" w:lineRule="auto"/>
        <w:jc w:val="both"/>
        <w:rPr>
          <w:rFonts w:ascii="Times New Roman" w:hAnsi="Times New Roman" w:cs="Times New Roman"/>
          <w:sz w:val="20"/>
          <w:szCs w:val="20"/>
        </w:rPr>
      </w:pPr>
      <w:r w:rsidRPr="00F567A1">
        <w:rPr>
          <w:rFonts w:ascii="Times New Roman" w:hAnsi="Times New Roman" w:cs="Times New Roman"/>
          <w:b/>
        </w:rPr>
        <w:t>Sr. Presidente (</w:t>
      </w:r>
      <w:r>
        <w:rPr>
          <w:rFonts w:ascii="Times New Roman" w:hAnsi="Times New Roman" w:cs="Times New Roman"/>
          <w:b/>
        </w:rPr>
        <w:t>Cabello</w:t>
      </w:r>
      <w:r w:rsidRPr="00F567A1">
        <w:rPr>
          <w:rFonts w:ascii="Times New Roman" w:hAnsi="Times New Roman" w:cs="Times New Roman"/>
          <w:b/>
        </w:rPr>
        <w:t>).-</w:t>
      </w:r>
      <w:r>
        <w:rPr>
          <w:sz w:val="20"/>
          <w:szCs w:val="20"/>
        </w:rPr>
        <w:t xml:space="preserve"> </w:t>
      </w:r>
      <w:r>
        <w:rPr>
          <w:rFonts w:ascii="Times New Roman" w:hAnsi="Times New Roman" w:cs="Times New Roman"/>
          <w:sz w:val="20"/>
          <w:szCs w:val="20"/>
        </w:rPr>
        <w:t xml:space="preserve">Está en consideración la moción del diputado Gustavo </w:t>
      </w:r>
      <w:r w:rsidR="00F97A82">
        <w:rPr>
          <w:rFonts w:ascii="Times New Roman" w:hAnsi="Times New Roman" w:cs="Times New Roman"/>
          <w:sz w:val="20"/>
          <w:szCs w:val="20"/>
        </w:rPr>
        <w:t>Rodríguez</w:t>
      </w:r>
      <w:r>
        <w:rPr>
          <w:rFonts w:ascii="Times New Roman" w:hAnsi="Times New Roman" w:cs="Times New Roman"/>
          <w:sz w:val="20"/>
          <w:szCs w:val="20"/>
        </w:rPr>
        <w:t>.</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rsidR="0048497E" w:rsidRDefault="0048497E" w:rsidP="00D15135">
      <w:pPr>
        <w:spacing w:after="0" w:line="312" w:lineRule="auto"/>
        <w:jc w:val="both"/>
        <w:rPr>
          <w:rFonts w:ascii="Times New Roman" w:hAnsi="Times New Roman" w:cs="Times New Roman"/>
          <w:sz w:val="20"/>
          <w:szCs w:val="20"/>
        </w:rPr>
      </w:pPr>
    </w:p>
    <w:p w:rsidR="0048497E" w:rsidRPr="006662DE" w:rsidRDefault="0048497E" w:rsidP="00D15135">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sidR="00D15135">
        <w:rPr>
          <w:rFonts w:ascii="Times New Roman" w:hAnsi="Times New Roman" w:cs="Times New Roman"/>
          <w:sz w:val="20"/>
          <w:szCs w:val="20"/>
        </w:rPr>
        <w:t>o</w:t>
      </w:r>
      <w:r>
        <w:rPr>
          <w:rFonts w:ascii="Times New Roman" w:hAnsi="Times New Roman" w:cs="Times New Roman"/>
          <w:sz w:val="20"/>
          <w:szCs w:val="20"/>
        </w:rPr>
        <w:t xml:space="preserve"> –</w:t>
      </w:r>
    </w:p>
    <w:p w:rsidR="0048497E" w:rsidRDefault="0048497E" w:rsidP="00D15135">
      <w:pPr>
        <w:spacing w:after="0" w:line="312" w:lineRule="auto"/>
        <w:jc w:val="both"/>
        <w:rPr>
          <w:rFonts w:ascii="Times New Roman" w:hAnsi="Times New Roman" w:cs="Times New Roman"/>
          <w:sz w:val="20"/>
          <w:szCs w:val="20"/>
        </w:rPr>
      </w:pP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Queda sancionado con fuerza de Ley.</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Pasamos al tratamiento del Asunto II, de los Despachos de Comisión.</w:t>
      </w:r>
    </w:p>
    <w:p w:rsidR="0048497E" w:rsidRPr="00F567A1" w:rsidRDefault="0048497E" w:rsidP="00D15135">
      <w:pPr>
        <w:spacing w:after="0" w:line="312" w:lineRule="auto"/>
        <w:jc w:val="both"/>
        <w:rPr>
          <w:rFonts w:ascii="Times New Roman" w:hAnsi="Times New Roman" w:cs="Times New Roman"/>
          <w:sz w:val="20"/>
          <w:szCs w:val="20"/>
        </w:rPr>
      </w:pPr>
      <w:r w:rsidRPr="00F567A1">
        <w:rPr>
          <w:rFonts w:ascii="Times New Roman" w:hAnsi="Times New Roman" w:cs="Times New Roman"/>
          <w:b/>
        </w:rPr>
        <w:t>Sr. Barifusa.-</w:t>
      </w:r>
      <w:r w:rsidRPr="00F567A1">
        <w:rPr>
          <w:rFonts w:ascii="Times New Roman" w:hAnsi="Times New Roman" w:cs="Times New Roman"/>
          <w:sz w:val="20"/>
          <w:szCs w:val="20"/>
        </w:rPr>
        <w:t xml:space="preserve"> Pido la palabra.</w:t>
      </w:r>
    </w:p>
    <w:p w:rsidR="0048497E" w:rsidRDefault="0048497E" w:rsidP="00D15135">
      <w:pPr>
        <w:spacing w:after="0" w:line="312" w:lineRule="auto"/>
        <w:ind w:firstLine="709"/>
        <w:jc w:val="both"/>
        <w:rPr>
          <w:rFonts w:ascii="Times New Roman" w:hAnsi="Times New Roman" w:cs="Times New Roman"/>
          <w:sz w:val="20"/>
          <w:szCs w:val="20"/>
        </w:rPr>
      </w:pPr>
      <w:r w:rsidRPr="00F567A1">
        <w:rPr>
          <w:rFonts w:ascii="Times New Roman" w:hAnsi="Times New Roman" w:cs="Times New Roman"/>
          <w:sz w:val="20"/>
          <w:szCs w:val="20"/>
        </w:rPr>
        <w:t xml:space="preserve">Señor Presidente, </w:t>
      </w:r>
      <w:r>
        <w:rPr>
          <w:rFonts w:ascii="Times New Roman" w:hAnsi="Times New Roman" w:cs="Times New Roman"/>
          <w:sz w:val="20"/>
          <w:szCs w:val="20"/>
        </w:rPr>
        <w:t>es para fundamentar el Proyecto de Ley, elevado por el Poder Ejecutivo mediante Mensaje N° 55, que gira bajo Expediente N° 2222/22.</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Este tiene por objeto aprobar un Convenio de Asistencia Financiera que está suscripto entre el Ente Nacional de Obras Hídricas de Saneamiento, que es el ENOHSA, y la Provincia de San Juan.</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Este convenio, señor Presidente, apunta principalmente a que se realicen obras en distintos departamentos de la </w:t>
      </w:r>
      <w:r w:rsidR="004B5B0E">
        <w:rPr>
          <w:rFonts w:ascii="Times New Roman" w:hAnsi="Times New Roman" w:cs="Times New Roman"/>
          <w:sz w:val="20"/>
          <w:szCs w:val="20"/>
        </w:rPr>
        <w:t>p</w:t>
      </w:r>
      <w:r>
        <w:rPr>
          <w:rFonts w:ascii="Times New Roman" w:hAnsi="Times New Roman" w:cs="Times New Roman"/>
          <w:sz w:val="20"/>
          <w:szCs w:val="20"/>
        </w:rPr>
        <w:t>rovincia y el financiamiento va a estar a cargo del ENOHSA.</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proyectos, señor Presidente, los cuales se van a financiar con estos fondos, están incorpor</w:t>
      </w:r>
      <w:r>
        <w:rPr>
          <w:rFonts w:ascii="Times New Roman" w:hAnsi="Times New Roman" w:cs="Times New Roman"/>
          <w:sz w:val="20"/>
          <w:szCs w:val="20"/>
        </w:rPr>
        <w:t>a</w:t>
      </w:r>
      <w:r>
        <w:rPr>
          <w:rFonts w:ascii="Times New Roman" w:hAnsi="Times New Roman" w:cs="Times New Roman"/>
          <w:sz w:val="20"/>
          <w:szCs w:val="20"/>
        </w:rPr>
        <w:t>dos en el Anexo 1, que está adjunto al expediente.</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Estos establecen, señor Presidente, que quién va a ser el responsable. De todo lo que va a comprender gestión, financiamiento y ejecución de las obras va a ser Obras Sanitarias Sociedad del Est</w:t>
      </w:r>
      <w:r>
        <w:rPr>
          <w:rFonts w:ascii="Times New Roman" w:hAnsi="Times New Roman" w:cs="Times New Roman"/>
          <w:sz w:val="20"/>
          <w:szCs w:val="20"/>
        </w:rPr>
        <w:t>a</w:t>
      </w:r>
      <w:r>
        <w:rPr>
          <w:rFonts w:ascii="Times New Roman" w:hAnsi="Times New Roman" w:cs="Times New Roman"/>
          <w:sz w:val="20"/>
          <w:szCs w:val="20"/>
        </w:rPr>
        <w:t xml:space="preserve">do, el organismo que administra el agua y servicio cloacal en la </w:t>
      </w:r>
      <w:r w:rsidR="004B5B0E">
        <w:rPr>
          <w:rFonts w:ascii="Times New Roman" w:hAnsi="Times New Roman" w:cs="Times New Roman"/>
          <w:sz w:val="20"/>
          <w:szCs w:val="20"/>
        </w:rPr>
        <w:t>p</w:t>
      </w:r>
      <w:r>
        <w:rPr>
          <w:rFonts w:ascii="Times New Roman" w:hAnsi="Times New Roman" w:cs="Times New Roman"/>
          <w:sz w:val="20"/>
          <w:szCs w:val="20"/>
        </w:rPr>
        <w:t>rovincia de San Juan, fundamentalme</w:t>
      </w:r>
      <w:r>
        <w:rPr>
          <w:rFonts w:ascii="Times New Roman" w:hAnsi="Times New Roman" w:cs="Times New Roman"/>
          <w:sz w:val="20"/>
          <w:szCs w:val="20"/>
        </w:rPr>
        <w:t>n</w:t>
      </w:r>
      <w:r>
        <w:rPr>
          <w:rFonts w:ascii="Times New Roman" w:hAnsi="Times New Roman" w:cs="Times New Roman"/>
          <w:sz w:val="20"/>
          <w:szCs w:val="20"/>
        </w:rPr>
        <w:t>te, porque también hay uniones vecinales, pero en su mayoría es OSSE.</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El Gobierno Nacional, señor Presidente, d</w:t>
      </w:r>
      <w:r>
        <w:rPr>
          <w:rFonts w:ascii="Times New Roman" w:hAnsi="Times New Roman" w:cs="Times New Roman"/>
          <w:sz w:val="20"/>
          <w:szCs w:val="20"/>
        </w:rPr>
        <w:t>e</w:t>
      </w:r>
      <w:r>
        <w:rPr>
          <w:rFonts w:ascii="Times New Roman" w:hAnsi="Times New Roman" w:cs="Times New Roman"/>
          <w:sz w:val="20"/>
          <w:szCs w:val="20"/>
        </w:rPr>
        <w:t>cide darle prioridad a todo lo que son ejecuciones de obras que apunten principalmente a lo que es agua potable y saneamiento.</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 por eso, señor Presidente, qué evaluando este tipo de obras, generan un impacto importantís</w:t>
      </w:r>
      <w:r>
        <w:rPr>
          <w:rFonts w:ascii="Times New Roman" w:hAnsi="Times New Roman" w:cs="Times New Roman"/>
          <w:sz w:val="20"/>
          <w:szCs w:val="20"/>
        </w:rPr>
        <w:t>i</w:t>
      </w:r>
      <w:r>
        <w:rPr>
          <w:rFonts w:ascii="Times New Roman" w:hAnsi="Times New Roman" w:cs="Times New Roman"/>
          <w:sz w:val="20"/>
          <w:szCs w:val="20"/>
        </w:rPr>
        <w:t>mo en lo que es la calidad de vida de amplios sect</w:t>
      </w:r>
      <w:r>
        <w:rPr>
          <w:rFonts w:ascii="Times New Roman" w:hAnsi="Times New Roman" w:cs="Times New Roman"/>
          <w:sz w:val="20"/>
          <w:szCs w:val="20"/>
        </w:rPr>
        <w:t>o</w:t>
      </w:r>
      <w:r>
        <w:rPr>
          <w:rFonts w:ascii="Times New Roman" w:hAnsi="Times New Roman" w:cs="Times New Roman"/>
          <w:sz w:val="20"/>
          <w:szCs w:val="20"/>
        </w:rPr>
        <w:t>res de la sociedad, y, en cierta manera, también cu</w:t>
      </w:r>
      <w:r>
        <w:rPr>
          <w:rFonts w:ascii="Times New Roman" w:hAnsi="Times New Roman" w:cs="Times New Roman"/>
          <w:sz w:val="20"/>
          <w:szCs w:val="20"/>
        </w:rPr>
        <w:t>m</w:t>
      </w:r>
      <w:r>
        <w:rPr>
          <w:rFonts w:ascii="Times New Roman" w:hAnsi="Times New Roman" w:cs="Times New Roman"/>
          <w:sz w:val="20"/>
          <w:szCs w:val="20"/>
        </w:rPr>
        <w:t>plir con demandas históricas que tienen algunas z</w:t>
      </w:r>
      <w:r>
        <w:rPr>
          <w:rFonts w:ascii="Times New Roman" w:hAnsi="Times New Roman" w:cs="Times New Roman"/>
          <w:sz w:val="20"/>
          <w:szCs w:val="20"/>
        </w:rPr>
        <w:t>o</w:t>
      </w:r>
      <w:r>
        <w:rPr>
          <w:rFonts w:ascii="Times New Roman" w:hAnsi="Times New Roman" w:cs="Times New Roman"/>
          <w:sz w:val="20"/>
          <w:szCs w:val="20"/>
        </w:rPr>
        <w:t>nas de la provincia de San Juan, como así en toda la Argentina.</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Por eso, señor Presidente, el Ministerio de Obras y Servicios Públicos de la Provincia, ya ha suscripto un Acta Acuerdo hace un tiempo atrás, en dónde la idea es empezar a trabajar o comprometerse en lo que va a ser la obtención de fondos para llevar adelante la ejecución de varias obras en la provincia.</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 por eso, señor Presidente, que el Minist</w:t>
      </w:r>
      <w:r>
        <w:rPr>
          <w:rFonts w:ascii="Times New Roman" w:hAnsi="Times New Roman" w:cs="Times New Roman"/>
          <w:sz w:val="20"/>
          <w:szCs w:val="20"/>
        </w:rPr>
        <w:t>e</w:t>
      </w:r>
      <w:r>
        <w:rPr>
          <w:rFonts w:ascii="Times New Roman" w:hAnsi="Times New Roman" w:cs="Times New Roman"/>
          <w:sz w:val="20"/>
          <w:szCs w:val="20"/>
        </w:rPr>
        <w:t>rio de Obras y Servicios Públicos y ENOHSA, firman este convenio, a los fines de poder llevar adelante estas soluciones.</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El Convenio, señor Presidente, específic</w:t>
      </w:r>
      <w:r>
        <w:rPr>
          <w:rFonts w:ascii="Times New Roman" w:hAnsi="Times New Roman" w:cs="Times New Roman"/>
          <w:sz w:val="20"/>
          <w:szCs w:val="20"/>
        </w:rPr>
        <w:t>a</w:t>
      </w:r>
      <w:r>
        <w:rPr>
          <w:rFonts w:ascii="Times New Roman" w:hAnsi="Times New Roman" w:cs="Times New Roman"/>
          <w:sz w:val="20"/>
          <w:szCs w:val="20"/>
        </w:rPr>
        <w:t>mente establece en su cláusula primera, que el ENOHSA, va a ser quien financie estas obras que se establecen en el Anexo N° 1, con un monto que s</w:t>
      </w:r>
      <w:r>
        <w:rPr>
          <w:rFonts w:ascii="Times New Roman" w:hAnsi="Times New Roman" w:cs="Times New Roman"/>
          <w:sz w:val="20"/>
          <w:szCs w:val="20"/>
        </w:rPr>
        <w:t>u</w:t>
      </w:r>
      <w:r>
        <w:rPr>
          <w:rFonts w:ascii="Times New Roman" w:hAnsi="Times New Roman" w:cs="Times New Roman"/>
          <w:sz w:val="20"/>
          <w:szCs w:val="20"/>
        </w:rPr>
        <w:t>pera los $5.390 millones; una cantidad importante de dinero a los fines de poder llevar adelante estas obras en la provincia de San Juan.</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En segundo lugar, señor Presidente, se d</w:t>
      </w:r>
      <w:r>
        <w:rPr>
          <w:rFonts w:ascii="Times New Roman" w:hAnsi="Times New Roman" w:cs="Times New Roman"/>
          <w:sz w:val="20"/>
          <w:szCs w:val="20"/>
        </w:rPr>
        <w:t>e</w:t>
      </w:r>
      <w:r>
        <w:rPr>
          <w:rFonts w:ascii="Times New Roman" w:hAnsi="Times New Roman" w:cs="Times New Roman"/>
          <w:sz w:val="20"/>
          <w:szCs w:val="20"/>
        </w:rPr>
        <w:t>signa al OSSE, a los fines que sea el organismo re</w:t>
      </w:r>
      <w:r>
        <w:rPr>
          <w:rFonts w:ascii="Times New Roman" w:hAnsi="Times New Roman" w:cs="Times New Roman"/>
          <w:sz w:val="20"/>
          <w:szCs w:val="20"/>
        </w:rPr>
        <w:t>s</w:t>
      </w:r>
      <w:r>
        <w:rPr>
          <w:rFonts w:ascii="Times New Roman" w:hAnsi="Times New Roman" w:cs="Times New Roman"/>
          <w:sz w:val="20"/>
          <w:szCs w:val="20"/>
        </w:rPr>
        <w:t>ponsable de llevar adelante todas estas obras co</w:t>
      </w:r>
      <w:r>
        <w:rPr>
          <w:rFonts w:ascii="Times New Roman" w:hAnsi="Times New Roman" w:cs="Times New Roman"/>
          <w:sz w:val="20"/>
          <w:szCs w:val="20"/>
        </w:rPr>
        <w:t>m</w:t>
      </w:r>
      <w:r>
        <w:rPr>
          <w:rFonts w:ascii="Times New Roman" w:hAnsi="Times New Roman" w:cs="Times New Roman"/>
          <w:sz w:val="20"/>
          <w:szCs w:val="20"/>
        </w:rPr>
        <w:t>prendidas en el Anexo N° 1.</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También, señor Presidente, se autoriza a Obras Sanitarias Sociedad del Estado a llevar adela</w:t>
      </w:r>
      <w:r>
        <w:rPr>
          <w:rFonts w:ascii="Times New Roman" w:hAnsi="Times New Roman" w:cs="Times New Roman"/>
          <w:sz w:val="20"/>
          <w:szCs w:val="20"/>
        </w:rPr>
        <w:t>n</w:t>
      </w:r>
      <w:r>
        <w:rPr>
          <w:rFonts w:ascii="Times New Roman" w:hAnsi="Times New Roman" w:cs="Times New Roman"/>
          <w:sz w:val="20"/>
          <w:szCs w:val="20"/>
        </w:rPr>
        <w:t>te convenios respectivos, acuerdos, actas acuerdos, todo lo que sea necesario a los fines de poder cu</w:t>
      </w:r>
      <w:r>
        <w:rPr>
          <w:rFonts w:ascii="Times New Roman" w:hAnsi="Times New Roman" w:cs="Times New Roman"/>
          <w:sz w:val="20"/>
          <w:szCs w:val="20"/>
        </w:rPr>
        <w:t>m</w:t>
      </w:r>
      <w:r>
        <w:rPr>
          <w:rFonts w:ascii="Times New Roman" w:hAnsi="Times New Roman" w:cs="Times New Roman"/>
          <w:sz w:val="20"/>
          <w:szCs w:val="20"/>
        </w:rPr>
        <w:t>plimentar todas las responsabilidades que le caben de acuerdo a este convenio.</w:t>
      </w:r>
    </w:p>
    <w:p w:rsidR="0048497E" w:rsidRDefault="0048497E"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Después, señor Presidente, como establece todo tipo de convenio, se establecen cuáles van a ser los domicilios, tanto del ENOHSA como de la pr</w:t>
      </w:r>
      <w:r>
        <w:rPr>
          <w:rFonts w:ascii="Times New Roman" w:hAnsi="Times New Roman" w:cs="Times New Roman"/>
          <w:sz w:val="20"/>
          <w:szCs w:val="20"/>
        </w:rPr>
        <w:t>o</w:t>
      </w:r>
      <w:r>
        <w:rPr>
          <w:rFonts w:ascii="Times New Roman" w:hAnsi="Times New Roman" w:cs="Times New Roman"/>
          <w:sz w:val="20"/>
          <w:szCs w:val="20"/>
        </w:rPr>
        <w:t>vincia; como así también que en caso que existan controversias, si no se arreglan en términos cordiales</w:t>
      </w:r>
      <w:r w:rsidR="004B5B0E">
        <w:rPr>
          <w:rFonts w:ascii="Times New Roman" w:hAnsi="Times New Roman" w:cs="Times New Roman"/>
          <w:sz w:val="20"/>
          <w:szCs w:val="20"/>
        </w:rPr>
        <w:t>,</w:t>
      </w:r>
      <w:r>
        <w:rPr>
          <w:rFonts w:ascii="Times New Roman" w:hAnsi="Times New Roman" w:cs="Times New Roman"/>
          <w:sz w:val="20"/>
          <w:szCs w:val="20"/>
        </w:rPr>
        <w:t xml:space="preserve"> será de competencia federal con asistencia en la ci</w:t>
      </w:r>
      <w:r>
        <w:rPr>
          <w:rFonts w:ascii="Times New Roman" w:hAnsi="Times New Roman" w:cs="Times New Roman"/>
          <w:sz w:val="20"/>
          <w:szCs w:val="20"/>
        </w:rPr>
        <w:t>u</w:t>
      </w:r>
      <w:r>
        <w:rPr>
          <w:rFonts w:ascii="Times New Roman" w:hAnsi="Times New Roman" w:cs="Times New Roman"/>
          <w:sz w:val="20"/>
          <w:szCs w:val="20"/>
        </w:rPr>
        <w:t>dad Autónoma de Buenos Aires.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Respecto al Anexo I, quiero hacer una de</w:t>
      </w:r>
      <w:r>
        <w:rPr>
          <w:rFonts w:ascii="Times New Roman" w:hAnsi="Times New Roman" w:cs="Times New Roman"/>
          <w:sz w:val="20"/>
          <w:szCs w:val="20"/>
        </w:rPr>
        <w:t>s</w:t>
      </w:r>
      <w:r>
        <w:rPr>
          <w:rFonts w:ascii="Times New Roman" w:hAnsi="Times New Roman" w:cs="Times New Roman"/>
          <w:sz w:val="20"/>
          <w:szCs w:val="20"/>
        </w:rPr>
        <w:t>cripción muy cortita de cada una de las obras</w:t>
      </w:r>
      <w:r w:rsidRPr="008B6A98">
        <w:rPr>
          <w:rFonts w:ascii="Times New Roman" w:hAnsi="Times New Roman" w:cs="Times New Roman"/>
          <w:sz w:val="20"/>
          <w:szCs w:val="20"/>
        </w:rPr>
        <w:t xml:space="preserve"> </w:t>
      </w:r>
      <w:r>
        <w:rPr>
          <w:rFonts w:ascii="Times New Roman" w:hAnsi="Times New Roman" w:cs="Times New Roman"/>
          <w:sz w:val="20"/>
          <w:szCs w:val="20"/>
        </w:rPr>
        <w:t>y sus montos: en primer lugar, el sistema cloacal en el departamento Calingasta, distrito Barreal, con un monto aproximado a 1.600 millones de pesos.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segundo lugar, un sistema integral de provisión y refuerzo de agua potable en el depart</w:t>
      </w:r>
      <w:r>
        <w:rPr>
          <w:rFonts w:ascii="Times New Roman" w:hAnsi="Times New Roman" w:cs="Times New Roman"/>
          <w:sz w:val="20"/>
          <w:szCs w:val="20"/>
        </w:rPr>
        <w:t>a</w:t>
      </w:r>
      <w:r>
        <w:rPr>
          <w:rFonts w:ascii="Times New Roman" w:hAnsi="Times New Roman" w:cs="Times New Roman"/>
          <w:sz w:val="20"/>
          <w:szCs w:val="20"/>
        </w:rPr>
        <w:t>mento Albardón, con un monto de 519 millones.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Tercero, un Acueducto Sur, en el depart</w:t>
      </w:r>
      <w:r>
        <w:rPr>
          <w:rFonts w:ascii="Times New Roman" w:hAnsi="Times New Roman" w:cs="Times New Roman"/>
          <w:sz w:val="20"/>
          <w:szCs w:val="20"/>
        </w:rPr>
        <w:t>a</w:t>
      </w:r>
      <w:r>
        <w:rPr>
          <w:rFonts w:ascii="Times New Roman" w:hAnsi="Times New Roman" w:cs="Times New Roman"/>
          <w:sz w:val="20"/>
          <w:szCs w:val="20"/>
        </w:rPr>
        <w:t>mento Sarmiento; una obra de muchísimo valor sign</w:t>
      </w:r>
      <w:r>
        <w:rPr>
          <w:rFonts w:ascii="Times New Roman" w:hAnsi="Times New Roman" w:cs="Times New Roman"/>
          <w:sz w:val="20"/>
          <w:szCs w:val="20"/>
        </w:rPr>
        <w:t>i</w:t>
      </w:r>
      <w:r>
        <w:rPr>
          <w:rFonts w:ascii="Times New Roman" w:hAnsi="Times New Roman" w:cs="Times New Roman"/>
          <w:sz w:val="20"/>
          <w:szCs w:val="20"/>
        </w:rPr>
        <w:t>ficativo, ya que abastecerá de agua a un sector que durante mucho tiempo ha solicitado esto. El monto del acueducto será de 821.707.000.</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Cuarto, un sistema integral de provisión de agua potable en el Médano de Oro, departamento Rawson, con un monto algo superior a 371 millones.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quinto lugar, está el sistema cloacal en La Bebida, departamento Rivadavia, con un monto de 753.000.027 de pesos.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 por último, la optimización y ejecución de la mejora del establecimiento de la Planta Depur</w:t>
      </w:r>
      <w:r>
        <w:rPr>
          <w:rFonts w:ascii="Times New Roman" w:hAnsi="Times New Roman" w:cs="Times New Roman"/>
          <w:sz w:val="20"/>
          <w:szCs w:val="20"/>
        </w:rPr>
        <w:t>a</w:t>
      </w:r>
      <w:r>
        <w:rPr>
          <w:rFonts w:ascii="Times New Roman" w:hAnsi="Times New Roman" w:cs="Times New Roman"/>
          <w:sz w:val="20"/>
          <w:szCs w:val="20"/>
        </w:rPr>
        <w:t>dora Bajo Segura, en el departamento Santa Lucía, con un monto de 1.332 millones de pesos.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cierta manera, quería describir las obras y enunciar los montos que le corresponden a cada uno de los departamentos y a la provincia en general, porque creo que hay que dejar en claro la importante </w:t>
      </w:r>
      <w:r>
        <w:rPr>
          <w:rFonts w:ascii="Times New Roman" w:hAnsi="Times New Roman" w:cs="Times New Roman"/>
          <w:sz w:val="20"/>
          <w:szCs w:val="20"/>
        </w:rPr>
        <w:lastRenderedPageBreak/>
        <w:t>relación que existe entre el Gobierno Nacional y el Provincial; las gestiones del Gobernador, son te</w:t>
      </w:r>
      <w:r>
        <w:rPr>
          <w:rFonts w:ascii="Times New Roman" w:hAnsi="Times New Roman" w:cs="Times New Roman"/>
          <w:sz w:val="20"/>
          <w:szCs w:val="20"/>
        </w:rPr>
        <w:t>n</w:t>
      </w:r>
      <w:r>
        <w:rPr>
          <w:rFonts w:ascii="Times New Roman" w:hAnsi="Times New Roman" w:cs="Times New Roman"/>
          <w:sz w:val="20"/>
          <w:szCs w:val="20"/>
        </w:rPr>
        <w:t>dientes a seguir trabajando en un ambicioso plan de saneamiento en toda la provincia.</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Cabe destacar que, hoy le toca a Barreal, en el departamento de Calingasta, pero en Jáchal, Valle Fértil e Iglesia –como departamentos alejados– estas obras ya se están ejecutando. Es más, algunas ya están terminadas. Además, se sigue trabajando en diferentes obras en muchos lugares del Gran San Juan.</w:t>
      </w:r>
    </w:p>
    <w:p w:rsidR="0048497E" w:rsidRDefault="004B5B0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Creo que </w:t>
      </w:r>
      <w:r w:rsidR="0048497E">
        <w:rPr>
          <w:rFonts w:ascii="Times New Roman" w:hAnsi="Times New Roman" w:cs="Times New Roman"/>
          <w:sz w:val="20"/>
          <w:szCs w:val="20"/>
        </w:rPr>
        <w:t>esas obras marcan claramente la existencia de una gestión muy importante que tiende a seguir trabajando, no sólo en solucionarle los pr</w:t>
      </w:r>
      <w:r w:rsidR="0048497E">
        <w:rPr>
          <w:rFonts w:ascii="Times New Roman" w:hAnsi="Times New Roman" w:cs="Times New Roman"/>
          <w:sz w:val="20"/>
          <w:szCs w:val="20"/>
        </w:rPr>
        <w:t>o</w:t>
      </w:r>
      <w:r w:rsidR="0048497E">
        <w:rPr>
          <w:rFonts w:ascii="Times New Roman" w:hAnsi="Times New Roman" w:cs="Times New Roman"/>
          <w:sz w:val="20"/>
          <w:szCs w:val="20"/>
        </w:rPr>
        <w:t xml:space="preserve">blemas a los vecinos, sino también, en la posibilidad de darles trabajo a muchos sanjuaninos y </w:t>
      </w:r>
      <w:proofErr w:type="gramStart"/>
      <w:r w:rsidR="0048497E">
        <w:rPr>
          <w:rFonts w:ascii="Times New Roman" w:hAnsi="Times New Roman" w:cs="Times New Roman"/>
          <w:sz w:val="20"/>
          <w:szCs w:val="20"/>
        </w:rPr>
        <w:t>sanjuaninas</w:t>
      </w:r>
      <w:proofErr w:type="gramEnd"/>
      <w:r w:rsidR="0048497E">
        <w:rPr>
          <w:rFonts w:ascii="Times New Roman" w:hAnsi="Times New Roman" w:cs="Times New Roman"/>
          <w:sz w:val="20"/>
          <w:szCs w:val="20"/>
        </w:rPr>
        <w:t>.</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otro lado, quiero resaltar que, analizando un poco la distribución que se ha hecho de los fondos para las mencionadas obras podemos decir que, apr</w:t>
      </w:r>
      <w:r>
        <w:rPr>
          <w:rFonts w:ascii="Times New Roman" w:hAnsi="Times New Roman" w:cs="Times New Roman"/>
          <w:sz w:val="20"/>
          <w:szCs w:val="20"/>
        </w:rPr>
        <w:t>o</w:t>
      </w:r>
      <w:r>
        <w:rPr>
          <w:rFonts w:ascii="Times New Roman" w:hAnsi="Times New Roman" w:cs="Times New Roman"/>
          <w:sz w:val="20"/>
          <w:szCs w:val="20"/>
        </w:rPr>
        <w:t>ximadamente un 35% o 40% les corresponde a mun</w:t>
      </w:r>
      <w:r>
        <w:rPr>
          <w:rFonts w:ascii="Times New Roman" w:hAnsi="Times New Roman" w:cs="Times New Roman"/>
          <w:sz w:val="20"/>
          <w:szCs w:val="20"/>
        </w:rPr>
        <w:t>i</w:t>
      </w:r>
      <w:r>
        <w:rPr>
          <w:rFonts w:ascii="Times New Roman" w:hAnsi="Times New Roman" w:cs="Times New Roman"/>
          <w:sz w:val="20"/>
          <w:szCs w:val="20"/>
        </w:rPr>
        <w:t>cipios no gobernados por nuestro color político.</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Considero que eso es bueno de recalcar, porque acá se está gobernando absolutamente para todos, para cada uno de los vecinos que lo necesitan, sin importar si el gobierno municipal es de un color o del otro.</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Teniendo en cuenta estas reflexiones, seg</w:t>
      </w:r>
      <w:r>
        <w:rPr>
          <w:rFonts w:ascii="Times New Roman" w:hAnsi="Times New Roman" w:cs="Times New Roman"/>
          <w:sz w:val="20"/>
          <w:szCs w:val="20"/>
        </w:rPr>
        <w:t>u</w:t>
      </w:r>
      <w:r>
        <w:rPr>
          <w:rFonts w:ascii="Times New Roman" w:hAnsi="Times New Roman" w:cs="Times New Roman"/>
          <w:sz w:val="20"/>
          <w:szCs w:val="20"/>
        </w:rPr>
        <w:t>ramente los diputados de cada uno de los depart</w:t>
      </w:r>
      <w:r>
        <w:rPr>
          <w:rFonts w:ascii="Times New Roman" w:hAnsi="Times New Roman" w:cs="Times New Roman"/>
          <w:sz w:val="20"/>
          <w:szCs w:val="20"/>
        </w:rPr>
        <w:t>a</w:t>
      </w:r>
      <w:r>
        <w:rPr>
          <w:rFonts w:ascii="Times New Roman" w:hAnsi="Times New Roman" w:cs="Times New Roman"/>
          <w:sz w:val="20"/>
          <w:szCs w:val="20"/>
        </w:rPr>
        <w:t>mentos donde se llevan adelante estas obras, podrán hacer sus aportes.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Creo que es más que importante el anuncio de que dentro de poco se pondrán en funcionamiento todas estas obras.</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 acuerdo a lo ya planteado, solicito que se le dé sanción favorable a este proyecto.</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48497E" w:rsidRPr="00C31C3B" w:rsidRDefault="0048497E" w:rsidP="00D15135">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Romero</w:t>
      </w:r>
      <w:r w:rsidRPr="00C31C3B">
        <w:rPr>
          <w:rFonts w:ascii="Times New Roman" w:hAnsi="Times New Roman"/>
          <w:b/>
          <w:bCs/>
        </w:rPr>
        <w:t xml:space="preserve">.- </w:t>
      </w:r>
      <w:r w:rsidRPr="00C31C3B">
        <w:rPr>
          <w:rFonts w:ascii="Times New Roman" w:hAnsi="Times New Roman"/>
          <w:sz w:val="20"/>
          <w:szCs w:val="20"/>
        </w:rPr>
        <w:t>Pido la palabra.</w:t>
      </w:r>
    </w:p>
    <w:p w:rsidR="0048497E" w:rsidRDefault="0048497E" w:rsidP="00D15135">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nuestra compañera Evita sabía decir “obras son amores”, y esto hoy se ve en la práctica.</w:t>
      </w:r>
    </w:p>
    <w:p w:rsidR="0048497E" w:rsidRPr="00C31C3B"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Muchas veces se ha dicho que, la Pandemia en el mundo, arrodilló a muchos países, países que son grandes potencias.</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lastRenderedPageBreak/>
        <w:tab/>
        <w:t>Y en Calingasta y en San Juan, no se su</w:t>
      </w:r>
      <w:r>
        <w:rPr>
          <w:rFonts w:ascii="Times New Roman" w:hAnsi="Times New Roman"/>
          <w:sz w:val="20"/>
          <w:szCs w:val="20"/>
        </w:rPr>
        <w:t>s</w:t>
      </w:r>
      <w:r>
        <w:rPr>
          <w:rFonts w:ascii="Times New Roman" w:hAnsi="Times New Roman"/>
          <w:sz w:val="20"/>
          <w:szCs w:val="20"/>
        </w:rPr>
        <w:t>pendieron las obras, en función de que existe un proyecto de gobierno y no es proyecto de campaña, sino que son realidades que llegan a los departame</w:t>
      </w:r>
      <w:r>
        <w:rPr>
          <w:rFonts w:ascii="Times New Roman" w:hAnsi="Times New Roman"/>
          <w:sz w:val="20"/>
          <w:szCs w:val="20"/>
        </w:rPr>
        <w:t>n</w:t>
      </w:r>
      <w:r>
        <w:rPr>
          <w:rFonts w:ascii="Times New Roman" w:hAnsi="Times New Roman"/>
          <w:sz w:val="20"/>
          <w:szCs w:val="20"/>
        </w:rPr>
        <w:t>tos, como ya hemos escuchado al diputado que me precedió en el uso de la palabra.</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Digo esto, señor Presidente, porque la obra más linda de la provincia, -y eso que no tenemos minería en Calingasta- se está ejecutando y se está llegando al final de obra, que es el ensanche de la Ruta 12.</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También está en construcción, y ya term</w:t>
      </w:r>
      <w:r>
        <w:rPr>
          <w:rFonts w:ascii="Times New Roman" w:hAnsi="Times New Roman"/>
          <w:sz w:val="20"/>
          <w:szCs w:val="20"/>
        </w:rPr>
        <w:t>i</w:t>
      </w:r>
      <w:r>
        <w:rPr>
          <w:rFonts w:ascii="Times New Roman" w:hAnsi="Times New Roman"/>
          <w:sz w:val="20"/>
          <w:szCs w:val="20"/>
        </w:rPr>
        <w:t>nándose, está a la altura de techo, el nuevo hospital de la Villa de Calingasta, la ampliación de lo que es el hospital de Barreal.</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Todo eso pasó por está Cámara de Dip</w:t>
      </w:r>
      <w:r>
        <w:rPr>
          <w:rFonts w:ascii="Times New Roman" w:hAnsi="Times New Roman"/>
          <w:sz w:val="20"/>
          <w:szCs w:val="20"/>
        </w:rPr>
        <w:t>u</w:t>
      </w:r>
      <w:r>
        <w:rPr>
          <w:rFonts w:ascii="Times New Roman" w:hAnsi="Times New Roman"/>
          <w:sz w:val="20"/>
          <w:szCs w:val="20"/>
        </w:rPr>
        <w:t>tados, señor Presidente.</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Los cajeros automáticos del Banco San Juan en Barreal, que ya se venían solicitando desde hace mucho tiempo.</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Siempre con la ayuda de nuestro señor Pr</w:t>
      </w:r>
      <w:r>
        <w:rPr>
          <w:rFonts w:ascii="Times New Roman" w:hAnsi="Times New Roman"/>
          <w:sz w:val="20"/>
          <w:szCs w:val="20"/>
        </w:rPr>
        <w:t>e</w:t>
      </w:r>
      <w:r>
        <w:rPr>
          <w:rFonts w:ascii="Times New Roman" w:hAnsi="Times New Roman"/>
          <w:sz w:val="20"/>
          <w:szCs w:val="20"/>
        </w:rPr>
        <w:t>sidente, la ampliación del Banco Nación, en Barreal.</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Podemos hablar de infinidad de obras, pero creo que lo más emblemático y la obra más interesa</w:t>
      </w:r>
      <w:r>
        <w:rPr>
          <w:rFonts w:ascii="Times New Roman" w:hAnsi="Times New Roman"/>
          <w:sz w:val="20"/>
          <w:szCs w:val="20"/>
        </w:rPr>
        <w:t>n</w:t>
      </w:r>
      <w:r>
        <w:rPr>
          <w:rFonts w:ascii="Times New Roman" w:hAnsi="Times New Roman"/>
          <w:sz w:val="20"/>
          <w:szCs w:val="20"/>
        </w:rPr>
        <w:t>te es esta que se acaba de anunciar, señor Presidente, sin desmerecer las otras, porque el agua que se bebe en la provincia de San Juan y que se usa en toda la provincia, viene de las cuencas de Calingasta.</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Creo que en esto el señor Gobernador ha prestado atención para las futuras generaciones. En la Municipalidad de Calingasta no tenemos camiones atmosféricos que limpien los pozos negros con pr</w:t>
      </w:r>
      <w:r>
        <w:rPr>
          <w:rFonts w:ascii="Times New Roman" w:hAnsi="Times New Roman"/>
          <w:sz w:val="20"/>
          <w:szCs w:val="20"/>
        </w:rPr>
        <w:t>o</w:t>
      </w:r>
      <w:r>
        <w:rPr>
          <w:rFonts w:ascii="Times New Roman" w:hAnsi="Times New Roman"/>
          <w:sz w:val="20"/>
          <w:szCs w:val="20"/>
        </w:rPr>
        <w:t>fundidad, sólo poseen un pequeño tanque con una bomba que sólo filtra el agua. Creo que en un futuro todo esto va a contaminar las napas freáticas de C</w:t>
      </w:r>
      <w:r>
        <w:rPr>
          <w:rFonts w:ascii="Times New Roman" w:hAnsi="Times New Roman"/>
          <w:sz w:val="20"/>
          <w:szCs w:val="20"/>
        </w:rPr>
        <w:t>a</w:t>
      </w:r>
      <w:r>
        <w:rPr>
          <w:rFonts w:ascii="Times New Roman" w:hAnsi="Times New Roman"/>
          <w:sz w:val="20"/>
          <w:szCs w:val="20"/>
        </w:rPr>
        <w:t>lingasta.</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Por lo que creo, que con mucha inteligencia nuestro señor Gobernador, toma esta problemática y da solución a través de las cloacas en Barreal, porque es el futuro. Si nosotros tenemos agua en la provincia de San Juan`, agua sana, agua pura, vamos a tener ciudadanos sanos y fuertes.</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Creo que el señor Gobernador, todo esto lo viene estudiando y analizando.</w:t>
      </w:r>
    </w:p>
    <w:p w:rsidR="0048497E" w:rsidRDefault="0048497E" w:rsidP="00D15135">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Es por eso, señor Presidente, que estamos muy contentos,</w:t>
      </w:r>
      <w:r w:rsidR="004B5B0E">
        <w:rPr>
          <w:rFonts w:ascii="Times New Roman" w:hAnsi="Times New Roman"/>
          <w:sz w:val="20"/>
          <w:szCs w:val="20"/>
        </w:rPr>
        <w:t xml:space="preserve"> muy satisfechos y felicitamos a</w:t>
      </w:r>
      <w:r>
        <w:rPr>
          <w:rFonts w:ascii="Times New Roman" w:hAnsi="Times New Roman"/>
          <w:sz w:val="20"/>
          <w:szCs w:val="20"/>
        </w:rPr>
        <w:t xml:space="preserve"> nue</w:t>
      </w:r>
      <w:r>
        <w:rPr>
          <w:rFonts w:ascii="Times New Roman" w:hAnsi="Times New Roman"/>
          <w:sz w:val="20"/>
          <w:szCs w:val="20"/>
        </w:rPr>
        <w:t>s</w:t>
      </w:r>
      <w:r>
        <w:rPr>
          <w:rFonts w:ascii="Times New Roman" w:hAnsi="Times New Roman"/>
          <w:sz w:val="20"/>
          <w:szCs w:val="20"/>
        </w:rPr>
        <w:t>tro señor Gobernador y que siga trabajando en esa línea.</w:t>
      </w:r>
    </w:p>
    <w:p w:rsidR="0048497E" w:rsidRDefault="0048497E" w:rsidP="00D15135">
      <w:pPr>
        <w:spacing w:after="0" w:line="312" w:lineRule="auto"/>
        <w:ind w:firstLine="708"/>
        <w:jc w:val="both"/>
        <w:rPr>
          <w:rFonts w:ascii="Times New Roman" w:hAnsi="Times New Roman"/>
          <w:sz w:val="20"/>
          <w:szCs w:val="20"/>
        </w:rPr>
      </w:pPr>
      <w:r>
        <w:rPr>
          <w:rFonts w:ascii="Times New Roman" w:hAnsi="Times New Roman"/>
          <w:sz w:val="20"/>
          <w:szCs w:val="20"/>
        </w:rPr>
        <w:t>Como he escuchado algunas veces, acerca de “gastos superfluos”. Si entramos a enumerar todas las obras que se han realizado en Calingasta, que -vuelvo a repetir- no tenemos minería, todo se ha hecho con esfuerzo de la provincia y con ayuda de la nación.</w:t>
      </w:r>
    </w:p>
    <w:p w:rsidR="0048497E" w:rsidRDefault="0048497E" w:rsidP="00D15135">
      <w:pPr>
        <w:spacing w:after="0" w:line="312" w:lineRule="auto"/>
        <w:ind w:firstLine="708"/>
        <w:jc w:val="both"/>
        <w:rPr>
          <w:rFonts w:ascii="Times New Roman" w:hAnsi="Times New Roman"/>
          <w:sz w:val="20"/>
          <w:szCs w:val="20"/>
        </w:rPr>
      </w:pPr>
      <w:r>
        <w:rPr>
          <w:rFonts w:ascii="Times New Roman" w:hAnsi="Times New Roman"/>
          <w:sz w:val="20"/>
          <w:szCs w:val="20"/>
        </w:rPr>
        <w:t>Por lo que estamos muy satisfechos y bie</w:t>
      </w:r>
      <w:r>
        <w:rPr>
          <w:rFonts w:ascii="Times New Roman" w:hAnsi="Times New Roman"/>
          <w:sz w:val="20"/>
          <w:szCs w:val="20"/>
        </w:rPr>
        <w:t>n</w:t>
      </w:r>
      <w:r>
        <w:rPr>
          <w:rFonts w:ascii="Times New Roman" w:hAnsi="Times New Roman"/>
          <w:sz w:val="20"/>
          <w:szCs w:val="20"/>
        </w:rPr>
        <w:t>venidas todas las obras que nuestro señor Gobernador promete.</w:t>
      </w:r>
    </w:p>
    <w:p w:rsidR="0048497E" w:rsidRDefault="0048497E" w:rsidP="00D15135">
      <w:pPr>
        <w:spacing w:after="0" w:line="312" w:lineRule="auto"/>
        <w:ind w:firstLine="708"/>
        <w:jc w:val="both"/>
        <w:rPr>
          <w:rFonts w:ascii="Times New Roman" w:hAnsi="Times New Roman"/>
          <w:sz w:val="20"/>
          <w:szCs w:val="20"/>
        </w:rPr>
      </w:pPr>
      <w:r>
        <w:rPr>
          <w:rFonts w:ascii="Times New Roman" w:hAnsi="Times New Roman"/>
          <w:sz w:val="20"/>
          <w:szCs w:val="20"/>
        </w:rPr>
        <w:t>No son promesas de campaña, señor Pres</w:t>
      </w:r>
      <w:r>
        <w:rPr>
          <w:rFonts w:ascii="Times New Roman" w:hAnsi="Times New Roman"/>
          <w:sz w:val="20"/>
          <w:szCs w:val="20"/>
        </w:rPr>
        <w:t>i</w:t>
      </w:r>
      <w:r>
        <w:rPr>
          <w:rFonts w:ascii="Times New Roman" w:hAnsi="Times New Roman"/>
          <w:sz w:val="20"/>
          <w:szCs w:val="20"/>
        </w:rPr>
        <w:t>dente, son realidades.</w:t>
      </w:r>
    </w:p>
    <w:p w:rsidR="0048497E" w:rsidRDefault="0048497E" w:rsidP="00D15135">
      <w:pPr>
        <w:spacing w:after="0" w:line="312" w:lineRule="auto"/>
        <w:ind w:firstLine="708"/>
        <w:jc w:val="both"/>
        <w:rPr>
          <w:rFonts w:ascii="Times New Roman" w:hAnsi="Times New Roman"/>
          <w:sz w:val="20"/>
          <w:szCs w:val="20"/>
        </w:rPr>
      </w:pPr>
      <w:r>
        <w:rPr>
          <w:rFonts w:ascii="Times New Roman" w:hAnsi="Times New Roman"/>
          <w:sz w:val="20"/>
          <w:szCs w:val="20"/>
        </w:rPr>
        <w:t>Gracias.</w:t>
      </w:r>
    </w:p>
    <w:p w:rsidR="0048497E" w:rsidRDefault="0048497E" w:rsidP="00D15135">
      <w:pPr>
        <w:spacing w:after="0" w:line="312" w:lineRule="auto"/>
        <w:jc w:val="both"/>
        <w:rPr>
          <w:rFonts w:ascii="Times New Roman" w:hAnsi="Times New Roman"/>
          <w:sz w:val="20"/>
          <w:szCs w:val="20"/>
        </w:rPr>
      </w:pPr>
      <w:r w:rsidRPr="00D93001">
        <w:rPr>
          <w:rFonts w:ascii="Times New Roman" w:hAnsi="Times New Roman"/>
          <w:b/>
          <w:bCs/>
        </w:rPr>
        <w:t xml:space="preserve">Sr. Hensel.- </w:t>
      </w:r>
      <w:r>
        <w:rPr>
          <w:rFonts w:ascii="Times New Roman" w:hAnsi="Times New Roman"/>
          <w:sz w:val="20"/>
          <w:szCs w:val="20"/>
        </w:rPr>
        <w:t>Pido la palabra.</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Señor Presidente</w:t>
      </w:r>
      <w:r w:rsidR="00A42094">
        <w:rPr>
          <w:rFonts w:ascii="Times New Roman" w:hAnsi="Times New Roman"/>
          <w:sz w:val="20"/>
          <w:szCs w:val="20"/>
        </w:rPr>
        <w:t>, en primer lugar felicitar al p</w:t>
      </w:r>
      <w:r>
        <w:rPr>
          <w:rFonts w:ascii="Times New Roman" w:hAnsi="Times New Roman"/>
          <w:sz w:val="20"/>
          <w:szCs w:val="20"/>
        </w:rPr>
        <w:t>residente de la Comisión de Obras y Servicios P</w:t>
      </w:r>
      <w:r>
        <w:rPr>
          <w:rFonts w:ascii="Times New Roman" w:hAnsi="Times New Roman"/>
          <w:sz w:val="20"/>
          <w:szCs w:val="20"/>
        </w:rPr>
        <w:t>ú</w:t>
      </w:r>
      <w:r>
        <w:rPr>
          <w:rFonts w:ascii="Times New Roman" w:hAnsi="Times New Roman"/>
          <w:sz w:val="20"/>
          <w:szCs w:val="20"/>
        </w:rPr>
        <w:t>blicos por el tratamiento de este Expediente y por su explicación.</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 xml:space="preserve">La verdad, señor Presidente, que con la ratificación de este Convenio, este es un día histórico para los sarmientinos. Como representante de los sarmientinos, </w:t>
      </w:r>
      <w:r w:rsidR="00A42094">
        <w:rPr>
          <w:rFonts w:ascii="Times New Roman" w:hAnsi="Times New Roman"/>
          <w:sz w:val="20"/>
          <w:szCs w:val="20"/>
        </w:rPr>
        <w:t>digo que es</w:t>
      </w:r>
      <w:r>
        <w:rPr>
          <w:rFonts w:ascii="Times New Roman" w:hAnsi="Times New Roman"/>
          <w:sz w:val="20"/>
          <w:szCs w:val="20"/>
        </w:rPr>
        <w:t xml:space="preserve"> un día histórico.</w:t>
      </w:r>
    </w:p>
    <w:p w:rsidR="0048497E"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Está inversión que enarbola la gestión del señor Gobernad</w:t>
      </w:r>
      <w:r w:rsidR="00A42094">
        <w:rPr>
          <w:rFonts w:ascii="Times New Roman" w:hAnsi="Times New Roman"/>
          <w:sz w:val="20"/>
          <w:szCs w:val="20"/>
        </w:rPr>
        <w:t>or</w:t>
      </w:r>
      <w:r>
        <w:rPr>
          <w:rFonts w:ascii="Times New Roman" w:hAnsi="Times New Roman"/>
          <w:sz w:val="20"/>
          <w:szCs w:val="20"/>
        </w:rPr>
        <w:t xml:space="preserve"> Sergio Uñac, para conseguir este financiamiento, hace a la concreción de un anhelo de muchísimo tiempo, que data desde los inicios del departamento.</w:t>
      </w:r>
    </w:p>
    <w:p w:rsidR="0048497E" w:rsidRPr="00B53632" w:rsidRDefault="0048497E" w:rsidP="00D15135">
      <w:pPr>
        <w:spacing w:after="0" w:line="312" w:lineRule="auto"/>
        <w:jc w:val="both"/>
        <w:rPr>
          <w:rFonts w:ascii="Times New Roman" w:hAnsi="Times New Roman"/>
          <w:sz w:val="20"/>
          <w:szCs w:val="20"/>
        </w:rPr>
      </w:pPr>
      <w:r>
        <w:rPr>
          <w:rFonts w:ascii="Times New Roman" w:hAnsi="Times New Roman"/>
          <w:sz w:val="20"/>
          <w:szCs w:val="20"/>
        </w:rPr>
        <w:tab/>
        <w:t>Para hacer un poco de historia, este acuedu</w:t>
      </w:r>
      <w:r>
        <w:rPr>
          <w:rFonts w:ascii="Times New Roman" w:hAnsi="Times New Roman"/>
          <w:sz w:val="20"/>
          <w:szCs w:val="20"/>
        </w:rPr>
        <w:t>c</w:t>
      </w:r>
      <w:r>
        <w:rPr>
          <w:rFonts w:ascii="Times New Roman" w:hAnsi="Times New Roman"/>
          <w:sz w:val="20"/>
          <w:szCs w:val="20"/>
        </w:rPr>
        <w:t>to se viene trabajando desde muchísimo tiempo. En el año 2013, se hizo la presentación del proyecto. En el año 2015, cuando el actual Ministro de Gobierno, Alberto Hensel, era intendente del departamento, se realizó una perforación en Retamito.</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ese momento, costaba conseguir los recursos. El mismo proyecto se presentó para cons</w:t>
      </w:r>
      <w:r>
        <w:rPr>
          <w:rFonts w:ascii="Times New Roman" w:hAnsi="Times New Roman" w:cs="Times New Roman"/>
          <w:sz w:val="20"/>
          <w:szCs w:val="20"/>
        </w:rPr>
        <w:t>e</w:t>
      </w:r>
      <w:r>
        <w:rPr>
          <w:rFonts w:ascii="Times New Roman" w:hAnsi="Times New Roman" w:cs="Times New Roman"/>
          <w:sz w:val="20"/>
          <w:szCs w:val="20"/>
        </w:rPr>
        <w:t>guir financiamiento a través del BID, no se pudo concretar y hoy, estamos hablando de una inversión de ochocientos</w:t>
      </w:r>
      <w:r w:rsidR="00A42094">
        <w:rPr>
          <w:rFonts w:ascii="Times New Roman" w:hAnsi="Times New Roman" w:cs="Times New Roman"/>
          <w:sz w:val="20"/>
          <w:szCs w:val="20"/>
        </w:rPr>
        <w:t xml:space="preserve"> veintidós</w:t>
      </w:r>
      <w:r>
        <w:rPr>
          <w:rFonts w:ascii="Times New Roman" w:hAnsi="Times New Roman" w:cs="Times New Roman"/>
          <w:sz w:val="20"/>
          <w:szCs w:val="20"/>
        </w:rPr>
        <w:t xml:space="preserve"> millones de pesos, en un rincón de la provincia, en el límite de la provincia de San Juan.</w:t>
      </w:r>
    </w:p>
    <w:p w:rsidR="0048497E" w:rsidRDefault="0048497E"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 hoy estuviera aquí presente quien ha pr</w:t>
      </w:r>
      <w:r>
        <w:rPr>
          <w:rFonts w:ascii="Times New Roman" w:hAnsi="Times New Roman" w:cs="Times New Roman"/>
          <w:sz w:val="20"/>
          <w:szCs w:val="20"/>
        </w:rPr>
        <w:t>e</w:t>
      </w:r>
      <w:r>
        <w:rPr>
          <w:rFonts w:ascii="Times New Roman" w:hAnsi="Times New Roman" w:cs="Times New Roman"/>
          <w:sz w:val="20"/>
          <w:szCs w:val="20"/>
        </w:rPr>
        <w:t xml:space="preserve">sentado el pedido, durante todos estos años de Aguas </w:t>
      </w:r>
      <w:r>
        <w:rPr>
          <w:rFonts w:ascii="Times New Roman" w:hAnsi="Times New Roman" w:cs="Times New Roman"/>
          <w:sz w:val="20"/>
          <w:szCs w:val="20"/>
        </w:rPr>
        <w:lastRenderedPageBreak/>
        <w:t>Verdes, como es José Díaz, estaría muy contento de decir, que esto está en aras de concretarse.</w:t>
      </w:r>
    </w:p>
    <w:p w:rsidR="0048497E" w:rsidRDefault="0048497E"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todo este tiempo se ha tratado en lo pos</w:t>
      </w:r>
      <w:r>
        <w:rPr>
          <w:rFonts w:ascii="Times New Roman" w:hAnsi="Times New Roman" w:cs="Times New Roman"/>
          <w:sz w:val="20"/>
          <w:szCs w:val="20"/>
        </w:rPr>
        <w:t>i</w:t>
      </w:r>
      <w:r>
        <w:rPr>
          <w:rFonts w:ascii="Times New Roman" w:hAnsi="Times New Roman" w:cs="Times New Roman"/>
          <w:sz w:val="20"/>
          <w:szCs w:val="20"/>
        </w:rPr>
        <w:t xml:space="preserve">ble de brindar el mejor servicio, como </w:t>
      </w:r>
      <w:r w:rsidR="00A42094">
        <w:rPr>
          <w:rFonts w:ascii="Times New Roman" w:hAnsi="Times New Roman" w:cs="Times New Roman"/>
          <w:sz w:val="20"/>
          <w:szCs w:val="20"/>
        </w:rPr>
        <w:t xml:space="preserve">con </w:t>
      </w:r>
      <w:r>
        <w:rPr>
          <w:rFonts w:ascii="Times New Roman" w:hAnsi="Times New Roman" w:cs="Times New Roman"/>
          <w:sz w:val="20"/>
          <w:szCs w:val="20"/>
        </w:rPr>
        <w:t>la Planta de Tres Esquinas, que pertenece a la Municipalidad de Sarmiento; la misma que Las Lagunas, que pert</w:t>
      </w:r>
      <w:r>
        <w:rPr>
          <w:rFonts w:ascii="Times New Roman" w:hAnsi="Times New Roman" w:cs="Times New Roman"/>
          <w:sz w:val="20"/>
          <w:szCs w:val="20"/>
        </w:rPr>
        <w:t>e</w:t>
      </w:r>
      <w:r>
        <w:rPr>
          <w:rFonts w:ascii="Times New Roman" w:hAnsi="Times New Roman" w:cs="Times New Roman"/>
          <w:sz w:val="20"/>
          <w:szCs w:val="20"/>
        </w:rPr>
        <w:t>nece a la Municipalidad de Sarmiento, que se realizó un re funcionalización en algún momento. Pero t</w:t>
      </w:r>
      <w:r>
        <w:rPr>
          <w:rFonts w:ascii="Times New Roman" w:hAnsi="Times New Roman" w:cs="Times New Roman"/>
          <w:sz w:val="20"/>
          <w:szCs w:val="20"/>
        </w:rPr>
        <w:t>e</w:t>
      </w:r>
      <w:r>
        <w:rPr>
          <w:rFonts w:ascii="Times New Roman" w:hAnsi="Times New Roman" w:cs="Times New Roman"/>
          <w:sz w:val="20"/>
          <w:szCs w:val="20"/>
        </w:rPr>
        <w:t>níamos un problema y seguimos teniendo el probl</w:t>
      </w:r>
      <w:r>
        <w:rPr>
          <w:rFonts w:ascii="Times New Roman" w:hAnsi="Times New Roman" w:cs="Times New Roman"/>
          <w:sz w:val="20"/>
          <w:szCs w:val="20"/>
        </w:rPr>
        <w:t>e</w:t>
      </w:r>
      <w:r>
        <w:rPr>
          <w:rFonts w:ascii="Times New Roman" w:hAnsi="Times New Roman" w:cs="Times New Roman"/>
          <w:sz w:val="20"/>
          <w:szCs w:val="20"/>
        </w:rPr>
        <w:t>ma, que, al no ser subterráneo, cuando tenemos ép</w:t>
      </w:r>
      <w:r>
        <w:rPr>
          <w:rFonts w:ascii="Times New Roman" w:hAnsi="Times New Roman" w:cs="Times New Roman"/>
          <w:sz w:val="20"/>
          <w:szCs w:val="20"/>
        </w:rPr>
        <w:t>o</w:t>
      </w:r>
      <w:r>
        <w:rPr>
          <w:rFonts w:ascii="Times New Roman" w:hAnsi="Times New Roman" w:cs="Times New Roman"/>
          <w:sz w:val="20"/>
          <w:szCs w:val="20"/>
        </w:rPr>
        <w:t>cas de monda nos quedamos sin agua.</w:t>
      </w:r>
    </w:p>
    <w:p w:rsidR="0048497E" w:rsidRDefault="0048497E"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Sumado a esto que a San Carlos no se puede llegar con la presión necesaria, por ende, se complica mucho la distribución. </w:t>
      </w:r>
    </w:p>
    <w:p w:rsidR="0048497E" w:rsidRDefault="0048497E"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La o</w:t>
      </w:r>
      <w:r w:rsidR="006252F2">
        <w:rPr>
          <w:rFonts w:ascii="Times New Roman" w:hAnsi="Times New Roman" w:cs="Times New Roman"/>
          <w:sz w:val="20"/>
          <w:szCs w:val="20"/>
        </w:rPr>
        <w:t>bra como se ha pensado</w:t>
      </w:r>
      <w:r w:rsidR="0030305D">
        <w:rPr>
          <w:rFonts w:ascii="Times New Roman" w:hAnsi="Times New Roman" w:cs="Times New Roman"/>
          <w:sz w:val="20"/>
          <w:szCs w:val="20"/>
        </w:rPr>
        <w:t>,</w:t>
      </w:r>
      <w:r>
        <w:rPr>
          <w:rFonts w:ascii="Times New Roman" w:hAnsi="Times New Roman" w:cs="Times New Roman"/>
          <w:sz w:val="20"/>
          <w:szCs w:val="20"/>
        </w:rPr>
        <w:t xml:space="preserve"> en su momento lo hablábamos con el Ministro de Obras Públicas, Ortiz Andino, se </w:t>
      </w:r>
      <w:r w:rsidR="0030305D">
        <w:rPr>
          <w:rFonts w:ascii="Times New Roman" w:hAnsi="Times New Roman" w:cs="Times New Roman"/>
          <w:sz w:val="20"/>
          <w:szCs w:val="20"/>
        </w:rPr>
        <w:t>vio</w:t>
      </w:r>
      <w:r>
        <w:rPr>
          <w:rFonts w:ascii="Times New Roman" w:hAnsi="Times New Roman" w:cs="Times New Roman"/>
          <w:sz w:val="20"/>
          <w:szCs w:val="20"/>
        </w:rPr>
        <w:t xml:space="preserve"> el entendimiento de que lo mejor es hacerlo en dos etapas, y estos dos acueduc</w:t>
      </w:r>
      <w:r w:rsidR="006252F2">
        <w:rPr>
          <w:rFonts w:ascii="Times New Roman" w:hAnsi="Times New Roman" w:cs="Times New Roman"/>
          <w:sz w:val="20"/>
          <w:szCs w:val="20"/>
        </w:rPr>
        <w:t>tos</w:t>
      </w:r>
      <w:r>
        <w:rPr>
          <w:rFonts w:ascii="Times New Roman" w:hAnsi="Times New Roman" w:cs="Times New Roman"/>
          <w:sz w:val="20"/>
          <w:szCs w:val="20"/>
        </w:rPr>
        <w:t xml:space="preserve"> vi</w:t>
      </w:r>
      <w:r>
        <w:rPr>
          <w:rFonts w:ascii="Times New Roman" w:hAnsi="Times New Roman" w:cs="Times New Roman"/>
          <w:sz w:val="20"/>
          <w:szCs w:val="20"/>
        </w:rPr>
        <w:t>e</w:t>
      </w:r>
      <w:r>
        <w:rPr>
          <w:rFonts w:ascii="Times New Roman" w:hAnsi="Times New Roman" w:cs="Times New Roman"/>
          <w:sz w:val="20"/>
          <w:szCs w:val="20"/>
        </w:rPr>
        <w:t>nen a mejorar la calidad de vida de la gente.</w:t>
      </w:r>
    </w:p>
    <w:p w:rsidR="0048497E" w:rsidRDefault="0048497E"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Señor Presidente, es hermoso decir que s</w:t>
      </w:r>
      <w:r>
        <w:rPr>
          <w:rFonts w:ascii="Times New Roman" w:hAnsi="Times New Roman" w:cs="Times New Roman"/>
          <w:sz w:val="20"/>
          <w:szCs w:val="20"/>
        </w:rPr>
        <w:t>o</w:t>
      </w:r>
      <w:r>
        <w:rPr>
          <w:rFonts w:ascii="Times New Roman" w:hAnsi="Times New Roman" w:cs="Times New Roman"/>
          <w:sz w:val="20"/>
          <w:szCs w:val="20"/>
        </w:rPr>
        <w:t>mos parte de un proyecto político que es federal, que somos parte de un proyecto político que le sigue cambiando la vida a la gente.</w:t>
      </w:r>
    </w:p>
    <w:p w:rsidR="0048497E" w:rsidRDefault="0048497E"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nombre de todos los sarmientinos, quiero decirles a todos los compañeros diputados, que la verdad que es un orgullo, y para dejar un poco las banderas políticas de lado, a todos los que van a acompañar la ratificación del Convenio, parece una simple presentación de lo que es una intención, pero ya es una realidad.</w:t>
      </w:r>
    </w:p>
    <w:p w:rsidR="0048497E" w:rsidRDefault="0048497E"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Seguramente pasarán alrededor de 24 a 36 meses hasta que comience la obra, pero nosotros ya empezamos a soñar hace mucho Presidente, y gracias a la decisión política del gobernador Sergio Uñac, es que estamos sentados hoy acá para votar firmemente la ratificación del Convenio, porque creemos que realmente a la comunidad de los pueblos originarios, a Tres Esquinas, San Carlos y </w:t>
      </w:r>
      <w:r w:rsidR="00110070">
        <w:rPr>
          <w:rFonts w:ascii="Times New Roman" w:hAnsi="Times New Roman" w:cs="Times New Roman"/>
          <w:sz w:val="20"/>
          <w:szCs w:val="20"/>
        </w:rPr>
        <w:t xml:space="preserve">a </w:t>
      </w:r>
      <w:r>
        <w:rPr>
          <w:rFonts w:ascii="Times New Roman" w:hAnsi="Times New Roman" w:cs="Times New Roman"/>
          <w:sz w:val="20"/>
          <w:szCs w:val="20"/>
        </w:rPr>
        <w:t>Las Lagunas,</w:t>
      </w:r>
      <w:r w:rsidR="006252F2">
        <w:rPr>
          <w:rFonts w:ascii="Times New Roman" w:hAnsi="Times New Roman" w:cs="Times New Roman"/>
          <w:sz w:val="20"/>
          <w:szCs w:val="20"/>
        </w:rPr>
        <w:t xml:space="preserve"> les va a cambiar casi el 80% la</w:t>
      </w:r>
      <w:r>
        <w:rPr>
          <w:rFonts w:ascii="Times New Roman" w:hAnsi="Times New Roman" w:cs="Times New Roman"/>
          <w:sz w:val="20"/>
          <w:szCs w:val="20"/>
        </w:rPr>
        <w:t xml:space="preserve"> vida.</w:t>
      </w:r>
    </w:p>
    <w:p w:rsidR="0048497E" w:rsidRDefault="0048497E"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Señor Presidente, en el entendimiento de que la política es el arte de hacer posible lo necesario, es que solicito a mis compañeros y en nombre de todos los sarmientinos hago moción para que el </w:t>
      </w:r>
      <w:r w:rsidR="006252F2">
        <w:rPr>
          <w:rFonts w:ascii="Times New Roman" w:hAnsi="Times New Roman" w:cs="Times New Roman"/>
          <w:sz w:val="20"/>
          <w:szCs w:val="20"/>
        </w:rPr>
        <w:t>p</w:t>
      </w:r>
      <w:r>
        <w:rPr>
          <w:rFonts w:ascii="Times New Roman" w:hAnsi="Times New Roman" w:cs="Times New Roman"/>
          <w:sz w:val="20"/>
          <w:szCs w:val="20"/>
        </w:rPr>
        <w:t>royecto sea aprobado.</w:t>
      </w:r>
    </w:p>
    <w:p w:rsidR="0048497E" w:rsidRPr="00607EAA" w:rsidRDefault="0048497E"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Muchas gracias. </w:t>
      </w:r>
    </w:p>
    <w:p w:rsidR="00916C0A" w:rsidRPr="00123F41" w:rsidRDefault="00916C0A" w:rsidP="00D15135">
      <w:pPr>
        <w:spacing w:after="0" w:line="312" w:lineRule="auto"/>
        <w:jc w:val="both"/>
        <w:rPr>
          <w:rFonts w:ascii="Times New Roman" w:hAnsi="Times New Roman"/>
          <w:sz w:val="20"/>
        </w:rPr>
      </w:pPr>
      <w:r w:rsidRPr="00123F41">
        <w:rPr>
          <w:rFonts w:ascii="Times New Roman" w:hAnsi="Times New Roman"/>
          <w:b/>
        </w:rPr>
        <w:t>Sr.</w:t>
      </w:r>
      <w:r>
        <w:rPr>
          <w:rFonts w:ascii="Times New Roman" w:hAnsi="Times New Roman"/>
          <w:b/>
        </w:rPr>
        <w:t xml:space="preserve"> Gioja (Juan Carlos)</w:t>
      </w:r>
      <w:r w:rsidRPr="00123F41">
        <w:rPr>
          <w:rFonts w:ascii="Times New Roman" w:hAnsi="Times New Roman"/>
          <w:b/>
        </w:rPr>
        <w:t xml:space="preserve">.- </w:t>
      </w:r>
      <w:r w:rsidRPr="00123F41">
        <w:rPr>
          <w:rFonts w:ascii="Times New Roman" w:hAnsi="Times New Roman"/>
          <w:sz w:val="20"/>
        </w:rPr>
        <w:t>Pido la palabra.</w:t>
      </w:r>
    </w:p>
    <w:p w:rsidR="00916C0A" w:rsidRDefault="00916C0A" w:rsidP="00D15135">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 xml:space="preserve">para poner en valor el sentido de esta obra. </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 xml:space="preserve">En el departamento Rawson se va a financiar a partir del Convenio entre OSSE y ENOHSA, esto es entre OSSE y el Gobierno de la Nación que va a financiar el servicio de agua potable en la zona de Médano de Oro, zona muy necesitada de la acción del Estado, ya que el servicio </w:t>
      </w:r>
      <w:r w:rsidR="00110070">
        <w:rPr>
          <w:rFonts w:ascii="Times New Roman" w:hAnsi="Times New Roman"/>
          <w:sz w:val="20"/>
        </w:rPr>
        <w:t xml:space="preserve">de agua potable </w:t>
      </w:r>
      <w:r>
        <w:rPr>
          <w:rFonts w:ascii="Times New Roman" w:hAnsi="Times New Roman"/>
          <w:sz w:val="20"/>
        </w:rPr>
        <w:t>necesita de la consideración de éste para la realización de una mejor calidad de vida para los vecinos.</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 xml:space="preserve">El Médano está a cinco kilómetros </w:t>
      </w:r>
      <w:r w:rsidR="00110070">
        <w:rPr>
          <w:rFonts w:ascii="Times New Roman" w:hAnsi="Times New Roman"/>
          <w:sz w:val="20"/>
        </w:rPr>
        <w:t>del ce</w:t>
      </w:r>
      <w:r w:rsidR="00110070">
        <w:rPr>
          <w:rFonts w:ascii="Times New Roman" w:hAnsi="Times New Roman"/>
          <w:sz w:val="20"/>
        </w:rPr>
        <w:t>n</w:t>
      </w:r>
      <w:r w:rsidR="00110070">
        <w:rPr>
          <w:rFonts w:ascii="Times New Roman" w:hAnsi="Times New Roman"/>
          <w:sz w:val="20"/>
        </w:rPr>
        <w:t xml:space="preserve">tro de Rawson, </w:t>
      </w:r>
      <w:r>
        <w:rPr>
          <w:rFonts w:ascii="Times New Roman" w:hAnsi="Times New Roman"/>
          <w:sz w:val="20"/>
        </w:rPr>
        <w:t>de Vi</w:t>
      </w:r>
      <w:r w:rsidR="00110070">
        <w:rPr>
          <w:rFonts w:ascii="Times New Roman" w:hAnsi="Times New Roman"/>
          <w:sz w:val="20"/>
        </w:rPr>
        <w:t>lla Krause. La zona</w:t>
      </w:r>
      <w:r>
        <w:rPr>
          <w:rFonts w:ascii="Times New Roman" w:hAnsi="Times New Roman"/>
          <w:sz w:val="20"/>
        </w:rPr>
        <w:t xml:space="preserve"> donde se va a colocar el servicio de agua potable es muy neces</w:t>
      </w:r>
      <w:r>
        <w:rPr>
          <w:rFonts w:ascii="Times New Roman" w:hAnsi="Times New Roman"/>
          <w:sz w:val="20"/>
        </w:rPr>
        <w:t>i</w:t>
      </w:r>
      <w:r>
        <w:rPr>
          <w:rFonts w:ascii="Times New Roman" w:hAnsi="Times New Roman"/>
          <w:sz w:val="20"/>
        </w:rPr>
        <w:t>tada, es una zona de escasos recursos, lo que pondera el sen</w:t>
      </w:r>
      <w:r w:rsidR="00110070">
        <w:rPr>
          <w:rFonts w:ascii="Times New Roman" w:hAnsi="Times New Roman"/>
          <w:sz w:val="20"/>
        </w:rPr>
        <w:t>tido de j</w:t>
      </w:r>
      <w:r>
        <w:rPr>
          <w:rFonts w:ascii="Times New Roman" w:hAnsi="Times New Roman"/>
          <w:sz w:val="20"/>
        </w:rPr>
        <w:t xml:space="preserve">usticia </w:t>
      </w:r>
      <w:r w:rsidR="00110070">
        <w:rPr>
          <w:rFonts w:ascii="Times New Roman" w:hAnsi="Times New Roman"/>
          <w:sz w:val="20"/>
        </w:rPr>
        <w:t>s</w:t>
      </w:r>
      <w:r>
        <w:rPr>
          <w:rFonts w:ascii="Times New Roman" w:hAnsi="Times New Roman"/>
          <w:sz w:val="20"/>
        </w:rPr>
        <w:t>ocial de la obra.</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Queríamos poner en consideración eso, y  nuestro reconocimiento a la tarea de OSSE, nuestro reconocimiento a la tarea de ENOHSA, nuestro rec</w:t>
      </w:r>
      <w:r>
        <w:rPr>
          <w:rFonts w:ascii="Times New Roman" w:hAnsi="Times New Roman"/>
          <w:sz w:val="20"/>
        </w:rPr>
        <w:t>o</w:t>
      </w:r>
      <w:r>
        <w:rPr>
          <w:rFonts w:ascii="Times New Roman" w:hAnsi="Times New Roman"/>
          <w:sz w:val="20"/>
        </w:rPr>
        <w:t>nocimiento al Gobierno de la Provincia y al de la Nación. Por lo que acompañamos la aprobación del Proyecto de Ley</w:t>
      </w:r>
      <w:r w:rsidR="00110070">
        <w:rPr>
          <w:rFonts w:ascii="Times New Roman" w:hAnsi="Times New Roman"/>
          <w:sz w:val="20"/>
        </w:rPr>
        <w:t xml:space="preserve"> que va a rati</w:t>
      </w:r>
      <w:r>
        <w:rPr>
          <w:rFonts w:ascii="Times New Roman" w:hAnsi="Times New Roman"/>
          <w:sz w:val="20"/>
        </w:rPr>
        <w:t>ficar el Convenio real</w:t>
      </w:r>
      <w:r>
        <w:rPr>
          <w:rFonts w:ascii="Times New Roman" w:hAnsi="Times New Roman"/>
          <w:sz w:val="20"/>
        </w:rPr>
        <w:t>i</w:t>
      </w:r>
      <w:r>
        <w:rPr>
          <w:rFonts w:ascii="Times New Roman" w:hAnsi="Times New Roman"/>
          <w:sz w:val="20"/>
        </w:rPr>
        <w:t>zado.</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Gracias, señor Presidente.</w:t>
      </w:r>
    </w:p>
    <w:p w:rsidR="00916C0A" w:rsidRDefault="00916C0A" w:rsidP="00D15135">
      <w:pPr>
        <w:spacing w:after="0" w:line="312" w:lineRule="auto"/>
        <w:jc w:val="both"/>
        <w:rPr>
          <w:rFonts w:ascii="Times New Roman" w:hAnsi="Times New Roman"/>
          <w:sz w:val="20"/>
        </w:rPr>
      </w:pPr>
      <w:r>
        <w:rPr>
          <w:rFonts w:ascii="Times New Roman" w:hAnsi="Times New Roman"/>
          <w:b/>
        </w:rPr>
        <w:t xml:space="preserve">Sr. Abarca.- </w:t>
      </w:r>
      <w:r>
        <w:rPr>
          <w:rFonts w:ascii="Times New Roman" w:hAnsi="Times New Roman"/>
          <w:sz w:val="20"/>
        </w:rPr>
        <w:t>Pido la palabra.</w:t>
      </w:r>
    </w:p>
    <w:p w:rsidR="00916C0A" w:rsidRDefault="00916C0A" w:rsidP="00D15135">
      <w:pPr>
        <w:spacing w:after="0" w:line="312" w:lineRule="auto"/>
        <w:jc w:val="both"/>
        <w:rPr>
          <w:rFonts w:ascii="Times New Roman" w:hAnsi="Times New Roman"/>
          <w:sz w:val="20"/>
        </w:rPr>
      </w:pPr>
      <w:r>
        <w:rPr>
          <w:rFonts w:ascii="Times New Roman" w:hAnsi="Times New Roman"/>
          <w:sz w:val="20"/>
        </w:rPr>
        <w:tab/>
        <w:t xml:space="preserve">Señor Presidente, creo que este Convenio es digno de destacar. </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 xml:space="preserve">En primer lugar, </w:t>
      </w:r>
      <w:r w:rsidR="00110070">
        <w:rPr>
          <w:rFonts w:ascii="Times New Roman" w:hAnsi="Times New Roman"/>
          <w:sz w:val="20"/>
        </w:rPr>
        <w:t xml:space="preserve">es digno de destacar </w:t>
      </w:r>
      <w:r>
        <w:rPr>
          <w:rFonts w:ascii="Times New Roman" w:hAnsi="Times New Roman"/>
          <w:sz w:val="20"/>
        </w:rPr>
        <w:t>cuando hay un Gobierno Nacional que trabaja en conjunto con el Gobierno Provincial y pueden beneficiarse varios departamen</w:t>
      </w:r>
      <w:r w:rsidR="00110070">
        <w:rPr>
          <w:rFonts w:ascii="Times New Roman" w:hAnsi="Times New Roman"/>
          <w:sz w:val="20"/>
        </w:rPr>
        <w:t>tos de la p</w:t>
      </w:r>
      <w:r>
        <w:rPr>
          <w:rFonts w:ascii="Times New Roman" w:hAnsi="Times New Roman"/>
          <w:sz w:val="20"/>
        </w:rPr>
        <w:t>rovincia.</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 xml:space="preserve">También, tenemos que mirar y reconocer cuando se habla de federalismo y mostrar la práctica. </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Y esto es mostrar la práctica, es mostrar un verdadero federalismo.</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Cuando decimos que se van a invertir en la provincia más de cinco mil millones de pesos, es para aplaudir.</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Se van a invertir en Calingasta 1.500 mill</w:t>
      </w:r>
      <w:r>
        <w:rPr>
          <w:rFonts w:ascii="Times New Roman" w:hAnsi="Times New Roman"/>
          <w:sz w:val="20"/>
        </w:rPr>
        <w:t>o</w:t>
      </w:r>
      <w:r>
        <w:rPr>
          <w:rFonts w:ascii="Times New Roman" w:hAnsi="Times New Roman"/>
          <w:sz w:val="20"/>
        </w:rPr>
        <w:t>nes de pesos, en Rivadavia 750 millones de pesos, en Albardón 519 millones de pesos, en Santa Lucía más 1331 millones de pesos, en Sarmiento 821 millones de pesos y en Rawson 371 millones de pesos.</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lastRenderedPageBreak/>
        <w:t>Como dice el dicho, señor Presidente, “obras son amores”, y estas obras son en beneficio de nue</w:t>
      </w:r>
      <w:r>
        <w:rPr>
          <w:rFonts w:ascii="Times New Roman" w:hAnsi="Times New Roman"/>
          <w:sz w:val="20"/>
        </w:rPr>
        <w:t>s</w:t>
      </w:r>
      <w:r>
        <w:rPr>
          <w:rFonts w:ascii="Times New Roman" w:hAnsi="Times New Roman"/>
          <w:sz w:val="20"/>
        </w:rPr>
        <w:t>tra población, en beneficio de obras de cloacas, en beneficio de agua, que es lo mejor que le puede pasar a la comunidad.</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Porque no es solo mejor</w:t>
      </w:r>
      <w:r w:rsidR="00110070">
        <w:rPr>
          <w:rFonts w:ascii="Times New Roman" w:hAnsi="Times New Roman"/>
          <w:sz w:val="20"/>
        </w:rPr>
        <w:t>ar</w:t>
      </w:r>
      <w:r>
        <w:rPr>
          <w:rFonts w:ascii="Times New Roman" w:hAnsi="Times New Roman"/>
          <w:sz w:val="20"/>
        </w:rPr>
        <w:t xml:space="preserve"> el servicio, sino también es mejorar la vida de cada uno de los ciud</w:t>
      </w:r>
      <w:r>
        <w:rPr>
          <w:rFonts w:ascii="Times New Roman" w:hAnsi="Times New Roman"/>
          <w:sz w:val="20"/>
        </w:rPr>
        <w:t>a</w:t>
      </w:r>
      <w:r>
        <w:rPr>
          <w:rFonts w:ascii="Times New Roman" w:hAnsi="Times New Roman"/>
          <w:sz w:val="20"/>
        </w:rPr>
        <w:t>danos.</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Cuando se refiere a Albardón, donde uno viene de este departamento, quiero hacer mención, de que la obra que se va a realizar, es una obra muy esperada. Es un acueducto que va hacia Las Lomitas, que va a conectar lo que es el final de un acueducto que se viene realizan</w:t>
      </w:r>
      <w:r w:rsidR="00110070">
        <w:rPr>
          <w:rFonts w:ascii="Times New Roman" w:hAnsi="Times New Roman"/>
          <w:sz w:val="20"/>
        </w:rPr>
        <w:t>do desde hace tiempo, en los últimos</w:t>
      </w:r>
      <w:r>
        <w:rPr>
          <w:rFonts w:ascii="Times New Roman" w:hAnsi="Times New Roman"/>
          <w:sz w:val="20"/>
        </w:rPr>
        <w:t xml:space="preserve"> tres años, de quinientos centímetros de di</w:t>
      </w:r>
      <w:r>
        <w:rPr>
          <w:rFonts w:ascii="Times New Roman" w:hAnsi="Times New Roman"/>
          <w:sz w:val="20"/>
        </w:rPr>
        <w:t>á</w:t>
      </w:r>
      <w:r>
        <w:rPr>
          <w:rFonts w:ascii="Times New Roman" w:hAnsi="Times New Roman"/>
          <w:sz w:val="20"/>
        </w:rPr>
        <w:t xml:space="preserve">metro de cada una de las cañerías, que va a llegar a dos cisternas, una de dos millones de litros, que está en la Planta Potabilizadora Costa Canal. Y otra de dos millones de litros de agua, que está en la falda del Cerro Villicum, al lado de la vía. </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 se va a continuar un acueducto desde ahí, por el costado de la vía y va a llegar a Las Lomitas, en nuestro querido departamento.</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Una obra ambiciosa, bu</w:t>
      </w:r>
      <w:r w:rsidR="00110070">
        <w:rPr>
          <w:rFonts w:ascii="Times New Roman" w:hAnsi="Times New Roman" w:cs="Times New Roman"/>
          <w:sz w:val="20"/>
          <w:szCs w:val="20"/>
        </w:rPr>
        <w:t>ena, porque estamos hablando de</w:t>
      </w:r>
      <w:r>
        <w:rPr>
          <w:rFonts w:ascii="Times New Roman" w:hAnsi="Times New Roman" w:cs="Times New Roman"/>
          <w:sz w:val="20"/>
          <w:szCs w:val="20"/>
        </w:rPr>
        <w:t xml:space="preserve"> 14 kilómetros de distancia, y no sol</w:t>
      </w:r>
      <w:r>
        <w:rPr>
          <w:rFonts w:ascii="Times New Roman" w:hAnsi="Times New Roman" w:cs="Times New Roman"/>
          <w:sz w:val="20"/>
          <w:szCs w:val="20"/>
        </w:rPr>
        <w:t>a</w:t>
      </w:r>
      <w:r>
        <w:rPr>
          <w:rFonts w:ascii="Times New Roman" w:hAnsi="Times New Roman" w:cs="Times New Roman"/>
          <w:sz w:val="20"/>
          <w:szCs w:val="20"/>
        </w:rPr>
        <w:t>mente la longitud de esta cañería, sino también el diámetro de esta cañería. Es una cañería de 300 ce</w:t>
      </w:r>
      <w:r>
        <w:rPr>
          <w:rFonts w:ascii="Times New Roman" w:hAnsi="Times New Roman" w:cs="Times New Roman"/>
          <w:sz w:val="20"/>
          <w:szCs w:val="20"/>
        </w:rPr>
        <w:t>n</w:t>
      </w:r>
      <w:r>
        <w:rPr>
          <w:rFonts w:ascii="Times New Roman" w:hAnsi="Times New Roman" w:cs="Times New Roman"/>
          <w:sz w:val="20"/>
          <w:szCs w:val="20"/>
        </w:rPr>
        <w:t>tímetros que va a estar llegando a esa zona.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Creo que es una obra más que importante, y en esto refleja que el pedido, la necesidad de cada uno de los habitantes, está reflejada y está hoy cons</w:t>
      </w:r>
      <w:r>
        <w:rPr>
          <w:rFonts w:ascii="Times New Roman" w:hAnsi="Times New Roman" w:cs="Times New Roman"/>
          <w:sz w:val="20"/>
          <w:szCs w:val="20"/>
        </w:rPr>
        <w:t>o</w:t>
      </w:r>
      <w:r>
        <w:rPr>
          <w:rFonts w:ascii="Times New Roman" w:hAnsi="Times New Roman" w:cs="Times New Roman"/>
          <w:sz w:val="20"/>
          <w:szCs w:val="20"/>
        </w:rPr>
        <w:t xml:space="preserve">lidada para que se realice esa obra. </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proyecto está listo, está todo en forma adecuada para que se llame a licitación, pero no s</w:t>
      </w:r>
      <w:r>
        <w:rPr>
          <w:rFonts w:ascii="Times New Roman" w:hAnsi="Times New Roman" w:cs="Times New Roman"/>
          <w:sz w:val="20"/>
          <w:szCs w:val="20"/>
        </w:rPr>
        <w:t>o</w:t>
      </w:r>
      <w:r>
        <w:rPr>
          <w:rFonts w:ascii="Times New Roman" w:hAnsi="Times New Roman" w:cs="Times New Roman"/>
          <w:sz w:val="20"/>
          <w:szCs w:val="20"/>
        </w:rPr>
        <w:t>lamente esa obra, sino que también vamos a reforzar todo lo que son las cañerías de la zona de La Cañada.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Cañada, es una zona muy productiva y con muchas familias de residencia. En esa zona las cañerías son muy antiguas, muy pequeñas y se va a realizar el cambio de las cañerías en toda esa zona. Y también una nueva perforación, a 150 metros de profundidad y con una bomba de 8”, para que pueda dar un buen caudal a toda la zona.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También se va a realizar otro acueducto en la Calle Lozano. En dicha calle, que va hasta calle San Nicolás, y no solamente le va a dar agua a esa zona de calle Lozano, San Nicolás, sino también se le da la posibilidad de llegar al Distrito de Tierrita, llegar hasta ahí con más presión y con más posibil</w:t>
      </w:r>
      <w:r>
        <w:rPr>
          <w:rFonts w:ascii="Times New Roman" w:hAnsi="Times New Roman" w:cs="Times New Roman"/>
          <w:sz w:val="20"/>
          <w:szCs w:val="20"/>
        </w:rPr>
        <w:t>i</w:t>
      </w:r>
      <w:r w:rsidR="00110070">
        <w:rPr>
          <w:rFonts w:ascii="Times New Roman" w:hAnsi="Times New Roman" w:cs="Times New Roman"/>
          <w:sz w:val="20"/>
          <w:szCs w:val="20"/>
        </w:rPr>
        <w:t>dad para que</w:t>
      </w:r>
      <w:r>
        <w:rPr>
          <w:rFonts w:ascii="Times New Roman" w:hAnsi="Times New Roman" w:cs="Times New Roman"/>
          <w:sz w:val="20"/>
          <w:szCs w:val="20"/>
        </w:rPr>
        <w:t xml:space="preserve"> cada uno de sus habitantes pueda tener una mejor calidad del servicio de agua potable.</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Creo que en estas estas zonas, es muy nec</w:t>
      </w:r>
      <w:r>
        <w:rPr>
          <w:rFonts w:ascii="Times New Roman" w:hAnsi="Times New Roman" w:cs="Times New Roman"/>
          <w:sz w:val="20"/>
          <w:szCs w:val="20"/>
        </w:rPr>
        <w:t>e</w:t>
      </w:r>
      <w:r>
        <w:rPr>
          <w:rFonts w:ascii="Times New Roman" w:hAnsi="Times New Roman" w:cs="Times New Roman"/>
          <w:sz w:val="20"/>
          <w:szCs w:val="20"/>
        </w:rPr>
        <w:t>sario y hoy vamos a poder llegar a esas zonas.</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hay un nuevo acueducto que se va a conectar, desde la parte de Cañada, hacia calle La Laja, para re</w:t>
      </w:r>
      <w:r w:rsidR="00110070">
        <w:rPr>
          <w:rFonts w:ascii="Times New Roman" w:hAnsi="Times New Roman" w:cs="Times New Roman"/>
          <w:sz w:val="20"/>
          <w:szCs w:val="20"/>
        </w:rPr>
        <w:t>forzar toda la parte central y n</w:t>
      </w:r>
      <w:r>
        <w:rPr>
          <w:rFonts w:ascii="Times New Roman" w:hAnsi="Times New Roman" w:cs="Times New Roman"/>
          <w:sz w:val="20"/>
          <w:szCs w:val="20"/>
        </w:rPr>
        <w:t>orte del departamento con este beneficio de agua potable.</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Creo, que ésta es la forma de hacer una ve</w:t>
      </w:r>
      <w:r>
        <w:rPr>
          <w:rFonts w:ascii="Times New Roman" w:hAnsi="Times New Roman" w:cs="Times New Roman"/>
          <w:sz w:val="20"/>
          <w:szCs w:val="20"/>
        </w:rPr>
        <w:t>r</w:t>
      </w:r>
      <w:r>
        <w:rPr>
          <w:rFonts w:ascii="Times New Roman" w:hAnsi="Times New Roman" w:cs="Times New Roman"/>
          <w:sz w:val="20"/>
          <w:szCs w:val="20"/>
        </w:rPr>
        <w:t>dadera política.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Recién lo manifestaba uno de nuestros co</w:t>
      </w:r>
      <w:r>
        <w:rPr>
          <w:rFonts w:ascii="Times New Roman" w:hAnsi="Times New Roman" w:cs="Times New Roman"/>
          <w:sz w:val="20"/>
          <w:szCs w:val="20"/>
        </w:rPr>
        <w:t>m</w:t>
      </w:r>
      <w:r>
        <w:rPr>
          <w:rFonts w:ascii="Times New Roman" w:hAnsi="Times New Roman" w:cs="Times New Roman"/>
          <w:sz w:val="20"/>
          <w:szCs w:val="20"/>
        </w:rPr>
        <w:t>pañeros, que la política es el arte de hacer posible las cosas que son importantes para nuestra gente. Esto es lo importante para nuestra gente, mejorar el servicio, mejorar la calidad de vida, para un futuro mejor de cada uno de los ciudadanos de nuestros departame</w:t>
      </w:r>
      <w:r>
        <w:rPr>
          <w:rFonts w:ascii="Times New Roman" w:hAnsi="Times New Roman" w:cs="Times New Roman"/>
          <w:sz w:val="20"/>
          <w:szCs w:val="20"/>
        </w:rPr>
        <w:t>n</w:t>
      </w:r>
      <w:r>
        <w:rPr>
          <w:rFonts w:ascii="Times New Roman" w:hAnsi="Times New Roman" w:cs="Times New Roman"/>
          <w:sz w:val="20"/>
          <w:szCs w:val="20"/>
        </w:rPr>
        <w:t>to</w:t>
      </w:r>
      <w:r w:rsidR="00110070">
        <w:rPr>
          <w:rFonts w:ascii="Times New Roman" w:hAnsi="Times New Roman" w:cs="Times New Roman"/>
          <w:sz w:val="20"/>
          <w:szCs w:val="20"/>
        </w:rPr>
        <w:t>s, pero así también de toda la p</w:t>
      </w:r>
      <w:r>
        <w:rPr>
          <w:rFonts w:ascii="Times New Roman" w:hAnsi="Times New Roman" w:cs="Times New Roman"/>
          <w:sz w:val="20"/>
          <w:szCs w:val="20"/>
        </w:rPr>
        <w:t>rovincia de San Juan.</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señor Presidente, nuestro Bloque va a apoyar este proyecto, para que sea votado y pido también a los otros diputados, sé que todos tienen la mejor predisposición y buena voluntad, para que tengamos un futuro mejor para todos los sanjuaninos.</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pido, que nos apoyen con su voto favorable.</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 señor Presidente.</w:t>
      </w:r>
    </w:p>
    <w:p w:rsidR="00916C0A" w:rsidRDefault="00916C0A" w:rsidP="00D15135">
      <w:pPr>
        <w:spacing w:after="0" w:line="312" w:lineRule="auto"/>
        <w:jc w:val="both"/>
        <w:rPr>
          <w:rFonts w:ascii="Times New Roman" w:hAnsi="Times New Roman" w:cs="Times New Roman"/>
          <w:sz w:val="20"/>
          <w:szCs w:val="20"/>
        </w:rPr>
      </w:pPr>
      <w:r w:rsidRPr="001554A1">
        <w:rPr>
          <w:rFonts w:ascii="Times New Roman" w:hAnsi="Times New Roman" w:cs="Times New Roman"/>
          <w:b/>
        </w:rPr>
        <w:t>Sr. Presidente (</w:t>
      </w:r>
      <w:r>
        <w:rPr>
          <w:rFonts w:ascii="Times New Roman" w:hAnsi="Times New Roman" w:cs="Times New Roman"/>
          <w:b/>
        </w:rPr>
        <w:t>Cabello</w:t>
      </w:r>
      <w:r w:rsidRPr="001554A1">
        <w:rPr>
          <w:rFonts w:ascii="Times New Roman" w:hAnsi="Times New Roman" w:cs="Times New Roman"/>
          <w:b/>
        </w:rPr>
        <w:t>).-</w:t>
      </w:r>
      <w:r>
        <w:rPr>
          <w:rFonts w:ascii="Times New Roman" w:hAnsi="Times New Roman" w:cs="Times New Roman"/>
          <w:b/>
          <w:sz w:val="20"/>
          <w:szCs w:val="20"/>
        </w:rPr>
        <w:t xml:space="preserve"> </w:t>
      </w:r>
      <w:r>
        <w:rPr>
          <w:rFonts w:ascii="Times New Roman" w:hAnsi="Times New Roman" w:cs="Times New Roman"/>
          <w:sz w:val="20"/>
          <w:szCs w:val="20"/>
        </w:rPr>
        <w:t>Está en consideración para su tratamiento en general y particular.</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D15135">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916C0A" w:rsidRDefault="00916C0A" w:rsidP="00D15135">
      <w:pPr>
        <w:spacing w:after="0" w:line="312" w:lineRule="auto"/>
        <w:rPr>
          <w:rFonts w:ascii="Times New Roman" w:hAnsi="Times New Roman" w:cs="Times New Roman"/>
          <w:sz w:val="20"/>
          <w:szCs w:val="20"/>
        </w:rPr>
      </w:pPr>
    </w:p>
    <w:p w:rsidR="00916C0A" w:rsidRDefault="00916C0A" w:rsidP="00D15135">
      <w:pPr>
        <w:spacing w:after="0" w:line="312" w:lineRule="auto"/>
        <w:rPr>
          <w:rFonts w:ascii="Times New Roman" w:hAnsi="Times New Roman" w:cs="Times New Roman"/>
          <w:sz w:val="20"/>
          <w:szCs w:val="20"/>
        </w:rPr>
      </w:pPr>
      <w:r>
        <w:rPr>
          <w:rFonts w:ascii="Times New Roman" w:hAnsi="Times New Roman" w:cs="Times New Roman"/>
          <w:sz w:val="20"/>
          <w:szCs w:val="20"/>
        </w:rPr>
        <w:tab/>
        <w:t>Queda sancionado con fuerza de Ley.</w:t>
      </w:r>
    </w:p>
    <w:p w:rsidR="00916C0A" w:rsidRDefault="00916C0A" w:rsidP="00D15135">
      <w:pPr>
        <w:spacing w:after="0" w:line="312" w:lineRule="auto"/>
        <w:rPr>
          <w:rFonts w:ascii="Times New Roman" w:hAnsi="Times New Roman" w:cs="Times New Roman"/>
          <w:sz w:val="20"/>
          <w:szCs w:val="20"/>
        </w:rPr>
      </w:pPr>
      <w:r>
        <w:rPr>
          <w:rFonts w:ascii="Times New Roman" w:hAnsi="Times New Roman" w:cs="Times New Roman"/>
          <w:sz w:val="20"/>
          <w:szCs w:val="20"/>
        </w:rPr>
        <w:tab/>
        <w:t>Continuamos con el Asunto III de Desp</w:t>
      </w:r>
      <w:r>
        <w:rPr>
          <w:rFonts w:ascii="Times New Roman" w:hAnsi="Times New Roman" w:cs="Times New Roman"/>
          <w:sz w:val="20"/>
          <w:szCs w:val="20"/>
        </w:rPr>
        <w:t>a</w:t>
      </w:r>
      <w:r>
        <w:rPr>
          <w:rFonts w:ascii="Times New Roman" w:hAnsi="Times New Roman" w:cs="Times New Roman"/>
          <w:sz w:val="20"/>
          <w:szCs w:val="20"/>
        </w:rPr>
        <w:t>chos de Comisión.</w:t>
      </w:r>
    </w:p>
    <w:p w:rsidR="00916C0A" w:rsidRDefault="00916C0A" w:rsidP="00D15135">
      <w:pPr>
        <w:spacing w:after="0" w:line="312" w:lineRule="auto"/>
        <w:rPr>
          <w:rFonts w:ascii="Times New Roman" w:hAnsi="Times New Roman" w:cs="Times New Roman"/>
          <w:sz w:val="20"/>
          <w:szCs w:val="20"/>
        </w:rPr>
      </w:pPr>
      <w:r w:rsidRPr="00807F81">
        <w:rPr>
          <w:rFonts w:ascii="Times New Roman" w:hAnsi="Times New Roman" w:cs="Times New Roman"/>
          <w:b/>
        </w:rPr>
        <w:t>Sra. Paredes</w:t>
      </w:r>
      <w:r>
        <w:rPr>
          <w:rFonts w:ascii="Times New Roman" w:hAnsi="Times New Roman" w:cs="Times New Roman"/>
          <w:b/>
          <w:sz w:val="20"/>
          <w:szCs w:val="20"/>
        </w:rPr>
        <w:t xml:space="preserve">.- </w:t>
      </w:r>
      <w:r>
        <w:rPr>
          <w:rFonts w:ascii="Times New Roman" w:hAnsi="Times New Roman" w:cs="Times New Roman"/>
          <w:sz w:val="20"/>
          <w:szCs w:val="20"/>
        </w:rPr>
        <w:t>Pido la palabra.</w:t>
      </w:r>
    </w:p>
    <w:p w:rsidR="00916C0A" w:rsidRDefault="00916C0A" w:rsidP="00D15135">
      <w:pPr>
        <w:spacing w:after="0" w:line="312" w:lineRule="auto"/>
        <w:rPr>
          <w:rFonts w:ascii="Times New Roman" w:hAnsi="Times New Roman" w:cs="Times New Roman"/>
          <w:sz w:val="20"/>
          <w:szCs w:val="20"/>
        </w:rPr>
      </w:pPr>
      <w:r>
        <w:rPr>
          <w:rFonts w:ascii="Times New Roman" w:hAnsi="Times New Roman" w:cs="Times New Roman"/>
          <w:sz w:val="20"/>
          <w:szCs w:val="20"/>
        </w:rPr>
        <w:tab/>
        <w:t>Señor Presidente, como miembro informante de la Comisión de Educación, corresponde dar trat</w:t>
      </w:r>
      <w:r>
        <w:rPr>
          <w:rFonts w:ascii="Times New Roman" w:hAnsi="Times New Roman" w:cs="Times New Roman"/>
          <w:sz w:val="20"/>
          <w:szCs w:val="20"/>
        </w:rPr>
        <w:t>a</w:t>
      </w:r>
      <w:r>
        <w:rPr>
          <w:rFonts w:ascii="Times New Roman" w:hAnsi="Times New Roman" w:cs="Times New Roman"/>
          <w:sz w:val="20"/>
          <w:szCs w:val="20"/>
        </w:rPr>
        <w:lastRenderedPageBreak/>
        <w:t xml:space="preserve">miento a un Convenio enviado por Mensaje del Poder Ejecutivo Nº 57. </w:t>
      </w:r>
    </w:p>
    <w:p w:rsidR="00916C0A" w:rsidRPr="00807F81"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Un Convenio específico celebrado entre el Ministerio de Turismo y Cultura de la Provincia de San Juan y el INCAA, el Instituto Nacional de Cine y Artes Audiovisuales. Se plantea a este Cuerpo, apr</w:t>
      </w:r>
      <w:r>
        <w:rPr>
          <w:rFonts w:ascii="Times New Roman" w:hAnsi="Times New Roman" w:cs="Times New Roman"/>
          <w:sz w:val="20"/>
          <w:szCs w:val="20"/>
        </w:rPr>
        <w:t>o</w:t>
      </w:r>
      <w:r>
        <w:rPr>
          <w:rFonts w:ascii="Times New Roman" w:hAnsi="Times New Roman" w:cs="Times New Roman"/>
          <w:sz w:val="20"/>
          <w:szCs w:val="20"/>
        </w:rPr>
        <w:t>bar un Convenio específico, que tiene un objetivo, que es poder establecer con claridad, cuáles son las obligaciones que le corresponde a cada una de las partes mencionadas para poder llevar adelante la organización, el funcionamiento y la administración de lo que es la sede regional acá en San Juan, sede de Cuyo, de la Escuela Nacional de Experimentación de Cine.</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Este Convenio, como dije, tiene por objetivo poder establecer cuáles son las obligaciones, porque tengamos en cuenta, Presidente, que, en el año 2016 se celebra el Convenio Marco, para poder constituir a San Juan como sede; se crea la Escuela Nacional de Cine. En el año 2018, se entrega el proyecto para la edificación de su establecimiento propio, que se inaugura en el año 2019, justo el año en que se pr</w:t>
      </w:r>
      <w:r>
        <w:rPr>
          <w:rFonts w:ascii="Times New Roman" w:hAnsi="Times New Roman" w:cs="Times New Roman"/>
          <w:sz w:val="20"/>
          <w:szCs w:val="20"/>
          <w:lang w:val="es-ES"/>
        </w:rPr>
        <w:t>o</w:t>
      </w:r>
      <w:r>
        <w:rPr>
          <w:rFonts w:ascii="Times New Roman" w:hAnsi="Times New Roman" w:cs="Times New Roman"/>
          <w:sz w:val="20"/>
          <w:szCs w:val="20"/>
          <w:lang w:val="es-ES"/>
        </w:rPr>
        <w:t>duce la primera promoción de egresados.</w:t>
      </w:r>
    </w:p>
    <w:p w:rsidR="00916C0A" w:rsidRDefault="00916C0A" w:rsidP="0014779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Lo que hace este Convenio es venir a clarif</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car para que esto pueda continuar, esta institución educativa de tal envergadura. </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Tengamos en cuenta que a esta escuela n</w:t>
      </w:r>
      <w:r>
        <w:rPr>
          <w:rFonts w:ascii="Times New Roman" w:hAnsi="Times New Roman" w:cs="Times New Roman"/>
          <w:sz w:val="20"/>
          <w:szCs w:val="20"/>
          <w:lang w:val="es-ES"/>
        </w:rPr>
        <w:t>a</w:t>
      </w:r>
      <w:r>
        <w:rPr>
          <w:rFonts w:ascii="Times New Roman" w:hAnsi="Times New Roman" w:cs="Times New Roman"/>
          <w:sz w:val="20"/>
          <w:szCs w:val="20"/>
          <w:lang w:val="es-ES"/>
        </w:rPr>
        <w:t>cional asisten alumnos y alumnas de San Juan, por supuesto, de Mendoza, de San Luis, también de Chile y de Colombia y, el año próximo, van a poder inco</w:t>
      </w:r>
      <w:r>
        <w:rPr>
          <w:rFonts w:ascii="Times New Roman" w:hAnsi="Times New Roman" w:cs="Times New Roman"/>
          <w:sz w:val="20"/>
          <w:szCs w:val="20"/>
          <w:lang w:val="es-ES"/>
        </w:rPr>
        <w:t>r</w:t>
      </w:r>
      <w:r>
        <w:rPr>
          <w:rFonts w:ascii="Times New Roman" w:hAnsi="Times New Roman" w:cs="Times New Roman"/>
          <w:sz w:val="20"/>
          <w:szCs w:val="20"/>
          <w:lang w:val="es-ES"/>
        </w:rPr>
        <w:t>porarse alumnos de la provincia de La Rioja que, por cuestiones de distancia, van a optar por asistir a la escuela que tiene San Juan.</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Como dije, el objetivo de este Convenio es poder establecer cuáles son las obligaciones que le corresponde a cada parte para que esto funcione c</w:t>
      </w:r>
      <w:r>
        <w:rPr>
          <w:rFonts w:ascii="Times New Roman" w:hAnsi="Times New Roman" w:cs="Times New Roman"/>
          <w:sz w:val="20"/>
          <w:szCs w:val="20"/>
          <w:lang w:val="es-ES"/>
        </w:rPr>
        <w:t>o</w:t>
      </w:r>
      <w:r>
        <w:rPr>
          <w:rFonts w:ascii="Times New Roman" w:hAnsi="Times New Roman" w:cs="Times New Roman"/>
          <w:sz w:val="20"/>
          <w:szCs w:val="20"/>
          <w:lang w:val="es-ES"/>
        </w:rPr>
        <w:t>rrectamente, para que quede claro qué es lo que le corresponde a cada uno, teniendo en cuenta que está, por un lado, la escuela, por otro lado, está el Instituto Nacional INCAA, y por otro lado, está el Ministerio de Turismo como autoridad local.</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Cada uno de estos tiene sus responsabilid</w:t>
      </w:r>
      <w:r>
        <w:rPr>
          <w:rFonts w:ascii="Times New Roman" w:hAnsi="Times New Roman" w:cs="Times New Roman"/>
          <w:sz w:val="20"/>
          <w:szCs w:val="20"/>
          <w:lang w:val="es-ES"/>
        </w:rPr>
        <w:t>a</w:t>
      </w:r>
      <w:r>
        <w:rPr>
          <w:rFonts w:ascii="Times New Roman" w:hAnsi="Times New Roman" w:cs="Times New Roman"/>
          <w:sz w:val="20"/>
          <w:szCs w:val="20"/>
          <w:lang w:val="es-ES"/>
        </w:rPr>
        <w:t>des.</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Dentro del Convenio se establece que las responsabilidades que le caben al Ministerio de T</w:t>
      </w:r>
      <w:r>
        <w:rPr>
          <w:rFonts w:ascii="Times New Roman" w:hAnsi="Times New Roman" w:cs="Times New Roman"/>
          <w:sz w:val="20"/>
          <w:szCs w:val="20"/>
          <w:lang w:val="es-ES"/>
        </w:rPr>
        <w:t>u</w:t>
      </w:r>
      <w:r>
        <w:rPr>
          <w:rFonts w:ascii="Times New Roman" w:hAnsi="Times New Roman" w:cs="Times New Roman"/>
          <w:sz w:val="20"/>
          <w:szCs w:val="20"/>
          <w:lang w:val="es-ES"/>
        </w:rPr>
        <w:t>rismo de la provincia, tienen que ver con el manten</w:t>
      </w:r>
      <w:r>
        <w:rPr>
          <w:rFonts w:ascii="Times New Roman" w:hAnsi="Times New Roman" w:cs="Times New Roman"/>
          <w:sz w:val="20"/>
          <w:szCs w:val="20"/>
          <w:lang w:val="es-ES"/>
        </w:rPr>
        <w:t>i</w:t>
      </w:r>
      <w:r>
        <w:rPr>
          <w:rFonts w:ascii="Times New Roman" w:hAnsi="Times New Roman" w:cs="Times New Roman"/>
          <w:sz w:val="20"/>
          <w:szCs w:val="20"/>
          <w:lang w:val="es-ES"/>
        </w:rPr>
        <w:t>miento edilicio, con realizar todo lo que tenga que ver con maestranza, con construcción, con reforma</w:t>
      </w:r>
      <w:r w:rsidR="00F060AF">
        <w:rPr>
          <w:rFonts w:ascii="Times New Roman" w:hAnsi="Times New Roman" w:cs="Times New Roman"/>
          <w:sz w:val="20"/>
          <w:szCs w:val="20"/>
          <w:lang w:val="es-ES"/>
        </w:rPr>
        <w:t>s</w:t>
      </w:r>
      <w:r>
        <w:rPr>
          <w:rFonts w:ascii="Times New Roman" w:hAnsi="Times New Roman" w:cs="Times New Roman"/>
          <w:sz w:val="20"/>
          <w:szCs w:val="20"/>
          <w:lang w:val="es-ES"/>
        </w:rPr>
        <w:t>, con modificación, todo lo que haga al funcionamiento de la escuela.</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supuesto que, respecto a la difusión, la comunicación para las inscripciones, el brindar i</w:t>
      </w:r>
      <w:r>
        <w:rPr>
          <w:rFonts w:ascii="Times New Roman" w:hAnsi="Times New Roman" w:cs="Times New Roman"/>
          <w:sz w:val="20"/>
          <w:szCs w:val="20"/>
          <w:lang w:val="es-ES"/>
        </w:rPr>
        <w:t>n</w:t>
      </w:r>
      <w:r>
        <w:rPr>
          <w:rFonts w:ascii="Times New Roman" w:hAnsi="Times New Roman" w:cs="Times New Roman"/>
          <w:sz w:val="20"/>
          <w:szCs w:val="20"/>
          <w:lang w:val="es-ES"/>
        </w:rPr>
        <w:t>formación, el Ministerio está a cargo de la contrat</w:t>
      </w:r>
      <w:r>
        <w:rPr>
          <w:rFonts w:ascii="Times New Roman" w:hAnsi="Times New Roman" w:cs="Times New Roman"/>
          <w:sz w:val="20"/>
          <w:szCs w:val="20"/>
          <w:lang w:val="es-ES"/>
        </w:rPr>
        <w:t>a</w:t>
      </w:r>
      <w:r>
        <w:rPr>
          <w:rFonts w:ascii="Times New Roman" w:hAnsi="Times New Roman" w:cs="Times New Roman"/>
          <w:sz w:val="20"/>
          <w:szCs w:val="20"/>
          <w:lang w:val="es-ES"/>
        </w:rPr>
        <w:t>ción del personal no docente, de maestranza, técnico administrativo, y esa contratación debe producirse conforme a las disposiciones de la provincia, en m</w:t>
      </w:r>
      <w:r>
        <w:rPr>
          <w:rFonts w:ascii="Times New Roman" w:hAnsi="Times New Roman" w:cs="Times New Roman"/>
          <w:sz w:val="20"/>
          <w:szCs w:val="20"/>
          <w:lang w:val="es-ES"/>
        </w:rPr>
        <w:t>a</w:t>
      </w:r>
      <w:r>
        <w:rPr>
          <w:rFonts w:ascii="Times New Roman" w:hAnsi="Times New Roman" w:cs="Times New Roman"/>
          <w:sz w:val="20"/>
          <w:szCs w:val="20"/>
          <w:lang w:val="es-ES"/>
        </w:rPr>
        <w:t>teria de contrataciones. También, está a cargo del alojamiento de los instructores que el INCAA di</w:t>
      </w:r>
      <w:r>
        <w:rPr>
          <w:rFonts w:ascii="Times New Roman" w:hAnsi="Times New Roman" w:cs="Times New Roman"/>
          <w:sz w:val="20"/>
          <w:szCs w:val="20"/>
          <w:lang w:val="es-ES"/>
        </w:rPr>
        <w:t>s</w:t>
      </w:r>
      <w:r>
        <w:rPr>
          <w:rFonts w:ascii="Times New Roman" w:hAnsi="Times New Roman" w:cs="Times New Roman"/>
          <w:sz w:val="20"/>
          <w:szCs w:val="20"/>
          <w:lang w:val="es-ES"/>
        </w:rPr>
        <w:t>ponga, de acuerdo a la currícula, al desempeño ac</w:t>
      </w:r>
      <w:r>
        <w:rPr>
          <w:rFonts w:ascii="Times New Roman" w:hAnsi="Times New Roman" w:cs="Times New Roman"/>
          <w:sz w:val="20"/>
          <w:szCs w:val="20"/>
          <w:lang w:val="es-ES"/>
        </w:rPr>
        <w:t>a</w:t>
      </w:r>
      <w:r>
        <w:rPr>
          <w:rFonts w:ascii="Times New Roman" w:hAnsi="Times New Roman" w:cs="Times New Roman"/>
          <w:sz w:val="20"/>
          <w:szCs w:val="20"/>
          <w:lang w:val="es-ES"/>
        </w:rPr>
        <w:t>démico, a la instancia en la que se encuentre, enviar a los profesionales a las capacitaciones.</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Algo que me parece muy interesante y vali</w:t>
      </w:r>
      <w:r>
        <w:rPr>
          <w:rFonts w:ascii="Times New Roman" w:hAnsi="Times New Roman" w:cs="Times New Roman"/>
          <w:sz w:val="20"/>
          <w:szCs w:val="20"/>
          <w:lang w:val="es-ES"/>
        </w:rPr>
        <w:t>o</w:t>
      </w:r>
      <w:r>
        <w:rPr>
          <w:rFonts w:ascii="Times New Roman" w:hAnsi="Times New Roman" w:cs="Times New Roman"/>
          <w:sz w:val="20"/>
          <w:szCs w:val="20"/>
          <w:lang w:val="es-ES"/>
        </w:rPr>
        <w:t>so, dentro de lo que es sistema educativo es que, siendo sede la provincia de San Juan, el Ministerio tiene que contribuir, poner el máximo esfuerzo, junto con las autoridades de las otras provincias, en poder promover becas, para que cada vez más estudiantes puedan asistir a esta escuela, si así lo desean.</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Respecto a las obligaciones que le corre</w:t>
      </w:r>
      <w:r>
        <w:rPr>
          <w:rFonts w:ascii="Times New Roman" w:hAnsi="Times New Roman" w:cs="Times New Roman"/>
          <w:sz w:val="20"/>
          <w:szCs w:val="20"/>
          <w:lang w:val="es-ES"/>
        </w:rPr>
        <w:t>s</w:t>
      </w:r>
      <w:r>
        <w:rPr>
          <w:rFonts w:ascii="Times New Roman" w:hAnsi="Times New Roman" w:cs="Times New Roman"/>
          <w:sz w:val="20"/>
          <w:szCs w:val="20"/>
          <w:lang w:val="es-ES"/>
        </w:rPr>
        <w:t>ponden al INCAA, son trascendentales, porque tienen que garantizar el funcionamiento, y ésto lo van a hacer con el aporte de 800 mil pesos anuales, importe que está establecido en el Convenio, pero también queda claro que podría ser aumentado, si hubiera necesidad de hacerlo, con la justificación.</w:t>
      </w:r>
    </w:p>
    <w:p w:rsidR="00916C0A" w:rsidRPr="0023004A" w:rsidRDefault="00916C0A" w:rsidP="00D15135">
      <w:pPr>
        <w:spacing w:after="0" w:line="312" w:lineRule="auto"/>
        <w:ind w:firstLine="708"/>
        <w:jc w:val="both"/>
        <w:rPr>
          <w:rFonts w:ascii="Times New Roman" w:hAnsi="Times New Roman" w:cs="Times New Roman"/>
          <w:sz w:val="20"/>
          <w:szCs w:val="20"/>
        </w:rPr>
      </w:pPr>
      <w:r w:rsidRPr="0023004A">
        <w:rPr>
          <w:rFonts w:ascii="Times New Roman" w:hAnsi="Times New Roman" w:cs="Times New Roman"/>
          <w:sz w:val="20"/>
          <w:szCs w:val="20"/>
        </w:rPr>
        <w:t>Este importe es administrado por la máxima autoridad</w:t>
      </w:r>
      <w:r>
        <w:rPr>
          <w:rFonts w:ascii="Times New Roman" w:hAnsi="Times New Roman" w:cs="Times New Roman"/>
          <w:sz w:val="20"/>
          <w:szCs w:val="20"/>
        </w:rPr>
        <w:t>,</w:t>
      </w:r>
      <w:r w:rsidRPr="0023004A">
        <w:rPr>
          <w:rFonts w:ascii="Times New Roman" w:hAnsi="Times New Roman" w:cs="Times New Roman"/>
          <w:sz w:val="20"/>
          <w:szCs w:val="20"/>
        </w:rPr>
        <w:t xml:space="preserve"> que es el vicerrector</w:t>
      </w:r>
      <w:r>
        <w:rPr>
          <w:rFonts w:ascii="Times New Roman" w:hAnsi="Times New Roman" w:cs="Times New Roman"/>
          <w:sz w:val="20"/>
          <w:szCs w:val="20"/>
        </w:rPr>
        <w:t>.</w:t>
      </w:r>
      <w:r w:rsidRPr="0023004A">
        <w:rPr>
          <w:rFonts w:ascii="Times New Roman" w:hAnsi="Times New Roman" w:cs="Times New Roman"/>
          <w:sz w:val="20"/>
          <w:szCs w:val="20"/>
        </w:rPr>
        <w:t xml:space="preserve"> </w:t>
      </w:r>
      <w:r>
        <w:rPr>
          <w:rFonts w:ascii="Times New Roman" w:hAnsi="Times New Roman" w:cs="Times New Roman"/>
          <w:sz w:val="20"/>
          <w:szCs w:val="20"/>
        </w:rPr>
        <w:t>T</w:t>
      </w:r>
      <w:r w:rsidRPr="0023004A">
        <w:rPr>
          <w:rFonts w:ascii="Times New Roman" w:hAnsi="Times New Roman" w:cs="Times New Roman"/>
          <w:sz w:val="20"/>
          <w:szCs w:val="20"/>
        </w:rPr>
        <w:t>engamos en cuenta que el mismo depende del INCAA, a propuesta co</w:t>
      </w:r>
      <w:r w:rsidRPr="0023004A">
        <w:rPr>
          <w:rFonts w:ascii="Times New Roman" w:hAnsi="Times New Roman" w:cs="Times New Roman"/>
          <w:sz w:val="20"/>
          <w:szCs w:val="20"/>
        </w:rPr>
        <w:t>n</w:t>
      </w:r>
      <w:r w:rsidRPr="0023004A">
        <w:rPr>
          <w:rFonts w:ascii="Times New Roman" w:hAnsi="Times New Roman" w:cs="Times New Roman"/>
          <w:sz w:val="20"/>
          <w:szCs w:val="20"/>
        </w:rPr>
        <w:t>sensuada con el Ministerio de la Provincia</w:t>
      </w:r>
      <w:r>
        <w:rPr>
          <w:rFonts w:ascii="Times New Roman" w:hAnsi="Times New Roman" w:cs="Times New Roman"/>
          <w:sz w:val="20"/>
          <w:szCs w:val="20"/>
        </w:rPr>
        <w:t>;</w:t>
      </w:r>
      <w:r w:rsidRPr="0023004A">
        <w:rPr>
          <w:rFonts w:ascii="Times New Roman" w:hAnsi="Times New Roman" w:cs="Times New Roman"/>
          <w:sz w:val="20"/>
          <w:szCs w:val="20"/>
        </w:rPr>
        <w:t xml:space="preserve"> es la persona encargada de administrar este fondo econ</w:t>
      </w:r>
      <w:r w:rsidRPr="0023004A">
        <w:rPr>
          <w:rFonts w:ascii="Times New Roman" w:hAnsi="Times New Roman" w:cs="Times New Roman"/>
          <w:sz w:val="20"/>
          <w:szCs w:val="20"/>
        </w:rPr>
        <w:t>ó</w:t>
      </w:r>
      <w:r w:rsidRPr="0023004A">
        <w:rPr>
          <w:rFonts w:ascii="Times New Roman" w:hAnsi="Times New Roman" w:cs="Times New Roman"/>
          <w:sz w:val="20"/>
          <w:szCs w:val="20"/>
        </w:rPr>
        <w:t>mico, y tiene que rendirlo porque</w:t>
      </w:r>
      <w:r>
        <w:rPr>
          <w:rFonts w:ascii="Times New Roman" w:hAnsi="Times New Roman" w:cs="Times New Roman"/>
          <w:sz w:val="20"/>
          <w:szCs w:val="20"/>
        </w:rPr>
        <w:t>,</w:t>
      </w:r>
      <w:r w:rsidRPr="0023004A">
        <w:rPr>
          <w:rFonts w:ascii="Times New Roman" w:hAnsi="Times New Roman" w:cs="Times New Roman"/>
          <w:sz w:val="20"/>
          <w:szCs w:val="20"/>
        </w:rPr>
        <w:t xml:space="preserve"> además</w:t>
      </w:r>
      <w:r>
        <w:rPr>
          <w:rFonts w:ascii="Times New Roman" w:hAnsi="Times New Roman" w:cs="Times New Roman"/>
          <w:sz w:val="20"/>
          <w:szCs w:val="20"/>
        </w:rPr>
        <w:t>,</w:t>
      </w:r>
      <w:r w:rsidRPr="0023004A">
        <w:rPr>
          <w:rFonts w:ascii="Times New Roman" w:hAnsi="Times New Roman" w:cs="Times New Roman"/>
          <w:sz w:val="20"/>
          <w:szCs w:val="20"/>
        </w:rPr>
        <w:t xml:space="preserve"> el </w:t>
      </w:r>
      <w:r>
        <w:rPr>
          <w:rFonts w:ascii="Times New Roman" w:hAnsi="Times New Roman" w:cs="Times New Roman"/>
          <w:sz w:val="20"/>
          <w:szCs w:val="20"/>
        </w:rPr>
        <w:t>f</w:t>
      </w:r>
      <w:r w:rsidRPr="0023004A">
        <w:rPr>
          <w:rFonts w:ascii="Times New Roman" w:hAnsi="Times New Roman" w:cs="Times New Roman"/>
          <w:sz w:val="20"/>
          <w:szCs w:val="20"/>
        </w:rPr>
        <w:t>ondo económico va a ser para todos aquellos gastos que están previstos en la planilla adjunta al Convenio</w:t>
      </w:r>
      <w:r>
        <w:rPr>
          <w:rFonts w:ascii="Times New Roman" w:hAnsi="Times New Roman" w:cs="Times New Roman"/>
          <w:sz w:val="20"/>
          <w:szCs w:val="20"/>
        </w:rPr>
        <w:t>,</w:t>
      </w:r>
      <w:r w:rsidRPr="0023004A">
        <w:rPr>
          <w:rFonts w:ascii="Times New Roman" w:hAnsi="Times New Roman" w:cs="Times New Roman"/>
          <w:sz w:val="20"/>
          <w:szCs w:val="20"/>
        </w:rPr>
        <w:t xml:space="preserve"> y que todos los diputados hemos podido observar en Comisión.</w:t>
      </w:r>
    </w:p>
    <w:p w:rsidR="00916C0A" w:rsidRDefault="00916C0A" w:rsidP="00D15135">
      <w:pPr>
        <w:spacing w:after="0" w:line="312" w:lineRule="auto"/>
        <w:ind w:firstLine="708"/>
        <w:jc w:val="both"/>
        <w:rPr>
          <w:rFonts w:ascii="Times New Roman" w:hAnsi="Times New Roman" w:cs="Times New Roman"/>
          <w:sz w:val="20"/>
          <w:szCs w:val="20"/>
        </w:rPr>
      </w:pPr>
      <w:r w:rsidRPr="0023004A">
        <w:rPr>
          <w:rFonts w:ascii="Times New Roman" w:hAnsi="Times New Roman" w:cs="Times New Roman"/>
          <w:sz w:val="20"/>
          <w:szCs w:val="20"/>
        </w:rPr>
        <w:t>Por supuesto, también está el establecer qui</w:t>
      </w:r>
      <w:r>
        <w:rPr>
          <w:rFonts w:ascii="Times New Roman" w:hAnsi="Times New Roman" w:cs="Times New Roman"/>
          <w:sz w:val="20"/>
          <w:szCs w:val="20"/>
        </w:rPr>
        <w:t>é</w:t>
      </w:r>
      <w:r w:rsidRPr="0023004A">
        <w:rPr>
          <w:rFonts w:ascii="Times New Roman" w:hAnsi="Times New Roman" w:cs="Times New Roman"/>
          <w:sz w:val="20"/>
          <w:szCs w:val="20"/>
        </w:rPr>
        <w:t xml:space="preserve">nes son los profesionales que van a revestir la </w:t>
      </w:r>
      <w:r w:rsidRPr="0023004A">
        <w:rPr>
          <w:rFonts w:ascii="Times New Roman" w:hAnsi="Times New Roman" w:cs="Times New Roman"/>
          <w:sz w:val="20"/>
          <w:szCs w:val="20"/>
        </w:rPr>
        <w:lastRenderedPageBreak/>
        <w:t xml:space="preserve">calidad de instructores, tiene que pagar los seguros, tiene que equipar las aulas, cuando los alumnos están en </w:t>
      </w:r>
      <w:r>
        <w:rPr>
          <w:rFonts w:ascii="Times New Roman" w:hAnsi="Times New Roman" w:cs="Times New Roman"/>
          <w:sz w:val="20"/>
          <w:szCs w:val="20"/>
        </w:rPr>
        <w:t>el</w:t>
      </w:r>
      <w:r w:rsidRPr="0023004A">
        <w:rPr>
          <w:rFonts w:ascii="Times New Roman" w:hAnsi="Times New Roman" w:cs="Times New Roman"/>
          <w:sz w:val="20"/>
          <w:szCs w:val="20"/>
        </w:rPr>
        <w:t xml:space="preserve"> último año y realizan su</w:t>
      </w:r>
      <w:r>
        <w:rPr>
          <w:rFonts w:ascii="Times New Roman" w:hAnsi="Times New Roman" w:cs="Times New Roman"/>
          <w:sz w:val="20"/>
          <w:szCs w:val="20"/>
        </w:rPr>
        <w:t>s</w:t>
      </w:r>
      <w:r w:rsidRPr="0023004A">
        <w:rPr>
          <w:rFonts w:ascii="Times New Roman" w:hAnsi="Times New Roman" w:cs="Times New Roman"/>
          <w:sz w:val="20"/>
          <w:szCs w:val="20"/>
        </w:rPr>
        <w:t xml:space="preserve"> proyecto</w:t>
      </w:r>
      <w:r>
        <w:rPr>
          <w:rFonts w:ascii="Times New Roman" w:hAnsi="Times New Roman" w:cs="Times New Roman"/>
          <w:sz w:val="20"/>
          <w:szCs w:val="20"/>
        </w:rPr>
        <w:t>s</w:t>
      </w:r>
      <w:r w:rsidRPr="0023004A">
        <w:rPr>
          <w:rFonts w:ascii="Times New Roman" w:hAnsi="Times New Roman" w:cs="Times New Roman"/>
          <w:sz w:val="20"/>
          <w:szCs w:val="20"/>
        </w:rPr>
        <w:t xml:space="preserve"> de te</w:t>
      </w:r>
      <w:r>
        <w:rPr>
          <w:rFonts w:ascii="Times New Roman" w:hAnsi="Times New Roman" w:cs="Times New Roman"/>
          <w:sz w:val="20"/>
          <w:szCs w:val="20"/>
        </w:rPr>
        <w:t>s</w:t>
      </w:r>
      <w:r w:rsidRPr="0023004A">
        <w:rPr>
          <w:rFonts w:ascii="Times New Roman" w:hAnsi="Times New Roman" w:cs="Times New Roman"/>
          <w:sz w:val="20"/>
          <w:szCs w:val="20"/>
        </w:rPr>
        <w:t>ina, por lo general, necesitan de equipamientos</w:t>
      </w:r>
      <w:r>
        <w:rPr>
          <w:rFonts w:ascii="Times New Roman" w:hAnsi="Times New Roman" w:cs="Times New Roman"/>
          <w:sz w:val="20"/>
          <w:szCs w:val="20"/>
        </w:rPr>
        <w:t>,</w:t>
      </w:r>
      <w:r w:rsidRPr="0023004A">
        <w:rPr>
          <w:rFonts w:ascii="Times New Roman" w:hAnsi="Times New Roman" w:cs="Times New Roman"/>
          <w:sz w:val="20"/>
          <w:szCs w:val="20"/>
        </w:rPr>
        <w:t xml:space="preserve"> que esto lo provee el INCAA. </w:t>
      </w:r>
    </w:p>
    <w:p w:rsidR="00916C0A" w:rsidRPr="0023004A" w:rsidRDefault="00916C0A" w:rsidP="00D15135">
      <w:pPr>
        <w:spacing w:after="0" w:line="312" w:lineRule="auto"/>
        <w:ind w:firstLine="708"/>
        <w:jc w:val="both"/>
        <w:rPr>
          <w:rFonts w:ascii="Times New Roman" w:hAnsi="Times New Roman" w:cs="Times New Roman"/>
          <w:sz w:val="20"/>
          <w:szCs w:val="20"/>
        </w:rPr>
      </w:pPr>
      <w:r w:rsidRPr="0023004A">
        <w:rPr>
          <w:rFonts w:ascii="Times New Roman" w:hAnsi="Times New Roman" w:cs="Times New Roman"/>
          <w:sz w:val="20"/>
          <w:szCs w:val="20"/>
        </w:rPr>
        <w:t>También, por supuesto</w:t>
      </w:r>
      <w:r>
        <w:rPr>
          <w:rFonts w:ascii="Times New Roman" w:hAnsi="Times New Roman" w:cs="Times New Roman"/>
          <w:sz w:val="20"/>
          <w:szCs w:val="20"/>
        </w:rPr>
        <w:t>,</w:t>
      </w:r>
      <w:r w:rsidRPr="0023004A">
        <w:rPr>
          <w:rFonts w:ascii="Times New Roman" w:hAnsi="Times New Roman" w:cs="Times New Roman"/>
          <w:sz w:val="20"/>
          <w:szCs w:val="20"/>
        </w:rPr>
        <w:t xml:space="preserve"> tiene que hacer el control de todo lo académico, como el diseño y el reglamento y, permitir y gestionar todo lo que haga falta para poder dar educación a distancia</w:t>
      </w:r>
      <w:r>
        <w:rPr>
          <w:rFonts w:ascii="Times New Roman" w:hAnsi="Times New Roman" w:cs="Times New Roman"/>
          <w:sz w:val="20"/>
          <w:szCs w:val="20"/>
        </w:rPr>
        <w:t>,</w:t>
      </w:r>
      <w:r w:rsidRPr="0023004A">
        <w:rPr>
          <w:rFonts w:ascii="Times New Roman" w:hAnsi="Times New Roman" w:cs="Times New Roman"/>
          <w:sz w:val="20"/>
          <w:szCs w:val="20"/>
        </w:rPr>
        <w:t xml:space="preserve"> si fuera necesario.</w:t>
      </w:r>
    </w:p>
    <w:p w:rsidR="00916C0A" w:rsidRPr="00010A5C" w:rsidRDefault="00916C0A" w:rsidP="00D15135">
      <w:pPr>
        <w:spacing w:after="0" w:line="312" w:lineRule="auto"/>
        <w:ind w:firstLine="708"/>
        <w:jc w:val="both"/>
        <w:rPr>
          <w:rFonts w:ascii="Times New Roman" w:hAnsi="Times New Roman" w:cs="Times New Roman"/>
          <w:sz w:val="20"/>
          <w:szCs w:val="20"/>
          <w:lang w:val="es-ES"/>
        </w:rPr>
      </w:pPr>
      <w:r w:rsidRPr="0023004A">
        <w:rPr>
          <w:rFonts w:ascii="Times New Roman" w:hAnsi="Times New Roman" w:cs="Times New Roman"/>
          <w:sz w:val="20"/>
          <w:szCs w:val="20"/>
        </w:rPr>
        <w:t>Esta es una carrera muy importante</w:t>
      </w:r>
      <w:r>
        <w:rPr>
          <w:rFonts w:ascii="Times New Roman" w:hAnsi="Times New Roman" w:cs="Times New Roman"/>
          <w:sz w:val="20"/>
          <w:szCs w:val="20"/>
        </w:rPr>
        <w:t>.</w:t>
      </w:r>
      <w:r w:rsidRPr="0023004A">
        <w:rPr>
          <w:rFonts w:ascii="Times New Roman" w:hAnsi="Times New Roman" w:cs="Times New Roman"/>
          <w:sz w:val="20"/>
          <w:szCs w:val="20"/>
        </w:rPr>
        <w:t xml:space="preserve"> </w:t>
      </w:r>
      <w:r>
        <w:rPr>
          <w:rFonts w:ascii="Times New Roman" w:hAnsi="Times New Roman" w:cs="Times New Roman"/>
          <w:sz w:val="20"/>
          <w:szCs w:val="20"/>
        </w:rPr>
        <w:t>E</w:t>
      </w:r>
      <w:r w:rsidRPr="0023004A">
        <w:rPr>
          <w:rFonts w:ascii="Times New Roman" w:hAnsi="Times New Roman" w:cs="Times New Roman"/>
          <w:sz w:val="20"/>
          <w:szCs w:val="20"/>
        </w:rPr>
        <w:t>s una carrera técnica superior</w:t>
      </w:r>
      <w:r>
        <w:rPr>
          <w:rFonts w:ascii="Times New Roman" w:hAnsi="Times New Roman" w:cs="Times New Roman"/>
          <w:sz w:val="20"/>
          <w:szCs w:val="20"/>
        </w:rPr>
        <w:t>.</w:t>
      </w:r>
      <w:r w:rsidRPr="0023004A">
        <w:rPr>
          <w:rFonts w:ascii="Times New Roman" w:hAnsi="Times New Roman" w:cs="Times New Roman"/>
          <w:sz w:val="20"/>
          <w:szCs w:val="20"/>
        </w:rPr>
        <w:t xml:space="preserve"> </w:t>
      </w:r>
      <w:r>
        <w:rPr>
          <w:rFonts w:ascii="Times New Roman" w:hAnsi="Times New Roman" w:cs="Times New Roman"/>
          <w:sz w:val="20"/>
          <w:szCs w:val="20"/>
        </w:rPr>
        <w:t>S</w:t>
      </w:r>
      <w:r w:rsidRPr="0023004A">
        <w:rPr>
          <w:rFonts w:ascii="Times New Roman" w:hAnsi="Times New Roman" w:cs="Times New Roman"/>
          <w:sz w:val="20"/>
          <w:szCs w:val="20"/>
        </w:rPr>
        <w:t>e reciben de Realizador Integral Cinematográfico</w:t>
      </w:r>
      <w:r>
        <w:rPr>
          <w:rFonts w:ascii="Times New Roman" w:hAnsi="Times New Roman" w:cs="Times New Roman"/>
          <w:sz w:val="20"/>
          <w:szCs w:val="20"/>
        </w:rPr>
        <w:t>.</w:t>
      </w:r>
      <w:r w:rsidRPr="0023004A">
        <w:rPr>
          <w:rFonts w:ascii="Times New Roman" w:hAnsi="Times New Roman" w:cs="Times New Roman"/>
          <w:sz w:val="20"/>
          <w:szCs w:val="20"/>
        </w:rPr>
        <w:t xml:space="preserve"> </w:t>
      </w:r>
      <w:r>
        <w:rPr>
          <w:rFonts w:ascii="Times New Roman" w:hAnsi="Times New Roman" w:cs="Times New Roman"/>
          <w:sz w:val="20"/>
          <w:szCs w:val="20"/>
        </w:rPr>
        <w:t>Y</w:t>
      </w:r>
      <w:r w:rsidRPr="0023004A">
        <w:rPr>
          <w:rFonts w:ascii="Times New Roman" w:hAnsi="Times New Roman" w:cs="Times New Roman"/>
          <w:sz w:val="20"/>
          <w:szCs w:val="20"/>
        </w:rPr>
        <w:t>a se han recibido tres promociones, está en camino la cuarta promoción.</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 xml:space="preserve">Ellos han participado con sus tesis en ferias internacionales como fue la de Mar del Plata en el 2018. </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Esta Escuela Nacional de Cine, también ti</w:t>
      </w:r>
      <w:r>
        <w:rPr>
          <w:rFonts w:ascii="Times New Roman" w:hAnsi="Times New Roman" w:cs="Times New Roman"/>
          <w:sz w:val="20"/>
          <w:szCs w:val="20"/>
        </w:rPr>
        <w:t>e</w:t>
      </w:r>
      <w:r>
        <w:rPr>
          <w:rFonts w:ascii="Times New Roman" w:hAnsi="Times New Roman" w:cs="Times New Roman"/>
          <w:sz w:val="20"/>
          <w:szCs w:val="20"/>
        </w:rPr>
        <w:t>ne actividades interesantes con otras instituciones, en materia de colaboración de seminarios, capacitaci</w:t>
      </w:r>
      <w:r>
        <w:rPr>
          <w:rFonts w:ascii="Times New Roman" w:hAnsi="Times New Roman" w:cs="Times New Roman"/>
          <w:sz w:val="20"/>
          <w:szCs w:val="20"/>
        </w:rPr>
        <w:t>o</w:t>
      </w:r>
      <w:r>
        <w:rPr>
          <w:rFonts w:ascii="Times New Roman" w:hAnsi="Times New Roman" w:cs="Times New Roman"/>
          <w:sz w:val="20"/>
          <w:szCs w:val="20"/>
        </w:rPr>
        <w:t>nes, cine, producciones, lo ha hecho con el Ministerio de Educación, con la Universidad Nacional, con la Secretaría de Ciencia, con la Secretaría de Ambiente, con la Cámara, con Municipios y tiene un Convenio preciso con XAMA, para poder brindarle a los alu</w:t>
      </w:r>
      <w:r>
        <w:rPr>
          <w:rFonts w:ascii="Times New Roman" w:hAnsi="Times New Roman" w:cs="Times New Roman"/>
          <w:sz w:val="20"/>
          <w:szCs w:val="20"/>
        </w:rPr>
        <w:t>m</w:t>
      </w:r>
      <w:r>
        <w:rPr>
          <w:rFonts w:ascii="Times New Roman" w:hAnsi="Times New Roman" w:cs="Times New Roman"/>
          <w:sz w:val="20"/>
          <w:szCs w:val="20"/>
        </w:rPr>
        <w:t>nos que están pronto a egresar el poder realizar prá</w:t>
      </w:r>
      <w:r>
        <w:rPr>
          <w:rFonts w:ascii="Times New Roman" w:hAnsi="Times New Roman" w:cs="Times New Roman"/>
          <w:sz w:val="20"/>
          <w:szCs w:val="20"/>
        </w:rPr>
        <w:t>c</w:t>
      </w:r>
      <w:r>
        <w:rPr>
          <w:rFonts w:ascii="Times New Roman" w:hAnsi="Times New Roman" w:cs="Times New Roman"/>
          <w:sz w:val="20"/>
          <w:szCs w:val="20"/>
        </w:rPr>
        <w:t xml:space="preserve">ticas profesionales. Durante un año estos futuros egresados, pueden ser parte del equipo del Canal de XAMA de la Universidad.   </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Creo, que todo lo que venga a dar transp</w:t>
      </w:r>
      <w:r>
        <w:rPr>
          <w:rFonts w:ascii="Times New Roman" w:hAnsi="Times New Roman" w:cs="Times New Roman"/>
          <w:sz w:val="20"/>
          <w:szCs w:val="20"/>
        </w:rPr>
        <w:t>a</w:t>
      </w:r>
      <w:r>
        <w:rPr>
          <w:rFonts w:ascii="Times New Roman" w:hAnsi="Times New Roman" w:cs="Times New Roman"/>
          <w:sz w:val="20"/>
          <w:szCs w:val="20"/>
        </w:rPr>
        <w:t xml:space="preserve">rencia, a establecer qué le corresponde a cada parte teniendo en cuenta que es un Convenio con Nación. Todo lo que tenga que ver con la mejora de la calidad educativa, con brindarle mayores posibilidades a los adolescentes, a los adultos que quieran estudiar en nuestra provincia, y a los que integran la Región Cuyo, es bienvenido y más si viene a traer claridad respecto a las obligaciones que cada uno tiene que cumplir. </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Me parece interesante que el Convenio tenga adjuntado los anexos respecto a cómo se deben llevar adelante estas tareas, qué le corresponde, cómo tienen que controlar, tema del seguro, equipamiento, info</w:t>
      </w:r>
      <w:r>
        <w:rPr>
          <w:rFonts w:ascii="Times New Roman" w:hAnsi="Times New Roman" w:cs="Times New Roman"/>
          <w:sz w:val="20"/>
          <w:szCs w:val="20"/>
        </w:rPr>
        <w:t>r</w:t>
      </w:r>
      <w:r>
        <w:rPr>
          <w:rFonts w:ascii="Times New Roman" w:hAnsi="Times New Roman" w:cs="Times New Roman"/>
          <w:sz w:val="20"/>
          <w:szCs w:val="20"/>
        </w:rPr>
        <w:lastRenderedPageBreak/>
        <w:t>mación, rendición de cuenta</w:t>
      </w:r>
      <w:r w:rsidR="00F060AF">
        <w:rPr>
          <w:rFonts w:ascii="Times New Roman" w:hAnsi="Times New Roman" w:cs="Times New Roman"/>
          <w:sz w:val="20"/>
          <w:szCs w:val="20"/>
        </w:rPr>
        <w:t>s</w:t>
      </w:r>
      <w:r>
        <w:rPr>
          <w:rFonts w:ascii="Times New Roman" w:hAnsi="Times New Roman" w:cs="Times New Roman"/>
          <w:sz w:val="20"/>
          <w:szCs w:val="20"/>
        </w:rPr>
        <w:t xml:space="preserve"> y todo lo que ya me</w:t>
      </w:r>
      <w:r>
        <w:rPr>
          <w:rFonts w:ascii="Times New Roman" w:hAnsi="Times New Roman" w:cs="Times New Roman"/>
          <w:sz w:val="20"/>
          <w:szCs w:val="20"/>
        </w:rPr>
        <w:t>n</w:t>
      </w:r>
      <w:r>
        <w:rPr>
          <w:rFonts w:ascii="Times New Roman" w:hAnsi="Times New Roman" w:cs="Times New Roman"/>
          <w:sz w:val="20"/>
          <w:szCs w:val="20"/>
        </w:rPr>
        <w:t>cionamos.</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lo tanto, pido a mis pares que puedan acompañar la aprobación de este Convenio específ</w:t>
      </w:r>
      <w:r>
        <w:rPr>
          <w:rFonts w:ascii="Times New Roman" w:hAnsi="Times New Roman" w:cs="Times New Roman"/>
          <w:sz w:val="20"/>
          <w:szCs w:val="20"/>
        </w:rPr>
        <w:t>i</w:t>
      </w:r>
      <w:r>
        <w:rPr>
          <w:rFonts w:ascii="Times New Roman" w:hAnsi="Times New Roman" w:cs="Times New Roman"/>
          <w:sz w:val="20"/>
          <w:szCs w:val="20"/>
        </w:rPr>
        <w:t>co, que tiene una duración de tres años y está vigente.</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 moción, señor Presidente.</w:t>
      </w:r>
    </w:p>
    <w:p w:rsidR="00916C0A" w:rsidRDefault="00916C0A" w:rsidP="00D15135">
      <w:pPr>
        <w:spacing w:after="0" w:line="312" w:lineRule="auto"/>
        <w:jc w:val="both"/>
        <w:rPr>
          <w:rFonts w:ascii="Times New Roman" w:hAnsi="Times New Roman" w:cs="Times New Roman"/>
          <w:sz w:val="20"/>
          <w:szCs w:val="20"/>
        </w:rPr>
      </w:pPr>
      <w:r w:rsidRPr="00AD7378">
        <w:rPr>
          <w:rFonts w:ascii="Times New Roman" w:hAnsi="Times New Roman" w:cs="Times New Roman"/>
          <w:b/>
          <w:bCs/>
        </w:rPr>
        <w:t>Sr. Presidente (Cabello).-</w:t>
      </w:r>
      <w:r>
        <w:rPr>
          <w:rFonts w:ascii="Times New Roman" w:hAnsi="Times New Roman" w:cs="Times New Roman"/>
          <w:sz w:val="20"/>
          <w:szCs w:val="20"/>
        </w:rPr>
        <w:t xml:space="preserve"> Se pone en consider</w:t>
      </w:r>
      <w:r>
        <w:rPr>
          <w:rFonts w:ascii="Times New Roman" w:hAnsi="Times New Roman" w:cs="Times New Roman"/>
          <w:sz w:val="20"/>
          <w:szCs w:val="20"/>
        </w:rPr>
        <w:t>a</w:t>
      </w:r>
      <w:r>
        <w:rPr>
          <w:rFonts w:ascii="Times New Roman" w:hAnsi="Times New Roman" w:cs="Times New Roman"/>
          <w:sz w:val="20"/>
          <w:szCs w:val="20"/>
        </w:rPr>
        <w:t>ción en general y en particular el proyecto.</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D15135">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sancionado con fuerza de Ley.</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Asunto IV, de Despachos de Comisión.</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b/>
          <w:bCs/>
        </w:rPr>
        <w:t xml:space="preserve">Sra. Monti.- </w:t>
      </w:r>
      <w:r>
        <w:rPr>
          <w:rFonts w:ascii="Times New Roman" w:hAnsi="Times New Roman" w:cs="Times New Roman"/>
          <w:sz w:val="20"/>
          <w:szCs w:val="20"/>
        </w:rPr>
        <w:t xml:space="preserve"> Pido la palabra.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referirme al Exp</w:t>
      </w:r>
      <w:r>
        <w:rPr>
          <w:rFonts w:ascii="Times New Roman" w:hAnsi="Times New Roman" w:cs="Times New Roman"/>
          <w:sz w:val="20"/>
          <w:szCs w:val="20"/>
        </w:rPr>
        <w:t>e</w:t>
      </w:r>
      <w:r>
        <w:rPr>
          <w:rFonts w:ascii="Times New Roman" w:hAnsi="Times New Roman" w:cs="Times New Roman"/>
          <w:sz w:val="20"/>
          <w:szCs w:val="20"/>
        </w:rPr>
        <w:t>diente 2244, Mensaje N° 59 del Poder Ejecutivo Provincial, por el cual se solicita la aprobación de un Acta de Implementación del Centro de Análisis Int</w:t>
      </w:r>
      <w:r>
        <w:rPr>
          <w:rFonts w:ascii="Times New Roman" w:hAnsi="Times New Roman" w:cs="Times New Roman"/>
          <w:sz w:val="20"/>
          <w:szCs w:val="20"/>
        </w:rPr>
        <w:t>e</w:t>
      </w:r>
      <w:r>
        <w:rPr>
          <w:rFonts w:ascii="Times New Roman" w:hAnsi="Times New Roman" w:cs="Times New Roman"/>
          <w:sz w:val="20"/>
          <w:szCs w:val="20"/>
        </w:rPr>
        <w:t>gral de información sobre delitos y violencia.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Este Convenio, ha sido firmado entre el Ministerio de Seguridad de la Nación y el Gobierno de la Provincia de San Juan, a través de la Secretaría de Seguridad, en el cual se establecen las pautas y condiciones de esta Acta de Implementación. </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centro va a tener como función la pr</w:t>
      </w:r>
      <w:r>
        <w:rPr>
          <w:rFonts w:ascii="Times New Roman" w:hAnsi="Times New Roman" w:cs="Times New Roman"/>
          <w:sz w:val="20"/>
          <w:szCs w:val="20"/>
        </w:rPr>
        <w:t>o</w:t>
      </w:r>
      <w:r>
        <w:rPr>
          <w:rFonts w:ascii="Times New Roman" w:hAnsi="Times New Roman" w:cs="Times New Roman"/>
          <w:sz w:val="20"/>
          <w:szCs w:val="20"/>
        </w:rPr>
        <w:t>ducción, análisis y publicación de la información referida u orientada a las decisiones para atacar todo lo que es delitos y violencia, con el fin de poder hacer actividades preventivas y hacer el abordaje corre</w:t>
      </w:r>
      <w:r>
        <w:rPr>
          <w:rFonts w:ascii="Times New Roman" w:hAnsi="Times New Roman" w:cs="Times New Roman"/>
          <w:sz w:val="20"/>
          <w:szCs w:val="20"/>
        </w:rPr>
        <w:t>s</w:t>
      </w:r>
      <w:r>
        <w:rPr>
          <w:rFonts w:ascii="Times New Roman" w:hAnsi="Times New Roman" w:cs="Times New Roman"/>
          <w:sz w:val="20"/>
          <w:szCs w:val="20"/>
        </w:rPr>
        <w:t xml:space="preserve">pondiente de estas situaciones. </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trabajo se encuentra inserto dentro de los ejes fundamentales que tiene la Secretaría de Seguridad de la Provincia, y además, tiene un hist</w:t>
      </w:r>
      <w:r>
        <w:rPr>
          <w:rFonts w:ascii="Times New Roman" w:hAnsi="Times New Roman" w:cs="Times New Roman"/>
          <w:sz w:val="20"/>
          <w:szCs w:val="20"/>
        </w:rPr>
        <w:t>o</w:t>
      </w:r>
      <w:r>
        <w:rPr>
          <w:rFonts w:ascii="Times New Roman" w:hAnsi="Times New Roman" w:cs="Times New Roman"/>
          <w:sz w:val="20"/>
          <w:szCs w:val="20"/>
        </w:rPr>
        <w:t>rial de instrumentos legales anteriores a</w:t>
      </w:r>
      <w:r w:rsidR="0072554D">
        <w:rPr>
          <w:rFonts w:ascii="Times New Roman" w:hAnsi="Times New Roman" w:cs="Times New Roman"/>
          <w:sz w:val="20"/>
          <w:szCs w:val="20"/>
        </w:rPr>
        <w:t xml:space="preserve"> esta Acta de Implementación, lo</w:t>
      </w:r>
      <w:r>
        <w:rPr>
          <w:rFonts w:ascii="Times New Roman" w:hAnsi="Times New Roman" w:cs="Times New Roman"/>
          <w:sz w:val="20"/>
          <w:szCs w:val="20"/>
        </w:rPr>
        <w:t>s que son: un Convenio Marco que fue firmado el 13 de febrero del 2020, y post</w:t>
      </w:r>
      <w:r>
        <w:rPr>
          <w:rFonts w:ascii="Times New Roman" w:hAnsi="Times New Roman" w:cs="Times New Roman"/>
          <w:sz w:val="20"/>
          <w:szCs w:val="20"/>
        </w:rPr>
        <w:t>e</w:t>
      </w:r>
      <w:r>
        <w:rPr>
          <w:rFonts w:ascii="Times New Roman" w:hAnsi="Times New Roman" w:cs="Times New Roman"/>
          <w:sz w:val="20"/>
          <w:szCs w:val="20"/>
        </w:rPr>
        <w:t>riormente, un Convenio de Conformación de este Centro de Análisis, que fue efectuado el 20 de mayo del 2021. Y, en este Recinto, estamos ahora analiza</w:t>
      </w:r>
      <w:r>
        <w:rPr>
          <w:rFonts w:ascii="Times New Roman" w:hAnsi="Times New Roman" w:cs="Times New Roman"/>
          <w:sz w:val="20"/>
          <w:szCs w:val="20"/>
        </w:rPr>
        <w:t>n</w:t>
      </w:r>
      <w:r>
        <w:rPr>
          <w:rFonts w:ascii="Times New Roman" w:hAnsi="Times New Roman" w:cs="Times New Roman"/>
          <w:sz w:val="20"/>
          <w:szCs w:val="20"/>
        </w:rPr>
        <w:t xml:space="preserve">do la aprobación de esta Acta de Implementación que fue firmada el 3 de mayo del 2022. </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Como les dije, básicamente este Convenio, lo que marca son las pautas y condiciones para poder implementar este trabajo que va a realizar este centro, que es trabajar fundamentalmente, en lo que será el fortalecimiento institucional para optimizar las cap</w:t>
      </w:r>
      <w:r>
        <w:rPr>
          <w:rFonts w:ascii="Times New Roman" w:hAnsi="Times New Roman" w:cs="Times New Roman"/>
          <w:sz w:val="20"/>
          <w:szCs w:val="20"/>
        </w:rPr>
        <w:t>a</w:t>
      </w:r>
      <w:r>
        <w:rPr>
          <w:rFonts w:ascii="Times New Roman" w:hAnsi="Times New Roman" w:cs="Times New Roman"/>
          <w:sz w:val="20"/>
          <w:szCs w:val="20"/>
        </w:rPr>
        <w:t>cidades institucionales y técnicas.</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Dentro de este Convenio también, se e</w:t>
      </w:r>
      <w:r>
        <w:rPr>
          <w:rFonts w:ascii="Times New Roman" w:hAnsi="Times New Roman" w:cs="Times New Roman"/>
          <w:sz w:val="20"/>
          <w:szCs w:val="20"/>
        </w:rPr>
        <w:t>n</w:t>
      </w:r>
      <w:r>
        <w:rPr>
          <w:rFonts w:ascii="Times New Roman" w:hAnsi="Times New Roman" w:cs="Times New Roman"/>
          <w:sz w:val="20"/>
          <w:szCs w:val="20"/>
        </w:rPr>
        <w:t>cuentra la creación de una unidad de coordinación, que lo que va a hacer es analizar los avances que se van produciendo en la conformación de este centro.</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 lo analizamos en la Com</w:t>
      </w:r>
      <w:r>
        <w:rPr>
          <w:rFonts w:ascii="Times New Roman" w:hAnsi="Times New Roman" w:cs="Times New Roman"/>
          <w:sz w:val="20"/>
          <w:szCs w:val="20"/>
        </w:rPr>
        <w:t>i</w:t>
      </w:r>
      <w:r>
        <w:rPr>
          <w:rFonts w:ascii="Times New Roman" w:hAnsi="Times New Roman" w:cs="Times New Roman"/>
          <w:sz w:val="20"/>
          <w:szCs w:val="20"/>
        </w:rPr>
        <w:t xml:space="preserve">sión de Justicia, en la Comisión de Legislación y atento que el Ministerio de Seguridad de la Nación lo está realizando con varias provincias del territorio </w:t>
      </w:r>
      <w:r w:rsidR="0072554D">
        <w:rPr>
          <w:rFonts w:ascii="Times New Roman" w:hAnsi="Times New Roman" w:cs="Times New Roman"/>
          <w:sz w:val="20"/>
          <w:szCs w:val="20"/>
        </w:rPr>
        <w:t>a</w:t>
      </w:r>
      <w:r>
        <w:rPr>
          <w:rFonts w:ascii="Times New Roman" w:hAnsi="Times New Roman" w:cs="Times New Roman"/>
          <w:sz w:val="20"/>
          <w:szCs w:val="20"/>
        </w:rPr>
        <w:t xml:space="preserve">rgentino, en esta oportunidad </w:t>
      </w:r>
      <w:r w:rsidR="0072554D">
        <w:rPr>
          <w:rFonts w:ascii="Times New Roman" w:hAnsi="Times New Roman" w:cs="Times New Roman"/>
          <w:sz w:val="20"/>
          <w:szCs w:val="20"/>
        </w:rPr>
        <w:t xml:space="preserve">le toca </w:t>
      </w:r>
      <w:r>
        <w:rPr>
          <w:rFonts w:ascii="Times New Roman" w:hAnsi="Times New Roman" w:cs="Times New Roman"/>
          <w:sz w:val="20"/>
          <w:szCs w:val="20"/>
        </w:rPr>
        <w:t xml:space="preserve">a la </w:t>
      </w:r>
      <w:r w:rsidR="0072554D">
        <w:rPr>
          <w:rFonts w:ascii="Times New Roman" w:hAnsi="Times New Roman" w:cs="Times New Roman"/>
          <w:sz w:val="20"/>
          <w:szCs w:val="20"/>
        </w:rPr>
        <w:t>p</w:t>
      </w:r>
      <w:r>
        <w:rPr>
          <w:rFonts w:ascii="Times New Roman" w:hAnsi="Times New Roman" w:cs="Times New Roman"/>
          <w:sz w:val="20"/>
          <w:szCs w:val="20"/>
        </w:rPr>
        <w:t>rovincia de San Juan, pero como les dije, basado también en el trabajo que viene realizando la Secretaría de Segur</w:t>
      </w:r>
      <w:r>
        <w:rPr>
          <w:rFonts w:ascii="Times New Roman" w:hAnsi="Times New Roman" w:cs="Times New Roman"/>
          <w:sz w:val="20"/>
          <w:szCs w:val="20"/>
        </w:rPr>
        <w:t>i</w:t>
      </w:r>
      <w:r>
        <w:rPr>
          <w:rFonts w:ascii="Times New Roman" w:hAnsi="Times New Roman" w:cs="Times New Roman"/>
          <w:sz w:val="20"/>
          <w:szCs w:val="20"/>
        </w:rPr>
        <w:t xml:space="preserve">dad de la Provincia, creímos conveniente el despacho favorable, ya que viene a fortalecer este trabajo que viene realizando la misma , y creemos muy oportuno el objetivo que va a tener este Centro Integral.      </w:t>
      </w:r>
    </w:p>
    <w:p w:rsidR="00916C0A" w:rsidRDefault="00916C0A" w:rsidP="0072554D">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esa razón, señor Presidente voy a hacer moción para que sea aprobado.</w:t>
      </w:r>
    </w:p>
    <w:p w:rsidR="00916C0A" w:rsidRDefault="00916C0A" w:rsidP="00D1513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Muchas Gracias.</w:t>
      </w:r>
    </w:p>
    <w:p w:rsidR="00916C0A" w:rsidRPr="00CA3080" w:rsidRDefault="00916C0A" w:rsidP="00D15135">
      <w:pPr>
        <w:spacing w:after="0" w:line="312" w:lineRule="auto"/>
        <w:jc w:val="both"/>
        <w:rPr>
          <w:rFonts w:ascii="Times New Roman" w:hAnsi="Times New Roman" w:cs="Times New Roman"/>
          <w:sz w:val="20"/>
          <w:szCs w:val="20"/>
        </w:rPr>
      </w:pPr>
      <w:r w:rsidRPr="00CA3080">
        <w:rPr>
          <w:rFonts w:ascii="Times New Roman" w:hAnsi="Times New Roman" w:cs="Times New Roman"/>
          <w:b/>
        </w:rPr>
        <w:t>Sr. Presidente (</w:t>
      </w:r>
      <w:r>
        <w:rPr>
          <w:rFonts w:ascii="Times New Roman" w:hAnsi="Times New Roman" w:cs="Times New Roman"/>
          <w:b/>
        </w:rPr>
        <w:t>Cabello</w:t>
      </w:r>
      <w:r w:rsidRPr="00CA3080">
        <w:rPr>
          <w:rFonts w:ascii="Times New Roman" w:hAnsi="Times New Roman" w:cs="Times New Roman"/>
          <w:b/>
        </w:rPr>
        <w:t>).-</w:t>
      </w:r>
      <w:r w:rsidRPr="00CA3080">
        <w:rPr>
          <w:rFonts w:ascii="Times New Roman" w:hAnsi="Times New Roman" w:cs="Times New Roman"/>
          <w:b/>
          <w:sz w:val="20"/>
          <w:szCs w:val="20"/>
        </w:rPr>
        <w:t xml:space="preserve"> </w:t>
      </w:r>
      <w:r w:rsidRPr="00CA3080">
        <w:rPr>
          <w:rFonts w:ascii="Times New Roman" w:hAnsi="Times New Roman" w:cs="Times New Roman"/>
          <w:sz w:val="20"/>
          <w:szCs w:val="20"/>
        </w:rPr>
        <w:t xml:space="preserve">Esta en consideración en general y en particular el </w:t>
      </w:r>
      <w:r>
        <w:rPr>
          <w:rFonts w:ascii="Times New Roman" w:hAnsi="Times New Roman" w:cs="Times New Roman"/>
          <w:sz w:val="20"/>
          <w:szCs w:val="20"/>
        </w:rPr>
        <w:t>p</w:t>
      </w:r>
      <w:r w:rsidRPr="00CA3080">
        <w:rPr>
          <w:rFonts w:ascii="Times New Roman" w:hAnsi="Times New Roman" w:cs="Times New Roman"/>
          <w:sz w:val="20"/>
          <w:szCs w:val="20"/>
        </w:rPr>
        <w:t>royecto.</w:t>
      </w:r>
    </w:p>
    <w:p w:rsidR="00916C0A" w:rsidRDefault="00916C0A" w:rsidP="00D15135">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t>Se va a votar.</w:t>
      </w:r>
    </w:p>
    <w:p w:rsidR="0072554D" w:rsidRDefault="0072554D" w:rsidP="00D15135">
      <w:pPr>
        <w:spacing w:after="0" w:line="312" w:lineRule="auto"/>
        <w:rPr>
          <w:rFonts w:ascii="Times New Roman" w:hAnsi="Times New Roman" w:cs="Times New Roman"/>
          <w:sz w:val="20"/>
          <w:szCs w:val="20"/>
        </w:rPr>
      </w:pPr>
    </w:p>
    <w:p w:rsidR="00916C0A" w:rsidRDefault="00916C0A" w:rsidP="00D15135">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aprobado-</w:t>
      </w:r>
    </w:p>
    <w:p w:rsidR="00916C0A" w:rsidRPr="00CA3080" w:rsidRDefault="00916C0A" w:rsidP="00D15135">
      <w:pPr>
        <w:spacing w:after="0" w:line="312" w:lineRule="auto"/>
        <w:rPr>
          <w:rFonts w:ascii="Times New Roman" w:hAnsi="Times New Roman" w:cs="Times New Roman"/>
          <w:sz w:val="20"/>
          <w:szCs w:val="20"/>
        </w:rPr>
      </w:pPr>
    </w:p>
    <w:p w:rsidR="00916C0A" w:rsidRDefault="00916C0A" w:rsidP="00D15135">
      <w:pPr>
        <w:spacing w:after="0" w:line="312" w:lineRule="auto"/>
        <w:ind w:firstLine="708"/>
        <w:jc w:val="both"/>
        <w:rPr>
          <w:rFonts w:ascii="Times New Roman" w:hAnsi="Times New Roman" w:cs="Times New Roman"/>
          <w:sz w:val="20"/>
          <w:szCs w:val="20"/>
        </w:rPr>
      </w:pPr>
      <w:r w:rsidRPr="00CA3080">
        <w:rPr>
          <w:rFonts w:ascii="Times New Roman" w:hAnsi="Times New Roman" w:cs="Times New Roman"/>
          <w:sz w:val="20"/>
          <w:szCs w:val="20"/>
        </w:rPr>
        <w:t>Queda sancionado con fuerza de Ley.</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Corresponde el tratamiento del Asunto V, de Despachos de Comisión.</w:t>
      </w:r>
    </w:p>
    <w:p w:rsidR="00916C0A" w:rsidRPr="004C50DF" w:rsidRDefault="00916C0A" w:rsidP="00D15135">
      <w:pPr>
        <w:spacing w:after="0" w:line="312" w:lineRule="auto"/>
        <w:jc w:val="both"/>
        <w:rPr>
          <w:rFonts w:ascii="Times New Roman" w:hAnsi="Times New Roman" w:cs="Times New Roman"/>
          <w:sz w:val="20"/>
          <w:szCs w:val="20"/>
        </w:rPr>
      </w:pPr>
      <w:r w:rsidRPr="00CA3080">
        <w:rPr>
          <w:rFonts w:ascii="Times New Roman" w:eastAsia="Calibri" w:hAnsi="Times New Roman" w:cs="Times New Roman"/>
          <w:b/>
          <w:lang w:val="es-ES"/>
        </w:rPr>
        <w:t xml:space="preserve">Sra. </w:t>
      </w:r>
      <w:r>
        <w:rPr>
          <w:rFonts w:ascii="Times New Roman" w:eastAsia="Calibri" w:hAnsi="Times New Roman" w:cs="Times New Roman"/>
          <w:b/>
          <w:lang w:val="es-ES"/>
        </w:rPr>
        <w:t>Ramella</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rsidR="00916C0A" w:rsidRDefault="00916C0A" w:rsidP="00D15135">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tab/>
        <w:t>Señor Presidente,</w:t>
      </w:r>
      <w:r>
        <w:rPr>
          <w:rFonts w:ascii="Times New Roman" w:eastAsia="Calibri" w:hAnsi="Times New Roman" w:cs="Times New Roman"/>
          <w:sz w:val="20"/>
          <w:lang w:val="es-ES"/>
        </w:rPr>
        <w:t xml:space="preserve"> el Expediente 2288, rem</w:t>
      </w:r>
      <w:r>
        <w:rPr>
          <w:rFonts w:ascii="Times New Roman" w:eastAsia="Calibri" w:hAnsi="Times New Roman" w:cs="Times New Roman"/>
          <w:sz w:val="20"/>
          <w:lang w:val="es-ES"/>
        </w:rPr>
        <w:t>i</w:t>
      </w:r>
      <w:r>
        <w:rPr>
          <w:rFonts w:ascii="Times New Roman" w:eastAsia="Calibri" w:hAnsi="Times New Roman" w:cs="Times New Roman"/>
          <w:sz w:val="20"/>
          <w:lang w:val="es-ES"/>
        </w:rPr>
        <w:t>tido a través del Mensaje Nº 60, del Poder Ejecutivo donde se somete a consideración de esta Cámara el Proyecto de Ley por el que se ratifica el Convenio específico de Adhesión del Programa de Fortalec</w:t>
      </w:r>
      <w:r>
        <w:rPr>
          <w:rFonts w:ascii="Times New Roman" w:eastAsia="Calibri" w:hAnsi="Times New Roman" w:cs="Times New Roman"/>
          <w:sz w:val="20"/>
          <w:lang w:val="es-ES"/>
        </w:rPr>
        <w:t>i</w:t>
      </w:r>
      <w:r>
        <w:rPr>
          <w:rFonts w:ascii="Times New Roman" w:eastAsia="Calibri" w:hAnsi="Times New Roman" w:cs="Times New Roman"/>
          <w:sz w:val="20"/>
          <w:lang w:val="es-ES"/>
        </w:rPr>
        <w:t xml:space="preserve">miento de Ciberseguridad y de Investigación del </w:t>
      </w:r>
      <w:proofErr w:type="spellStart"/>
      <w:r>
        <w:rPr>
          <w:rFonts w:ascii="Times New Roman" w:eastAsia="Calibri" w:hAnsi="Times New Roman" w:cs="Times New Roman"/>
          <w:sz w:val="20"/>
          <w:lang w:val="es-ES"/>
        </w:rPr>
        <w:t>Cibercrimen</w:t>
      </w:r>
      <w:proofErr w:type="spellEnd"/>
      <w:r>
        <w:rPr>
          <w:rFonts w:ascii="Times New Roman" w:eastAsia="Calibri" w:hAnsi="Times New Roman" w:cs="Times New Roman"/>
          <w:sz w:val="20"/>
          <w:lang w:val="es-ES"/>
        </w:rPr>
        <w:t xml:space="preserve">, en adelante </w:t>
      </w:r>
      <w:proofErr w:type="spellStart"/>
      <w:r>
        <w:rPr>
          <w:rFonts w:ascii="Times New Roman" w:eastAsia="Calibri" w:hAnsi="Times New Roman" w:cs="Times New Roman"/>
          <w:sz w:val="20"/>
          <w:lang w:val="es-ES"/>
        </w:rPr>
        <w:t>ForCic</w:t>
      </w:r>
      <w:proofErr w:type="spellEnd"/>
      <w:r>
        <w:rPr>
          <w:rFonts w:ascii="Times New Roman" w:eastAsia="Calibri" w:hAnsi="Times New Roman" w:cs="Times New Roman"/>
          <w:sz w:val="20"/>
          <w:lang w:val="es-ES"/>
        </w:rPr>
        <w:t>, suscripto entre el Ministerio de Seguridad de la Nación y el Secretario de Seguridad y Orden Público, Carlos Munisaga.</w:t>
      </w:r>
    </w:p>
    <w:p w:rsidR="00916C0A" w:rsidRDefault="00916C0A"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lastRenderedPageBreak/>
        <w:tab/>
        <w:t xml:space="preserve">Cabe aclarar y muy en consonancia con lo que hablaba la </w:t>
      </w:r>
      <w:r w:rsidR="00CF4E28">
        <w:rPr>
          <w:rFonts w:ascii="Times New Roman" w:eastAsia="Calibri" w:hAnsi="Times New Roman" w:cs="Times New Roman"/>
          <w:sz w:val="20"/>
          <w:lang w:val="es-ES"/>
        </w:rPr>
        <w:t>diputada Monti, que la Secretarí</w:t>
      </w:r>
      <w:r>
        <w:rPr>
          <w:rFonts w:ascii="Times New Roman" w:eastAsia="Calibri" w:hAnsi="Times New Roman" w:cs="Times New Roman"/>
          <w:sz w:val="20"/>
          <w:lang w:val="es-ES"/>
        </w:rPr>
        <w:t>a de Seguridad está haciendo un gran trabajo por la cap</w:t>
      </w:r>
      <w:r>
        <w:rPr>
          <w:rFonts w:ascii="Times New Roman" w:eastAsia="Calibri" w:hAnsi="Times New Roman" w:cs="Times New Roman"/>
          <w:sz w:val="20"/>
          <w:lang w:val="es-ES"/>
        </w:rPr>
        <w:t>a</w:t>
      </w:r>
      <w:r>
        <w:rPr>
          <w:rFonts w:ascii="Times New Roman" w:eastAsia="Calibri" w:hAnsi="Times New Roman" w:cs="Times New Roman"/>
          <w:sz w:val="20"/>
          <w:lang w:val="es-ES"/>
        </w:rPr>
        <w:t>citación y el fortalecimiento de los recursos humanos, sobre todo en lo que se refiere en seguridad.</w:t>
      </w:r>
    </w:p>
    <w:p w:rsidR="00916C0A" w:rsidRPr="00760060" w:rsidRDefault="00916C0A" w:rsidP="00D15135">
      <w:pPr>
        <w:spacing w:after="0" w:line="312" w:lineRule="auto"/>
        <w:jc w:val="both"/>
        <w:rPr>
          <w:rFonts w:ascii="Times New Roman" w:eastAsia="Calibri" w:hAnsi="Times New Roman" w:cs="Times New Roman"/>
          <w:i/>
          <w:sz w:val="20"/>
          <w:lang w:val="es-ES"/>
        </w:rPr>
      </w:pPr>
      <w:r>
        <w:rPr>
          <w:rFonts w:ascii="Times New Roman" w:eastAsia="Calibri" w:hAnsi="Times New Roman" w:cs="Times New Roman"/>
          <w:sz w:val="20"/>
          <w:lang w:val="es-ES"/>
        </w:rPr>
        <w:tab/>
        <w:t xml:space="preserve">El </w:t>
      </w:r>
      <w:proofErr w:type="spellStart"/>
      <w:r>
        <w:rPr>
          <w:rFonts w:ascii="Times New Roman" w:eastAsia="Calibri" w:hAnsi="Times New Roman" w:cs="Times New Roman"/>
          <w:sz w:val="20"/>
          <w:lang w:val="es-ES"/>
        </w:rPr>
        <w:t>ciberdelito</w:t>
      </w:r>
      <w:proofErr w:type="spellEnd"/>
      <w:r>
        <w:rPr>
          <w:rFonts w:ascii="Times New Roman" w:eastAsia="Calibri" w:hAnsi="Times New Roman" w:cs="Times New Roman"/>
          <w:sz w:val="20"/>
          <w:lang w:val="es-ES"/>
        </w:rPr>
        <w:t>, y voy a leerlo para no equiv</w:t>
      </w:r>
      <w:r>
        <w:rPr>
          <w:rFonts w:ascii="Times New Roman" w:eastAsia="Calibri" w:hAnsi="Times New Roman" w:cs="Times New Roman"/>
          <w:sz w:val="20"/>
          <w:lang w:val="es-ES"/>
        </w:rPr>
        <w:t>o</w:t>
      </w:r>
      <w:r>
        <w:rPr>
          <w:rFonts w:ascii="Times New Roman" w:eastAsia="Calibri" w:hAnsi="Times New Roman" w:cs="Times New Roman"/>
          <w:sz w:val="20"/>
          <w:lang w:val="es-ES"/>
        </w:rPr>
        <w:t xml:space="preserve">carme: </w:t>
      </w:r>
      <w:r w:rsidRPr="00760060">
        <w:rPr>
          <w:rFonts w:ascii="Times New Roman" w:eastAsia="Calibri" w:hAnsi="Times New Roman" w:cs="Times New Roman"/>
          <w:i/>
          <w:sz w:val="20"/>
          <w:lang w:val="es-ES"/>
        </w:rPr>
        <w:t xml:space="preserve">“los delitos </w:t>
      </w:r>
      <w:proofErr w:type="spellStart"/>
      <w:r w:rsidRPr="00760060">
        <w:rPr>
          <w:rFonts w:ascii="Times New Roman" w:eastAsia="Calibri" w:hAnsi="Times New Roman" w:cs="Times New Roman"/>
          <w:i/>
          <w:sz w:val="20"/>
          <w:lang w:val="es-ES"/>
        </w:rPr>
        <w:t>ciberasistidos</w:t>
      </w:r>
      <w:proofErr w:type="spellEnd"/>
      <w:r w:rsidRPr="00760060">
        <w:rPr>
          <w:rFonts w:ascii="Times New Roman" w:eastAsia="Calibri" w:hAnsi="Times New Roman" w:cs="Times New Roman"/>
          <w:i/>
          <w:sz w:val="20"/>
          <w:lang w:val="es-ES"/>
        </w:rPr>
        <w:t>, son aquellos tipif</w:t>
      </w:r>
      <w:r w:rsidRPr="00760060">
        <w:rPr>
          <w:rFonts w:ascii="Times New Roman" w:eastAsia="Calibri" w:hAnsi="Times New Roman" w:cs="Times New Roman"/>
          <w:i/>
          <w:sz w:val="20"/>
          <w:lang w:val="es-ES"/>
        </w:rPr>
        <w:t>i</w:t>
      </w:r>
      <w:r w:rsidRPr="00760060">
        <w:rPr>
          <w:rFonts w:ascii="Times New Roman" w:eastAsia="Calibri" w:hAnsi="Times New Roman" w:cs="Times New Roman"/>
          <w:i/>
          <w:sz w:val="20"/>
          <w:lang w:val="es-ES"/>
        </w:rPr>
        <w:t>cados en nuestro ordenamiento y cuya planificación, organización, ejecución o resultado se encuentran utilizando el ciberespacio para lograr su fin ilícito”.</w:t>
      </w:r>
    </w:p>
    <w:p w:rsidR="00916C0A" w:rsidRPr="00760060" w:rsidRDefault="00916C0A" w:rsidP="00D15135">
      <w:pPr>
        <w:spacing w:after="0" w:line="312" w:lineRule="auto"/>
        <w:jc w:val="both"/>
        <w:rPr>
          <w:rFonts w:ascii="Times New Roman" w:eastAsia="Calibri" w:hAnsi="Times New Roman" w:cs="Times New Roman"/>
          <w:i/>
          <w:sz w:val="20"/>
          <w:lang w:val="es-ES"/>
        </w:rPr>
      </w:pPr>
      <w:r>
        <w:rPr>
          <w:rFonts w:ascii="Times New Roman" w:eastAsia="Calibri" w:hAnsi="Times New Roman" w:cs="Times New Roman"/>
          <w:sz w:val="20"/>
          <w:lang w:val="es-ES"/>
        </w:rPr>
        <w:tab/>
        <w:t xml:space="preserve">Y los delitos </w:t>
      </w:r>
      <w:proofErr w:type="spellStart"/>
      <w:r>
        <w:rPr>
          <w:rFonts w:ascii="Times New Roman" w:eastAsia="Calibri" w:hAnsi="Times New Roman" w:cs="Times New Roman"/>
          <w:sz w:val="20"/>
          <w:lang w:val="es-ES"/>
        </w:rPr>
        <w:t>ciberdependientes</w:t>
      </w:r>
      <w:proofErr w:type="spellEnd"/>
      <w:r>
        <w:rPr>
          <w:rFonts w:ascii="Times New Roman" w:eastAsia="Calibri" w:hAnsi="Times New Roman" w:cs="Times New Roman"/>
          <w:sz w:val="20"/>
          <w:lang w:val="es-ES"/>
        </w:rPr>
        <w:t xml:space="preserve">; </w:t>
      </w:r>
      <w:r w:rsidR="00CF4E28">
        <w:rPr>
          <w:rFonts w:ascii="Times New Roman" w:eastAsia="Calibri" w:hAnsi="Times New Roman" w:cs="Times New Roman"/>
          <w:sz w:val="20"/>
          <w:lang w:val="es-ES"/>
        </w:rPr>
        <w:t>“</w:t>
      </w:r>
      <w:r w:rsidRPr="00760060">
        <w:rPr>
          <w:rFonts w:ascii="Times New Roman" w:eastAsia="Calibri" w:hAnsi="Times New Roman" w:cs="Times New Roman"/>
          <w:i/>
          <w:sz w:val="20"/>
          <w:lang w:val="es-ES"/>
        </w:rPr>
        <w:t>son aqu</w:t>
      </w:r>
      <w:r w:rsidRPr="00760060">
        <w:rPr>
          <w:rFonts w:ascii="Times New Roman" w:eastAsia="Calibri" w:hAnsi="Times New Roman" w:cs="Times New Roman"/>
          <w:i/>
          <w:sz w:val="20"/>
          <w:lang w:val="es-ES"/>
        </w:rPr>
        <w:t>e</w:t>
      </w:r>
      <w:r w:rsidRPr="00760060">
        <w:rPr>
          <w:rFonts w:ascii="Times New Roman" w:eastAsia="Calibri" w:hAnsi="Times New Roman" w:cs="Times New Roman"/>
          <w:i/>
          <w:sz w:val="20"/>
          <w:lang w:val="es-ES"/>
        </w:rPr>
        <w:t>llos delitos realizados únicamente por medio o a través de las tecnologías de la información y comun</w:t>
      </w:r>
      <w:r w:rsidRPr="00760060">
        <w:rPr>
          <w:rFonts w:ascii="Times New Roman" w:eastAsia="Calibri" w:hAnsi="Times New Roman" w:cs="Times New Roman"/>
          <w:i/>
          <w:sz w:val="20"/>
          <w:lang w:val="es-ES"/>
        </w:rPr>
        <w:t>i</w:t>
      </w:r>
      <w:r w:rsidRPr="00760060">
        <w:rPr>
          <w:rFonts w:ascii="Times New Roman" w:eastAsia="Calibri" w:hAnsi="Times New Roman" w:cs="Times New Roman"/>
          <w:i/>
          <w:sz w:val="20"/>
          <w:lang w:val="es-ES"/>
        </w:rPr>
        <w:t>cación</w:t>
      </w:r>
      <w:r>
        <w:rPr>
          <w:rFonts w:ascii="Times New Roman" w:eastAsia="Calibri" w:hAnsi="Times New Roman" w:cs="Times New Roman"/>
          <w:i/>
          <w:sz w:val="20"/>
          <w:lang w:val="es-ES"/>
        </w:rPr>
        <w:t>,</w:t>
      </w:r>
      <w:r w:rsidRPr="00760060">
        <w:rPr>
          <w:rFonts w:ascii="Times New Roman" w:eastAsia="Calibri" w:hAnsi="Times New Roman" w:cs="Times New Roman"/>
          <w:i/>
          <w:sz w:val="20"/>
          <w:lang w:val="es-ES"/>
        </w:rPr>
        <w:t xml:space="preserve"> TICS, haciendo que estos necesiten del cib</w:t>
      </w:r>
      <w:r w:rsidRPr="00760060">
        <w:rPr>
          <w:rFonts w:ascii="Times New Roman" w:eastAsia="Calibri" w:hAnsi="Times New Roman" w:cs="Times New Roman"/>
          <w:i/>
          <w:sz w:val="20"/>
          <w:lang w:val="es-ES"/>
        </w:rPr>
        <w:t>e</w:t>
      </w:r>
      <w:r w:rsidRPr="00760060">
        <w:rPr>
          <w:rFonts w:ascii="Times New Roman" w:eastAsia="Calibri" w:hAnsi="Times New Roman" w:cs="Times New Roman"/>
          <w:i/>
          <w:sz w:val="20"/>
          <w:lang w:val="es-ES"/>
        </w:rPr>
        <w:t>respacio para su existencia.</w:t>
      </w:r>
      <w:r w:rsidR="00CF4E28">
        <w:rPr>
          <w:rFonts w:ascii="Times New Roman" w:eastAsia="Calibri" w:hAnsi="Times New Roman" w:cs="Times New Roman"/>
          <w:i/>
          <w:sz w:val="20"/>
          <w:lang w:val="es-ES"/>
        </w:rPr>
        <w:t>”</w:t>
      </w:r>
    </w:p>
    <w:p w:rsidR="00916C0A" w:rsidRDefault="00916C0A"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 xml:space="preserve">Actualmente estos </w:t>
      </w:r>
      <w:proofErr w:type="spellStart"/>
      <w:r>
        <w:rPr>
          <w:rFonts w:ascii="Times New Roman" w:eastAsia="Calibri" w:hAnsi="Times New Roman" w:cs="Times New Roman"/>
          <w:sz w:val="20"/>
          <w:lang w:val="es-ES"/>
        </w:rPr>
        <w:t>ciberdelitos</w:t>
      </w:r>
      <w:proofErr w:type="spellEnd"/>
      <w:r>
        <w:rPr>
          <w:rFonts w:ascii="Times New Roman" w:eastAsia="Calibri" w:hAnsi="Times New Roman" w:cs="Times New Roman"/>
          <w:sz w:val="20"/>
          <w:lang w:val="es-ES"/>
        </w:rPr>
        <w:t xml:space="preserve"> se encuentran en expansión, y afectan día a día a más personas, incluso p</w:t>
      </w:r>
      <w:r w:rsidR="00CF4E28">
        <w:rPr>
          <w:rFonts w:ascii="Times New Roman" w:eastAsia="Calibri" w:hAnsi="Times New Roman" w:cs="Times New Roman"/>
          <w:sz w:val="20"/>
          <w:lang w:val="es-ES"/>
        </w:rPr>
        <w:t>ersonalmente hemos sido víctima</w:t>
      </w:r>
      <w:r>
        <w:rPr>
          <w:rFonts w:ascii="Times New Roman" w:eastAsia="Calibri" w:hAnsi="Times New Roman" w:cs="Times New Roman"/>
          <w:sz w:val="20"/>
          <w:lang w:val="es-ES"/>
        </w:rPr>
        <w:t xml:space="preserve"> de uno de estos </w:t>
      </w:r>
      <w:proofErr w:type="spellStart"/>
      <w:r>
        <w:rPr>
          <w:rFonts w:ascii="Times New Roman" w:eastAsia="Calibri" w:hAnsi="Times New Roman" w:cs="Times New Roman"/>
          <w:sz w:val="20"/>
          <w:lang w:val="es-ES"/>
        </w:rPr>
        <w:t>ciberdelitos</w:t>
      </w:r>
      <w:proofErr w:type="spellEnd"/>
      <w:r>
        <w:rPr>
          <w:rFonts w:ascii="Times New Roman" w:eastAsia="Calibri" w:hAnsi="Times New Roman" w:cs="Times New Roman"/>
          <w:sz w:val="20"/>
          <w:lang w:val="es-ES"/>
        </w:rPr>
        <w:t>, y si bien en la Policía de San Juan, cuentan con una estructura especifica en Defraud</w:t>
      </w:r>
      <w:r>
        <w:rPr>
          <w:rFonts w:ascii="Times New Roman" w:eastAsia="Calibri" w:hAnsi="Times New Roman" w:cs="Times New Roman"/>
          <w:sz w:val="20"/>
          <w:lang w:val="es-ES"/>
        </w:rPr>
        <w:t>a</w:t>
      </w:r>
      <w:r>
        <w:rPr>
          <w:rFonts w:ascii="Times New Roman" w:eastAsia="Calibri" w:hAnsi="Times New Roman" w:cs="Times New Roman"/>
          <w:sz w:val="20"/>
          <w:lang w:val="es-ES"/>
        </w:rPr>
        <w:t>ciones y Estafas, con gente especializada en inform</w:t>
      </w:r>
      <w:r>
        <w:rPr>
          <w:rFonts w:ascii="Times New Roman" w:eastAsia="Calibri" w:hAnsi="Times New Roman" w:cs="Times New Roman"/>
          <w:sz w:val="20"/>
          <w:lang w:val="es-ES"/>
        </w:rPr>
        <w:t>á</w:t>
      </w:r>
      <w:r>
        <w:rPr>
          <w:rFonts w:ascii="Times New Roman" w:eastAsia="Calibri" w:hAnsi="Times New Roman" w:cs="Times New Roman"/>
          <w:sz w:val="20"/>
          <w:lang w:val="es-ES"/>
        </w:rPr>
        <w:t>tica y tecnología de la comunicación, se hace neces</w:t>
      </w:r>
      <w:r>
        <w:rPr>
          <w:rFonts w:ascii="Times New Roman" w:eastAsia="Calibri" w:hAnsi="Times New Roman" w:cs="Times New Roman"/>
          <w:sz w:val="20"/>
          <w:lang w:val="es-ES"/>
        </w:rPr>
        <w:t>a</w:t>
      </w:r>
      <w:r>
        <w:rPr>
          <w:rFonts w:ascii="Times New Roman" w:eastAsia="Calibri" w:hAnsi="Times New Roman" w:cs="Times New Roman"/>
          <w:sz w:val="20"/>
          <w:lang w:val="es-ES"/>
        </w:rPr>
        <w:t>ria esta capacitación brindada por el Ministerio de Seguridad de la Nación, que específicamente se refi</w:t>
      </w:r>
      <w:r>
        <w:rPr>
          <w:rFonts w:ascii="Times New Roman" w:eastAsia="Calibri" w:hAnsi="Times New Roman" w:cs="Times New Roman"/>
          <w:sz w:val="20"/>
          <w:lang w:val="es-ES"/>
        </w:rPr>
        <w:t>e</w:t>
      </w:r>
      <w:r>
        <w:rPr>
          <w:rFonts w:ascii="Times New Roman" w:eastAsia="Calibri" w:hAnsi="Times New Roman" w:cs="Times New Roman"/>
          <w:sz w:val="20"/>
          <w:lang w:val="es-ES"/>
        </w:rPr>
        <w:t xml:space="preserve">re a  todos estos </w:t>
      </w:r>
      <w:proofErr w:type="spellStart"/>
      <w:r>
        <w:rPr>
          <w:rFonts w:ascii="Times New Roman" w:eastAsia="Calibri" w:hAnsi="Times New Roman" w:cs="Times New Roman"/>
          <w:sz w:val="20"/>
          <w:lang w:val="es-ES"/>
        </w:rPr>
        <w:t>ciberdelitos</w:t>
      </w:r>
      <w:proofErr w:type="spellEnd"/>
      <w:r>
        <w:rPr>
          <w:rFonts w:ascii="Times New Roman" w:eastAsia="Calibri" w:hAnsi="Times New Roman" w:cs="Times New Roman"/>
          <w:sz w:val="20"/>
          <w:lang w:val="es-ES"/>
        </w:rPr>
        <w:t xml:space="preserve"> y delitos del ciberesp</w:t>
      </w:r>
      <w:r>
        <w:rPr>
          <w:rFonts w:ascii="Times New Roman" w:eastAsia="Calibri" w:hAnsi="Times New Roman" w:cs="Times New Roman"/>
          <w:sz w:val="20"/>
          <w:lang w:val="es-ES"/>
        </w:rPr>
        <w:t>a</w:t>
      </w:r>
      <w:r>
        <w:rPr>
          <w:rFonts w:ascii="Times New Roman" w:eastAsia="Calibri" w:hAnsi="Times New Roman" w:cs="Times New Roman"/>
          <w:sz w:val="20"/>
          <w:lang w:val="es-ES"/>
        </w:rPr>
        <w:t>cio.</w:t>
      </w:r>
    </w:p>
    <w:p w:rsidR="00916C0A" w:rsidRDefault="00916C0A"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 xml:space="preserve">Además de contar con la necesidad de estos recursos humanos especializados, a través de este Convenio, de Acta especifica de implementación, tiene como objeto, acordar acciones conjuntas de cooperación y colaboración, cada uno de acuerdo a sus competencias para la detección, prevención e investigación en materia de </w:t>
      </w:r>
      <w:proofErr w:type="spellStart"/>
      <w:r>
        <w:rPr>
          <w:rFonts w:ascii="Times New Roman" w:eastAsia="Calibri" w:hAnsi="Times New Roman" w:cs="Times New Roman"/>
          <w:sz w:val="20"/>
          <w:lang w:val="es-ES"/>
        </w:rPr>
        <w:t>ciberdelito</w:t>
      </w:r>
      <w:proofErr w:type="spellEnd"/>
      <w:r>
        <w:rPr>
          <w:rFonts w:ascii="Times New Roman" w:eastAsia="Calibri" w:hAnsi="Times New Roman" w:cs="Times New Roman"/>
          <w:sz w:val="20"/>
          <w:lang w:val="es-ES"/>
        </w:rPr>
        <w:t xml:space="preserve"> y </w:t>
      </w:r>
      <w:proofErr w:type="spellStart"/>
      <w:r>
        <w:rPr>
          <w:rFonts w:ascii="Times New Roman" w:eastAsia="Calibri" w:hAnsi="Times New Roman" w:cs="Times New Roman"/>
          <w:sz w:val="20"/>
          <w:lang w:val="es-ES"/>
        </w:rPr>
        <w:t>cibersegur</w:t>
      </w:r>
      <w:r>
        <w:rPr>
          <w:rFonts w:ascii="Times New Roman" w:eastAsia="Calibri" w:hAnsi="Times New Roman" w:cs="Times New Roman"/>
          <w:sz w:val="20"/>
          <w:lang w:val="es-ES"/>
        </w:rPr>
        <w:t>i</w:t>
      </w:r>
      <w:r>
        <w:rPr>
          <w:rFonts w:ascii="Times New Roman" w:eastAsia="Calibri" w:hAnsi="Times New Roman" w:cs="Times New Roman"/>
          <w:sz w:val="20"/>
          <w:lang w:val="es-ES"/>
        </w:rPr>
        <w:t>dad</w:t>
      </w:r>
      <w:proofErr w:type="spellEnd"/>
      <w:r>
        <w:rPr>
          <w:rFonts w:ascii="Times New Roman" w:eastAsia="Calibri" w:hAnsi="Times New Roman" w:cs="Times New Roman"/>
          <w:sz w:val="20"/>
          <w:lang w:val="es-ES"/>
        </w:rPr>
        <w:t>.</w:t>
      </w:r>
    </w:p>
    <w:p w:rsidR="00916C0A" w:rsidRDefault="00916C0A"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Para cumplir con el objetivo definido en este Convenio, la provincia se compromete a crear y fo</w:t>
      </w:r>
      <w:r>
        <w:rPr>
          <w:rFonts w:ascii="Times New Roman" w:eastAsia="Calibri" w:hAnsi="Times New Roman" w:cs="Times New Roman"/>
          <w:sz w:val="20"/>
          <w:lang w:val="es-ES"/>
        </w:rPr>
        <w:t>r</w:t>
      </w:r>
      <w:r>
        <w:rPr>
          <w:rFonts w:ascii="Times New Roman" w:eastAsia="Calibri" w:hAnsi="Times New Roman" w:cs="Times New Roman"/>
          <w:sz w:val="20"/>
          <w:lang w:val="es-ES"/>
        </w:rPr>
        <w:t>talecer dentro de sus capacidades institucionales existentes, un área policial específica y dotarla del mobiliario y personal necesario, mientras que el M</w:t>
      </w:r>
      <w:r>
        <w:rPr>
          <w:rFonts w:ascii="Times New Roman" w:eastAsia="Calibri" w:hAnsi="Times New Roman" w:cs="Times New Roman"/>
          <w:sz w:val="20"/>
          <w:lang w:val="es-ES"/>
        </w:rPr>
        <w:t>i</w:t>
      </w:r>
      <w:r>
        <w:rPr>
          <w:rFonts w:ascii="Times New Roman" w:eastAsia="Calibri" w:hAnsi="Times New Roman" w:cs="Times New Roman"/>
          <w:sz w:val="20"/>
          <w:lang w:val="es-ES"/>
        </w:rPr>
        <w:t>nisterio pone a disposición de la provincia las capac</w:t>
      </w:r>
      <w:r>
        <w:rPr>
          <w:rFonts w:ascii="Times New Roman" w:eastAsia="Calibri" w:hAnsi="Times New Roman" w:cs="Times New Roman"/>
          <w:sz w:val="20"/>
          <w:lang w:val="es-ES"/>
        </w:rPr>
        <w:t>i</w:t>
      </w:r>
      <w:r>
        <w:rPr>
          <w:rFonts w:ascii="Times New Roman" w:eastAsia="Calibri" w:hAnsi="Times New Roman" w:cs="Times New Roman"/>
          <w:sz w:val="20"/>
          <w:lang w:val="es-ES"/>
        </w:rPr>
        <w:t xml:space="preserve">taciones necesarias en </w:t>
      </w:r>
      <w:proofErr w:type="spellStart"/>
      <w:r w:rsidR="00CF4E28">
        <w:rPr>
          <w:rFonts w:ascii="Times New Roman" w:eastAsia="Calibri" w:hAnsi="Times New Roman" w:cs="Times New Roman"/>
          <w:sz w:val="20"/>
          <w:lang w:val="es-ES"/>
        </w:rPr>
        <w:t>c</w:t>
      </w:r>
      <w:r>
        <w:rPr>
          <w:rFonts w:ascii="Times New Roman" w:eastAsia="Calibri" w:hAnsi="Times New Roman" w:cs="Times New Roman"/>
          <w:sz w:val="20"/>
          <w:lang w:val="es-ES"/>
        </w:rPr>
        <w:t>iberseguridad</w:t>
      </w:r>
      <w:proofErr w:type="spellEnd"/>
      <w:r>
        <w:rPr>
          <w:rFonts w:ascii="Times New Roman" w:eastAsia="Calibri" w:hAnsi="Times New Roman" w:cs="Times New Roman"/>
          <w:sz w:val="20"/>
          <w:lang w:val="es-ES"/>
        </w:rPr>
        <w:t xml:space="preserve">, </w:t>
      </w:r>
      <w:proofErr w:type="spellStart"/>
      <w:r w:rsidR="00CF4E28">
        <w:rPr>
          <w:rFonts w:ascii="Times New Roman" w:eastAsia="Calibri" w:hAnsi="Times New Roman" w:cs="Times New Roman"/>
          <w:sz w:val="20"/>
          <w:lang w:val="es-ES"/>
        </w:rPr>
        <w:t>c</w:t>
      </w:r>
      <w:r>
        <w:rPr>
          <w:rFonts w:ascii="Times New Roman" w:eastAsia="Calibri" w:hAnsi="Times New Roman" w:cs="Times New Roman"/>
          <w:sz w:val="20"/>
          <w:lang w:val="es-ES"/>
        </w:rPr>
        <w:t>iberdelito</w:t>
      </w:r>
      <w:proofErr w:type="spellEnd"/>
      <w:r>
        <w:rPr>
          <w:rFonts w:ascii="Times New Roman" w:eastAsia="Calibri" w:hAnsi="Times New Roman" w:cs="Times New Roman"/>
          <w:sz w:val="20"/>
          <w:lang w:val="es-ES"/>
        </w:rPr>
        <w:t xml:space="preserve"> y </w:t>
      </w:r>
      <w:proofErr w:type="spellStart"/>
      <w:r w:rsidR="00CF4E28">
        <w:rPr>
          <w:rFonts w:ascii="Times New Roman" w:eastAsia="Calibri" w:hAnsi="Times New Roman" w:cs="Times New Roman"/>
          <w:sz w:val="20"/>
          <w:lang w:val="es-ES"/>
        </w:rPr>
        <w:t>f</w:t>
      </w:r>
      <w:r>
        <w:rPr>
          <w:rFonts w:ascii="Times New Roman" w:eastAsia="Calibri" w:hAnsi="Times New Roman" w:cs="Times New Roman"/>
          <w:sz w:val="20"/>
          <w:lang w:val="es-ES"/>
        </w:rPr>
        <w:t>orensia</w:t>
      </w:r>
      <w:proofErr w:type="spellEnd"/>
      <w:r>
        <w:rPr>
          <w:rFonts w:ascii="Times New Roman" w:eastAsia="Calibri" w:hAnsi="Times New Roman" w:cs="Times New Roman"/>
          <w:sz w:val="20"/>
          <w:lang w:val="es-ES"/>
        </w:rPr>
        <w:t xml:space="preserve"> </w:t>
      </w:r>
      <w:r w:rsidR="00CF4E28">
        <w:rPr>
          <w:rFonts w:ascii="Times New Roman" w:eastAsia="Calibri" w:hAnsi="Times New Roman" w:cs="Times New Roman"/>
          <w:sz w:val="20"/>
          <w:lang w:val="es-ES"/>
        </w:rPr>
        <w:t>d</w:t>
      </w:r>
      <w:r>
        <w:rPr>
          <w:rFonts w:ascii="Times New Roman" w:eastAsia="Calibri" w:hAnsi="Times New Roman" w:cs="Times New Roman"/>
          <w:sz w:val="20"/>
          <w:lang w:val="es-ES"/>
        </w:rPr>
        <w:t xml:space="preserve">igital, conforme a los alcances contenidos programáticos y organización que definen </w:t>
      </w:r>
      <w:r w:rsidR="00CF4E28">
        <w:rPr>
          <w:rFonts w:ascii="Times New Roman" w:eastAsia="Calibri" w:hAnsi="Times New Roman" w:cs="Times New Roman"/>
          <w:sz w:val="20"/>
          <w:lang w:val="es-ES"/>
        </w:rPr>
        <w:t>cada caso el responsable a cargo de</w:t>
      </w:r>
      <w:r>
        <w:rPr>
          <w:rFonts w:ascii="Times New Roman" w:eastAsia="Calibri" w:hAnsi="Times New Roman" w:cs="Times New Roman"/>
          <w:sz w:val="20"/>
          <w:lang w:val="es-ES"/>
        </w:rPr>
        <w:t xml:space="preserve"> </w:t>
      </w:r>
      <w:proofErr w:type="spellStart"/>
      <w:r>
        <w:rPr>
          <w:rFonts w:ascii="Times New Roman" w:eastAsia="Calibri" w:hAnsi="Times New Roman" w:cs="Times New Roman"/>
          <w:sz w:val="20"/>
          <w:lang w:val="es-ES"/>
        </w:rPr>
        <w:t>ForCic</w:t>
      </w:r>
      <w:proofErr w:type="spellEnd"/>
      <w:r>
        <w:rPr>
          <w:rFonts w:ascii="Times New Roman" w:eastAsia="Calibri" w:hAnsi="Times New Roman" w:cs="Times New Roman"/>
          <w:sz w:val="20"/>
          <w:lang w:val="es-ES"/>
        </w:rPr>
        <w:t>.</w:t>
      </w:r>
    </w:p>
    <w:p w:rsidR="00916C0A" w:rsidRDefault="00916C0A"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lastRenderedPageBreak/>
        <w:tab/>
        <w:t>Para el cumplimiento de estas acciones e</w:t>
      </w:r>
      <w:r>
        <w:rPr>
          <w:rFonts w:ascii="Times New Roman" w:eastAsia="Calibri" w:hAnsi="Times New Roman" w:cs="Times New Roman"/>
          <w:sz w:val="20"/>
          <w:lang w:val="es-ES"/>
        </w:rPr>
        <w:t>s</w:t>
      </w:r>
      <w:r>
        <w:rPr>
          <w:rFonts w:ascii="Times New Roman" w:eastAsia="Calibri" w:hAnsi="Times New Roman" w:cs="Times New Roman"/>
          <w:sz w:val="20"/>
          <w:lang w:val="es-ES"/>
        </w:rPr>
        <w:t xml:space="preserve">pecíficas, el Ministerio hace entrega a la provincia del equipamiento necesario para poder llevar a cabo esta investigación, un Firewall, un Server, </w:t>
      </w:r>
      <w:proofErr w:type="spellStart"/>
      <w:r>
        <w:rPr>
          <w:rFonts w:ascii="Times New Roman" w:eastAsia="Calibri" w:hAnsi="Times New Roman" w:cs="Times New Roman"/>
          <w:sz w:val="20"/>
          <w:lang w:val="es-ES"/>
        </w:rPr>
        <w:t>Switch</w:t>
      </w:r>
      <w:proofErr w:type="spellEnd"/>
      <w:r>
        <w:rPr>
          <w:rFonts w:ascii="Times New Roman" w:eastAsia="Calibri" w:hAnsi="Times New Roman" w:cs="Times New Roman"/>
          <w:sz w:val="20"/>
          <w:lang w:val="es-ES"/>
        </w:rPr>
        <w:t>, y tres estaciones de trabajo con monitores de gran t</w:t>
      </w:r>
      <w:r>
        <w:rPr>
          <w:rFonts w:ascii="Times New Roman" w:eastAsia="Calibri" w:hAnsi="Times New Roman" w:cs="Times New Roman"/>
          <w:sz w:val="20"/>
          <w:lang w:val="es-ES"/>
        </w:rPr>
        <w:t>a</w:t>
      </w:r>
      <w:r>
        <w:rPr>
          <w:rFonts w:ascii="Times New Roman" w:eastAsia="Calibri" w:hAnsi="Times New Roman" w:cs="Times New Roman"/>
          <w:sz w:val="20"/>
          <w:lang w:val="es-ES"/>
        </w:rPr>
        <w:t xml:space="preserve">maño </w:t>
      </w:r>
    </w:p>
    <w:p w:rsidR="00916C0A" w:rsidRDefault="00815D8C"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w:t>
      </w:r>
      <w:r w:rsidR="00916C0A" w:rsidRPr="00D967F4">
        <w:rPr>
          <w:rFonts w:ascii="Times New Roman" w:hAnsi="Times New Roman" w:cs="Times New Roman"/>
          <w:sz w:val="20"/>
          <w:szCs w:val="20"/>
        </w:rPr>
        <w:t>or supuesto que la provincia, además de la capacitación</w:t>
      </w:r>
      <w:r w:rsidR="00916C0A">
        <w:rPr>
          <w:rFonts w:ascii="Times New Roman" w:hAnsi="Times New Roman" w:cs="Times New Roman"/>
          <w:sz w:val="20"/>
          <w:szCs w:val="20"/>
        </w:rPr>
        <w:t>, se compromete a informar periódic</w:t>
      </w:r>
      <w:r w:rsidR="00916C0A">
        <w:rPr>
          <w:rFonts w:ascii="Times New Roman" w:hAnsi="Times New Roman" w:cs="Times New Roman"/>
          <w:sz w:val="20"/>
          <w:szCs w:val="20"/>
        </w:rPr>
        <w:t>a</w:t>
      </w:r>
      <w:r w:rsidR="00916C0A">
        <w:rPr>
          <w:rFonts w:ascii="Times New Roman" w:hAnsi="Times New Roman" w:cs="Times New Roman"/>
          <w:sz w:val="20"/>
          <w:szCs w:val="20"/>
        </w:rPr>
        <w:t xml:space="preserve">mente cuáles son los avances que se hayan generado en estas investigaciones en materia de </w:t>
      </w:r>
      <w:proofErr w:type="spellStart"/>
      <w:r w:rsidR="00916C0A">
        <w:rPr>
          <w:rFonts w:ascii="Times New Roman" w:hAnsi="Times New Roman" w:cs="Times New Roman"/>
          <w:sz w:val="20"/>
          <w:szCs w:val="20"/>
        </w:rPr>
        <w:t>ciberdelito</w:t>
      </w:r>
      <w:proofErr w:type="spellEnd"/>
      <w:r w:rsidR="00916C0A">
        <w:rPr>
          <w:rFonts w:ascii="Times New Roman" w:hAnsi="Times New Roman" w:cs="Times New Roman"/>
          <w:sz w:val="20"/>
          <w:szCs w:val="20"/>
        </w:rPr>
        <w:t xml:space="preserve"> y </w:t>
      </w:r>
      <w:proofErr w:type="spellStart"/>
      <w:r w:rsidR="00916C0A">
        <w:rPr>
          <w:rFonts w:ascii="Times New Roman" w:hAnsi="Times New Roman" w:cs="Times New Roman"/>
          <w:sz w:val="20"/>
          <w:szCs w:val="20"/>
        </w:rPr>
        <w:t>ciberseguridad</w:t>
      </w:r>
      <w:proofErr w:type="spellEnd"/>
      <w:r w:rsidR="00916C0A">
        <w:rPr>
          <w:rFonts w:ascii="Times New Roman" w:hAnsi="Times New Roman" w:cs="Times New Roman"/>
          <w:sz w:val="20"/>
          <w:szCs w:val="20"/>
        </w:rPr>
        <w:t>.</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lo expuesto, y dada la importancia</w:t>
      </w:r>
      <w:r w:rsidR="00CF4E28">
        <w:rPr>
          <w:rFonts w:ascii="Times New Roman" w:hAnsi="Times New Roman" w:cs="Times New Roman"/>
          <w:sz w:val="20"/>
          <w:szCs w:val="20"/>
        </w:rPr>
        <w:t xml:space="preserve"> que tiene este convenio, esta A</w:t>
      </w:r>
      <w:r>
        <w:rPr>
          <w:rFonts w:ascii="Times New Roman" w:hAnsi="Times New Roman" w:cs="Times New Roman"/>
          <w:sz w:val="20"/>
          <w:szCs w:val="20"/>
        </w:rPr>
        <w:t xml:space="preserve">cta de implementación entre ambos ministerios, solicito me acompañen en la aprobación de este acuerdo de </w:t>
      </w:r>
      <w:r w:rsidR="00CF4E28">
        <w:rPr>
          <w:rFonts w:ascii="Times New Roman" w:hAnsi="Times New Roman" w:cs="Times New Roman"/>
          <w:sz w:val="20"/>
          <w:szCs w:val="20"/>
        </w:rPr>
        <w:t>A</w:t>
      </w:r>
      <w:r>
        <w:rPr>
          <w:rFonts w:ascii="Times New Roman" w:hAnsi="Times New Roman" w:cs="Times New Roman"/>
          <w:sz w:val="20"/>
          <w:szCs w:val="20"/>
        </w:rPr>
        <w:t>cta especifica.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Gracias, señor Presidente.</w:t>
      </w:r>
    </w:p>
    <w:p w:rsidR="00916C0A" w:rsidRDefault="00916C0A" w:rsidP="00D15135">
      <w:pPr>
        <w:spacing w:after="0" w:line="312" w:lineRule="auto"/>
        <w:jc w:val="both"/>
        <w:rPr>
          <w:rFonts w:ascii="Times New Roman" w:hAnsi="Times New Roman" w:cs="Times New Roman"/>
          <w:sz w:val="20"/>
          <w:szCs w:val="20"/>
        </w:rPr>
      </w:pPr>
      <w:r w:rsidRPr="00DC4775">
        <w:rPr>
          <w:rFonts w:ascii="Times New Roman" w:hAnsi="Times New Roman" w:cs="Times New Roman"/>
          <w:b/>
        </w:rPr>
        <w:t>Sr. Presidente (Cabello).-</w:t>
      </w:r>
      <w:r>
        <w:rPr>
          <w:rFonts w:ascii="Times New Roman" w:hAnsi="Times New Roman" w:cs="Times New Roman"/>
          <w:sz w:val="20"/>
          <w:szCs w:val="20"/>
        </w:rPr>
        <w:t xml:space="preserve"> Está en consideración en general y particular el proyecto.</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-Se vota y es aprobado-</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sancionado con fuerza de Ley.</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Asunto VI, de Despachos de Comisión.</w:t>
      </w:r>
    </w:p>
    <w:p w:rsidR="00916C0A" w:rsidRDefault="00916C0A" w:rsidP="00D15135">
      <w:pPr>
        <w:spacing w:after="0" w:line="312" w:lineRule="auto"/>
        <w:jc w:val="both"/>
        <w:rPr>
          <w:rFonts w:ascii="Times New Roman" w:hAnsi="Times New Roman" w:cs="Times New Roman"/>
          <w:sz w:val="20"/>
          <w:szCs w:val="20"/>
        </w:rPr>
      </w:pPr>
      <w:r w:rsidRPr="00DC4775">
        <w:rPr>
          <w:rFonts w:ascii="Times New Roman" w:hAnsi="Times New Roman" w:cs="Times New Roman"/>
          <w:b/>
        </w:rPr>
        <w:t>Sr. Quiroga.-</w:t>
      </w:r>
      <w:r>
        <w:rPr>
          <w:rFonts w:ascii="Times New Roman" w:hAnsi="Times New Roman" w:cs="Times New Roman"/>
          <w:sz w:val="20"/>
          <w:szCs w:val="20"/>
        </w:rPr>
        <w:t xml:space="preserve"> Pido la palabra. </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a los efectos de info</w:t>
      </w:r>
      <w:r>
        <w:rPr>
          <w:rFonts w:ascii="Times New Roman" w:hAnsi="Times New Roman" w:cs="Times New Roman"/>
          <w:sz w:val="20"/>
          <w:szCs w:val="20"/>
        </w:rPr>
        <w:t>r</w:t>
      </w:r>
      <w:r>
        <w:rPr>
          <w:rFonts w:ascii="Times New Roman" w:hAnsi="Times New Roman" w:cs="Times New Roman"/>
          <w:sz w:val="20"/>
          <w:szCs w:val="20"/>
        </w:rPr>
        <w:t>mar acerca del Mensaje Nº 64 enviado por el Poder Ejecutivo, Expediente Nº 2351-22. El mismo tiene por objeto solicitar la ratificación del Convenio Ma</w:t>
      </w:r>
      <w:r>
        <w:rPr>
          <w:rFonts w:ascii="Times New Roman" w:hAnsi="Times New Roman" w:cs="Times New Roman"/>
          <w:sz w:val="20"/>
          <w:szCs w:val="20"/>
        </w:rPr>
        <w:t>r</w:t>
      </w:r>
      <w:r>
        <w:rPr>
          <w:rFonts w:ascii="Times New Roman" w:hAnsi="Times New Roman" w:cs="Times New Roman"/>
          <w:sz w:val="20"/>
          <w:szCs w:val="20"/>
        </w:rPr>
        <w:t>co de Colaboración suscripto el 5 de septiembre del presente año, entre el Ministerio de Obras y Servicios Públicos de la Provincia de San Juan y el Ministerio de Planificación e Infraestructura Pública de la Pr</w:t>
      </w:r>
      <w:r>
        <w:rPr>
          <w:rFonts w:ascii="Times New Roman" w:hAnsi="Times New Roman" w:cs="Times New Roman"/>
          <w:sz w:val="20"/>
          <w:szCs w:val="20"/>
        </w:rPr>
        <w:t>o</w:t>
      </w:r>
      <w:r>
        <w:rPr>
          <w:rFonts w:ascii="Times New Roman" w:hAnsi="Times New Roman" w:cs="Times New Roman"/>
          <w:sz w:val="20"/>
          <w:szCs w:val="20"/>
        </w:rPr>
        <w:t>vincia de Mendoza.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Estamos en presencia de la ratificación de un convenio marco que no hace otra cosa, que dar un paso más en la orientación virtuosa de la planific</w:t>
      </w:r>
      <w:r>
        <w:rPr>
          <w:rFonts w:ascii="Times New Roman" w:hAnsi="Times New Roman" w:cs="Times New Roman"/>
          <w:sz w:val="20"/>
          <w:szCs w:val="20"/>
        </w:rPr>
        <w:t>a</w:t>
      </w:r>
      <w:r>
        <w:rPr>
          <w:rFonts w:ascii="Times New Roman" w:hAnsi="Times New Roman" w:cs="Times New Roman"/>
          <w:sz w:val="20"/>
          <w:szCs w:val="20"/>
        </w:rPr>
        <w:t>ción, como política de Estado en San Juan.</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En este caso ampliado a la sinergia que comporta la posibilidad de entender la necesidad de desarrollar un plan estratégico regional que permita </w:t>
      </w:r>
      <w:r>
        <w:rPr>
          <w:rFonts w:ascii="Times New Roman" w:hAnsi="Times New Roman" w:cs="Times New Roman"/>
          <w:sz w:val="20"/>
          <w:szCs w:val="20"/>
        </w:rPr>
        <w:lastRenderedPageBreak/>
        <w:t>definir criterios comunes y asistencia técnica mutua, en lo relativo a la competencia de cada ministerio.</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este sentido, obviamente estamos p</w:t>
      </w:r>
      <w:r>
        <w:rPr>
          <w:rFonts w:ascii="Times New Roman" w:hAnsi="Times New Roman" w:cs="Times New Roman"/>
          <w:sz w:val="20"/>
          <w:szCs w:val="20"/>
        </w:rPr>
        <w:t>o</w:t>
      </w:r>
      <w:r>
        <w:rPr>
          <w:rFonts w:ascii="Times New Roman" w:hAnsi="Times New Roman" w:cs="Times New Roman"/>
          <w:sz w:val="20"/>
          <w:szCs w:val="20"/>
        </w:rPr>
        <w:t>niendo de relieve la importancia de desarrollar un plan estratégico regional que en materia de la planif</w:t>
      </w:r>
      <w:r>
        <w:rPr>
          <w:rFonts w:ascii="Times New Roman" w:hAnsi="Times New Roman" w:cs="Times New Roman"/>
          <w:sz w:val="20"/>
          <w:szCs w:val="20"/>
        </w:rPr>
        <w:t>i</w:t>
      </w:r>
      <w:r>
        <w:rPr>
          <w:rFonts w:ascii="Times New Roman" w:hAnsi="Times New Roman" w:cs="Times New Roman"/>
          <w:sz w:val="20"/>
          <w:szCs w:val="20"/>
        </w:rPr>
        <w:t>cación del territorio, tiene características muy concr</w:t>
      </w:r>
      <w:r>
        <w:rPr>
          <w:rFonts w:ascii="Times New Roman" w:hAnsi="Times New Roman" w:cs="Times New Roman"/>
          <w:sz w:val="20"/>
          <w:szCs w:val="20"/>
        </w:rPr>
        <w:t>e</w:t>
      </w:r>
      <w:r>
        <w:rPr>
          <w:rFonts w:ascii="Times New Roman" w:hAnsi="Times New Roman" w:cs="Times New Roman"/>
          <w:sz w:val="20"/>
          <w:szCs w:val="20"/>
        </w:rPr>
        <w:t>tas de la transversalidad de equipamiento e infrae</w:t>
      </w:r>
      <w:r>
        <w:rPr>
          <w:rFonts w:ascii="Times New Roman" w:hAnsi="Times New Roman" w:cs="Times New Roman"/>
          <w:sz w:val="20"/>
          <w:szCs w:val="20"/>
        </w:rPr>
        <w:t>s</w:t>
      </w:r>
      <w:r>
        <w:rPr>
          <w:rFonts w:ascii="Times New Roman" w:hAnsi="Times New Roman" w:cs="Times New Roman"/>
          <w:sz w:val="20"/>
          <w:szCs w:val="20"/>
        </w:rPr>
        <w:t>tructura territorial, como la traza y mejora de rutas y caminos interprovinciales, la planificación y proye</w:t>
      </w:r>
      <w:r>
        <w:rPr>
          <w:rFonts w:ascii="Times New Roman" w:hAnsi="Times New Roman" w:cs="Times New Roman"/>
          <w:sz w:val="20"/>
          <w:szCs w:val="20"/>
        </w:rPr>
        <w:t>c</w:t>
      </w:r>
      <w:r>
        <w:rPr>
          <w:rFonts w:ascii="Times New Roman" w:hAnsi="Times New Roman" w:cs="Times New Roman"/>
          <w:sz w:val="20"/>
          <w:szCs w:val="20"/>
        </w:rPr>
        <w:t xml:space="preserve">ción de obras -incluida viviendas- y la unificación de criterio en algo que no es para nada menor y que hoy está en el punto álgido de agenda, que es lo relativo a la materia hidráulica. Lo que tiene que ver con la administración de las cuencas hídricas y </w:t>
      </w:r>
      <w:r w:rsidR="00CF4E28">
        <w:rPr>
          <w:rFonts w:ascii="Times New Roman" w:hAnsi="Times New Roman" w:cs="Times New Roman"/>
          <w:sz w:val="20"/>
          <w:szCs w:val="20"/>
        </w:rPr>
        <w:t xml:space="preserve">el </w:t>
      </w:r>
      <w:r>
        <w:rPr>
          <w:rFonts w:ascii="Times New Roman" w:hAnsi="Times New Roman" w:cs="Times New Roman"/>
          <w:sz w:val="20"/>
          <w:szCs w:val="20"/>
        </w:rPr>
        <w:t>entend</w:t>
      </w:r>
      <w:r>
        <w:rPr>
          <w:rFonts w:ascii="Times New Roman" w:hAnsi="Times New Roman" w:cs="Times New Roman"/>
          <w:sz w:val="20"/>
          <w:szCs w:val="20"/>
        </w:rPr>
        <w:t>i</w:t>
      </w:r>
      <w:r>
        <w:rPr>
          <w:rFonts w:ascii="Times New Roman" w:hAnsi="Times New Roman" w:cs="Times New Roman"/>
          <w:sz w:val="20"/>
          <w:szCs w:val="20"/>
        </w:rPr>
        <w:t>miento integral de la problemática hidráulica.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Teniendo en cuenta el carácter transversal de esta agenda, se pondera también que las acciones que se lleven a la práctica al suscribir este convenio, tendrán un impacto mediato en la economía y el des</w:t>
      </w:r>
      <w:r>
        <w:rPr>
          <w:rFonts w:ascii="Times New Roman" w:hAnsi="Times New Roman" w:cs="Times New Roman"/>
          <w:sz w:val="20"/>
          <w:szCs w:val="20"/>
        </w:rPr>
        <w:t>a</w:t>
      </w:r>
      <w:r>
        <w:rPr>
          <w:rFonts w:ascii="Times New Roman" w:hAnsi="Times New Roman" w:cs="Times New Roman"/>
          <w:sz w:val="20"/>
          <w:szCs w:val="20"/>
        </w:rPr>
        <w:t>rrollo local, y a la vez permitirá dimensionar el i</w:t>
      </w:r>
      <w:r>
        <w:rPr>
          <w:rFonts w:ascii="Times New Roman" w:hAnsi="Times New Roman" w:cs="Times New Roman"/>
          <w:sz w:val="20"/>
          <w:szCs w:val="20"/>
        </w:rPr>
        <w:t>m</w:t>
      </w:r>
      <w:r>
        <w:rPr>
          <w:rFonts w:ascii="Times New Roman" w:hAnsi="Times New Roman" w:cs="Times New Roman"/>
          <w:sz w:val="20"/>
          <w:szCs w:val="20"/>
        </w:rPr>
        <w:t>pacto directo e indirecto que éstas tendrán sobre las demás industrias de la región, como es el tema del empleo y el comercio.</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este convenio tiene defin</w:t>
      </w:r>
      <w:r>
        <w:rPr>
          <w:rFonts w:ascii="Times New Roman" w:hAnsi="Times New Roman" w:cs="Times New Roman"/>
          <w:sz w:val="20"/>
          <w:szCs w:val="20"/>
        </w:rPr>
        <w:t>i</w:t>
      </w:r>
      <w:r>
        <w:rPr>
          <w:rFonts w:ascii="Times New Roman" w:hAnsi="Times New Roman" w:cs="Times New Roman"/>
          <w:sz w:val="20"/>
          <w:szCs w:val="20"/>
        </w:rPr>
        <w:t xml:space="preserve">do en su </w:t>
      </w:r>
      <w:r w:rsidR="00CF4E28">
        <w:rPr>
          <w:rFonts w:ascii="Times New Roman" w:hAnsi="Times New Roman" w:cs="Times New Roman"/>
          <w:sz w:val="20"/>
          <w:szCs w:val="20"/>
        </w:rPr>
        <w:t>c</w:t>
      </w:r>
      <w:r>
        <w:rPr>
          <w:rFonts w:ascii="Times New Roman" w:hAnsi="Times New Roman" w:cs="Times New Roman"/>
          <w:sz w:val="20"/>
          <w:szCs w:val="20"/>
        </w:rPr>
        <w:t>láusula 2º,  que las partes se prestarán rec</w:t>
      </w:r>
      <w:r>
        <w:rPr>
          <w:rFonts w:ascii="Times New Roman" w:hAnsi="Times New Roman" w:cs="Times New Roman"/>
          <w:sz w:val="20"/>
          <w:szCs w:val="20"/>
        </w:rPr>
        <w:t>í</w:t>
      </w:r>
      <w:r>
        <w:rPr>
          <w:rFonts w:ascii="Times New Roman" w:hAnsi="Times New Roman" w:cs="Times New Roman"/>
          <w:sz w:val="20"/>
          <w:szCs w:val="20"/>
        </w:rPr>
        <w:t>proca colaboración en el asesoramiento técnico, en actividades, proyectos, programas de estudio, cursos, seminarios, investigaciones y cualquier otra actividad que pudiera surgir al efecto. En donde las partes podrán intercambiar entre sí todo tipo de datos, o</w:t>
      </w:r>
      <w:r>
        <w:rPr>
          <w:rFonts w:ascii="Times New Roman" w:hAnsi="Times New Roman" w:cs="Times New Roman"/>
          <w:sz w:val="20"/>
          <w:szCs w:val="20"/>
        </w:rPr>
        <w:t>b</w:t>
      </w:r>
      <w:r>
        <w:rPr>
          <w:rFonts w:ascii="Times New Roman" w:hAnsi="Times New Roman" w:cs="Times New Roman"/>
          <w:sz w:val="20"/>
          <w:szCs w:val="20"/>
        </w:rPr>
        <w:t>servaciones, acervo documental, memorias, estadíst</w:t>
      </w:r>
      <w:r>
        <w:rPr>
          <w:rFonts w:ascii="Times New Roman" w:hAnsi="Times New Roman" w:cs="Times New Roman"/>
          <w:sz w:val="20"/>
          <w:szCs w:val="20"/>
        </w:rPr>
        <w:t>i</w:t>
      </w:r>
      <w:r>
        <w:rPr>
          <w:rFonts w:ascii="Times New Roman" w:hAnsi="Times New Roman" w:cs="Times New Roman"/>
          <w:sz w:val="20"/>
          <w:szCs w:val="20"/>
        </w:rPr>
        <w:t>cas, etcétera.</w:t>
      </w:r>
    </w:p>
    <w:p w:rsidR="00916C0A" w:rsidRDefault="00916C0A" w:rsidP="00815D8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la cláusula Tercera, señor Presidente, se podrán invitar indistintamente, tanto en San Juan como en Mendoza</w:t>
      </w:r>
      <w:r w:rsidR="00CF4E28">
        <w:rPr>
          <w:rFonts w:ascii="Times New Roman" w:hAnsi="Times New Roman" w:cs="Times New Roman"/>
          <w:sz w:val="20"/>
          <w:szCs w:val="20"/>
        </w:rPr>
        <w:t>,</w:t>
      </w:r>
      <w:r>
        <w:rPr>
          <w:rFonts w:ascii="Times New Roman" w:hAnsi="Times New Roman" w:cs="Times New Roman"/>
          <w:sz w:val="20"/>
          <w:szCs w:val="20"/>
        </w:rPr>
        <w:t xml:space="preserve"> a otras instituciones gubername</w:t>
      </w:r>
      <w:r>
        <w:rPr>
          <w:rFonts w:ascii="Times New Roman" w:hAnsi="Times New Roman" w:cs="Times New Roman"/>
          <w:sz w:val="20"/>
          <w:szCs w:val="20"/>
        </w:rPr>
        <w:t>n</w:t>
      </w:r>
      <w:r>
        <w:rPr>
          <w:rFonts w:ascii="Times New Roman" w:hAnsi="Times New Roman" w:cs="Times New Roman"/>
          <w:sz w:val="20"/>
          <w:szCs w:val="20"/>
        </w:rPr>
        <w:t>tales o no gubernamentales, universidades, centros de investigación, del ámbito nacional, provincial, extra</w:t>
      </w:r>
      <w:r>
        <w:rPr>
          <w:rFonts w:ascii="Times New Roman" w:hAnsi="Times New Roman" w:cs="Times New Roman"/>
          <w:sz w:val="20"/>
          <w:szCs w:val="20"/>
        </w:rPr>
        <w:t>n</w:t>
      </w:r>
      <w:r>
        <w:rPr>
          <w:rFonts w:ascii="Times New Roman" w:hAnsi="Times New Roman" w:cs="Times New Roman"/>
          <w:sz w:val="20"/>
          <w:szCs w:val="20"/>
        </w:rPr>
        <w:t xml:space="preserve">jero, en el marco de un convenio mediante acuerdos parciales que posibiliten, </w:t>
      </w:r>
      <w:r w:rsidR="00CF4E28">
        <w:rPr>
          <w:rFonts w:ascii="Times New Roman" w:hAnsi="Times New Roman" w:cs="Times New Roman"/>
          <w:sz w:val="20"/>
          <w:szCs w:val="20"/>
        </w:rPr>
        <w:t xml:space="preserve">que </w:t>
      </w:r>
      <w:r>
        <w:rPr>
          <w:rFonts w:ascii="Times New Roman" w:hAnsi="Times New Roman" w:cs="Times New Roman"/>
          <w:sz w:val="20"/>
          <w:szCs w:val="20"/>
        </w:rPr>
        <w:t>se garantice lo que define su cláusula Cuarta, como objeto, que es la asistencia y colaboración recíproca en esta materia.</w:t>
      </w:r>
    </w:p>
    <w:p w:rsidR="00916C0A" w:rsidRDefault="00916C0A"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Señor Presidente, entendiendo que este no deja de ser un instrumento más, dentro de los posibles a utilizar para garantizar que la planificación siga </w:t>
      </w:r>
      <w:r>
        <w:rPr>
          <w:rFonts w:ascii="Times New Roman" w:hAnsi="Times New Roman" w:cs="Times New Roman"/>
          <w:sz w:val="20"/>
          <w:szCs w:val="20"/>
        </w:rPr>
        <w:lastRenderedPageBreak/>
        <w:t>siendo política de Estado, no sólo en San Juan, sino también en la región de Cuyo y en particular en esta asociación con la provincia de Mendoza, está pla</w:t>
      </w:r>
      <w:r>
        <w:rPr>
          <w:rFonts w:ascii="Times New Roman" w:hAnsi="Times New Roman" w:cs="Times New Roman"/>
          <w:sz w:val="20"/>
          <w:szCs w:val="20"/>
        </w:rPr>
        <w:t>n</w:t>
      </w:r>
      <w:r>
        <w:rPr>
          <w:rFonts w:ascii="Times New Roman" w:hAnsi="Times New Roman" w:cs="Times New Roman"/>
          <w:sz w:val="20"/>
          <w:szCs w:val="20"/>
        </w:rPr>
        <w:t>teada la necesidad entonces de poder aprobar esta ratificación de convenio.</w:t>
      </w:r>
    </w:p>
    <w:p w:rsidR="00916C0A" w:rsidRDefault="00916C0A"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este sentido, señor Presidente, hago m</w:t>
      </w:r>
      <w:r>
        <w:rPr>
          <w:rFonts w:ascii="Times New Roman" w:hAnsi="Times New Roman" w:cs="Times New Roman"/>
          <w:sz w:val="20"/>
          <w:szCs w:val="20"/>
        </w:rPr>
        <w:t>o</w:t>
      </w:r>
      <w:r>
        <w:rPr>
          <w:rFonts w:ascii="Times New Roman" w:hAnsi="Times New Roman" w:cs="Times New Roman"/>
          <w:sz w:val="20"/>
          <w:szCs w:val="20"/>
        </w:rPr>
        <w:t>ción para las señoras y señores diputados tengan a bien acompañar la iniciativa con su voto favorable.</w:t>
      </w:r>
    </w:p>
    <w:p w:rsidR="00916C0A" w:rsidRDefault="00916C0A"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 moción, señor Presidente. Gracias.</w:t>
      </w:r>
    </w:p>
    <w:p w:rsidR="00916C0A" w:rsidRDefault="00916C0A" w:rsidP="00D15135">
      <w:pPr>
        <w:spacing w:after="0" w:line="312" w:lineRule="auto"/>
        <w:jc w:val="both"/>
        <w:rPr>
          <w:rFonts w:ascii="Times New Roman" w:hAnsi="Times New Roman" w:cs="Times New Roman"/>
          <w:sz w:val="20"/>
          <w:szCs w:val="20"/>
        </w:rPr>
      </w:pPr>
      <w:r w:rsidRPr="003B0624">
        <w:rPr>
          <w:rFonts w:ascii="Times New Roman" w:hAnsi="Times New Roman" w:cs="Times New Roman"/>
          <w:b/>
          <w:bCs/>
        </w:rPr>
        <w:t>Sr. Presidente (</w:t>
      </w:r>
      <w:r>
        <w:rPr>
          <w:rFonts w:ascii="Times New Roman" w:hAnsi="Times New Roman" w:cs="Times New Roman"/>
          <w:b/>
          <w:bCs/>
        </w:rPr>
        <w:t>Cabello</w:t>
      </w:r>
      <w:r w:rsidRPr="003B0624">
        <w:rPr>
          <w:rFonts w:ascii="Times New Roman" w:hAnsi="Times New Roman" w:cs="Times New Roman"/>
          <w:b/>
          <w:bCs/>
        </w:rPr>
        <w:t>).-</w:t>
      </w:r>
      <w:r>
        <w:rPr>
          <w:rFonts w:ascii="Times New Roman" w:hAnsi="Times New Roman" w:cs="Times New Roman"/>
          <w:sz w:val="20"/>
          <w:szCs w:val="20"/>
        </w:rPr>
        <w:t xml:space="preserve"> Está en consideración en general y en particular el proyecto.</w:t>
      </w:r>
    </w:p>
    <w:p w:rsidR="00916C0A" w:rsidRDefault="00916C0A"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rsidR="00916C0A" w:rsidRDefault="00916C0A"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rsidR="00916C0A" w:rsidRDefault="00916C0A" w:rsidP="00D15135">
      <w:pPr>
        <w:spacing w:after="0" w:line="312" w:lineRule="auto"/>
        <w:jc w:val="both"/>
        <w:rPr>
          <w:rFonts w:ascii="Times New Roman" w:hAnsi="Times New Roman" w:cs="Times New Roman"/>
          <w:sz w:val="20"/>
          <w:szCs w:val="20"/>
        </w:rPr>
      </w:pPr>
    </w:p>
    <w:p w:rsidR="00916C0A" w:rsidRPr="006662DE" w:rsidRDefault="00916C0A" w:rsidP="00D15135">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Queda sancionado con fuerza de Ley.</w:t>
      </w:r>
    </w:p>
    <w:p w:rsidR="00916C0A" w:rsidRDefault="00916C0A"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Pasamos a considerar el Asunto VII, de Despachos de Comisión.</w:t>
      </w:r>
    </w:p>
    <w:p w:rsidR="00916C0A" w:rsidRPr="0043431F" w:rsidRDefault="00916C0A" w:rsidP="00D15135">
      <w:pPr>
        <w:spacing w:after="0" w:line="312" w:lineRule="auto"/>
        <w:jc w:val="both"/>
        <w:rPr>
          <w:rFonts w:ascii="Times New Roman" w:hAnsi="Times New Roman" w:cs="Times New Roman"/>
          <w:sz w:val="20"/>
          <w:szCs w:val="20"/>
        </w:rPr>
      </w:pPr>
      <w:r w:rsidRPr="0043431F">
        <w:rPr>
          <w:rFonts w:ascii="Times New Roman" w:hAnsi="Times New Roman" w:cs="Times New Roman"/>
          <w:b/>
        </w:rPr>
        <w:t>Sr</w:t>
      </w:r>
      <w:r>
        <w:rPr>
          <w:rFonts w:ascii="Times New Roman" w:hAnsi="Times New Roman" w:cs="Times New Roman"/>
          <w:b/>
        </w:rPr>
        <w:t>a</w:t>
      </w:r>
      <w:r w:rsidRPr="0043431F">
        <w:rPr>
          <w:rFonts w:ascii="Times New Roman" w:hAnsi="Times New Roman" w:cs="Times New Roman"/>
          <w:b/>
        </w:rPr>
        <w:t xml:space="preserve">. </w:t>
      </w:r>
      <w:r>
        <w:rPr>
          <w:rFonts w:ascii="Times New Roman" w:hAnsi="Times New Roman" w:cs="Times New Roman"/>
          <w:b/>
        </w:rPr>
        <w:t>Ramella</w:t>
      </w:r>
      <w:r w:rsidRPr="0043431F">
        <w:rPr>
          <w:rFonts w:ascii="Times New Roman" w:hAnsi="Times New Roman" w:cs="Times New Roman"/>
          <w:b/>
        </w:rPr>
        <w:t>.-</w:t>
      </w:r>
      <w:r w:rsidRPr="0043431F">
        <w:rPr>
          <w:rFonts w:ascii="Times New Roman" w:hAnsi="Times New Roman" w:cs="Times New Roman"/>
          <w:sz w:val="20"/>
          <w:szCs w:val="20"/>
        </w:rPr>
        <w:t xml:space="preserve"> Pido la palabra.</w:t>
      </w:r>
    </w:p>
    <w:p w:rsidR="00916C0A" w:rsidRDefault="00916C0A" w:rsidP="00D15135">
      <w:pPr>
        <w:spacing w:after="0" w:line="312" w:lineRule="auto"/>
        <w:ind w:firstLine="720"/>
        <w:jc w:val="both"/>
        <w:rPr>
          <w:rFonts w:ascii="Times New Roman" w:hAnsi="Times New Roman" w:cs="Times New Roman"/>
          <w:sz w:val="20"/>
          <w:szCs w:val="20"/>
        </w:rPr>
      </w:pPr>
      <w:r w:rsidRPr="0043431F">
        <w:rPr>
          <w:rFonts w:ascii="Times New Roman" w:hAnsi="Times New Roman" w:cs="Times New Roman"/>
          <w:sz w:val="20"/>
          <w:szCs w:val="20"/>
        </w:rPr>
        <w:t xml:space="preserve">Señor Presidente, </w:t>
      </w:r>
      <w:r>
        <w:rPr>
          <w:rFonts w:ascii="Times New Roman" w:hAnsi="Times New Roman" w:cs="Times New Roman"/>
          <w:sz w:val="20"/>
          <w:szCs w:val="20"/>
        </w:rPr>
        <w:t>es para fundamentar el Proyecto de Resolución, Expediente N° 2194, por el cual se tiende a declarar de interés científico, educ</w:t>
      </w:r>
      <w:r>
        <w:rPr>
          <w:rFonts w:ascii="Times New Roman" w:hAnsi="Times New Roman" w:cs="Times New Roman"/>
          <w:sz w:val="20"/>
          <w:szCs w:val="20"/>
        </w:rPr>
        <w:t>a</w:t>
      </w:r>
      <w:r>
        <w:rPr>
          <w:rFonts w:ascii="Times New Roman" w:hAnsi="Times New Roman" w:cs="Times New Roman"/>
          <w:sz w:val="20"/>
          <w:szCs w:val="20"/>
        </w:rPr>
        <w:t xml:space="preserve">tivo y social el </w:t>
      </w:r>
      <w:r w:rsidRPr="00877176">
        <w:rPr>
          <w:rFonts w:ascii="Times New Roman" w:hAnsi="Times New Roman" w:cs="Times New Roman"/>
          <w:i/>
          <w:sz w:val="20"/>
          <w:szCs w:val="20"/>
        </w:rPr>
        <w:t>“Primer Congreso Cuyano de Enfe</w:t>
      </w:r>
      <w:r w:rsidRPr="00877176">
        <w:rPr>
          <w:rFonts w:ascii="Times New Roman" w:hAnsi="Times New Roman" w:cs="Times New Roman"/>
          <w:i/>
          <w:sz w:val="20"/>
          <w:szCs w:val="20"/>
        </w:rPr>
        <w:t>r</w:t>
      </w:r>
      <w:r w:rsidRPr="00877176">
        <w:rPr>
          <w:rFonts w:ascii="Times New Roman" w:hAnsi="Times New Roman" w:cs="Times New Roman"/>
          <w:i/>
          <w:sz w:val="20"/>
          <w:szCs w:val="20"/>
        </w:rPr>
        <w:t>mería”</w:t>
      </w:r>
      <w:r>
        <w:rPr>
          <w:rFonts w:ascii="Times New Roman" w:hAnsi="Times New Roman" w:cs="Times New Roman"/>
          <w:sz w:val="20"/>
          <w:szCs w:val="20"/>
        </w:rPr>
        <w:t xml:space="preserve">, denominado </w:t>
      </w:r>
      <w:r w:rsidRPr="00877176">
        <w:rPr>
          <w:rFonts w:ascii="Times New Roman" w:hAnsi="Times New Roman" w:cs="Times New Roman"/>
          <w:i/>
          <w:sz w:val="20"/>
          <w:szCs w:val="20"/>
        </w:rPr>
        <w:t>“Avance Profesional, liderando el cambio”</w:t>
      </w:r>
      <w:r>
        <w:rPr>
          <w:rFonts w:ascii="Times New Roman" w:hAnsi="Times New Roman" w:cs="Times New Roman"/>
          <w:sz w:val="20"/>
          <w:szCs w:val="20"/>
        </w:rPr>
        <w:t>, que se realizará en la provincia entre los días 18 y 19 de noviembre.</w:t>
      </w:r>
    </w:p>
    <w:p w:rsidR="00916C0A" w:rsidRDefault="00916C0A" w:rsidP="00D1513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Este congreso como dije, señor Presidente, es el primer congreso cuyano que se realiza y está organizado por el Directorio y el Departamento de Enfermería del Hospital doctor Guillermo Rawson.</w:t>
      </w:r>
    </w:p>
    <w:p w:rsidR="00916C0A" w:rsidRDefault="004F1306" w:rsidP="00D1513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Esto</w:t>
      </w:r>
      <w:r w:rsidR="00916C0A">
        <w:rPr>
          <w:rFonts w:ascii="Times New Roman" w:hAnsi="Times New Roman" w:cs="Times New Roman"/>
          <w:sz w:val="20"/>
          <w:szCs w:val="20"/>
        </w:rPr>
        <w:t xml:space="preserve"> surge, señor Presidente, debido a la n</w:t>
      </w:r>
      <w:r w:rsidR="00916C0A">
        <w:rPr>
          <w:rFonts w:ascii="Times New Roman" w:hAnsi="Times New Roman" w:cs="Times New Roman"/>
          <w:sz w:val="20"/>
          <w:szCs w:val="20"/>
        </w:rPr>
        <w:t>e</w:t>
      </w:r>
      <w:r w:rsidR="00916C0A">
        <w:rPr>
          <w:rFonts w:ascii="Times New Roman" w:hAnsi="Times New Roman" w:cs="Times New Roman"/>
          <w:sz w:val="20"/>
          <w:szCs w:val="20"/>
        </w:rPr>
        <w:t>cesidad que se tiene de contar con espacios de co</w:t>
      </w:r>
      <w:r w:rsidR="00916C0A">
        <w:rPr>
          <w:rFonts w:ascii="Times New Roman" w:hAnsi="Times New Roman" w:cs="Times New Roman"/>
          <w:sz w:val="20"/>
          <w:szCs w:val="20"/>
        </w:rPr>
        <w:t>n</w:t>
      </w:r>
      <w:r w:rsidR="00916C0A">
        <w:rPr>
          <w:rFonts w:ascii="Times New Roman" w:hAnsi="Times New Roman" w:cs="Times New Roman"/>
          <w:sz w:val="20"/>
          <w:szCs w:val="20"/>
        </w:rPr>
        <w:t>vergencia, de análisis de experiencias, de intercambio profesional, que viven los distintos profesionales que se dedican al ámbito de la Salud y como todo tiende a ser un espacio</w:t>
      </w:r>
      <w:r>
        <w:rPr>
          <w:rFonts w:ascii="Times New Roman" w:hAnsi="Times New Roman" w:cs="Times New Roman"/>
          <w:sz w:val="20"/>
          <w:szCs w:val="20"/>
        </w:rPr>
        <w:t>,</w:t>
      </w:r>
      <w:r w:rsidR="00916C0A">
        <w:rPr>
          <w:rFonts w:ascii="Times New Roman" w:hAnsi="Times New Roman" w:cs="Times New Roman"/>
          <w:sz w:val="20"/>
          <w:szCs w:val="20"/>
        </w:rPr>
        <w:t xml:space="preserve"> además</w:t>
      </w:r>
      <w:r>
        <w:rPr>
          <w:rFonts w:ascii="Times New Roman" w:hAnsi="Times New Roman" w:cs="Times New Roman"/>
          <w:sz w:val="20"/>
          <w:szCs w:val="20"/>
        </w:rPr>
        <w:t>,</w:t>
      </w:r>
      <w:r w:rsidR="00916C0A">
        <w:rPr>
          <w:rFonts w:ascii="Times New Roman" w:hAnsi="Times New Roman" w:cs="Times New Roman"/>
          <w:sz w:val="20"/>
          <w:szCs w:val="20"/>
        </w:rPr>
        <w:t xml:space="preserve"> de encuentro social y cult</w:t>
      </w:r>
      <w:r w:rsidR="00916C0A">
        <w:rPr>
          <w:rFonts w:ascii="Times New Roman" w:hAnsi="Times New Roman" w:cs="Times New Roman"/>
          <w:sz w:val="20"/>
          <w:szCs w:val="20"/>
        </w:rPr>
        <w:t>u</w:t>
      </w:r>
      <w:r w:rsidR="00916C0A">
        <w:rPr>
          <w:rFonts w:ascii="Times New Roman" w:hAnsi="Times New Roman" w:cs="Times New Roman"/>
          <w:sz w:val="20"/>
          <w:szCs w:val="20"/>
        </w:rPr>
        <w:t>ral.</w:t>
      </w:r>
    </w:p>
    <w:p w:rsidR="00916C0A" w:rsidRDefault="00916C0A" w:rsidP="00D1513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Además de generar este espacio de inte</w:t>
      </w:r>
      <w:r>
        <w:rPr>
          <w:rFonts w:ascii="Times New Roman" w:hAnsi="Times New Roman" w:cs="Times New Roman"/>
          <w:sz w:val="20"/>
          <w:szCs w:val="20"/>
        </w:rPr>
        <w:t>r</w:t>
      </w:r>
      <w:r>
        <w:rPr>
          <w:rFonts w:ascii="Times New Roman" w:hAnsi="Times New Roman" w:cs="Times New Roman"/>
          <w:sz w:val="20"/>
          <w:szCs w:val="20"/>
        </w:rPr>
        <w:t xml:space="preserve">cambio entre los profesionales, señor Presidente, para ver cuáles son o serían los progresos en enfermería de avanzada, la idea es también tener ciertos puntos específicos que impactan en los cuidados de alta </w:t>
      </w:r>
      <w:r>
        <w:rPr>
          <w:rFonts w:ascii="Times New Roman" w:hAnsi="Times New Roman" w:cs="Times New Roman"/>
          <w:sz w:val="20"/>
          <w:szCs w:val="20"/>
        </w:rPr>
        <w:lastRenderedPageBreak/>
        <w:t>complejidad de los pacientes como, en definitiva, destinatarios de la atención sanitaria.</w:t>
      </w:r>
    </w:p>
    <w:p w:rsidR="00916C0A" w:rsidRDefault="00916C0A" w:rsidP="00D1513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La verdad, señor Presidente, que la lista de expositores es muy extensa, por lo cual solicito que sea insertada en la Versión Taquigráfica, junto a los fundamentos y el cronograma de exposiciones, pr</w:t>
      </w:r>
      <w:r>
        <w:rPr>
          <w:rFonts w:ascii="Times New Roman" w:hAnsi="Times New Roman" w:cs="Times New Roman"/>
          <w:sz w:val="20"/>
          <w:szCs w:val="20"/>
        </w:rPr>
        <w:t>e</w:t>
      </w:r>
      <w:r>
        <w:rPr>
          <w:rFonts w:ascii="Times New Roman" w:hAnsi="Times New Roman" w:cs="Times New Roman"/>
          <w:sz w:val="20"/>
          <w:szCs w:val="20"/>
        </w:rPr>
        <w:t>sentados en el expediente, para quede constancia.</w:t>
      </w:r>
    </w:p>
    <w:p w:rsidR="00916C0A" w:rsidRDefault="00916C0A" w:rsidP="00D1513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Es por lo expuesto, señor Presidente, no t</w:t>
      </w:r>
      <w:r>
        <w:rPr>
          <w:rFonts w:ascii="Times New Roman" w:hAnsi="Times New Roman" w:cs="Times New Roman"/>
          <w:sz w:val="20"/>
          <w:szCs w:val="20"/>
        </w:rPr>
        <w:t>e</w:t>
      </w:r>
      <w:r>
        <w:rPr>
          <w:rFonts w:ascii="Times New Roman" w:hAnsi="Times New Roman" w:cs="Times New Roman"/>
          <w:sz w:val="20"/>
          <w:szCs w:val="20"/>
        </w:rPr>
        <w:t>niendo más que aportar, solicito a mis pares me acompañen con su voto favorable en este Proyecto de Resolución declarando de interés científico, educat</w:t>
      </w:r>
      <w:r>
        <w:rPr>
          <w:rFonts w:ascii="Times New Roman" w:hAnsi="Times New Roman" w:cs="Times New Roman"/>
          <w:sz w:val="20"/>
          <w:szCs w:val="20"/>
        </w:rPr>
        <w:t>i</w:t>
      </w:r>
      <w:r>
        <w:rPr>
          <w:rFonts w:ascii="Times New Roman" w:hAnsi="Times New Roman" w:cs="Times New Roman"/>
          <w:sz w:val="20"/>
          <w:szCs w:val="20"/>
        </w:rPr>
        <w:t xml:space="preserve">vo y social el </w:t>
      </w:r>
      <w:r w:rsidRPr="00877176">
        <w:rPr>
          <w:rFonts w:ascii="Times New Roman" w:hAnsi="Times New Roman" w:cs="Times New Roman"/>
          <w:i/>
          <w:sz w:val="20"/>
          <w:szCs w:val="20"/>
        </w:rPr>
        <w:t>“Primer Congreso Cuyano de Enfe</w:t>
      </w:r>
      <w:r w:rsidRPr="00877176">
        <w:rPr>
          <w:rFonts w:ascii="Times New Roman" w:hAnsi="Times New Roman" w:cs="Times New Roman"/>
          <w:i/>
          <w:sz w:val="20"/>
          <w:szCs w:val="20"/>
        </w:rPr>
        <w:t>r</w:t>
      </w:r>
      <w:r w:rsidRPr="00877176">
        <w:rPr>
          <w:rFonts w:ascii="Times New Roman" w:hAnsi="Times New Roman" w:cs="Times New Roman"/>
          <w:i/>
          <w:sz w:val="20"/>
          <w:szCs w:val="20"/>
        </w:rPr>
        <w:t>mería”</w:t>
      </w:r>
      <w:r>
        <w:rPr>
          <w:rFonts w:ascii="Times New Roman" w:hAnsi="Times New Roman" w:cs="Times New Roman"/>
          <w:sz w:val="20"/>
          <w:szCs w:val="20"/>
        </w:rPr>
        <w:t>.</w:t>
      </w:r>
    </w:p>
    <w:p w:rsidR="00916C0A" w:rsidRPr="0043431F" w:rsidRDefault="00916C0A" w:rsidP="00D1513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Es moción, señor Presidente.</w:t>
      </w:r>
    </w:p>
    <w:p w:rsidR="00916C0A" w:rsidRDefault="00916C0A" w:rsidP="00D15135">
      <w:pPr>
        <w:spacing w:after="0" w:line="312" w:lineRule="auto"/>
        <w:jc w:val="both"/>
        <w:rPr>
          <w:rFonts w:ascii="Times New Roman" w:hAnsi="Times New Roman" w:cs="Times New Roman"/>
          <w:sz w:val="20"/>
          <w:szCs w:val="20"/>
        </w:rPr>
      </w:pPr>
      <w:r w:rsidRPr="003B0624">
        <w:rPr>
          <w:rFonts w:ascii="Times New Roman" w:hAnsi="Times New Roman" w:cs="Times New Roman"/>
          <w:b/>
          <w:bCs/>
        </w:rPr>
        <w:t>Sr. Presidente (</w:t>
      </w:r>
      <w:r>
        <w:rPr>
          <w:rFonts w:ascii="Times New Roman" w:hAnsi="Times New Roman" w:cs="Times New Roman"/>
          <w:b/>
          <w:bCs/>
        </w:rPr>
        <w:t>Cabello</w:t>
      </w:r>
      <w:r w:rsidRPr="003B0624">
        <w:rPr>
          <w:rFonts w:ascii="Times New Roman" w:hAnsi="Times New Roman" w:cs="Times New Roman"/>
          <w:b/>
          <w:bCs/>
        </w:rPr>
        <w:t>).-</w:t>
      </w:r>
      <w:r>
        <w:rPr>
          <w:rFonts w:ascii="Times New Roman" w:hAnsi="Times New Roman" w:cs="Times New Roman"/>
          <w:sz w:val="20"/>
          <w:szCs w:val="20"/>
        </w:rPr>
        <w:t xml:space="preserve"> Está en consideración en general y en particular el proyecto.</w:t>
      </w:r>
    </w:p>
    <w:p w:rsidR="00916C0A" w:rsidRDefault="00916C0A"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rsidR="00916C0A" w:rsidRDefault="00916C0A"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rsidR="00916C0A" w:rsidRDefault="00916C0A" w:rsidP="00D15135">
      <w:pPr>
        <w:spacing w:after="0" w:line="312" w:lineRule="auto"/>
        <w:jc w:val="both"/>
        <w:rPr>
          <w:rFonts w:ascii="Times New Roman" w:hAnsi="Times New Roman" w:cs="Times New Roman"/>
          <w:sz w:val="20"/>
          <w:szCs w:val="20"/>
        </w:rPr>
      </w:pPr>
    </w:p>
    <w:p w:rsidR="00916C0A" w:rsidRPr="006662DE" w:rsidRDefault="00916C0A" w:rsidP="00D15135">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D1513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Queda sancionado con fuerza de Ley.</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156B4A">
      <w:pPr>
        <w:spacing w:after="0" w:line="312" w:lineRule="auto"/>
        <w:jc w:val="center"/>
        <w:rPr>
          <w:rFonts w:ascii="Times New Roman" w:hAnsi="Times New Roman" w:cs="Times New Roman"/>
          <w:sz w:val="20"/>
          <w:szCs w:val="20"/>
        </w:rPr>
      </w:pPr>
      <w:r w:rsidRPr="00111A30">
        <w:rPr>
          <w:rFonts w:ascii="Times New Roman" w:hAnsi="Times New Roman" w:cs="Times New Roman"/>
          <w:sz w:val="20"/>
          <w:szCs w:val="20"/>
          <w:u w:val="single"/>
        </w:rPr>
        <w:t>FUNDAMENTOS</w:t>
      </w:r>
      <w:r>
        <w:rPr>
          <w:rFonts w:ascii="Times New Roman" w:hAnsi="Times New Roman" w:cs="Times New Roman"/>
          <w:sz w:val="20"/>
          <w:szCs w:val="20"/>
        </w:rPr>
        <w:t>:</w:t>
      </w:r>
    </w:p>
    <w:p w:rsidR="00916C0A" w:rsidRPr="002B4E0E" w:rsidRDefault="00916C0A" w:rsidP="00156B4A">
      <w:pPr>
        <w:spacing w:after="0" w:line="312" w:lineRule="auto"/>
        <w:jc w:val="both"/>
        <w:rPr>
          <w:rFonts w:ascii="Times New Roman" w:hAnsi="Times New Roman" w:cs="Times New Roman"/>
          <w:i/>
          <w:sz w:val="20"/>
          <w:szCs w:val="20"/>
        </w:rPr>
      </w:pPr>
      <w:r w:rsidRPr="002B4E0E">
        <w:rPr>
          <w:rFonts w:ascii="Times New Roman" w:hAnsi="Times New Roman" w:cs="Times New Roman"/>
          <w:i/>
          <w:sz w:val="20"/>
          <w:szCs w:val="20"/>
        </w:rPr>
        <w:t>Sr. Presidente:</w:t>
      </w:r>
    </w:p>
    <w:p w:rsidR="00916C0A" w:rsidRPr="002B4E0E" w:rsidRDefault="00916C0A" w:rsidP="00156B4A">
      <w:pPr>
        <w:spacing w:after="0" w:line="312" w:lineRule="auto"/>
        <w:ind w:firstLine="1276"/>
        <w:jc w:val="both"/>
        <w:rPr>
          <w:rFonts w:ascii="Times New Roman" w:hAnsi="Times New Roman" w:cs="Times New Roman"/>
          <w:i/>
          <w:sz w:val="20"/>
          <w:szCs w:val="20"/>
        </w:rPr>
      </w:pPr>
      <w:r w:rsidRPr="002B4E0E">
        <w:rPr>
          <w:rFonts w:ascii="Times New Roman" w:hAnsi="Times New Roman" w:cs="Times New Roman"/>
          <w:i/>
          <w:sz w:val="20"/>
          <w:szCs w:val="20"/>
        </w:rPr>
        <w:t>El Congreso denominado "Avance profesional: Liderando el cambio" es el primer Co</w:t>
      </w:r>
      <w:r w:rsidRPr="002B4E0E">
        <w:rPr>
          <w:rFonts w:ascii="Times New Roman" w:hAnsi="Times New Roman" w:cs="Times New Roman"/>
          <w:i/>
          <w:sz w:val="20"/>
          <w:szCs w:val="20"/>
        </w:rPr>
        <w:t>n</w:t>
      </w:r>
      <w:r w:rsidRPr="002B4E0E">
        <w:rPr>
          <w:rFonts w:ascii="Times New Roman" w:hAnsi="Times New Roman" w:cs="Times New Roman"/>
          <w:i/>
          <w:sz w:val="20"/>
          <w:szCs w:val="20"/>
        </w:rPr>
        <w:t>greso Cuyano de enfermería.</w:t>
      </w:r>
    </w:p>
    <w:p w:rsidR="00916C0A" w:rsidRDefault="00916C0A" w:rsidP="00156B4A">
      <w:pPr>
        <w:spacing w:after="0" w:line="312" w:lineRule="auto"/>
        <w:ind w:firstLine="1276"/>
        <w:jc w:val="both"/>
        <w:rPr>
          <w:rFonts w:ascii="Times New Roman" w:hAnsi="Times New Roman" w:cs="Times New Roman"/>
          <w:i/>
          <w:sz w:val="20"/>
          <w:szCs w:val="20"/>
        </w:rPr>
      </w:pPr>
      <w:r w:rsidRPr="002B4E0E">
        <w:rPr>
          <w:rFonts w:ascii="Times New Roman" w:hAnsi="Times New Roman" w:cs="Times New Roman"/>
          <w:i/>
          <w:sz w:val="20"/>
          <w:szCs w:val="20"/>
        </w:rPr>
        <w:t>Es organizado por el Directorio y el departamento de enfermería del Hospital Dr. Gu</w:t>
      </w:r>
      <w:r w:rsidRPr="002B4E0E">
        <w:rPr>
          <w:rFonts w:ascii="Times New Roman" w:hAnsi="Times New Roman" w:cs="Times New Roman"/>
          <w:i/>
          <w:sz w:val="20"/>
          <w:szCs w:val="20"/>
        </w:rPr>
        <w:t>i</w:t>
      </w:r>
      <w:r w:rsidRPr="002B4E0E">
        <w:rPr>
          <w:rFonts w:ascii="Times New Roman" w:hAnsi="Times New Roman" w:cs="Times New Roman"/>
          <w:i/>
          <w:sz w:val="20"/>
          <w:szCs w:val="20"/>
        </w:rPr>
        <w:t>llermo Rawson y surge debido a la necesidad de contar con espacios de convergencia y de interca</w:t>
      </w:r>
      <w:r w:rsidRPr="002B4E0E">
        <w:rPr>
          <w:rFonts w:ascii="Times New Roman" w:hAnsi="Times New Roman" w:cs="Times New Roman"/>
          <w:i/>
          <w:sz w:val="20"/>
          <w:szCs w:val="20"/>
        </w:rPr>
        <w:t>m</w:t>
      </w:r>
      <w:r w:rsidRPr="002B4E0E">
        <w:rPr>
          <w:rFonts w:ascii="Times New Roman" w:hAnsi="Times New Roman" w:cs="Times New Roman"/>
          <w:i/>
          <w:sz w:val="20"/>
          <w:szCs w:val="20"/>
        </w:rPr>
        <w:t>bio profesional para visualizar, exponer y reflexionar sobre avances de los cuidados en distintos ámbitos que presenta la enfermería a nivel regional, con el objetivo de seguir construyendo conocimiento basado en la evidencia científica.</w:t>
      </w:r>
    </w:p>
    <w:p w:rsidR="00916C0A" w:rsidRDefault="00916C0A" w:rsidP="00156B4A">
      <w:pPr>
        <w:spacing w:after="0" w:line="312" w:lineRule="auto"/>
        <w:ind w:firstLine="1276"/>
        <w:jc w:val="both"/>
        <w:rPr>
          <w:rFonts w:ascii="Times New Roman" w:hAnsi="Times New Roman" w:cs="Times New Roman"/>
          <w:i/>
          <w:sz w:val="20"/>
          <w:szCs w:val="20"/>
        </w:rPr>
      </w:pPr>
      <w:r w:rsidRPr="002B4E0E">
        <w:rPr>
          <w:rFonts w:ascii="Times New Roman" w:hAnsi="Times New Roman" w:cs="Times New Roman"/>
          <w:i/>
          <w:sz w:val="20"/>
          <w:szCs w:val="20"/>
        </w:rPr>
        <w:t>El primer Congreso Cuyano de E</w:t>
      </w:r>
      <w:r w:rsidRPr="002B4E0E">
        <w:rPr>
          <w:rFonts w:ascii="Times New Roman" w:hAnsi="Times New Roman" w:cs="Times New Roman"/>
          <w:i/>
          <w:sz w:val="20"/>
          <w:szCs w:val="20"/>
        </w:rPr>
        <w:t>n</w:t>
      </w:r>
      <w:r w:rsidRPr="002B4E0E">
        <w:rPr>
          <w:rFonts w:ascii="Times New Roman" w:hAnsi="Times New Roman" w:cs="Times New Roman"/>
          <w:i/>
          <w:sz w:val="20"/>
          <w:szCs w:val="20"/>
        </w:rPr>
        <w:t>fermería tiene como objetivo: Generar un espacio de intercambio regional de profesionales, para dar a conocer los progresos hacia la enfermería de ava</w:t>
      </w:r>
      <w:r w:rsidRPr="002B4E0E">
        <w:rPr>
          <w:rFonts w:ascii="Times New Roman" w:hAnsi="Times New Roman" w:cs="Times New Roman"/>
          <w:i/>
          <w:sz w:val="20"/>
          <w:szCs w:val="20"/>
        </w:rPr>
        <w:t>n</w:t>
      </w:r>
      <w:r w:rsidRPr="002B4E0E">
        <w:rPr>
          <w:rFonts w:ascii="Times New Roman" w:hAnsi="Times New Roman" w:cs="Times New Roman"/>
          <w:i/>
          <w:sz w:val="20"/>
          <w:szCs w:val="20"/>
        </w:rPr>
        <w:t xml:space="preserve">zada, a través de la puesta en común entre expertos enfermeros y otras áreas afines que impactan en los </w:t>
      </w:r>
      <w:r w:rsidRPr="002B4E0E">
        <w:rPr>
          <w:rFonts w:ascii="Times New Roman" w:hAnsi="Times New Roman" w:cs="Times New Roman"/>
          <w:i/>
          <w:sz w:val="20"/>
          <w:szCs w:val="20"/>
        </w:rPr>
        <w:lastRenderedPageBreak/>
        <w:t>cuidados de alta complejidad orientados hacia el paciente, como destinatario de la atención sanitaria.</w:t>
      </w:r>
    </w:p>
    <w:p w:rsidR="00916C0A" w:rsidRDefault="00916C0A" w:rsidP="00156B4A">
      <w:pPr>
        <w:spacing w:after="0" w:line="312" w:lineRule="auto"/>
        <w:ind w:firstLine="1276"/>
        <w:jc w:val="both"/>
        <w:rPr>
          <w:rFonts w:ascii="Times New Roman" w:hAnsi="Times New Roman" w:cs="Times New Roman"/>
          <w:i/>
          <w:sz w:val="20"/>
          <w:szCs w:val="20"/>
        </w:rPr>
      </w:pPr>
      <w:r w:rsidRPr="002B4E0E">
        <w:rPr>
          <w:rFonts w:ascii="Times New Roman" w:hAnsi="Times New Roman" w:cs="Times New Roman"/>
          <w:i/>
          <w:sz w:val="20"/>
          <w:szCs w:val="20"/>
        </w:rPr>
        <w:t xml:space="preserve">San Juan tendrá como sedes del Congreso el Auditorio Eloy Camus, Auditorio </w:t>
      </w:r>
      <w:proofErr w:type="spellStart"/>
      <w:r w:rsidRPr="002B4E0E">
        <w:rPr>
          <w:rFonts w:ascii="Times New Roman" w:hAnsi="Times New Roman" w:cs="Times New Roman"/>
          <w:i/>
          <w:sz w:val="20"/>
          <w:szCs w:val="20"/>
        </w:rPr>
        <w:t>Emar</w:t>
      </w:r>
      <w:proofErr w:type="spellEnd"/>
      <w:r w:rsidRPr="002B4E0E">
        <w:rPr>
          <w:rFonts w:ascii="Times New Roman" w:hAnsi="Times New Roman" w:cs="Times New Roman"/>
          <w:i/>
          <w:sz w:val="20"/>
          <w:szCs w:val="20"/>
        </w:rPr>
        <w:t xml:space="preserve"> Acosta, Auditorio Museo Provincial de Bellas Artes Franklin Rawson y Cine Teatro Municipal San Juan.</w:t>
      </w:r>
    </w:p>
    <w:p w:rsidR="00916C0A" w:rsidRDefault="00916C0A" w:rsidP="00156B4A">
      <w:pPr>
        <w:spacing w:after="0" w:line="312" w:lineRule="auto"/>
        <w:ind w:firstLine="1276"/>
        <w:jc w:val="both"/>
        <w:rPr>
          <w:rFonts w:ascii="Times New Roman" w:hAnsi="Times New Roman" w:cs="Times New Roman"/>
          <w:i/>
          <w:sz w:val="20"/>
          <w:szCs w:val="20"/>
        </w:rPr>
      </w:pPr>
      <w:r>
        <w:rPr>
          <w:rFonts w:ascii="Times New Roman" w:hAnsi="Times New Roman" w:cs="Times New Roman"/>
          <w:i/>
          <w:sz w:val="20"/>
          <w:szCs w:val="20"/>
        </w:rPr>
        <w:t>C</w:t>
      </w:r>
      <w:r w:rsidRPr="002B4E0E">
        <w:rPr>
          <w:rFonts w:ascii="Times New Roman" w:hAnsi="Times New Roman" w:cs="Times New Roman"/>
          <w:i/>
          <w:sz w:val="20"/>
          <w:szCs w:val="20"/>
        </w:rPr>
        <w:t>ontará con la presencia de conf</w:t>
      </w:r>
      <w:r w:rsidRPr="002B4E0E">
        <w:rPr>
          <w:rFonts w:ascii="Times New Roman" w:hAnsi="Times New Roman" w:cs="Times New Roman"/>
          <w:i/>
          <w:sz w:val="20"/>
          <w:szCs w:val="20"/>
        </w:rPr>
        <w:t>e</w:t>
      </w:r>
      <w:r w:rsidRPr="002B4E0E">
        <w:rPr>
          <w:rFonts w:ascii="Times New Roman" w:hAnsi="Times New Roman" w:cs="Times New Roman"/>
          <w:i/>
          <w:sz w:val="20"/>
          <w:szCs w:val="20"/>
        </w:rPr>
        <w:t>rencistas invitados expertos en la materia de la pr</w:t>
      </w:r>
      <w:r w:rsidRPr="002B4E0E">
        <w:rPr>
          <w:rFonts w:ascii="Times New Roman" w:hAnsi="Times New Roman" w:cs="Times New Roman"/>
          <w:i/>
          <w:sz w:val="20"/>
          <w:szCs w:val="20"/>
        </w:rPr>
        <w:t>o</w:t>
      </w:r>
      <w:r w:rsidRPr="002B4E0E">
        <w:rPr>
          <w:rFonts w:ascii="Times New Roman" w:hAnsi="Times New Roman" w:cs="Times New Roman"/>
          <w:i/>
          <w:sz w:val="20"/>
          <w:szCs w:val="20"/>
        </w:rPr>
        <w:t>vincia y del país.</w:t>
      </w:r>
    </w:p>
    <w:p w:rsidR="00916C0A" w:rsidRDefault="00916C0A" w:rsidP="00156B4A">
      <w:pPr>
        <w:spacing w:after="0" w:line="312" w:lineRule="auto"/>
        <w:ind w:firstLine="1276"/>
        <w:jc w:val="both"/>
        <w:rPr>
          <w:rFonts w:ascii="Times New Roman" w:hAnsi="Times New Roman" w:cs="Times New Roman"/>
          <w:i/>
          <w:sz w:val="20"/>
          <w:szCs w:val="20"/>
        </w:rPr>
      </w:pPr>
      <w:r w:rsidRPr="002B4E0E">
        <w:rPr>
          <w:rFonts w:ascii="Times New Roman" w:hAnsi="Times New Roman" w:cs="Times New Roman"/>
          <w:i/>
          <w:sz w:val="20"/>
          <w:szCs w:val="20"/>
        </w:rPr>
        <w:t>Está dirigido a estudiantes avanzados de enfermería, profesionales de enfermería y equipo de salud en general.</w:t>
      </w:r>
    </w:p>
    <w:p w:rsidR="00916C0A" w:rsidRPr="002B4E0E" w:rsidRDefault="00916C0A" w:rsidP="00156B4A">
      <w:pPr>
        <w:spacing w:after="0" w:line="312" w:lineRule="auto"/>
        <w:ind w:firstLine="1276"/>
        <w:jc w:val="both"/>
        <w:rPr>
          <w:rFonts w:ascii="Times New Roman" w:hAnsi="Times New Roman" w:cs="Times New Roman"/>
          <w:i/>
          <w:sz w:val="20"/>
          <w:szCs w:val="20"/>
        </w:rPr>
      </w:pPr>
      <w:r w:rsidRPr="002B4E0E">
        <w:rPr>
          <w:rFonts w:ascii="Times New Roman" w:hAnsi="Times New Roman" w:cs="Times New Roman"/>
          <w:i/>
          <w:sz w:val="20"/>
          <w:szCs w:val="20"/>
        </w:rPr>
        <w:t>Los temas que se abordarán en las conferencias son:</w:t>
      </w:r>
    </w:p>
    <w:p w:rsidR="00916C0A" w:rsidRPr="00265EC5" w:rsidRDefault="00916C0A" w:rsidP="00156B4A">
      <w:pPr>
        <w:pStyle w:val="Prrafodelista"/>
        <w:numPr>
          <w:ilvl w:val="0"/>
          <w:numId w:val="1"/>
        </w:numPr>
        <w:spacing w:after="0" w:line="312" w:lineRule="auto"/>
        <w:ind w:left="284" w:hanging="284"/>
        <w:jc w:val="both"/>
        <w:rPr>
          <w:rFonts w:ascii="Times New Roman" w:hAnsi="Times New Roman" w:cs="Times New Roman"/>
          <w:i/>
          <w:sz w:val="20"/>
          <w:szCs w:val="20"/>
        </w:rPr>
      </w:pPr>
      <w:r w:rsidRPr="00265EC5">
        <w:rPr>
          <w:rFonts w:ascii="Times New Roman" w:hAnsi="Times New Roman" w:cs="Times New Roman"/>
          <w:i/>
          <w:sz w:val="20"/>
          <w:szCs w:val="20"/>
        </w:rPr>
        <w:t>Aspectos Legales del Ejercicio de la Enfermería</w:t>
      </w:r>
    </w:p>
    <w:p w:rsidR="00916C0A" w:rsidRPr="00265EC5" w:rsidRDefault="00916C0A" w:rsidP="00156B4A">
      <w:pPr>
        <w:pStyle w:val="Prrafodelista"/>
        <w:numPr>
          <w:ilvl w:val="0"/>
          <w:numId w:val="1"/>
        </w:numPr>
        <w:spacing w:after="0" w:line="312" w:lineRule="auto"/>
        <w:ind w:left="284" w:hanging="284"/>
        <w:jc w:val="both"/>
        <w:rPr>
          <w:rFonts w:ascii="Times New Roman" w:hAnsi="Times New Roman" w:cs="Times New Roman"/>
          <w:i/>
          <w:sz w:val="20"/>
          <w:szCs w:val="20"/>
        </w:rPr>
      </w:pPr>
      <w:r w:rsidRPr="00265EC5">
        <w:rPr>
          <w:rFonts w:ascii="Times New Roman" w:hAnsi="Times New Roman" w:cs="Times New Roman"/>
          <w:i/>
          <w:sz w:val="20"/>
          <w:szCs w:val="20"/>
        </w:rPr>
        <w:t>Rescate en alta montaña</w:t>
      </w:r>
    </w:p>
    <w:p w:rsidR="00916C0A" w:rsidRPr="00265EC5" w:rsidRDefault="00916C0A" w:rsidP="00156B4A">
      <w:pPr>
        <w:pStyle w:val="Prrafodelista"/>
        <w:numPr>
          <w:ilvl w:val="0"/>
          <w:numId w:val="1"/>
        </w:numPr>
        <w:spacing w:after="0" w:line="312" w:lineRule="auto"/>
        <w:ind w:left="284" w:hanging="284"/>
        <w:jc w:val="both"/>
        <w:rPr>
          <w:rFonts w:ascii="Times New Roman" w:hAnsi="Times New Roman" w:cs="Times New Roman"/>
          <w:i/>
          <w:sz w:val="20"/>
          <w:szCs w:val="20"/>
        </w:rPr>
      </w:pPr>
      <w:r w:rsidRPr="00265EC5">
        <w:rPr>
          <w:rFonts w:ascii="Times New Roman" w:hAnsi="Times New Roman" w:cs="Times New Roman"/>
          <w:i/>
          <w:sz w:val="20"/>
          <w:szCs w:val="20"/>
        </w:rPr>
        <w:t>Simulación clínica: Trabajo de equipo en pacie</w:t>
      </w:r>
      <w:r w:rsidRPr="00265EC5">
        <w:rPr>
          <w:rFonts w:ascii="Times New Roman" w:hAnsi="Times New Roman" w:cs="Times New Roman"/>
          <w:i/>
          <w:sz w:val="20"/>
          <w:szCs w:val="20"/>
        </w:rPr>
        <w:t>n</w:t>
      </w:r>
      <w:r w:rsidRPr="00265EC5">
        <w:rPr>
          <w:rFonts w:ascii="Times New Roman" w:hAnsi="Times New Roman" w:cs="Times New Roman"/>
          <w:i/>
          <w:sz w:val="20"/>
          <w:szCs w:val="20"/>
        </w:rPr>
        <w:t>te crítico.</w:t>
      </w:r>
    </w:p>
    <w:p w:rsidR="00916C0A" w:rsidRPr="00265EC5" w:rsidRDefault="00916C0A" w:rsidP="00156B4A">
      <w:pPr>
        <w:pStyle w:val="Prrafodelista"/>
        <w:numPr>
          <w:ilvl w:val="0"/>
          <w:numId w:val="1"/>
        </w:numPr>
        <w:spacing w:after="0" w:line="312" w:lineRule="auto"/>
        <w:ind w:left="284" w:hanging="284"/>
        <w:jc w:val="both"/>
        <w:rPr>
          <w:rFonts w:ascii="Times New Roman" w:hAnsi="Times New Roman" w:cs="Times New Roman"/>
          <w:i/>
          <w:sz w:val="20"/>
          <w:szCs w:val="20"/>
        </w:rPr>
      </w:pPr>
      <w:r w:rsidRPr="00265EC5">
        <w:rPr>
          <w:rFonts w:ascii="Times New Roman" w:hAnsi="Times New Roman" w:cs="Times New Roman"/>
          <w:i/>
          <w:sz w:val="20"/>
          <w:szCs w:val="20"/>
        </w:rPr>
        <w:t>Estrategias de liderazgo en Pandemia: abordaje de Enfermería en Cuyo</w:t>
      </w:r>
    </w:p>
    <w:p w:rsidR="00916C0A" w:rsidRPr="00265EC5" w:rsidRDefault="00916C0A" w:rsidP="00156B4A">
      <w:pPr>
        <w:pStyle w:val="Prrafodelista"/>
        <w:numPr>
          <w:ilvl w:val="0"/>
          <w:numId w:val="1"/>
        </w:numPr>
        <w:spacing w:after="0" w:line="312" w:lineRule="auto"/>
        <w:ind w:left="284" w:hanging="284"/>
        <w:jc w:val="both"/>
        <w:rPr>
          <w:rFonts w:ascii="Times New Roman" w:hAnsi="Times New Roman" w:cs="Times New Roman"/>
          <w:i/>
          <w:sz w:val="20"/>
          <w:szCs w:val="20"/>
        </w:rPr>
      </w:pPr>
      <w:r w:rsidRPr="00265EC5">
        <w:rPr>
          <w:rFonts w:ascii="Times New Roman" w:hAnsi="Times New Roman" w:cs="Times New Roman"/>
          <w:i/>
          <w:sz w:val="20"/>
          <w:szCs w:val="20"/>
        </w:rPr>
        <w:t>El cuidado como estética y ética de la vida (rei</w:t>
      </w:r>
      <w:r w:rsidRPr="00265EC5">
        <w:rPr>
          <w:rFonts w:ascii="Times New Roman" w:hAnsi="Times New Roman" w:cs="Times New Roman"/>
          <w:i/>
          <w:sz w:val="20"/>
          <w:szCs w:val="20"/>
        </w:rPr>
        <w:t>n</w:t>
      </w:r>
      <w:r w:rsidRPr="00265EC5">
        <w:rPr>
          <w:rFonts w:ascii="Times New Roman" w:hAnsi="Times New Roman" w:cs="Times New Roman"/>
          <w:i/>
          <w:sz w:val="20"/>
          <w:szCs w:val="20"/>
        </w:rPr>
        <w:t>ventando las práctica enfermeras...)</w:t>
      </w:r>
    </w:p>
    <w:p w:rsidR="00916C0A" w:rsidRPr="00265EC5" w:rsidRDefault="00916C0A" w:rsidP="00156B4A">
      <w:pPr>
        <w:pStyle w:val="Prrafodelista"/>
        <w:numPr>
          <w:ilvl w:val="0"/>
          <w:numId w:val="1"/>
        </w:numPr>
        <w:spacing w:after="0" w:line="312" w:lineRule="auto"/>
        <w:ind w:left="284" w:hanging="284"/>
        <w:jc w:val="both"/>
        <w:rPr>
          <w:rFonts w:ascii="Times New Roman" w:hAnsi="Times New Roman" w:cs="Times New Roman"/>
          <w:i/>
          <w:sz w:val="20"/>
          <w:szCs w:val="20"/>
        </w:rPr>
      </w:pPr>
      <w:r w:rsidRPr="00265EC5">
        <w:rPr>
          <w:rFonts w:ascii="Times New Roman" w:hAnsi="Times New Roman" w:cs="Times New Roman"/>
          <w:i/>
          <w:sz w:val="20"/>
          <w:szCs w:val="20"/>
        </w:rPr>
        <w:t>Estrategias de liderazgo en Pandemia: abordaje de Enfermería en Cuyo</w:t>
      </w:r>
    </w:p>
    <w:p w:rsidR="00916C0A" w:rsidRPr="00265EC5" w:rsidRDefault="00916C0A" w:rsidP="00156B4A">
      <w:pPr>
        <w:pStyle w:val="Prrafodelista"/>
        <w:numPr>
          <w:ilvl w:val="0"/>
          <w:numId w:val="1"/>
        </w:numPr>
        <w:spacing w:after="0" w:line="312" w:lineRule="auto"/>
        <w:ind w:left="284" w:hanging="284"/>
        <w:jc w:val="both"/>
        <w:rPr>
          <w:rFonts w:ascii="Times New Roman" w:hAnsi="Times New Roman" w:cs="Times New Roman"/>
          <w:i/>
          <w:sz w:val="20"/>
          <w:szCs w:val="20"/>
        </w:rPr>
      </w:pPr>
      <w:r w:rsidRPr="00265EC5">
        <w:rPr>
          <w:rFonts w:ascii="Times New Roman" w:hAnsi="Times New Roman" w:cs="Times New Roman"/>
          <w:i/>
          <w:sz w:val="20"/>
          <w:szCs w:val="20"/>
        </w:rPr>
        <w:t>El cuidado como estética y ética de la vida (rei</w:t>
      </w:r>
      <w:r w:rsidRPr="00265EC5">
        <w:rPr>
          <w:rFonts w:ascii="Times New Roman" w:hAnsi="Times New Roman" w:cs="Times New Roman"/>
          <w:i/>
          <w:sz w:val="20"/>
          <w:szCs w:val="20"/>
        </w:rPr>
        <w:t>n</w:t>
      </w:r>
      <w:r w:rsidR="00156B4A">
        <w:rPr>
          <w:rFonts w:ascii="Times New Roman" w:hAnsi="Times New Roman" w:cs="Times New Roman"/>
          <w:i/>
          <w:sz w:val="20"/>
          <w:szCs w:val="20"/>
        </w:rPr>
        <w:t xml:space="preserve">ventando las prácticas </w:t>
      </w:r>
      <w:r w:rsidRPr="00265EC5">
        <w:rPr>
          <w:rFonts w:ascii="Times New Roman" w:hAnsi="Times New Roman" w:cs="Times New Roman"/>
          <w:i/>
          <w:sz w:val="20"/>
          <w:szCs w:val="20"/>
        </w:rPr>
        <w:t>enfermeras...)</w:t>
      </w:r>
    </w:p>
    <w:p w:rsidR="00916C0A" w:rsidRPr="002B4E0E" w:rsidRDefault="00916C0A" w:rsidP="00156B4A">
      <w:pPr>
        <w:spacing w:after="0" w:line="312" w:lineRule="auto"/>
        <w:ind w:firstLine="1276"/>
        <w:jc w:val="both"/>
        <w:rPr>
          <w:rFonts w:ascii="Times New Roman" w:hAnsi="Times New Roman" w:cs="Times New Roman"/>
          <w:i/>
          <w:sz w:val="20"/>
          <w:szCs w:val="20"/>
        </w:rPr>
      </w:pPr>
      <w:r w:rsidRPr="002B4E0E">
        <w:rPr>
          <w:rFonts w:ascii="Times New Roman" w:hAnsi="Times New Roman" w:cs="Times New Roman"/>
          <w:i/>
          <w:sz w:val="20"/>
          <w:szCs w:val="20"/>
        </w:rPr>
        <w:t xml:space="preserve">Los talleres que se llevarán a cabo en dichas jornadas son los siguientes: </w:t>
      </w:r>
    </w:p>
    <w:p w:rsidR="00916C0A" w:rsidRPr="00265EC5" w:rsidRDefault="00916C0A" w:rsidP="00156B4A">
      <w:pPr>
        <w:pStyle w:val="Prrafodelista"/>
        <w:numPr>
          <w:ilvl w:val="0"/>
          <w:numId w:val="2"/>
        </w:numPr>
        <w:spacing w:after="0" w:line="312" w:lineRule="auto"/>
        <w:ind w:left="284" w:hanging="284"/>
        <w:jc w:val="both"/>
        <w:rPr>
          <w:rFonts w:ascii="Times New Roman" w:hAnsi="Times New Roman" w:cs="Times New Roman"/>
          <w:i/>
          <w:sz w:val="20"/>
          <w:szCs w:val="20"/>
        </w:rPr>
      </w:pPr>
      <w:proofErr w:type="spellStart"/>
      <w:r w:rsidRPr="00265EC5">
        <w:rPr>
          <w:rFonts w:ascii="Times New Roman" w:hAnsi="Times New Roman" w:cs="Times New Roman"/>
          <w:i/>
          <w:sz w:val="20"/>
          <w:szCs w:val="20"/>
        </w:rPr>
        <w:t>Tips</w:t>
      </w:r>
      <w:proofErr w:type="spellEnd"/>
      <w:r w:rsidRPr="00265EC5">
        <w:rPr>
          <w:rFonts w:ascii="Times New Roman" w:hAnsi="Times New Roman" w:cs="Times New Roman"/>
          <w:i/>
          <w:sz w:val="20"/>
          <w:szCs w:val="20"/>
        </w:rPr>
        <w:t xml:space="preserve"> para el liderazgo en Enfermería.</w:t>
      </w:r>
    </w:p>
    <w:p w:rsidR="00916C0A" w:rsidRPr="00265EC5" w:rsidRDefault="00916C0A" w:rsidP="00156B4A">
      <w:pPr>
        <w:pStyle w:val="Prrafodelista"/>
        <w:numPr>
          <w:ilvl w:val="0"/>
          <w:numId w:val="2"/>
        </w:numPr>
        <w:spacing w:after="0" w:line="312" w:lineRule="auto"/>
        <w:ind w:left="284" w:hanging="284"/>
        <w:jc w:val="both"/>
        <w:rPr>
          <w:rFonts w:ascii="Times New Roman" w:hAnsi="Times New Roman" w:cs="Times New Roman"/>
          <w:i/>
          <w:sz w:val="20"/>
          <w:szCs w:val="20"/>
        </w:rPr>
      </w:pPr>
      <w:r w:rsidRPr="00265EC5">
        <w:rPr>
          <w:rFonts w:ascii="Times New Roman" w:hAnsi="Times New Roman" w:cs="Times New Roman"/>
          <w:i/>
          <w:sz w:val="20"/>
          <w:szCs w:val="20"/>
        </w:rPr>
        <w:t>Taller de Búsqueda Bibliográfica.</w:t>
      </w:r>
    </w:p>
    <w:p w:rsidR="00916C0A" w:rsidRPr="00265EC5" w:rsidRDefault="00916C0A" w:rsidP="00156B4A">
      <w:pPr>
        <w:pStyle w:val="Prrafodelista"/>
        <w:numPr>
          <w:ilvl w:val="0"/>
          <w:numId w:val="2"/>
        </w:numPr>
        <w:spacing w:after="0" w:line="312" w:lineRule="auto"/>
        <w:ind w:left="284" w:hanging="284"/>
        <w:jc w:val="both"/>
        <w:rPr>
          <w:rFonts w:ascii="Times New Roman" w:hAnsi="Times New Roman" w:cs="Times New Roman"/>
          <w:i/>
          <w:sz w:val="20"/>
          <w:szCs w:val="20"/>
        </w:rPr>
      </w:pPr>
      <w:r w:rsidRPr="00265EC5">
        <w:rPr>
          <w:rFonts w:ascii="Times New Roman" w:hAnsi="Times New Roman" w:cs="Times New Roman"/>
          <w:i/>
          <w:sz w:val="20"/>
          <w:szCs w:val="20"/>
        </w:rPr>
        <w:t xml:space="preserve">Taller: Punciones Periféricas </w:t>
      </w:r>
      <w:proofErr w:type="spellStart"/>
      <w:r w:rsidRPr="00265EC5">
        <w:rPr>
          <w:rFonts w:ascii="Times New Roman" w:hAnsi="Times New Roman" w:cs="Times New Roman"/>
          <w:i/>
          <w:sz w:val="20"/>
          <w:szCs w:val="20"/>
        </w:rPr>
        <w:t>Ecoguiadas</w:t>
      </w:r>
      <w:proofErr w:type="spellEnd"/>
      <w:r w:rsidRPr="00265EC5">
        <w:rPr>
          <w:rFonts w:ascii="Times New Roman" w:hAnsi="Times New Roman" w:cs="Times New Roman"/>
          <w:i/>
          <w:sz w:val="20"/>
          <w:szCs w:val="20"/>
        </w:rPr>
        <w:t>.</w:t>
      </w:r>
    </w:p>
    <w:p w:rsidR="00916C0A" w:rsidRPr="00265EC5" w:rsidRDefault="00916C0A" w:rsidP="00156B4A">
      <w:pPr>
        <w:pStyle w:val="Prrafodelista"/>
        <w:numPr>
          <w:ilvl w:val="0"/>
          <w:numId w:val="2"/>
        </w:numPr>
        <w:spacing w:after="0" w:line="312" w:lineRule="auto"/>
        <w:ind w:left="284" w:hanging="284"/>
        <w:jc w:val="both"/>
        <w:rPr>
          <w:rFonts w:ascii="Times New Roman" w:hAnsi="Times New Roman" w:cs="Times New Roman"/>
          <w:i/>
          <w:sz w:val="20"/>
          <w:szCs w:val="20"/>
        </w:rPr>
      </w:pPr>
      <w:r w:rsidRPr="00265EC5">
        <w:rPr>
          <w:rFonts w:ascii="Times New Roman" w:hAnsi="Times New Roman" w:cs="Times New Roman"/>
          <w:i/>
          <w:sz w:val="20"/>
          <w:szCs w:val="20"/>
        </w:rPr>
        <w:t>Taller de Lectura de Bioimágenes.</w:t>
      </w:r>
    </w:p>
    <w:p w:rsidR="00916C0A" w:rsidRPr="002B4E0E" w:rsidRDefault="00916C0A" w:rsidP="00156B4A">
      <w:pPr>
        <w:spacing w:after="0" w:line="312" w:lineRule="auto"/>
        <w:ind w:firstLine="1276"/>
        <w:jc w:val="both"/>
        <w:rPr>
          <w:rFonts w:ascii="Times New Roman" w:hAnsi="Times New Roman" w:cs="Times New Roman"/>
          <w:i/>
          <w:sz w:val="20"/>
          <w:szCs w:val="20"/>
        </w:rPr>
      </w:pPr>
      <w:r w:rsidRPr="002B4E0E">
        <w:rPr>
          <w:rFonts w:ascii="Times New Roman" w:hAnsi="Times New Roman" w:cs="Times New Roman"/>
          <w:i/>
          <w:sz w:val="20"/>
          <w:szCs w:val="20"/>
        </w:rPr>
        <w:t>Por los motivos expresados es que solicito a mis pares me acompañen en el Presente Proyecto.</w:t>
      </w:r>
    </w:p>
    <w:p w:rsidR="00916C0A" w:rsidRDefault="00916C0A" w:rsidP="00D15135">
      <w:pPr>
        <w:spacing w:after="0" w:line="312" w:lineRule="auto"/>
        <w:jc w:val="both"/>
        <w:rPr>
          <w:rFonts w:ascii="Times New Roman" w:hAnsi="Times New Roman" w:cs="Times New Roman"/>
          <w:sz w:val="20"/>
          <w:szCs w:val="20"/>
        </w:rPr>
      </w:pPr>
    </w:p>
    <w:p w:rsidR="00916C0A" w:rsidRPr="0043431F" w:rsidRDefault="00156B4A" w:rsidP="00156B4A">
      <w:pPr>
        <w:spacing w:after="0" w:line="312" w:lineRule="auto"/>
        <w:jc w:val="both"/>
        <w:rPr>
          <w:rFonts w:ascii="Times New Roman" w:hAnsi="Times New Roman" w:cs="Times New Roman"/>
          <w:sz w:val="20"/>
          <w:szCs w:val="20"/>
        </w:rPr>
      </w:pPr>
      <w:r w:rsidRPr="003B0624">
        <w:rPr>
          <w:rFonts w:ascii="Times New Roman" w:hAnsi="Times New Roman" w:cs="Times New Roman"/>
          <w:b/>
          <w:bCs/>
        </w:rPr>
        <w:t>Sr. Presidente (</w:t>
      </w:r>
      <w:r>
        <w:rPr>
          <w:rFonts w:ascii="Times New Roman" w:hAnsi="Times New Roman" w:cs="Times New Roman"/>
          <w:b/>
          <w:bCs/>
        </w:rPr>
        <w:t>Cabello</w:t>
      </w:r>
      <w:r w:rsidRPr="003B0624">
        <w:rPr>
          <w:rFonts w:ascii="Times New Roman" w:hAnsi="Times New Roman" w:cs="Times New Roman"/>
          <w:b/>
          <w:bCs/>
        </w:rPr>
        <w:t>).-</w:t>
      </w:r>
      <w:r>
        <w:rPr>
          <w:rFonts w:ascii="Times New Roman" w:hAnsi="Times New Roman" w:cs="Times New Roman"/>
          <w:sz w:val="20"/>
          <w:szCs w:val="20"/>
        </w:rPr>
        <w:t xml:space="preserve"> </w:t>
      </w:r>
      <w:r w:rsidR="00916C0A">
        <w:rPr>
          <w:rFonts w:ascii="Times New Roman" w:hAnsi="Times New Roman" w:cs="Times New Roman"/>
          <w:sz w:val="20"/>
          <w:szCs w:val="20"/>
        </w:rPr>
        <w:t>Pasamos a considerar el Asunto VIII, de Despachos de Comisión.</w:t>
      </w:r>
    </w:p>
    <w:p w:rsidR="00916C0A" w:rsidRPr="00C31C3B" w:rsidRDefault="00916C0A" w:rsidP="00D15135">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Ramella</w:t>
      </w:r>
      <w:r w:rsidRPr="00C31C3B">
        <w:rPr>
          <w:rFonts w:ascii="Times New Roman" w:hAnsi="Times New Roman"/>
          <w:b/>
          <w:bCs/>
        </w:rPr>
        <w:t xml:space="preserve">.- </w:t>
      </w:r>
      <w:r w:rsidRPr="00C31C3B">
        <w:rPr>
          <w:rFonts w:ascii="Times New Roman" w:hAnsi="Times New Roman"/>
          <w:sz w:val="20"/>
          <w:szCs w:val="20"/>
        </w:rPr>
        <w:t>Pido la palabra.</w:t>
      </w:r>
    </w:p>
    <w:p w:rsidR="00916C0A" w:rsidRDefault="00916C0A" w:rsidP="00D15135">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referirme al Exp</w:t>
      </w:r>
      <w:r>
        <w:rPr>
          <w:rFonts w:ascii="Times New Roman" w:hAnsi="Times New Roman"/>
          <w:sz w:val="20"/>
          <w:szCs w:val="20"/>
        </w:rPr>
        <w:t>e</w:t>
      </w:r>
      <w:r>
        <w:rPr>
          <w:rFonts w:ascii="Times New Roman" w:hAnsi="Times New Roman"/>
          <w:sz w:val="20"/>
          <w:szCs w:val="20"/>
        </w:rPr>
        <w:t xml:space="preserve">diente 2195, Proyecto de Resolución, que tiende a declarar de interés educativo, social y cultural la Jornada Taller </w:t>
      </w:r>
      <w:r w:rsidRPr="004470CB">
        <w:rPr>
          <w:rFonts w:ascii="Times New Roman" w:hAnsi="Times New Roman"/>
          <w:sz w:val="20"/>
          <w:szCs w:val="20"/>
        </w:rPr>
        <w:t xml:space="preserve">"Introducción a la Mediación Escolar entre Pares - Técnicas de resolución de conflictos en </w:t>
      </w:r>
      <w:r w:rsidRPr="004470CB">
        <w:rPr>
          <w:rFonts w:ascii="Times New Roman" w:hAnsi="Times New Roman"/>
          <w:sz w:val="20"/>
          <w:szCs w:val="20"/>
        </w:rPr>
        <w:lastRenderedPageBreak/>
        <w:t>forma pacífica"</w:t>
      </w:r>
      <w:r>
        <w:rPr>
          <w:rFonts w:ascii="Times New Roman" w:hAnsi="Times New Roman"/>
          <w:sz w:val="20"/>
          <w:szCs w:val="20"/>
        </w:rPr>
        <w:t>, organizada por la Asociación Civil Sociedad Italiana Dante Alighieri.</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Desde septiembre de 2015, los líderes mu</w:t>
      </w:r>
      <w:r>
        <w:rPr>
          <w:rFonts w:ascii="Times New Roman" w:hAnsi="Times New Roman"/>
          <w:sz w:val="20"/>
          <w:szCs w:val="20"/>
        </w:rPr>
        <w:t>n</w:t>
      </w:r>
      <w:r>
        <w:rPr>
          <w:rFonts w:ascii="Times New Roman" w:hAnsi="Times New Roman"/>
          <w:sz w:val="20"/>
          <w:szCs w:val="20"/>
        </w:rPr>
        <w:t>diales adoptaron un conjunto de metas globales para acabar con la pobreza, proteger el planeta y garant</w:t>
      </w:r>
      <w:r>
        <w:rPr>
          <w:rFonts w:ascii="Times New Roman" w:hAnsi="Times New Roman"/>
          <w:sz w:val="20"/>
          <w:szCs w:val="20"/>
        </w:rPr>
        <w:t>i</w:t>
      </w:r>
      <w:r>
        <w:rPr>
          <w:rFonts w:ascii="Times New Roman" w:hAnsi="Times New Roman"/>
          <w:sz w:val="20"/>
          <w:szCs w:val="20"/>
        </w:rPr>
        <w:t>zar la prosperidad para todos.</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 xml:space="preserve">Los aspectos centrales de esta Agenda </w:t>
      </w:r>
      <w:r w:rsidR="004F1306">
        <w:rPr>
          <w:rFonts w:ascii="Times New Roman" w:hAnsi="Times New Roman"/>
          <w:sz w:val="20"/>
          <w:szCs w:val="20"/>
        </w:rPr>
        <w:t>M</w:t>
      </w:r>
      <w:r>
        <w:rPr>
          <w:rFonts w:ascii="Times New Roman" w:hAnsi="Times New Roman"/>
          <w:sz w:val="20"/>
          <w:szCs w:val="20"/>
        </w:rPr>
        <w:t>u</w:t>
      </w:r>
      <w:r>
        <w:rPr>
          <w:rFonts w:ascii="Times New Roman" w:hAnsi="Times New Roman"/>
          <w:sz w:val="20"/>
          <w:szCs w:val="20"/>
        </w:rPr>
        <w:t>n</w:t>
      </w:r>
      <w:r>
        <w:rPr>
          <w:rFonts w:ascii="Times New Roman" w:hAnsi="Times New Roman"/>
          <w:sz w:val="20"/>
          <w:szCs w:val="20"/>
        </w:rPr>
        <w:t>dial de Desarrollo Sostenible son los ODS, Objetivos de Desarrollo Sostenible, de las Naciones Unidas; y la Agenda 2030 tiene como ideal mejorar la vida de todos los individuos, sin dejar a nadie atrás. La paz, la justicia y las instituciones sólidas, son uno de estos objetivos.</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La realización de estas Jornadas de Medi</w:t>
      </w:r>
      <w:r>
        <w:rPr>
          <w:rFonts w:ascii="Times New Roman" w:hAnsi="Times New Roman"/>
          <w:sz w:val="20"/>
          <w:szCs w:val="20"/>
        </w:rPr>
        <w:t>a</w:t>
      </w:r>
      <w:r>
        <w:rPr>
          <w:rFonts w:ascii="Times New Roman" w:hAnsi="Times New Roman"/>
          <w:sz w:val="20"/>
          <w:szCs w:val="20"/>
        </w:rPr>
        <w:t>ción, implica poner en valor la importancia que tiene la mediación entre pares, para que, con el slogan “ganar es ganar”, no haya diferencias de roles entre los alumnos, quienes son –en definitiva– los encarg</w:t>
      </w:r>
      <w:r>
        <w:rPr>
          <w:rFonts w:ascii="Times New Roman" w:hAnsi="Times New Roman"/>
          <w:sz w:val="20"/>
          <w:szCs w:val="20"/>
        </w:rPr>
        <w:t>a</w:t>
      </w:r>
      <w:r>
        <w:rPr>
          <w:rFonts w:ascii="Times New Roman" w:hAnsi="Times New Roman"/>
          <w:sz w:val="20"/>
          <w:szCs w:val="20"/>
        </w:rPr>
        <w:t>dos de resolver los conflictos.</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Durante un año, se prepara a los alumnos de quinto grado del nivel primario para que, una vez llegados al sexto grado de primaria, puedan ser ellos quienes actúen de mediadores.</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Ante determinados conflictos, los alumnos sienten que sus mediadores tienen la confianza que les permite depositar en ellos el problema que los aqueja, para que puedan resolverlo mediante técnicas con las que han sido capacitados durante todo un año, por especialistas en la materia.</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La idea es que, este programa de resolución de conflictos entre pares que se lleva adelante en la Escuela Dante Alighieri, sea ampliado y llevado a cada una de las escuelas de nivel primario de la pr</w:t>
      </w:r>
      <w:r>
        <w:rPr>
          <w:rFonts w:ascii="Times New Roman" w:hAnsi="Times New Roman"/>
          <w:sz w:val="20"/>
          <w:szCs w:val="20"/>
        </w:rPr>
        <w:t>o</w:t>
      </w:r>
      <w:r>
        <w:rPr>
          <w:rFonts w:ascii="Times New Roman" w:hAnsi="Times New Roman"/>
          <w:sz w:val="20"/>
          <w:szCs w:val="20"/>
        </w:rPr>
        <w:t>vincia, para que posteriormente pueda aplicarse.</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Por todo lo expuesto, señor Presidente, m</w:t>
      </w:r>
      <w:r>
        <w:rPr>
          <w:rFonts w:ascii="Times New Roman" w:hAnsi="Times New Roman"/>
          <w:sz w:val="20"/>
          <w:szCs w:val="20"/>
        </w:rPr>
        <w:t>o</w:t>
      </w:r>
      <w:r>
        <w:rPr>
          <w:rFonts w:ascii="Times New Roman" w:hAnsi="Times New Roman"/>
          <w:sz w:val="20"/>
          <w:szCs w:val="20"/>
        </w:rPr>
        <w:t>ciono para que este proyecto sea aprobado.</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916C0A" w:rsidRDefault="00916C0A" w:rsidP="00D15135">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Está en consideración el presente proyecto.</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16C0A" w:rsidRDefault="00916C0A" w:rsidP="00D15135">
      <w:pPr>
        <w:spacing w:after="0" w:line="312" w:lineRule="auto"/>
        <w:jc w:val="both"/>
        <w:rPr>
          <w:rFonts w:ascii="Times New Roman" w:hAnsi="Times New Roman"/>
          <w:sz w:val="20"/>
          <w:szCs w:val="20"/>
        </w:rPr>
      </w:pPr>
    </w:p>
    <w:p w:rsidR="00916C0A" w:rsidRDefault="00916C0A" w:rsidP="00D15135">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16C0A" w:rsidRDefault="00916C0A" w:rsidP="00D15135">
      <w:pPr>
        <w:spacing w:after="0" w:line="312" w:lineRule="auto"/>
        <w:jc w:val="both"/>
        <w:rPr>
          <w:rFonts w:ascii="Times New Roman" w:hAnsi="Times New Roman"/>
          <w:sz w:val="20"/>
          <w:szCs w:val="20"/>
        </w:rPr>
      </w:pP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Resolución.</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lastRenderedPageBreak/>
        <w:tab/>
        <w:t>Pasamos al Asunto IX, de Despachos de Comisión.</w:t>
      </w:r>
    </w:p>
    <w:p w:rsidR="00916C0A" w:rsidRPr="00C31C3B" w:rsidRDefault="00916C0A" w:rsidP="00D15135">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Seva</w:t>
      </w:r>
      <w:r w:rsidRPr="00C31C3B">
        <w:rPr>
          <w:rFonts w:ascii="Times New Roman" w:hAnsi="Times New Roman"/>
          <w:b/>
          <w:bCs/>
        </w:rPr>
        <w:t xml:space="preserve">.- </w:t>
      </w:r>
      <w:r w:rsidRPr="00C31C3B">
        <w:rPr>
          <w:rFonts w:ascii="Times New Roman" w:hAnsi="Times New Roman"/>
          <w:sz w:val="20"/>
          <w:szCs w:val="20"/>
        </w:rPr>
        <w:t>Pido la palabra.</w:t>
      </w:r>
    </w:p>
    <w:p w:rsidR="00916C0A" w:rsidRDefault="00916C0A" w:rsidP="00D15135">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hacer referencia al Proyecto de Resolución que busca declarar de interés cultural y educativo, el Encuentro que se llevará a cabo en San Juan, los días 3 y 4 de noviembre, sobre investigación y acción intercultural.</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Este encuentro, está organizado por docentes del Instituto Superior de Formación Docente de la Escuela Normal Superior General San Martín, gracias a la iniciativa de la Jefatura del Departamento de Investigación de dicho colegio.</w:t>
      </w:r>
    </w:p>
    <w:p w:rsidR="00916C0A" w:rsidRDefault="00916C0A" w:rsidP="00815D8C">
      <w:pPr>
        <w:spacing w:after="0" w:line="312" w:lineRule="auto"/>
        <w:ind w:firstLine="708"/>
        <w:jc w:val="both"/>
        <w:rPr>
          <w:rFonts w:ascii="Times New Roman" w:hAnsi="Times New Roman"/>
          <w:sz w:val="20"/>
          <w:szCs w:val="20"/>
        </w:rPr>
      </w:pPr>
      <w:r>
        <w:rPr>
          <w:rFonts w:ascii="Times New Roman" w:hAnsi="Times New Roman"/>
          <w:sz w:val="20"/>
          <w:szCs w:val="20"/>
        </w:rPr>
        <w:t>En razón de que en este año se van a cumplir los noventa años de creación de la Escuela Normal Superior General San Martín, y fundamentalmente para destacar el rol que tiene en la escolarización, en la formación de mujeres, respecto del tema de la docencia y la formación de las comunidades rurales.</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Se ha conformado, y -en realidad- se ha dado la iniciativa a este encuentro, teniendo en cuenta las experiencias territoriales, los seminarios y las investigaciones que han realizado los docentes a nivel superior respecto a esta temática.</w:t>
      </w:r>
    </w:p>
    <w:p w:rsidR="00916C0A" w:rsidRDefault="004F1306" w:rsidP="00D15135">
      <w:pPr>
        <w:spacing w:after="0" w:line="312" w:lineRule="auto"/>
        <w:jc w:val="both"/>
        <w:rPr>
          <w:rFonts w:ascii="Times New Roman" w:hAnsi="Times New Roman"/>
          <w:sz w:val="20"/>
          <w:szCs w:val="20"/>
        </w:rPr>
      </w:pPr>
      <w:r>
        <w:rPr>
          <w:rFonts w:ascii="Times New Roman" w:hAnsi="Times New Roman"/>
          <w:sz w:val="20"/>
          <w:szCs w:val="20"/>
        </w:rPr>
        <w:tab/>
        <w:t>Como lo</w:t>
      </w:r>
      <w:r w:rsidR="00916C0A">
        <w:rPr>
          <w:rFonts w:ascii="Times New Roman" w:hAnsi="Times New Roman"/>
          <w:sz w:val="20"/>
          <w:szCs w:val="20"/>
        </w:rPr>
        <w:t xml:space="preserve"> expresé anteriormente, se celebrará los días 3 y 4 de noviembre, seguramente se convoc</w:t>
      </w:r>
      <w:r w:rsidR="00916C0A">
        <w:rPr>
          <w:rFonts w:ascii="Times New Roman" w:hAnsi="Times New Roman"/>
          <w:sz w:val="20"/>
          <w:szCs w:val="20"/>
        </w:rPr>
        <w:t>a</w:t>
      </w:r>
      <w:r w:rsidR="00916C0A">
        <w:rPr>
          <w:rFonts w:ascii="Times New Roman" w:hAnsi="Times New Roman"/>
          <w:sz w:val="20"/>
          <w:szCs w:val="20"/>
        </w:rPr>
        <w:t>rá a toda la comunidad educativa, fundamentalmente en el marco de los noventa años que cumplirá la Escuela Normal San Martín.</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Por eso, señor Presidente, es que pido a nuestros pares diputados, que acompañen favorabl</w:t>
      </w:r>
      <w:r>
        <w:rPr>
          <w:rFonts w:ascii="Times New Roman" w:hAnsi="Times New Roman"/>
          <w:sz w:val="20"/>
          <w:szCs w:val="20"/>
        </w:rPr>
        <w:t>e</w:t>
      </w:r>
      <w:r>
        <w:rPr>
          <w:rFonts w:ascii="Times New Roman" w:hAnsi="Times New Roman"/>
          <w:sz w:val="20"/>
          <w:szCs w:val="20"/>
        </w:rPr>
        <w:t>mente este Proyecto de Resolución.</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Es moción.</w:t>
      </w:r>
    </w:p>
    <w:p w:rsidR="00916C0A" w:rsidRDefault="00916C0A" w:rsidP="00D15135">
      <w:pPr>
        <w:spacing w:after="0" w:line="312" w:lineRule="auto"/>
        <w:jc w:val="both"/>
        <w:rPr>
          <w:rFonts w:ascii="Times New Roman" w:hAnsi="Times New Roman"/>
          <w:sz w:val="20"/>
          <w:szCs w:val="20"/>
        </w:rPr>
      </w:pPr>
      <w:r w:rsidRPr="001D3F20">
        <w:rPr>
          <w:rFonts w:ascii="Times New Roman" w:hAnsi="Times New Roman"/>
          <w:b/>
          <w:bCs/>
        </w:rPr>
        <w:t>Sr. Presidente (Cabello).-</w:t>
      </w:r>
      <w:r>
        <w:rPr>
          <w:rFonts w:ascii="Times New Roman" w:hAnsi="Times New Roman"/>
          <w:sz w:val="20"/>
          <w:szCs w:val="20"/>
        </w:rPr>
        <w:t xml:space="preserve"> Señores diputados, está en consideración en general y en particular el proye</w:t>
      </w:r>
      <w:r>
        <w:rPr>
          <w:rFonts w:ascii="Times New Roman" w:hAnsi="Times New Roman"/>
          <w:sz w:val="20"/>
          <w:szCs w:val="20"/>
        </w:rPr>
        <w:t>c</w:t>
      </w:r>
      <w:r>
        <w:rPr>
          <w:rFonts w:ascii="Times New Roman" w:hAnsi="Times New Roman"/>
          <w:sz w:val="20"/>
          <w:szCs w:val="20"/>
        </w:rPr>
        <w:t>to.</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16C0A" w:rsidRDefault="00916C0A" w:rsidP="00D15135">
      <w:pPr>
        <w:spacing w:after="0" w:line="312" w:lineRule="auto"/>
        <w:jc w:val="both"/>
        <w:rPr>
          <w:rFonts w:ascii="Times New Roman" w:hAnsi="Times New Roman"/>
          <w:sz w:val="20"/>
          <w:szCs w:val="20"/>
        </w:rPr>
      </w:pPr>
    </w:p>
    <w:p w:rsidR="00916C0A" w:rsidRDefault="00916C0A" w:rsidP="00D15135">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16C0A" w:rsidRDefault="00916C0A" w:rsidP="00D15135">
      <w:pPr>
        <w:spacing w:after="0" w:line="312" w:lineRule="auto"/>
        <w:jc w:val="both"/>
        <w:rPr>
          <w:rFonts w:ascii="Times New Roman" w:hAnsi="Times New Roman"/>
          <w:sz w:val="20"/>
          <w:szCs w:val="20"/>
        </w:rPr>
      </w:pP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Resolución.</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X, de Despachos de Comisión.</w:t>
      </w:r>
    </w:p>
    <w:p w:rsidR="00916C0A" w:rsidRDefault="00916C0A" w:rsidP="00D15135">
      <w:pPr>
        <w:spacing w:after="0" w:line="312" w:lineRule="auto"/>
        <w:jc w:val="both"/>
        <w:rPr>
          <w:rFonts w:ascii="Times New Roman" w:hAnsi="Times New Roman"/>
          <w:sz w:val="20"/>
          <w:szCs w:val="20"/>
        </w:rPr>
      </w:pPr>
      <w:r w:rsidRPr="001D3F20">
        <w:rPr>
          <w:rFonts w:ascii="Times New Roman" w:hAnsi="Times New Roman"/>
          <w:b/>
          <w:bCs/>
        </w:rPr>
        <w:t>Sr. Usín.-</w:t>
      </w:r>
      <w:r>
        <w:rPr>
          <w:rFonts w:ascii="Times New Roman" w:hAnsi="Times New Roman"/>
          <w:sz w:val="20"/>
          <w:szCs w:val="20"/>
        </w:rPr>
        <w:t xml:space="preserve"> Pido la palabra.</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lastRenderedPageBreak/>
        <w:tab/>
        <w:t>Señor Presidente, a los efectos de exponer brevemente sobre este proyecto, cuyo número de Expediente es 2397 del 2022.</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 xml:space="preserve">En nuestra provincia, actualmente el Colegio </w:t>
      </w:r>
      <w:proofErr w:type="spellStart"/>
      <w:r>
        <w:rPr>
          <w:rFonts w:ascii="Times New Roman" w:hAnsi="Times New Roman"/>
          <w:sz w:val="20"/>
          <w:szCs w:val="20"/>
        </w:rPr>
        <w:t>Fisiokinésico</w:t>
      </w:r>
      <w:proofErr w:type="spellEnd"/>
      <w:r>
        <w:rPr>
          <w:rFonts w:ascii="Times New Roman" w:hAnsi="Times New Roman"/>
          <w:sz w:val="20"/>
          <w:szCs w:val="20"/>
        </w:rPr>
        <w:t>, encabezado por sus autoridades, los licenciados Luis Martínez y Gastón Martínez, en el marco del “Mes Rosa”, están llevando adelante una serie de actividades destinadas a la prevención, dif</w:t>
      </w:r>
      <w:r>
        <w:rPr>
          <w:rFonts w:ascii="Times New Roman" w:hAnsi="Times New Roman"/>
          <w:sz w:val="20"/>
          <w:szCs w:val="20"/>
        </w:rPr>
        <w:t>u</w:t>
      </w:r>
      <w:r>
        <w:rPr>
          <w:rFonts w:ascii="Times New Roman" w:hAnsi="Times New Roman"/>
          <w:sz w:val="20"/>
          <w:szCs w:val="20"/>
        </w:rPr>
        <w:t xml:space="preserve">sión y tratamiento desde el abordaje </w:t>
      </w:r>
      <w:proofErr w:type="spellStart"/>
      <w:r>
        <w:rPr>
          <w:rFonts w:ascii="Times New Roman" w:hAnsi="Times New Roman"/>
          <w:sz w:val="20"/>
          <w:szCs w:val="20"/>
        </w:rPr>
        <w:t>fisiokinésico</w:t>
      </w:r>
      <w:proofErr w:type="spellEnd"/>
      <w:r>
        <w:rPr>
          <w:rFonts w:ascii="Times New Roman" w:hAnsi="Times New Roman"/>
          <w:sz w:val="20"/>
          <w:szCs w:val="20"/>
        </w:rPr>
        <w:t xml:space="preserve"> referidas al cáncer de mama.</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Vale destacar que estas actividades son gr</w:t>
      </w:r>
      <w:r>
        <w:rPr>
          <w:rFonts w:ascii="Times New Roman" w:hAnsi="Times New Roman"/>
          <w:sz w:val="20"/>
          <w:szCs w:val="20"/>
        </w:rPr>
        <w:t>a</w:t>
      </w:r>
      <w:r>
        <w:rPr>
          <w:rFonts w:ascii="Times New Roman" w:hAnsi="Times New Roman"/>
          <w:sz w:val="20"/>
          <w:szCs w:val="20"/>
        </w:rPr>
        <w:t>tuitas en diferentes puntos de la provincia, lo cual tiene ese valor especial.</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Señor Presidente, es una realidad que en el 95% de los casos, esta enfermedad tiene cura si son detectados y tratados a tiempo. Por lo que es clave hablar de prevención y la detección temprana</w:t>
      </w:r>
      <w:r w:rsidR="00BD6F11">
        <w:rPr>
          <w:rFonts w:ascii="Times New Roman" w:hAnsi="Times New Roman"/>
          <w:sz w:val="20"/>
          <w:szCs w:val="20"/>
        </w:rPr>
        <w:t xml:space="preserve"> y</w:t>
      </w:r>
      <w:r>
        <w:rPr>
          <w:rFonts w:ascii="Times New Roman" w:hAnsi="Times New Roman"/>
          <w:sz w:val="20"/>
          <w:szCs w:val="20"/>
        </w:rPr>
        <w:t xml:space="preserve"> es fundamental para cuadrar dentro de este 95% de casos que tienen cura.</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Bajo este contexto, señor Presidente, es que considero oportuno e importante poner en valor la noble iniciativa del Colegio y de quienes lo integran.</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Es por eso, señor Presidente, que hago m</w:t>
      </w:r>
      <w:r>
        <w:rPr>
          <w:rFonts w:ascii="Times New Roman" w:hAnsi="Times New Roman"/>
          <w:sz w:val="20"/>
          <w:szCs w:val="20"/>
        </w:rPr>
        <w:t>o</w:t>
      </w:r>
      <w:r>
        <w:rPr>
          <w:rFonts w:ascii="Times New Roman" w:hAnsi="Times New Roman"/>
          <w:sz w:val="20"/>
          <w:szCs w:val="20"/>
        </w:rPr>
        <w:t>ción para declarar de interés cultural, científico y educativo provincial, las jornadas y actividades des</w:t>
      </w:r>
      <w:r>
        <w:rPr>
          <w:rFonts w:ascii="Times New Roman" w:hAnsi="Times New Roman"/>
          <w:sz w:val="20"/>
          <w:szCs w:val="20"/>
        </w:rPr>
        <w:t>a</w:t>
      </w:r>
      <w:r>
        <w:rPr>
          <w:rFonts w:ascii="Times New Roman" w:hAnsi="Times New Roman"/>
          <w:sz w:val="20"/>
          <w:szCs w:val="20"/>
        </w:rPr>
        <w:t xml:space="preserve">rrolladas por el Colegio </w:t>
      </w:r>
      <w:proofErr w:type="spellStart"/>
      <w:r>
        <w:rPr>
          <w:rFonts w:ascii="Times New Roman" w:hAnsi="Times New Roman"/>
          <w:sz w:val="20"/>
          <w:szCs w:val="20"/>
        </w:rPr>
        <w:t>Fisiokinésico</w:t>
      </w:r>
      <w:proofErr w:type="spellEnd"/>
      <w:r>
        <w:rPr>
          <w:rFonts w:ascii="Times New Roman" w:hAnsi="Times New Roman"/>
          <w:sz w:val="20"/>
          <w:szCs w:val="20"/>
        </w:rPr>
        <w:t xml:space="preserve"> de San Juan, en el marco del “Mes Rosa”.</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Es moción.</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Gracias.</w:t>
      </w:r>
    </w:p>
    <w:p w:rsidR="00916C0A" w:rsidRDefault="00916C0A" w:rsidP="00D15135">
      <w:pPr>
        <w:spacing w:after="0" w:line="312" w:lineRule="auto"/>
        <w:jc w:val="both"/>
        <w:rPr>
          <w:rFonts w:ascii="Times New Roman" w:hAnsi="Times New Roman"/>
          <w:sz w:val="20"/>
          <w:szCs w:val="20"/>
        </w:rPr>
      </w:pPr>
      <w:r w:rsidRPr="000A6472">
        <w:rPr>
          <w:rFonts w:ascii="Times New Roman" w:hAnsi="Times New Roman"/>
          <w:b/>
          <w:bCs/>
        </w:rPr>
        <w:t>Sr. Presidente (Cabello).-</w:t>
      </w:r>
      <w:r>
        <w:rPr>
          <w:rFonts w:ascii="Times New Roman" w:hAnsi="Times New Roman"/>
          <w:sz w:val="20"/>
          <w:szCs w:val="20"/>
        </w:rPr>
        <w:t xml:space="preserve"> Señores diputados, está en consideración en general y en particular el proye</w:t>
      </w:r>
      <w:r>
        <w:rPr>
          <w:rFonts w:ascii="Times New Roman" w:hAnsi="Times New Roman"/>
          <w:sz w:val="20"/>
          <w:szCs w:val="20"/>
        </w:rPr>
        <w:t>c</w:t>
      </w:r>
      <w:r>
        <w:rPr>
          <w:rFonts w:ascii="Times New Roman" w:hAnsi="Times New Roman"/>
          <w:sz w:val="20"/>
          <w:szCs w:val="20"/>
        </w:rPr>
        <w:t>to.</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16C0A" w:rsidRDefault="00916C0A" w:rsidP="00D15135">
      <w:pPr>
        <w:spacing w:after="0" w:line="312" w:lineRule="auto"/>
        <w:jc w:val="both"/>
        <w:rPr>
          <w:rFonts w:ascii="Times New Roman" w:hAnsi="Times New Roman"/>
          <w:sz w:val="20"/>
          <w:szCs w:val="20"/>
        </w:rPr>
      </w:pPr>
    </w:p>
    <w:p w:rsidR="00916C0A" w:rsidRDefault="00916C0A" w:rsidP="00D15135">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16C0A" w:rsidRDefault="00916C0A" w:rsidP="00D15135">
      <w:pPr>
        <w:spacing w:after="0" w:line="312" w:lineRule="auto"/>
        <w:jc w:val="both"/>
        <w:rPr>
          <w:rFonts w:ascii="Times New Roman" w:hAnsi="Times New Roman"/>
          <w:sz w:val="20"/>
          <w:szCs w:val="20"/>
        </w:rPr>
      </w:pP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Resolución.</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XI, de Despachos de Comisión.</w:t>
      </w:r>
    </w:p>
    <w:p w:rsidR="00916C0A" w:rsidRDefault="00916C0A" w:rsidP="00D15135">
      <w:pPr>
        <w:spacing w:after="0" w:line="312" w:lineRule="auto"/>
        <w:jc w:val="both"/>
        <w:rPr>
          <w:rFonts w:ascii="Times New Roman" w:hAnsi="Times New Roman" w:cs="Times New Roman"/>
          <w:sz w:val="20"/>
          <w:szCs w:val="20"/>
        </w:rPr>
      </w:pPr>
      <w:r w:rsidRPr="004D0182">
        <w:rPr>
          <w:rFonts w:ascii="Times New Roman" w:hAnsi="Times New Roman" w:cs="Times New Roman"/>
          <w:b/>
          <w:szCs w:val="20"/>
        </w:rPr>
        <w:t>Sra. Peñaloza.-</w:t>
      </w:r>
      <w:r w:rsidRPr="004D0182">
        <w:rPr>
          <w:rFonts w:ascii="Times New Roman" w:hAnsi="Times New Roman" w:cs="Times New Roman"/>
          <w:szCs w:val="20"/>
        </w:rPr>
        <w:t xml:space="preserve"> </w:t>
      </w:r>
      <w:r>
        <w:rPr>
          <w:rFonts w:ascii="Times New Roman" w:hAnsi="Times New Roman" w:cs="Times New Roman"/>
          <w:sz w:val="20"/>
          <w:szCs w:val="20"/>
        </w:rPr>
        <w:t>Pido la palabra.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informar sobre el Expediente Nº 2435 del 2022, que tiene por objeto la declaración de interés cultural, social, educativo y científico del evento que realiza la Secretaria de A</w:t>
      </w:r>
      <w:r>
        <w:rPr>
          <w:rFonts w:ascii="Times New Roman" w:hAnsi="Times New Roman" w:cs="Times New Roman"/>
          <w:sz w:val="20"/>
          <w:szCs w:val="20"/>
        </w:rPr>
        <w:t>m</w:t>
      </w:r>
      <w:r>
        <w:rPr>
          <w:rFonts w:ascii="Times New Roman" w:hAnsi="Times New Roman" w:cs="Times New Roman"/>
          <w:sz w:val="20"/>
          <w:szCs w:val="20"/>
        </w:rPr>
        <w:lastRenderedPageBreak/>
        <w:t>biente y Desarrollo Sustentable de la provincia de San Juan, “Aves en Libertad, las Aves Conectan al Mundo”.</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es un evento que se realiza en el mes de octubre, ha iniciado el 8 de octubre y tiene por objeto la concientización y la conservación de las aves m</w:t>
      </w:r>
      <w:r>
        <w:rPr>
          <w:rFonts w:ascii="Times New Roman" w:hAnsi="Times New Roman" w:cs="Times New Roman"/>
          <w:sz w:val="20"/>
          <w:szCs w:val="20"/>
        </w:rPr>
        <w:t>i</w:t>
      </w:r>
      <w:r>
        <w:rPr>
          <w:rFonts w:ascii="Times New Roman" w:hAnsi="Times New Roman" w:cs="Times New Roman"/>
          <w:sz w:val="20"/>
          <w:szCs w:val="20"/>
        </w:rPr>
        <w:t>gratorias.</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 nivel mundial se viene haciendo una ca</w:t>
      </w:r>
      <w:r>
        <w:rPr>
          <w:rFonts w:ascii="Times New Roman" w:hAnsi="Times New Roman" w:cs="Times New Roman"/>
          <w:sz w:val="20"/>
          <w:szCs w:val="20"/>
        </w:rPr>
        <w:t>m</w:t>
      </w:r>
      <w:r>
        <w:rPr>
          <w:rFonts w:ascii="Times New Roman" w:hAnsi="Times New Roman" w:cs="Times New Roman"/>
          <w:sz w:val="20"/>
          <w:szCs w:val="20"/>
        </w:rPr>
        <w:t>paña para sensibilizar, pero no sólo para la sensibil</w:t>
      </w:r>
      <w:r>
        <w:rPr>
          <w:rFonts w:ascii="Times New Roman" w:hAnsi="Times New Roman" w:cs="Times New Roman"/>
          <w:sz w:val="20"/>
          <w:szCs w:val="20"/>
        </w:rPr>
        <w:t>i</w:t>
      </w:r>
      <w:r>
        <w:rPr>
          <w:rFonts w:ascii="Times New Roman" w:hAnsi="Times New Roman" w:cs="Times New Roman"/>
          <w:sz w:val="20"/>
          <w:szCs w:val="20"/>
        </w:rPr>
        <w:t>zación de la conservación, sino para que empecemos a ser partícipes activos de esta conservación.</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 van a realizar varias actividades, se inició el 8 de octubre con un censo y </w:t>
      </w:r>
      <w:proofErr w:type="spellStart"/>
      <w:r>
        <w:rPr>
          <w:rFonts w:ascii="Times New Roman" w:hAnsi="Times New Roman" w:cs="Times New Roman"/>
          <w:sz w:val="20"/>
          <w:szCs w:val="20"/>
        </w:rPr>
        <w:t>avistaje</w:t>
      </w:r>
      <w:proofErr w:type="spellEnd"/>
      <w:r>
        <w:rPr>
          <w:rFonts w:ascii="Times New Roman" w:hAnsi="Times New Roman" w:cs="Times New Roman"/>
          <w:sz w:val="20"/>
          <w:szCs w:val="20"/>
        </w:rPr>
        <w:t xml:space="preserve"> de aves, en nuestro Parque de la Biodiversidad, y el Parque Pr</w:t>
      </w:r>
      <w:r>
        <w:rPr>
          <w:rFonts w:ascii="Times New Roman" w:hAnsi="Times New Roman" w:cs="Times New Roman"/>
          <w:sz w:val="20"/>
          <w:szCs w:val="20"/>
        </w:rPr>
        <w:t>e</w:t>
      </w:r>
      <w:r>
        <w:rPr>
          <w:rFonts w:ascii="Times New Roman" w:hAnsi="Times New Roman" w:cs="Times New Roman"/>
          <w:sz w:val="20"/>
          <w:szCs w:val="20"/>
        </w:rPr>
        <w:t>sidente Sarmiento, y un registro de aves que hay en la provincia y el estado de conservación.</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van a realizar el 25 y 26 de octubre unos ciclos de charlas informativas de capacitación, con personal de la universidad como así también de las áreas protegidas y de aves de Nación.</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Así mismo, se van a hacer concursos de dibujo con los alumnos del nivel inicial, de la escuela primaria de la provincia, concursos de video</w:t>
      </w:r>
      <w:r w:rsidR="008A3439">
        <w:rPr>
          <w:rFonts w:ascii="Times New Roman" w:hAnsi="Times New Roman" w:cs="Times New Roman"/>
          <w:sz w:val="20"/>
          <w:szCs w:val="20"/>
        </w:rPr>
        <w:t xml:space="preserve"> de</w:t>
      </w:r>
      <w:r>
        <w:rPr>
          <w:rFonts w:ascii="Times New Roman" w:hAnsi="Times New Roman" w:cs="Times New Roman"/>
          <w:sz w:val="20"/>
          <w:szCs w:val="20"/>
        </w:rPr>
        <w:t xml:space="preserve"> co</w:t>
      </w:r>
      <w:r>
        <w:rPr>
          <w:rFonts w:ascii="Times New Roman" w:hAnsi="Times New Roman" w:cs="Times New Roman"/>
          <w:sz w:val="20"/>
          <w:szCs w:val="20"/>
        </w:rPr>
        <w:t>n</w:t>
      </w:r>
      <w:r>
        <w:rPr>
          <w:rFonts w:ascii="Times New Roman" w:hAnsi="Times New Roman" w:cs="Times New Roman"/>
          <w:sz w:val="20"/>
          <w:szCs w:val="20"/>
        </w:rPr>
        <w:t>cientización de alumnos del secundario, y también concursos de fotografía profesional como amateur.</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verdad, señor Presidente, es un tema que sin ir mas lejos es parte de la política de Estado que viene teniendo nuestra provincia, del cuidado del medio ambiente, del ecosistema, de diversidad biol</w:t>
      </w:r>
      <w:r>
        <w:rPr>
          <w:rFonts w:ascii="Times New Roman" w:hAnsi="Times New Roman" w:cs="Times New Roman"/>
          <w:sz w:val="20"/>
          <w:szCs w:val="20"/>
        </w:rPr>
        <w:t>ó</w:t>
      </w:r>
      <w:r>
        <w:rPr>
          <w:rFonts w:ascii="Times New Roman" w:hAnsi="Times New Roman" w:cs="Times New Roman"/>
          <w:sz w:val="20"/>
          <w:szCs w:val="20"/>
        </w:rPr>
        <w:t>gica.</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Las aves son protectoras no sólo de todo el ecosistema, si no de la salud de todos y cada uno de los sanjuaninos, evitando plagas, por ejemplo. Son cuestiones que debemos tenerlas en cuenta, y tienen relevancia para nuestra provincia, pero sobre todo para los ciudadanos de nuestra provincia.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pido a mis pares, que nos acomp</w:t>
      </w:r>
      <w:r>
        <w:rPr>
          <w:rFonts w:ascii="Times New Roman" w:hAnsi="Times New Roman" w:cs="Times New Roman"/>
          <w:sz w:val="20"/>
          <w:szCs w:val="20"/>
        </w:rPr>
        <w:t>a</w:t>
      </w:r>
      <w:r>
        <w:rPr>
          <w:rFonts w:ascii="Times New Roman" w:hAnsi="Times New Roman" w:cs="Times New Roman"/>
          <w:sz w:val="20"/>
          <w:szCs w:val="20"/>
        </w:rPr>
        <w:t>ñen con su voto, con la declaración de interés cult</w:t>
      </w:r>
      <w:r>
        <w:rPr>
          <w:rFonts w:ascii="Times New Roman" w:hAnsi="Times New Roman" w:cs="Times New Roman"/>
          <w:sz w:val="20"/>
          <w:szCs w:val="20"/>
        </w:rPr>
        <w:t>u</w:t>
      </w:r>
      <w:r>
        <w:rPr>
          <w:rFonts w:ascii="Times New Roman" w:hAnsi="Times New Roman" w:cs="Times New Roman"/>
          <w:sz w:val="20"/>
          <w:szCs w:val="20"/>
        </w:rPr>
        <w:t>ral, científico, educativa y social.</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916C0A" w:rsidRDefault="00916C0A" w:rsidP="00D15135">
      <w:pPr>
        <w:spacing w:after="0" w:line="312" w:lineRule="auto"/>
        <w:jc w:val="both"/>
        <w:rPr>
          <w:rFonts w:ascii="Times New Roman" w:hAnsi="Times New Roman"/>
          <w:sz w:val="20"/>
          <w:szCs w:val="20"/>
        </w:rPr>
      </w:pPr>
      <w:r w:rsidRPr="003349B7">
        <w:rPr>
          <w:rFonts w:ascii="Times New Roman" w:hAnsi="Times New Roman" w:cs="Times New Roman"/>
          <w:b/>
          <w:szCs w:val="20"/>
        </w:rPr>
        <w:t>Sr. Presidente (Cabello).-</w:t>
      </w:r>
      <w:r>
        <w:rPr>
          <w:rFonts w:ascii="Times New Roman" w:hAnsi="Times New Roman" w:cs="Times New Roman"/>
          <w:sz w:val="20"/>
          <w:szCs w:val="20"/>
        </w:rPr>
        <w:t xml:space="preserve"> </w:t>
      </w:r>
      <w:r>
        <w:rPr>
          <w:rFonts w:ascii="Times New Roman" w:hAnsi="Times New Roman"/>
          <w:sz w:val="20"/>
          <w:szCs w:val="20"/>
        </w:rPr>
        <w:t>Señores diputados, está en consideración en general y en particular el proye</w:t>
      </w:r>
      <w:r>
        <w:rPr>
          <w:rFonts w:ascii="Times New Roman" w:hAnsi="Times New Roman"/>
          <w:sz w:val="20"/>
          <w:szCs w:val="20"/>
        </w:rPr>
        <w:t>c</w:t>
      </w:r>
      <w:r>
        <w:rPr>
          <w:rFonts w:ascii="Times New Roman" w:hAnsi="Times New Roman"/>
          <w:sz w:val="20"/>
          <w:szCs w:val="20"/>
        </w:rPr>
        <w:t>to.</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16C0A" w:rsidRDefault="00916C0A" w:rsidP="00D15135">
      <w:pPr>
        <w:spacing w:after="0" w:line="312" w:lineRule="auto"/>
        <w:jc w:val="center"/>
        <w:rPr>
          <w:rFonts w:ascii="Times New Roman" w:hAnsi="Times New Roman"/>
          <w:sz w:val="20"/>
          <w:szCs w:val="20"/>
        </w:rPr>
      </w:pPr>
      <w:r>
        <w:rPr>
          <w:rFonts w:ascii="Times New Roman" w:hAnsi="Times New Roman"/>
          <w:sz w:val="20"/>
          <w:szCs w:val="20"/>
        </w:rPr>
        <w:lastRenderedPageBreak/>
        <w:t>-Se vota y es aprobado-</w:t>
      </w:r>
    </w:p>
    <w:p w:rsidR="00916C0A" w:rsidRDefault="00916C0A" w:rsidP="00D15135">
      <w:pPr>
        <w:spacing w:after="0" w:line="312" w:lineRule="auto"/>
        <w:jc w:val="both"/>
        <w:rPr>
          <w:rFonts w:ascii="Times New Roman" w:hAnsi="Times New Roman"/>
          <w:sz w:val="20"/>
          <w:szCs w:val="20"/>
        </w:rPr>
      </w:pP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Resolución.</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XII, de Despachos de Comisión.</w:t>
      </w:r>
    </w:p>
    <w:p w:rsidR="00916C0A" w:rsidRDefault="00916C0A" w:rsidP="00D15135">
      <w:pPr>
        <w:spacing w:after="0" w:line="312" w:lineRule="auto"/>
        <w:jc w:val="both"/>
        <w:rPr>
          <w:rFonts w:ascii="Times New Roman" w:hAnsi="Times New Roman"/>
          <w:sz w:val="20"/>
          <w:szCs w:val="20"/>
        </w:rPr>
      </w:pPr>
      <w:r w:rsidRPr="003349B7">
        <w:rPr>
          <w:rFonts w:ascii="Times New Roman" w:hAnsi="Times New Roman"/>
          <w:b/>
          <w:szCs w:val="20"/>
        </w:rPr>
        <w:t>Sr. Rodríguez.-</w:t>
      </w:r>
      <w:r w:rsidRPr="003349B7">
        <w:rPr>
          <w:rFonts w:ascii="Times New Roman" w:hAnsi="Times New Roman"/>
          <w:szCs w:val="20"/>
        </w:rPr>
        <w:t xml:space="preserve"> </w:t>
      </w:r>
      <w:r>
        <w:rPr>
          <w:rFonts w:ascii="Times New Roman" w:hAnsi="Times New Roman"/>
          <w:sz w:val="20"/>
          <w:szCs w:val="20"/>
        </w:rPr>
        <w:t>Pido la palabra.</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Señor Presidente, es para explayarme sobre el Expediente Nº 2439 del 2022, que hace referencia a declarar de interés sanitario, educativo y social a la</w:t>
      </w:r>
      <w:r w:rsidR="008A3439">
        <w:rPr>
          <w:rFonts w:ascii="Times New Roman" w:hAnsi="Times New Roman"/>
          <w:sz w:val="20"/>
          <w:szCs w:val="20"/>
        </w:rPr>
        <w:t>s</w:t>
      </w:r>
      <w:r>
        <w:rPr>
          <w:rFonts w:ascii="Times New Roman" w:hAnsi="Times New Roman"/>
          <w:sz w:val="20"/>
          <w:szCs w:val="20"/>
        </w:rPr>
        <w:t xml:space="preserve"> 12º Jornadas Hospitalarias, del Hospital Marcial Quiroga, denominada: “Doctor Jorge Oliva”, a real</w:t>
      </w:r>
      <w:r>
        <w:rPr>
          <w:rFonts w:ascii="Times New Roman" w:hAnsi="Times New Roman"/>
          <w:sz w:val="20"/>
          <w:szCs w:val="20"/>
        </w:rPr>
        <w:t>i</w:t>
      </w:r>
      <w:r>
        <w:rPr>
          <w:rFonts w:ascii="Times New Roman" w:hAnsi="Times New Roman"/>
          <w:sz w:val="20"/>
          <w:szCs w:val="20"/>
        </w:rPr>
        <w:t>zarse los días 3 y 4 de noviembre.</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La jornada hospitalaria del Hospital Marcial Quiroga, es un evento científico que se viene real</w:t>
      </w:r>
      <w:r>
        <w:rPr>
          <w:rFonts w:ascii="Times New Roman" w:hAnsi="Times New Roman"/>
          <w:sz w:val="20"/>
          <w:szCs w:val="20"/>
        </w:rPr>
        <w:t>i</w:t>
      </w:r>
      <w:r>
        <w:rPr>
          <w:rFonts w:ascii="Times New Roman" w:hAnsi="Times New Roman"/>
          <w:sz w:val="20"/>
          <w:szCs w:val="20"/>
        </w:rPr>
        <w:t xml:space="preserve">zando desde el año 2010, habiéndose interrumpido en el año 2020 debido a la Pandemia. </w:t>
      </w: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Recibe el nombre de “Doctor Jorge Oliva” en honor al médico que organizó y dio inicio al com</w:t>
      </w:r>
      <w:r>
        <w:rPr>
          <w:rFonts w:ascii="Times New Roman" w:hAnsi="Times New Roman"/>
          <w:sz w:val="20"/>
          <w:szCs w:val="20"/>
        </w:rPr>
        <w:t>i</w:t>
      </w:r>
      <w:r w:rsidR="008A3439">
        <w:rPr>
          <w:rFonts w:ascii="Times New Roman" w:hAnsi="Times New Roman"/>
          <w:sz w:val="20"/>
          <w:szCs w:val="20"/>
        </w:rPr>
        <w:t>té de docencia e</w:t>
      </w:r>
      <w:r>
        <w:rPr>
          <w:rFonts w:ascii="Times New Roman" w:hAnsi="Times New Roman"/>
          <w:sz w:val="20"/>
          <w:szCs w:val="20"/>
        </w:rPr>
        <w:t xml:space="preserve"> investigación</w:t>
      </w:r>
      <w:r w:rsidR="008A3439">
        <w:rPr>
          <w:rFonts w:ascii="Times New Roman" w:hAnsi="Times New Roman"/>
          <w:sz w:val="20"/>
          <w:szCs w:val="20"/>
        </w:rPr>
        <w:t>,</w:t>
      </w:r>
      <w:r>
        <w:rPr>
          <w:rFonts w:ascii="Times New Roman" w:hAnsi="Times New Roman"/>
          <w:sz w:val="20"/>
          <w:szCs w:val="20"/>
        </w:rPr>
        <w:t xml:space="preserve"> junto a otros profesi</w:t>
      </w:r>
      <w:r>
        <w:rPr>
          <w:rFonts w:ascii="Times New Roman" w:hAnsi="Times New Roman"/>
          <w:sz w:val="20"/>
          <w:szCs w:val="20"/>
        </w:rPr>
        <w:t>o</w:t>
      </w:r>
      <w:r>
        <w:rPr>
          <w:rFonts w:ascii="Times New Roman" w:hAnsi="Times New Roman"/>
          <w:sz w:val="20"/>
          <w:szCs w:val="20"/>
        </w:rPr>
        <w:t>nales.</w:t>
      </w:r>
    </w:p>
    <w:p w:rsidR="00916C0A" w:rsidRDefault="00916C0A" w:rsidP="005F0646">
      <w:pPr>
        <w:spacing w:after="0" w:line="312" w:lineRule="auto"/>
        <w:jc w:val="both"/>
        <w:rPr>
          <w:rFonts w:ascii="Times New Roman" w:hAnsi="Times New Roman" w:cs="Times New Roman"/>
          <w:sz w:val="20"/>
          <w:szCs w:val="20"/>
        </w:rPr>
      </w:pPr>
    </w:p>
    <w:p w:rsidR="005F0646" w:rsidRDefault="00916C0A" w:rsidP="005F0646">
      <w:pPr>
        <w:spacing w:after="0" w:line="240" w:lineRule="auto"/>
        <w:jc w:val="center"/>
        <w:rPr>
          <w:rFonts w:ascii="Times New Roman" w:hAnsi="Times New Roman"/>
          <w:bCs/>
          <w:sz w:val="20"/>
          <w:szCs w:val="20"/>
        </w:rPr>
      </w:pPr>
      <w:r>
        <w:rPr>
          <w:rFonts w:ascii="Times New Roman" w:hAnsi="Times New Roman"/>
          <w:bCs/>
          <w:sz w:val="20"/>
          <w:szCs w:val="20"/>
        </w:rPr>
        <w:t>-Acto seguido</w:t>
      </w:r>
      <w:r w:rsidR="005F0646">
        <w:rPr>
          <w:rFonts w:ascii="Times New Roman" w:hAnsi="Times New Roman"/>
          <w:bCs/>
          <w:sz w:val="20"/>
          <w:szCs w:val="20"/>
        </w:rPr>
        <w:t xml:space="preserve"> ocupa el sitial de Presidencia</w:t>
      </w:r>
    </w:p>
    <w:p w:rsidR="005F0646" w:rsidRDefault="005F0646" w:rsidP="005F0646">
      <w:pPr>
        <w:spacing w:after="0" w:line="240" w:lineRule="auto"/>
        <w:jc w:val="center"/>
        <w:rPr>
          <w:rFonts w:ascii="Times New Roman" w:hAnsi="Times New Roman"/>
          <w:bCs/>
          <w:sz w:val="20"/>
          <w:szCs w:val="20"/>
        </w:rPr>
      </w:pPr>
      <w:r>
        <w:rPr>
          <w:rFonts w:ascii="Times New Roman" w:hAnsi="Times New Roman"/>
          <w:bCs/>
          <w:sz w:val="20"/>
          <w:szCs w:val="20"/>
        </w:rPr>
        <w:t xml:space="preserve"> </w:t>
      </w:r>
      <w:proofErr w:type="gramStart"/>
      <w:r w:rsidR="00916C0A">
        <w:rPr>
          <w:rFonts w:ascii="Times New Roman" w:hAnsi="Times New Roman"/>
          <w:bCs/>
          <w:sz w:val="20"/>
          <w:szCs w:val="20"/>
        </w:rPr>
        <w:t>el</w:t>
      </w:r>
      <w:proofErr w:type="gramEnd"/>
      <w:r w:rsidR="00916C0A">
        <w:rPr>
          <w:rFonts w:ascii="Times New Roman" w:hAnsi="Times New Roman"/>
          <w:bCs/>
          <w:sz w:val="20"/>
          <w:szCs w:val="20"/>
        </w:rPr>
        <w:t xml:space="preserve"> diputado Carlos Platero, </w:t>
      </w:r>
    </w:p>
    <w:p w:rsidR="00916C0A" w:rsidRDefault="00916C0A" w:rsidP="005F0646">
      <w:pPr>
        <w:spacing w:after="0" w:line="240" w:lineRule="auto"/>
        <w:jc w:val="center"/>
        <w:rPr>
          <w:rFonts w:ascii="Times New Roman" w:hAnsi="Times New Roman"/>
          <w:bCs/>
          <w:sz w:val="20"/>
          <w:szCs w:val="20"/>
        </w:rPr>
      </w:pPr>
      <w:r>
        <w:rPr>
          <w:rFonts w:ascii="Times New Roman" w:hAnsi="Times New Roman"/>
          <w:bCs/>
          <w:sz w:val="20"/>
          <w:szCs w:val="20"/>
        </w:rPr>
        <w:t>Vicepresidente Segundo-</w:t>
      </w:r>
    </w:p>
    <w:p w:rsidR="00916C0A" w:rsidRDefault="00916C0A" w:rsidP="005F0646">
      <w:pPr>
        <w:spacing w:after="0" w:line="312" w:lineRule="auto"/>
        <w:ind w:firstLine="708"/>
        <w:rPr>
          <w:rFonts w:ascii="Times New Roman" w:hAnsi="Times New Roman"/>
          <w:bCs/>
          <w:sz w:val="20"/>
          <w:szCs w:val="20"/>
        </w:rPr>
      </w:pPr>
    </w:p>
    <w:p w:rsidR="00916C0A" w:rsidRDefault="00916C0A" w:rsidP="00D15135">
      <w:pPr>
        <w:spacing w:after="0" w:line="312" w:lineRule="auto"/>
        <w:ind w:firstLine="708"/>
        <w:jc w:val="both"/>
        <w:rPr>
          <w:rFonts w:ascii="Times New Roman" w:hAnsi="Times New Roman"/>
          <w:bCs/>
          <w:sz w:val="20"/>
          <w:szCs w:val="20"/>
        </w:rPr>
      </w:pPr>
      <w:r>
        <w:rPr>
          <w:rFonts w:ascii="Times New Roman" w:hAnsi="Times New Roman"/>
          <w:bCs/>
          <w:sz w:val="20"/>
          <w:szCs w:val="20"/>
        </w:rPr>
        <w:t>El doctor Oliva, fue un profesional abocado a la tarea asistencial, docencia de pregrado, grado y postgrado, en la Facultad de Ciencias Médicas, en el hospital, como así también autor y director de dive</w:t>
      </w:r>
      <w:r>
        <w:rPr>
          <w:rFonts w:ascii="Times New Roman" w:hAnsi="Times New Roman"/>
          <w:bCs/>
          <w:sz w:val="20"/>
          <w:szCs w:val="20"/>
        </w:rPr>
        <w:t>r</w:t>
      </w:r>
      <w:r>
        <w:rPr>
          <w:rFonts w:ascii="Times New Roman" w:hAnsi="Times New Roman"/>
          <w:bCs/>
          <w:sz w:val="20"/>
          <w:szCs w:val="20"/>
        </w:rPr>
        <w:t>sos trabajos científicos.</w:t>
      </w:r>
    </w:p>
    <w:p w:rsidR="00916C0A" w:rsidRDefault="00916C0A" w:rsidP="00D15135">
      <w:pPr>
        <w:spacing w:after="0" w:line="312" w:lineRule="auto"/>
        <w:ind w:firstLine="708"/>
        <w:jc w:val="both"/>
        <w:rPr>
          <w:rFonts w:ascii="Times New Roman" w:hAnsi="Times New Roman"/>
          <w:bCs/>
          <w:sz w:val="20"/>
          <w:szCs w:val="20"/>
        </w:rPr>
      </w:pPr>
      <w:r>
        <w:rPr>
          <w:rFonts w:ascii="Times New Roman" w:hAnsi="Times New Roman"/>
          <w:bCs/>
          <w:sz w:val="20"/>
          <w:szCs w:val="20"/>
        </w:rPr>
        <w:t>En esta oportunidad, el lema de las Jornadas Hospitalarias lleva el título de “Cuidarse, cuidarnos”, y el propósito de las mismas es poder incorporar en el personal de salud, conocimientos sobre enfermedades profesionales prevenibles, diagnóstico precoz y m</w:t>
      </w:r>
      <w:r>
        <w:rPr>
          <w:rFonts w:ascii="Times New Roman" w:hAnsi="Times New Roman"/>
          <w:bCs/>
          <w:sz w:val="20"/>
          <w:szCs w:val="20"/>
        </w:rPr>
        <w:t>a</w:t>
      </w:r>
      <w:r>
        <w:rPr>
          <w:rFonts w:ascii="Times New Roman" w:hAnsi="Times New Roman"/>
          <w:bCs/>
          <w:sz w:val="20"/>
          <w:szCs w:val="20"/>
        </w:rPr>
        <w:t>nejo institucional, con la posibilidad de creación de un espacio de medicina laboral en el futuro.</w:t>
      </w:r>
    </w:p>
    <w:p w:rsidR="00916C0A" w:rsidRDefault="00916C0A" w:rsidP="00D15135">
      <w:pPr>
        <w:spacing w:after="0" w:line="312" w:lineRule="auto"/>
        <w:ind w:firstLine="708"/>
        <w:jc w:val="both"/>
        <w:rPr>
          <w:rFonts w:ascii="Times New Roman" w:hAnsi="Times New Roman"/>
          <w:bCs/>
          <w:sz w:val="20"/>
          <w:szCs w:val="20"/>
        </w:rPr>
      </w:pPr>
      <w:r>
        <w:rPr>
          <w:rFonts w:ascii="Times New Roman" w:hAnsi="Times New Roman"/>
          <w:bCs/>
          <w:sz w:val="20"/>
          <w:szCs w:val="20"/>
        </w:rPr>
        <w:t>Se contará con la presencia de prestigiosos profesionales nacionales y provinciales, quienes expondrán temas, conferencias y charlas.</w:t>
      </w:r>
    </w:p>
    <w:p w:rsidR="00916C0A" w:rsidRDefault="00916C0A" w:rsidP="00D15135">
      <w:pPr>
        <w:spacing w:after="0" w:line="312" w:lineRule="auto"/>
        <w:ind w:firstLine="708"/>
        <w:jc w:val="both"/>
        <w:rPr>
          <w:rFonts w:ascii="Times New Roman" w:hAnsi="Times New Roman"/>
          <w:bCs/>
          <w:sz w:val="20"/>
          <w:szCs w:val="20"/>
        </w:rPr>
      </w:pPr>
      <w:r>
        <w:rPr>
          <w:rFonts w:ascii="Times New Roman" w:hAnsi="Times New Roman"/>
          <w:bCs/>
          <w:sz w:val="20"/>
          <w:szCs w:val="20"/>
        </w:rPr>
        <w:t>Es por esto que solicito a mis pares, nos acompañen con su voto favorable.</w:t>
      </w:r>
    </w:p>
    <w:p w:rsidR="00916C0A" w:rsidRDefault="00916C0A" w:rsidP="00D15135">
      <w:pPr>
        <w:spacing w:after="0" w:line="312" w:lineRule="auto"/>
        <w:ind w:firstLine="708"/>
        <w:jc w:val="both"/>
        <w:rPr>
          <w:rFonts w:ascii="Times New Roman" w:hAnsi="Times New Roman"/>
          <w:bCs/>
          <w:sz w:val="20"/>
          <w:szCs w:val="20"/>
        </w:rPr>
      </w:pPr>
      <w:r>
        <w:rPr>
          <w:rFonts w:ascii="Times New Roman" w:hAnsi="Times New Roman"/>
          <w:bCs/>
          <w:sz w:val="20"/>
          <w:szCs w:val="20"/>
        </w:rPr>
        <w:t>Es moción, señor Presidente.</w:t>
      </w:r>
    </w:p>
    <w:p w:rsidR="00916C0A" w:rsidRDefault="00916C0A" w:rsidP="00D15135">
      <w:pPr>
        <w:spacing w:after="0" w:line="312" w:lineRule="auto"/>
        <w:jc w:val="both"/>
        <w:rPr>
          <w:rFonts w:ascii="Times New Roman" w:hAnsi="Times New Roman"/>
          <w:bCs/>
          <w:sz w:val="20"/>
          <w:szCs w:val="20"/>
        </w:rPr>
      </w:pPr>
      <w:r w:rsidRPr="00123F41">
        <w:rPr>
          <w:rFonts w:ascii="Times New Roman" w:hAnsi="Times New Roman"/>
          <w:b/>
        </w:rPr>
        <w:t>Sr. Presidente (</w:t>
      </w:r>
      <w:r>
        <w:rPr>
          <w:rFonts w:ascii="Times New Roman" w:hAnsi="Times New Roman"/>
          <w:b/>
        </w:rPr>
        <w:t>Platero</w:t>
      </w:r>
      <w:r w:rsidRPr="00123F41">
        <w:rPr>
          <w:rFonts w:ascii="Times New Roman" w:hAnsi="Times New Roman"/>
          <w:b/>
        </w:rPr>
        <w:t xml:space="preserve">).- </w:t>
      </w:r>
      <w:r>
        <w:rPr>
          <w:rFonts w:ascii="Times New Roman" w:hAnsi="Times New Roman"/>
          <w:bCs/>
          <w:sz w:val="20"/>
          <w:szCs w:val="20"/>
        </w:rPr>
        <w:t xml:space="preserve"> </w:t>
      </w:r>
      <w:r w:rsidRPr="00205503">
        <w:rPr>
          <w:rFonts w:ascii="Times New Roman" w:hAnsi="Times New Roman"/>
          <w:bCs/>
          <w:sz w:val="20"/>
          <w:szCs w:val="20"/>
        </w:rPr>
        <w:t>Está en con</w:t>
      </w:r>
      <w:r>
        <w:rPr>
          <w:rFonts w:ascii="Times New Roman" w:hAnsi="Times New Roman"/>
          <w:bCs/>
          <w:sz w:val="20"/>
          <w:szCs w:val="20"/>
        </w:rPr>
        <w:t>sideración en general y en particular el Proyecto.</w:t>
      </w:r>
    </w:p>
    <w:p w:rsidR="00916C0A" w:rsidRDefault="00916C0A" w:rsidP="00D15135">
      <w:pPr>
        <w:spacing w:after="0" w:line="312" w:lineRule="auto"/>
        <w:jc w:val="both"/>
        <w:rPr>
          <w:rFonts w:ascii="Times New Roman" w:hAnsi="Times New Roman"/>
          <w:bCs/>
          <w:sz w:val="20"/>
          <w:szCs w:val="20"/>
        </w:rPr>
      </w:pPr>
      <w:r>
        <w:rPr>
          <w:rFonts w:ascii="Times New Roman" w:hAnsi="Times New Roman"/>
          <w:bCs/>
          <w:sz w:val="20"/>
          <w:szCs w:val="20"/>
        </w:rPr>
        <w:lastRenderedPageBreak/>
        <w:tab/>
        <w:t>Se va a votar.</w:t>
      </w:r>
    </w:p>
    <w:p w:rsidR="00916C0A" w:rsidRDefault="00916C0A" w:rsidP="00D15135">
      <w:pPr>
        <w:spacing w:after="0" w:line="312" w:lineRule="auto"/>
        <w:jc w:val="both"/>
        <w:rPr>
          <w:rFonts w:ascii="Times New Roman" w:hAnsi="Times New Roman"/>
          <w:bCs/>
          <w:sz w:val="20"/>
          <w:szCs w:val="20"/>
        </w:rPr>
      </w:pPr>
    </w:p>
    <w:p w:rsidR="00916C0A" w:rsidRDefault="00916C0A" w:rsidP="00D15135">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916C0A" w:rsidRDefault="00916C0A" w:rsidP="00D15135">
      <w:pPr>
        <w:spacing w:after="0" w:line="312" w:lineRule="auto"/>
        <w:jc w:val="both"/>
        <w:rPr>
          <w:rFonts w:ascii="Times New Roman" w:hAnsi="Times New Roman"/>
          <w:bCs/>
          <w:sz w:val="20"/>
          <w:szCs w:val="20"/>
        </w:rPr>
      </w:pPr>
    </w:p>
    <w:p w:rsidR="00916C0A" w:rsidRDefault="00916C0A" w:rsidP="00D15135">
      <w:pPr>
        <w:spacing w:after="0" w:line="312" w:lineRule="auto"/>
        <w:jc w:val="both"/>
        <w:rPr>
          <w:rFonts w:ascii="Times New Roman" w:hAnsi="Times New Roman"/>
          <w:bCs/>
          <w:sz w:val="20"/>
          <w:szCs w:val="20"/>
        </w:rPr>
      </w:pPr>
      <w:r>
        <w:rPr>
          <w:rFonts w:ascii="Times New Roman" w:hAnsi="Times New Roman"/>
          <w:bCs/>
          <w:sz w:val="20"/>
          <w:szCs w:val="20"/>
        </w:rPr>
        <w:tab/>
        <w:t>Queda aprobado el Proyecto de Resolución.</w:t>
      </w:r>
    </w:p>
    <w:p w:rsidR="00916C0A" w:rsidRDefault="00916C0A" w:rsidP="00D15135">
      <w:pPr>
        <w:spacing w:after="0" w:line="312" w:lineRule="auto"/>
        <w:jc w:val="both"/>
        <w:rPr>
          <w:rFonts w:ascii="Times New Roman" w:hAnsi="Times New Roman"/>
          <w:bCs/>
          <w:sz w:val="20"/>
          <w:szCs w:val="20"/>
        </w:rPr>
      </w:pPr>
      <w:r>
        <w:rPr>
          <w:rFonts w:ascii="Times New Roman" w:hAnsi="Times New Roman"/>
          <w:bCs/>
          <w:sz w:val="20"/>
          <w:szCs w:val="20"/>
        </w:rPr>
        <w:tab/>
        <w:t>Pasamos a considerar el Asunto XIII, de Despachos de Comisión.</w:t>
      </w:r>
    </w:p>
    <w:p w:rsidR="00916C0A" w:rsidRPr="00123F41" w:rsidRDefault="00916C0A" w:rsidP="00D15135">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Jalife</w:t>
      </w:r>
      <w:r w:rsidRPr="00123F41">
        <w:rPr>
          <w:rFonts w:ascii="Times New Roman" w:hAnsi="Times New Roman"/>
          <w:b/>
        </w:rPr>
        <w:t xml:space="preserve">.- </w:t>
      </w:r>
      <w:r w:rsidRPr="00123F41">
        <w:rPr>
          <w:rFonts w:ascii="Times New Roman" w:hAnsi="Times New Roman"/>
          <w:sz w:val="20"/>
        </w:rPr>
        <w:t>Pido la palabra.</w:t>
      </w:r>
    </w:p>
    <w:p w:rsidR="00916C0A" w:rsidRDefault="00916C0A" w:rsidP="00D15135">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para fundamentar el Exp</w:t>
      </w:r>
      <w:r>
        <w:rPr>
          <w:rFonts w:ascii="Times New Roman" w:hAnsi="Times New Roman"/>
          <w:sz w:val="20"/>
        </w:rPr>
        <w:t>e</w:t>
      </w:r>
      <w:r>
        <w:rPr>
          <w:rFonts w:ascii="Times New Roman" w:hAnsi="Times New Roman"/>
          <w:sz w:val="20"/>
        </w:rPr>
        <w:t xml:space="preserve">diente 2450-2022. </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 xml:space="preserve">La temática del mismo es la designación de la Vocalía No Permanente del Tribunal de Cuentas, para intervenir en la </w:t>
      </w:r>
      <w:r w:rsidR="00C76CE5">
        <w:rPr>
          <w:rFonts w:ascii="Times New Roman" w:hAnsi="Times New Roman"/>
          <w:sz w:val="20"/>
        </w:rPr>
        <w:t>Cuenta General del</w:t>
      </w:r>
      <w:r>
        <w:rPr>
          <w:rFonts w:ascii="Times New Roman" w:hAnsi="Times New Roman"/>
          <w:sz w:val="20"/>
        </w:rPr>
        <w:t xml:space="preserve"> Ejercicio 2022, del mencionado organismo.</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Para entender técnicamente qué es lo que e</w:t>
      </w:r>
      <w:r>
        <w:rPr>
          <w:rFonts w:ascii="Times New Roman" w:hAnsi="Times New Roman"/>
          <w:sz w:val="20"/>
        </w:rPr>
        <w:t>s</w:t>
      </w:r>
      <w:r>
        <w:rPr>
          <w:rFonts w:ascii="Times New Roman" w:hAnsi="Times New Roman"/>
          <w:sz w:val="20"/>
        </w:rPr>
        <w:t>tamos eligiendo, el artículo 257º de la Constitución Provincial establece que el Tribunal de Cuentas est</w:t>
      </w:r>
      <w:r>
        <w:rPr>
          <w:rFonts w:ascii="Times New Roman" w:hAnsi="Times New Roman"/>
          <w:sz w:val="20"/>
        </w:rPr>
        <w:t>a</w:t>
      </w:r>
      <w:r>
        <w:rPr>
          <w:rFonts w:ascii="Times New Roman" w:hAnsi="Times New Roman"/>
          <w:sz w:val="20"/>
        </w:rPr>
        <w:t>rá integrado por un Presidente, un Vicepresidente y tres Vocales.</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 xml:space="preserve">El artículo 258º de la Constitución, establece que el Presidente, el Vicepresidente y uno de los Vocales </w:t>
      </w:r>
      <w:r w:rsidR="00815D8C">
        <w:rPr>
          <w:rFonts w:ascii="Times New Roman" w:hAnsi="Times New Roman"/>
          <w:sz w:val="20"/>
        </w:rPr>
        <w:t>serán</w:t>
      </w:r>
      <w:r>
        <w:rPr>
          <w:rFonts w:ascii="Times New Roman" w:hAnsi="Times New Roman"/>
          <w:sz w:val="20"/>
        </w:rPr>
        <w:t xml:space="preserve"> </w:t>
      </w:r>
      <w:r w:rsidR="00C76CE5">
        <w:rPr>
          <w:rFonts w:ascii="Times New Roman" w:hAnsi="Times New Roman"/>
          <w:sz w:val="20"/>
        </w:rPr>
        <w:t>elegidos</w:t>
      </w:r>
      <w:r>
        <w:rPr>
          <w:rFonts w:ascii="Times New Roman" w:hAnsi="Times New Roman"/>
          <w:sz w:val="20"/>
        </w:rPr>
        <w:t xml:space="preserve"> por la Cámara de Diputados, a propuesta del Poder Ejecutivo y conservan sus cargos mientras dure su buena conducta.</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Ahora</w:t>
      </w:r>
      <w:r w:rsidR="00C76CE5">
        <w:rPr>
          <w:rFonts w:ascii="Times New Roman" w:hAnsi="Times New Roman"/>
          <w:sz w:val="20"/>
        </w:rPr>
        <w:t>,</w:t>
      </w:r>
      <w:r>
        <w:rPr>
          <w:rFonts w:ascii="Times New Roman" w:hAnsi="Times New Roman"/>
          <w:sz w:val="20"/>
        </w:rPr>
        <w:t xml:space="preserve"> los otros dos Vocales, son elegidos también por la Cámara de Diputados, a propuesta de cada uno de los bloques minoritarios, subsiguientes al bloque mayoritario, tal cual está establecido en el artículo 258º de la Constitución Provincial.</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En cuanto al funcionamiento orgánico del Tribunal de Cuentas, tenemos un Presidente, Vic</w:t>
      </w:r>
      <w:r>
        <w:rPr>
          <w:rFonts w:ascii="Times New Roman" w:hAnsi="Times New Roman"/>
          <w:sz w:val="20"/>
        </w:rPr>
        <w:t>e</w:t>
      </w:r>
      <w:r>
        <w:rPr>
          <w:rFonts w:ascii="Times New Roman" w:hAnsi="Times New Roman"/>
          <w:sz w:val="20"/>
        </w:rPr>
        <w:t>presidente y los Vocales, pero tal cual establece la Ley Orgánica del Tribunal de Cuentas, el Vicepres</w:t>
      </w:r>
      <w:r>
        <w:rPr>
          <w:rFonts w:ascii="Times New Roman" w:hAnsi="Times New Roman"/>
          <w:sz w:val="20"/>
        </w:rPr>
        <w:t>i</w:t>
      </w:r>
      <w:r>
        <w:rPr>
          <w:rFonts w:ascii="Times New Roman" w:hAnsi="Times New Roman"/>
          <w:sz w:val="20"/>
        </w:rPr>
        <w:t>dente ocupa la Primera Vocalía.</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Tal es así que la Primera Vocalía la ocupa el Vicepresidente, la Segunda Vocalía el otro Vocal Titular que elige la Cámara de Diputados, y las últ</w:t>
      </w:r>
      <w:r>
        <w:rPr>
          <w:rFonts w:ascii="Times New Roman" w:hAnsi="Times New Roman"/>
          <w:sz w:val="20"/>
        </w:rPr>
        <w:t>i</w:t>
      </w:r>
      <w:r>
        <w:rPr>
          <w:rFonts w:ascii="Times New Roman" w:hAnsi="Times New Roman"/>
          <w:sz w:val="20"/>
        </w:rPr>
        <w:t>mas dos Vocalías, que serían los Vocales No Perm</w:t>
      </w:r>
      <w:r>
        <w:rPr>
          <w:rFonts w:ascii="Times New Roman" w:hAnsi="Times New Roman"/>
          <w:sz w:val="20"/>
        </w:rPr>
        <w:t>a</w:t>
      </w:r>
      <w:r>
        <w:rPr>
          <w:rFonts w:ascii="Times New Roman" w:hAnsi="Times New Roman"/>
          <w:sz w:val="20"/>
        </w:rPr>
        <w:t>nentes, que serían la Tercera y la Cuarta, conforman el Cuerpo Orgánico del Tribunal de Cuentas.</w:t>
      </w:r>
    </w:p>
    <w:p w:rsidR="00916C0A" w:rsidRDefault="00916C0A" w:rsidP="00D15135">
      <w:pPr>
        <w:spacing w:after="0" w:line="312" w:lineRule="auto"/>
        <w:ind w:firstLine="708"/>
        <w:jc w:val="both"/>
        <w:rPr>
          <w:rFonts w:ascii="Times New Roman" w:hAnsi="Times New Roman"/>
          <w:sz w:val="20"/>
        </w:rPr>
      </w:pPr>
      <w:r>
        <w:rPr>
          <w:rFonts w:ascii="Times New Roman" w:hAnsi="Times New Roman"/>
          <w:sz w:val="20"/>
        </w:rPr>
        <w:t>Esto es a los efectos de entender por qué la Cámara elige hoy una Vocalía No Permanente, para que dispare el inicio del proceso de auditoría.</w:t>
      </w:r>
    </w:p>
    <w:p w:rsidR="00916C0A" w:rsidRPr="00C76CE5" w:rsidRDefault="00916C0A" w:rsidP="00D15135">
      <w:pPr>
        <w:spacing w:after="0" w:line="312" w:lineRule="auto"/>
        <w:ind w:firstLine="708"/>
        <w:jc w:val="both"/>
        <w:rPr>
          <w:rFonts w:ascii="Times New Roman" w:hAnsi="Times New Roman"/>
          <w:i/>
          <w:sz w:val="20"/>
        </w:rPr>
      </w:pPr>
      <w:r>
        <w:rPr>
          <w:rFonts w:ascii="Times New Roman" w:hAnsi="Times New Roman"/>
          <w:sz w:val="20"/>
        </w:rPr>
        <w:lastRenderedPageBreak/>
        <w:t>Como conocemos, la Ley Orgánica del Tr</w:t>
      </w:r>
      <w:r>
        <w:rPr>
          <w:rFonts w:ascii="Times New Roman" w:hAnsi="Times New Roman"/>
          <w:sz w:val="20"/>
        </w:rPr>
        <w:t>i</w:t>
      </w:r>
      <w:r>
        <w:rPr>
          <w:rFonts w:ascii="Times New Roman" w:hAnsi="Times New Roman"/>
          <w:sz w:val="20"/>
        </w:rPr>
        <w:t>bunal de Cuentas, la 1100, establece las normas rel</w:t>
      </w:r>
      <w:r>
        <w:rPr>
          <w:rFonts w:ascii="Times New Roman" w:hAnsi="Times New Roman"/>
          <w:sz w:val="20"/>
        </w:rPr>
        <w:t>a</w:t>
      </w:r>
      <w:r>
        <w:rPr>
          <w:rFonts w:ascii="Times New Roman" w:hAnsi="Times New Roman"/>
          <w:sz w:val="20"/>
        </w:rPr>
        <w:t>tivas a la obligación que tiene este organismo de rendir cuentas, legislado en el artículo 1162º al 1302º, que dice: “</w:t>
      </w:r>
      <w:r w:rsidRPr="009A33B1">
        <w:rPr>
          <w:rFonts w:ascii="Times New Roman" w:hAnsi="Times New Roman"/>
          <w:i/>
          <w:iCs/>
          <w:sz w:val="20"/>
        </w:rPr>
        <w:t>La Cámara de Diputados es el órgano origin</w:t>
      </w:r>
      <w:r w:rsidR="00C76CE5">
        <w:rPr>
          <w:rFonts w:ascii="Times New Roman" w:hAnsi="Times New Roman"/>
          <w:i/>
          <w:iCs/>
          <w:sz w:val="20"/>
        </w:rPr>
        <w:t>ario del control externo de la H</w:t>
      </w:r>
      <w:r w:rsidRPr="009A33B1">
        <w:rPr>
          <w:rFonts w:ascii="Times New Roman" w:hAnsi="Times New Roman"/>
          <w:i/>
          <w:iCs/>
          <w:sz w:val="20"/>
        </w:rPr>
        <w:t xml:space="preserve">acienda </w:t>
      </w:r>
      <w:r w:rsidR="00C76CE5">
        <w:rPr>
          <w:rFonts w:ascii="Times New Roman" w:hAnsi="Times New Roman"/>
          <w:i/>
          <w:iCs/>
          <w:sz w:val="20"/>
        </w:rPr>
        <w:t>P</w:t>
      </w:r>
      <w:r w:rsidRPr="009A33B1">
        <w:rPr>
          <w:rFonts w:ascii="Times New Roman" w:hAnsi="Times New Roman"/>
          <w:i/>
          <w:iCs/>
          <w:sz w:val="20"/>
        </w:rPr>
        <w:t>úbl</w:t>
      </w:r>
      <w:r w:rsidRPr="009A33B1">
        <w:rPr>
          <w:rFonts w:ascii="Times New Roman" w:hAnsi="Times New Roman"/>
          <w:i/>
          <w:iCs/>
          <w:sz w:val="20"/>
        </w:rPr>
        <w:t>i</w:t>
      </w:r>
      <w:r w:rsidRPr="009A33B1">
        <w:rPr>
          <w:rFonts w:ascii="Times New Roman" w:hAnsi="Times New Roman"/>
          <w:i/>
          <w:iCs/>
          <w:sz w:val="20"/>
        </w:rPr>
        <w:t>ca, ejerce el control de gestión y de legalidad en la percepción e inversión de los fondos públicos del Tribunal de Cuentas. Dentro de los cuatro meses de cerrado el Ejercicio, el máximo responsable del Tribunal de Cuentas</w:t>
      </w:r>
      <w:r>
        <w:rPr>
          <w:rFonts w:ascii="Times New Roman" w:hAnsi="Times New Roman"/>
          <w:i/>
          <w:iCs/>
          <w:sz w:val="20"/>
        </w:rPr>
        <w:t>”</w:t>
      </w:r>
      <w:r>
        <w:rPr>
          <w:rFonts w:ascii="Times New Roman" w:hAnsi="Times New Roman"/>
          <w:sz w:val="20"/>
        </w:rPr>
        <w:t>, en su carácter de máximo responsable de la cuenta -valga la redundancia</w:t>
      </w:r>
      <w:r w:rsidRPr="00C76CE5">
        <w:rPr>
          <w:rFonts w:ascii="Times New Roman" w:hAnsi="Times New Roman"/>
          <w:i/>
          <w:sz w:val="20"/>
        </w:rPr>
        <w:t>-, es quien debe remitir a esta Cámara, la cuenta doc</w:t>
      </w:r>
      <w:r w:rsidRPr="00C76CE5">
        <w:rPr>
          <w:rFonts w:ascii="Times New Roman" w:hAnsi="Times New Roman"/>
          <w:i/>
          <w:sz w:val="20"/>
        </w:rPr>
        <w:t>u</w:t>
      </w:r>
      <w:r w:rsidRPr="00C76CE5">
        <w:rPr>
          <w:rFonts w:ascii="Times New Roman" w:hAnsi="Times New Roman"/>
          <w:i/>
          <w:sz w:val="20"/>
        </w:rPr>
        <w:t>mentada de los dineros que hubiese percibido e i</w:t>
      </w:r>
      <w:r w:rsidRPr="00C76CE5">
        <w:rPr>
          <w:rFonts w:ascii="Times New Roman" w:hAnsi="Times New Roman"/>
          <w:i/>
          <w:sz w:val="20"/>
        </w:rPr>
        <w:t>n</w:t>
      </w:r>
      <w:r w:rsidRPr="00C76CE5">
        <w:rPr>
          <w:rFonts w:ascii="Times New Roman" w:hAnsi="Times New Roman"/>
          <w:i/>
          <w:sz w:val="20"/>
        </w:rPr>
        <w:t>vertido para su aprobación</w:t>
      </w:r>
      <w:r w:rsidR="00C76CE5">
        <w:rPr>
          <w:rFonts w:ascii="Times New Roman" w:hAnsi="Times New Roman"/>
          <w:i/>
          <w:sz w:val="20"/>
        </w:rPr>
        <w:t xml:space="preserve"> o desaprobación”</w:t>
      </w:r>
      <w:r w:rsidRPr="00C76CE5">
        <w:rPr>
          <w:rFonts w:ascii="Times New Roman" w:hAnsi="Times New Roman"/>
          <w:i/>
          <w:sz w:val="20"/>
        </w:rPr>
        <w:t>.</w:t>
      </w:r>
    </w:p>
    <w:p w:rsidR="00916C0A" w:rsidRDefault="00916C0A" w:rsidP="00815D8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Pero antes de este procedimiento, existe un mecanismo previo que marca la Ley Orgánica del Tribunal de Cuentas, que indica que, en el mes de noviembre de cada año, en la vocalía no permanente que designe la Cámara de Diputados, deberá notificar por parte del Tribunal de Cuentas al Consejo Prof</w:t>
      </w:r>
      <w:r>
        <w:rPr>
          <w:rFonts w:ascii="Times New Roman" w:hAnsi="Times New Roman" w:cs="Times New Roman"/>
          <w:sz w:val="20"/>
          <w:szCs w:val="20"/>
        </w:rPr>
        <w:t>e</w:t>
      </w:r>
      <w:r>
        <w:rPr>
          <w:rFonts w:ascii="Times New Roman" w:hAnsi="Times New Roman" w:cs="Times New Roman"/>
          <w:sz w:val="20"/>
          <w:szCs w:val="20"/>
        </w:rPr>
        <w:t xml:space="preserve">sional de Ciencias Económicas, a los efectos de que </w:t>
      </w:r>
      <w:r w:rsidR="00C76CE5">
        <w:rPr>
          <w:rFonts w:ascii="Times New Roman" w:hAnsi="Times New Roman" w:cs="Times New Roman"/>
          <w:sz w:val="20"/>
          <w:szCs w:val="20"/>
        </w:rPr>
        <w:t>é</w:t>
      </w:r>
      <w:r>
        <w:rPr>
          <w:rFonts w:ascii="Times New Roman" w:hAnsi="Times New Roman" w:cs="Times New Roman"/>
          <w:sz w:val="20"/>
          <w:szCs w:val="20"/>
        </w:rPr>
        <w:t>ste remita la terna a la Comisión de Hacienda, a través del Expediente, que es un procedimiento que ya lo conocemos.</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Pero antes que eso, nosotros tenemos que, en el mes de octubre, es lo que estamos haciendo ahora, designar cuál es la vocalía no permanente que va a intervenir.</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en este proceso cronológico, sería el paso número uno, elegir mediante resolución la voc</w:t>
      </w:r>
      <w:r>
        <w:rPr>
          <w:rFonts w:ascii="Times New Roman" w:hAnsi="Times New Roman" w:cs="Times New Roman"/>
          <w:sz w:val="20"/>
          <w:szCs w:val="20"/>
        </w:rPr>
        <w:t>a</w:t>
      </w:r>
      <w:r>
        <w:rPr>
          <w:rFonts w:ascii="Times New Roman" w:hAnsi="Times New Roman" w:cs="Times New Roman"/>
          <w:sz w:val="20"/>
          <w:szCs w:val="20"/>
        </w:rPr>
        <w:t>lía no permanente del Tribunal de Cuentas, que ya en el mes de noviembre, va a tener que remitir nota al Consejo Profesional de Ciencias Económicas, para que luego venga la terna y se dé inicio cronológico y formal, a todos los procesos que conforman la audit</w:t>
      </w:r>
      <w:r>
        <w:rPr>
          <w:rFonts w:ascii="Times New Roman" w:hAnsi="Times New Roman" w:cs="Times New Roman"/>
          <w:sz w:val="20"/>
          <w:szCs w:val="20"/>
        </w:rPr>
        <w:t>o</w:t>
      </w:r>
      <w:r>
        <w:rPr>
          <w:rFonts w:ascii="Times New Roman" w:hAnsi="Times New Roman" w:cs="Times New Roman"/>
          <w:sz w:val="20"/>
          <w:szCs w:val="20"/>
        </w:rPr>
        <w:t>ría de la Cuenta General del Ejercicio del Tribunal de Cuentas 2022, en este caso.</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Luego la admisión formal, la admisión def</w:t>
      </w:r>
      <w:r>
        <w:rPr>
          <w:rFonts w:ascii="Times New Roman" w:hAnsi="Times New Roman" w:cs="Times New Roman"/>
          <w:sz w:val="20"/>
          <w:szCs w:val="20"/>
        </w:rPr>
        <w:t>i</w:t>
      </w:r>
      <w:r>
        <w:rPr>
          <w:rFonts w:ascii="Times New Roman" w:hAnsi="Times New Roman" w:cs="Times New Roman"/>
          <w:sz w:val="20"/>
          <w:szCs w:val="20"/>
        </w:rPr>
        <w:t>nitiva a través de la aprobación técnica de la audit</w:t>
      </w:r>
      <w:r>
        <w:rPr>
          <w:rFonts w:ascii="Times New Roman" w:hAnsi="Times New Roman" w:cs="Times New Roman"/>
          <w:sz w:val="20"/>
          <w:szCs w:val="20"/>
        </w:rPr>
        <w:t>o</w:t>
      </w:r>
      <w:r>
        <w:rPr>
          <w:rFonts w:ascii="Times New Roman" w:hAnsi="Times New Roman" w:cs="Times New Roman"/>
          <w:sz w:val="20"/>
          <w:szCs w:val="20"/>
        </w:rPr>
        <w:t>ría, concluyendo el proceso en sí.</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este sería el primer paso, como lo hacemos todos los años a través de este Proyecto de Resolución, elegir tal cual lo establece el </w:t>
      </w:r>
      <w:r>
        <w:rPr>
          <w:rFonts w:ascii="Times New Roman" w:hAnsi="Times New Roman" w:cs="Times New Roman"/>
          <w:sz w:val="20"/>
          <w:szCs w:val="20"/>
        </w:rPr>
        <w:lastRenderedPageBreak/>
        <w:t>artículo 120º de la Ley Nº 1100-E, que la cuarta v</w:t>
      </w:r>
      <w:r>
        <w:rPr>
          <w:rFonts w:ascii="Times New Roman" w:hAnsi="Times New Roman" w:cs="Times New Roman"/>
          <w:sz w:val="20"/>
          <w:szCs w:val="20"/>
        </w:rPr>
        <w:t>o</w:t>
      </w:r>
      <w:r>
        <w:rPr>
          <w:rFonts w:ascii="Times New Roman" w:hAnsi="Times New Roman" w:cs="Times New Roman"/>
          <w:sz w:val="20"/>
          <w:szCs w:val="20"/>
        </w:rPr>
        <w:t>calía en este caso, que va a tener intervención en la Cuenta General del Ejercicio del mencionado Org</w:t>
      </w:r>
      <w:r>
        <w:rPr>
          <w:rFonts w:ascii="Times New Roman" w:hAnsi="Times New Roman" w:cs="Times New Roman"/>
          <w:sz w:val="20"/>
          <w:szCs w:val="20"/>
        </w:rPr>
        <w:t>a</w:t>
      </w:r>
      <w:r>
        <w:rPr>
          <w:rFonts w:ascii="Times New Roman" w:hAnsi="Times New Roman" w:cs="Times New Roman"/>
          <w:sz w:val="20"/>
          <w:szCs w:val="20"/>
        </w:rPr>
        <w:t>nismo y lo tenemos que hacer a través de Resoluci</w:t>
      </w:r>
      <w:r w:rsidR="00C76CE5">
        <w:rPr>
          <w:rFonts w:ascii="Times New Roman" w:hAnsi="Times New Roman" w:cs="Times New Roman"/>
          <w:sz w:val="20"/>
          <w:szCs w:val="20"/>
        </w:rPr>
        <w:t>ón que luego va a ser notificada</w:t>
      </w:r>
      <w:r>
        <w:rPr>
          <w:rFonts w:ascii="Times New Roman" w:hAnsi="Times New Roman" w:cs="Times New Roman"/>
          <w:sz w:val="20"/>
          <w:szCs w:val="20"/>
        </w:rPr>
        <w:t xml:space="preserve"> el Tribunal de Cuentas.</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señor Presidente, explicando qué es lo que estamos eligiendo y para qué es este proced</w:t>
      </w:r>
      <w:r>
        <w:rPr>
          <w:rFonts w:ascii="Times New Roman" w:hAnsi="Times New Roman" w:cs="Times New Roman"/>
          <w:sz w:val="20"/>
          <w:szCs w:val="20"/>
        </w:rPr>
        <w:t>i</w:t>
      </w:r>
      <w:r>
        <w:rPr>
          <w:rFonts w:ascii="Times New Roman" w:hAnsi="Times New Roman" w:cs="Times New Roman"/>
          <w:sz w:val="20"/>
          <w:szCs w:val="20"/>
        </w:rPr>
        <w:t>miento, para que quede claro, es que hago moción para que esta Resolución tenga aprobación favorable.</w:t>
      </w:r>
    </w:p>
    <w:p w:rsidR="00916C0A" w:rsidRDefault="00916C0A" w:rsidP="00D15135">
      <w:pPr>
        <w:spacing w:after="0" w:line="312" w:lineRule="auto"/>
        <w:jc w:val="both"/>
        <w:rPr>
          <w:rFonts w:ascii="Times New Roman" w:hAnsi="Times New Roman" w:cs="Times New Roman"/>
          <w:sz w:val="20"/>
          <w:szCs w:val="20"/>
        </w:rPr>
      </w:pPr>
      <w:r w:rsidRPr="004C3361">
        <w:rPr>
          <w:rFonts w:ascii="Times New Roman" w:hAnsi="Times New Roman" w:cs="Times New Roman"/>
          <w:b/>
        </w:rPr>
        <w:t>Sr. Presidente (</w:t>
      </w:r>
      <w:r>
        <w:rPr>
          <w:rFonts w:ascii="Times New Roman" w:hAnsi="Times New Roman" w:cs="Times New Roman"/>
          <w:b/>
        </w:rPr>
        <w:t>Platero</w:t>
      </w:r>
      <w:r w:rsidRPr="004C3361">
        <w:rPr>
          <w:rFonts w:ascii="Times New Roman" w:hAnsi="Times New Roman" w:cs="Times New Roman"/>
          <w:b/>
        </w:rPr>
        <w:t>).-</w:t>
      </w:r>
      <w:r>
        <w:rPr>
          <w:rFonts w:ascii="Times New Roman" w:hAnsi="Times New Roman" w:cs="Times New Roman"/>
          <w:b/>
          <w:sz w:val="20"/>
          <w:szCs w:val="20"/>
        </w:rPr>
        <w:t xml:space="preserve"> </w:t>
      </w:r>
      <w:r>
        <w:rPr>
          <w:rFonts w:ascii="Times New Roman" w:hAnsi="Times New Roman" w:cs="Times New Roman"/>
          <w:sz w:val="20"/>
          <w:szCs w:val="20"/>
        </w:rPr>
        <w:t xml:space="preserve">Está en consideración el Proyecto de Resolución. </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va a votar.</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D15135">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916C0A" w:rsidRDefault="00916C0A" w:rsidP="00D15135">
      <w:pPr>
        <w:spacing w:after="0" w:line="312" w:lineRule="auto"/>
        <w:rPr>
          <w:rFonts w:ascii="Times New Roman" w:hAnsi="Times New Roman" w:cs="Times New Roman"/>
          <w:sz w:val="20"/>
          <w:szCs w:val="20"/>
        </w:rPr>
      </w:pPr>
    </w:p>
    <w:p w:rsidR="00916C0A" w:rsidRDefault="00916C0A" w:rsidP="00D15135">
      <w:pPr>
        <w:spacing w:after="0" w:line="312" w:lineRule="auto"/>
        <w:rPr>
          <w:rFonts w:ascii="Times New Roman" w:hAnsi="Times New Roman" w:cs="Times New Roman"/>
          <w:sz w:val="20"/>
          <w:szCs w:val="20"/>
        </w:rPr>
      </w:pPr>
      <w:r>
        <w:rPr>
          <w:rFonts w:ascii="Times New Roman" w:hAnsi="Times New Roman" w:cs="Times New Roman"/>
          <w:sz w:val="20"/>
          <w:szCs w:val="20"/>
        </w:rPr>
        <w:tab/>
        <w:t>Queda aprobado el Proyecto de Resolución.</w:t>
      </w:r>
    </w:p>
    <w:p w:rsidR="00916C0A" w:rsidRDefault="00916C0A" w:rsidP="00C76CE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Punto XIV de Despachos de Comisión.</w:t>
      </w:r>
    </w:p>
    <w:p w:rsidR="00916C0A" w:rsidRDefault="00916C0A" w:rsidP="00D15135">
      <w:pPr>
        <w:spacing w:after="0" w:line="312" w:lineRule="auto"/>
        <w:rPr>
          <w:rFonts w:ascii="Times New Roman" w:hAnsi="Times New Roman" w:cs="Times New Roman"/>
          <w:sz w:val="20"/>
          <w:szCs w:val="20"/>
        </w:rPr>
      </w:pPr>
      <w:r w:rsidRPr="00C76CE5">
        <w:rPr>
          <w:rFonts w:ascii="Times New Roman" w:hAnsi="Times New Roman" w:cs="Times New Roman"/>
          <w:b/>
          <w:szCs w:val="20"/>
        </w:rPr>
        <w:t xml:space="preserve">Sr. Chica.- </w:t>
      </w:r>
      <w:r>
        <w:rPr>
          <w:rFonts w:ascii="Times New Roman" w:hAnsi="Times New Roman" w:cs="Times New Roman"/>
          <w:sz w:val="20"/>
          <w:szCs w:val="20"/>
        </w:rPr>
        <w:t>Pido la palabra.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por primera vez en la historia, casi en un centenario de años, se va a llevar a cabo en la Argentina el “World </w:t>
      </w:r>
      <w:proofErr w:type="spellStart"/>
      <w:r>
        <w:rPr>
          <w:rFonts w:ascii="Times New Roman" w:hAnsi="Times New Roman" w:cs="Times New Roman"/>
          <w:sz w:val="20"/>
          <w:szCs w:val="20"/>
        </w:rPr>
        <w:t>Skate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Games</w:t>
      </w:r>
      <w:proofErr w:type="spellEnd"/>
      <w:r w:rsidR="00815D8C">
        <w:rPr>
          <w:rFonts w:ascii="Times New Roman" w:hAnsi="Times New Roman" w:cs="Times New Roman"/>
          <w:sz w:val="20"/>
          <w:szCs w:val="20"/>
        </w:rPr>
        <w:t>”</w:t>
      </w:r>
      <w:r>
        <w:rPr>
          <w:rFonts w:ascii="Times New Roman" w:hAnsi="Times New Roman" w:cs="Times New Roman"/>
          <w:sz w:val="20"/>
          <w:szCs w:val="20"/>
        </w:rPr>
        <w:t>, siendo designada Argentina, por gestión del Gobe</w:t>
      </w:r>
      <w:r>
        <w:rPr>
          <w:rFonts w:ascii="Times New Roman" w:hAnsi="Times New Roman" w:cs="Times New Roman"/>
          <w:sz w:val="20"/>
          <w:szCs w:val="20"/>
        </w:rPr>
        <w:t>r</w:t>
      </w:r>
      <w:r>
        <w:rPr>
          <w:rFonts w:ascii="Times New Roman" w:hAnsi="Times New Roman" w:cs="Times New Roman"/>
          <w:sz w:val="20"/>
          <w:szCs w:val="20"/>
        </w:rPr>
        <w:t>nador de la Provincia, Secretaría de Deportes, para que tengamos este evento histórico para la provincia y para la República Argentina.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tal motivo, sabiendo que, en el 2017, en Nanjing</w:t>
      </w:r>
      <w:r w:rsidR="00C76CE5">
        <w:rPr>
          <w:rFonts w:ascii="Times New Roman" w:hAnsi="Times New Roman" w:cs="Times New Roman"/>
          <w:sz w:val="20"/>
          <w:szCs w:val="20"/>
        </w:rPr>
        <w:t xml:space="preserve">, </w:t>
      </w:r>
      <w:r>
        <w:rPr>
          <w:rFonts w:ascii="Times New Roman" w:hAnsi="Times New Roman" w:cs="Times New Roman"/>
          <w:sz w:val="20"/>
          <w:szCs w:val="20"/>
        </w:rPr>
        <w:t xml:space="preserve">China, se llevó a cabo el “World </w:t>
      </w:r>
      <w:proofErr w:type="spellStart"/>
      <w:r>
        <w:rPr>
          <w:rFonts w:ascii="Times New Roman" w:hAnsi="Times New Roman" w:cs="Times New Roman"/>
          <w:sz w:val="20"/>
          <w:szCs w:val="20"/>
        </w:rPr>
        <w:t>Skate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w:t>
      </w:r>
      <w:r>
        <w:rPr>
          <w:rFonts w:ascii="Times New Roman" w:hAnsi="Times New Roman" w:cs="Times New Roman"/>
          <w:sz w:val="20"/>
          <w:szCs w:val="20"/>
        </w:rPr>
        <w:t>a</w:t>
      </w:r>
      <w:r>
        <w:rPr>
          <w:rFonts w:ascii="Times New Roman" w:hAnsi="Times New Roman" w:cs="Times New Roman"/>
          <w:sz w:val="20"/>
          <w:szCs w:val="20"/>
        </w:rPr>
        <w:t>mes</w:t>
      </w:r>
      <w:proofErr w:type="spellEnd"/>
      <w:r>
        <w:rPr>
          <w:rFonts w:ascii="Times New Roman" w:hAnsi="Times New Roman" w:cs="Times New Roman"/>
          <w:sz w:val="20"/>
          <w:szCs w:val="20"/>
        </w:rPr>
        <w:t>, hoy también tenemos la posibilidad de vivir algo importante para los sanjuaninos, que es el des</w:t>
      </w:r>
      <w:r>
        <w:rPr>
          <w:rFonts w:ascii="Times New Roman" w:hAnsi="Times New Roman" w:cs="Times New Roman"/>
          <w:sz w:val="20"/>
          <w:szCs w:val="20"/>
        </w:rPr>
        <w:t>a</w:t>
      </w:r>
      <w:r>
        <w:rPr>
          <w:rFonts w:ascii="Times New Roman" w:hAnsi="Times New Roman" w:cs="Times New Roman"/>
          <w:sz w:val="20"/>
          <w:szCs w:val="20"/>
        </w:rPr>
        <w:t>rrollo de patín carrera.</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Ustedes saben bien, que en esto nosotros, los sanjuaninos</w:t>
      </w:r>
      <w:r w:rsidR="00C76CE5">
        <w:rPr>
          <w:rFonts w:ascii="Times New Roman" w:hAnsi="Times New Roman" w:cs="Times New Roman"/>
          <w:sz w:val="20"/>
          <w:szCs w:val="20"/>
        </w:rPr>
        <w:t>,</w:t>
      </w:r>
      <w:r>
        <w:rPr>
          <w:rFonts w:ascii="Times New Roman" w:hAnsi="Times New Roman" w:cs="Times New Roman"/>
          <w:sz w:val="20"/>
          <w:szCs w:val="20"/>
        </w:rPr>
        <w:t xml:space="preserve"> a partir del año ´70, que fue el primer campeonato mundial realizado en San Juan, luego en el ´78, </w:t>
      </w:r>
      <w:r w:rsidR="00C76CE5">
        <w:rPr>
          <w:rFonts w:ascii="Times New Roman" w:hAnsi="Times New Roman" w:cs="Times New Roman"/>
          <w:sz w:val="20"/>
          <w:szCs w:val="20"/>
        </w:rPr>
        <w:t>cuando</w:t>
      </w:r>
      <w:r>
        <w:rPr>
          <w:rFonts w:ascii="Times New Roman" w:hAnsi="Times New Roman" w:cs="Times New Roman"/>
          <w:sz w:val="20"/>
          <w:szCs w:val="20"/>
        </w:rPr>
        <w:t xml:space="preserve"> salimos campeones del mundo, coi</w:t>
      </w:r>
      <w:r>
        <w:rPr>
          <w:rFonts w:ascii="Times New Roman" w:hAnsi="Times New Roman" w:cs="Times New Roman"/>
          <w:sz w:val="20"/>
          <w:szCs w:val="20"/>
        </w:rPr>
        <w:t>n</w:t>
      </w:r>
      <w:r>
        <w:rPr>
          <w:rFonts w:ascii="Times New Roman" w:hAnsi="Times New Roman" w:cs="Times New Roman"/>
          <w:sz w:val="20"/>
          <w:szCs w:val="20"/>
        </w:rPr>
        <w:t xml:space="preserve">cidiendo la disciplina fútbol, pero que se le dio a Daniel Martinazo el Olimpia de Oro, referente a ese año 1978. </w:t>
      </w:r>
      <w:r w:rsidR="00C76CE5">
        <w:rPr>
          <w:rFonts w:ascii="Times New Roman" w:hAnsi="Times New Roman" w:cs="Times New Roman"/>
          <w:sz w:val="20"/>
          <w:szCs w:val="20"/>
        </w:rPr>
        <w:t xml:space="preserve"> L</w:t>
      </w:r>
      <w:r>
        <w:rPr>
          <w:rFonts w:ascii="Times New Roman" w:hAnsi="Times New Roman" w:cs="Times New Roman"/>
          <w:sz w:val="20"/>
          <w:szCs w:val="20"/>
        </w:rPr>
        <w:t>a única vez que salimos campeones siendo locales, fue en 1978, muchos recordarán.</w:t>
      </w:r>
    </w:p>
    <w:p w:rsidR="00916C0A" w:rsidRDefault="00916C0A" w:rsidP="00C76CE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rPr>
        <w:tab/>
      </w:r>
      <w:r>
        <w:rPr>
          <w:rFonts w:ascii="Times New Roman" w:hAnsi="Times New Roman" w:cs="Times New Roman"/>
          <w:sz w:val="20"/>
          <w:szCs w:val="20"/>
          <w:lang w:val="es-ES"/>
        </w:rPr>
        <w:t>Hemos tenido cinco campeonatos del mu</w:t>
      </w:r>
      <w:r>
        <w:rPr>
          <w:rFonts w:ascii="Times New Roman" w:hAnsi="Times New Roman" w:cs="Times New Roman"/>
          <w:sz w:val="20"/>
          <w:szCs w:val="20"/>
          <w:lang w:val="es-ES"/>
        </w:rPr>
        <w:t>n</w:t>
      </w:r>
      <w:r>
        <w:rPr>
          <w:rFonts w:ascii="Times New Roman" w:hAnsi="Times New Roman" w:cs="Times New Roman"/>
          <w:sz w:val="20"/>
          <w:szCs w:val="20"/>
          <w:lang w:val="es-ES"/>
        </w:rPr>
        <w:t>do: cinco de damas, cinco de varones, y ninguno todavía, por ser tan reciente la creación de la Sub-19.</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Los campeonatos de varones: en 1978 fue San Juan la sede, y salimos campeones del mundo; en </w:t>
      </w:r>
      <w:r>
        <w:rPr>
          <w:rFonts w:ascii="Times New Roman" w:hAnsi="Times New Roman" w:cs="Times New Roman"/>
          <w:sz w:val="20"/>
          <w:szCs w:val="20"/>
          <w:lang w:val="es-ES"/>
        </w:rPr>
        <w:lastRenderedPageBreak/>
        <w:t xml:space="preserve">1984, en Italia, Novara; en 1991, en Recife, Brasil; en 1999, en Reus, España, y en el 2015, el último, en Francia. </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Son los cinco campeonatos obtenidos por los varones de Argentina, particular y mayoritariamente sanjuaninos.</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En las damas, salimos campeones en Buenos </w:t>
      </w:r>
      <w:r w:rsidR="00C76CE5">
        <w:rPr>
          <w:rFonts w:ascii="Times New Roman" w:hAnsi="Times New Roman" w:cs="Times New Roman"/>
          <w:sz w:val="20"/>
          <w:szCs w:val="20"/>
          <w:lang w:val="es-ES"/>
        </w:rPr>
        <w:t>A</w:t>
      </w:r>
      <w:r>
        <w:rPr>
          <w:rFonts w:ascii="Times New Roman" w:hAnsi="Times New Roman" w:cs="Times New Roman"/>
          <w:sz w:val="20"/>
          <w:szCs w:val="20"/>
          <w:lang w:val="es-ES"/>
        </w:rPr>
        <w:t>ires, en 1998; en 2002, en Japón; en 2004, en Al</w:t>
      </w:r>
      <w:r>
        <w:rPr>
          <w:rFonts w:ascii="Times New Roman" w:hAnsi="Times New Roman" w:cs="Times New Roman"/>
          <w:sz w:val="20"/>
          <w:szCs w:val="20"/>
          <w:lang w:val="es-ES"/>
        </w:rPr>
        <w:t>e</w:t>
      </w:r>
      <w:r>
        <w:rPr>
          <w:rFonts w:ascii="Times New Roman" w:hAnsi="Times New Roman" w:cs="Times New Roman"/>
          <w:sz w:val="20"/>
          <w:szCs w:val="20"/>
          <w:lang w:val="es-ES"/>
        </w:rPr>
        <w:t>mania; en 2010, en España, y en 2014, en Francia.</w:t>
      </w:r>
    </w:p>
    <w:p w:rsidR="00916C0A" w:rsidRDefault="00916C0A" w:rsidP="0014779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tal motivo, más o menos, tienen confi</w:t>
      </w:r>
      <w:r>
        <w:rPr>
          <w:rFonts w:ascii="Times New Roman" w:hAnsi="Times New Roman" w:cs="Times New Roman"/>
          <w:sz w:val="20"/>
          <w:szCs w:val="20"/>
          <w:lang w:val="es-ES"/>
        </w:rPr>
        <w:t>r</w:t>
      </w:r>
      <w:r>
        <w:rPr>
          <w:rFonts w:ascii="Times New Roman" w:hAnsi="Times New Roman" w:cs="Times New Roman"/>
          <w:sz w:val="20"/>
          <w:szCs w:val="20"/>
          <w:lang w:val="es-ES"/>
        </w:rPr>
        <w:t xml:space="preserve">mada la participación de 7.000 deportistas de todo el mundo, de 80 países. </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Esto va a generar una acción social, turística, hotelera y comercial, que realmente será important</w:t>
      </w:r>
      <w:r>
        <w:rPr>
          <w:rFonts w:ascii="Times New Roman" w:hAnsi="Times New Roman" w:cs="Times New Roman"/>
          <w:sz w:val="20"/>
          <w:szCs w:val="20"/>
          <w:lang w:val="es-ES"/>
        </w:rPr>
        <w:t>í</w:t>
      </w:r>
      <w:r>
        <w:rPr>
          <w:rFonts w:ascii="Times New Roman" w:hAnsi="Times New Roman" w:cs="Times New Roman"/>
          <w:sz w:val="20"/>
          <w:szCs w:val="20"/>
          <w:lang w:val="es-ES"/>
        </w:rPr>
        <w:t xml:space="preserve">sima para la provincia de San Juan, desde el día 23 de octubre al 13 de noviembre. </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Tenemos la posibilidad de tener este gran evento, en el cual está identificado San Juan, con este deporte.</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Por tal motivo, le pido a mis pares que acompañen esta </w:t>
      </w:r>
      <w:r w:rsidR="00C76CE5">
        <w:rPr>
          <w:rFonts w:ascii="Times New Roman" w:hAnsi="Times New Roman" w:cs="Times New Roman"/>
          <w:sz w:val="20"/>
          <w:szCs w:val="20"/>
          <w:lang w:val="es-ES"/>
        </w:rPr>
        <w:t>moción, para la aprobación del p</w:t>
      </w:r>
      <w:r>
        <w:rPr>
          <w:rFonts w:ascii="Times New Roman" w:hAnsi="Times New Roman" w:cs="Times New Roman"/>
          <w:sz w:val="20"/>
          <w:szCs w:val="20"/>
          <w:lang w:val="es-ES"/>
        </w:rPr>
        <w:t>r</w:t>
      </w:r>
      <w:r>
        <w:rPr>
          <w:rFonts w:ascii="Times New Roman" w:hAnsi="Times New Roman" w:cs="Times New Roman"/>
          <w:sz w:val="20"/>
          <w:szCs w:val="20"/>
          <w:lang w:val="es-ES"/>
        </w:rPr>
        <w:t>o</w:t>
      </w:r>
      <w:r>
        <w:rPr>
          <w:rFonts w:ascii="Times New Roman" w:hAnsi="Times New Roman" w:cs="Times New Roman"/>
          <w:sz w:val="20"/>
          <w:szCs w:val="20"/>
          <w:lang w:val="es-ES"/>
        </w:rPr>
        <w:t>yecto.</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Gracias, señor Presidente.</w:t>
      </w:r>
    </w:p>
    <w:p w:rsidR="00916C0A" w:rsidRDefault="00916C0A" w:rsidP="00D15135">
      <w:pPr>
        <w:spacing w:after="0" w:line="312" w:lineRule="auto"/>
        <w:jc w:val="both"/>
        <w:rPr>
          <w:rFonts w:ascii="Times New Roman" w:hAnsi="Times New Roman" w:cs="Times New Roman"/>
          <w:sz w:val="20"/>
          <w:szCs w:val="20"/>
          <w:lang w:val="es-ES"/>
        </w:rPr>
      </w:pPr>
      <w:r w:rsidRPr="00BA3AD8">
        <w:rPr>
          <w:rFonts w:ascii="Times New Roman" w:hAnsi="Times New Roman" w:cs="Times New Roman"/>
          <w:b/>
          <w:szCs w:val="20"/>
          <w:lang w:val="es-ES"/>
        </w:rPr>
        <w:t>Sr. Presidente (Platero).-</w:t>
      </w:r>
      <w:r w:rsidRPr="00BA3AD8">
        <w:rPr>
          <w:rFonts w:ascii="Times New Roman" w:hAnsi="Times New Roman" w:cs="Times New Roman"/>
          <w:szCs w:val="20"/>
          <w:lang w:val="es-ES"/>
        </w:rPr>
        <w:t xml:space="preserve"> </w:t>
      </w:r>
      <w:r w:rsidR="00C76CE5">
        <w:rPr>
          <w:rFonts w:ascii="Times New Roman" w:hAnsi="Times New Roman" w:cs="Times New Roman"/>
          <w:sz w:val="20"/>
          <w:szCs w:val="20"/>
          <w:lang w:val="es-ES"/>
        </w:rPr>
        <w:t>Está en consideración el p</w:t>
      </w:r>
      <w:r>
        <w:rPr>
          <w:rFonts w:ascii="Times New Roman" w:hAnsi="Times New Roman" w:cs="Times New Roman"/>
          <w:sz w:val="20"/>
          <w:szCs w:val="20"/>
          <w:lang w:val="es-ES"/>
        </w:rPr>
        <w:t>royecto.</w:t>
      </w:r>
    </w:p>
    <w:p w:rsidR="00916C0A" w:rsidRDefault="00916C0A" w:rsidP="00D15135">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916C0A" w:rsidRDefault="00916C0A" w:rsidP="00D15135">
      <w:pPr>
        <w:spacing w:after="0" w:line="240" w:lineRule="auto"/>
        <w:jc w:val="both"/>
        <w:rPr>
          <w:rFonts w:ascii="Times New Roman" w:hAnsi="Times New Roman" w:cs="Times New Roman"/>
          <w:sz w:val="20"/>
          <w:szCs w:val="20"/>
          <w:lang w:val="es-ES"/>
        </w:rPr>
      </w:pPr>
    </w:p>
    <w:p w:rsidR="00916C0A" w:rsidRDefault="00916C0A" w:rsidP="00D15135">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916C0A" w:rsidRDefault="00916C0A" w:rsidP="00D15135">
      <w:pPr>
        <w:spacing w:after="0" w:line="240" w:lineRule="auto"/>
        <w:jc w:val="center"/>
        <w:rPr>
          <w:rFonts w:ascii="Times New Roman" w:hAnsi="Times New Roman" w:cs="Times New Roman"/>
          <w:sz w:val="20"/>
          <w:szCs w:val="20"/>
          <w:lang w:val="es-ES"/>
        </w:rPr>
      </w:pPr>
    </w:p>
    <w:p w:rsidR="00916C0A" w:rsidRDefault="00916C0A" w:rsidP="00D1513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aprobado el Proyecto de Resolución.</w:t>
      </w:r>
    </w:p>
    <w:p w:rsidR="00916C0A" w:rsidRDefault="00916C0A" w:rsidP="00D1513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Pasamos al tratamiento del Punto 13, de Proyectos Presentados, Expediente 2500-2022, con tratamiento sobre tablas.</w:t>
      </w:r>
    </w:p>
    <w:p w:rsidR="00916C0A" w:rsidRDefault="00916C0A" w:rsidP="00D15135">
      <w:pPr>
        <w:spacing w:after="0" w:line="312" w:lineRule="auto"/>
        <w:jc w:val="both"/>
        <w:rPr>
          <w:rFonts w:ascii="Times New Roman" w:hAnsi="Times New Roman" w:cs="Times New Roman"/>
          <w:sz w:val="20"/>
          <w:szCs w:val="20"/>
          <w:lang w:val="es-ES"/>
        </w:rPr>
      </w:pPr>
      <w:r w:rsidRPr="00DD0E17">
        <w:rPr>
          <w:rFonts w:ascii="Times New Roman" w:hAnsi="Times New Roman" w:cs="Times New Roman"/>
          <w:b/>
          <w:szCs w:val="20"/>
          <w:lang w:val="es-ES"/>
        </w:rPr>
        <w:t>Sr. Chanampa.-</w:t>
      </w:r>
      <w:r w:rsidRPr="00DD0E17">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916C0A" w:rsidRDefault="00916C0A" w:rsidP="00D1513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brevemente, este es un Proyecto de Resolución, realizado en conjunto con el diputado Juan Carlos Gioja, del departamento Ra</w:t>
      </w:r>
      <w:r>
        <w:rPr>
          <w:rFonts w:ascii="Times New Roman" w:hAnsi="Times New Roman" w:cs="Times New Roman"/>
          <w:sz w:val="20"/>
          <w:szCs w:val="20"/>
          <w:lang w:val="es-ES"/>
        </w:rPr>
        <w:t>w</w:t>
      </w:r>
      <w:r>
        <w:rPr>
          <w:rFonts w:ascii="Times New Roman" w:hAnsi="Times New Roman" w:cs="Times New Roman"/>
          <w:sz w:val="20"/>
          <w:szCs w:val="20"/>
          <w:lang w:val="es-ES"/>
        </w:rPr>
        <w:t>son.</w:t>
      </w:r>
    </w:p>
    <w:p w:rsidR="00916C0A" w:rsidRDefault="00916C0A" w:rsidP="00D1513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Tiene que ver con una institución que se llama “ATENEO Eva Perón”, conducida por el ex concejal Eduardo </w:t>
      </w:r>
      <w:proofErr w:type="spellStart"/>
      <w:r>
        <w:rPr>
          <w:rFonts w:ascii="Times New Roman" w:hAnsi="Times New Roman" w:cs="Times New Roman"/>
          <w:sz w:val="20"/>
          <w:szCs w:val="20"/>
          <w:lang w:val="es-ES"/>
        </w:rPr>
        <w:t>Hogalde</w:t>
      </w:r>
      <w:proofErr w:type="spellEnd"/>
      <w:r>
        <w:rPr>
          <w:rFonts w:ascii="Times New Roman" w:hAnsi="Times New Roman" w:cs="Times New Roman"/>
          <w:sz w:val="20"/>
          <w:szCs w:val="20"/>
          <w:lang w:val="es-ES"/>
        </w:rPr>
        <w:t>, el cual, con la ONG que preside, lleva adelante un trabajo de forestar, de ll</w:t>
      </w:r>
      <w:r>
        <w:rPr>
          <w:rFonts w:ascii="Times New Roman" w:hAnsi="Times New Roman" w:cs="Times New Roman"/>
          <w:sz w:val="20"/>
          <w:szCs w:val="20"/>
          <w:lang w:val="es-ES"/>
        </w:rPr>
        <w:t>e</w:t>
      </w:r>
      <w:r>
        <w:rPr>
          <w:rFonts w:ascii="Times New Roman" w:hAnsi="Times New Roman" w:cs="Times New Roman"/>
          <w:sz w:val="20"/>
          <w:szCs w:val="20"/>
          <w:lang w:val="es-ES"/>
        </w:rPr>
        <w:t>var</w:t>
      </w:r>
      <w:r w:rsidR="00782253">
        <w:rPr>
          <w:rFonts w:ascii="Times New Roman" w:hAnsi="Times New Roman" w:cs="Times New Roman"/>
          <w:sz w:val="20"/>
          <w:szCs w:val="20"/>
          <w:lang w:val="es-ES"/>
        </w:rPr>
        <w:t xml:space="preserve"> adelante</w:t>
      </w:r>
      <w:r>
        <w:rPr>
          <w:rFonts w:ascii="Times New Roman" w:hAnsi="Times New Roman" w:cs="Times New Roman"/>
          <w:sz w:val="20"/>
          <w:szCs w:val="20"/>
          <w:lang w:val="es-ES"/>
        </w:rPr>
        <w:t xml:space="preserve"> una política de medio ambiente, en su departamento y en diferentes lugares de la provincia.</w:t>
      </w:r>
    </w:p>
    <w:p w:rsidR="00916C0A" w:rsidRDefault="00782253" w:rsidP="00D1513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Este p</w:t>
      </w:r>
      <w:r w:rsidR="00916C0A">
        <w:rPr>
          <w:rFonts w:ascii="Times New Roman" w:hAnsi="Times New Roman" w:cs="Times New Roman"/>
          <w:sz w:val="20"/>
          <w:szCs w:val="20"/>
          <w:lang w:val="es-ES"/>
        </w:rPr>
        <w:t>royecto tiene, también, resolución municipal de ese departamento, del día 24 de agosto del 2016.</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Hago moción para que los demás fundame</w:t>
      </w:r>
      <w:r>
        <w:rPr>
          <w:rFonts w:ascii="Times New Roman" w:hAnsi="Times New Roman" w:cs="Times New Roman"/>
          <w:sz w:val="20"/>
          <w:szCs w:val="20"/>
          <w:lang w:val="es-ES"/>
        </w:rPr>
        <w:t>n</w:t>
      </w:r>
      <w:r>
        <w:rPr>
          <w:rFonts w:ascii="Times New Roman" w:hAnsi="Times New Roman" w:cs="Times New Roman"/>
          <w:sz w:val="20"/>
          <w:szCs w:val="20"/>
          <w:lang w:val="es-ES"/>
        </w:rPr>
        <w:t>tos sean incorporados a la Versión Taquigráfica.</w:t>
      </w:r>
    </w:p>
    <w:p w:rsidR="00916C0A" w:rsidRPr="00901663" w:rsidRDefault="00916C0A" w:rsidP="00D1513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Gracias, señor Presidente.</w:t>
      </w:r>
    </w:p>
    <w:p w:rsidR="00916C0A" w:rsidRDefault="00916C0A" w:rsidP="00D15135">
      <w:pPr>
        <w:spacing w:after="0" w:line="312" w:lineRule="auto"/>
        <w:jc w:val="both"/>
        <w:rPr>
          <w:rFonts w:ascii="Times New Roman" w:hAnsi="Times New Roman" w:cs="Times New Roman"/>
          <w:sz w:val="20"/>
          <w:szCs w:val="20"/>
          <w:lang w:val="es-ES"/>
        </w:rPr>
      </w:pPr>
      <w:r w:rsidRPr="006F2474">
        <w:rPr>
          <w:rFonts w:ascii="Times New Roman" w:hAnsi="Times New Roman" w:cs="Times New Roman"/>
          <w:b/>
          <w:szCs w:val="20"/>
          <w:lang w:val="es-ES"/>
        </w:rPr>
        <w:t>Sr. Presidente (Platero).-</w:t>
      </w:r>
      <w:r w:rsidRPr="006F2474">
        <w:rPr>
          <w:rFonts w:ascii="Times New Roman" w:hAnsi="Times New Roman" w:cs="Times New Roman"/>
          <w:szCs w:val="20"/>
          <w:lang w:val="es-ES"/>
        </w:rPr>
        <w:t xml:space="preserve"> </w:t>
      </w:r>
      <w:r w:rsidR="00782253">
        <w:rPr>
          <w:rFonts w:ascii="Times New Roman" w:hAnsi="Times New Roman" w:cs="Times New Roman"/>
          <w:sz w:val="20"/>
          <w:szCs w:val="20"/>
          <w:lang w:val="es-ES"/>
        </w:rPr>
        <w:t>Está en consideración el p</w:t>
      </w:r>
      <w:r>
        <w:rPr>
          <w:rFonts w:ascii="Times New Roman" w:hAnsi="Times New Roman" w:cs="Times New Roman"/>
          <w:sz w:val="20"/>
          <w:szCs w:val="20"/>
          <w:lang w:val="es-ES"/>
        </w:rPr>
        <w:t>royecto.</w:t>
      </w:r>
    </w:p>
    <w:p w:rsidR="00916C0A" w:rsidRDefault="00916C0A" w:rsidP="00D15135">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916C0A" w:rsidRDefault="00916C0A" w:rsidP="00D15135">
      <w:pPr>
        <w:spacing w:after="0" w:line="240" w:lineRule="auto"/>
        <w:jc w:val="both"/>
        <w:rPr>
          <w:rFonts w:ascii="Times New Roman" w:hAnsi="Times New Roman" w:cs="Times New Roman"/>
          <w:sz w:val="20"/>
          <w:szCs w:val="20"/>
          <w:lang w:val="es-ES"/>
        </w:rPr>
      </w:pPr>
    </w:p>
    <w:p w:rsidR="00916C0A" w:rsidRDefault="00916C0A" w:rsidP="00D15135">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7A5124" w:rsidRDefault="007A5124" w:rsidP="00D15135">
      <w:pPr>
        <w:spacing w:after="0" w:line="240" w:lineRule="auto"/>
        <w:jc w:val="center"/>
        <w:rPr>
          <w:rFonts w:ascii="Times New Roman" w:hAnsi="Times New Roman" w:cs="Times New Roman"/>
          <w:sz w:val="20"/>
          <w:szCs w:val="20"/>
          <w:lang w:val="es-ES"/>
        </w:rPr>
      </w:pPr>
    </w:p>
    <w:p w:rsidR="00916C0A" w:rsidRDefault="00916C0A" w:rsidP="00D1513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aprobado el Proyecto de Resolución.</w:t>
      </w:r>
    </w:p>
    <w:p w:rsidR="00916C0A" w:rsidRDefault="00916C0A" w:rsidP="00D15135">
      <w:pPr>
        <w:spacing w:after="0" w:line="312" w:lineRule="auto"/>
        <w:jc w:val="both"/>
        <w:rPr>
          <w:rFonts w:ascii="Times New Roman" w:hAnsi="Times New Roman" w:cs="Times New Roman"/>
          <w:sz w:val="20"/>
          <w:szCs w:val="20"/>
          <w:lang w:val="es-ES"/>
        </w:rPr>
      </w:pPr>
    </w:p>
    <w:p w:rsidR="00916C0A" w:rsidRDefault="00916C0A" w:rsidP="005F0646">
      <w:pPr>
        <w:spacing w:after="0" w:line="240" w:lineRule="auto"/>
        <w:jc w:val="center"/>
        <w:rPr>
          <w:rFonts w:ascii="Times New Roman" w:hAnsi="Times New Roman" w:cs="Times New Roman"/>
          <w:i/>
          <w:sz w:val="20"/>
          <w:szCs w:val="20"/>
          <w:lang w:val="es-ES"/>
        </w:rPr>
      </w:pPr>
      <w:r w:rsidRPr="00901663">
        <w:rPr>
          <w:rFonts w:ascii="Times New Roman" w:hAnsi="Times New Roman" w:cs="Times New Roman"/>
          <w:i/>
          <w:sz w:val="20"/>
          <w:szCs w:val="20"/>
          <w:lang w:val="es-ES"/>
        </w:rPr>
        <w:t>FUNDAMENTOS</w:t>
      </w:r>
    </w:p>
    <w:p w:rsidR="00815D8C" w:rsidRPr="00901663" w:rsidRDefault="00815D8C" w:rsidP="005F0646">
      <w:pPr>
        <w:spacing w:after="0" w:line="240" w:lineRule="auto"/>
        <w:jc w:val="center"/>
        <w:rPr>
          <w:rFonts w:ascii="Times New Roman" w:hAnsi="Times New Roman" w:cs="Times New Roman"/>
          <w:i/>
          <w:sz w:val="20"/>
          <w:szCs w:val="20"/>
          <w:lang w:val="es-ES"/>
        </w:rPr>
      </w:pPr>
    </w:p>
    <w:p w:rsidR="00916C0A" w:rsidRPr="00901663" w:rsidRDefault="00916C0A" w:rsidP="005F0646">
      <w:pPr>
        <w:spacing w:after="0" w:line="312" w:lineRule="auto"/>
        <w:ind w:firstLine="708"/>
        <w:jc w:val="both"/>
        <w:rPr>
          <w:rFonts w:ascii="Times New Roman" w:hAnsi="Times New Roman" w:cs="Times New Roman"/>
          <w:i/>
          <w:sz w:val="20"/>
          <w:szCs w:val="20"/>
          <w:lang w:val="es-ES"/>
        </w:rPr>
      </w:pPr>
      <w:r w:rsidRPr="00901663">
        <w:rPr>
          <w:rFonts w:ascii="Times New Roman" w:hAnsi="Times New Roman" w:cs="Times New Roman"/>
          <w:i/>
          <w:sz w:val="20"/>
          <w:szCs w:val="20"/>
          <w:lang w:val="es-ES"/>
        </w:rPr>
        <w:t>El objeto que persigue este proyecto es brindar reconocimiento al "Programa Dejando hu</w:t>
      </w:r>
      <w:r w:rsidRPr="00901663">
        <w:rPr>
          <w:rFonts w:ascii="Times New Roman" w:hAnsi="Times New Roman" w:cs="Times New Roman"/>
          <w:i/>
          <w:sz w:val="20"/>
          <w:szCs w:val="20"/>
          <w:lang w:val="es-ES"/>
        </w:rPr>
        <w:t>e</w:t>
      </w:r>
      <w:r w:rsidRPr="00901663">
        <w:rPr>
          <w:rFonts w:ascii="Times New Roman" w:hAnsi="Times New Roman" w:cs="Times New Roman"/>
          <w:i/>
          <w:sz w:val="20"/>
          <w:szCs w:val="20"/>
          <w:lang w:val="es-ES"/>
        </w:rPr>
        <w:t>lla y sembrando futuro" creado por la Ordenanza Nº 320-F de la Municipalidad de Rawson sancionada el 24 de agosto de 2016, el programa consta en realizar la repoblación forestal educativa y a su vez concie</w:t>
      </w:r>
      <w:r w:rsidRPr="00901663">
        <w:rPr>
          <w:rFonts w:ascii="Times New Roman" w:hAnsi="Times New Roman" w:cs="Times New Roman"/>
          <w:i/>
          <w:sz w:val="20"/>
          <w:szCs w:val="20"/>
          <w:lang w:val="es-ES"/>
        </w:rPr>
        <w:t>n</w:t>
      </w:r>
      <w:r w:rsidRPr="00901663">
        <w:rPr>
          <w:rFonts w:ascii="Times New Roman" w:hAnsi="Times New Roman" w:cs="Times New Roman"/>
          <w:i/>
          <w:sz w:val="20"/>
          <w:szCs w:val="20"/>
          <w:lang w:val="es-ES"/>
        </w:rPr>
        <w:t>tizar sobre el significado del cuidado del medio a</w:t>
      </w:r>
      <w:r w:rsidRPr="00901663">
        <w:rPr>
          <w:rFonts w:ascii="Times New Roman" w:hAnsi="Times New Roman" w:cs="Times New Roman"/>
          <w:i/>
          <w:sz w:val="20"/>
          <w:szCs w:val="20"/>
          <w:lang w:val="es-ES"/>
        </w:rPr>
        <w:t>m</w:t>
      </w:r>
      <w:r w:rsidRPr="00901663">
        <w:rPr>
          <w:rFonts w:ascii="Times New Roman" w:hAnsi="Times New Roman" w:cs="Times New Roman"/>
          <w:i/>
          <w:sz w:val="20"/>
          <w:szCs w:val="20"/>
          <w:lang w:val="es-ES"/>
        </w:rPr>
        <w:t>biente dando vida en cada plantación de árboles.</w:t>
      </w:r>
    </w:p>
    <w:p w:rsidR="00916C0A" w:rsidRPr="00901663" w:rsidRDefault="00916C0A" w:rsidP="005F0646">
      <w:pPr>
        <w:spacing w:after="0" w:line="312" w:lineRule="auto"/>
        <w:ind w:firstLine="708"/>
        <w:jc w:val="both"/>
        <w:rPr>
          <w:rFonts w:ascii="Times New Roman" w:hAnsi="Times New Roman" w:cs="Times New Roman"/>
          <w:i/>
          <w:sz w:val="20"/>
          <w:szCs w:val="20"/>
          <w:lang w:val="es-ES"/>
        </w:rPr>
      </w:pPr>
      <w:r w:rsidRPr="00901663">
        <w:rPr>
          <w:rFonts w:ascii="Times New Roman" w:hAnsi="Times New Roman" w:cs="Times New Roman"/>
          <w:i/>
          <w:sz w:val="20"/>
          <w:szCs w:val="20"/>
          <w:lang w:val="es-ES"/>
        </w:rPr>
        <w:t xml:space="preserve">El pasado 19 de agosto del presente año se puso en marcha nuevamente el «Programa Dejando huella y Sembrando futuro» creado por ordenanza que tuvo como autor del proyecto al ex Concejal Eduardo </w:t>
      </w:r>
      <w:proofErr w:type="spellStart"/>
      <w:r w:rsidRPr="00901663">
        <w:rPr>
          <w:rFonts w:ascii="Times New Roman" w:hAnsi="Times New Roman" w:cs="Times New Roman"/>
          <w:i/>
          <w:sz w:val="20"/>
          <w:szCs w:val="20"/>
          <w:lang w:val="es-ES"/>
        </w:rPr>
        <w:t>Hogalde</w:t>
      </w:r>
      <w:proofErr w:type="spellEnd"/>
      <w:r w:rsidRPr="00901663">
        <w:rPr>
          <w:rFonts w:ascii="Times New Roman" w:hAnsi="Times New Roman" w:cs="Times New Roman"/>
          <w:i/>
          <w:sz w:val="20"/>
          <w:szCs w:val="20"/>
          <w:lang w:val="es-ES"/>
        </w:rPr>
        <w:t>, actual presidente del ATENEO Eva Perón.</w:t>
      </w:r>
    </w:p>
    <w:p w:rsidR="00916C0A" w:rsidRPr="00901663" w:rsidRDefault="00916C0A" w:rsidP="005F0646">
      <w:pPr>
        <w:spacing w:after="0" w:line="312" w:lineRule="auto"/>
        <w:ind w:firstLine="708"/>
        <w:jc w:val="both"/>
        <w:rPr>
          <w:rFonts w:ascii="Times New Roman" w:hAnsi="Times New Roman" w:cs="Times New Roman"/>
          <w:i/>
          <w:sz w:val="20"/>
          <w:szCs w:val="20"/>
          <w:lang w:val="es-ES"/>
        </w:rPr>
      </w:pPr>
      <w:r w:rsidRPr="00901663">
        <w:rPr>
          <w:rFonts w:ascii="Times New Roman" w:hAnsi="Times New Roman" w:cs="Times New Roman"/>
          <w:i/>
          <w:sz w:val="20"/>
          <w:szCs w:val="20"/>
          <w:lang w:val="es-ES"/>
        </w:rPr>
        <w:t>En su momento la reapertura de dicho pr</w:t>
      </w:r>
      <w:r w:rsidRPr="00901663">
        <w:rPr>
          <w:rFonts w:ascii="Times New Roman" w:hAnsi="Times New Roman" w:cs="Times New Roman"/>
          <w:i/>
          <w:sz w:val="20"/>
          <w:szCs w:val="20"/>
          <w:lang w:val="es-ES"/>
        </w:rPr>
        <w:t>o</w:t>
      </w:r>
      <w:r w:rsidRPr="00901663">
        <w:rPr>
          <w:rFonts w:ascii="Times New Roman" w:hAnsi="Times New Roman" w:cs="Times New Roman"/>
          <w:i/>
          <w:sz w:val="20"/>
          <w:szCs w:val="20"/>
          <w:lang w:val="es-ES"/>
        </w:rPr>
        <w:t>grama fue protagonizada por los alumnos del sexto año del Colegió Superior Nº1, quienes pudieron plantar 20 árboles en un sitio elegido del establec</w:t>
      </w:r>
      <w:r w:rsidRPr="00901663">
        <w:rPr>
          <w:rFonts w:ascii="Times New Roman" w:hAnsi="Times New Roman" w:cs="Times New Roman"/>
          <w:i/>
          <w:sz w:val="20"/>
          <w:szCs w:val="20"/>
          <w:lang w:val="es-ES"/>
        </w:rPr>
        <w:t>i</w:t>
      </w:r>
      <w:r w:rsidRPr="00901663">
        <w:rPr>
          <w:rFonts w:ascii="Times New Roman" w:hAnsi="Times New Roman" w:cs="Times New Roman"/>
          <w:i/>
          <w:sz w:val="20"/>
          <w:szCs w:val="20"/>
          <w:lang w:val="es-ES"/>
        </w:rPr>
        <w:t>miento y en conjunto con la Dirección de Parques y la Secretaría de Medio Ambiente, trabajaron para llevar adelante el proyecto que comenzaron nuev</w:t>
      </w:r>
      <w:r w:rsidRPr="00901663">
        <w:rPr>
          <w:rFonts w:ascii="Times New Roman" w:hAnsi="Times New Roman" w:cs="Times New Roman"/>
          <w:i/>
          <w:sz w:val="20"/>
          <w:szCs w:val="20"/>
          <w:lang w:val="es-ES"/>
        </w:rPr>
        <w:t>a</w:t>
      </w:r>
      <w:r w:rsidRPr="00901663">
        <w:rPr>
          <w:rFonts w:ascii="Times New Roman" w:hAnsi="Times New Roman" w:cs="Times New Roman"/>
          <w:i/>
          <w:sz w:val="20"/>
          <w:szCs w:val="20"/>
          <w:lang w:val="es-ES"/>
        </w:rPr>
        <w:t>mente el fin de semana pasado y terminarán a fin de mes.</w:t>
      </w:r>
    </w:p>
    <w:p w:rsidR="00916C0A" w:rsidRPr="00901663" w:rsidRDefault="00916C0A" w:rsidP="005F0646">
      <w:pPr>
        <w:spacing w:after="0" w:line="312" w:lineRule="auto"/>
        <w:ind w:firstLine="708"/>
        <w:jc w:val="both"/>
        <w:rPr>
          <w:rFonts w:ascii="Times New Roman" w:hAnsi="Times New Roman" w:cs="Times New Roman"/>
          <w:i/>
          <w:sz w:val="20"/>
          <w:szCs w:val="20"/>
          <w:lang w:val="es-ES"/>
        </w:rPr>
      </w:pPr>
      <w:r w:rsidRPr="00901663">
        <w:rPr>
          <w:rFonts w:ascii="Times New Roman" w:hAnsi="Times New Roman" w:cs="Times New Roman"/>
          <w:i/>
          <w:sz w:val="20"/>
          <w:szCs w:val="20"/>
          <w:lang w:val="es-ES"/>
        </w:rPr>
        <w:t>Hoy en día a más de un mes y medio de la reapertura del programa se han superado todas las expectativas ya que este año se esperaba llegar a la plantación de 85 aboles y ya llevan 121 árboles, totalizando desde comienzo de la campaña en el año 2016 con 476 árboles.</w:t>
      </w:r>
    </w:p>
    <w:p w:rsidR="00916C0A" w:rsidRPr="00901663" w:rsidRDefault="00916C0A" w:rsidP="005F0646">
      <w:pPr>
        <w:spacing w:after="0" w:line="312" w:lineRule="auto"/>
        <w:ind w:firstLine="708"/>
        <w:jc w:val="both"/>
        <w:rPr>
          <w:rFonts w:ascii="Times New Roman" w:hAnsi="Times New Roman" w:cs="Times New Roman"/>
          <w:i/>
          <w:sz w:val="20"/>
          <w:szCs w:val="20"/>
          <w:lang w:val="es-ES"/>
        </w:rPr>
      </w:pPr>
      <w:r w:rsidRPr="00901663">
        <w:rPr>
          <w:rFonts w:ascii="Times New Roman" w:hAnsi="Times New Roman" w:cs="Times New Roman"/>
          <w:i/>
          <w:sz w:val="20"/>
          <w:szCs w:val="20"/>
          <w:lang w:val="es-ES"/>
        </w:rPr>
        <w:lastRenderedPageBreak/>
        <w:t>Tras el éxito de la reapertura del Programa Municipal «Dejando Huella, Sembrando Futuro» dónde ya se llevó a cabo la plantación de 121 árboles en distintas instituciones y continuaremos hasta el próximo 21 de octubre, día en el que se llevará a cabo el cierre de la campaña que se realiza por la reapertura del programa "Dejando huella y se</w:t>
      </w:r>
      <w:r w:rsidRPr="00901663">
        <w:rPr>
          <w:rFonts w:ascii="Times New Roman" w:hAnsi="Times New Roman" w:cs="Times New Roman"/>
          <w:i/>
          <w:sz w:val="20"/>
          <w:szCs w:val="20"/>
          <w:lang w:val="es-ES"/>
        </w:rPr>
        <w:t>m</w:t>
      </w:r>
      <w:r w:rsidRPr="00901663">
        <w:rPr>
          <w:rFonts w:ascii="Times New Roman" w:hAnsi="Times New Roman" w:cs="Times New Roman"/>
          <w:i/>
          <w:sz w:val="20"/>
          <w:szCs w:val="20"/>
          <w:lang w:val="es-ES"/>
        </w:rPr>
        <w:t>brando futuro" culminando con la entrega de certif</w:t>
      </w:r>
      <w:r w:rsidRPr="00901663">
        <w:rPr>
          <w:rFonts w:ascii="Times New Roman" w:hAnsi="Times New Roman" w:cs="Times New Roman"/>
          <w:i/>
          <w:sz w:val="20"/>
          <w:szCs w:val="20"/>
          <w:lang w:val="es-ES"/>
        </w:rPr>
        <w:t>i</w:t>
      </w:r>
      <w:r w:rsidRPr="00901663">
        <w:rPr>
          <w:rFonts w:ascii="Times New Roman" w:hAnsi="Times New Roman" w:cs="Times New Roman"/>
          <w:i/>
          <w:sz w:val="20"/>
          <w:szCs w:val="20"/>
          <w:lang w:val="es-ES"/>
        </w:rPr>
        <w:t>cados a todas Instituciones que hayan participado en este noble y exitoso programa.</w:t>
      </w:r>
    </w:p>
    <w:p w:rsidR="00916C0A" w:rsidRPr="00901663" w:rsidRDefault="00916C0A" w:rsidP="005F0646">
      <w:pPr>
        <w:spacing w:after="0" w:line="312" w:lineRule="auto"/>
        <w:ind w:firstLine="708"/>
        <w:jc w:val="both"/>
        <w:rPr>
          <w:rFonts w:ascii="Times New Roman" w:hAnsi="Times New Roman" w:cs="Times New Roman"/>
          <w:i/>
          <w:sz w:val="20"/>
          <w:szCs w:val="20"/>
          <w:lang w:val="es-ES"/>
        </w:rPr>
      </w:pPr>
      <w:r w:rsidRPr="00901663">
        <w:rPr>
          <w:rFonts w:ascii="Times New Roman" w:hAnsi="Times New Roman" w:cs="Times New Roman"/>
          <w:i/>
          <w:sz w:val="20"/>
          <w:szCs w:val="20"/>
          <w:lang w:val="es-ES"/>
        </w:rPr>
        <w:t>El presidente de ATENEO Eva Perón, acl</w:t>
      </w:r>
      <w:r w:rsidRPr="00901663">
        <w:rPr>
          <w:rFonts w:ascii="Times New Roman" w:hAnsi="Times New Roman" w:cs="Times New Roman"/>
          <w:i/>
          <w:sz w:val="20"/>
          <w:szCs w:val="20"/>
          <w:lang w:val="es-ES"/>
        </w:rPr>
        <w:t>a</w:t>
      </w:r>
      <w:r w:rsidRPr="00901663">
        <w:rPr>
          <w:rFonts w:ascii="Times New Roman" w:hAnsi="Times New Roman" w:cs="Times New Roman"/>
          <w:i/>
          <w:sz w:val="20"/>
          <w:szCs w:val="20"/>
          <w:lang w:val="es-ES"/>
        </w:rPr>
        <w:t>ra que "Programa Dejando huella y sembrando fut</w:t>
      </w:r>
      <w:r w:rsidRPr="00901663">
        <w:rPr>
          <w:rFonts w:ascii="Times New Roman" w:hAnsi="Times New Roman" w:cs="Times New Roman"/>
          <w:i/>
          <w:sz w:val="20"/>
          <w:szCs w:val="20"/>
          <w:lang w:val="es-ES"/>
        </w:rPr>
        <w:t>u</w:t>
      </w:r>
      <w:r w:rsidRPr="00901663">
        <w:rPr>
          <w:rFonts w:ascii="Times New Roman" w:hAnsi="Times New Roman" w:cs="Times New Roman"/>
          <w:i/>
          <w:sz w:val="20"/>
          <w:szCs w:val="20"/>
          <w:lang w:val="es-ES"/>
        </w:rPr>
        <w:t>ro" tiene que ver con seguir incentivando a la com</w:t>
      </w:r>
      <w:r w:rsidRPr="00901663">
        <w:rPr>
          <w:rFonts w:ascii="Times New Roman" w:hAnsi="Times New Roman" w:cs="Times New Roman"/>
          <w:i/>
          <w:sz w:val="20"/>
          <w:szCs w:val="20"/>
          <w:lang w:val="es-ES"/>
        </w:rPr>
        <w:t>u</w:t>
      </w:r>
      <w:r w:rsidRPr="00901663">
        <w:rPr>
          <w:rFonts w:ascii="Times New Roman" w:hAnsi="Times New Roman" w:cs="Times New Roman"/>
          <w:i/>
          <w:sz w:val="20"/>
          <w:szCs w:val="20"/>
          <w:lang w:val="es-ES"/>
        </w:rPr>
        <w:t>nidad al cuidado del Medio Ambiente, trabajarlo con los clubes ambientales de las diferentes escuelas, teniendo la</w:t>
      </w:r>
      <w:r w:rsidR="005F0646">
        <w:rPr>
          <w:rFonts w:ascii="Times New Roman" w:hAnsi="Times New Roman" w:cs="Times New Roman"/>
          <w:i/>
          <w:sz w:val="20"/>
          <w:szCs w:val="20"/>
          <w:lang w:val="es-ES"/>
        </w:rPr>
        <w:t xml:space="preserve"> </w:t>
      </w:r>
      <w:r w:rsidRPr="00901663">
        <w:rPr>
          <w:rFonts w:ascii="Times New Roman" w:hAnsi="Times New Roman" w:cs="Times New Roman"/>
          <w:i/>
          <w:sz w:val="20"/>
          <w:szCs w:val="20"/>
          <w:lang w:val="es-ES"/>
        </w:rPr>
        <w:t>convicción de que es un trabajo realme</w:t>
      </w:r>
      <w:r w:rsidRPr="00901663">
        <w:rPr>
          <w:rFonts w:ascii="Times New Roman" w:hAnsi="Times New Roman" w:cs="Times New Roman"/>
          <w:i/>
          <w:sz w:val="20"/>
          <w:szCs w:val="20"/>
          <w:lang w:val="es-ES"/>
        </w:rPr>
        <w:t>n</w:t>
      </w:r>
      <w:r w:rsidRPr="00901663">
        <w:rPr>
          <w:rFonts w:ascii="Times New Roman" w:hAnsi="Times New Roman" w:cs="Times New Roman"/>
          <w:i/>
          <w:sz w:val="20"/>
          <w:szCs w:val="20"/>
          <w:lang w:val="es-ES"/>
        </w:rPr>
        <w:t>te muy bueno porque tiene que ver con un tema del cual nos tenemos que hacer responsables todos, en el día a día, de cuidar nuestro ambiente, protegerlo a través de las plantaciones de árboles, siendo muy positivo todo lo que se realiza por medio de este programa.</w:t>
      </w:r>
    </w:p>
    <w:p w:rsidR="00916C0A" w:rsidRPr="00901663" w:rsidRDefault="00916C0A" w:rsidP="005F0646">
      <w:pPr>
        <w:spacing w:after="0" w:line="312" w:lineRule="auto"/>
        <w:ind w:firstLine="708"/>
        <w:jc w:val="both"/>
        <w:rPr>
          <w:rFonts w:ascii="Times New Roman" w:hAnsi="Times New Roman" w:cs="Times New Roman"/>
          <w:i/>
          <w:sz w:val="20"/>
          <w:szCs w:val="20"/>
          <w:lang w:val="es-ES"/>
        </w:rPr>
      </w:pPr>
      <w:r w:rsidRPr="00901663">
        <w:rPr>
          <w:rFonts w:ascii="Times New Roman" w:hAnsi="Times New Roman" w:cs="Times New Roman"/>
          <w:i/>
          <w:sz w:val="20"/>
          <w:szCs w:val="20"/>
          <w:lang w:val="es-ES"/>
        </w:rPr>
        <w:t>Con la plantación de árboles, la semana p</w:t>
      </w:r>
      <w:r w:rsidRPr="00901663">
        <w:rPr>
          <w:rFonts w:ascii="Times New Roman" w:hAnsi="Times New Roman" w:cs="Times New Roman"/>
          <w:i/>
          <w:sz w:val="20"/>
          <w:szCs w:val="20"/>
          <w:lang w:val="es-ES"/>
        </w:rPr>
        <w:t>a</w:t>
      </w:r>
      <w:r w:rsidRPr="00901663">
        <w:rPr>
          <w:rFonts w:ascii="Times New Roman" w:hAnsi="Times New Roman" w:cs="Times New Roman"/>
          <w:i/>
          <w:sz w:val="20"/>
          <w:szCs w:val="20"/>
          <w:lang w:val="es-ES"/>
        </w:rPr>
        <w:t>sada comenzaron en la Unión Vecinal del Barrio los Plátanos, luego en la Gruta de Fátima junto a los Scouts y también llegaron hasta la zona de Villa San Damián. En la jornada del martes la tarea incluyó a establecimientos educativos, como el caso de la E</w:t>
      </w:r>
      <w:r w:rsidRPr="00901663">
        <w:rPr>
          <w:rFonts w:ascii="Times New Roman" w:hAnsi="Times New Roman" w:cs="Times New Roman"/>
          <w:i/>
          <w:sz w:val="20"/>
          <w:szCs w:val="20"/>
          <w:lang w:val="es-ES"/>
        </w:rPr>
        <w:t>s</w:t>
      </w:r>
      <w:r w:rsidRPr="00901663">
        <w:rPr>
          <w:rFonts w:ascii="Times New Roman" w:hAnsi="Times New Roman" w:cs="Times New Roman"/>
          <w:i/>
          <w:sz w:val="20"/>
          <w:szCs w:val="20"/>
          <w:lang w:val="es-ES"/>
        </w:rPr>
        <w:t>cuela San Juan Eudes del Barrio Güemes de Rawson donde a pesar de la lluvia también se realizó la pla</w:t>
      </w:r>
      <w:r w:rsidRPr="00901663">
        <w:rPr>
          <w:rFonts w:ascii="Times New Roman" w:hAnsi="Times New Roman" w:cs="Times New Roman"/>
          <w:i/>
          <w:sz w:val="20"/>
          <w:szCs w:val="20"/>
          <w:lang w:val="es-ES"/>
        </w:rPr>
        <w:t>n</w:t>
      </w:r>
      <w:r w:rsidRPr="00901663">
        <w:rPr>
          <w:rFonts w:ascii="Times New Roman" w:hAnsi="Times New Roman" w:cs="Times New Roman"/>
          <w:i/>
          <w:sz w:val="20"/>
          <w:szCs w:val="20"/>
          <w:lang w:val="es-ES"/>
        </w:rPr>
        <w:t>tación de árboles.</w:t>
      </w:r>
    </w:p>
    <w:p w:rsidR="00916C0A" w:rsidRPr="00901663" w:rsidRDefault="00916C0A" w:rsidP="005F0646">
      <w:pPr>
        <w:spacing w:after="0" w:line="312" w:lineRule="auto"/>
        <w:ind w:firstLine="708"/>
        <w:jc w:val="both"/>
        <w:rPr>
          <w:rFonts w:ascii="Times New Roman" w:hAnsi="Times New Roman" w:cs="Times New Roman"/>
          <w:i/>
          <w:sz w:val="20"/>
          <w:szCs w:val="20"/>
          <w:lang w:val="es-ES"/>
        </w:rPr>
      </w:pPr>
      <w:r w:rsidRPr="00901663">
        <w:rPr>
          <w:rFonts w:ascii="Times New Roman" w:hAnsi="Times New Roman" w:cs="Times New Roman"/>
          <w:i/>
          <w:sz w:val="20"/>
          <w:szCs w:val="20"/>
          <w:lang w:val="es-ES"/>
        </w:rPr>
        <w:t>Con este proyecto queremos que, en la pr</w:t>
      </w:r>
      <w:r w:rsidRPr="00901663">
        <w:rPr>
          <w:rFonts w:ascii="Times New Roman" w:hAnsi="Times New Roman" w:cs="Times New Roman"/>
          <w:i/>
          <w:sz w:val="20"/>
          <w:szCs w:val="20"/>
          <w:lang w:val="es-ES"/>
        </w:rPr>
        <w:t>o</w:t>
      </w:r>
      <w:r w:rsidRPr="00901663">
        <w:rPr>
          <w:rFonts w:ascii="Times New Roman" w:hAnsi="Times New Roman" w:cs="Times New Roman"/>
          <w:i/>
          <w:sz w:val="20"/>
          <w:szCs w:val="20"/>
          <w:lang w:val="es-ES"/>
        </w:rPr>
        <w:t>vincia de San Juan, se renueve la importancia que merece el medio ambiente y la repoblación forestal.</w:t>
      </w:r>
    </w:p>
    <w:p w:rsidR="00916C0A" w:rsidRDefault="00916C0A" w:rsidP="005F0646">
      <w:pPr>
        <w:spacing w:after="0" w:line="312" w:lineRule="auto"/>
        <w:ind w:firstLine="708"/>
        <w:jc w:val="both"/>
        <w:rPr>
          <w:rFonts w:ascii="Times New Roman" w:hAnsi="Times New Roman" w:cs="Times New Roman"/>
          <w:i/>
          <w:sz w:val="20"/>
          <w:szCs w:val="20"/>
          <w:lang w:val="es-ES"/>
        </w:rPr>
      </w:pPr>
      <w:r w:rsidRPr="00901663">
        <w:rPr>
          <w:rFonts w:ascii="Times New Roman" w:hAnsi="Times New Roman" w:cs="Times New Roman"/>
          <w:i/>
          <w:sz w:val="20"/>
          <w:szCs w:val="20"/>
          <w:lang w:val="es-ES"/>
        </w:rPr>
        <w:t>Por los fundamentos expuestos es que solic</w:t>
      </w:r>
      <w:r w:rsidRPr="00901663">
        <w:rPr>
          <w:rFonts w:ascii="Times New Roman" w:hAnsi="Times New Roman" w:cs="Times New Roman"/>
          <w:i/>
          <w:sz w:val="20"/>
          <w:szCs w:val="20"/>
          <w:lang w:val="es-ES"/>
        </w:rPr>
        <w:t>i</w:t>
      </w:r>
      <w:r w:rsidRPr="00901663">
        <w:rPr>
          <w:rFonts w:ascii="Times New Roman" w:hAnsi="Times New Roman" w:cs="Times New Roman"/>
          <w:i/>
          <w:sz w:val="20"/>
          <w:szCs w:val="20"/>
          <w:lang w:val="es-ES"/>
        </w:rPr>
        <w:t>to a los Sres. Diputados de esta Honorable Cámara, se sirvan acompañar con su apoyo el presente pr</w:t>
      </w:r>
      <w:r w:rsidRPr="00901663">
        <w:rPr>
          <w:rFonts w:ascii="Times New Roman" w:hAnsi="Times New Roman" w:cs="Times New Roman"/>
          <w:i/>
          <w:sz w:val="20"/>
          <w:szCs w:val="20"/>
          <w:lang w:val="es-ES"/>
        </w:rPr>
        <w:t>o</w:t>
      </w:r>
      <w:r w:rsidRPr="00901663">
        <w:rPr>
          <w:rFonts w:ascii="Times New Roman" w:hAnsi="Times New Roman" w:cs="Times New Roman"/>
          <w:i/>
          <w:sz w:val="20"/>
          <w:szCs w:val="20"/>
          <w:lang w:val="es-ES"/>
        </w:rPr>
        <w:t>yecto de resolución.</w:t>
      </w:r>
    </w:p>
    <w:p w:rsidR="005F0646" w:rsidRPr="00901663" w:rsidRDefault="005F0646" w:rsidP="005F0646">
      <w:pPr>
        <w:spacing w:after="0" w:line="240" w:lineRule="auto"/>
        <w:ind w:firstLine="708"/>
        <w:jc w:val="both"/>
        <w:rPr>
          <w:rFonts w:ascii="Times New Roman" w:hAnsi="Times New Roman" w:cs="Times New Roman"/>
          <w:i/>
          <w:sz w:val="20"/>
          <w:szCs w:val="20"/>
          <w:lang w:val="es-ES"/>
        </w:rPr>
      </w:pPr>
    </w:p>
    <w:p w:rsidR="00916C0A" w:rsidRDefault="00916C0A" w:rsidP="00D15135">
      <w:pPr>
        <w:spacing w:after="0" w:line="312" w:lineRule="auto"/>
        <w:jc w:val="both"/>
        <w:rPr>
          <w:rFonts w:ascii="Times New Roman" w:hAnsi="Times New Roman" w:cs="Times New Roman"/>
          <w:sz w:val="20"/>
          <w:szCs w:val="20"/>
          <w:lang w:val="es-ES"/>
        </w:rPr>
      </w:pPr>
      <w:r w:rsidRPr="00901663">
        <w:rPr>
          <w:rFonts w:ascii="Times New Roman" w:hAnsi="Times New Roman" w:cs="Times New Roman"/>
          <w:b/>
          <w:szCs w:val="20"/>
          <w:lang w:val="es-ES"/>
        </w:rPr>
        <w:t>Sr. Presidente (Platero).-</w:t>
      </w:r>
      <w:r>
        <w:rPr>
          <w:rFonts w:ascii="Times New Roman" w:hAnsi="Times New Roman" w:cs="Times New Roman"/>
          <w:sz w:val="20"/>
          <w:szCs w:val="20"/>
          <w:lang w:val="es-ES"/>
        </w:rPr>
        <w:t xml:space="preserve"> Pasamos al Punto 16, de Proyectos Presentados, Expediente 2518-2022, con tratamiento sobre tablas.</w:t>
      </w:r>
    </w:p>
    <w:p w:rsidR="00916C0A" w:rsidRDefault="00916C0A" w:rsidP="00D15135">
      <w:pPr>
        <w:spacing w:after="0" w:line="312" w:lineRule="auto"/>
        <w:jc w:val="both"/>
        <w:rPr>
          <w:rFonts w:ascii="Times New Roman" w:hAnsi="Times New Roman" w:cs="Times New Roman"/>
          <w:sz w:val="20"/>
          <w:szCs w:val="20"/>
          <w:lang w:val="es-ES"/>
        </w:rPr>
      </w:pPr>
      <w:r w:rsidRPr="00D90A8E">
        <w:rPr>
          <w:rFonts w:ascii="Times New Roman" w:hAnsi="Times New Roman" w:cs="Times New Roman"/>
          <w:b/>
          <w:szCs w:val="20"/>
          <w:lang w:val="es-ES"/>
        </w:rPr>
        <w:t>Sra. Paredes.-</w:t>
      </w:r>
      <w:r w:rsidRPr="00D90A8E">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916C0A" w:rsidRDefault="00916C0A" w:rsidP="00D1513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Señor Presidente, brevemente, es a los fines de pedirle al Cuerpo que acompañe este Proyecto de Resolución, para declarar de interés social y educat</w:t>
      </w:r>
      <w:r>
        <w:rPr>
          <w:rFonts w:ascii="Times New Roman" w:hAnsi="Times New Roman" w:cs="Times New Roman"/>
          <w:sz w:val="20"/>
          <w:szCs w:val="20"/>
          <w:lang w:val="es-ES"/>
        </w:rPr>
        <w:t>i</w:t>
      </w:r>
      <w:r>
        <w:rPr>
          <w:rFonts w:ascii="Times New Roman" w:hAnsi="Times New Roman" w:cs="Times New Roman"/>
          <w:sz w:val="20"/>
          <w:szCs w:val="20"/>
          <w:lang w:val="es-ES"/>
        </w:rPr>
        <w:t>vo la 2º Jornada Provincial de Diversidad y Salud Sexual, que lleva adelante el Centro de Adiestramie</w:t>
      </w:r>
      <w:r>
        <w:rPr>
          <w:rFonts w:ascii="Times New Roman" w:hAnsi="Times New Roman" w:cs="Times New Roman"/>
          <w:sz w:val="20"/>
          <w:szCs w:val="20"/>
          <w:lang w:val="es-ES"/>
        </w:rPr>
        <w:t>n</w:t>
      </w:r>
      <w:r>
        <w:rPr>
          <w:rFonts w:ascii="Times New Roman" w:hAnsi="Times New Roman" w:cs="Times New Roman"/>
          <w:sz w:val="20"/>
          <w:szCs w:val="20"/>
          <w:lang w:val="es-ES"/>
        </w:rPr>
        <w:t>to René Favaloro, teniendo en cuenta que ahí funci</w:t>
      </w:r>
      <w:r>
        <w:rPr>
          <w:rFonts w:ascii="Times New Roman" w:hAnsi="Times New Roman" w:cs="Times New Roman"/>
          <w:sz w:val="20"/>
          <w:szCs w:val="20"/>
          <w:lang w:val="es-ES"/>
        </w:rPr>
        <w:t>o</w:t>
      </w:r>
      <w:r>
        <w:rPr>
          <w:rFonts w:ascii="Times New Roman" w:hAnsi="Times New Roman" w:cs="Times New Roman"/>
          <w:sz w:val="20"/>
          <w:szCs w:val="20"/>
          <w:lang w:val="es-ES"/>
        </w:rPr>
        <w:t xml:space="preserve">na, hace </w:t>
      </w:r>
      <w:r w:rsidR="00782253">
        <w:rPr>
          <w:rFonts w:ascii="Times New Roman" w:hAnsi="Times New Roman" w:cs="Times New Roman"/>
          <w:sz w:val="20"/>
          <w:szCs w:val="20"/>
          <w:lang w:val="es-ES"/>
        </w:rPr>
        <w:t>más</w:t>
      </w:r>
      <w:r>
        <w:rPr>
          <w:rFonts w:ascii="Times New Roman" w:hAnsi="Times New Roman" w:cs="Times New Roman"/>
          <w:sz w:val="20"/>
          <w:szCs w:val="20"/>
          <w:lang w:val="es-ES"/>
        </w:rPr>
        <w:t xml:space="preserve"> de 10 años, un consultorio que atiende la diversidad y salud sexual, y en este punto, en esta Jornada tan importante a nivel provincial, la segunda, está orientada, fundamentalmente, al trabajo transd</w:t>
      </w:r>
      <w:r>
        <w:rPr>
          <w:rFonts w:ascii="Times New Roman" w:hAnsi="Times New Roman" w:cs="Times New Roman"/>
          <w:sz w:val="20"/>
          <w:szCs w:val="20"/>
          <w:lang w:val="es-ES"/>
        </w:rPr>
        <w:t>i</w:t>
      </w:r>
      <w:r>
        <w:rPr>
          <w:rFonts w:ascii="Times New Roman" w:hAnsi="Times New Roman" w:cs="Times New Roman"/>
          <w:sz w:val="20"/>
          <w:szCs w:val="20"/>
          <w:lang w:val="es-ES"/>
        </w:rPr>
        <w:t>ciplinario en abordajes al colectivo LGTBQI+, de la provincia de San Juan.</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Va a estar articulado con otras instituciones muy importantes presentes, para poder entender, trabajar y atender, por sobre todas las cosas, como corresponde, a este colectivo.</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Van a participar INADI, CONICET, el M</w:t>
      </w:r>
      <w:r>
        <w:rPr>
          <w:rFonts w:ascii="Times New Roman" w:hAnsi="Times New Roman" w:cs="Times New Roman"/>
          <w:sz w:val="20"/>
          <w:szCs w:val="20"/>
          <w:lang w:val="es-ES"/>
        </w:rPr>
        <w:t>i</w:t>
      </w:r>
      <w:r>
        <w:rPr>
          <w:rFonts w:ascii="Times New Roman" w:hAnsi="Times New Roman" w:cs="Times New Roman"/>
          <w:sz w:val="20"/>
          <w:szCs w:val="20"/>
          <w:lang w:val="es-ES"/>
        </w:rPr>
        <w:t>nisterio de Educación, el Ministerio de Desarrollo Humano, municipios y la Universidad Nacional, como así también la residencia de psicología y trab</w:t>
      </w:r>
      <w:r>
        <w:rPr>
          <w:rFonts w:ascii="Times New Roman" w:hAnsi="Times New Roman" w:cs="Times New Roman"/>
          <w:sz w:val="20"/>
          <w:szCs w:val="20"/>
          <w:lang w:val="es-ES"/>
        </w:rPr>
        <w:t>a</w:t>
      </w:r>
      <w:r>
        <w:rPr>
          <w:rFonts w:ascii="Times New Roman" w:hAnsi="Times New Roman" w:cs="Times New Roman"/>
          <w:sz w:val="20"/>
          <w:szCs w:val="20"/>
          <w:lang w:val="es-ES"/>
        </w:rPr>
        <w:t>jo social.</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Esta Jornada se va a llevar adelante el día 28 de octubre, por eso su tratamiento sobre tablas y, teniendo en cuenta la importancia y el trabajo que desarrolla el Centro de Adiestramiento René Faval</w:t>
      </w:r>
      <w:r>
        <w:rPr>
          <w:rFonts w:ascii="Times New Roman" w:hAnsi="Times New Roman" w:cs="Times New Roman"/>
          <w:sz w:val="20"/>
          <w:szCs w:val="20"/>
          <w:lang w:val="es-ES"/>
        </w:rPr>
        <w:t>o</w:t>
      </w:r>
      <w:r>
        <w:rPr>
          <w:rFonts w:ascii="Times New Roman" w:hAnsi="Times New Roman" w:cs="Times New Roman"/>
          <w:sz w:val="20"/>
          <w:szCs w:val="20"/>
          <w:lang w:val="es-ES"/>
        </w:rPr>
        <w:t>ro, pido a mis pares que acompañen este Proyecto de Resolución.</w:t>
      </w:r>
    </w:p>
    <w:p w:rsidR="00916C0A" w:rsidRDefault="00916C0A" w:rsidP="00D1513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Gracias, señor Presidente.</w:t>
      </w:r>
    </w:p>
    <w:p w:rsidR="00916C0A" w:rsidRDefault="00916C0A" w:rsidP="00D15135">
      <w:pPr>
        <w:spacing w:after="0" w:line="312" w:lineRule="auto"/>
        <w:jc w:val="both"/>
        <w:rPr>
          <w:rFonts w:ascii="Times New Roman" w:hAnsi="Times New Roman" w:cs="Times New Roman"/>
          <w:sz w:val="20"/>
          <w:szCs w:val="20"/>
          <w:lang w:val="es-ES"/>
        </w:rPr>
      </w:pPr>
      <w:r w:rsidRPr="00981FF1">
        <w:rPr>
          <w:rFonts w:ascii="Times New Roman" w:hAnsi="Times New Roman" w:cs="Times New Roman"/>
          <w:b/>
          <w:szCs w:val="20"/>
          <w:lang w:val="es-ES"/>
        </w:rPr>
        <w:t>Sr. Presidente (Platero).-</w:t>
      </w:r>
      <w:r w:rsidRPr="00981FF1">
        <w:rPr>
          <w:rFonts w:ascii="Times New Roman" w:hAnsi="Times New Roman" w:cs="Times New Roman"/>
          <w:szCs w:val="20"/>
          <w:lang w:val="es-ES"/>
        </w:rPr>
        <w:t xml:space="preserve"> </w:t>
      </w:r>
      <w:r w:rsidR="00782253">
        <w:rPr>
          <w:rFonts w:ascii="Times New Roman" w:hAnsi="Times New Roman" w:cs="Times New Roman"/>
          <w:sz w:val="20"/>
          <w:szCs w:val="20"/>
          <w:lang w:val="es-ES"/>
        </w:rPr>
        <w:t>Está en consideración el p</w:t>
      </w:r>
      <w:r>
        <w:rPr>
          <w:rFonts w:ascii="Times New Roman" w:hAnsi="Times New Roman" w:cs="Times New Roman"/>
          <w:sz w:val="20"/>
          <w:szCs w:val="20"/>
          <w:lang w:val="es-ES"/>
        </w:rPr>
        <w:t>royecto.</w:t>
      </w:r>
    </w:p>
    <w:p w:rsidR="00916C0A" w:rsidRDefault="00916C0A" w:rsidP="00D15135">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916C0A" w:rsidRDefault="00916C0A" w:rsidP="00D15135">
      <w:pPr>
        <w:spacing w:after="0" w:line="240" w:lineRule="auto"/>
        <w:jc w:val="both"/>
        <w:rPr>
          <w:rFonts w:ascii="Times New Roman" w:hAnsi="Times New Roman" w:cs="Times New Roman"/>
          <w:sz w:val="20"/>
          <w:szCs w:val="20"/>
          <w:lang w:val="es-ES"/>
        </w:rPr>
      </w:pPr>
    </w:p>
    <w:p w:rsidR="00916C0A" w:rsidRDefault="00916C0A" w:rsidP="00D15135">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916C0A" w:rsidRDefault="00916C0A" w:rsidP="00D15135">
      <w:pPr>
        <w:spacing w:after="0" w:line="240" w:lineRule="auto"/>
        <w:jc w:val="both"/>
        <w:rPr>
          <w:rFonts w:ascii="Times New Roman" w:hAnsi="Times New Roman" w:cs="Times New Roman"/>
          <w:sz w:val="20"/>
          <w:szCs w:val="20"/>
          <w:lang w:val="es-ES"/>
        </w:rPr>
      </w:pPr>
    </w:p>
    <w:p w:rsidR="00916C0A" w:rsidRDefault="00916C0A" w:rsidP="00D1513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aprobado el Proyecto de Resolución.</w:t>
      </w:r>
    </w:p>
    <w:p w:rsidR="00916C0A" w:rsidRDefault="00916C0A" w:rsidP="0078225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Pasamos al tratamiento del Punto 21 de Pr</w:t>
      </w:r>
      <w:r>
        <w:rPr>
          <w:rFonts w:ascii="Times New Roman" w:hAnsi="Times New Roman" w:cs="Times New Roman"/>
          <w:sz w:val="20"/>
          <w:szCs w:val="20"/>
        </w:rPr>
        <w:t>o</w:t>
      </w:r>
      <w:r>
        <w:rPr>
          <w:rFonts w:ascii="Times New Roman" w:hAnsi="Times New Roman" w:cs="Times New Roman"/>
          <w:sz w:val="20"/>
          <w:szCs w:val="20"/>
        </w:rPr>
        <w:t>yectos Presentados con tratamiento sobre tablas.</w:t>
      </w:r>
    </w:p>
    <w:p w:rsidR="00916C0A" w:rsidRDefault="00916C0A" w:rsidP="00D15135">
      <w:pPr>
        <w:spacing w:after="0" w:line="312" w:lineRule="auto"/>
        <w:jc w:val="both"/>
        <w:rPr>
          <w:rFonts w:ascii="Times New Roman" w:hAnsi="Times New Roman" w:cs="Times New Roman"/>
          <w:sz w:val="20"/>
          <w:szCs w:val="20"/>
        </w:rPr>
      </w:pPr>
      <w:r w:rsidRPr="006A5B2A">
        <w:rPr>
          <w:rFonts w:ascii="Times New Roman" w:hAnsi="Times New Roman" w:cs="Times New Roman"/>
          <w:b/>
          <w:bCs/>
        </w:rPr>
        <w:t>Sra. Paredes.-</w:t>
      </w:r>
      <w:r>
        <w:rPr>
          <w:rFonts w:ascii="Times New Roman" w:hAnsi="Times New Roman" w:cs="Times New Roman"/>
          <w:sz w:val="20"/>
          <w:szCs w:val="20"/>
        </w:rPr>
        <w:t xml:space="preserve"> Pido la palabra. </w:t>
      </w: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en el mismo sentido, para aprobar un Proyecto de Resolución a los fines de declarar de interés educativo, la participación de sanjuaninos en el 1</w:t>
      </w:r>
      <w:r w:rsidRPr="00C9563C">
        <w:rPr>
          <w:rFonts w:ascii="Times New Roman" w:hAnsi="Times New Roman" w:cs="Times New Roman"/>
          <w:sz w:val="20"/>
          <w:szCs w:val="20"/>
          <w:vertAlign w:val="superscript"/>
        </w:rPr>
        <w:t>er</w:t>
      </w:r>
      <w:r>
        <w:rPr>
          <w:rFonts w:ascii="Times New Roman" w:hAnsi="Times New Roman" w:cs="Times New Roman"/>
          <w:sz w:val="20"/>
          <w:szCs w:val="20"/>
        </w:rPr>
        <w:t xml:space="preserve"> Congreso Argentino de Altas Capacidades. </w:t>
      </w:r>
    </w:p>
    <w:p w:rsidR="00DF04BD"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mismo, tiene por objetivo identificar y e</w:t>
      </w:r>
      <w:r>
        <w:rPr>
          <w:rFonts w:ascii="Times New Roman" w:hAnsi="Times New Roman" w:cs="Times New Roman"/>
          <w:sz w:val="20"/>
          <w:szCs w:val="20"/>
        </w:rPr>
        <w:t>n</w:t>
      </w:r>
      <w:r>
        <w:rPr>
          <w:rFonts w:ascii="Times New Roman" w:hAnsi="Times New Roman" w:cs="Times New Roman"/>
          <w:sz w:val="20"/>
          <w:szCs w:val="20"/>
        </w:rPr>
        <w:t xml:space="preserve">tender esta temática que presentan muchos alumnos y </w:t>
      </w:r>
      <w:r>
        <w:rPr>
          <w:rFonts w:ascii="Times New Roman" w:hAnsi="Times New Roman" w:cs="Times New Roman"/>
          <w:sz w:val="20"/>
          <w:szCs w:val="20"/>
        </w:rPr>
        <w:lastRenderedPageBreak/>
        <w:t>que debe ser también considerada en el ámbito educ</w:t>
      </w:r>
      <w:r>
        <w:rPr>
          <w:rFonts w:ascii="Times New Roman" w:hAnsi="Times New Roman" w:cs="Times New Roman"/>
          <w:sz w:val="20"/>
          <w:szCs w:val="20"/>
        </w:rPr>
        <w:t>a</w:t>
      </w:r>
      <w:r>
        <w:rPr>
          <w:rFonts w:ascii="Times New Roman" w:hAnsi="Times New Roman" w:cs="Times New Roman"/>
          <w:sz w:val="20"/>
          <w:szCs w:val="20"/>
        </w:rPr>
        <w:t xml:space="preserve">tivo. </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La jornada, es justamente esto, capacitarse, informar y difundir. La temática va a ser desarrollada desde el 20 al 23 de octubre de manera virtual, con grandes profesionales a nivel mundial que van a poder explayarse sobre las altas capacidades para identificar y acompañar a estos alumnos y alumnas. </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Voy a pedir que los fundamentos sean añ</w:t>
      </w:r>
      <w:r>
        <w:rPr>
          <w:rFonts w:ascii="Times New Roman" w:hAnsi="Times New Roman" w:cs="Times New Roman"/>
          <w:sz w:val="20"/>
          <w:szCs w:val="20"/>
        </w:rPr>
        <w:t>a</w:t>
      </w:r>
      <w:r>
        <w:rPr>
          <w:rFonts w:ascii="Times New Roman" w:hAnsi="Times New Roman" w:cs="Times New Roman"/>
          <w:sz w:val="20"/>
          <w:szCs w:val="20"/>
        </w:rPr>
        <w:t>didos a la Versión Taquigráfica.</w:t>
      </w:r>
    </w:p>
    <w:p w:rsidR="00916C0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Gracias, señor Presidente.</w:t>
      </w:r>
    </w:p>
    <w:p w:rsidR="00916C0A" w:rsidRDefault="00916C0A" w:rsidP="00D15135">
      <w:pPr>
        <w:spacing w:after="0" w:line="312" w:lineRule="auto"/>
        <w:jc w:val="both"/>
        <w:rPr>
          <w:rFonts w:ascii="Times New Roman" w:hAnsi="Times New Roman" w:cs="Times New Roman"/>
          <w:sz w:val="20"/>
          <w:szCs w:val="20"/>
        </w:rPr>
      </w:pPr>
      <w:bookmarkStart w:id="2" w:name="_Hlk117229780"/>
      <w:r w:rsidRPr="00E35878">
        <w:rPr>
          <w:rFonts w:ascii="Times New Roman" w:hAnsi="Times New Roman" w:cs="Times New Roman"/>
          <w:b/>
          <w:bCs/>
        </w:rPr>
        <w:t>Sr. Presidente (Platero).-</w:t>
      </w:r>
      <w:r>
        <w:rPr>
          <w:rFonts w:ascii="Times New Roman" w:hAnsi="Times New Roman" w:cs="Times New Roman"/>
          <w:sz w:val="20"/>
          <w:szCs w:val="20"/>
        </w:rPr>
        <w:t xml:space="preserve"> Se pone en consider</w:t>
      </w:r>
      <w:r>
        <w:rPr>
          <w:rFonts w:ascii="Times New Roman" w:hAnsi="Times New Roman" w:cs="Times New Roman"/>
          <w:sz w:val="20"/>
          <w:szCs w:val="20"/>
        </w:rPr>
        <w:t>a</w:t>
      </w:r>
      <w:r>
        <w:rPr>
          <w:rFonts w:ascii="Times New Roman" w:hAnsi="Times New Roman" w:cs="Times New Roman"/>
          <w:sz w:val="20"/>
          <w:szCs w:val="20"/>
        </w:rPr>
        <w:t>ción el Proyecto de Resolución.</w:t>
      </w:r>
    </w:p>
    <w:bookmarkEnd w:id="2"/>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16C0A" w:rsidRDefault="00916C0A" w:rsidP="00D15135">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aprobado el Proyecto de Resolución.</w:t>
      </w:r>
    </w:p>
    <w:p w:rsidR="00916C0A" w:rsidRDefault="00916C0A" w:rsidP="00D15135">
      <w:pPr>
        <w:spacing w:after="0" w:line="312" w:lineRule="auto"/>
        <w:ind w:firstLine="708"/>
        <w:jc w:val="both"/>
        <w:rPr>
          <w:rFonts w:ascii="Times New Roman" w:hAnsi="Times New Roman" w:cs="Times New Roman"/>
          <w:sz w:val="20"/>
          <w:szCs w:val="20"/>
        </w:rPr>
      </w:pPr>
    </w:p>
    <w:p w:rsidR="00916C0A" w:rsidRPr="00957F3F" w:rsidRDefault="00916C0A" w:rsidP="00D15135">
      <w:pPr>
        <w:spacing w:after="0" w:line="312" w:lineRule="auto"/>
        <w:ind w:firstLine="708"/>
        <w:jc w:val="center"/>
        <w:rPr>
          <w:rFonts w:ascii="Times New Roman" w:hAnsi="Times New Roman" w:cs="Times New Roman"/>
          <w:i/>
          <w:iCs/>
          <w:sz w:val="20"/>
          <w:szCs w:val="20"/>
        </w:rPr>
      </w:pPr>
      <w:r w:rsidRPr="00957F3F">
        <w:rPr>
          <w:rFonts w:ascii="Times New Roman" w:hAnsi="Times New Roman" w:cs="Times New Roman"/>
          <w:i/>
          <w:iCs/>
          <w:sz w:val="20"/>
          <w:szCs w:val="20"/>
          <w:u w:val="single"/>
        </w:rPr>
        <w:t>FUNDAMENTOS</w:t>
      </w:r>
    </w:p>
    <w:p w:rsidR="00916C0A" w:rsidRPr="00957F3F" w:rsidRDefault="00916C0A" w:rsidP="00D15135">
      <w:pPr>
        <w:spacing w:after="0" w:line="312" w:lineRule="auto"/>
        <w:jc w:val="both"/>
        <w:rPr>
          <w:rFonts w:ascii="Times New Roman" w:hAnsi="Times New Roman" w:cs="Times New Roman"/>
          <w:i/>
          <w:iCs/>
          <w:sz w:val="20"/>
          <w:szCs w:val="20"/>
        </w:rPr>
      </w:pPr>
      <w:r w:rsidRPr="00957F3F">
        <w:rPr>
          <w:rFonts w:ascii="Times New Roman" w:hAnsi="Times New Roman" w:cs="Times New Roman"/>
          <w:i/>
          <w:iCs/>
          <w:sz w:val="20"/>
          <w:szCs w:val="20"/>
        </w:rPr>
        <w:t>Expediente 2540</w:t>
      </w:r>
    </w:p>
    <w:p w:rsidR="00916C0A" w:rsidRDefault="00916C0A" w:rsidP="00D15135">
      <w:pPr>
        <w:spacing w:after="0" w:line="312" w:lineRule="auto"/>
        <w:ind w:firstLine="708"/>
        <w:jc w:val="both"/>
        <w:rPr>
          <w:rFonts w:ascii="Times New Roman" w:hAnsi="Times New Roman" w:cs="Times New Roman"/>
          <w:i/>
          <w:iCs/>
          <w:sz w:val="20"/>
          <w:szCs w:val="20"/>
        </w:rPr>
      </w:pPr>
      <w:r w:rsidRPr="00957F3F">
        <w:rPr>
          <w:rFonts w:ascii="Times New Roman" w:hAnsi="Times New Roman" w:cs="Times New Roman"/>
          <w:i/>
          <w:iCs/>
          <w:sz w:val="20"/>
          <w:szCs w:val="20"/>
        </w:rPr>
        <w:t>El presente Proyecto de Resolución tiene por finalidad declarar de interés educativo la part</w:t>
      </w:r>
      <w:r w:rsidRPr="00957F3F">
        <w:rPr>
          <w:rFonts w:ascii="Times New Roman" w:hAnsi="Times New Roman" w:cs="Times New Roman"/>
          <w:i/>
          <w:iCs/>
          <w:sz w:val="20"/>
          <w:szCs w:val="20"/>
        </w:rPr>
        <w:t>i</w:t>
      </w:r>
      <w:r w:rsidRPr="00957F3F">
        <w:rPr>
          <w:rFonts w:ascii="Times New Roman" w:hAnsi="Times New Roman" w:cs="Times New Roman"/>
          <w:i/>
          <w:iCs/>
          <w:sz w:val="20"/>
          <w:szCs w:val="20"/>
        </w:rPr>
        <w:t>cipación de los sanjuaninos en el "19° Congreso Argentino de Altas Capacidades-Identificar, entender y atender para mejorar el futuro", que se llevará a cabo en forma virtual, los días 20, 21 y 22 de octubre del 2022. El evento es organizado por la Asociación Altas Capacidades Argentina, ONG fundada en el año 2018, y que tiene como objetivo capacitar, i</w:t>
      </w:r>
      <w:r w:rsidRPr="00957F3F">
        <w:rPr>
          <w:rFonts w:ascii="Times New Roman" w:hAnsi="Times New Roman" w:cs="Times New Roman"/>
          <w:i/>
          <w:iCs/>
          <w:sz w:val="20"/>
          <w:szCs w:val="20"/>
        </w:rPr>
        <w:t>n</w:t>
      </w:r>
      <w:r w:rsidRPr="00957F3F">
        <w:rPr>
          <w:rFonts w:ascii="Times New Roman" w:hAnsi="Times New Roman" w:cs="Times New Roman"/>
          <w:i/>
          <w:iCs/>
          <w:sz w:val="20"/>
          <w:szCs w:val="20"/>
        </w:rPr>
        <w:t>formar y difundir la temática para poner en marcha políticas concretas y activas que plasmen en las aulas la atención educativa específica que estos n</w:t>
      </w:r>
      <w:r w:rsidRPr="00957F3F">
        <w:rPr>
          <w:rFonts w:ascii="Times New Roman" w:hAnsi="Times New Roman" w:cs="Times New Roman"/>
          <w:i/>
          <w:iCs/>
          <w:sz w:val="20"/>
          <w:szCs w:val="20"/>
        </w:rPr>
        <w:t>i</w:t>
      </w:r>
      <w:r w:rsidRPr="00957F3F">
        <w:rPr>
          <w:rFonts w:ascii="Times New Roman" w:hAnsi="Times New Roman" w:cs="Times New Roman"/>
          <w:i/>
          <w:iCs/>
          <w:sz w:val="20"/>
          <w:szCs w:val="20"/>
        </w:rPr>
        <w:t>ños niñas y adolescentes necesitan, teniendo en cue</w:t>
      </w:r>
      <w:r w:rsidRPr="00957F3F">
        <w:rPr>
          <w:rFonts w:ascii="Times New Roman" w:hAnsi="Times New Roman" w:cs="Times New Roman"/>
          <w:i/>
          <w:iCs/>
          <w:sz w:val="20"/>
          <w:szCs w:val="20"/>
        </w:rPr>
        <w:t>n</w:t>
      </w:r>
      <w:r w:rsidRPr="00957F3F">
        <w:rPr>
          <w:rFonts w:ascii="Times New Roman" w:hAnsi="Times New Roman" w:cs="Times New Roman"/>
          <w:i/>
          <w:iCs/>
          <w:sz w:val="20"/>
          <w:szCs w:val="20"/>
        </w:rPr>
        <w:t xml:space="preserve">ta lo dispuesto por la Ley Nacional de Educación. </w:t>
      </w:r>
    </w:p>
    <w:p w:rsidR="005F0646" w:rsidRDefault="00916C0A" w:rsidP="005F0646">
      <w:pPr>
        <w:spacing w:after="0" w:line="312" w:lineRule="auto"/>
        <w:ind w:firstLine="708"/>
        <w:jc w:val="both"/>
        <w:rPr>
          <w:rFonts w:ascii="Times New Roman" w:hAnsi="Times New Roman" w:cs="Times New Roman"/>
          <w:i/>
          <w:iCs/>
          <w:sz w:val="20"/>
          <w:szCs w:val="20"/>
        </w:rPr>
      </w:pPr>
      <w:r w:rsidRPr="00957F3F">
        <w:rPr>
          <w:rFonts w:ascii="Times New Roman" w:hAnsi="Times New Roman" w:cs="Times New Roman"/>
          <w:i/>
          <w:iCs/>
          <w:sz w:val="20"/>
          <w:szCs w:val="20"/>
        </w:rPr>
        <w:t>En este sentido, el Congreso tiene como o</w:t>
      </w:r>
      <w:r w:rsidRPr="00957F3F">
        <w:rPr>
          <w:rFonts w:ascii="Times New Roman" w:hAnsi="Times New Roman" w:cs="Times New Roman"/>
          <w:i/>
          <w:iCs/>
          <w:sz w:val="20"/>
          <w:szCs w:val="20"/>
        </w:rPr>
        <w:t>b</w:t>
      </w:r>
      <w:r w:rsidRPr="00957F3F">
        <w:rPr>
          <w:rFonts w:ascii="Times New Roman" w:hAnsi="Times New Roman" w:cs="Times New Roman"/>
          <w:i/>
          <w:iCs/>
          <w:sz w:val="20"/>
          <w:szCs w:val="20"/>
        </w:rPr>
        <w:t>jetivos: Favorecer un espacio que permita el encue</w:t>
      </w:r>
      <w:r w:rsidRPr="00957F3F">
        <w:rPr>
          <w:rFonts w:ascii="Times New Roman" w:hAnsi="Times New Roman" w:cs="Times New Roman"/>
          <w:i/>
          <w:iCs/>
          <w:sz w:val="20"/>
          <w:szCs w:val="20"/>
        </w:rPr>
        <w:t>n</w:t>
      </w:r>
      <w:r w:rsidRPr="00957F3F">
        <w:rPr>
          <w:rFonts w:ascii="Times New Roman" w:hAnsi="Times New Roman" w:cs="Times New Roman"/>
          <w:i/>
          <w:iCs/>
          <w:sz w:val="20"/>
          <w:szCs w:val="20"/>
        </w:rPr>
        <w:t>tro y análisis crítico de avances, perspectivas y des</w:t>
      </w:r>
      <w:r w:rsidRPr="00957F3F">
        <w:rPr>
          <w:rFonts w:ascii="Times New Roman" w:hAnsi="Times New Roman" w:cs="Times New Roman"/>
          <w:i/>
          <w:iCs/>
          <w:sz w:val="20"/>
          <w:szCs w:val="20"/>
        </w:rPr>
        <w:t>a</w:t>
      </w:r>
      <w:r w:rsidRPr="00957F3F">
        <w:rPr>
          <w:rFonts w:ascii="Times New Roman" w:hAnsi="Times New Roman" w:cs="Times New Roman"/>
          <w:i/>
          <w:iCs/>
          <w:sz w:val="20"/>
          <w:szCs w:val="20"/>
        </w:rPr>
        <w:t>fíos en la implementación de políticas y prácticas vinculadas a las altas capacidades. Debatir sobre los aspectos relacionados con la equidad en la form</w:t>
      </w:r>
      <w:r w:rsidRPr="00957F3F">
        <w:rPr>
          <w:rFonts w:ascii="Times New Roman" w:hAnsi="Times New Roman" w:cs="Times New Roman"/>
          <w:i/>
          <w:iCs/>
          <w:sz w:val="20"/>
          <w:szCs w:val="20"/>
        </w:rPr>
        <w:t>a</w:t>
      </w:r>
      <w:r w:rsidRPr="00957F3F">
        <w:rPr>
          <w:rFonts w:ascii="Times New Roman" w:hAnsi="Times New Roman" w:cs="Times New Roman"/>
          <w:i/>
          <w:iCs/>
          <w:sz w:val="20"/>
          <w:szCs w:val="20"/>
        </w:rPr>
        <w:t xml:space="preserve">ción superior en el área de la salud y la educación. </w:t>
      </w:r>
    </w:p>
    <w:p w:rsidR="00916C0A" w:rsidRDefault="00916C0A" w:rsidP="005F0646">
      <w:pPr>
        <w:spacing w:after="0" w:line="312" w:lineRule="auto"/>
        <w:ind w:firstLine="708"/>
        <w:jc w:val="both"/>
        <w:rPr>
          <w:rFonts w:ascii="Times New Roman" w:hAnsi="Times New Roman" w:cs="Times New Roman"/>
          <w:i/>
          <w:iCs/>
          <w:sz w:val="20"/>
          <w:szCs w:val="20"/>
        </w:rPr>
      </w:pPr>
      <w:r w:rsidRPr="00957F3F">
        <w:rPr>
          <w:rFonts w:ascii="Times New Roman" w:hAnsi="Times New Roman" w:cs="Times New Roman"/>
          <w:i/>
          <w:iCs/>
          <w:sz w:val="20"/>
          <w:szCs w:val="20"/>
        </w:rPr>
        <w:t>Destacar la importancia de una mirada i</w:t>
      </w:r>
      <w:r w:rsidRPr="00957F3F">
        <w:rPr>
          <w:rFonts w:ascii="Times New Roman" w:hAnsi="Times New Roman" w:cs="Times New Roman"/>
          <w:i/>
          <w:iCs/>
          <w:sz w:val="20"/>
          <w:szCs w:val="20"/>
        </w:rPr>
        <w:t>n</w:t>
      </w:r>
      <w:r w:rsidRPr="00957F3F">
        <w:rPr>
          <w:rFonts w:ascii="Times New Roman" w:hAnsi="Times New Roman" w:cs="Times New Roman"/>
          <w:i/>
          <w:iCs/>
          <w:sz w:val="20"/>
          <w:szCs w:val="20"/>
        </w:rPr>
        <w:t xml:space="preserve">tegral que incluya la diversidad, los vínculos, las emociones, la sociabilización, la enseñanza, y el </w:t>
      </w:r>
      <w:r w:rsidRPr="00957F3F">
        <w:rPr>
          <w:rFonts w:ascii="Times New Roman" w:hAnsi="Times New Roman" w:cs="Times New Roman"/>
          <w:i/>
          <w:iCs/>
          <w:sz w:val="20"/>
          <w:szCs w:val="20"/>
        </w:rPr>
        <w:lastRenderedPageBreak/>
        <w:t>aprendizaje. Valorar la importancia del trabajo ter</w:t>
      </w:r>
      <w:r w:rsidRPr="00957F3F">
        <w:rPr>
          <w:rFonts w:ascii="Times New Roman" w:hAnsi="Times New Roman" w:cs="Times New Roman"/>
          <w:i/>
          <w:iCs/>
          <w:sz w:val="20"/>
          <w:szCs w:val="20"/>
        </w:rPr>
        <w:t>a</w:t>
      </w:r>
      <w:r w:rsidRPr="00957F3F">
        <w:rPr>
          <w:rFonts w:ascii="Times New Roman" w:hAnsi="Times New Roman" w:cs="Times New Roman"/>
          <w:i/>
          <w:iCs/>
          <w:sz w:val="20"/>
          <w:szCs w:val="20"/>
        </w:rPr>
        <w:t>péutico dentro del aula y respecto a la familia. Act</w:t>
      </w:r>
      <w:r w:rsidRPr="00957F3F">
        <w:rPr>
          <w:rFonts w:ascii="Times New Roman" w:hAnsi="Times New Roman" w:cs="Times New Roman"/>
          <w:i/>
          <w:iCs/>
          <w:sz w:val="20"/>
          <w:szCs w:val="20"/>
        </w:rPr>
        <w:t>i</w:t>
      </w:r>
      <w:r w:rsidRPr="00957F3F">
        <w:rPr>
          <w:rFonts w:ascii="Times New Roman" w:hAnsi="Times New Roman" w:cs="Times New Roman"/>
          <w:i/>
          <w:iCs/>
          <w:sz w:val="20"/>
          <w:szCs w:val="20"/>
        </w:rPr>
        <w:t xml:space="preserve">var el estado de consciencia asociado al proceso de enseñanza aprendizaje. Motivar a los profesionales, familias y público en general, para tener en cuenta la </w:t>
      </w:r>
      <w:proofErr w:type="spellStart"/>
      <w:r w:rsidRPr="00957F3F">
        <w:rPr>
          <w:rFonts w:ascii="Times New Roman" w:hAnsi="Times New Roman" w:cs="Times New Roman"/>
          <w:i/>
          <w:iCs/>
          <w:sz w:val="20"/>
          <w:szCs w:val="20"/>
        </w:rPr>
        <w:t>neurodiversidad</w:t>
      </w:r>
      <w:proofErr w:type="spellEnd"/>
      <w:r w:rsidRPr="00957F3F">
        <w:rPr>
          <w:rFonts w:ascii="Times New Roman" w:hAnsi="Times New Roman" w:cs="Times New Roman"/>
          <w:i/>
          <w:iCs/>
          <w:sz w:val="20"/>
          <w:szCs w:val="20"/>
        </w:rPr>
        <w:t xml:space="preserve"> como oportunidad de fortalecimie</w:t>
      </w:r>
      <w:r w:rsidRPr="00957F3F">
        <w:rPr>
          <w:rFonts w:ascii="Times New Roman" w:hAnsi="Times New Roman" w:cs="Times New Roman"/>
          <w:i/>
          <w:iCs/>
          <w:sz w:val="20"/>
          <w:szCs w:val="20"/>
        </w:rPr>
        <w:t>n</w:t>
      </w:r>
      <w:r w:rsidRPr="00957F3F">
        <w:rPr>
          <w:rFonts w:ascii="Times New Roman" w:hAnsi="Times New Roman" w:cs="Times New Roman"/>
          <w:i/>
          <w:iCs/>
          <w:sz w:val="20"/>
          <w:szCs w:val="20"/>
        </w:rPr>
        <w:t>to grupal y no como barrera.</w:t>
      </w:r>
    </w:p>
    <w:p w:rsidR="005F0646" w:rsidRDefault="00916C0A" w:rsidP="00695E64">
      <w:pPr>
        <w:spacing w:after="0" w:line="312" w:lineRule="auto"/>
        <w:jc w:val="both"/>
        <w:rPr>
          <w:rFonts w:ascii="Times New Roman" w:hAnsi="Times New Roman" w:cs="Times New Roman"/>
          <w:i/>
          <w:iCs/>
          <w:sz w:val="20"/>
          <w:szCs w:val="20"/>
        </w:rPr>
      </w:pPr>
      <w:r w:rsidRPr="00957F3F">
        <w:rPr>
          <w:rFonts w:ascii="Times New Roman" w:hAnsi="Times New Roman" w:cs="Times New Roman"/>
          <w:i/>
          <w:iCs/>
          <w:sz w:val="20"/>
          <w:szCs w:val="20"/>
        </w:rPr>
        <w:t xml:space="preserve">Entre los disertantes, estarán presentes destacados profesionales internacionales, como: la Lic. Noemí Álvarez Boyero (ESPAÑA), Mg. Margarita </w:t>
      </w:r>
      <w:proofErr w:type="spellStart"/>
      <w:r w:rsidRPr="00957F3F">
        <w:rPr>
          <w:rFonts w:ascii="Times New Roman" w:hAnsi="Times New Roman" w:cs="Times New Roman"/>
          <w:i/>
          <w:iCs/>
          <w:sz w:val="20"/>
          <w:szCs w:val="20"/>
        </w:rPr>
        <w:t>Colodrón</w:t>
      </w:r>
      <w:proofErr w:type="spellEnd"/>
      <w:r w:rsidRPr="00957F3F">
        <w:rPr>
          <w:rFonts w:ascii="Times New Roman" w:hAnsi="Times New Roman" w:cs="Times New Roman"/>
          <w:i/>
          <w:iCs/>
          <w:sz w:val="20"/>
          <w:szCs w:val="20"/>
        </w:rPr>
        <w:t xml:space="preserve"> Nebreda-ESPAÑA, Lic. Joel Condori Vargas BOL</w:t>
      </w:r>
      <w:r w:rsidRPr="00957F3F">
        <w:rPr>
          <w:rFonts w:ascii="Times New Roman" w:hAnsi="Times New Roman" w:cs="Times New Roman"/>
          <w:i/>
          <w:iCs/>
          <w:sz w:val="20"/>
          <w:szCs w:val="20"/>
        </w:rPr>
        <w:t>I</w:t>
      </w:r>
      <w:r w:rsidRPr="00957F3F">
        <w:rPr>
          <w:rFonts w:ascii="Times New Roman" w:hAnsi="Times New Roman" w:cs="Times New Roman"/>
          <w:i/>
          <w:iCs/>
          <w:sz w:val="20"/>
          <w:szCs w:val="20"/>
        </w:rPr>
        <w:t xml:space="preserve">VIA, Dra. María Leonor Conejeros Solar CHILE, Prof. Denise de Souza </w:t>
      </w:r>
      <w:proofErr w:type="spellStart"/>
      <w:r w:rsidRPr="00957F3F">
        <w:rPr>
          <w:rFonts w:ascii="Times New Roman" w:hAnsi="Times New Roman" w:cs="Times New Roman"/>
          <w:i/>
          <w:iCs/>
          <w:sz w:val="20"/>
          <w:szCs w:val="20"/>
        </w:rPr>
        <w:t>Fleith</w:t>
      </w:r>
      <w:proofErr w:type="spellEnd"/>
      <w:r w:rsidRPr="00957F3F">
        <w:rPr>
          <w:rFonts w:ascii="Times New Roman" w:hAnsi="Times New Roman" w:cs="Times New Roman"/>
          <w:i/>
          <w:iCs/>
          <w:sz w:val="20"/>
          <w:szCs w:val="20"/>
        </w:rPr>
        <w:t xml:space="preserve"> BRASIL, Lic. Verónica </w:t>
      </w:r>
      <w:proofErr w:type="spellStart"/>
      <w:r w:rsidRPr="00957F3F">
        <w:rPr>
          <w:rFonts w:ascii="Times New Roman" w:hAnsi="Times New Roman" w:cs="Times New Roman"/>
          <w:i/>
          <w:iCs/>
          <w:sz w:val="20"/>
          <w:szCs w:val="20"/>
        </w:rPr>
        <w:t>Durá</w:t>
      </w:r>
      <w:proofErr w:type="spellEnd"/>
      <w:r w:rsidRPr="00957F3F">
        <w:rPr>
          <w:rFonts w:ascii="Times New Roman" w:hAnsi="Times New Roman" w:cs="Times New Roman"/>
          <w:i/>
          <w:iCs/>
          <w:sz w:val="20"/>
          <w:szCs w:val="20"/>
        </w:rPr>
        <w:t xml:space="preserve"> PARAGUAY, Dra. María Paz Gómez </w:t>
      </w:r>
      <w:proofErr w:type="spellStart"/>
      <w:r w:rsidRPr="00957F3F">
        <w:rPr>
          <w:rFonts w:ascii="Times New Roman" w:hAnsi="Times New Roman" w:cs="Times New Roman"/>
          <w:i/>
          <w:iCs/>
          <w:sz w:val="20"/>
          <w:szCs w:val="20"/>
        </w:rPr>
        <w:t>Arizaga</w:t>
      </w:r>
      <w:proofErr w:type="spellEnd"/>
      <w:r w:rsidRPr="00957F3F">
        <w:rPr>
          <w:rFonts w:ascii="Times New Roman" w:hAnsi="Times New Roman" w:cs="Times New Roman"/>
          <w:i/>
          <w:iCs/>
          <w:sz w:val="20"/>
          <w:szCs w:val="20"/>
        </w:rPr>
        <w:t xml:space="preserve"> CHILE, Ximena Gómez Martín CHILE, Mg. Enrique </w:t>
      </w:r>
      <w:proofErr w:type="spellStart"/>
      <w:r w:rsidRPr="00957F3F">
        <w:rPr>
          <w:rFonts w:ascii="Times New Roman" w:hAnsi="Times New Roman" w:cs="Times New Roman"/>
          <w:i/>
          <w:iCs/>
          <w:sz w:val="20"/>
          <w:szCs w:val="20"/>
        </w:rPr>
        <w:t>Latorres</w:t>
      </w:r>
      <w:proofErr w:type="spellEnd"/>
      <w:r w:rsidRPr="00957F3F">
        <w:rPr>
          <w:rFonts w:ascii="Times New Roman" w:hAnsi="Times New Roman" w:cs="Times New Roman"/>
          <w:i/>
          <w:iCs/>
          <w:sz w:val="20"/>
          <w:szCs w:val="20"/>
        </w:rPr>
        <w:t xml:space="preserve"> URUGUAY, Lic. Karen </w:t>
      </w:r>
      <w:proofErr w:type="spellStart"/>
      <w:r w:rsidRPr="00957F3F">
        <w:rPr>
          <w:rFonts w:ascii="Times New Roman" w:hAnsi="Times New Roman" w:cs="Times New Roman"/>
          <w:i/>
          <w:iCs/>
          <w:sz w:val="20"/>
          <w:szCs w:val="20"/>
        </w:rPr>
        <w:t>Bendelman</w:t>
      </w:r>
      <w:proofErr w:type="spellEnd"/>
      <w:r w:rsidRPr="00957F3F">
        <w:rPr>
          <w:rFonts w:ascii="Times New Roman" w:hAnsi="Times New Roman" w:cs="Times New Roman"/>
          <w:i/>
          <w:iCs/>
          <w:sz w:val="20"/>
          <w:szCs w:val="20"/>
        </w:rPr>
        <w:t xml:space="preserve"> UR</w:t>
      </w:r>
      <w:r w:rsidRPr="00957F3F">
        <w:rPr>
          <w:rFonts w:ascii="Times New Roman" w:hAnsi="Times New Roman" w:cs="Times New Roman"/>
          <w:i/>
          <w:iCs/>
          <w:sz w:val="20"/>
          <w:szCs w:val="20"/>
        </w:rPr>
        <w:t>U</w:t>
      </w:r>
      <w:r w:rsidRPr="00957F3F">
        <w:rPr>
          <w:rFonts w:ascii="Times New Roman" w:hAnsi="Times New Roman" w:cs="Times New Roman"/>
          <w:i/>
          <w:iCs/>
          <w:sz w:val="20"/>
          <w:szCs w:val="20"/>
        </w:rPr>
        <w:t xml:space="preserve">GUAY, Lic. Javier Pérez Aznar ESPAÑA, Mg. y Dra. Susana Graciela Pérez Barrera - URUGUAY, Dra. Luz F. Pérez ESPAÑA, Dr. Joseph S. </w:t>
      </w:r>
      <w:proofErr w:type="spellStart"/>
      <w:r w:rsidRPr="00957F3F">
        <w:rPr>
          <w:rFonts w:ascii="Times New Roman" w:hAnsi="Times New Roman" w:cs="Times New Roman"/>
          <w:i/>
          <w:iCs/>
          <w:sz w:val="20"/>
          <w:szCs w:val="20"/>
        </w:rPr>
        <w:t>Renzulli</w:t>
      </w:r>
      <w:proofErr w:type="spellEnd"/>
      <w:r w:rsidRPr="00957F3F">
        <w:rPr>
          <w:rFonts w:ascii="Times New Roman" w:hAnsi="Times New Roman" w:cs="Times New Roman"/>
          <w:i/>
          <w:iCs/>
          <w:sz w:val="20"/>
          <w:szCs w:val="20"/>
        </w:rPr>
        <w:t xml:space="preserve"> EEUU, Dra. </w:t>
      </w:r>
      <w:proofErr w:type="spellStart"/>
      <w:r w:rsidRPr="00957F3F">
        <w:rPr>
          <w:rFonts w:ascii="Times New Roman" w:hAnsi="Times New Roman" w:cs="Times New Roman"/>
          <w:i/>
          <w:iCs/>
          <w:sz w:val="20"/>
          <w:szCs w:val="20"/>
        </w:rPr>
        <w:t>Rosabel</w:t>
      </w:r>
      <w:proofErr w:type="spellEnd"/>
      <w:r w:rsidRPr="00957F3F">
        <w:rPr>
          <w:rFonts w:ascii="Times New Roman" w:hAnsi="Times New Roman" w:cs="Times New Roman"/>
          <w:i/>
          <w:iCs/>
          <w:sz w:val="20"/>
          <w:szCs w:val="20"/>
        </w:rPr>
        <w:t xml:space="preserve"> Rodríguez </w:t>
      </w:r>
      <w:proofErr w:type="spellStart"/>
      <w:r w:rsidRPr="00957F3F">
        <w:rPr>
          <w:rFonts w:ascii="Times New Roman" w:hAnsi="Times New Roman" w:cs="Times New Roman"/>
          <w:i/>
          <w:iCs/>
          <w:sz w:val="20"/>
          <w:szCs w:val="20"/>
        </w:rPr>
        <w:t>Rodríguez</w:t>
      </w:r>
      <w:proofErr w:type="spellEnd"/>
      <w:r w:rsidRPr="00957F3F">
        <w:rPr>
          <w:rFonts w:ascii="Times New Roman" w:hAnsi="Times New Roman" w:cs="Times New Roman"/>
          <w:i/>
          <w:iCs/>
          <w:sz w:val="20"/>
          <w:szCs w:val="20"/>
        </w:rPr>
        <w:t xml:space="preserve"> - ESPAÑA, Lic. Belén Ros ESPAÑA, Mg. María Sánchez </w:t>
      </w:r>
      <w:proofErr w:type="spellStart"/>
      <w:r w:rsidRPr="00957F3F">
        <w:rPr>
          <w:rFonts w:ascii="Times New Roman" w:hAnsi="Times New Roman" w:cs="Times New Roman"/>
          <w:i/>
          <w:iCs/>
          <w:sz w:val="20"/>
          <w:szCs w:val="20"/>
        </w:rPr>
        <w:t>Dauder</w:t>
      </w:r>
      <w:proofErr w:type="spellEnd"/>
      <w:r w:rsidRPr="00957F3F">
        <w:rPr>
          <w:rFonts w:ascii="Times New Roman" w:hAnsi="Times New Roman" w:cs="Times New Roman"/>
          <w:i/>
          <w:iCs/>
          <w:sz w:val="20"/>
          <w:szCs w:val="20"/>
        </w:rPr>
        <w:t xml:space="preserve"> ESPAÑA, Dra. Katia Sandoval Rodríguez CHILE, Lic. Jeanne </w:t>
      </w:r>
      <w:proofErr w:type="spellStart"/>
      <w:r w:rsidRPr="00957F3F">
        <w:rPr>
          <w:rFonts w:ascii="Times New Roman" w:hAnsi="Times New Roman" w:cs="Times New Roman"/>
          <w:i/>
          <w:iCs/>
          <w:sz w:val="20"/>
          <w:szCs w:val="20"/>
        </w:rPr>
        <w:t>Siaud-Facchin</w:t>
      </w:r>
      <w:proofErr w:type="spellEnd"/>
      <w:r w:rsidRPr="00957F3F">
        <w:rPr>
          <w:rFonts w:ascii="Times New Roman" w:hAnsi="Times New Roman" w:cs="Times New Roman"/>
          <w:i/>
          <w:iCs/>
          <w:sz w:val="20"/>
          <w:szCs w:val="20"/>
        </w:rPr>
        <w:t xml:space="preserve"> FRANCIA, Dra. María de los Dolores </w:t>
      </w:r>
      <w:proofErr w:type="spellStart"/>
      <w:r w:rsidRPr="00957F3F">
        <w:rPr>
          <w:rFonts w:ascii="Times New Roman" w:hAnsi="Times New Roman" w:cs="Times New Roman"/>
          <w:i/>
          <w:iCs/>
          <w:sz w:val="20"/>
          <w:szCs w:val="20"/>
        </w:rPr>
        <w:t>Valadéz</w:t>
      </w:r>
      <w:proofErr w:type="spellEnd"/>
      <w:r w:rsidRPr="00957F3F">
        <w:rPr>
          <w:rFonts w:ascii="Times New Roman" w:hAnsi="Times New Roman" w:cs="Times New Roman"/>
          <w:i/>
          <w:iCs/>
          <w:sz w:val="20"/>
          <w:szCs w:val="20"/>
        </w:rPr>
        <w:t xml:space="preserve"> Sierra - MÉXICO. En tanto que</w:t>
      </w:r>
      <w:r>
        <w:rPr>
          <w:rFonts w:ascii="Times New Roman" w:hAnsi="Times New Roman" w:cs="Times New Roman"/>
          <w:i/>
          <w:iCs/>
          <w:sz w:val="20"/>
          <w:szCs w:val="20"/>
        </w:rPr>
        <w:t>,</w:t>
      </w:r>
      <w:r w:rsidRPr="00957F3F">
        <w:rPr>
          <w:rFonts w:ascii="Times New Roman" w:hAnsi="Times New Roman" w:cs="Times New Roman"/>
          <w:i/>
          <w:iCs/>
          <w:sz w:val="20"/>
          <w:szCs w:val="20"/>
        </w:rPr>
        <w:t xml:space="preserve"> de Argentina contaremos con la presencia de: la Lic. Romina Aguilar, Lic. María Eugenia </w:t>
      </w:r>
      <w:proofErr w:type="spellStart"/>
      <w:r w:rsidRPr="00957F3F">
        <w:rPr>
          <w:rFonts w:ascii="Times New Roman" w:hAnsi="Times New Roman" w:cs="Times New Roman"/>
          <w:i/>
          <w:iCs/>
          <w:sz w:val="20"/>
          <w:szCs w:val="20"/>
        </w:rPr>
        <w:t>Alvero</w:t>
      </w:r>
      <w:proofErr w:type="spellEnd"/>
      <w:r w:rsidRPr="00957F3F">
        <w:rPr>
          <w:rFonts w:ascii="Times New Roman" w:hAnsi="Times New Roman" w:cs="Times New Roman"/>
          <w:i/>
          <w:iCs/>
          <w:sz w:val="20"/>
          <w:szCs w:val="20"/>
        </w:rPr>
        <w:t xml:space="preserve">, Lic. Paula </w:t>
      </w:r>
      <w:proofErr w:type="spellStart"/>
      <w:r w:rsidRPr="00957F3F">
        <w:rPr>
          <w:rFonts w:ascii="Times New Roman" w:hAnsi="Times New Roman" w:cs="Times New Roman"/>
          <w:i/>
          <w:iCs/>
          <w:sz w:val="20"/>
          <w:szCs w:val="20"/>
        </w:rPr>
        <w:t>Autino</w:t>
      </w:r>
      <w:proofErr w:type="spellEnd"/>
      <w:r w:rsidRPr="00957F3F">
        <w:rPr>
          <w:rFonts w:ascii="Times New Roman" w:hAnsi="Times New Roman" w:cs="Times New Roman"/>
          <w:i/>
          <w:iCs/>
          <w:sz w:val="20"/>
          <w:szCs w:val="20"/>
        </w:rPr>
        <w:t>, Lic. Gabriela Silvana (Ayudarte), Lic. Nicolás Becerra, Lic. Haydee Lorena Cruz, Lic. Fel</w:t>
      </w:r>
      <w:r w:rsidRPr="00957F3F">
        <w:rPr>
          <w:rFonts w:ascii="Times New Roman" w:hAnsi="Times New Roman" w:cs="Times New Roman"/>
          <w:i/>
          <w:iCs/>
          <w:sz w:val="20"/>
          <w:szCs w:val="20"/>
        </w:rPr>
        <w:t>i</w:t>
      </w:r>
      <w:r w:rsidRPr="00957F3F">
        <w:rPr>
          <w:rFonts w:ascii="Times New Roman" w:hAnsi="Times New Roman" w:cs="Times New Roman"/>
          <w:i/>
          <w:iCs/>
          <w:sz w:val="20"/>
          <w:szCs w:val="20"/>
        </w:rPr>
        <w:t xml:space="preserve">pe de </w:t>
      </w:r>
      <w:proofErr w:type="spellStart"/>
      <w:r w:rsidRPr="00957F3F">
        <w:rPr>
          <w:rFonts w:ascii="Times New Roman" w:hAnsi="Times New Roman" w:cs="Times New Roman"/>
          <w:i/>
          <w:iCs/>
          <w:sz w:val="20"/>
          <w:szCs w:val="20"/>
        </w:rPr>
        <w:t>Stefani</w:t>
      </w:r>
      <w:proofErr w:type="spellEnd"/>
      <w:r w:rsidRPr="00957F3F">
        <w:rPr>
          <w:rFonts w:ascii="Times New Roman" w:hAnsi="Times New Roman" w:cs="Times New Roman"/>
          <w:i/>
          <w:iCs/>
          <w:sz w:val="20"/>
          <w:szCs w:val="20"/>
        </w:rPr>
        <w:t xml:space="preserve">, Lic. Laura </w:t>
      </w:r>
      <w:proofErr w:type="spellStart"/>
      <w:r w:rsidRPr="00957F3F">
        <w:rPr>
          <w:rFonts w:ascii="Times New Roman" w:hAnsi="Times New Roman" w:cs="Times New Roman"/>
          <w:i/>
          <w:iCs/>
          <w:sz w:val="20"/>
          <w:szCs w:val="20"/>
        </w:rPr>
        <w:t>Diz</w:t>
      </w:r>
      <w:proofErr w:type="spellEnd"/>
      <w:r w:rsidRPr="00957F3F">
        <w:rPr>
          <w:rFonts w:ascii="Times New Roman" w:hAnsi="Times New Roman" w:cs="Times New Roman"/>
          <w:i/>
          <w:iCs/>
          <w:sz w:val="20"/>
          <w:szCs w:val="20"/>
        </w:rPr>
        <w:t xml:space="preserve">, Dra. S. Sol </w:t>
      </w:r>
      <w:proofErr w:type="spellStart"/>
      <w:r w:rsidRPr="00957F3F">
        <w:rPr>
          <w:rFonts w:ascii="Times New Roman" w:hAnsi="Times New Roman" w:cs="Times New Roman"/>
          <w:i/>
          <w:iCs/>
          <w:sz w:val="20"/>
          <w:szCs w:val="20"/>
        </w:rPr>
        <w:t>Fiorino</w:t>
      </w:r>
      <w:proofErr w:type="spellEnd"/>
      <w:r w:rsidRPr="00957F3F">
        <w:rPr>
          <w:rFonts w:ascii="Times New Roman" w:hAnsi="Times New Roman" w:cs="Times New Roman"/>
          <w:i/>
          <w:iCs/>
          <w:sz w:val="20"/>
          <w:szCs w:val="20"/>
        </w:rPr>
        <w:t xml:space="preserve">, Lic. Carla </w:t>
      </w:r>
      <w:proofErr w:type="spellStart"/>
      <w:r w:rsidRPr="00957F3F">
        <w:rPr>
          <w:rFonts w:ascii="Times New Roman" w:hAnsi="Times New Roman" w:cs="Times New Roman"/>
          <w:i/>
          <w:iCs/>
          <w:sz w:val="20"/>
          <w:szCs w:val="20"/>
        </w:rPr>
        <w:t>Giovana</w:t>
      </w:r>
      <w:proofErr w:type="spellEnd"/>
      <w:r w:rsidRPr="00957F3F">
        <w:rPr>
          <w:rFonts w:ascii="Times New Roman" w:hAnsi="Times New Roman" w:cs="Times New Roman"/>
          <w:i/>
          <w:iCs/>
          <w:sz w:val="20"/>
          <w:szCs w:val="20"/>
        </w:rPr>
        <w:t xml:space="preserve">, Mg. Delia Góngora, Lic. </w:t>
      </w:r>
      <w:proofErr w:type="spellStart"/>
      <w:r w:rsidRPr="00957F3F">
        <w:rPr>
          <w:rFonts w:ascii="Times New Roman" w:hAnsi="Times New Roman" w:cs="Times New Roman"/>
          <w:i/>
          <w:iCs/>
          <w:sz w:val="20"/>
          <w:szCs w:val="20"/>
        </w:rPr>
        <w:t>Gretel</w:t>
      </w:r>
      <w:proofErr w:type="spellEnd"/>
      <w:r w:rsidRPr="00957F3F">
        <w:rPr>
          <w:rFonts w:ascii="Times New Roman" w:hAnsi="Times New Roman" w:cs="Times New Roman"/>
          <w:i/>
          <w:iCs/>
          <w:sz w:val="20"/>
          <w:szCs w:val="20"/>
        </w:rPr>
        <w:t xml:space="preserve"> Hernández, Dra. Paula </w:t>
      </w:r>
      <w:proofErr w:type="spellStart"/>
      <w:r w:rsidRPr="00957F3F">
        <w:rPr>
          <w:rFonts w:ascii="Times New Roman" w:hAnsi="Times New Roman" w:cs="Times New Roman"/>
          <w:i/>
          <w:iCs/>
          <w:sz w:val="20"/>
          <w:szCs w:val="20"/>
        </w:rPr>
        <w:t>Irueste</w:t>
      </w:r>
      <w:proofErr w:type="spellEnd"/>
      <w:r w:rsidRPr="00957F3F">
        <w:rPr>
          <w:rFonts w:ascii="Times New Roman" w:hAnsi="Times New Roman" w:cs="Times New Roman"/>
          <w:i/>
          <w:iCs/>
          <w:sz w:val="20"/>
          <w:szCs w:val="20"/>
        </w:rPr>
        <w:t xml:space="preserve">, Lic. Daniel Levy, Lic. Cristina </w:t>
      </w:r>
      <w:proofErr w:type="spellStart"/>
      <w:r w:rsidRPr="00957F3F">
        <w:rPr>
          <w:rFonts w:ascii="Times New Roman" w:hAnsi="Times New Roman" w:cs="Times New Roman"/>
          <w:i/>
          <w:iCs/>
          <w:sz w:val="20"/>
          <w:szCs w:val="20"/>
        </w:rPr>
        <w:t>Lovari</w:t>
      </w:r>
      <w:proofErr w:type="spellEnd"/>
      <w:r w:rsidRPr="00957F3F">
        <w:rPr>
          <w:rFonts w:ascii="Times New Roman" w:hAnsi="Times New Roman" w:cs="Times New Roman"/>
          <w:i/>
          <w:iCs/>
          <w:sz w:val="20"/>
          <w:szCs w:val="20"/>
        </w:rPr>
        <w:t xml:space="preserve">, Prof. Julio César Luna, </w:t>
      </w:r>
      <w:proofErr w:type="spellStart"/>
      <w:r w:rsidRPr="00957F3F">
        <w:rPr>
          <w:rFonts w:ascii="Times New Roman" w:hAnsi="Times New Roman" w:cs="Times New Roman"/>
          <w:i/>
          <w:iCs/>
          <w:sz w:val="20"/>
          <w:szCs w:val="20"/>
        </w:rPr>
        <w:t>Dip</w:t>
      </w:r>
      <w:proofErr w:type="spellEnd"/>
      <w:r w:rsidRPr="00957F3F">
        <w:rPr>
          <w:rFonts w:ascii="Times New Roman" w:hAnsi="Times New Roman" w:cs="Times New Roman"/>
          <w:i/>
          <w:iCs/>
          <w:sz w:val="20"/>
          <w:szCs w:val="20"/>
        </w:rPr>
        <w:t>. Aleja</w:t>
      </w:r>
      <w:r w:rsidRPr="00957F3F">
        <w:rPr>
          <w:rFonts w:ascii="Times New Roman" w:hAnsi="Times New Roman" w:cs="Times New Roman"/>
          <w:i/>
          <w:iCs/>
          <w:sz w:val="20"/>
          <w:szCs w:val="20"/>
        </w:rPr>
        <w:t>n</w:t>
      </w:r>
      <w:r w:rsidRPr="00957F3F">
        <w:rPr>
          <w:rFonts w:ascii="Times New Roman" w:hAnsi="Times New Roman" w:cs="Times New Roman"/>
          <w:i/>
          <w:iCs/>
          <w:sz w:val="20"/>
          <w:szCs w:val="20"/>
        </w:rPr>
        <w:t xml:space="preserve">dra del Huerto </w:t>
      </w:r>
      <w:proofErr w:type="spellStart"/>
      <w:r w:rsidRPr="00957F3F">
        <w:rPr>
          <w:rFonts w:ascii="Times New Roman" w:hAnsi="Times New Roman" w:cs="Times New Roman"/>
          <w:i/>
          <w:iCs/>
          <w:sz w:val="20"/>
          <w:szCs w:val="20"/>
        </w:rPr>
        <w:t>Obeid</w:t>
      </w:r>
      <w:proofErr w:type="spellEnd"/>
      <w:r w:rsidRPr="00957F3F">
        <w:rPr>
          <w:rFonts w:ascii="Times New Roman" w:hAnsi="Times New Roman" w:cs="Times New Roman"/>
          <w:i/>
          <w:iCs/>
          <w:sz w:val="20"/>
          <w:szCs w:val="20"/>
        </w:rPr>
        <w:t xml:space="preserve">, Lic. Soledad </w:t>
      </w:r>
      <w:proofErr w:type="spellStart"/>
      <w:r w:rsidRPr="00957F3F">
        <w:rPr>
          <w:rFonts w:ascii="Times New Roman" w:hAnsi="Times New Roman" w:cs="Times New Roman"/>
          <w:i/>
          <w:iCs/>
          <w:sz w:val="20"/>
          <w:szCs w:val="20"/>
        </w:rPr>
        <w:t>Osés</w:t>
      </w:r>
      <w:proofErr w:type="spellEnd"/>
      <w:r w:rsidRPr="00957F3F">
        <w:rPr>
          <w:rFonts w:ascii="Times New Roman" w:hAnsi="Times New Roman" w:cs="Times New Roman"/>
          <w:i/>
          <w:iCs/>
          <w:sz w:val="20"/>
          <w:szCs w:val="20"/>
        </w:rPr>
        <w:t xml:space="preserve">, Lic. Clarisa </w:t>
      </w:r>
      <w:proofErr w:type="spellStart"/>
      <w:r w:rsidRPr="00957F3F">
        <w:rPr>
          <w:rFonts w:ascii="Times New Roman" w:hAnsi="Times New Roman" w:cs="Times New Roman"/>
          <w:i/>
          <w:iCs/>
          <w:sz w:val="20"/>
          <w:szCs w:val="20"/>
        </w:rPr>
        <w:t>Pastorino</w:t>
      </w:r>
      <w:proofErr w:type="spellEnd"/>
      <w:r w:rsidRPr="00957F3F">
        <w:rPr>
          <w:rFonts w:ascii="Times New Roman" w:hAnsi="Times New Roman" w:cs="Times New Roman"/>
          <w:i/>
          <w:iCs/>
          <w:sz w:val="20"/>
          <w:szCs w:val="20"/>
        </w:rPr>
        <w:t>, Lic. María Fernanda Peralta, Sec. G</w:t>
      </w:r>
      <w:r w:rsidRPr="00957F3F">
        <w:rPr>
          <w:rFonts w:ascii="Times New Roman" w:hAnsi="Times New Roman" w:cs="Times New Roman"/>
          <w:i/>
          <w:iCs/>
          <w:sz w:val="20"/>
          <w:szCs w:val="20"/>
        </w:rPr>
        <w:t>a</w:t>
      </w:r>
      <w:r w:rsidRPr="00957F3F">
        <w:rPr>
          <w:rFonts w:ascii="Times New Roman" w:hAnsi="Times New Roman" w:cs="Times New Roman"/>
          <w:i/>
          <w:iCs/>
          <w:sz w:val="20"/>
          <w:szCs w:val="20"/>
        </w:rPr>
        <w:t xml:space="preserve">briela Pereira da Silva, Lic. Diego Abel Pérez, Dra. Tamara Portas, Dr. Daniel </w:t>
      </w:r>
      <w:proofErr w:type="spellStart"/>
      <w:r w:rsidRPr="00957F3F">
        <w:rPr>
          <w:rFonts w:ascii="Times New Roman" w:hAnsi="Times New Roman" w:cs="Times New Roman"/>
          <w:i/>
          <w:iCs/>
          <w:sz w:val="20"/>
          <w:szCs w:val="20"/>
        </w:rPr>
        <w:t>Ricart</w:t>
      </w:r>
      <w:proofErr w:type="spellEnd"/>
      <w:r w:rsidRPr="00957F3F">
        <w:rPr>
          <w:rFonts w:ascii="Times New Roman" w:hAnsi="Times New Roman" w:cs="Times New Roman"/>
          <w:i/>
          <w:iCs/>
          <w:sz w:val="20"/>
          <w:szCs w:val="20"/>
        </w:rPr>
        <w:t xml:space="preserve">, Dra. Mariela Rodríguez </w:t>
      </w:r>
      <w:proofErr w:type="spellStart"/>
      <w:r w:rsidRPr="00957F3F">
        <w:rPr>
          <w:rFonts w:ascii="Times New Roman" w:hAnsi="Times New Roman" w:cs="Times New Roman"/>
          <w:i/>
          <w:iCs/>
          <w:sz w:val="20"/>
          <w:szCs w:val="20"/>
        </w:rPr>
        <w:t>Dayan</w:t>
      </w:r>
      <w:proofErr w:type="spellEnd"/>
      <w:r w:rsidRPr="00957F3F">
        <w:rPr>
          <w:rFonts w:ascii="Times New Roman" w:hAnsi="Times New Roman" w:cs="Times New Roman"/>
          <w:i/>
          <w:iCs/>
          <w:sz w:val="20"/>
          <w:szCs w:val="20"/>
        </w:rPr>
        <w:t xml:space="preserve">, Lic. </w:t>
      </w:r>
      <w:proofErr w:type="spellStart"/>
      <w:r w:rsidRPr="00957F3F">
        <w:rPr>
          <w:rFonts w:ascii="Times New Roman" w:hAnsi="Times New Roman" w:cs="Times New Roman"/>
          <w:i/>
          <w:iCs/>
          <w:sz w:val="20"/>
          <w:szCs w:val="20"/>
        </w:rPr>
        <w:t>Ailen</w:t>
      </w:r>
      <w:proofErr w:type="spellEnd"/>
      <w:r w:rsidRPr="00957F3F">
        <w:rPr>
          <w:rFonts w:ascii="Times New Roman" w:hAnsi="Times New Roman" w:cs="Times New Roman"/>
          <w:i/>
          <w:iCs/>
          <w:sz w:val="20"/>
          <w:szCs w:val="20"/>
        </w:rPr>
        <w:t xml:space="preserve"> Saco, Lic. Mariela Ve</w:t>
      </w:r>
      <w:r w:rsidRPr="00957F3F">
        <w:rPr>
          <w:rFonts w:ascii="Times New Roman" w:hAnsi="Times New Roman" w:cs="Times New Roman"/>
          <w:i/>
          <w:iCs/>
          <w:sz w:val="20"/>
          <w:szCs w:val="20"/>
        </w:rPr>
        <w:t>r</w:t>
      </w:r>
      <w:r w:rsidRPr="00957F3F">
        <w:rPr>
          <w:rFonts w:ascii="Times New Roman" w:hAnsi="Times New Roman" w:cs="Times New Roman"/>
          <w:i/>
          <w:iCs/>
          <w:sz w:val="20"/>
          <w:szCs w:val="20"/>
        </w:rPr>
        <w:t xml:space="preserve">gara </w:t>
      </w:r>
      <w:proofErr w:type="spellStart"/>
      <w:r w:rsidRPr="00957F3F">
        <w:rPr>
          <w:rFonts w:ascii="Times New Roman" w:hAnsi="Times New Roman" w:cs="Times New Roman"/>
          <w:i/>
          <w:iCs/>
          <w:sz w:val="20"/>
          <w:szCs w:val="20"/>
        </w:rPr>
        <w:t>Panzeri</w:t>
      </w:r>
      <w:proofErr w:type="spellEnd"/>
      <w:r w:rsidRPr="00957F3F">
        <w:rPr>
          <w:rFonts w:ascii="Times New Roman" w:hAnsi="Times New Roman" w:cs="Times New Roman"/>
          <w:i/>
          <w:iCs/>
          <w:sz w:val="20"/>
          <w:szCs w:val="20"/>
        </w:rPr>
        <w:t xml:space="preserve">, Lic. Marianela </w:t>
      </w:r>
      <w:proofErr w:type="spellStart"/>
      <w:r w:rsidRPr="00957F3F">
        <w:rPr>
          <w:rFonts w:ascii="Times New Roman" w:hAnsi="Times New Roman" w:cs="Times New Roman"/>
          <w:i/>
          <w:iCs/>
          <w:sz w:val="20"/>
          <w:szCs w:val="20"/>
        </w:rPr>
        <w:t>Ziraldo</w:t>
      </w:r>
      <w:proofErr w:type="spellEnd"/>
      <w:r w:rsidRPr="00957F3F">
        <w:rPr>
          <w:rFonts w:ascii="Times New Roman" w:hAnsi="Times New Roman" w:cs="Times New Roman"/>
          <w:i/>
          <w:iCs/>
          <w:sz w:val="20"/>
          <w:szCs w:val="20"/>
        </w:rPr>
        <w:t xml:space="preserve">, Lic. Patricio </w:t>
      </w:r>
      <w:proofErr w:type="spellStart"/>
      <w:r w:rsidRPr="00957F3F">
        <w:rPr>
          <w:rFonts w:ascii="Times New Roman" w:hAnsi="Times New Roman" w:cs="Times New Roman"/>
          <w:i/>
          <w:iCs/>
          <w:sz w:val="20"/>
          <w:szCs w:val="20"/>
        </w:rPr>
        <w:t>Zunini</w:t>
      </w:r>
      <w:proofErr w:type="spellEnd"/>
      <w:r w:rsidRPr="00957F3F">
        <w:rPr>
          <w:rFonts w:ascii="Times New Roman" w:hAnsi="Times New Roman" w:cs="Times New Roman"/>
          <w:i/>
          <w:iCs/>
          <w:sz w:val="20"/>
          <w:szCs w:val="20"/>
        </w:rPr>
        <w:t xml:space="preserve"> y la Lic. María </w:t>
      </w:r>
      <w:proofErr w:type="spellStart"/>
      <w:r w:rsidRPr="00957F3F">
        <w:rPr>
          <w:rFonts w:ascii="Times New Roman" w:hAnsi="Times New Roman" w:cs="Times New Roman"/>
          <w:i/>
          <w:iCs/>
          <w:sz w:val="20"/>
          <w:szCs w:val="20"/>
        </w:rPr>
        <w:t>Zysman</w:t>
      </w:r>
      <w:proofErr w:type="spellEnd"/>
      <w:r w:rsidRPr="00957F3F">
        <w:rPr>
          <w:rFonts w:ascii="Times New Roman" w:hAnsi="Times New Roman" w:cs="Times New Roman"/>
          <w:i/>
          <w:iCs/>
          <w:sz w:val="20"/>
          <w:szCs w:val="20"/>
        </w:rPr>
        <w:t xml:space="preserve">. Sus exposiciones se desarrollarán a lo largo de 3 días, del 20 al 22 de octubre a través de la plataforma virtual </w:t>
      </w:r>
      <w:r w:rsidR="005F0646">
        <w:rPr>
          <w:rFonts w:ascii="Times New Roman" w:hAnsi="Times New Roman" w:cs="Times New Roman"/>
          <w:i/>
          <w:iCs/>
          <w:sz w:val="20"/>
          <w:szCs w:val="20"/>
        </w:rPr>
        <w:t>w</w:t>
      </w:r>
      <w:r w:rsidRPr="00957F3F">
        <w:rPr>
          <w:rFonts w:ascii="Times New Roman" w:hAnsi="Times New Roman" w:cs="Times New Roman"/>
          <w:i/>
          <w:iCs/>
          <w:sz w:val="20"/>
          <w:szCs w:val="20"/>
        </w:rPr>
        <w:t xml:space="preserve">ww.congresoargentinodealtascapacidades.ar". </w:t>
      </w:r>
    </w:p>
    <w:p w:rsidR="00916C0A" w:rsidRDefault="00916C0A" w:rsidP="00D15135">
      <w:pPr>
        <w:spacing w:after="0" w:line="312" w:lineRule="auto"/>
        <w:ind w:firstLine="708"/>
        <w:jc w:val="both"/>
        <w:rPr>
          <w:rFonts w:ascii="Times New Roman" w:hAnsi="Times New Roman" w:cs="Times New Roman"/>
          <w:i/>
          <w:iCs/>
          <w:sz w:val="20"/>
          <w:szCs w:val="20"/>
        </w:rPr>
      </w:pPr>
      <w:r w:rsidRPr="00957F3F">
        <w:rPr>
          <w:rFonts w:ascii="Times New Roman" w:hAnsi="Times New Roman" w:cs="Times New Roman"/>
          <w:i/>
          <w:iCs/>
          <w:sz w:val="20"/>
          <w:szCs w:val="20"/>
        </w:rPr>
        <w:lastRenderedPageBreak/>
        <w:t>Por todo ello, solicito a las Sras. Diputadas y los Sres. Diputados que apoyen el presente Proye</w:t>
      </w:r>
      <w:r w:rsidRPr="00957F3F">
        <w:rPr>
          <w:rFonts w:ascii="Times New Roman" w:hAnsi="Times New Roman" w:cs="Times New Roman"/>
          <w:i/>
          <w:iCs/>
          <w:sz w:val="20"/>
          <w:szCs w:val="20"/>
        </w:rPr>
        <w:t>c</w:t>
      </w:r>
      <w:r w:rsidRPr="00957F3F">
        <w:rPr>
          <w:rFonts w:ascii="Times New Roman" w:hAnsi="Times New Roman" w:cs="Times New Roman"/>
          <w:i/>
          <w:iCs/>
          <w:sz w:val="20"/>
          <w:szCs w:val="20"/>
        </w:rPr>
        <w:t>to de Resolución.</w:t>
      </w:r>
    </w:p>
    <w:p w:rsidR="00916C0A" w:rsidRPr="00957F3F" w:rsidRDefault="00916C0A" w:rsidP="00D15135">
      <w:pPr>
        <w:spacing w:after="0" w:line="312" w:lineRule="auto"/>
        <w:jc w:val="both"/>
        <w:rPr>
          <w:rFonts w:ascii="Times New Roman" w:hAnsi="Times New Roman" w:cs="Times New Roman"/>
          <w:sz w:val="20"/>
          <w:szCs w:val="20"/>
        </w:rPr>
      </w:pPr>
      <w:r w:rsidRPr="00E35878">
        <w:rPr>
          <w:rFonts w:ascii="Times New Roman" w:hAnsi="Times New Roman" w:cs="Times New Roman"/>
          <w:b/>
          <w:bCs/>
        </w:rPr>
        <w:t>Sr. Presidente (Platero).-</w:t>
      </w:r>
      <w:r>
        <w:rPr>
          <w:rFonts w:ascii="Times New Roman" w:hAnsi="Times New Roman" w:cs="Times New Roman"/>
          <w:sz w:val="20"/>
          <w:szCs w:val="20"/>
        </w:rPr>
        <w:t xml:space="preserve"> Pasamos al tratamiento del Punto 25, de Proyectos Presentados, incluido con tratamiento sobre tablas.</w:t>
      </w:r>
    </w:p>
    <w:p w:rsidR="00916C0A" w:rsidRDefault="00916C0A" w:rsidP="00D15135">
      <w:pPr>
        <w:spacing w:after="0" w:line="312" w:lineRule="auto"/>
        <w:jc w:val="both"/>
        <w:rPr>
          <w:rFonts w:ascii="Times New Roman" w:hAnsi="Times New Roman" w:cs="Times New Roman"/>
          <w:sz w:val="20"/>
          <w:szCs w:val="20"/>
        </w:rPr>
      </w:pPr>
      <w:bookmarkStart w:id="3" w:name="_Hlk117229872"/>
      <w:r w:rsidRPr="00D37CD4">
        <w:rPr>
          <w:rFonts w:ascii="Times New Roman" w:hAnsi="Times New Roman" w:cs="Times New Roman"/>
          <w:b/>
          <w:bCs/>
        </w:rPr>
        <w:t>Sr. Berenguer.-</w:t>
      </w:r>
      <w:r>
        <w:rPr>
          <w:rFonts w:ascii="Times New Roman" w:hAnsi="Times New Roman" w:cs="Times New Roman"/>
          <w:sz w:val="20"/>
          <w:szCs w:val="20"/>
        </w:rPr>
        <w:t xml:space="preserve"> Pido la palabra.</w:t>
      </w:r>
    </w:p>
    <w:bookmarkEnd w:id="3"/>
    <w:p w:rsidR="00916C0A" w:rsidRDefault="00916C0A" w:rsidP="00D1513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solicito autorización para dar tratamiento en conjunto a los Expedientes 2551 y 2568 del 2022. Son dos Proyectos de Resolución donde el objeto es similar, por eso realizo este ped</w:t>
      </w:r>
      <w:r>
        <w:rPr>
          <w:rFonts w:ascii="Times New Roman" w:hAnsi="Times New Roman" w:cs="Times New Roman"/>
          <w:sz w:val="20"/>
          <w:szCs w:val="20"/>
        </w:rPr>
        <w:t>i</w:t>
      </w:r>
      <w:r>
        <w:rPr>
          <w:rFonts w:ascii="Times New Roman" w:hAnsi="Times New Roman" w:cs="Times New Roman"/>
          <w:sz w:val="20"/>
          <w:szCs w:val="20"/>
        </w:rPr>
        <w:t>do.</w:t>
      </w:r>
    </w:p>
    <w:p w:rsidR="00916C0A" w:rsidRDefault="00916C0A" w:rsidP="00D15135">
      <w:pPr>
        <w:spacing w:after="0" w:line="312" w:lineRule="auto"/>
        <w:jc w:val="both"/>
        <w:rPr>
          <w:rFonts w:ascii="Times New Roman" w:hAnsi="Times New Roman" w:cs="Times New Roman"/>
          <w:sz w:val="20"/>
          <w:szCs w:val="20"/>
        </w:rPr>
      </w:pPr>
      <w:bookmarkStart w:id="4" w:name="_Hlk117234037"/>
      <w:r w:rsidRPr="00E35878">
        <w:rPr>
          <w:rFonts w:ascii="Times New Roman" w:hAnsi="Times New Roman" w:cs="Times New Roman"/>
          <w:b/>
          <w:bCs/>
        </w:rPr>
        <w:t>Sr. Presidente (Platero).-</w:t>
      </w:r>
      <w:r>
        <w:rPr>
          <w:rFonts w:ascii="Times New Roman" w:hAnsi="Times New Roman" w:cs="Times New Roman"/>
          <w:sz w:val="20"/>
          <w:szCs w:val="20"/>
        </w:rPr>
        <w:t xml:space="preserve"> </w:t>
      </w:r>
      <w:bookmarkEnd w:id="4"/>
      <w:r>
        <w:rPr>
          <w:rFonts w:ascii="Times New Roman" w:hAnsi="Times New Roman" w:cs="Times New Roman"/>
          <w:sz w:val="20"/>
          <w:szCs w:val="20"/>
        </w:rPr>
        <w:t>Está autorizado, señor diputado.</w:t>
      </w:r>
      <w:r>
        <w:rPr>
          <w:rFonts w:ascii="Times New Roman" w:hAnsi="Times New Roman" w:cs="Times New Roman"/>
          <w:sz w:val="20"/>
          <w:szCs w:val="20"/>
        </w:rPr>
        <w:tab/>
      </w:r>
    </w:p>
    <w:p w:rsidR="00DF04BD" w:rsidRDefault="00916C0A" w:rsidP="00D15135">
      <w:pPr>
        <w:spacing w:after="0" w:line="312" w:lineRule="auto"/>
        <w:jc w:val="both"/>
        <w:rPr>
          <w:rFonts w:ascii="Times New Roman" w:hAnsi="Times New Roman" w:cs="Times New Roman"/>
          <w:sz w:val="20"/>
          <w:szCs w:val="20"/>
        </w:rPr>
      </w:pPr>
      <w:r w:rsidRPr="00D37CD4">
        <w:rPr>
          <w:rFonts w:ascii="Times New Roman" w:hAnsi="Times New Roman" w:cs="Times New Roman"/>
          <w:b/>
          <w:bCs/>
        </w:rPr>
        <w:t>Sr. Berenguer.-</w:t>
      </w:r>
      <w:r>
        <w:rPr>
          <w:rFonts w:ascii="Times New Roman" w:hAnsi="Times New Roman" w:cs="Times New Roman"/>
          <w:b/>
          <w:bCs/>
        </w:rPr>
        <w:t xml:space="preserve"> </w:t>
      </w:r>
      <w:r>
        <w:rPr>
          <w:rFonts w:ascii="Times New Roman" w:hAnsi="Times New Roman" w:cs="Times New Roman"/>
          <w:sz w:val="20"/>
          <w:szCs w:val="20"/>
        </w:rPr>
        <w:t xml:space="preserve">Como mencioné anteriormente, señor Presidente, tienen un tema en común. </w:t>
      </w:r>
    </w:p>
    <w:p w:rsidR="00916C0A" w:rsidRDefault="00916C0A" w:rsidP="00DF04B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Expediente 2551-2022, tiene por objeto declarar de interés religioso, cultural y social el e</w:t>
      </w:r>
      <w:r>
        <w:rPr>
          <w:rFonts w:ascii="Times New Roman" w:hAnsi="Times New Roman" w:cs="Times New Roman"/>
          <w:sz w:val="20"/>
          <w:szCs w:val="20"/>
        </w:rPr>
        <w:t>n</w:t>
      </w:r>
      <w:r>
        <w:rPr>
          <w:rFonts w:ascii="Times New Roman" w:hAnsi="Times New Roman" w:cs="Times New Roman"/>
          <w:sz w:val="20"/>
          <w:szCs w:val="20"/>
        </w:rPr>
        <w:t>cuentro denominado “Marcha para Jesús del 2022”, organizado por la Asociación Civil Misión Vida para las Naciones, a celebrarse el 29 de octubre del c</w:t>
      </w:r>
      <w:r>
        <w:rPr>
          <w:rFonts w:ascii="Times New Roman" w:hAnsi="Times New Roman" w:cs="Times New Roman"/>
          <w:sz w:val="20"/>
          <w:szCs w:val="20"/>
        </w:rPr>
        <w:t>o</w:t>
      </w:r>
      <w:r>
        <w:rPr>
          <w:rFonts w:ascii="Times New Roman" w:hAnsi="Times New Roman" w:cs="Times New Roman"/>
          <w:sz w:val="20"/>
          <w:szCs w:val="20"/>
        </w:rPr>
        <w:t>rriente Año.</w:t>
      </w:r>
    </w:p>
    <w:p w:rsidR="00916C0A" w:rsidRDefault="00916C0A" w:rsidP="00D15135">
      <w:pPr>
        <w:spacing w:after="0" w:line="312" w:lineRule="auto"/>
        <w:jc w:val="both"/>
        <w:rPr>
          <w:rFonts w:ascii="Times New Roman" w:hAnsi="Times New Roman" w:cs="Times New Roman"/>
          <w:sz w:val="20"/>
          <w:szCs w:val="20"/>
        </w:rPr>
      </w:pPr>
    </w:p>
    <w:p w:rsidR="00916C0A" w:rsidRDefault="00916C0A" w:rsidP="00D15135">
      <w:pPr>
        <w:spacing w:after="0" w:line="240" w:lineRule="auto"/>
        <w:jc w:val="center"/>
        <w:rPr>
          <w:rFonts w:ascii="Times New Roman" w:hAnsi="Times New Roman"/>
          <w:sz w:val="20"/>
          <w:szCs w:val="20"/>
        </w:rPr>
      </w:pPr>
      <w:r>
        <w:rPr>
          <w:rFonts w:ascii="Times New Roman" w:hAnsi="Times New Roman"/>
          <w:sz w:val="20"/>
          <w:szCs w:val="20"/>
        </w:rPr>
        <w:t>-Acto seguido ocupa el sitial de Presidencia,</w:t>
      </w:r>
    </w:p>
    <w:p w:rsidR="00916C0A" w:rsidRDefault="00916C0A" w:rsidP="00D15135">
      <w:pPr>
        <w:spacing w:after="0" w:line="240" w:lineRule="auto"/>
        <w:jc w:val="center"/>
        <w:rPr>
          <w:rFonts w:ascii="Times New Roman" w:hAnsi="Times New Roman"/>
          <w:sz w:val="20"/>
          <w:szCs w:val="20"/>
        </w:rPr>
      </w:pPr>
      <w:proofErr w:type="gramStart"/>
      <w:r>
        <w:rPr>
          <w:rFonts w:ascii="Times New Roman" w:hAnsi="Times New Roman"/>
          <w:sz w:val="20"/>
          <w:szCs w:val="20"/>
        </w:rPr>
        <w:t>el</w:t>
      </w:r>
      <w:proofErr w:type="gramEnd"/>
      <w:r>
        <w:rPr>
          <w:rFonts w:ascii="Times New Roman" w:hAnsi="Times New Roman"/>
          <w:sz w:val="20"/>
          <w:szCs w:val="20"/>
        </w:rPr>
        <w:t xml:space="preserve"> señor diputado Eduardo Cabello, </w:t>
      </w:r>
    </w:p>
    <w:p w:rsidR="00916C0A" w:rsidRDefault="00916C0A" w:rsidP="00D15135">
      <w:pPr>
        <w:spacing w:after="0" w:line="240" w:lineRule="auto"/>
        <w:jc w:val="center"/>
        <w:rPr>
          <w:rFonts w:ascii="Times New Roman" w:hAnsi="Times New Roman"/>
          <w:sz w:val="20"/>
          <w:szCs w:val="20"/>
        </w:rPr>
      </w:pPr>
      <w:r>
        <w:rPr>
          <w:rFonts w:ascii="Times New Roman" w:hAnsi="Times New Roman"/>
          <w:sz w:val="20"/>
          <w:szCs w:val="20"/>
        </w:rPr>
        <w:t>Vicepresidente Primero-</w:t>
      </w:r>
    </w:p>
    <w:p w:rsidR="00916C0A" w:rsidRDefault="00916C0A" w:rsidP="00D15135">
      <w:pPr>
        <w:spacing w:after="0" w:line="240" w:lineRule="auto"/>
        <w:jc w:val="center"/>
        <w:rPr>
          <w:rFonts w:ascii="Times New Roman" w:hAnsi="Times New Roman"/>
          <w:sz w:val="20"/>
          <w:szCs w:val="20"/>
        </w:rPr>
      </w:pPr>
    </w:p>
    <w:p w:rsidR="00916C0A" w:rsidRDefault="00916C0A" w:rsidP="00D15135">
      <w:pPr>
        <w:spacing w:after="0" w:line="312" w:lineRule="auto"/>
        <w:jc w:val="both"/>
        <w:rPr>
          <w:rFonts w:ascii="Times New Roman" w:hAnsi="Times New Roman"/>
          <w:sz w:val="20"/>
          <w:szCs w:val="20"/>
        </w:rPr>
      </w:pPr>
      <w:r>
        <w:rPr>
          <w:rFonts w:ascii="Times New Roman" w:hAnsi="Times New Roman"/>
          <w:sz w:val="20"/>
          <w:szCs w:val="20"/>
        </w:rPr>
        <w:tab/>
        <w:t>Este encuentro que se realiza todos los años desde el año 2014, congrega a la mayor parte de las iglesias evangélicas de la provincia, así como creye</w:t>
      </w:r>
      <w:r>
        <w:rPr>
          <w:rFonts w:ascii="Times New Roman" w:hAnsi="Times New Roman"/>
          <w:sz w:val="20"/>
          <w:szCs w:val="20"/>
        </w:rPr>
        <w:t>n</w:t>
      </w:r>
      <w:r>
        <w:rPr>
          <w:rFonts w:ascii="Times New Roman" w:hAnsi="Times New Roman"/>
          <w:sz w:val="20"/>
          <w:szCs w:val="20"/>
        </w:rPr>
        <w:t>tes de otras religiones. Estos encuentros, se vienen desarrollando en diferentes países, en distintos meses del año, pero con un objetivo en común, que es r</w:t>
      </w:r>
      <w:r>
        <w:rPr>
          <w:rFonts w:ascii="Times New Roman" w:hAnsi="Times New Roman"/>
          <w:sz w:val="20"/>
          <w:szCs w:val="20"/>
        </w:rPr>
        <w:t>e</w:t>
      </w:r>
      <w:r>
        <w:rPr>
          <w:rFonts w:ascii="Times New Roman" w:hAnsi="Times New Roman"/>
          <w:sz w:val="20"/>
          <w:szCs w:val="20"/>
        </w:rPr>
        <w:t>afirmar la fe. Marchar para bendecir y pedir por la prosperidad de nuestra tierra, por la salud de nuestros habitantes y para que haya paz en el mundo.</w:t>
      </w:r>
    </w:p>
    <w:p w:rsidR="00916C0A" w:rsidRDefault="00916C0A" w:rsidP="00D15135">
      <w:pPr>
        <w:spacing w:after="0" w:line="312" w:lineRule="auto"/>
        <w:ind w:firstLine="708"/>
        <w:jc w:val="both"/>
        <w:rPr>
          <w:rFonts w:ascii="Times New Roman" w:hAnsi="Times New Roman"/>
          <w:sz w:val="20"/>
          <w:szCs w:val="20"/>
        </w:rPr>
      </w:pPr>
      <w:r>
        <w:rPr>
          <w:rFonts w:ascii="Times New Roman" w:hAnsi="Times New Roman"/>
          <w:sz w:val="20"/>
          <w:szCs w:val="20"/>
        </w:rPr>
        <w:t xml:space="preserve">Señor Presidente, esta procesión busca unir a las personas por un fin en común, con una identidad religiosa que busca el bienestar de los sanjuaninos. </w:t>
      </w:r>
    </w:p>
    <w:p w:rsidR="00916C0A" w:rsidRDefault="00916C0A" w:rsidP="00D15135">
      <w:pPr>
        <w:spacing w:after="0" w:line="312" w:lineRule="auto"/>
        <w:ind w:firstLine="708"/>
        <w:jc w:val="both"/>
        <w:rPr>
          <w:rFonts w:ascii="Times New Roman" w:hAnsi="Times New Roman"/>
          <w:sz w:val="20"/>
          <w:szCs w:val="20"/>
        </w:rPr>
      </w:pPr>
      <w:r>
        <w:rPr>
          <w:rFonts w:ascii="Times New Roman" w:hAnsi="Times New Roman"/>
          <w:sz w:val="20"/>
          <w:szCs w:val="20"/>
        </w:rPr>
        <w:t>Además, quiero destacar el siguiente Exp</w:t>
      </w:r>
      <w:r>
        <w:rPr>
          <w:rFonts w:ascii="Times New Roman" w:hAnsi="Times New Roman"/>
          <w:sz w:val="20"/>
          <w:szCs w:val="20"/>
        </w:rPr>
        <w:t>e</w:t>
      </w:r>
      <w:r>
        <w:rPr>
          <w:rFonts w:ascii="Times New Roman" w:hAnsi="Times New Roman"/>
          <w:sz w:val="20"/>
          <w:szCs w:val="20"/>
        </w:rPr>
        <w:t>diente que íbamos a tratar. El “Día de la Iglesia Evangélica” que se celebra el 31 de octubre del c</w:t>
      </w:r>
      <w:r>
        <w:rPr>
          <w:rFonts w:ascii="Times New Roman" w:hAnsi="Times New Roman"/>
          <w:sz w:val="20"/>
          <w:szCs w:val="20"/>
        </w:rPr>
        <w:t>o</w:t>
      </w:r>
      <w:r>
        <w:rPr>
          <w:rFonts w:ascii="Times New Roman" w:hAnsi="Times New Roman"/>
          <w:sz w:val="20"/>
          <w:szCs w:val="20"/>
        </w:rPr>
        <w:t>rriente año, en conmemoración del 500° de la Refo</w:t>
      </w:r>
      <w:r>
        <w:rPr>
          <w:rFonts w:ascii="Times New Roman" w:hAnsi="Times New Roman"/>
          <w:sz w:val="20"/>
          <w:szCs w:val="20"/>
        </w:rPr>
        <w:t>r</w:t>
      </w:r>
      <w:r>
        <w:rPr>
          <w:rFonts w:ascii="Times New Roman" w:hAnsi="Times New Roman"/>
          <w:sz w:val="20"/>
          <w:szCs w:val="20"/>
        </w:rPr>
        <w:t xml:space="preserve">ma Protestante. </w:t>
      </w:r>
    </w:p>
    <w:p w:rsidR="00916C0A" w:rsidRDefault="00916C0A" w:rsidP="00D15135">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En ese marco se va a llevar adelante un e</w:t>
      </w:r>
      <w:r>
        <w:rPr>
          <w:rFonts w:ascii="Times New Roman" w:hAnsi="Times New Roman"/>
          <w:sz w:val="20"/>
          <w:szCs w:val="20"/>
        </w:rPr>
        <w:t>n</w:t>
      </w:r>
      <w:r>
        <w:rPr>
          <w:rFonts w:ascii="Times New Roman" w:hAnsi="Times New Roman"/>
          <w:sz w:val="20"/>
          <w:szCs w:val="20"/>
        </w:rPr>
        <w:t>cuentro en la Plaza Seca el mismo día, el 31 de oct</w:t>
      </w:r>
      <w:r>
        <w:rPr>
          <w:rFonts w:ascii="Times New Roman" w:hAnsi="Times New Roman"/>
          <w:sz w:val="20"/>
          <w:szCs w:val="20"/>
        </w:rPr>
        <w:t>u</w:t>
      </w:r>
      <w:r>
        <w:rPr>
          <w:rFonts w:ascii="Times New Roman" w:hAnsi="Times New Roman"/>
          <w:sz w:val="20"/>
          <w:szCs w:val="20"/>
        </w:rPr>
        <w:t>bre a las 10 horas, organizado por los Consejos Past</w:t>
      </w:r>
      <w:r>
        <w:rPr>
          <w:rFonts w:ascii="Times New Roman" w:hAnsi="Times New Roman"/>
          <w:sz w:val="20"/>
          <w:szCs w:val="20"/>
        </w:rPr>
        <w:t>o</w:t>
      </w:r>
      <w:r>
        <w:rPr>
          <w:rFonts w:ascii="Times New Roman" w:hAnsi="Times New Roman"/>
          <w:sz w:val="20"/>
          <w:szCs w:val="20"/>
        </w:rPr>
        <w:t>rales de San Juan, y que tiene como reflejo histórico un hecho cultural, social y político del 3</w:t>
      </w:r>
      <w:r w:rsidR="00DF04BD">
        <w:rPr>
          <w:rFonts w:ascii="Times New Roman" w:hAnsi="Times New Roman"/>
          <w:sz w:val="20"/>
          <w:szCs w:val="20"/>
        </w:rPr>
        <w:t>1 de octubre de 1517, donde el f</w:t>
      </w:r>
      <w:r>
        <w:rPr>
          <w:rFonts w:ascii="Times New Roman" w:hAnsi="Times New Roman"/>
          <w:sz w:val="20"/>
          <w:szCs w:val="20"/>
        </w:rPr>
        <w:t xml:space="preserve">raile </w:t>
      </w:r>
      <w:r w:rsidR="00DF04BD">
        <w:rPr>
          <w:rFonts w:ascii="Times New Roman" w:hAnsi="Times New Roman"/>
          <w:sz w:val="20"/>
          <w:szCs w:val="20"/>
        </w:rPr>
        <w:t>c</w:t>
      </w:r>
      <w:r>
        <w:rPr>
          <w:rFonts w:ascii="Times New Roman" w:hAnsi="Times New Roman"/>
          <w:sz w:val="20"/>
          <w:szCs w:val="20"/>
        </w:rPr>
        <w:t>atólico Martín Lutero, p</w:t>
      </w:r>
      <w:r>
        <w:rPr>
          <w:rFonts w:ascii="Times New Roman" w:hAnsi="Times New Roman"/>
          <w:sz w:val="20"/>
          <w:szCs w:val="20"/>
        </w:rPr>
        <w:t>u</w:t>
      </w:r>
      <w:r>
        <w:rPr>
          <w:rFonts w:ascii="Times New Roman" w:hAnsi="Times New Roman"/>
          <w:sz w:val="20"/>
          <w:szCs w:val="20"/>
        </w:rPr>
        <w:t>blicaba las 95 Leyes de Tesis.</w:t>
      </w:r>
    </w:p>
    <w:p w:rsidR="00916C0A" w:rsidRDefault="00916C0A" w:rsidP="00D15135">
      <w:pPr>
        <w:spacing w:after="0" w:line="312" w:lineRule="auto"/>
        <w:ind w:firstLine="708"/>
        <w:jc w:val="both"/>
        <w:rPr>
          <w:rFonts w:ascii="Times New Roman" w:hAnsi="Times New Roman"/>
          <w:sz w:val="20"/>
          <w:szCs w:val="20"/>
        </w:rPr>
      </w:pPr>
      <w:r>
        <w:rPr>
          <w:rFonts w:ascii="Times New Roman" w:hAnsi="Times New Roman"/>
          <w:sz w:val="20"/>
          <w:szCs w:val="20"/>
        </w:rPr>
        <w:t>Señor Presidente, en virtud de esta expos</w:t>
      </w:r>
      <w:r>
        <w:rPr>
          <w:rFonts w:ascii="Times New Roman" w:hAnsi="Times New Roman"/>
          <w:sz w:val="20"/>
          <w:szCs w:val="20"/>
        </w:rPr>
        <w:t>i</w:t>
      </w:r>
      <w:r>
        <w:rPr>
          <w:rFonts w:ascii="Times New Roman" w:hAnsi="Times New Roman"/>
          <w:sz w:val="20"/>
          <w:szCs w:val="20"/>
        </w:rPr>
        <w:t>ción hago moción para que mis pares acompañen este Proyecto de Resolución, dado que en la Cámara de Diputados venimos trabajando arduamente con dif</w:t>
      </w:r>
      <w:r>
        <w:rPr>
          <w:rFonts w:ascii="Times New Roman" w:hAnsi="Times New Roman"/>
          <w:sz w:val="20"/>
          <w:szCs w:val="20"/>
        </w:rPr>
        <w:t>e</w:t>
      </w:r>
      <w:r>
        <w:rPr>
          <w:rFonts w:ascii="Times New Roman" w:hAnsi="Times New Roman"/>
          <w:sz w:val="20"/>
          <w:szCs w:val="20"/>
        </w:rPr>
        <w:t xml:space="preserve">rentes instituciones, deportivas, culturales, sociales, pero también con las que están relacionadas con el culto de la provincia.    </w:t>
      </w:r>
    </w:p>
    <w:p w:rsidR="00916C0A" w:rsidRPr="006A5B2A" w:rsidRDefault="00916C0A" w:rsidP="00D15135">
      <w:pPr>
        <w:spacing w:after="0" w:line="312" w:lineRule="auto"/>
        <w:ind w:firstLine="708"/>
        <w:jc w:val="both"/>
        <w:rPr>
          <w:rFonts w:ascii="Times New Roman" w:hAnsi="Times New Roman" w:cs="Times New Roman"/>
          <w:sz w:val="20"/>
          <w:szCs w:val="20"/>
        </w:rPr>
      </w:pPr>
      <w:r>
        <w:rPr>
          <w:rFonts w:ascii="Times New Roman" w:hAnsi="Times New Roman"/>
          <w:sz w:val="20"/>
          <w:szCs w:val="20"/>
        </w:rPr>
        <w:t>Gracias, señor Presidente.</w:t>
      </w:r>
    </w:p>
    <w:p w:rsidR="00815D8C" w:rsidRPr="00CA3080" w:rsidRDefault="00815D8C" w:rsidP="00D15135">
      <w:pPr>
        <w:spacing w:after="0" w:line="312" w:lineRule="auto"/>
        <w:jc w:val="both"/>
        <w:rPr>
          <w:rFonts w:ascii="Times New Roman" w:hAnsi="Times New Roman" w:cs="Times New Roman"/>
          <w:sz w:val="20"/>
          <w:szCs w:val="20"/>
        </w:rPr>
      </w:pPr>
      <w:r w:rsidRPr="00CA3080">
        <w:rPr>
          <w:rFonts w:ascii="Times New Roman" w:hAnsi="Times New Roman" w:cs="Times New Roman"/>
          <w:b/>
        </w:rPr>
        <w:t>Sr. Presidente (</w:t>
      </w:r>
      <w:r>
        <w:rPr>
          <w:rFonts w:ascii="Times New Roman" w:hAnsi="Times New Roman" w:cs="Times New Roman"/>
          <w:b/>
        </w:rPr>
        <w:t>Cabello</w:t>
      </w:r>
      <w:r w:rsidRPr="00CA3080">
        <w:rPr>
          <w:rFonts w:ascii="Times New Roman" w:hAnsi="Times New Roman" w:cs="Times New Roman"/>
          <w:b/>
        </w:rPr>
        <w:t>).-</w:t>
      </w:r>
      <w:r w:rsidRPr="00CA3080">
        <w:rPr>
          <w:rFonts w:ascii="Times New Roman" w:hAnsi="Times New Roman" w:cs="Times New Roman"/>
          <w:b/>
          <w:sz w:val="20"/>
          <w:szCs w:val="20"/>
        </w:rPr>
        <w:t xml:space="preserve"> </w:t>
      </w:r>
      <w:r w:rsidR="00DF04BD">
        <w:rPr>
          <w:rFonts w:ascii="Times New Roman" w:hAnsi="Times New Roman" w:cs="Times New Roman"/>
          <w:sz w:val="20"/>
          <w:szCs w:val="20"/>
        </w:rPr>
        <w:t>Primeramente,  e</w:t>
      </w:r>
      <w:r w:rsidRPr="00CA3080">
        <w:rPr>
          <w:rFonts w:ascii="Times New Roman" w:hAnsi="Times New Roman" w:cs="Times New Roman"/>
          <w:sz w:val="20"/>
          <w:szCs w:val="20"/>
        </w:rPr>
        <w:t>st</w:t>
      </w:r>
      <w:r w:rsidR="00DF04BD">
        <w:rPr>
          <w:rFonts w:ascii="Times New Roman" w:hAnsi="Times New Roman" w:cs="Times New Roman"/>
          <w:sz w:val="20"/>
          <w:szCs w:val="20"/>
        </w:rPr>
        <w:t>á</w:t>
      </w:r>
      <w:r w:rsidRPr="00CA3080">
        <w:rPr>
          <w:rFonts w:ascii="Times New Roman" w:hAnsi="Times New Roman" w:cs="Times New Roman"/>
          <w:sz w:val="20"/>
          <w:szCs w:val="20"/>
        </w:rPr>
        <w:t xml:space="preserve"> en consideración en general y en particular el </w:t>
      </w:r>
      <w:r>
        <w:rPr>
          <w:rFonts w:ascii="Times New Roman" w:hAnsi="Times New Roman" w:cs="Times New Roman"/>
          <w:sz w:val="20"/>
          <w:szCs w:val="20"/>
        </w:rPr>
        <w:t>p</w:t>
      </w:r>
      <w:r w:rsidRPr="00CA3080">
        <w:rPr>
          <w:rFonts w:ascii="Times New Roman" w:hAnsi="Times New Roman" w:cs="Times New Roman"/>
          <w:sz w:val="20"/>
          <w:szCs w:val="20"/>
        </w:rPr>
        <w:t>royecto</w:t>
      </w:r>
      <w:r>
        <w:rPr>
          <w:rFonts w:ascii="Times New Roman" w:hAnsi="Times New Roman" w:cs="Times New Roman"/>
          <w:sz w:val="20"/>
          <w:szCs w:val="20"/>
        </w:rPr>
        <w:t>, Expediente 2551.</w:t>
      </w:r>
    </w:p>
    <w:p w:rsidR="00815D8C" w:rsidRDefault="00815D8C" w:rsidP="00D15135">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t>Se va a votar.</w:t>
      </w:r>
    </w:p>
    <w:p w:rsidR="00815D8C" w:rsidRDefault="00815D8C" w:rsidP="00D15135">
      <w:pPr>
        <w:spacing w:after="0" w:line="312" w:lineRule="auto"/>
        <w:rPr>
          <w:rFonts w:ascii="Times New Roman" w:hAnsi="Times New Roman" w:cs="Times New Roman"/>
          <w:sz w:val="20"/>
          <w:szCs w:val="20"/>
        </w:rPr>
      </w:pPr>
    </w:p>
    <w:p w:rsidR="00815D8C" w:rsidRDefault="00815D8C" w:rsidP="00D15135">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aprobado-</w:t>
      </w:r>
    </w:p>
    <w:p w:rsidR="00815D8C" w:rsidRPr="00CA3080" w:rsidRDefault="00815D8C" w:rsidP="00D15135">
      <w:pPr>
        <w:spacing w:after="0" w:line="312" w:lineRule="auto"/>
        <w:rPr>
          <w:rFonts w:ascii="Times New Roman" w:hAnsi="Times New Roman" w:cs="Times New Roman"/>
          <w:sz w:val="20"/>
          <w:szCs w:val="20"/>
        </w:rPr>
      </w:pPr>
    </w:p>
    <w:p w:rsidR="00815D8C" w:rsidRDefault="00815D8C" w:rsidP="00D15135">
      <w:pPr>
        <w:spacing w:after="0" w:line="312" w:lineRule="auto"/>
        <w:ind w:firstLine="708"/>
        <w:jc w:val="both"/>
        <w:rPr>
          <w:rFonts w:ascii="Times New Roman" w:hAnsi="Times New Roman" w:cs="Times New Roman"/>
          <w:sz w:val="20"/>
          <w:szCs w:val="20"/>
        </w:rPr>
      </w:pPr>
      <w:r w:rsidRPr="00CA3080">
        <w:rPr>
          <w:rFonts w:ascii="Times New Roman" w:hAnsi="Times New Roman" w:cs="Times New Roman"/>
          <w:sz w:val="20"/>
          <w:szCs w:val="20"/>
        </w:rPr>
        <w:t xml:space="preserve">Queda </w:t>
      </w:r>
      <w:r>
        <w:rPr>
          <w:rFonts w:ascii="Times New Roman" w:hAnsi="Times New Roman" w:cs="Times New Roman"/>
          <w:sz w:val="20"/>
          <w:szCs w:val="20"/>
        </w:rPr>
        <w:t>aprobado el Proyecto de Resolución</w:t>
      </w:r>
      <w:r w:rsidRPr="00CA3080">
        <w:rPr>
          <w:rFonts w:ascii="Times New Roman" w:hAnsi="Times New Roman" w:cs="Times New Roman"/>
          <w:sz w:val="20"/>
          <w:szCs w:val="20"/>
        </w:rPr>
        <w:t>.</w:t>
      </w:r>
    </w:p>
    <w:p w:rsidR="00815D8C" w:rsidRDefault="00DF04BD" w:rsidP="00D151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Ahora e</w:t>
      </w:r>
      <w:r w:rsidR="00815D8C" w:rsidRPr="00CA3080">
        <w:rPr>
          <w:rFonts w:ascii="Times New Roman" w:hAnsi="Times New Roman" w:cs="Times New Roman"/>
          <w:sz w:val="20"/>
          <w:szCs w:val="20"/>
        </w:rPr>
        <w:t xml:space="preserve">stá en consideración en general y en particular el </w:t>
      </w:r>
      <w:r w:rsidR="00815D8C">
        <w:rPr>
          <w:rFonts w:ascii="Times New Roman" w:hAnsi="Times New Roman" w:cs="Times New Roman"/>
          <w:sz w:val="20"/>
          <w:szCs w:val="20"/>
        </w:rPr>
        <w:t>p</w:t>
      </w:r>
      <w:r w:rsidR="00815D8C" w:rsidRPr="00CA3080">
        <w:rPr>
          <w:rFonts w:ascii="Times New Roman" w:hAnsi="Times New Roman" w:cs="Times New Roman"/>
          <w:sz w:val="20"/>
          <w:szCs w:val="20"/>
        </w:rPr>
        <w:t>royecto</w:t>
      </w:r>
      <w:r>
        <w:rPr>
          <w:rFonts w:ascii="Times New Roman" w:hAnsi="Times New Roman" w:cs="Times New Roman"/>
          <w:sz w:val="20"/>
          <w:szCs w:val="20"/>
        </w:rPr>
        <w:t xml:space="preserve"> bajo</w:t>
      </w:r>
      <w:r w:rsidR="00815D8C">
        <w:rPr>
          <w:rFonts w:ascii="Times New Roman" w:hAnsi="Times New Roman" w:cs="Times New Roman"/>
          <w:sz w:val="20"/>
          <w:szCs w:val="20"/>
        </w:rPr>
        <w:t xml:space="preserve"> Expediente 2568.</w:t>
      </w:r>
    </w:p>
    <w:p w:rsidR="00815D8C" w:rsidRDefault="00815D8C" w:rsidP="00D15135">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Se va a votar.</w:t>
      </w:r>
    </w:p>
    <w:p w:rsidR="00815D8C" w:rsidRDefault="00815D8C" w:rsidP="00D15135">
      <w:pPr>
        <w:spacing w:after="0" w:line="312" w:lineRule="auto"/>
        <w:rPr>
          <w:rFonts w:ascii="Times New Roman" w:hAnsi="Times New Roman" w:cs="Times New Roman"/>
          <w:sz w:val="20"/>
          <w:szCs w:val="20"/>
        </w:rPr>
      </w:pPr>
    </w:p>
    <w:p w:rsidR="00815D8C" w:rsidRDefault="00815D8C" w:rsidP="00D15135">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aprobado-</w:t>
      </w:r>
    </w:p>
    <w:p w:rsidR="00815D8C" w:rsidRPr="00CA3080" w:rsidRDefault="00815D8C" w:rsidP="00D15135">
      <w:pPr>
        <w:spacing w:after="0" w:line="312" w:lineRule="auto"/>
        <w:rPr>
          <w:rFonts w:ascii="Times New Roman" w:hAnsi="Times New Roman" w:cs="Times New Roman"/>
          <w:sz w:val="20"/>
          <w:szCs w:val="20"/>
        </w:rPr>
      </w:pPr>
    </w:p>
    <w:p w:rsidR="00815D8C" w:rsidRDefault="00815D8C" w:rsidP="00D15135">
      <w:pPr>
        <w:spacing w:after="0" w:line="312" w:lineRule="auto"/>
        <w:ind w:firstLine="708"/>
        <w:jc w:val="both"/>
        <w:rPr>
          <w:rFonts w:ascii="Times New Roman" w:hAnsi="Times New Roman" w:cs="Times New Roman"/>
          <w:sz w:val="20"/>
          <w:szCs w:val="20"/>
        </w:rPr>
      </w:pPr>
      <w:r w:rsidRPr="00CA3080">
        <w:rPr>
          <w:rFonts w:ascii="Times New Roman" w:hAnsi="Times New Roman" w:cs="Times New Roman"/>
          <w:sz w:val="20"/>
          <w:szCs w:val="20"/>
        </w:rPr>
        <w:t xml:space="preserve">Queda </w:t>
      </w:r>
      <w:r>
        <w:rPr>
          <w:rFonts w:ascii="Times New Roman" w:hAnsi="Times New Roman" w:cs="Times New Roman"/>
          <w:sz w:val="20"/>
          <w:szCs w:val="20"/>
        </w:rPr>
        <w:t>aprobado el Proyecto de Resolución</w:t>
      </w:r>
      <w:r w:rsidRPr="00CA3080">
        <w:rPr>
          <w:rFonts w:ascii="Times New Roman" w:hAnsi="Times New Roman" w:cs="Times New Roman"/>
          <w:sz w:val="20"/>
          <w:szCs w:val="20"/>
        </w:rPr>
        <w:t>.</w:t>
      </w:r>
    </w:p>
    <w:p w:rsidR="00815D8C" w:rsidRDefault="00815D8C" w:rsidP="00D15135">
      <w:pPr>
        <w:spacing w:after="0" w:line="312" w:lineRule="auto"/>
        <w:ind w:firstLine="708"/>
        <w:jc w:val="both"/>
        <w:rPr>
          <w:rFonts w:ascii="Times New Roman" w:hAnsi="Times New Roman" w:cs="Times New Roman"/>
          <w:b/>
        </w:rPr>
      </w:pPr>
      <w:r>
        <w:rPr>
          <w:rFonts w:ascii="Times New Roman" w:hAnsi="Times New Roman" w:cs="Times New Roman"/>
          <w:sz w:val="20"/>
          <w:szCs w:val="20"/>
        </w:rPr>
        <w:t xml:space="preserve">Corresponde el tratamiento del Punto 27 de Proyectos Presentados, con tratamiento sobre tablas  </w:t>
      </w:r>
      <w:r>
        <w:rPr>
          <w:rFonts w:ascii="Times New Roman" w:hAnsi="Times New Roman" w:cs="Times New Roman"/>
          <w:b/>
        </w:rPr>
        <w:t xml:space="preserve"> </w:t>
      </w:r>
    </w:p>
    <w:p w:rsidR="00815D8C" w:rsidRPr="004C50DF" w:rsidRDefault="00815D8C" w:rsidP="00D15135">
      <w:pPr>
        <w:spacing w:after="0" w:line="312" w:lineRule="auto"/>
        <w:jc w:val="both"/>
        <w:rPr>
          <w:rFonts w:ascii="Times New Roman" w:hAnsi="Times New Roman" w:cs="Times New Roman"/>
          <w:sz w:val="20"/>
          <w:szCs w:val="20"/>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Jalife</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rsidR="00815D8C" w:rsidRDefault="00815D8C" w:rsidP="00D15135">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tab/>
        <w:t>Señor Presidente,</w:t>
      </w:r>
      <w:r>
        <w:rPr>
          <w:rFonts w:ascii="Times New Roman" w:eastAsia="Calibri" w:hAnsi="Times New Roman" w:cs="Times New Roman"/>
          <w:sz w:val="20"/>
          <w:lang w:val="es-ES"/>
        </w:rPr>
        <w:t xml:space="preserve"> el Club Atlético Boca Juniors, de la localidad Pozo de</w:t>
      </w:r>
      <w:r w:rsidR="00DF04BD">
        <w:rPr>
          <w:rFonts w:ascii="Times New Roman" w:eastAsia="Calibri" w:hAnsi="Times New Roman" w:cs="Times New Roman"/>
          <w:sz w:val="20"/>
          <w:lang w:val="es-ES"/>
        </w:rPr>
        <w:t>l</w:t>
      </w:r>
      <w:r>
        <w:rPr>
          <w:rFonts w:ascii="Times New Roman" w:eastAsia="Calibri" w:hAnsi="Times New Roman" w:cs="Times New Roman"/>
          <w:sz w:val="20"/>
          <w:lang w:val="es-ES"/>
        </w:rPr>
        <w:t xml:space="preserve"> Salado de nuestro departamento 25 de Mayo, está próximo a cumplir 76 años.</w:t>
      </w:r>
    </w:p>
    <w:p w:rsidR="00815D8C" w:rsidRDefault="00815D8C"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Se está organizando un gran evento, para todos los socios, donde van a concurrir socios ant</w:t>
      </w:r>
      <w:r>
        <w:rPr>
          <w:rFonts w:ascii="Times New Roman" w:eastAsia="Calibri" w:hAnsi="Times New Roman" w:cs="Times New Roman"/>
          <w:sz w:val="20"/>
          <w:lang w:val="es-ES"/>
        </w:rPr>
        <w:t>i</w:t>
      </w:r>
      <w:r>
        <w:rPr>
          <w:rFonts w:ascii="Times New Roman" w:eastAsia="Calibri" w:hAnsi="Times New Roman" w:cs="Times New Roman"/>
          <w:sz w:val="20"/>
          <w:lang w:val="es-ES"/>
        </w:rPr>
        <w:t>guos, se</w:t>
      </w:r>
      <w:r w:rsidR="00DF04BD">
        <w:rPr>
          <w:rFonts w:ascii="Times New Roman" w:eastAsia="Calibri" w:hAnsi="Times New Roman" w:cs="Times New Roman"/>
          <w:sz w:val="20"/>
          <w:lang w:val="es-ES"/>
        </w:rPr>
        <w:t xml:space="preserve"> van a realizar reconocimientos a</w:t>
      </w:r>
      <w:r>
        <w:rPr>
          <w:rFonts w:ascii="Times New Roman" w:eastAsia="Calibri" w:hAnsi="Times New Roman" w:cs="Times New Roman"/>
          <w:sz w:val="20"/>
          <w:lang w:val="es-ES"/>
        </w:rPr>
        <w:t xml:space="preserve"> jugadores, familiares y vecinos, va a </w:t>
      </w:r>
      <w:r w:rsidR="00DF04BD">
        <w:rPr>
          <w:rFonts w:ascii="Times New Roman" w:eastAsia="Calibri" w:hAnsi="Times New Roman" w:cs="Times New Roman"/>
          <w:sz w:val="20"/>
          <w:lang w:val="es-ES"/>
        </w:rPr>
        <w:t>ser</w:t>
      </w:r>
      <w:r>
        <w:rPr>
          <w:rFonts w:ascii="Times New Roman" w:eastAsia="Calibri" w:hAnsi="Times New Roman" w:cs="Times New Roman"/>
          <w:sz w:val="20"/>
          <w:lang w:val="es-ES"/>
        </w:rPr>
        <w:t xml:space="preserve"> un evento muy impo</w:t>
      </w:r>
      <w:r>
        <w:rPr>
          <w:rFonts w:ascii="Times New Roman" w:eastAsia="Calibri" w:hAnsi="Times New Roman" w:cs="Times New Roman"/>
          <w:sz w:val="20"/>
          <w:lang w:val="es-ES"/>
        </w:rPr>
        <w:t>r</w:t>
      </w:r>
      <w:r>
        <w:rPr>
          <w:rFonts w:ascii="Times New Roman" w:eastAsia="Calibri" w:hAnsi="Times New Roman" w:cs="Times New Roman"/>
          <w:sz w:val="20"/>
          <w:lang w:val="es-ES"/>
        </w:rPr>
        <w:t>tante.</w:t>
      </w:r>
    </w:p>
    <w:p w:rsidR="00815D8C" w:rsidRDefault="00DF04BD"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lastRenderedPageBreak/>
        <w:tab/>
        <w:t>El objetivo es</w:t>
      </w:r>
      <w:r w:rsidR="00815D8C">
        <w:rPr>
          <w:rFonts w:ascii="Times New Roman" w:eastAsia="Calibri" w:hAnsi="Times New Roman" w:cs="Times New Roman"/>
          <w:sz w:val="20"/>
          <w:lang w:val="es-ES"/>
        </w:rPr>
        <w:t xml:space="preserve"> declarar de interés social y deportivo estas actividades que se realizarán en el marco del 76 Aniversario, el 23 de octubre del 2022.</w:t>
      </w:r>
    </w:p>
    <w:p w:rsidR="00815D8C" w:rsidRDefault="00815D8C"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Por todo lo expuesto, solicito que esta Res</w:t>
      </w:r>
      <w:r>
        <w:rPr>
          <w:rFonts w:ascii="Times New Roman" w:eastAsia="Calibri" w:hAnsi="Times New Roman" w:cs="Times New Roman"/>
          <w:sz w:val="20"/>
          <w:lang w:val="es-ES"/>
        </w:rPr>
        <w:t>o</w:t>
      </w:r>
      <w:r>
        <w:rPr>
          <w:rFonts w:ascii="Times New Roman" w:eastAsia="Calibri" w:hAnsi="Times New Roman" w:cs="Times New Roman"/>
          <w:sz w:val="20"/>
          <w:lang w:val="es-ES"/>
        </w:rPr>
        <w:t>lución tenga aprobación favorable, y que los fund</w:t>
      </w:r>
      <w:r>
        <w:rPr>
          <w:rFonts w:ascii="Times New Roman" w:eastAsia="Calibri" w:hAnsi="Times New Roman" w:cs="Times New Roman"/>
          <w:sz w:val="20"/>
          <w:lang w:val="es-ES"/>
        </w:rPr>
        <w:t>a</w:t>
      </w:r>
      <w:r>
        <w:rPr>
          <w:rFonts w:ascii="Times New Roman" w:eastAsia="Calibri" w:hAnsi="Times New Roman" w:cs="Times New Roman"/>
          <w:sz w:val="20"/>
          <w:lang w:val="es-ES"/>
        </w:rPr>
        <w:t>mentos sean incorporados a la Versión Taquigráfica.</w:t>
      </w:r>
    </w:p>
    <w:p w:rsidR="00815D8C" w:rsidRDefault="00815D8C" w:rsidP="00D1513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 xml:space="preserve">Es moción, señor Presidente. </w:t>
      </w:r>
    </w:p>
    <w:p w:rsidR="00815D8C" w:rsidRPr="00CA3080" w:rsidRDefault="00815D8C" w:rsidP="00D15135">
      <w:pPr>
        <w:spacing w:after="0" w:line="312" w:lineRule="auto"/>
        <w:jc w:val="both"/>
        <w:rPr>
          <w:rFonts w:ascii="Times New Roman" w:hAnsi="Times New Roman" w:cs="Times New Roman"/>
          <w:sz w:val="20"/>
          <w:szCs w:val="20"/>
        </w:rPr>
      </w:pPr>
      <w:r w:rsidRPr="00CA3080">
        <w:rPr>
          <w:rFonts w:ascii="Times New Roman" w:hAnsi="Times New Roman" w:cs="Times New Roman"/>
          <w:b/>
        </w:rPr>
        <w:t>Sr. Presidente (</w:t>
      </w:r>
      <w:r>
        <w:rPr>
          <w:rFonts w:ascii="Times New Roman" w:hAnsi="Times New Roman" w:cs="Times New Roman"/>
          <w:b/>
        </w:rPr>
        <w:t>Cabello</w:t>
      </w:r>
      <w:r w:rsidRPr="00CA3080">
        <w:rPr>
          <w:rFonts w:ascii="Times New Roman" w:hAnsi="Times New Roman" w:cs="Times New Roman"/>
          <w:b/>
        </w:rPr>
        <w:t>).-</w:t>
      </w:r>
      <w:r w:rsidRPr="00CA3080">
        <w:rPr>
          <w:rFonts w:ascii="Times New Roman" w:hAnsi="Times New Roman" w:cs="Times New Roman"/>
          <w:b/>
          <w:sz w:val="20"/>
          <w:szCs w:val="20"/>
        </w:rPr>
        <w:t xml:space="preserve"> </w:t>
      </w:r>
      <w:r w:rsidRPr="00CA3080">
        <w:rPr>
          <w:rFonts w:ascii="Times New Roman" w:hAnsi="Times New Roman" w:cs="Times New Roman"/>
          <w:sz w:val="20"/>
          <w:szCs w:val="20"/>
        </w:rPr>
        <w:t>Esta en consideración</w:t>
      </w:r>
      <w:r w:rsidR="00DF04BD">
        <w:rPr>
          <w:rFonts w:ascii="Times New Roman" w:hAnsi="Times New Roman" w:cs="Times New Roman"/>
          <w:sz w:val="20"/>
          <w:szCs w:val="20"/>
        </w:rPr>
        <w:t xml:space="preserve"> en general y en particular el p</w:t>
      </w:r>
      <w:r w:rsidRPr="00CA3080">
        <w:rPr>
          <w:rFonts w:ascii="Times New Roman" w:hAnsi="Times New Roman" w:cs="Times New Roman"/>
          <w:sz w:val="20"/>
          <w:szCs w:val="20"/>
        </w:rPr>
        <w:t>royecto</w:t>
      </w:r>
      <w:r>
        <w:rPr>
          <w:rFonts w:ascii="Times New Roman" w:hAnsi="Times New Roman" w:cs="Times New Roman"/>
          <w:sz w:val="20"/>
          <w:szCs w:val="20"/>
        </w:rPr>
        <w:t xml:space="preserve">. </w:t>
      </w:r>
    </w:p>
    <w:p w:rsidR="00815D8C" w:rsidRDefault="00815D8C" w:rsidP="00D15135">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t>Se va a votar.</w:t>
      </w:r>
    </w:p>
    <w:p w:rsidR="00815D8C" w:rsidRDefault="00815D8C" w:rsidP="00D15135">
      <w:pPr>
        <w:spacing w:after="0" w:line="312" w:lineRule="auto"/>
        <w:rPr>
          <w:rFonts w:ascii="Times New Roman" w:hAnsi="Times New Roman" w:cs="Times New Roman"/>
          <w:sz w:val="20"/>
          <w:szCs w:val="20"/>
        </w:rPr>
      </w:pPr>
    </w:p>
    <w:p w:rsidR="00815D8C" w:rsidRDefault="00815D8C" w:rsidP="00D15135">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aprobado-</w:t>
      </w:r>
    </w:p>
    <w:p w:rsidR="00815D8C" w:rsidRPr="00CA3080" w:rsidRDefault="00815D8C" w:rsidP="00D15135">
      <w:pPr>
        <w:spacing w:after="0" w:line="312" w:lineRule="auto"/>
        <w:rPr>
          <w:rFonts w:ascii="Times New Roman" w:hAnsi="Times New Roman" w:cs="Times New Roman"/>
          <w:sz w:val="20"/>
          <w:szCs w:val="20"/>
        </w:rPr>
      </w:pPr>
    </w:p>
    <w:p w:rsidR="00815D8C" w:rsidRDefault="00815D8C" w:rsidP="00D15135">
      <w:pPr>
        <w:spacing w:after="0" w:line="312" w:lineRule="auto"/>
        <w:ind w:firstLine="708"/>
        <w:jc w:val="both"/>
        <w:rPr>
          <w:rFonts w:ascii="Times New Roman" w:hAnsi="Times New Roman" w:cs="Times New Roman"/>
          <w:sz w:val="20"/>
          <w:szCs w:val="20"/>
        </w:rPr>
      </w:pPr>
      <w:r w:rsidRPr="00CA3080">
        <w:rPr>
          <w:rFonts w:ascii="Times New Roman" w:hAnsi="Times New Roman" w:cs="Times New Roman"/>
          <w:sz w:val="20"/>
          <w:szCs w:val="20"/>
        </w:rPr>
        <w:t xml:space="preserve">Queda </w:t>
      </w:r>
      <w:r>
        <w:rPr>
          <w:rFonts w:ascii="Times New Roman" w:hAnsi="Times New Roman" w:cs="Times New Roman"/>
          <w:sz w:val="20"/>
          <w:szCs w:val="20"/>
        </w:rPr>
        <w:t>aprobado el Proyecto de Resolución</w:t>
      </w:r>
      <w:r w:rsidRPr="00CA3080">
        <w:rPr>
          <w:rFonts w:ascii="Times New Roman" w:hAnsi="Times New Roman" w:cs="Times New Roman"/>
          <w:sz w:val="20"/>
          <w:szCs w:val="20"/>
        </w:rPr>
        <w:t>.</w:t>
      </w:r>
    </w:p>
    <w:p w:rsidR="006842BE" w:rsidRDefault="006842BE" w:rsidP="00D15135">
      <w:pPr>
        <w:spacing w:after="0" w:line="312" w:lineRule="auto"/>
        <w:ind w:firstLine="708"/>
        <w:jc w:val="both"/>
        <w:rPr>
          <w:rFonts w:ascii="Times New Roman" w:hAnsi="Times New Roman" w:cs="Times New Roman"/>
          <w:sz w:val="20"/>
          <w:szCs w:val="20"/>
        </w:rPr>
      </w:pPr>
    </w:p>
    <w:p w:rsidR="00815D8C" w:rsidRPr="006842BE" w:rsidRDefault="00815D8C" w:rsidP="00D15135">
      <w:pPr>
        <w:spacing w:after="0" w:line="312" w:lineRule="auto"/>
        <w:jc w:val="center"/>
        <w:rPr>
          <w:rFonts w:ascii="Times New Roman" w:eastAsia="Calibri" w:hAnsi="Times New Roman" w:cs="Times New Roman"/>
          <w:sz w:val="20"/>
          <w:lang w:val="es-ES"/>
        </w:rPr>
      </w:pPr>
      <w:r w:rsidRPr="006842BE">
        <w:rPr>
          <w:rFonts w:ascii="Times New Roman" w:eastAsia="Calibri" w:hAnsi="Times New Roman" w:cs="Times New Roman"/>
          <w:sz w:val="20"/>
          <w:lang w:val="es-ES"/>
        </w:rPr>
        <w:t>FUNDAMENTOS</w:t>
      </w:r>
    </w:p>
    <w:p w:rsidR="00815D8C" w:rsidRPr="006842BE" w:rsidRDefault="00815D8C" w:rsidP="00D15135">
      <w:pPr>
        <w:spacing w:after="0" w:line="312" w:lineRule="auto"/>
        <w:jc w:val="center"/>
        <w:rPr>
          <w:rFonts w:ascii="Times New Roman" w:eastAsia="Calibri" w:hAnsi="Times New Roman" w:cs="Times New Roman"/>
          <w:sz w:val="20"/>
          <w:lang w:val="es-ES"/>
        </w:rPr>
      </w:pPr>
      <w:r w:rsidRPr="006842BE">
        <w:rPr>
          <w:rFonts w:ascii="Times New Roman" w:eastAsia="Calibri" w:hAnsi="Times New Roman" w:cs="Times New Roman"/>
          <w:sz w:val="20"/>
          <w:lang w:val="es-ES"/>
        </w:rPr>
        <w:t>Expediente 2557</w:t>
      </w:r>
    </w:p>
    <w:p w:rsidR="00815D8C" w:rsidRDefault="00815D8C" w:rsidP="00D15135">
      <w:pPr>
        <w:spacing w:after="0" w:line="312" w:lineRule="auto"/>
        <w:jc w:val="center"/>
        <w:rPr>
          <w:rFonts w:ascii="Times New Roman" w:eastAsia="Calibri" w:hAnsi="Times New Roman" w:cs="Times New Roman"/>
          <w:sz w:val="20"/>
          <w:lang w:val="es-ES"/>
        </w:rPr>
      </w:pPr>
    </w:p>
    <w:p w:rsidR="00815D8C" w:rsidRPr="00FE6193" w:rsidRDefault="00815D8C" w:rsidP="00D15135">
      <w:pPr>
        <w:spacing w:after="0" w:line="312" w:lineRule="auto"/>
        <w:ind w:firstLine="708"/>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El Club Atlético Boca Juniors, de nuestro departamento 25 de mayo, está próximo a cumplir</w:t>
      </w:r>
    </w:p>
    <w:p w:rsidR="00815D8C" w:rsidRPr="00FE6193" w:rsidRDefault="00815D8C" w:rsidP="00D15135">
      <w:pPr>
        <w:spacing w:after="0" w:line="312" w:lineRule="auto"/>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76 arios.</w:t>
      </w:r>
    </w:p>
    <w:p w:rsidR="00815D8C" w:rsidRPr="00FE6193" w:rsidRDefault="00815D8C" w:rsidP="00D15135">
      <w:pPr>
        <w:spacing w:after="0" w:line="312" w:lineRule="auto"/>
        <w:ind w:firstLine="708"/>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Es una entidad de reconocida trayectoria institucional y deportiva, lindada un 12 de octubre</w:t>
      </w:r>
    </w:p>
    <w:p w:rsidR="00815D8C" w:rsidRPr="00FE6193" w:rsidRDefault="00815D8C" w:rsidP="00D15135">
      <w:pPr>
        <w:spacing w:after="0" w:line="312" w:lineRule="auto"/>
        <w:jc w:val="both"/>
        <w:rPr>
          <w:rFonts w:ascii="Times New Roman" w:eastAsia="Calibri" w:hAnsi="Times New Roman" w:cs="Times New Roman"/>
          <w:i/>
          <w:sz w:val="20"/>
          <w:lang w:val="es-ES"/>
        </w:rPr>
      </w:pPr>
      <w:proofErr w:type="gramStart"/>
      <w:r w:rsidRPr="00FE6193">
        <w:rPr>
          <w:rFonts w:ascii="Times New Roman" w:eastAsia="Calibri" w:hAnsi="Times New Roman" w:cs="Times New Roman"/>
          <w:i/>
          <w:sz w:val="20"/>
          <w:lang w:val="es-ES"/>
        </w:rPr>
        <w:t>en</w:t>
      </w:r>
      <w:proofErr w:type="gramEnd"/>
      <w:r w:rsidRPr="00FE6193">
        <w:rPr>
          <w:rFonts w:ascii="Times New Roman" w:eastAsia="Calibri" w:hAnsi="Times New Roman" w:cs="Times New Roman"/>
          <w:i/>
          <w:sz w:val="20"/>
          <w:lang w:val="es-ES"/>
        </w:rPr>
        <w:t xml:space="preserve"> el año 1944.Su Comisión directiva, socios y jug</w:t>
      </w:r>
      <w:r w:rsidRPr="00FE6193">
        <w:rPr>
          <w:rFonts w:ascii="Times New Roman" w:eastAsia="Calibri" w:hAnsi="Times New Roman" w:cs="Times New Roman"/>
          <w:i/>
          <w:sz w:val="20"/>
          <w:lang w:val="es-ES"/>
        </w:rPr>
        <w:t>a</w:t>
      </w:r>
      <w:r w:rsidRPr="00FE6193">
        <w:rPr>
          <w:rFonts w:ascii="Times New Roman" w:eastAsia="Calibri" w:hAnsi="Times New Roman" w:cs="Times New Roman"/>
          <w:i/>
          <w:sz w:val="20"/>
          <w:lang w:val="es-ES"/>
        </w:rPr>
        <w:t>dores, están organizando las actividades para fest</w:t>
      </w:r>
      <w:r w:rsidRPr="00FE6193">
        <w:rPr>
          <w:rFonts w:ascii="Times New Roman" w:eastAsia="Calibri" w:hAnsi="Times New Roman" w:cs="Times New Roman"/>
          <w:i/>
          <w:sz w:val="20"/>
          <w:lang w:val="es-ES"/>
        </w:rPr>
        <w:t>e</w:t>
      </w:r>
      <w:r w:rsidRPr="00FE6193">
        <w:rPr>
          <w:rFonts w:ascii="Times New Roman" w:eastAsia="Calibri" w:hAnsi="Times New Roman" w:cs="Times New Roman"/>
          <w:i/>
          <w:sz w:val="20"/>
          <w:lang w:val="es-ES"/>
        </w:rPr>
        <w:t>jar</w:t>
      </w:r>
      <w:r w:rsidR="005F0646">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 xml:space="preserve">este aniversario con almuerzo social, en donde se entregarán reconocimientos a socios </w:t>
      </w:r>
      <w:r w:rsidR="005F0646" w:rsidRPr="00FE6193">
        <w:rPr>
          <w:rFonts w:ascii="Times New Roman" w:eastAsia="Calibri" w:hAnsi="Times New Roman" w:cs="Times New Roman"/>
          <w:i/>
          <w:sz w:val="20"/>
          <w:lang w:val="es-ES"/>
        </w:rPr>
        <w:t>más</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antiguos, a dirigentes anteriores, también a jugadores.</w:t>
      </w:r>
    </w:p>
    <w:p w:rsidR="00815D8C" w:rsidRPr="00FE6193" w:rsidRDefault="00815D8C" w:rsidP="00D15135">
      <w:pPr>
        <w:spacing w:after="0" w:line="312" w:lineRule="auto"/>
        <w:ind w:firstLine="708"/>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Se contará con la participación de conjuntos artísticos y todo lo necesario para destacar este</w:t>
      </w:r>
    </w:p>
    <w:p w:rsidR="00815D8C" w:rsidRPr="00FE6193" w:rsidRDefault="00815D8C" w:rsidP="00D15135">
      <w:pPr>
        <w:spacing w:after="0" w:line="312" w:lineRule="auto"/>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importante aniversario del club.</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Seguramente se vivirán momentos emotivos y emocionantes, y es nuestra intención</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reconocerlos, mediante este in</w:t>
      </w:r>
      <w:r w:rsidRPr="00FE6193">
        <w:rPr>
          <w:rFonts w:ascii="Times New Roman" w:eastAsia="Calibri" w:hAnsi="Times New Roman" w:cs="Times New Roman"/>
          <w:i/>
          <w:sz w:val="20"/>
          <w:lang w:val="es-ES"/>
        </w:rPr>
        <w:t>s</w:t>
      </w:r>
      <w:r w:rsidRPr="00FE6193">
        <w:rPr>
          <w:rFonts w:ascii="Times New Roman" w:eastAsia="Calibri" w:hAnsi="Times New Roman" w:cs="Times New Roman"/>
          <w:i/>
          <w:sz w:val="20"/>
          <w:lang w:val="es-ES"/>
        </w:rPr>
        <w:t>trumento legal.</w:t>
      </w:r>
    </w:p>
    <w:p w:rsidR="00815D8C" w:rsidRPr="00FE6193" w:rsidRDefault="00815D8C" w:rsidP="00D15135">
      <w:pPr>
        <w:spacing w:after="0" w:line="312" w:lineRule="auto"/>
        <w:ind w:firstLine="708"/>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Por lo expuesto, solicito a los Señores Dip</w:t>
      </w:r>
      <w:r w:rsidRPr="00FE6193">
        <w:rPr>
          <w:rFonts w:ascii="Times New Roman" w:eastAsia="Calibri" w:hAnsi="Times New Roman" w:cs="Times New Roman"/>
          <w:i/>
          <w:sz w:val="20"/>
          <w:lang w:val="es-ES"/>
        </w:rPr>
        <w:t>u</w:t>
      </w:r>
      <w:r w:rsidRPr="00FE6193">
        <w:rPr>
          <w:rFonts w:ascii="Times New Roman" w:eastAsia="Calibri" w:hAnsi="Times New Roman" w:cs="Times New Roman"/>
          <w:i/>
          <w:sz w:val="20"/>
          <w:lang w:val="es-ES"/>
        </w:rPr>
        <w:t>tados acompañen este Proyecto de Resolución.</w:t>
      </w:r>
    </w:p>
    <w:p w:rsidR="00DF04BD" w:rsidRDefault="00DF04BD" w:rsidP="00DF04BD">
      <w:pPr>
        <w:spacing w:after="0" w:line="312" w:lineRule="auto"/>
        <w:jc w:val="both"/>
        <w:rPr>
          <w:rFonts w:ascii="Times New Roman" w:hAnsi="Times New Roman" w:cs="Times New Roman"/>
          <w:b/>
        </w:rPr>
      </w:pPr>
    </w:p>
    <w:p w:rsidR="00815D8C" w:rsidRDefault="00DF04BD" w:rsidP="00DF04BD">
      <w:pPr>
        <w:spacing w:after="0" w:line="312" w:lineRule="auto"/>
        <w:jc w:val="both"/>
        <w:rPr>
          <w:rFonts w:ascii="Times New Roman" w:hAnsi="Times New Roman" w:cs="Times New Roman"/>
          <w:b/>
        </w:rPr>
      </w:pPr>
      <w:r w:rsidRPr="00CA3080">
        <w:rPr>
          <w:rFonts w:ascii="Times New Roman" w:hAnsi="Times New Roman" w:cs="Times New Roman"/>
          <w:b/>
        </w:rPr>
        <w:t>Sr. Presidente (</w:t>
      </w:r>
      <w:r>
        <w:rPr>
          <w:rFonts w:ascii="Times New Roman" w:hAnsi="Times New Roman" w:cs="Times New Roman"/>
          <w:b/>
        </w:rPr>
        <w:t>Cabello</w:t>
      </w:r>
      <w:r w:rsidRPr="00CA3080">
        <w:rPr>
          <w:rFonts w:ascii="Times New Roman" w:hAnsi="Times New Roman" w:cs="Times New Roman"/>
          <w:b/>
        </w:rPr>
        <w:t>).-</w:t>
      </w:r>
      <w:r w:rsidRPr="00CA3080">
        <w:rPr>
          <w:rFonts w:ascii="Times New Roman" w:hAnsi="Times New Roman" w:cs="Times New Roman"/>
          <w:b/>
          <w:sz w:val="20"/>
          <w:szCs w:val="20"/>
        </w:rPr>
        <w:t xml:space="preserve"> </w:t>
      </w:r>
      <w:r w:rsidR="00815D8C">
        <w:rPr>
          <w:rFonts w:ascii="Times New Roman" w:hAnsi="Times New Roman" w:cs="Times New Roman"/>
          <w:sz w:val="20"/>
          <w:szCs w:val="20"/>
        </w:rPr>
        <w:t>Corresponde el trat</w:t>
      </w:r>
      <w:r w:rsidR="00815D8C">
        <w:rPr>
          <w:rFonts w:ascii="Times New Roman" w:hAnsi="Times New Roman" w:cs="Times New Roman"/>
          <w:sz w:val="20"/>
          <w:szCs w:val="20"/>
        </w:rPr>
        <w:t>a</w:t>
      </w:r>
      <w:r w:rsidR="00815D8C">
        <w:rPr>
          <w:rFonts w:ascii="Times New Roman" w:hAnsi="Times New Roman" w:cs="Times New Roman"/>
          <w:sz w:val="20"/>
          <w:szCs w:val="20"/>
        </w:rPr>
        <w:t xml:space="preserve">miento del Punto 28 de Proyectos Presentados, con tratamiento sobre tablas  </w:t>
      </w:r>
      <w:r w:rsidR="00815D8C">
        <w:rPr>
          <w:rFonts w:ascii="Times New Roman" w:hAnsi="Times New Roman" w:cs="Times New Roman"/>
          <w:b/>
        </w:rPr>
        <w:t xml:space="preserve"> </w:t>
      </w:r>
    </w:p>
    <w:p w:rsidR="00815D8C" w:rsidRPr="004C50DF" w:rsidRDefault="00815D8C" w:rsidP="00D15135">
      <w:pPr>
        <w:spacing w:after="0" w:line="312" w:lineRule="auto"/>
        <w:jc w:val="both"/>
        <w:rPr>
          <w:rFonts w:ascii="Times New Roman" w:hAnsi="Times New Roman" w:cs="Times New Roman"/>
          <w:sz w:val="20"/>
          <w:szCs w:val="20"/>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Jalife</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rsidR="00815D8C" w:rsidRDefault="00815D8C" w:rsidP="00D15135">
      <w:pPr>
        <w:spacing w:after="0" w:line="312" w:lineRule="auto"/>
        <w:ind w:firstLine="708"/>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la Asociación Civil</w:t>
      </w:r>
      <w:r w:rsidR="00DF04BD">
        <w:rPr>
          <w:rFonts w:ascii="Times New Roman" w:eastAsia="Calibri" w:hAnsi="Times New Roman" w:cs="Times New Roman"/>
          <w:sz w:val="20"/>
          <w:lang w:val="es-ES"/>
        </w:rPr>
        <w:t xml:space="preserve"> Club Ciclista</w:t>
      </w:r>
      <w:r>
        <w:rPr>
          <w:rFonts w:ascii="Times New Roman" w:eastAsia="Calibri" w:hAnsi="Times New Roman" w:cs="Times New Roman"/>
          <w:sz w:val="20"/>
          <w:lang w:val="es-ES"/>
        </w:rPr>
        <w:t xml:space="preserve"> Las Casuarinas, el próximo 6 de noviembre, tam</w:t>
      </w:r>
      <w:r w:rsidR="00DF04BD">
        <w:rPr>
          <w:rFonts w:ascii="Times New Roman" w:eastAsia="Calibri" w:hAnsi="Times New Roman" w:cs="Times New Roman"/>
          <w:sz w:val="20"/>
          <w:lang w:val="es-ES"/>
        </w:rPr>
        <w:t>bién va a cumplir sus 10 años.</w:t>
      </w:r>
      <w:r>
        <w:rPr>
          <w:rFonts w:ascii="Times New Roman" w:eastAsia="Calibri" w:hAnsi="Times New Roman" w:cs="Times New Roman"/>
          <w:sz w:val="20"/>
          <w:lang w:val="es-ES"/>
        </w:rPr>
        <w:t xml:space="preserve"> Va a realizar un </w:t>
      </w:r>
      <w:r>
        <w:rPr>
          <w:rFonts w:ascii="Times New Roman" w:eastAsia="Calibri" w:hAnsi="Times New Roman" w:cs="Times New Roman"/>
          <w:sz w:val="20"/>
          <w:lang w:val="es-ES"/>
        </w:rPr>
        <w:lastRenderedPageBreak/>
        <w:t>Bici</w:t>
      </w:r>
      <w:r w:rsidR="00DF04BD">
        <w:rPr>
          <w:rFonts w:ascii="Times New Roman" w:eastAsia="Calibri" w:hAnsi="Times New Roman" w:cs="Times New Roman"/>
          <w:sz w:val="20"/>
          <w:lang w:val="es-ES"/>
        </w:rPr>
        <w:t>-</w:t>
      </w:r>
      <w:r>
        <w:rPr>
          <w:rFonts w:ascii="Times New Roman" w:eastAsia="Calibri" w:hAnsi="Times New Roman" w:cs="Times New Roman"/>
          <w:sz w:val="20"/>
          <w:lang w:val="es-ES"/>
        </w:rPr>
        <w:t>tour Aniversario muy importante, participan agrupaciones de ciclistas de toda la provincia, hacen un circu</w:t>
      </w:r>
      <w:r w:rsidR="00DF04BD">
        <w:rPr>
          <w:rFonts w:ascii="Times New Roman" w:eastAsia="Calibri" w:hAnsi="Times New Roman" w:cs="Times New Roman"/>
          <w:sz w:val="20"/>
          <w:lang w:val="es-ES"/>
        </w:rPr>
        <w:t xml:space="preserve">ito, los que ya han participado ya lo conocen. Son </w:t>
      </w:r>
      <w:r>
        <w:rPr>
          <w:rFonts w:ascii="Times New Roman" w:eastAsia="Calibri" w:hAnsi="Times New Roman" w:cs="Times New Roman"/>
          <w:sz w:val="20"/>
          <w:lang w:val="es-ES"/>
        </w:rPr>
        <w:t>momentos muy emotivos, grupos artísticos, se reúne la familia amateur del ciclismo, se entregan reconocimientos.</w:t>
      </w:r>
    </w:p>
    <w:p w:rsidR="00DF04BD" w:rsidRDefault="00815D8C" w:rsidP="00D15135">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La verdad que son eventos desde el punto de vista social, deportivo y más que nada familiar</w:t>
      </w:r>
      <w:r w:rsidR="00DF04BD">
        <w:rPr>
          <w:rFonts w:ascii="Times New Roman" w:eastAsia="Calibri" w:hAnsi="Times New Roman" w:cs="Times New Roman"/>
          <w:sz w:val="20"/>
          <w:lang w:val="es-ES"/>
        </w:rPr>
        <w:t xml:space="preserve"> muy interesantes</w:t>
      </w:r>
      <w:r>
        <w:rPr>
          <w:rFonts w:ascii="Times New Roman" w:eastAsia="Calibri" w:hAnsi="Times New Roman" w:cs="Times New Roman"/>
          <w:sz w:val="20"/>
          <w:lang w:val="es-ES"/>
        </w:rPr>
        <w:t>, por eso amerita la declaración por parte de esta Cámara</w:t>
      </w:r>
      <w:r w:rsidR="00DF04BD">
        <w:rPr>
          <w:rFonts w:ascii="Times New Roman" w:eastAsia="Calibri" w:hAnsi="Times New Roman" w:cs="Times New Roman"/>
          <w:sz w:val="20"/>
          <w:lang w:val="es-ES"/>
        </w:rPr>
        <w:t xml:space="preserve"> c</w:t>
      </w:r>
      <w:r>
        <w:rPr>
          <w:rFonts w:ascii="Times New Roman" w:eastAsia="Calibri" w:hAnsi="Times New Roman" w:cs="Times New Roman"/>
          <w:sz w:val="20"/>
          <w:lang w:val="es-ES"/>
        </w:rPr>
        <w:t>on esta Resolución favorable</w:t>
      </w:r>
      <w:r w:rsidR="00DF04BD">
        <w:rPr>
          <w:rFonts w:ascii="Times New Roman" w:eastAsia="Calibri" w:hAnsi="Times New Roman" w:cs="Times New Roman"/>
          <w:sz w:val="20"/>
          <w:lang w:val="es-ES"/>
        </w:rPr>
        <w:t>.</w:t>
      </w:r>
    </w:p>
    <w:p w:rsidR="00815D8C" w:rsidRDefault="00DF04BD" w:rsidP="00D15135">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Pido que tanto </w:t>
      </w:r>
      <w:r w:rsidR="00815D8C">
        <w:rPr>
          <w:rFonts w:ascii="Times New Roman" w:eastAsia="Calibri" w:hAnsi="Times New Roman" w:cs="Times New Roman"/>
          <w:sz w:val="20"/>
          <w:lang w:val="es-ES"/>
        </w:rPr>
        <w:t>el anexo y antecedentes de la institución, junto con los fundamentos</w:t>
      </w:r>
      <w:r>
        <w:rPr>
          <w:rFonts w:ascii="Times New Roman" w:eastAsia="Calibri" w:hAnsi="Times New Roman" w:cs="Times New Roman"/>
          <w:sz w:val="20"/>
          <w:lang w:val="es-ES"/>
        </w:rPr>
        <w:t>,</w:t>
      </w:r>
      <w:r w:rsidR="00815D8C">
        <w:rPr>
          <w:rFonts w:ascii="Times New Roman" w:eastAsia="Calibri" w:hAnsi="Times New Roman" w:cs="Times New Roman"/>
          <w:sz w:val="20"/>
          <w:lang w:val="es-ES"/>
        </w:rPr>
        <w:t xml:space="preserve"> sean incorp</w:t>
      </w:r>
      <w:r w:rsidR="00815D8C">
        <w:rPr>
          <w:rFonts w:ascii="Times New Roman" w:eastAsia="Calibri" w:hAnsi="Times New Roman" w:cs="Times New Roman"/>
          <w:sz w:val="20"/>
          <w:lang w:val="es-ES"/>
        </w:rPr>
        <w:t>o</w:t>
      </w:r>
      <w:r w:rsidR="006842BE">
        <w:rPr>
          <w:rFonts w:ascii="Times New Roman" w:eastAsia="Calibri" w:hAnsi="Times New Roman" w:cs="Times New Roman"/>
          <w:sz w:val="20"/>
          <w:lang w:val="es-ES"/>
        </w:rPr>
        <w:t>rados a la versión t</w:t>
      </w:r>
      <w:r w:rsidR="00815D8C">
        <w:rPr>
          <w:rFonts w:ascii="Times New Roman" w:eastAsia="Calibri" w:hAnsi="Times New Roman" w:cs="Times New Roman"/>
          <w:sz w:val="20"/>
          <w:lang w:val="es-ES"/>
        </w:rPr>
        <w:t>aquigráfica.</w:t>
      </w:r>
    </w:p>
    <w:p w:rsidR="00815D8C" w:rsidRDefault="00815D8C" w:rsidP="00D15135">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Es moción.</w:t>
      </w:r>
    </w:p>
    <w:p w:rsidR="00815D8C" w:rsidRPr="00CA3080" w:rsidRDefault="00815D8C" w:rsidP="00D15135">
      <w:pPr>
        <w:spacing w:after="0" w:line="312" w:lineRule="auto"/>
        <w:jc w:val="both"/>
        <w:rPr>
          <w:rFonts w:ascii="Times New Roman" w:hAnsi="Times New Roman" w:cs="Times New Roman"/>
          <w:sz w:val="20"/>
          <w:szCs w:val="20"/>
        </w:rPr>
      </w:pPr>
      <w:r w:rsidRPr="00CA3080">
        <w:rPr>
          <w:rFonts w:ascii="Times New Roman" w:hAnsi="Times New Roman" w:cs="Times New Roman"/>
          <w:b/>
        </w:rPr>
        <w:t>Sr. Presidente (</w:t>
      </w:r>
      <w:r>
        <w:rPr>
          <w:rFonts w:ascii="Times New Roman" w:hAnsi="Times New Roman" w:cs="Times New Roman"/>
          <w:b/>
        </w:rPr>
        <w:t>Cabello</w:t>
      </w:r>
      <w:r w:rsidRPr="00CA3080">
        <w:rPr>
          <w:rFonts w:ascii="Times New Roman" w:hAnsi="Times New Roman" w:cs="Times New Roman"/>
          <w:b/>
        </w:rPr>
        <w:t>).-</w:t>
      </w:r>
      <w:r w:rsidRPr="00CA3080">
        <w:rPr>
          <w:rFonts w:ascii="Times New Roman" w:hAnsi="Times New Roman" w:cs="Times New Roman"/>
          <w:b/>
          <w:sz w:val="20"/>
          <w:szCs w:val="20"/>
        </w:rPr>
        <w:t xml:space="preserve"> </w:t>
      </w:r>
      <w:r w:rsidRPr="00CA3080">
        <w:rPr>
          <w:rFonts w:ascii="Times New Roman" w:hAnsi="Times New Roman" w:cs="Times New Roman"/>
          <w:sz w:val="20"/>
          <w:szCs w:val="20"/>
        </w:rPr>
        <w:t>Esta en consideración</w:t>
      </w:r>
      <w:r w:rsidR="00DF04BD">
        <w:rPr>
          <w:rFonts w:ascii="Times New Roman" w:hAnsi="Times New Roman" w:cs="Times New Roman"/>
          <w:sz w:val="20"/>
          <w:szCs w:val="20"/>
        </w:rPr>
        <w:t xml:space="preserve"> en general y en particular el p</w:t>
      </w:r>
      <w:r w:rsidRPr="00CA3080">
        <w:rPr>
          <w:rFonts w:ascii="Times New Roman" w:hAnsi="Times New Roman" w:cs="Times New Roman"/>
          <w:sz w:val="20"/>
          <w:szCs w:val="20"/>
        </w:rPr>
        <w:t>royecto</w:t>
      </w:r>
      <w:r>
        <w:rPr>
          <w:rFonts w:ascii="Times New Roman" w:hAnsi="Times New Roman" w:cs="Times New Roman"/>
          <w:sz w:val="20"/>
          <w:szCs w:val="20"/>
        </w:rPr>
        <w:t xml:space="preserve">. </w:t>
      </w:r>
    </w:p>
    <w:p w:rsidR="00815D8C" w:rsidRDefault="00815D8C" w:rsidP="00D15135">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t>Se va a votar.</w:t>
      </w:r>
    </w:p>
    <w:p w:rsidR="00815D8C" w:rsidRDefault="00815D8C" w:rsidP="00D15135">
      <w:pPr>
        <w:spacing w:after="0" w:line="312" w:lineRule="auto"/>
        <w:rPr>
          <w:rFonts w:ascii="Times New Roman" w:hAnsi="Times New Roman" w:cs="Times New Roman"/>
          <w:sz w:val="20"/>
          <w:szCs w:val="20"/>
        </w:rPr>
      </w:pPr>
    </w:p>
    <w:p w:rsidR="00815D8C" w:rsidRDefault="00815D8C" w:rsidP="00D15135">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aprobado-</w:t>
      </w:r>
    </w:p>
    <w:p w:rsidR="00815D8C" w:rsidRPr="00CA3080" w:rsidRDefault="00815D8C" w:rsidP="00D15135">
      <w:pPr>
        <w:spacing w:after="0" w:line="312" w:lineRule="auto"/>
        <w:rPr>
          <w:rFonts w:ascii="Times New Roman" w:hAnsi="Times New Roman" w:cs="Times New Roman"/>
          <w:sz w:val="20"/>
          <w:szCs w:val="20"/>
        </w:rPr>
      </w:pPr>
    </w:p>
    <w:p w:rsidR="00815D8C" w:rsidRDefault="00815D8C" w:rsidP="00D15135">
      <w:pPr>
        <w:spacing w:after="0" w:line="312" w:lineRule="auto"/>
        <w:ind w:firstLine="708"/>
        <w:jc w:val="both"/>
        <w:rPr>
          <w:rFonts w:ascii="Times New Roman" w:eastAsia="Calibri" w:hAnsi="Times New Roman" w:cs="Times New Roman"/>
          <w:sz w:val="20"/>
          <w:lang w:val="es-ES"/>
        </w:rPr>
      </w:pPr>
      <w:r w:rsidRPr="00CA3080">
        <w:rPr>
          <w:rFonts w:ascii="Times New Roman" w:hAnsi="Times New Roman" w:cs="Times New Roman"/>
          <w:sz w:val="20"/>
          <w:szCs w:val="20"/>
        </w:rPr>
        <w:t xml:space="preserve">Queda </w:t>
      </w:r>
      <w:r>
        <w:rPr>
          <w:rFonts w:ascii="Times New Roman" w:hAnsi="Times New Roman" w:cs="Times New Roman"/>
          <w:sz w:val="20"/>
          <w:szCs w:val="20"/>
        </w:rPr>
        <w:t>aprobado el Proyecto de Resolución</w:t>
      </w:r>
      <w:r w:rsidRPr="00CA3080">
        <w:rPr>
          <w:rFonts w:ascii="Times New Roman" w:hAnsi="Times New Roman" w:cs="Times New Roman"/>
          <w:sz w:val="20"/>
          <w:szCs w:val="20"/>
        </w:rPr>
        <w:t>.</w:t>
      </w:r>
      <w:r w:rsidRPr="00FE6193">
        <w:rPr>
          <w:rFonts w:ascii="Times New Roman" w:eastAsia="Calibri" w:hAnsi="Times New Roman" w:cs="Times New Roman"/>
          <w:sz w:val="20"/>
          <w:lang w:val="es-ES"/>
        </w:rPr>
        <w:t xml:space="preserve"> </w:t>
      </w:r>
    </w:p>
    <w:p w:rsidR="00815D8C" w:rsidRDefault="00815D8C" w:rsidP="00D15135">
      <w:pPr>
        <w:spacing w:after="0" w:line="312" w:lineRule="auto"/>
        <w:ind w:firstLine="708"/>
        <w:jc w:val="both"/>
        <w:rPr>
          <w:rFonts w:ascii="Times New Roman" w:eastAsia="Calibri" w:hAnsi="Times New Roman" w:cs="Times New Roman"/>
          <w:sz w:val="20"/>
          <w:lang w:val="es-ES"/>
        </w:rPr>
      </w:pPr>
    </w:p>
    <w:p w:rsidR="00815D8C" w:rsidRDefault="00815D8C" w:rsidP="00D15135">
      <w:pPr>
        <w:spacing w:after="0" w:line="312" w:lineRule="auto"/>
        <w:jc w:val="center"/>
        <w:rPr>
          <w:rFonts w:ascii="Times New Roman" w:eastAsia="Calibri" w:hAnsi="Times New Roman" w:cs="Times New Roman"/>
          <w:sz w:val="20"/>
          <w:lang w:val="es-ES"/>
        </w:rPr>
      </w:pPr>
      <w:r>
        <w:rPr>
          <w:rFonts w:ascii="Times New Roman" w:eastAsia="Calibri" w:hAnsi="Times New Roman" w:cs="Times New Roman"/>
          <w:sz w:val="20"/>
          <w:lang w:val="es-ES"/>
        </w:rPr>
        <w:t>FUNDAMENTOS</w:t>
      </w:r>
    </w:p>
    <w:p w:rsidR="00815D8C" w:rsidRDefault="00815D8C" w:rsidP="00D15135">
      <w:pPr>
        <w:spacing w:after="0" w:line="312" w:lineRule="auto"/>
        <w:jc w:val="center"/>
        <w:rPr>
          <w:rFonts w:ascii="Times New Roman" w:eastAsia="Calibri" w:hAnsi="Times New Roman" w:cs="Times New Roman"/>
          <w:sz w:val="20"/>
          <w:lang w:val="es-ES"/>
        </w:rPr>
      </w:pPr>
      <w:r>
        <w:rPr>
          <w:rFonts w:ascii="Times New Roman" w:eastAsia="Calibri" w:hAnsi="Times New Roman" w:cs="Times New Roman"/>
          <w:sz w:val="20"/>
          <w:lang w:val="es-ES"/>
        </w:rPr>
        <w:t>Expediente 2558</w:t>
      </w:r>
    </w:p>
    <w:p w:rsidR="00815D8C" w:rsidRDefault="00815D8C" w:rsidP="00D15135">
      <w:pPr>
        <w:spacing w:after="0" w:line="312" w:lineRule="auto"/>
        <w:jc w:val="center"/>
        <w:rPr>
          <w:rFonts w:ascii="Times New Roman" w:eastAsia="Calibri" w:hAnsi="Times New Roman" w:cs="Times New Roman"/>
          <w:sz w:val="20"/>
          <w:lang w:val="es-ES"/>
        </w:rPr>
      </w:pPr>
    </w:p>
    <w:p w:rsidR="00815D8C" w:rsidRPr="00FE6193" w:rsidRDefault="00815D8C" w:rsidP="00D15135">
      <w:pPr>
        <w:spacing w:after="0" w:line="312" w:lineRule="auto"/>
        <w:ind w:firstLine="708"/>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La Asociación Civil, Club Ciclista Las C</w:t>
      </w:r>
      <w:r w:rsidRPr="00FE6193">
        <w:rPr>
          <w:rFonts w:ascii="Times New Roman" w:eastAsia="Calibri" w:hAnsi="Times New Roman" w:cs="Times New Roman"/>
          <w:i/>
          <w:sz w:val="20"/>
          <w:lang w:val="es-ES"/>
        </w:rPr>
        <w:t>a</w:t>
      </w:r>
      <w:r w:rsidRPr="00FE6193">
        <w:rPr>
          <w:rFonts w:ascii="Times New Roman" w:eastAsia="Calibri" w:hAnsi="Times New Roman" w:cs="Times New Roman"/>
          <w:i/>
          <w:sz w:val="20"/>
          <w:lang w:val="es-ES"/>
        </w:rPr>
        <w:t>suarinas, Institución Civil con personería jurídica otorgada por</w:t>
      </w:r>
      <w:r w:rsidR="00DF04BD">
        <w:rPr>
          <w:rFonts w:ascii="Times New Roman" w:eastAsia="Calibri" w:hAnsi="Times New Roman" w:cs="Times New Roman"/>
          <w:i/>
          <w:sz w:val="20"/>
          <w:lang w:val="es-ES"/>
        </w:rPr>
        <w:t xml:space="preserve"> Decreto 1376-MG-2018, realizará</w:t>
      </w:r>
      <w:r w:rsidRPr="00FE6193">
        <w:rPr>
          <w:rFonts w:ascii="Times New Roman" w:eastAsia="Calibri" w:hAnsi="Times New Roman" w:cs="Times New Roman"/>
          <w:i/>
          <w:sz w:val="20"/>
          <w:lang w:val="es-ES"/>
        </w:rPr>
        <w:t xml:space="preserve"> el domingo 06 de noviembre un BICI-TOUR ANIVE</w:t>
      </w:r>
      <w:r w:rsidRPr="00FE6193">
        <w:rPr>
          <w:rFonts w:ascii="Times New Roman" w:eastAsia="Calibri" w:hAnsi="Times New Roman" w:cs="Times New Roman"/>
          <w:i/>
          <w:sz w:val="20"/>
          <w:lang w:val="es-ES"/>
        </w:rPr>
        <w:t>R</w:t>
      </w:r>
      <w:r w:rsidRPr="00FE6193">
        <w:rPr>
          <w:rFonts w:ascii="Times New Roman" w:eastAsia="Calibri" w:hAnsi="Times New Roman" w:cs="Times New Roman"/>
          <w:i/>
          <w:sz w:val="20"/>
          <w:lang w:val="es-ES"/>
        </w:rPr>
        <w:t>SARIO, obviamente en el marco del aniversario N° 10.</w:t>
      </w:r>
    </w:p>
    <w:p w:rsidR="00815D8C" w:rsidRPr="00FE6193" w:rsidRDefault="00815D8C" w:rsidP="00DF04BD">
      <w:pPr>
        <w:spacing w:after="0" w:line="312" w:lineRule="auto"/>
        <w:ind w:firstLine="708"/>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La comisión directiva de la institución me permitió acceder a una importantísima reseña</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hist</w:t>
      </w:r>
      <w:r w:rsidRPr="00FE6193">
        <w:rPr>
          <w:rFonts w:ascii="Times New Roman" w:eastAsia="Calibri" w:hAnsi="Times New Roman" w:cs="Times New Roman"/>
          <w:i/>
          <w:sz w:val="20"/>
          <w:lang w:val="es-ES"/>
        </w:rPr>
        <w:t>ó</w:t>
      </w:r>
      <w:r w:rsidRPr="00FE6193">
        <w:rPr>
          <w:rFonts w:ascii="Times New Roman" w:eastAsia="Calibri" w:hAnsi="Times New Roman" w:cs="Times New Roman"/>
          <w:i/>
          <w:sz w:val="20"/>
          <w:lang w:val="es-ES"/>
        </w:rPr>
        <w:t>rica del club, tal es así que se acompaña como anexo a lo detallado en estos fundamentos.</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Se destaca que un 26 de octubre del año 2012, vecinos y amigos de la localidad de</w:t>
      </w:r>
      <w:r w:rsidR="00DF04BD">
        <w:rPr>
          <w:rFonts w:ascii="Times New Roman" w:eastAsia="Calibri" w:hAnsi="Times New Roman" w:cs="Times New Roman"/>
          <w:i/>
          <w:sz w:val="20"/>
          <w:lang w:val="es-ES"/>
        </w:rPr>
        <w:t xml:space="preserve"> C</w:t>
      </w:r>
      <w:r w:rsidRPr="00FE6193">
        <w:rPr>
          <w:rFonts w:ascii="Times New Roman" w:eastAsia="Calibri" w:hAnsi="Times New Roman" w:cs="Times New Roman"/>
          <w:i/>
          <w:sz w:val="20"/>
          <w:lang w:val="es-ES"/>
        </w:rPr>
        <w:t>asuarinas que normalmente ped</w:t>
      </w:r>
      <w:r w:rsidRPr="00FE6193">
        <w:rPr>
          <w:rFonts w:ascii="Times New Roman" w:eastAsia="Calibri" w:hAnsi="Times New Roman" w:cs="Times New Roman"/>
          <w:i/>
          <w:sz w:val="20"/>
          <w:lang w:val="es-ES"/>
        </w:rPr>
        <w:t>a</w:t>
      </w:r>
      <w:r w:rsidRPr="00FE6193">
        <w:rPr>
          <w:rFonts w:ascii="Times New Roman" w:eastAsia="Calibri" w:hAnsi="Times New Roman" w:cs="Times New Roman"/>
          <w:i/>
          <w:sz w:val="20"/>
          <w:lang w:val="es-ES"/>
        </w:rPr>
        <w:t>leaban por las rutas del departamento y también por</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departamentos vecinos, manifestaron la voluntad de formar esta entidad.</w:t>
      </w:r>
    </w:p>
    <w:p w:rsidR="00815D8C" w:rsidRPr="00FE6193" w:rsidRDefault="00815D8C" w:rsidP="00DF04BD">
      <w:pPr>
        <w:spacing w:after="0" w:line="312" w:lineRule="auto"/>
        <w:ind w:firstLine="708"/>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Prácticamente desde esa fecha vienen real</w:t>
      </w:r>
      <w:r w:rsidRPr="00FE6193">
        <w:rPr>
          <w:rFonts w:ascii="Times New Roman" w:eastAsia="Calibri" w:hAnsi="Times New Roman" w:cs="Times New Roman"/>
          <w:i/>
          <w:sz w:val="20"/>
          <w:lang w:val="es-ES"/>
        </w:rPr>
        <w:t>i</w:t>
      </w:r>
      <w:r w:rsidRPr="00FE6193">
        <w:rPr>
          <w:rFonts w:ascii="Times New Roman" w:eastAsia="Calibri" w:hAnsi="Times New Roman" w:cs="Times New Roman"/>
          <w:i/>
          <w:sz w:val="20"/>
          <w:lang w:val="es-ES"/>
        </w:rPr>
        <w:t>zando todos los años la bici tour, con la</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particip</w:t>
      </w:r>
      <w:r w:rsidRPr="00FE6193">
        <w:rPr>
          <w:rFonts w:ascii="Times New Roman" w:eastAsia="Calibri" w:hAnsi="Times New Roman" w:cs="Times New Roman"/>
          <w:i/>
          <w:sz w:val="20"/>
          <w:lang w:val="es-ES"/>
        </w:rPr>
        <w:t>a</w:t>
      </w:r>
      <w:r w:rsidRPr="00FE6193">
        <w:rPr>
          <w:rFonts w:ascii="Times New Roman" w:eastAsia="Calibri" w:hAnsi="Times New Roman" w:cs="Times New Roman"/>
          <w:i/>
          <w:sz w:val="20"/>
          <w:lang w:val="es-ES"/>
        </w:rPr>
        <w:t>ción de muchas agrupaciones ciclistas de otros d</w:t>
      </w:r>
      <w:r w:rsidRPr="00FE6193">
        <w:rPr>
          <w:rFonts w:ascii="Times New Roman" w:eastAsia="Calibri" w:hAnsi="Times New Roman" w:cs="Times New Roman"/>
          <w:i/>
          <w:sz w:val="20"/>
          <w:lang w:val="es-ES"/>
        </w:rPr>
        <w:t>e</w:t>
      </w:r>
      <w:r w:rsidRPr="00FE6193">
        <w:rPr>
          <w:rFonts w:ascii="Times New Roman" w:eastAsia="Calibri" w:hAnsi="Times New Roman" w:cs="Times New Roman"/>
          <w:i/>
          <w:sz w:val="20"/>
          <w:lang w:val="es-ES"/>
        </w:rPr>
        <w:lastRenderedPageBreak/>
        <w:t>partamentos de la provincia, tomando el</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evento cada año mayor importancia a nivel provincial.</w:t>
      </w:r>
    </w:p>
    <w:p w:rsidR="00815D8C" w:rsidRPr="00FE6193" w:rsidRDefault="00815D8C" w:rsidP="00D15135">
      <w:pPr>
        <w:spacing w:after="0" w:line="312" w:lineRule="auto"/>
        <w:ind w:firstLine="708"/>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 xml:space="preserve">Esta modalidad de festejar el aniversario con </w:t>
      </w:r>
      <w:proofErr w:type="gramStart"/>
      <w:r w:rsidRPr="00FE6193">
        <w:rPr>
          <w:rFonts w:ascii="Times New Roman" w:eastAsia="Calibri" w:hAnsi="Times New Roman" w:cs="Times New Roman"/>
          <w:i/>
          <w:sz w:val="20"/>
          <w:lang w:val="es-ES"/>
        </w:rPr>
        <w:t>un</w:t>
      </w:r>
      <w:proofErr w:type="gramEnd"/>
      <w:r w:rsidRPr="00FE6193">
        <w:rPr>
          <w:rFonts w:ascii="Times New Roman" w:eastAsia="Calibri" w:hAnsi="Times New Roman" w:cs="Times New Roman"/>
          <w:i/>
          <w:sz w:val="20"/>
          <w:lang w:val="es-ES"/>
        </w:rPr>
        <w:t xml:space="preserve"> bici tour, reúne a la familia del ciclismo</w:t>
      </w:r>
    </w:p>
    <w:p w:rsidR="00815D8C" w:rsidRPr="00FE6193" w:rsidRDefault="00815D8C" w:rsidP="00D15135">
      <w:pPr>
        <w:spacing w:after="0" w:line="312" w:lineRule="auto"/>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amateur de la provincia, compartiendo una jornada con números artísticos, un gran almuerzo,</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entrega de reconocimientos, y demás festejos.</w:t>
      </w:r>
    </w:p>
    <w:p w:rsidR="00815D8C" w:rsidRPr="00FE6193" w:rsidRDefault="00815D8C" w:rsidP="00D15135">
      <w:pPr>
        <w:spacing w:after="0" w:line="312" w:lineRule="auto"/>
        <w:ind w:firstLine="708"/>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Realmente se disfruta de una jornada de amigos del deporte y fundamentalmente de la</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 xml:space="preserve">familia </w:t>
      </w:r>
      <w:r w:rsidR="006842BE" w:rsidRPr="00FE6193">
        <w:rPr>
          <w:rFonts w:ascii="Times New Roman" w:eastAsia="Calibri" w:hAnsi="Times New Roman" w:cs="Times New Roman"/>
          <w:i/>
          <w:sz w:val="20"/>
          <w:lang w:val="es-ES"/>
        </w:rPr>
        <w:t>ciclista</w:t>
      </w:r>
      <w:r w:rsidRPr="00FE6193">
        <w:rPr>
          <w:rFonts w:ascii="Times New Roman" w:eastAsia="Calibri" w:hAnsi="Times New Roman" w:cs="Times New Roman"/>
          <w:i/>
          <w:sz w:val="20"/>
          <w:lang w:val="es-ES"/>
        </w:rPr>
        <w:t>.</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Este aniversario es especial, son diez años de esta noble y pujante Institución, es por ello</w:t>
      </w:r>
      <w:r>
        <w:rPr>
          <w:rFonts w:ascii="Times New Roman" w:eastAsia="Calibri" w:hAnsi="Times New Roman" w:cs="Times New Roman"/>
          <w:i/>
          <w:sz w:val="20"/>
          <w:lang w:val="es-ES"/>
        </w:rPr>
        <w:t xml:space="preserve"> </w:t>
      </w:r>
      <w:r w:rsidRPr="00FE6193">
        <w:rPr>
          <w:rFonts w:ascii="Times New Roman" w:eastAsia="Calibri" w:hAnsi="Times New Roman" w:cs="Times New Roman"/>
          <w:i/>
          <w:sz w:val="20"/>
          <w:lang w:val="es-ES"/>
        </w:rPr>
        <w:t>que amerita este importante reconocimiento.</w:t>
      </w:r>
    </w:p>
    <w:p w:rsidR="00815D8C" w:rsidRPr="00FE6193" w:rsidRDefault="00815D8C" w:rsidP="00D15135">
      <w:pPr>
        <w:spacing w:after="0" w:line="312" w:lineRule="auto"/>
        <w:ind w:firstLine="708"/>
        <w:jc w:val="both"/>
        <w:rPr>
          <w:rFonts w:ascii="Times New Roman" w:eastAsia="Calibri" w:hAnsi="Times New Roman" w:cs="Times New Roman"/>
          <w:i/>
          <w:sz w:val="20"/>
          <w:lang w:val="es-ES"/>
        </w:rPr>
      </w:pPr>
      <w:r w:rsidRPr="00FE6193">
        <w:rPr>
          <w:rFonts w:ascii="Times New Roman" w:eastAsia="Calibri" w:hAnsi="Times New Roman" w:cs="Times New Roman"/>
          <w:i/>
          <w:sz w:val="20"/>
          <w:lang w:val="es-ES"/>
        </w:rPr>
        <w:t>Por lo expuesto, solicito a los Señores Dip</w:t>
      </w:r>
      <w:r w:rsidRPr="00FE6193">
        <w:rPr>
          <w:rFonts w:ascii="Times New Roman" w:eastAsia="Calibri" w:hAnsi="Times New Roman" w:cs="Times New Roman"/>
          <w:i/>
          <w:sz w:val="20"/>
          <w:lang w:val="es-ES"/>
        </w:rPr>
        <w:t>u</w:t>
      </w:r>
      <w:r w:rsidRPr="00FE6193">
        <w:rPr>
          <w:rFonts w:ascii="Times New Roman" w:eastAsia="Calibri" w:hAnsi="Times New Roman" w:cs="Times New Roman"/>
          <w:i/>
          <w:sz w:val="20"/>
          <w:lang w:val="es-ES"/>
        </w:rPr>
        <w:t>tados acompañen este Proyecto de Resolución.</w:t>
      </w:r>
    </w:p>
    <w:p w:rsidR="00815D8C" w:rsidRPr="00FE6193" w:rsidRDefault="00815D8C" w:rsidP="00D15135">
      <w:pPr>
        <w:spacing w:after="0" w:line="312" w:lineRule="auto"/>
        <w:ind w:firstLine="708"/>
        <w:jc w:val="both"/>
        <w:rPr>
          <w:rFonts w:ascii="Times New Roman" w:hAnsi="Times New Roman" w:cs="Times New Roman"/>
          <w:i/>
          <w:sz w:val="20"/>
          <w:szCs w:val="20"/>
        </w:rPr>
      </w:pPr>
    </w:p>
    <w:p w:rsidR="00815D8C" w:rsidRDefault="00DF04BD" w:rsidP="00DF04BD">
      <w:pPr>
        <w:spacing w:after="0" w:line="312" w:lineRule="auto"/>
        <w:jc w:val="both"/>
        <w:rPr>
          <w:rFonts w:ascii="Times New Roman" w:hAnsi="Times New Roman"/>
          <w:bCs/>
          <w:sz w:val="20"/>
          <w:szCs w:val="20"/>
        </w:rPr>
      </w:pPr>
      <w:r w:rsidRPr="00CA3080">
        <w:rPr>
          <w:rFonts w:ascii="Times New Roman" w:hAnsi="Times New Roman" w:cs="Times New Roman"/>
          <w:b/>
        </w:rPr>
        <w:t>Sr. Presidente (</w:t>
      </w:r>
      <w:r>
        <w:rPr>
          <w:rFonts w:ascii="Times New Roman" w:hAnsi="Times New Roman" w:cs="Times New Roman"/>
          <w:b/>
        </w:rPr>
        <w:t>Cabello</w:t>
      </w:r>
      <w:r w:rsidRPr="00CA3080">
        <w:rPr>
          <w:rFonts w:ascii="Times New Roman" w:hAnsi="Times New Roman" w:cs="Times New Roman"/>
          <w:b/>
        </w:rPr>
        <w:t>).-</w:t>
      </w:r>
      <w:r>
        <w:rPr>
          <w:rFonts w:ascii="Times New Roman" w:hAnsi="Times New Roman" w:cs="Times New Roman"/>
          <w:b/>
        </w:rPr>
        <w:t xml:space="preserve"> </w:t>
      </w:r>
      <w:r w:rsidR="00815D8C">
        <w:rPr>
          <w:rFonts w:ascii="Times New Roman" w:hAnsi="Times New Roman"/>
          <w:bCs/>
          <w:sz w:val="20"/>
          <w:szCs w:val="20"/>
        </w:rPr>
        <w:t>No habiendo más asu</w:t>
      </w:r>
      <w:r w:rsidR="00815D8C">
        <w:rPr>
          <w:rFonts w:ascii="Times New Roman" w:hAnsi="Times New Roman"/>
          <w:bCs/>
          <w:sz w:val="20"/>
          <w:szCs w:val="20"/>
        </w:rPr>
        <w:t>n</w:t>
      </w:r>
      <w:r w:rsidR="00815D8C">
        <w:rPr>
          <w:rFonts w:ascii="Times New Roman" w:hAnsi="Times New Roman"/>
          <w:bCs/>
          <w:sz w:val="20"/>
          <w:szCs w:val="20"/>
        </w:rPr>
        <w:t xml:space="preserve">tos que tratar, se da por finalizada la presente </w:t>
      </w:r>
      <w:r w:rsidR="00272FC5">
        <w:rPr>
          <w:rFonts w:ascii="Times New Roman" w:hAnsi="Times New Roman"/>
          <w:bCs/>
          <w:sz w:val="20"/>
          <w:szCs w:val="20"/>
        </w:rPr>
        <w:t>s</w:t>
      </w:r>
      <w:r w:rsidR="00815D8C">
        <w:rPr>
          <w:rFonts w:ascii="Times New Roman" w:hAnsi="Times New Roman"/>
          <w:bCs/>
          <w:sz w:val="20"/>
          <w:szCs w:val="20"/>
        </w:rPr>
        <w:t>esión, previo arrío de los Pabellones Provincial y Nacional.</w:t>
      </w:r>
    </w:p>
    <w:p w:rsidR="00815D8C" w:rsidRDefault="00815D8C" w:rsidP="00D15135">
      <w:pPr>
        <w:spacing w:after="0" w:line="312" w:lineRule="auto"/>
        <w:jc w:val="both"/>
        <w:rPr>
          <w:rFonts w:ascii="Times New Roman" w:hAnsi="Times New Roman"/>
          <w:bCs/>
          <w:sz w:val="20"/>
          <w:szCs w:val="20"/>
        </w:rPr>
      </w:pPr>
    </w:p>
    <w:p w:rsidR="00815D8C" w:rsidRDefault="00815D8C" w:rsidP="00D15135">
      <w:pPr>
        <w:spacing w:after="0" w:line="312" w:lineRule="auto"/>
        <w:jc w:val="center"/>
        <w:rPr>
          <w:rFonts w:ascii="Times New Roman" w:hAnsi="Times New Roman"/>
          <w:bCs/>
          <w:sz w:val="20"/>
          <w:szCs w:val="20"/>
        </w:rPr>
      </w:pPr>
      <w:r>
        <w:rPr>
          <w:rFonts w:ascii="Times New Roman" w:hAnsi="Times New Roman"/>
          <w:bCs/>
          <w:sz w:val="20"/>
          <w:szCs w:val="20"/>
        </w:rPr>
        <w:t>-Así se hace-</w:t>
      </w:r>
    </w:p>
    <w:p w:rsidR="00DF04BD" w:rsidRDefault="00DF04BD" w:rsidP="00D15135">
      <w:pPr>
        <w:spacing w:after="0" w:line="312" w:lineRule="auto"/>
        <w:jc w:val="center"/>
        <w:rPr>
          <w:rFonts w:ascii="Times New Roman" w:hAnsi="Times New Roman"/>
          <w:bCs/>
          <w:sz w:val="20"/>
          <w:szCs w:val="20"/>
        </w:rPr>
      </w:pPr>
    </w:p>
    <w:p w:rsidR="00815D8C" w:rsidRDefault="00815D8C" w:rsidP="00D15135">
      <w:pPr>
        <w:spacing w:after="0" w:line="312" w:lineRule="auto"/>
        <w:jc w:val="center"/>
        <w:rPr>
          <w:rFonts w:ascii="Times New Roman" w:hAnsi="Times New Roman"/>
          <w:bCs/>
          <w:sz w:val="20"/>
          <w:szCs w:val="20"/>
        </w:rPr>
      </w:pPr>
      <w:r>
        <w:rPr>
          <w:rFonts w:ascii="Times New Roman" w:hAnsi="Times New Roman"/>
          <w:bCs/>
          <w:sz w:val="20"/>
          <w:szCs w:val="20"/>
        </w:rPr>
        <w:t>-Siendo las 12:19 hs</w:t>
      </w:r>
      <w:r w:rsidR="005F0646">
        <w:rPr>
          <w:rFonts w:ascii="Times New Roman" w:hAnsi="Times New Roman"/>
          <w:bCs/>
          <w:sz w:val="20"/>
          <w:szCs w:val="20"/>
        </w:rPr>
        <w:t>.</w:t>
      </w:r>
    </w:p>
    <w:p w:rsidR="0048497E" w:rsidRDefault="00815D8C" w:rsidP="00272FC5">
      <w:pPr>
        <w:spacing w:after="0" w:line="312" w:lineRule="auto"/>
        <w:jc w:val="center"/>
        <w:rPr>
          <w:rFonts w:ascii="Times New Roman" w:hAnsi="Times New Roman" w:cs="Times New Roman"/>
          <w:sz w:val="20"/>
          <w:szCs w:val="20"/>
          <w:lang w:val="es-ES"/>
        </w:rPr>
      </w:pPr>
      <w:proofErr w:type="gramStart"/>
      <w:r>
        <w:rPr>
          <w:rFonts w:ascii="Times New Roman" w:hAnsi="Times New Roman"/>
          <w:bCs/>
          <w:sz w:val="20"/>
          <w:szCs w:val="20"/>
        </w:rPr>
        <w:t>se</w:t>
      </w:r>
      <w:proofErr w:type="gramEnd"/>
      <w:r>
        <w:rPr>
          <w:rFonts w:ascii="Times New Roman" w:hAnsi="Times New Roman"/>
          <w:bCs/>
          <w:sz w:val="20"/>
          <w:szCs w:val="20"/>
        </w:rPr>
        <w:t xml:space="preserve"> levanta la </w:t>
      </w:r>
      <w:r w:rsidR="005F0646">
        <w:rPr>
          <w:rFonts w:ascii="Times New Roman" w:hAnsi="Times New Roman"/>
          <w:bCs/>
          <w:sz w:val="20"/>
          <w:szCs w:val="20"/>
        </w:rPr>
        <w:t>s</w:t>
      </w:r>
      <w:r>
        <w:rPr>
          <w:rFonts w:ascii="Times New Roman" w:hAnsi="Times New Roman"/>
          <w:bCs/>
          <w:sz w:val="20"/>
          <w:szCs w:val="20"/>
        </w:rPr>
        <w:t>esión-</w:t>
      </w:r>
    </w:p>
    <w:p w:rsidR="0048497E" w:rsidRPr="00357420" w:rsidRDefault="0048497E" w:rsidP="00705594">
      <w:pPr>
        <w:spacing w:after="0" w:line="312" w:lineRule="auto"/>
        <w:jc w:val="both"/>
        <w:rPr>
          <w:rFonts w:ascii="Times New Roman" w:hAnsi="Times New Roman" w:cs="Times New Roman"/>
          <w:sz w:val="20"/>
          <w:szCs w:val="20"/>
          <w:lang w:val="es-ES"/>
        </w:rPr>
      </w:pPr>
    </w:p>
    <w:sectPr w:rsidR="0048497E" w:rsidRPr="00357420" w:rsidSect="0048497E">
      <w:type w:val="continuous"/>
      <w:pgSz w:w="11906" w:h="16838" w:code="9"/>
      <w:pgMar w:top="1361" w:right="85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A2" w:rsidRDefault="00BF0DA2" w:rsidP="0094547E">
      <w:pPr>
        <w:spacing w:after="0" w:line="240" w:lineRule="auto"/>
      </w:pPr>
      <w:r>
        <w:separator/>
      </w:r>
    </w:p>
  </w:endnote>
  <w:endnote w:type="continuationSeparator" w:id="0">
    <w:p w:rsidR="00BF0DA2" w:rsidRDefault="00BF0DA2" w:rsidP="0094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824930"/>
      <w:docPartObj>
        <w:docPartGallery w:val="Page Numbers (Bottom of Page)"/>
        <w:docPartUnique/>
      </w:docPartObj>
    </w:sdtPr>
    <w:sdtEndPr/>
    <w:sdtContent>
      <w:p w:rsidR="00BC51F5" w:rsidRDefault="00BC51F5">
        <w:pPr>
          <w:pStyle w:val="Piedepgina"/>
          <w:jc w:val="center"/>
        </w:pPr>
        <w:r>
          <w:fldChar w:fldCharType="begin"/>
        </w:r>
        <w:r>
          <w:instrText>PAGE   \* MERGEFORMAT</w:instrText>
        </w:r>
        <w:r>
          <w:fldChar w:fldCharType="separate"/>
        </w:r>
        <w:r w:rsidR="00A26BE0" w:rsidRPr="00A26BE0">
          <w:rPr>
            <w:noProof/>
            <w:lang w:val="es-ES"/>
          </w:rPr>
          <w:t>5</w:t>
        </w:r>
        <w:r>
          <w:fldChar w:fldCharType="end"/>
        </w:r>
      </w:p>
    </w:sdtContent>
  </w:sdt>
  <w:p w:rsidR="00D15135" w:rsidRDefault="00D15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A2" w:rsidRDefault="00BF0DA2" w:rsidP="0094547E">
      <w:pPr>
        <w:spacing w:after="0" w:line="240" w:lineRule="auto"/>
      </w:pPr>
      <w:r>
        <w:separator/>
      </w:r>
    </w:p>
  </w:footnote>
  <w:footnote w:type="continuationSeparator" w:id="0">
    <w:p w:rsidR="00BF0DA2" w:rsidRDefault="00BF0DA2" w:rsidP="0094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F5" w:rsidRPr="003822EB" w:rsidRDefault="00BC51F5" w:rsidP="00BC51F5">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BC51F5" w:rsidRPr="006241D5" w:rsidRDefault="00BC51F5" w:rsidP="00BC51F5">
    <w:pPr>
      <w:tabs>
        <w:tab w:val="center" w:pos="4419"/>
        <w:tab w:val="right" w:pos="8838"/>
      </w:tabs>
      <w:jc w:val="both"/>
      <w:rPr>
        <w:lang w:val="es-ES_tradnl"/>
      </w:rPr>
    </w:pPr>
    <w:r>
      <w:rPr>
        <w:b/>
        <w:u w:val="single"/>
        <w:lang w:eastAsia="x-none"/>
      </w:rPr>
      <w:t>20-10-20</w:t>
    </w:r>
    <w:r w:rsidRPr="006241D5">
      <w:rPr>
        <w:b/>
        <w:u w:val="single"/>
        <w:lang w:eastAsia="x-none"/>
      </w:rPr>
      <w:t>2</w:t>
    </w:r>
    <w:r>
      <w:rPr>
        <w:b/>
        <w:u w:val="single"/>
        <w:lang w:eastAsia="x-none"/>
      </w:rPr>
      <w:t>2</w:t>
    </w:r>
    <w:r w:rsidRPr="006241D5">
      <w:rPr>
        <w:b/>
        <w:u w:val="single"/>
        <w:lang w:eastAsia="x-none"/>
      </w:rPr>
      <w:t xml:space="preserve">               </w:t>
    </w:r>
    <w:r>
      <w:rPr>
        <w:b/>
        <w:u w:val="single"/>
        <w:lang w:eastAsia="x-none"/>
      </w:rPr>
      <w:t xml:space="preserve">                       </w:t>
    </w:r>
    <w:r w:rsidRPr="006241D5">
      <w:rPr>
        <w:b/>
        <w:u w:val="single"/>
        <w:lang w:eastAsia="x-none"/>
      </w:rPr>
      <w:t xml:space="preserve">VERSIÓN TAQUIGRÁFICA     </w:t>
    </w:r>
    <w:r>
      <w:rPr>
        <w:b/>
        <w:u w:val="single"/>
        <w:lang w:eastAsia="x-none"/>
      </w:rPr>
      <w:t xml:space="preserve">   </w:t>
    </w:r>
    <w:r w:rsidRPr="006241D5">
      <w:rPr>
        <w:b/>
        <w:u w:val="single"/>
        <w:lang w:eastAsia="x-none"/>
      </w:rPr>
      <w:t xml:space="preserve">  </w:t>
    </w:r>
    <w:r>
      <w:rPr>
        <w:b/>
        <w:u w:val="single"/>
        <w:lang w:eastAsia="x-none"/>
      </w:rPr>
      <w:t xml:space="preserve">             </w:t>
    </w:r>
    <w:r w:rsidRPr="006241D5">
      <w:rPr>
        <w:b/>
        <w:u w:val="single"/>
        <w:lang w:eastAsia="x-none"/>
      </w:rPr>
      <w:t xml:space="preserve">    </w:t>
    </w:r>
    <w:r>
      <w:rPr>
        <w:b/>
        <w:u w:val="single"/>
        <w:lang w:eastAsia="x-none"/>
      </w:rPr>
      <w:t xml:space="preserve"> 14º</w:t>
    </w:r>
    <w:r w:rsidRPr="006241D5">
      <w:rPr>
        <w:b/>
        <w:u w:val="single"/>
        <w:lang w:eastAsia="x-none"/>
      </w:rPr>
      <w:t xml:space="preserve"> Sesión </w:t>
    </w:r>
    <w:r>
      <w:rPr>
        <w:b/>
        <w:u w:val="single"/>
        <w:lang w:eastAsia="x-none"/>
      </w:rPr>
      <w:t>Ordinaria</w:t>
    </w:r>
  </w:p>
  <w:p w:rsidR="00BC51F5" w:rsidRDefault="00BC51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35" w:rsidRPr="003822EB" w:rsidRDefault="00D15135" w:rsidP="009C5A9F">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D15135" w:rsidRPr="006241D5" w:rsidRDefault="00D15135" w:rsidP="009C5A9F">
    <w:pPr>
      <w:tabs>
        <w:tab w:val="center" w:pos="4419"/>
        <w:tab w:val="right" w:pos="8838"/>
      </w:tabs>
      <w:jc w:val="both"/>
      <w:rPr>
        <w:lang w:val="es-ES_tradnl"/>
      </w:rPr>
    </w:pPr>
    <w:r>
      <w:rPr>
        <w:b/>
        <w:u w:val="single"/>
        <w:lang w:eastAsia="x-none"/>
      </w:rPr>
      <w:t>20-10-</w:t>
    </w:r>
    <w:r w:rsidR="00007282">
      <w:rPr>
        <w:b/>
        <w:u w:val="single"/>
        <w:lang w:eastAsia="x-none"/>
      </w:rPr>
      <w:t>20</w:t>
    </w:r>
    <w:r w:rsidRPr="006241D5">
      <w:rPr>
        <w:b/>
        <w:u w:val="single"/>
        <w:lang w:eastAsia="x-none"/>
      </w:rPr>
      <w:t>2</w:t>
    </w:r>
    <w:r>
      <w:rPr>
        <w:b/>
        <w:u w:val="single"/>
        <w:lang w:eastAsia="x-none"/>
      </w:rPr>
      <w:t>2</w:t>
    </w:r>
    <w:r w:rsidRPr="006241D5">
      <w:rPr>
        <w:b/>
        <w:u w:val="single"/>
        <w:lang w:eastAsia="x-none"/>
      </w:rPr>
      <w:t xml:space="preserve">               </w:t>
    </w:r>
    <w:r>
      <w:rPr>
        <w:b/>
        <w:u w:val="single"/>
        <w:lang w:eastAsia="x-none"/>
      </w:rPr>
      <w:t xml:space="preserve">                       </w:t>
    </w:r>
    <w:r w:rsidRPr="006241D5">
      <w:rPr>
        <w:b/>
        <w:u w:val="single"/>
        <w:lang w:eastAsia="x-none"/>
      </w:rPr>
      <w:t xml:space="preserve">VERSIÓN TAQUIGRÁFICA     </w:t>
    </w:r>
    <w:r>
      <w:rPr>
        <w:b/>
        <w:u w:val="single"/>
        <w:lang w:eastAsia="x-none"/>
      </w:rPr>
      <w:t xml:space="preserve">   </w:t>
    </w:r>
    <w:r w:rsidRPr="006241D5">
      <w:rPr>
        <w:b/>
        <w:u w:val="single"/>
        <w:lang w:eastAsia="x-none"/>
      </w:rPr>
      <w:t xml:space="preserve">   </w:t>
    </w:r>
    <w:r>
      <w:rPr>
        <w:b/>
        <w:u w:val="single"/>
        <w:lang w:eastAsia="x-none"/>
      </w:rPr>
      <w:t xml:space="preserve">                    </w:t>
    </w:r>
    <w:r w:rsidRPr="006241D5">
      <w:rPr>
        <w:b/>
        <w:u w:val="single"/>
        <w:lang w:eastAsia="x-none"/>
      </w:rPr>
      <w:t xml:space="preserve">    </w:t>
    </w:r>
    <w:r>
      <w:rPr>
        <w:b/>
        <w:u w:val="single"/>
        <w:lang w:eastAsia="x-none"/>
      </w:rPr>
      <w:t xml:space="preserve"> 14º</w:t>
    </w:r>
    <w:r w:rsidRPr="006241D5">
      <w:rPr>
        <w:b/>
        <w:u w:val="single"/>
        <w:lang w:eastAsia="x-none"/>
      </w:rPr>
      <w:t xml:space="preserve"> Sesión </w:t>
    </w:r>
    <w:r>
      <w:rPr>
        <w:b/>
        <w:u w:val="single"/>
        <w:lang w:eastAsia="x-none"/>
      </w:rPr>
      <w:t>Ordinaria</w:t>
    </w:r>
  </w:p>
  <w:p w:rsidR="00D15135" w:rsidRPr="006C70E9" w:rsidRDefault="00D15135" w:rsidP="009C5A9F">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054C"/>
    <w:multiLevelType w:val="hybridMultilevel"/>
    <w:tmpl w:val="DB04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B252A"/>
    <w:multiLevelType w:val="hybridMultilevel"/>
    <w:tmpl w:val="9F1EF126"/>
    <w:lvl w:ilvl="0" w:tplc="FEF0F968">
      <w:start w:val="1"/>
      <w:numFmt w:val="decimal"/>
      <w:lvlText w:val="%1."/>
      <w:lvlJc w:val="left"/>
      <w:pPr>
        <w:ind w:left="927" w:hanging="360"/>
      </w:pPr>
      <w:rPr>
        <w:b w:val="0"/>
      </w:rPr>
    </w:lvl>
    <w:lvl w:ilvl="1" w:tplc="2C0A0019">
      <w:start w:val="1"/>
      <w:numFmt w:val="lowerLetter"/>
      <w:lvlText w:val="%2."/>
      <w:lvlJc w:val="left"/>
      <w:pPr>
        <w:ind w:left="1647" w:hanging="360"/>
      </w:pPr>
    </w:lvl>
    <w:lvl w:ilvl="2" w:tplc="2C0A001B">
      <w:start w:val="1"/>
      <w:numFmt w:val="lowerRoman"/>
      <w:lvlText w:val="%3."/>
      <w:lvlJc w:val="right"/>
      <w:pPr>
        <w:ind w:left="2367" w:hanging="180"/>
      </w:pPr>
    </w:lvl>
    <w:lvl w:ilvl="3" w:tplc="2C0A000F">
      <w:start w:val="1"/>
      <w:numFmt w:val="decimal"/>
      <w:lvlText w:val="%4."/>
      <w:lvlJc w:val="left"/>
      <w:pPr>
        <w:ind w:left="3087" w:hanging="360"/>
      </w:pPr>
    </w:lvl>
    <w:lvl w:ilvl="4" w:tplc="2C0A0019">
      <w:start w:val="1"/>
      <w:numFmt w:val="lowerLetter"/>
      <w:lvlText w:val="%5."/>
      <w:lvlJc w:val="left"/>
      <w:pPr>
        <w:ind w:left="3807" w:hanging="360"/>
      </w:pPr>
    </w:lvl>
    <w:lvl w:ilvl="5" w:tplc="2C0A001B">
      <w:start w:val="1"/>
      <w:numFmt w:val="lowerRoman"/>
      <w:lvlText w:val="%6."/>
      <w:lvlJc w:val="right"/>
      <w:pPr>
        <w:ind w:left="4527" w:hanging="180"/>
      </w:pPr>
    </w:lvl>
    <w:lvl w:ilvl="6" w:tplc="2C0A000F">
      <w:start w:val="1"/>
      <w:numFmt w:val="decimal"/>
      <w:lvlText w:val="%7."/>
      <w:lvlJc w:val="left"/>
      <w:pPr>
        <w:ind w:left="5247" w:hanging="360"/>
      </w:pPr>
    </w:lvl>
    <w:lvl w:ilvl="7" w:tplc="2C0A0019">
      <w:start w:val="1"/>
      <w:numFmt w:val="lowerLetter"/>
      <w:lvlText w:val="%8."/>
      <w:lvlJc w:val="left"/>
      <w:pPr>
        <w:ind w:left="5967" w:hanging="360"/>
      </w:pPr>
    </w:lvl>
    <w:lvl w:ilvl="8" w:tplc="2C0A001B">
      <w:start w:val="1"/>
      <w:numFmt w:val="lowerRoman"/>
      <w:lvlText w:val="%9."/>
      <w:lvlJc w:val="right"/>
      <w:pPr>
        <w:ind w:left="6687" w:hanging="180"/>
      </w:pPr>
    </w:lvl>
  </w:abstractNum>
  <w:abstractNum w:abstractNumId="2">
    <w:nsid w:val="549B09A6"/>
    <w:multiLevelType w:val="hybridMultilevel"/>
    <w:tmpl w:val="C874B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7E"/>
    <w:rsid w:val="00007282"/>
    <w:rsid w:val="00010A5C"/>
    <w:rsid w:val="0003598C"/>
    <w:rsid w:val="00110070"/>
    <w:rsid w:val="00147795"/>
    <w:rsid w:val="00156B4A"/>
    <w:rsid w:val="00272FC5"/>
    <w:rsid w:val="0030305D"/>
    <w:rsid w:val="00357420"/>
    <w:rsid w:val="00425584"/>
    <w:rsid w:val="00456128"/>
    <w:rsid w:val="0048497E"/>
    <w:rsid w:val="004B5B0E"/>
    <w:rsid w:val="004F1306"/>
    <w:rsid w:val="005820F1"/>
    <w:rsid w:val="005F0646"/>
    <w:rsid w:val="006252F2"/>
    <w:rsid w:val="006842BE"/>
    <w:rsid w:val="00695E64"/>
    <w:rsid w:val="00705594"/>
    <w:rsid w:val="0072554D"/>
    <w:rsid w:val="00782253"/>
    <w:rsid w:val="007A5124"/>
    <w:rsid w:val="00815D8C"/>
    <w:rsid w:val="008660BE"/>
    <w:rsid w:val="008A3439"/>
    <w:rsid w:val="00916C0A"/>
    <w:rsid w:val="0094547E"/>
    <w:rsid w:val="009616DF"/>
    <w:rsid w:val="009C5A9F"/>
    <w:rsid w:val="00A26BE0"/>
    <w:rsid w:val="00A42094"/>
    <w:rsid w:val="00A47477"/>
    <w:rsid w:val="00A74885"/>
    <w:rsid w:val="00BC51F5"/>
    <w:rsid w:val="00BD6F11"/>
    <w:rsid w:val="00BF0DA2"/>
    <w:rsid w:val="00C35B7D"/>
    <w:rsid w:val="00C76CE5"/>
    <w:rsid w:val="00CF4E28"/>
    <w:rsid w:val="00CF7E3C"/>
    <w:rsid w:val="00D15135"/>
    <w:rsid w:val="00D33288"/>
    <w:rsid w:val="00DD60E0"/>
    <w:rsid w:val="00DF04BD"/>
    <w:rsid w:val="00EA5184"/>
    <w:rsid w:val="00EF7FCC"/>
    <w:rsid w:val="00F060AF"/>
    <w:rsid w:val="00F97A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4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47E"/>
  </w:style>
  <w:style w:type="paragraph" w:styleId="Piedepgina">
    <w:name w:val="footer"/>
    <w:basedOn w:val="Normal"/>
    <w:link w:val="PiedepginaCar"/>
    <w:uiPriority w:val="99"/>
    <w:unhideWhenUsed/>
    <w:rsid w:val="009454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47E"/>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48497E"/>
    <w:pPr>
      <w:spacing w:after="200" w:line="276" w:lineRule="auto"/>
      <w:ind w:left="720"/>
      <w:contextualSpacing/>
    </w:pPr>
  </w:style>
  <w:style w:type="paragraph" w:styleId="Textodeglobo">
    <w:name w:val="Balloon Text"/>
    <w:basedOn w:val="Normal"/>
    <w:link w:val="TextodegloboCar"/>
    <w:uiPriority w:val="99"/>
    <w:semiHidden/>
    <w:unhideWhenUsed/>
    <w:rsid w:val="007A5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124"/>
    <w:rPr>
      <w:rFonts w:ascii="Tahoma" w:hAnsi="Tahoma" w:cs="Tahoma"/>
      <w:sz w:val="16"/>
      <w:szCs w:val="16"/>
    </w:rPr>
  </w:style>
  <w:style w:type="paragraph" w:styleId="Ttulo">
    <w:name w:val="Title"/>
    <w:basedOn w:val="Normal"/>
    <w:link w:val="TtuloCar"/>
    <w:qFormat/>
    <w:rsid w:val="00BC51F5"/>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BC51F5"/>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4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47E"/>
  </w:style>
  <w:style w:type="paragraph" w:styleId="Piedepgina">
    <w:name w:val="footer"/>
    <w:basedOn w:val="Normal"/>
    <w:link w:val="PiedepginaCar"/>
    <w:uiPriority w:val="99"/>
    <w:unhideWhenUsed/>
    <w:rsid w:val="009454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47E"/>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48497E"/>
    <w:pPr>
      <w:spacing w:after="200" w:line="276" w:lineRule="auto"/>
      <w:ind w:left="720"/>
      <w:contextualSpacing/>
    </w:pPr>
  </w:style>
  <w:style w:type="paragraph" w:styleId="Textodeglobo">
    <w:name w:val="Balloon Text"/>
    <w:basedOn w:val="Normal"/>
    <w:link w:val="TextodegloboCar"/>
    <w:uiPriority w:val="99"/>
    <w:semiHidden/>
    <w:unhideWhenUsed/>
    <w:rsid w:val="007A5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124"/>
    <w:rPr>
      <w:rFonts w:ascii="Tahoma" w:hAnsi="Tahoma" w:cs="Tahoma"/>
      <w:sz w:val="16"/>
      <w:szCs w:val="16"/>
    </w:rPr>
  </w:style>
  <w:style w:type="paragraph" w:styleId="Ttulo">
    <w:name w:val="Title"/>
    <w:basedOn w:val="Normal"/>
    <w:link w:val="TtuloCar"/>
    <w:qFormat/>
    <w:rsid w:val="00BC51F5"/>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BC51F5"/>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D932-F8B0-4023-9FB1-F17B472D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15071</Words>
  <Characters>82893</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Taqui2</cp:lastModifiedBy>
  <cp:revision>24</cp:revision>
  <cp:lastPrinted>2022-10-21T14:34:00Z</cp:lastPrinted>
  <dcterms:created xsi:type="dcterms:W3CDTF">2022-10-20T14:30:00Z</dcterms:created>
  <dcterms:modified xsi:type="dcterms:W3CDTF">2022-10-24T13:51:00Z</dcterms:modified>
</cp:coreProperties>
</file>