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A3" w:rsidRPr="004337A3" w:rsidRDefault="004337A3" w:rsidP="004337A3">
      <w:pPr>
        <w:pStyle w:val="Ttulo"/>
        <w:spacing w:line="240" w:lineRule="auto"/>
        <w:jc w:val="center"/>
        <w:rPr>
          <w:rFonts w:ascii="Times New Roman" w:hAnsi="Times New Roman" w:cs="Times New Roman"/>
          <w:sz w:val="24"/>
          <w:highlight w:val="lightGray"/>
        </w:rPr>
      </w:pPr>
      <w:r w:rsidRPr="004337A3">
        <w:rPr>
          <w:rFonts w:ascii="Times New Roman" w:hAnsi="Times New Roman" w:cs="Times New Roman"/>
          <w:sz w:val="24"/>
          <w:highlight w:val="lightGray"/>
        </w:rPr>
        <w:t>PROVINCIA DE SAN JUAN</w:t>
      </w:r>
    </w:p>
    <w:p w:rsidR="004337A3" w:rsidRPr="004337A3" w:rsidRDefault="004337A3" w:rsidP="004337A3">
      <w:pPr>
        <w:spacing w:line="240" w:lineRule="auto"/>
        <w:jc w:val="center"/>
        <w:rPr>
          <w:rFonts w:ascii="Times New Roman" w:hAnsi="Times New Roman" w:cs="Times New Roman"/>
          <w:b/>
        </w:rPr>
      </w:pPr>
      <w:r w:rsidRPr="004337A3">
        <w:rPr>
          <w:rFonts w:ascii="Times New Roman" w:hAnsi="Times New Roman" w:cs="Times New Roman"/>
          <w:b/>
          <w:highlight w:val="lightGray"/>
        </w:rPr>
        <w:t>(República Argentina)</w:t>
      </w:r>
    </w:p>
    <w:p w:rsidR="004337A3" w:rsidRPr="004337A3" w:rsidRDefault="00E6531A" w:rsidP="004337A3">
      <w:pPr>
        <w:spacing w:line="240" w:lineRule="auto"/>
        <w:jc w:val="center"/>
        <w:rPr>
          <w:rFonts w:ascii="Times New Roman" w:hAnsi="Times New Roman" w:cs="Times New Roman"/>
          <w:b/>
          <w:sz w:val="20"/>
        </w:rPr>
      </w:pPr>
      <w:r>
        <w:rPr>
          <w:rFonts w:ascii="Times New Roman" w:hAnsi="Times New Roman" w:cs="Times New Roman"/>
          <w:noProof/>
          <w:sz w:val="20"/>
        </w:rPr>
        <w:pict>
          <v:rect id="_x0000_s1026" style="position:absolute;left:0;text-align:left;margin-left:109.35pt;margin-top:9.35pt;width:266.45pt;height:100.85pt;z-index:251659264" o:allowincell="f" filled="f" strokeweight="1pt"/>
        </w:pict>
      </w:r>
    </w:p>
    <w:p w:rsidR="004337A3" w:rsidRPr="004337A3" w:rsidRDefault="004337A3" w:rsidP="004337A3">
      <w:pPr>
        <w:spacing w:line="240" w:lineRule="auto"/>
        <w:jc w:val="center"/>
        <w:rPr>
          <w:rFonts w:ascii="Times New Roman" w:hAnsi="Times New Roman" w:cs="Times New Roman"/>
          <w:b/>
          <w:sz w:val="32"/>
        </w:rPr>
      </w:pPr>
      <w:r w:rsidRPr="004337A3">
        <w:rPr>
          <w:rFonts w:ascii="Times New Roman" w:hAnsi="Times New Roman" w:cs="Times New Roman"/>
          <w:b/>
          <w:sz w:val="32"/>
        </w:rPr>
        <w:t>VERSION TAQUIGRAFICA</w:t>
      </w:r>
    </w:p>
    <w:p w:rsidR="004337A3" w:rsidRPr="004337A3" w:rsidRDefault="004337A3" w:rsidP="004337A3">
      <w:pPr>
        <w:spacing w:line="240" w:lineRule="auto"/>
        <w:jc w:val="center"/>
        <w:rPr>
          <w:rFonts w:ascii="Times New Roman" w:hAnsi="Times New Roman" w:cs="Times New Roman"/>
          <w:b/>
          <w:sz w:val="32"/>
        </w:rPr>
      </w:pPr>
      <w:r w:rsidRPr="004337A3">
        <w:rPr>
          <w:rFonts w:ascii="Times New Roman" w:hAnsi="Times New Roman" w:cs="Times New Roman"/>
          <w:b/>
          <w:sz w:val="32"/>
        </w:rPr>
        <w:t>DE    LA</w:t>
      </w:r>
    </w:p>
    <w:p w:rsidR="004337A3" w:rsidRPr="004337A3" w:rsidRDefault="004337A3" w:rsidP="004337A3">
      <w:pPr>
        <w:spacing w:line="240" w:lineRule="auto"/>
        <w:jc w:val="center"/>
        <w:rPr>
          <w:rFonts w:ascii="Times New Roman" w:hAnsi="Times New Roman" w:cs="Times New Roman"/>
          <w:b/>
          <w:sz w:val="32"/>
        </w:rPr>
      </w:pPr>
      <w:r w:rsidRPr="004337A3">
        <w:rPr>
          <w:rFonts w:ascii="Times New Roman" w:hAnsi="Times New Roman" w:cs="Times New Roman"/>
          <w:b/>
          <w:sz w:val="32"/>
        </w:rPr>
        <w:t>CAMARA DE DIPUTADOS</w:t>
      </w:r>
    </w:p>
    <w:p w:rsidR="004337A3" w:rsidRPr="004337A3" w:rsidRDefault="004337A3" w:rsidP="004337A3">
      <w:pPr>
        <w:spacing w:line="240" w:lineRule="auto"/>
        <w:jc w:val="center"/>
        <w:rPr>
          <w:rFonts w:ascii="Times New Roman" w:hAnsi="Times New Roman" w:cs="Times New Roman"/>
          <w:sz w:val="20"/>
        </w:rPr>
      </w:pPr>
    </w:p>
    <w:p w:rsidR="004337A3" w:rsidRPr="004337A3" w:rsidRDefault="004337A3" w:rsidP="004337A3">
      <w:pPr>
        <w:spacing w:line="240" w:lineRule="auto"/>
        <w:ind w:left="708" w:firstLine="708"/>
        <w:rPr>
          <w:rFonts w:ascii="Times New Roman" w:hAnsi="Times New Roman" w:cs="Times New Roman"/>
          <w:sz w:val="20"/>
        </w:rPr>
      </w:pPr>
      <w:r w:rsidRPr="004337A3">
        <w:rPr>
          <w:rFonts w:ascii="Times New Roman" w:hAnsi="Times New Roman" w:cs="Times New Roman"/>
          <w:sz w:val="20"/>
        </w:rPr>
        <w:t xml:space="preserve">                                               19 de noviembre de 2020</w:t>
      </w:r>
    </w:p>
    <w:p w:rsidR="004337A3" w:rsidRPr="004337A3" w:rsidRDefault="004337A3" w:rsidP="004337A3">
      <w:pPr>
        <w:spacing w:line="240" w:lineRule="auto"/>
        <w:rPr>
          <w:rFonts w:ascii="Times New Roman" w:hAnsi="Times New Roman" w:cs="Times New Roman"/>
          <w:sz w:val="20"/>
          <w:u w:val="single"/>
        </w:rPr>
      </w:pPr>
      <w:r w:rsidRPr="004337A3">
        <w:rPr>
          <w:rFonts w:ascii="Times New Roman" w:hAnsi="Times New Roman" w:cs="Times New Roman"/>
          <w:sz w:val="20"/>
          <w:u w:val="single"/>
        </w:rPr>
        <w:t>14</w:t>
      </w:r>
      <w:r w:rsidRPr="004337A3">
        <w:rPr>
          <w:rFonts w:ascii="Times New Roman" w:hAnsi="Times New Roman" w:cs="Times New Roman"/>
          <w:sz w:val="20"/>
          <w:u w:val="single"/>
          <w:vertAlign w:val="superscript"/>
        </w:rPr>
        <w:t>ta</w:t>
      </w:r>
      <w:r w:rsidRPr="004337A3">
        <w:rPr>
          <w:rFonts w:ascii="Times New Roman" w:hAnsi="Times New Roman" w:cs="Times New Roman"/>
          <w:sz w:val="20"/>
          <w:u w:val="single"/>
        </w:rPr>
        <w:t xml:space="preserve"> Sesión Ordinaria                                                                      </w:t>
      </w:r>
      <w:r w:rsidRPr="004337A3">
        <w:rPr>
          <w:rFonts w:ascii="Times New Roman" w:hAnsi="Times New Roman" w:cs="Times New Roman"/>
          <w:sz w:val="20"/>
          <w:u w:val="single"/>
        </w:rPr>
        <w:tab/>
      </w:r>
      <w:r w:rsidR="00FC59D5">
        <w:rPr>
          <w:rFonts w:ascii="Times New Roman" w:hAnsi="Times New Roman" w:cs="Times New Roman"/>
          <w:sz w:val="20"/>
          <w:u w:val="single"/>
        </w:rPr>
        <w:t xml:space="preserve">                    </w:t>
      </w:r>
      <w:r w:rsidRPr="004337A3">
        <w:rPr>
          <w:rFonts w:ascii="Times New Roman" w:hAnsi="Times New Roman" w:cs="Times New Roman"/>
          <w:sz w:val="20"/>
          <w:u w:val="single"/>
        </w:rPr>
        <w:t xml:space="preserve">                             Reunión Nº 18 </w:t>
      </w:r>
    </w:p>
    <w:p w:rsidR="004337A3" w:rsidRPr="004337A3" w:rsidRDefault="004337A3" w:rsidP="004337A3">
      <w:pPr>
        <w:spacing w:line="240" w:lineRule="auto"/>
        <w:jc w:val="both"/>
        <w:rPr>
          <w:rFonts w:ascii="Times New Roman" w:hAnsi="Times New Roman" w:cs="Times New Roman"/>
          <w:sz w:val="20"/>
        </w:rPr>
      </w:pPr>
      <w:r w:rsidRPr="004337A3">
        <w:rPr>
          <w:rFonts w:ascii="Times New Roman" w:hAnsi="Times New Roman" w:cs="Times New Roman"/>
          <w:b/>
          <w:sz w:val="20"/>
          <w:u w:val="single"/>
          <w:lang w:eastAsia="es-ES"/>
        </w:rPr>
        <w:t>Presidentes</w:t>
      </w:r>
      <w:r w:rsidRPr="004337A3">
        <w:rPr>
          <w:rFonts w:ascii="Times New Roman" w:hAnsi="Times New Roman" w:cs="Times New Roman"/>
          <w:sz w:val="20"/>
          <w:lang w:eastAsia="es-ES"/>
        </w:rPr>
        <w:t>:</w:t>
      </w:r>
      <w:r w:rsidRPr="004337A3">
        <w:rPr>
          <w:rFonts w:ascii="Times New Roman" w:hAnsi="Times New Roman" w:cs="Times New Roman"/>
          <w:sz w:val="20"/>
          <w:lang w:eastAsia="es-ES"/>
        </w:rPr>
        <w:tab/>
      </w:r>
      <w:r w:rsidRPr="004337A3">
        <w:rPr>
          <w:rFonts w:ascii="Times New Roman" w:hAnsi="Times New Roman" w:cs="Times New Roman"/>
          <w:sz w:val="20"/>
        </w:rPr>
        <w:t xml:space="preserve">                        Dr. Roberto Guillermo Gattoni – Presidente Nato.</w:t>
      </w:r>
    </w:p>
    <w:p w:rsidR="004337A3" w:rsidRPr="004337A3" w:rsidRDefault="004337A3" w:rsidP="004337A3">
      <w:pPr>
        <w:spacing w:line="240" w:lineRule="auto"/>
        <w:jc w:val="both"/>
        <w:rPr>
          <w:rFonts w:ascii="Times New Roman" w:hAnsi="Times New Roman" w:cs="Times New Roman"/>
          <w:sz w:val="20"/>
          <w:lang w:eastAsia="es-ES"/>
        </w:rPr>
      </w:pPr>
      <w:r w:rsidRPr="004337A3">
        <w:rPr>
          <w:rFonts w:ascii="Times New Roman" w:hAnsi="Times New Roman" w:cs="Times New Roman"/>
          <w:sz w:val="20"/>
          <w:lang w:eastAsia="es-ES"/>
        </w:rPr>
        <w:t xml:space="preserve">                                                    Sr. Carlos Antonio Platero – Vicepresidente Segundo.</w:t>
      </w:r>
    </w:p>
    <w:p w:rsidR="004337A3" w:rsidRPr="004337A3" w:rsidRDefault="004337A3" w:rsidP="004337A3">
      <w:pPr>
        <w:spacing w:line="240" w:lineRule="auto"/>
        <w:jc w:val="both"/>
        <w:rPr>
          <w:rFonts w:ascii="Times New Roman" w:hAnsi="Times New Roman" w:cs="Times New Roman"/>
          <w:sz w:val="20"/>
          <w:lang w:eastAsia="es-ES"/>
        </w:rPr>
      </w:pPr>
      <w:r w:rsidRPr="004337A3">
        <w:rPr>
          <w:rFonts w:ascii="Times New Roman" w:hAnsi="Times New Roman" w:cs="Times New Roman"/>
          <w:b/>
          <w:sz w:val="20"/>
          <w:u w:val="single"/>
          <w:lang w:eastAsia="es-ES"/>
        </w:rPr>
        <w:t>Secretario Legislativo</w:t>
      </w:r>
      <w:r w:rsidRPr="004337A3">
        <w:rPr>
          <w:rFonts w:ascii="Times New Roman" w:hAnsi="Times New Roman" w:cs="Times New Roman"/>
          <w:sz w:val="20"/>
          <w:lang w:eastAsia="es-ES"/>
        </w:rPr>
        <w:t xml:space="preserve">:         </w:t>
      </w:r>
      <w:r w:rsidR="00FC59D5">
        <w:rPr>
          <w:rFonts w:ascii="Times New Roman" w:hAnsi="Times New Roman" w:cs="Times New Roman"/>
          <w:sz w:val="20"/>
          <w:lang w:eastAsia="es-ES"/>
        </w:rPr>
        <w:t xml:space="preserve">  </w:t>
      </w:r>
      <w:r w:rsidRPr="004337A3">
        <w:rPr>
          <w:rFonts w:ascii="Times New Roman" w:hAnsi="Times New Roman" w:cs="Times New Roman"/>
          <w:sz w:val="20"/>
          <w:lang w:eastAsia="es-ES"/>
        </w:rPr>
        <w:t xml:space="preserve">  Dr. Nicolás Alvo.</w:t>
      </w:r>
    </w:p>
    <w:p w:rsidR="004337A3" w:rsidRPr="004337A3" w:rsidRDefault="004337A3" w:rsidP="004337A3">
      <w:pPr>
        <w:pBdr>
          <w:bottom w:val="single" w:sz="6" w:space="1" w:color="auto"/>
        </w:pBdr>
        <w:spacing w:line="240" w:lineRule="auto"/>
        <w:rPr>
          <w:rFonts w:ascii="Times New Roman" w:hAnsi="Times New Roman" w:cs="Times New Roman"/>
          <w:sz w:val="20"/>
          <w:lang w:eastAsia="es-ES"/>
        </w:rPr>
      </w:pPr>
      <w:r w:rsidRPr="004337A3">
        <w:rPr>
          <w:rFonts w:ascii="Times New Roman" w:hAnsi="Times New Roman" w:cs="Times New Roman"/>
          <w:b/>
          <w:sz w:val="20"/>
          <w:u w:val="single"/>
          <w:lang w:eastAsia="es-ES"/>
        </w:rPr>
        <w:t>Secretario Administrativo</w:t>
      </w:r>
      <w:r w:rsidRPr="004337A3">
        <w:rPr>
          <w:rFonts w:ascii="Times New Roman" w:hAnsi="Times New Roman" w:cs="Times New Roman"/>
          <w:sz w:val="20"/>
          <w:lang w:eastAsia="es-ES"/>
        </w:rPr>
        <w:t xml:space="preserve">:   </w:t>
      </w:r>
      <w:r w:rsidR="00FC59D5">
        <w:rPr>
          <w:rFonts w:ascii="Times New Roman" w:hAnsi="Times New Roman" w:cs="Times New Roman"/>
          <w:sz w:val="20"/>
          <w:lang w:eastAsia="es-ES"/>
        </w:rPr>
        <w:t xml:space="preserve">  </w:t>
      </w:r>
      <w:r w:rsidRPr="004337A3">
        <w:rPr>
          <w:rFonts w:ascii="Times New Roman" w:hAnsi="Times New Roman" w:cs="Times New Roman"/>
          <w:sz w:val="20"/>
          <w:lang w:eastAsia="es-ES"/>
        </w:rPr>
        <w:t xml:space="preserve"> Lic. Roberto Paulo Iglesias </w:t>
      </w:r>
      <w:proofErr w:type="spellStart"/>
      <w:r w:rsidRPr="004337A3">
        <w:rPr>
          <w:rFonts w:ascii="Times New Roman" w:hAnsi="Times New Roman" w:cs="Times New Roman"/>
          <w:sz w:val="20"/>
          <w:lang w:eastAsia="es-ES"/>
        </w:rPr>
        <w:t>Sansone</w:t>
      </w:r>
      <w:proofErr w:type="spellEnd"/>
      <w:r w:rsidRPr="004337A3">
        <w:rPr>
          <w:rFonts w:ascii="Times New Roman" w:hAnsi="Times New Roman" w:cs="Times New Roman"/>
          <w:sz w:val="20"/>
          <w:lang w:eastAsia="es-ES"/>
        </w:rPr>
        <w:t>.</w:t>
      </w:r>
    </w:p>
    <w:p w:rsidR="004337A3" w:rsidRPr="004337A3" w:rsidRDefault="004337A3" w:rsidP="004337A3">
      <w:pPr>
        <w:pBdr>
          <w:bottom w:val="single" w:sz="6" w:space="1" w:color="auto"/>
        </w:pBdr>
        <w:spacing w:line="240" w:lineRule="auto"/>
        <w:rPr>
          <w:rFonts w:ascii="Times New Roman" w:hAnsi="Times New Roman" w:cs="Times New Roman"/>
          <w:sz w:val="20"/>
          <w:lang w:eastAsia="es-ES"/>
        </w:rPr>
      </w:pPr>
    </w:p>
    <w:p w:rsidR="004337A3" w:rsidRDefault="004337A3" w:rsidP="004337A3">
      <w:pPr>
        <w:spacing w:line="240" w:lineRule="auto"/>
        <w:rPr>
          <w:rFonts w:ascii="Times New Roman" w:hAnsi="Times New Roman" w:cs="Times New Roman"/>
          <w:b/>
          <w:sz w:val="20"/>
          <w:u w:val="single"/>
          <w:lang w:eastAsia="es-ES"/>
        </w:rPr>
        <w:sectPr w:rsidR="004337A3" w:rsidSect="00EB6BD0">
          <w:headerReference w:type="default" r:id="rId9"/>
          <w:footerReference w:type="default" r:id="rId10"/>
          <w:pgSz w:w="11907" w:h="16840" w:code="9"/>
          <w:pgMar w:top="1418" w:right="851" w:bottom="1418" w:left="1701" w:header="709" w:footer="709" w:gutter="0"/>
          <w:cols w:space="708"/>
          <w:formProt w:val="0"/>
          <w:docGrid w:linePitch="360" w:charSpace="4096"/>
        </w:sectPr>
      </w:pPr>
    </w:p>
    <w:p w:rsidR="004337A3" w:rsidRPr="004337A3" w:rsidRDefault="004337A3" w:rsidP="004337A3">
      <w:pPr>
        <w:spacing w:after="0" w:line="240" w:lineRule="auto"/>
        <w:rPr>
          <w:rFonts w:ascii="Times New Roman" w:hAnsi="Times New Roman" w:cs="Times New Roman"/>
          <w:b/>
          <w:sz w:val="20"/>
          <w:u w:val="single"/>
          <w:lang w:eastAsia="es-ES"/>
        </w:rPr>
      </w:pPr>
      <w:r w:rsidRPr="004337A3">
        <w:rPr>
          <w:rFonts w:ascii="Times New Roman" w:hAnsi="Times New Roman" w:cs="Times New Roman"/>
          <w:b/>
          <w:sz w:val="20"/>
          <w:u w:val="single"/>
          <w:lang w:eastAsia="es-ES"/>
        </w:rPr>
        <w:lastRenderedPageBreak/>
        <w:t>DIPUTADOS PRESENTES</w:t>
      </w:r>
    </w:p>
    <w:p w:rsidR="004337A3" w:rsidRPr="004337A3" w:rsidRDefault="004337A3" w:rsidP="004337A3">
      <w:pPr>
        <w:spacing w:after="0" w:line="240" w:lineRule="auto"/>
        <w:rPr>
          <w:rFonts w:ascii="Times New Roman" w:hAnsi="Times New Roman" w:cs="Times New Roman"/>
          <w:b/>
          <w:sz w:val="20"/>
          <w:u w:val="single"/>
          <w:lang w:eastAsia="es-ES"/>
        </w:rPr>
      </w:pP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ABARCA, Juan Carlos</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ATENCIO, Silvio Marcelo Nicolás</w:t>
      </w:r>
    </w:p>
    <w:p w:rsidR="004337A3" w:rsidRPr="004337A3" w:rsidRDefault="004337A3" w:rsidP="004337A3">
      <w:pPr>
        <w:spacing w:after="0" w:line="240" w:lineRule="auto"/>
        <w:rPr>
          <w:rFonts w:ascii="Times New Roman" w:hAnsi="Times New Roman" w:cs="Times New Roman"/>
          <w:b/>
          <w:sz w:val="20"/>
          <w:u w:val="single"/>
          <w:lang w:eastAsia="es-ES"/>
        </w:rPr>
      </w:pPr>
      <w:r w:rsidRPr="004337A3">
        <w:rPr>
          <w:rFonts w:ascii="Times New Roman" w:hAnsi="Times New Roman" w:cs="Times New Roman"/>
          <w:sz w:val="20"/>
          <w:lang w:eastAsia="es-ES"/>
        </w:rPr>
        <w:t>BARIFUSA, Jorge Washington</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BERENGUER, Francisco Gastón</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CARRIÓN, Rubén Alberto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CHANAMPA, Andrés Horacio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CORNEJO, Enzo Ariel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ESTEVE, José Luis</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GIOJA, Juan Carlos</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GIOJA, Leonardo César</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 xml:space="preserve">HENSEL, Federico Alberto </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JAIME, Carlos Gustavo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JALIFE, Rodolfo Alejandro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MALLEA, Andrés Marcelo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MARINERO, Mauro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MONTAÑO, Enrique Daniel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MONTI, Marcela Gema</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NUÑEZ, Ramón Miguel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ORTIZ, Alfredo Simón</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lastRenderedPageBreak/>
        <w:t>PAREDES, María Fernanda</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PEÑALOZA, María Florencia</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PICÓN, Nancy Viviana</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PLATERO, Carlos Antonio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QUIROGA, Horacio Juan</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QUIROGA, Marcela Ruth</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RAMELLA, Celina Inés</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ROCA, Juan Manuel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RODRÍGUEZ, Gustavo Raúl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ROMERO, Mario Adrián</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SANCASSANI, Edgardo Emilio</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SÁNCHEZ, Miguel Ángel</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SEVA, Graciela Hilda</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USIN, Gustavo Walter</w:t>
      </w:r>
    </w:p>
    <w:p w:rsidR="004337A3" w:rsidRPr="004337A3" w:rsidRDefault="004337A3" w:rsidP="004337A3">
      <w:pPr>
        <w:spacing w:after="0" w:line="240" w:lineRule="auto"/>
        <w:rPr>
          <w:rFonts w:ascii="Times New Roman" w:hAnsi="Times New Roman" w:cs="Times New Roman"/>
          <w:b/>
          <w:sz w:val="20"/>
          <w:u w:val="single"/>
          <w:lang w:eastAsia="es-ES"/>
        </w:rPr>
      </w:pPr>
    </w:p>
    <w:p w:rsidR="004337A3" w:rsidRPr="004337A3" w:rsidRDefault="004337A3" w:rsidP="004337A3">
      <w:pPr>
        <w:spacing w:after="0" w:line="240" w:lineRule="auto"/>
        <w:rPr>
          <w:rFonts w:ascii="Times New Roman" w:hAnsi="Times New Roman" w:cs="Times New Roman"/>
          <w:b/>
          <w:sz w:val="20"/>
          <w:u w:val="single"/>
          <w:lang w:eastAsia="es-ES"/>
        </w:rPr>
      </w:pPr>
      <w:r w:rsidRPr="004337A3">
        <w:rPr>
          <w:rFonts w:ascii="Times New Roman" w:hAnsi="Times New Roman" w:cs="Times New Roman"/>
          <w:b/>
          <w:sz w:val="20"/>
          <w:u w:val="single"/>
          <w:lang w:eastAsia="es-ES"/>
        </w:rPr>
        <w:t>DIPUTADOS AUSENTES</w:t>
      </w:r>
    </w:p>
    <w:p w:rsidR="004337A3" w:rsidRPr="004337A3" w:rsidRDefault="004337A3" w:rsidP="004337A3">
      <w:pPr>
        <w:spacing w:after="0" w:line="240" w:lineRule="auto"/>
        <w:rPr>
          <w:rFonts w:ascii="Times New Roman" w:hAnsi="Times New Roman" w:cs="Times New Roman"/>
          <w:b/>
          <w:sz w:val="20"/>
          <w:u w:val="single"/>
          <w:lang w:eastAsia="es-ES"/>
        </w:rPr>
      </w:pP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 xml:space="preserve">CABELLO, Eduardo Omar </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CHICA, Juan José</w:t>
      </w:r>
    </w:p>
    <w:p w:rsidR="004337A3" w:rsidRPr="004337A3" w:rsidRDefault="004337A3" w:rsidP="004337A3">
      <w:pPr>
        <w:spacing w:after="0" w:line="240" w:lineRule="auto"/>
        <w:rPr>
          <w:rFonts w:ascii="Times New Roman" w:hAnsi="Times New Roman" w:cs="Times New Roman"/>
          <w:sz w:val="20"/>
          <w:lang w:eastAsia="es-ES"/>
        </w:rPr>
      </w:pPr>
      <w:r w:rsidRPr="004337A3">
        <w:rPr>
          <w:rFonts w:ascii="Times New Roman" w:hAnsi="Times New Roman" w:cs="Times New Roman"/>
          <w:sz w:val="20"/>
          <w:lang w:eastAsia="es-ES"/>
        </w:rPr>
        <w:t>MIODOWSKY, Sergio David</w:t>
      </w:r>
    </w:p>
    <w:p w:rsidR="004337A3" w:rsidRDefault="004337A3" w:rsidP="00BE7218">
      <w:pPr>
        <w:spacing w:line="264" w:lineRule="auto"/>
        <w:rPr>
          <w:rFonts w:ascii="Times New Roman" w:hAnsi="Times New Roman" w:cs="Times New Roman"/>
          <w:lang w:eastAsia="es-ES"/>
        </w:rPr>
        <w:sectPr w:rsidR="004337A3" w:rsidSect="004337A3">
          <w:type w:val="continuous"/>
          <w:pgSz w:w="11907" w:h="16840" w:code="9"/>
          <w:pgMar w:top="1418" w:right="851" w:bottom="1418" w:left="1701" w:header="709" w:footer="709" w:gutter="0"/>
          <w:cols w:num="2" w:space="708"/>
          <w:formProt w:val="0"/>
          <w:docGrid w:linePitch="360" w:charSpace="4096"/>
        </w:sectPr>
      </w:pPr>
    </w:p>
    <w:p w:rsidR="004337A3" w:rsidRPr="004337A3" w:rsidRDefault="004337A3" w:rsidP="00BE7218">
      <w:pPr>
        <w:spacing w:line="264" w:lineRule="auto"/>
        <w:rPr>
          <w:rFonts w:ascii="Times New Roman" w:hAnsi="Times New Roman" w:cs="Times New Roman"/>
          <w:lang w:eastAsia="es-ES"/>
        </w:rPr>
      </w:pPr>
    </w:p>
    <w:p w:rsidR="004337A3" w:rsidRPr="004337A3" w:rsidRDefault="004337A3" w:rsidP="00F226D9">
      <w:pPr>
        <w:spacing w:line="264" w:lineRule="auto"/>
        <w:rPr>
          <w:rFonts w:ascii="Times New Roman" w:hAnsi="Times New Roman" w:cs="Times New Roman"/>
          <w:lang w:eastAsia="es-ES"/>
        </w:rPr>
      </w:pPr>
    </w:p>
    <w:p w:rsidR="004337A3" w:rsidRPr="004337A3" w:rsidRDefault="004337A3" w:rsidP="000671B1">
      <w:pPr>
        <w:spacing w:line="264" w:lineRule="auto"/>
        <w:rPr>
          <w:rFonts w:ascii="Times New Roman" w:hAnsi="Times New Roman" w:cs="Times New Roman"/>
          <w:b/>
          <w:u w:val="single"/>
          <w:lang w:eastAsia="es-ES"/>
        </w:rPr>
      </w:pPr>
    </w:p>
    <w:p w:rsidR="004337A3" w:rsidRPr="004337A3" w:rsidRDefault="004337A3" w:rsidP="000671B1">
      <w:pPr>
        <w:spacing w:line="264" w:lineRule="auto"/>
        <w:rPr>
          <w:rFonts w:ascii="Times New Roman" w:hAnsi="Times New Roman" w:cs="Times New Roman"/>
          <w:b/>
          <w:u w:val="single"/>
          <w:lang w:eastAsia="es-ES"/>
        </w:rPr>
      </w:pPr>
    </w:p>
    <w:p w:rsidR="004337A3" w:rsidRPr="004337A3" w:rsidRDefault="004337A3" w:rsidP="004337A3">
      <w:pPr>
        <w:spacing w:line="312" w:lineRule="auto"/>
        <w:jc w:val="center"/>
        <w:rPr>
          <w:rFonts w:ascii="Times New Roman" w:hAnsi="Times New Roman" w:cs="Times New Roman"/>
          <w:b/>
          <w:sz w:val="40"/>
          <w:szCs w:val="28"/>
          <w:lang w:eastAsia="es-ES"/>
        </w:rPr>
      </w:pPr>
      <w:r>
        <w:rPr>
          <w:rFonts w:ascii="Times New Roman" w:hAnsi="Times New Roman" w:cs="Times New Roman"/>
          <w:b/>
          <w:sz w:val="40"/>
          <w:szCs w:val="28"/>
          <w:lang w:eastAsia="es-ES"/>
        </w:rPr>
        <w:lastRenderedPageBreak/>
        <w:t>SUMARIO</w:t>
      </w: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bCs/>
          <w:lang w:val="es-ES_tradnl" w:eastAsia="es-ES"/>
        </w:rPr>
        <w:t>I -</w:t>
      </w:r>
      <w:r w:rsidRPr="004337A3">
        <w:rPr>
          <w:rFonts w:ascii="Times New Roman" w:hAnsi="Times New Roman" w:cs="Times New Roman"/>
          <w:lang w:val="es-ES_tradnl" w:eastAsia="es-ES"/>
        </w:rPr>
        <w:t xml:space="preserve">   APERTURA DE LA SESIÓN.</w:t>
      </w:r>
    </w:p>
    <w:p w:rsidR="004337A3" w:rsidRPr="004337A3" w:rsidRDefault="004337A3" w:rsidP="004337A3">
      <w:pPr>
        <w:spacing w:after="0" w:line="312" w:lineRule="auto"/>
        <w:jc w:val="both"/>
        <w:rPr>
          <w:rFonts w:ascii="Times New Roman" w:hAnsi="Times New Roman" w:cs="Times New Roman"/>
          <w:lang w:val="es-ES_tradnl" w:eastAsia="es-ES"/>
        </w:rPr>
      </w:pP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 xml:space="preserve">II – </w:t>
      </w:r>
      <w:r w:rsidRPr="004337A3">
        <w:rPr>
          <w:rFonts w:ascii="Times New Roman" w:hAnsi="Times New Roman" w:cs="Times New Roman"/>
          <w:lang w:val="es-ES_tradnl" w:eastAsia="es-ES"/>
        </w:rPr>
        <w:t>IZAMIENTO DE BANDERAS.</w:t>
      </w: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color w:val="FF0000"/>
          <w:lang w:val="es-ES_tradnl" w:eastAsia="es-ES"/>
        </w:rPr>
        <w:t xml:space="preserve">       </w:t>
      </w: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III</w:t>
      </w:r>
      <w:r w:rsidRPr="004337A3">
        <w:rPr>
          <w:rFonts w:ascii="Times New Roman" w:hAnsi="Times New Roman" w:cs="Times New Roman"/>
          <w:lang w:val="es-ES_tradnl" w:eastAsia="es-ES"/>
        </w:rPr>
        <w:t xml:space="preserve"> - ORDEN DEL DÍA Y DECRETO DE CONVOCATORIA. (p.  1 y sig.)</w:t>
      </w:r>
    </w:p>
    <w:p w:rsidR="004337A3" w:rsidRPr="004337A3" w:rsidRDefault="004337A3" w:rsidP="004337A3">
      <w:pPr>
        <w:spacing w:after="0" w:line="312" w:lineRule="auto"/>
        <w:jc w:val="both"/>
        <w:rPr>
          <w:rFonts w:ascii="Times New Roman" w:hAnsi="Times New Roman" w:cs="Times New Roman"/>
          <w:lang w:val="es-ES_tradnl" w:eastAsia="es-ES"/>
        </w:rPr>
      </w:pP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 xml:space="preserve"> IV- </w:t>
      </w:r>
      <w:r w:rsidRPr="004337A3">
        <w:rPr>
          <w:rFonts w:ascii="Times New Roman" w:hAnsi="Times New Roman" w:cs="Times New Roman"/>
          <w:lang w:val="es-ES_tradnl" w:eastAsia="es-ES"/>
        </w:rPr>
        <w:t xml:space="preserve"> MANIFESTACIONES DE PRESIDENCIA. (p. 1)</w:t>
      </w:r>
    </w:p>
    <w:p w:rsidR="004337A3" w:rsidRPr="004337A3" w:rsidRDefault="004337A3" w:rsidP="004337A3">
      <w:pPr>
        <w:spacing w:after="0" w:line="312" w:lineRule="auto"/>
        <w:jc w:val="both"/>
        <w:rPr>
          <w:rFonts w:ascii="Times New Roman" w:hAnsi="Times New Roman" w:cs="Times New Roman"/>
          <w:lang w:val="es-ES_tradnl" w:eastAsia="es-ES"/>
        </w:rPr>
      </w:pP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 xml:space="preserve"> V – </w:t>
      </w:r>
      <w:r w:rsidRPr="004337A3">
        <w:rPr>
          <w:rFonts w:ascii="Times New Roman" w:hAnsi="Times New Roman" w:cs="Times New Roman"/>
          <w:lang w:val="es-ES_tradnl" w:eastAsia="es-ES"/>
        </w:rPr>
        <w:t>ASUNTOS ENTRADOS Y DESPACHOS DE COMISIONES:</w:t>
      </w:r>
    </w:p>
    <w:p w:rsidR="004337A3" w:rsidRPr="004337A3" w:rsidRDefault="004337A3" w:rsidP="004337A3">
      <w:pPr>
        <w:spacing w:after="0" w:line="312" w:lineRule="auto"/>
        <w:jc w:val="both"/>
        <w:rPr>
          <w:rFonts w:ascii="Times New Roman" w:hAnsi="Times New Roman" w:cs="Times New Roman"/>
          <w:lang w:val="es-ES_tradnl" w:eastAsia="es-ES"/>
        </w:rPr>
      </w:pPr>
    </w:p>
    <w:p w:rsidR="004337A3" w:rsidRPr="004337A3" w:rsidRDefault="004337A3" w:rsidP="004337A3">
      <w:pPr>
        <w:numPr>
          <w:ilvl w:val="0"/>
          <w:numId w:val="3"/>
        </w:numPr>
        <w:tabs>
          <w:tab w:val="left" w:pos="284"/>
        </w:tabs>
        <w:spacing w:after="0" w:line="240" w:lineRule="auto"/>
        <w:ind w:left="527" w:hanging="357"/>
        <w:jc w:val="both"/>
        <w:rPr>
          <w:rFonts w:ascii="Times New Roman" w:hAnsi="Times New Roman" w:cs="Times New Roman"/>
        </w:rPr>
      </w:pPr>
      <w:r w:rsidRPr="004337A3">
        <w:rPr>
          <w:rFonts w:ascii="Times New Roman" w:hAnsi="Times New Roman" w:cs="Times New Roman"/>
        </w:rPr>
        <w:t>Aprobación de la Versión Taquigráfica correspondiente a la Décima Tercera Sesión Ordinaria, de fecha 5 de noviembre de 2020, conforme artículo 111 del Reglamento Interno.(p. 2 )</w:t>
      </w:r>
    </w:p>
    <w:p w:rsidR="004337A3" w:rsidRPr="004337A3" w:rsidRDefault="004337A3" w:rsidP="004337A3">
      <w:pPr>
        <w:spacing w:after="0"/>
        <w:jc w:val="center"/>
        <w:rPr>
          <w:rFonts w:ascii="Times New Roman" w:hAnsi="Times New Roman" w:cs="Times New Roman"/>
          <w:b/>
          <w:u w:val="single"/>
        </w:rPr>
      </w:pPr>
    </w:p>
    <w:p w:rsidR="004337A3" w:rsidRPr="004337A3" w:rsidRDefault="004337A3"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lang w:val="es-ES_tradnl" w:eastAsia="es-ES"/>
        </w:rPr>
        <w:t xml:space="preserve">      COMUNICACIONES OFICIALES.</w:t>
      </w:r>
    </w:p>
    <w:p w:rsidR="004337A3" w:rsidRPr="004337A3" w:rsidRDefault="004337A3" w:rsidP="004337A3">
      <w:pPr>
        <w:tabs>
          <w:tab w:val="left" w:pos="284"/>
          <w:tab w:val="left" w:pos="426"/>
        </w:tabs>
        <w:spacing w:after="0"/>
        <w:ind w:hanging="1985"/>
        <w:jc w:val="both"/>
        <w:rPr>
          <w:rFonts w:ascii="Times New Roman" w:hAnsi="Times New Roman" w:cs="Times New Roman"/>
          <w:b/>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4) Expediente 2655-2020: Comunicación oficial remitida por el Poder Ejecutivo, mediante mensaje Nº 142, por la que da noticia de la sanción de la Ley de Necesidad y Urgencia Nº 2147-P, por la que la provincia de San Juan se adhiere al DECNU Nº 875-2020. (Sobre Tablas) (p. 2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5) Expediente 2733-2020: Proyecto de Ley remitido por el Poder Ejecutivo, mediante mensaje Nº 143, por el que se prorroga la vigencia de la Ley Nº 2090-A que suspende por tiempo determinado las elecciones, asambleas y actos institucionales de las entidades que regulan la matriculación de profesion</w:t>
      </w:r>
      <w:r w:rsidRPr="004337A3">
        <w:rPr>
          <w:rFonts w:ascii="Times New Roman" w:hAnsi="Times New Roman" w:cs="Times New Roman"/>
        </w:rPr>
        <w:t>a</w:t>
      </w:r>
      <w:r w:rsidRPr="004337A3">
        <w:rPr>
          <w:rFonts w:ascii="Times New Roman" w:hAnsi="Times New Roman" w:cs="Times New Roman"/>
        </w:rPr>
        <w:t>les de la Provincia de San Juan. (Sobre Tablas.) (p. 3)</w:t>
      </w:r>
    </w:p>
    <w:p w:rsidR="004337A3" w:rsidRPr="004337A3" w:rsidRDefault="004337A3" w:rsidP="004337A3">
      <w:pPr>
        <w:tabs>
          <w:tab w:val="left" w:pos="284"/>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6) Expediente 2734-2020: Proyecto de Ley remitido por el Poder Ejecutivo, mediante mensaje Nº 144 por el que se modifica la Ley Nº 663-E, de Jurado de Enjuiciamiento. (Sobre Tablas.) (p. 6 y sig.)</w:t>
      </w:r>
    </w:p>
    <w:p w:rsidR="004337A3" w:rsidRPr="004337A3" w:rsidRDefault="004337A3" w:rsidP="004337A3">
      <w:pPr>
        <w:tabs>
          <w:tab w:val="left" w:pos="426"/>
        </w:tabs>
        <w:spacing w:after="0"/>
        <w:ind w:hanging="1985"/>
        <w:jc w:val="both"/>
        <w:rPr>
          <w:rFonts w:ascii="Times New Roman" w:hAnsi="Times New Roman" w:cs="Times New Roman"/>
          <w:lang w:eastAsia="es-ES"/>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       DESPACHOS DE COMISIONES:</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lang w:eastAsia="es-ES"/>
        </w:rPr>
      </w:pPr>
      <w:r w:rsidRPr="004337A3">
        <w:rPr>
          <w:rFonts w:ascii="Times New Roman" w:hAnsi="Times New Roman" w:cs="Times New Roman"/>
        </w:rPr>
        <w:t xml:space="preserve">Expediente 2414-2020: Despacho de las </w:t>
      </w:r>
      <w:r w:rsidRPr="004337A3">
        <w:rPr>
          <w:rFonts w:ascii="Times New Roman" w:hAnsi="Times New Roman" w:cs="Times New Roman"/>
          <w:lang w:eastAsia="es-ES"/>
        </w:rPr>
        <w:t>Comisiones de Legislación y Asuntos Constitucionales, de Turismo, Ambiente y Desarrollo Sostenible, y de Economía y Defensa al Consumidor en</w:t>
      </w:r>
      <w:r w:rsidRPr="004337A3">
        <w:rPr>
          <w:rFonts w:ascii="Times New Roman" w:hAnsi="Times New Roman" w:cs="Times New Roman"/>
        </w:rPr>
        <w:t xml:space="preserve"> el Proyecto de Ley enviado por el Poder Ejecutivo mediante mensaje Nº 122, por el que se aprueba la "Carta Acuerdo Complementaria N° 3 (Ley Nacional N° 27.233), entre el Servicio Nacional de Sanidad y Calidad Agro</w:t>
      </w:r>
      <w:r w:rsidRPr="004337A3">
        <w:rPr>
          <w:rFonts w:ascii="Times New Roman" w:hAnsi="Times New Roman" w:cs="Times New Roman"/>
        </w:rPr>
        <w:t>a</w:t>
      </w:r>
      <w:r w:rsidRPr="004337A3">
        <w:rPr>
          <w:rFonts w:ascii="Times New Roman" w:hAnsi="Times New Roman" w:cs="Times New Roman"/>
        </w:rPr>
        <w:t>limentaria y el Gobierno de la Provincia de San Juan, en el Marco del Programa Nacional de Prevención y Erradicación de la Polilla de la Vid (</w:t>
      </w:r>
      <w:proofErr w:type="spellStart"/>
      <w:r w:rsidRPr="004337A3">
        <w:rPr>
          <w:rFonts w:ascii="Times New Roman" w:hAnsi="Times New Roman" w:cs="Times New Roman"/>
        </w:rPr>
        <w:t>Lobesia</w:t>
      </w:r>
      <w:proofErr w:type="spellEnd"/>
      <w:r w:rsidRPr="004337A3">
        <w:rPr>
          <w:rFonts w:ascii="Times New Roman" w:hAnsi="Times New Roman" w:cs="Times New Roman"/>
        </w:rPr>
        <w:t xml:space="preserve"> </w:t>
      </w:r>
      <w:proofErr w:type="spellStart"/>
      <w:r w:rsidRPr="004337A3">
        <w:rPr>
          <w:rFonts w:ascii="Times New Roman" w:hAnsi="Times New Roman" w:cs="Times New Roman"/>
        </w:rPr>
        <w:t>Botrana</w:t>
      </w:r>
      <w:proofErr w:type="spellEnd"/>
      <w:r w:rsidRPr="004337A3">
        <w:rPr>
          <w:rFonts w:ascii="Times New Roman" w:hAnsi="Times New Roman" w:cs="Times New Roman"/>
        </w:rPr>
        <w:t>); Plan Operativo de Trabajo POT y Anexos I; II y III". (p. 4 y sig.)</w:t>
      </w:r>
    </w:p>
    <w:p w:rsidR="004337A3" w:rsidRPr="004337A3" w:rsidRDefault="004337A3" w:rsidP="004337A3">
      <w:pPr>
        <w:tabs>
          <w:tab w:val="left" w:pos="426"/>
        </w:tabs>
        <w:spacing w:after="0"/>
        <w:ind w:hanging="425"/>
        <w:jc w:val="both"/>
        <w:rPr>
          <w:rFonts w:ascii="Times New Roman" w:hAnsi="Times New Roman" w:cs="Times New Roman"/>
          <w:lang w:eastAsia="es-ES"/>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Expediente 2528-2020: Despacho de las Comisiones de Legislación y Asuntos Constitucionales, de Obras y Servicios Públicos y de Hacienda y Presupuesto, en el Proyecto de Ley enviado por el Poder Ejecutivo mediante mensaje Nº 129, por el que aprueba el Acuerdo de Cooperación y Desarrollo, suscripto entre el Ministerio de Obras Públicas de la Nación y la Provincia de San Juan, por el cual el Ministerio se co</w:t>
      </w:r>
      <w:r w:rsidRPr="004337A3">
        <w:rPr>
          <w:rFonts w:ascii="Times New Roman" w:hAnsi="Times New Roman" w:cs="Times New Roman"/>
        </w:rPr>
        <w:t>m</w:t>
      </w:r>
      <w:r w:rsidRPr="004337A3">
        <w:rPr>
          <w:rFonts w:ascii="Times New Roman" w:hAnsi="Times New Roman" w:cs="Times New Roman"/>
        </w:rPr>
        <w:t>promete a financiar las obras en la medida de sus posibilidades. (p. 5 y sig.)</w:t>
      </w:r>
    </w:p>
    <w:p w:rsidR="004337A3" w:rsidRPr="004337A3" w:rsidRDefault="004337A3" w:rsidP="004337A3">
      <w:pPr>
        <w:tabs>
          <w:tab w:val="left" w:pos="426"/>
        </w:tabs>
        <w:spacing w:after="0"/>
        <w:ind w:hanging="425"/>
        <w:jc w:val="both"/>
        <w:rPr>
          <w:rFonts w:ascii="Times New Roman" w:hAnsi="Times New Roman" w:cs="Times New Roman"/>
          <w:lang w:eastAsia="es-ES"/>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lastRenderedPageBreak/>
        <w:t>Expediente 2529-2020: Despacho de las Comisiones de Legislación y Asuntos Constitucionales, de Obras y Servicios Públicos y de Hacienda y Presupuesto</w:t>
      </w:r>
      <w:r w:rsidRPr="004337A3">
        <w:rPr>
          <w:rFonts w:ascii="Times New Roman" w:hAnsi="Times New Roman" w:cs="Times New Roman"/>
          <w:lang w:eastAsia="es-ES"/>
        </w:rPr>
        <w:t xml:space="preserve"> en e</w:t>
      </w:r>
      <w:r w:rsidRPr="004337A3">
        <w:rPr>
          <w:rFonts w:ascii="Times New Roman" w:hAnsi="Times New Roman" w:cs="Times New Roman"/>
        </w:rPr>
        <w:t>l Proyecto de Ley enviado por el Poder Ejecutivo mediante mensaje Nº 130, por el que aprueba el Acuerdo Marco con el objeto de mejorar la calidad de vida de los habitantes. (p. 7 y sig.)</w:t>
      </w:r>
    </w:p>
    <w:p w:rsidR="004337A3" w:rsidRPr="004337A3" w:rsidRDefault="004337A3" w:rsidP="004337A3">
      <w:pPr>
        <w:tabs>
          <w:tab w:val="left" w:pos="426"/>
        </w:tabs>
        <w:spacing w:after="0"/>
        <w:ind w:hanging="425"/>
        <w:jc w:val="both"/>
        <w:rPr>
          <w:rFonts w:ascii="Times New Roman" w:hAnsi="Times New Roman" w:cs="Times New Roman"/>
          <w:bCs/>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2572-2020: Despacho de las </w:t>
      </w:r>
      <w:r w:rsidRPr="004337A3">
        <w:rPr>
          <w:rFonts w:ascii="Times New Roman" w:hAnsi="Times New Roman" w:cs="Times New Roman"/>
          <w:lang w:eastAsia="es-ES"/>
        </w:rPr>
        <w:t xml:space="preserve">Comisiones de Legislación y Asuntos Constitucionales, de Hacienda y Presupuesto y de Economía y Defensa al Consumidor en </w:t>
      </w:r>
      <w:r w:rsidRPr="004337A3">
        <w:rPr>
          <w:rFonts w:ascii="Times New Roman" w:hAnsi="Times New Roman" w:cs="Times New Roman"/>
        </w:rPr>
        <w:t>el Proyecto de Ley enviado por el Poder Ejecutivo mediante mensaje Nº 138</w:t>
      </w:r>
      <w:r w:rsidRPr="004337A3">
        <w:rPr>
          <w:rFonts w:ascii="Times New Roman" w:hAnsi="Times New Roman" w:cs="Times New Roman"/>
          <w:lang w:eastAsia="es-ES"/>
        </w:rPr>
        <w:t xml:space="preserve">, </w:t>
      </w:r>
      <w:r w:rsidRPr="004337A3">
        <w:rPr>
          <w:rFonts w:ascii="Times New Roman" w:hAnsi="Times New Roman" w:cs="Times New Roman"/>
        </w:rPr>
        <w:t>por el que aprueba el Convenio N° 31-2020 denominado "Convenio entre el Ministerio de Agricultura, Ganadería y Pesca y el Gobierno de la Provincia de San Juan”. (p. 8 y sig.)</w:t>
      </w:r>
    </w:p>
    <w:p w:rsidR="004337A3" w:rsidRPr="004337A3" w:rsidRDefault="004337A3" w:rsidP="004337A3">
      <w:pPr>
        <w:tabs>
          <w:tab w:val="left" w:pos="426"/>
        </w:tabs>
        <w:spacing w:after="0"/>
        <w:ind w:hanging="425"/>
        <w:jc w:val="both"/>
        <w:rPr>
          <w:rFonts w:ascii="Times New Roman" w:hAnsi="Times New Roman" w:cs="Times New Roman"/>
          <w:bCs/>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1324-2020: Despacho de las Comisiones </w:t>
      </w:r>
      <w:r w:rsidRPr="004337A3">
        <w:rPr>
          <w:rFonts w:ascii="Times New Roman" w:hAnsi="Times New Roman" w:cs="Times New Roman"/>
          <w:lang w:eastAsia="es-ES"/>
        </w:rPr>
        <w:t>de Legislación y Asuntos Constitucionales y de Justicia y Seguridad en el Proyecto de Ley presentado por el bloque Producción y Trabajo por el que se dispone incorporar el número telefónico "144" para asesoramiento sobre violencia de género, en las pág</w:t>
      </w:r>
      <w:r w:rsidRPr="004337A3">
        <w:rPr>
          <w:rFonts w:ascii="Times New Roman" w:hAnsi="Times New Roman" w:cs="Times New Roman"/>
          <w:lang w:eastAsia="es-ES"/>
        </w:rPr>
        <w:t>i</w:t>
      </w:r>
      <w:r w:rsidRPr="004337A3">
        <w:rPr>
          <w:rFonts w:ascii="Times New Roman" w:hAnsi="Times New Roman" w:cs="Times New Roman"/>
          <w:lang w:eastAsia="es-ES"/>
        </w:rPr>
        <w:t>nas web oficiales de la administración provincial y entes estatales</w:t>
      </w:r>
      <w:r w:rsidRPr="004337A3">
        <w:rPr>
          <w:rFonts w:ascii="Times New Roman" w:hAnsi="Times New Roman" w:cs="Times New Roman"/>
        </w:rPr>
        <w:t>. (p. 10)</w:t>
      </w:r>
    </w:p>
    <w:p w:rsidR="004337A3" w:rsidRPr="004337A3" w:rsidRDefault="004337A3" w:rsidP="004337A3">
      <w:pPr>
        <w:spacing w:after="0"/>
        <w:ind w:hanging="425"/>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2547-2020: Despacho de las </w:t>
      </w:r>
      <w:r w:rsidRPr="004337A3">
        <w:rPr>
          <w:rFonts w:ascii="Times New Roman" w:hAnsi="Times New Roman" w:cs="Times New Roman"/>
          <w:lang w:eastAsia="es-ES"/>
        </w:rPr>
        <w:t>Comisiones de Legislación y Asuntos Constitucionales y de Educación, Cultura, Ciencia y Técnica en el Proyecto de Ley presentado por el Bloque Justicialista, por el que instituye el día 15 de noviembre de cada año en conmemoración a los 44 tripulantes del Submarino ARA San Juan de la Fuerza Armada Argentina</w:t>
      </w:r>
      <w:r w:rsidRPr="004337A3">
        <w:rPr>
          <w:rFonts w:ascii="Times New Roman" w:hAnsi="Times New Roman" w:cs="Times New Roman"/>
        </w:rPr>
        <w:t>. (p. 10 y sig.)</w:t>
      </w:r>
    </w:p>
    <w:p w:rsidR="004337A3" w:rsidRPr="004337A3" w:rsidRDefault="004337A3" w:rsidP="004337A3">
      <w:pPr>
        <w:spacing w:after="0"/>
        <w:ind w:hanging="425"/>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2490-2020: Despacho de la </w:t>
      </w:r>
      <w:r w:rsidRPr="004337A3">
        <w:rPr>
          <w:rFonts w:ascii="Times New Roman" w:hAnsi="Times New Roman" w:cs="Times New Roman"/>
          <w:lang w:eastAsia="es-ES"/>
        </w:rPr>
        <w:t>Comisión de Justicia y Seguridad en la nota presentada por el Consejo de la Magistratura, mediante la cual envía las ternas para cubrir 7 cargos vacantes de Fuero C</w:t>
      </w:r>
      <w:r w:rsidRPr="004337A3">
        <w:rPr>
          <w:rFonts w:ascii="Times New Roman" w:hAnsi="Times New Roman" w:cs="Times New Roman"/>
          <w:lang w:eastAsia="es-ES"/>
        </w:rPr>
        <w:t>i</w:t>
      </w:r>
      <w:r w:rsidRPr="004337A3">
        <w:rPr>
          <w:rFonts w:ascii="Times New Roman" w:hAnsi="Times New Roman" w:cs="Times New Roman"/>
          <w:lang w:eastAsia="es-ES"/>
        </w:rPr>
        <w:t>vil-Laboral-Familia y de Paz</w:t>
      </w:r>
      <w:r w:rsidRPr="004337A3">
        <w:rPr>
          <w:rFonts w:ascii="Times New Roman" w:hAnsi="Times New Roman" w:cs="Times New Roman"/>
        </w:rPr>
        <w:t>. (p. 12 y sig.)</w:t>
      </w:r>
    </w:p>
    <w:p w:rsidR="004337A3" w:rsidRPr="004337A3" w:rsidRDefault="004337A3" w:rsidP="004337A3">
      <w:pPr>
        <w:tabs>
          <w:tab w:val="left" w:pos="426"/>
        </w:tabs>
        <w:spacing w:after="0"/>
        <w:ind w:hanging="425"/>
        <w:jc w:val="both"/>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2488-2020: Despacho de las </w:t>
      </w:r>
      <w:r w:rsidRPr="004337A3">
        <w:rPr>
          <w:rFonts w:ascii="Times New Roman" w:hAnsi="Times New Roman" w:cs="Times New Roman"/>
          <w:lang w:eastAsia="es-ES"/>
        </w:rPr>
        <w:t>Comisiones de Obras y Servicios Públicos y de Peticiones y Poderes en el Proyecto de Comunicación presentado por el Bloque Justicialista por el que solicita al P</w:t>
      </w:r>
      <w:r w:rsidRPr="004337A3">
        <w:rPr>
          <w:rFonts w:ascii="Times New Roman" w:hAnsi="Times New Roman" w:cs="Times New Roman"/>
          <w:lang w:eastAsia="es-ES"/>
        </w:rPr>
        <w:t>o</w:t>
      </w:r>
      <w:r w:rsidRPr="004337A3">
        <w:rPr>
          <w:rFonts w:ascii="Times New Roman" w:hAnsi="Times New Roman" w:cs="Times New Roman"/>
          <w:lang w:eastAsia="es-ES"/>
        </w:rPr>
        <w:t>der Ejecutivo que arbitre las medidas necesarias para dotar de servicio de internet al distrito Fiorito del Departamento 9 de Julio</w:t>
      </w:r>
      <w:r w:rsidRPr="004337A3">
        <w:rPr>
          <w:rFonts w:ascii="Times New Roman" w:hAnsi="Times New Roman" w:cs="Times New Roman"/>
        </w:rPr>
        <w:t>. (p.21)</w:t>
      </w:r>
    </w:p>
    <w:p w:rsidR="004337A3" w:rsidRPr="004337A3" w:rsidRDefault="004337A3" w:rsidP="004337A3">
      <w:pPr>
        <w:tabs>
          <w:tab w:val="left" w:pos="426"/>
        </w:tabs>
        <w:spacing w:after="0"/>
        <w:ind w:hanging="425"/>
        <w:jc w:val="both"/>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ab/>
        <w:t xml:space="preserve">Expediente 2549-2020: Despacho de las </w:t>
      </w:r>
      <w:r w:rsidRPr="004337A3">
        <w:rPr>
          <w:rFonts w:ascii="Times New Roman" w:hAnsi="Times New Roman" w:cs="Times New Roman"/>
          <w:lang w:eastAsia="es-ES"/>
        </w:rPr>
        <w:t>Comisiones de Obras y Servicios Públicos y de Peticiones y Poderes en el Proyecto de Comunicación presentado por el bloque Justicialista por el que solicita al Poder Ejecutivo que arbitre, ante el Banco Nación Argentina, medidas necesarias para la instalación de cajeros automáticos en Villa San Martín y Calle La Laja, del Departamento Albardón</w:t>
      </w:r>
      <w:r w:rsidRPr="004337A3">
        <w:rPr>
          <w:rFonts w:ascii="Times New Roman" w:hAnsi="Times New Roman" w:cs="Times New Roman"/>
        </w:rPr>
        <w:t>. (p. 21 y sig.)</w:t>
      </w:r>
    </w:p>
    <w:p w:rsidR="004337A3" w:rsidRPr="004337A3" w:rsidRDefault="004337A3" w:rsidP="004337A3">
      <w:pPr>
        <w:pStyle w:val="Prrafodelista"/>
        <w:spacing w:after="0"/>
        <w:ind w:left="0"/>
        <w:rPr>
          <w:rFonts w:ascii="Times New Roman" w:hAnsi="Times New Roman" w:cs="Times New Roman"/>
        </w:rPr>
      </w:pPr>
    </w:p>
    <w:p w:rsidR="004337A3" w:rsidRPr="004337A3" w:rsidRDefault="004337A3" w:rsidP="004337A3">
      <w:pPr>
        <w:numPr>
          <w:ilvl w:val="0"/>
          <w:numId w:val="2"/>
        </w:numPr>
        <w:tabs>
          <w:tab w:val="left" w:pos="426"/>
        </w:tabs>
        <w:spacing w:after="0" w:line="240" w:lineRule="auto"/>
        <w:ind w:left="0" w:hanging="425"/>
        <w:jc w:val="both"/>
        <w:rPr>
          <w:rFonts w:ascii="Times New Roman" w:hAnsi="Times New Roman" w:cs="Times New Roman"/>
        </w:rPr>
      </w:pPr>
      <w:r w:rsidRPr="004337A3">
        <w:rPr>
          <w:rFonts w:ascii="Times New Roman" w:hAnsi="Times New Roman" w:cs="Times New Roman"/>
        </w:rPr>
        <w:t xml:space="preserve">Expediente 2489-2020:  </w:t>
      </w:r>
      <w:r w:rsidRPr="004337A3">
        <w:rPr>
          <w:rFonts w:ascii="Times New Roman" w:eastAsia="Calibri" w:hAnsi="Times New Roman" w:cs="Times New Roman"/>
        </w:rPr>
        <w:t>Despacho de la Comisión de Educación, Cultura, Ciencia y Técnica en el Proyecto de Resolución del Bloque Justicialista, por el que declara de interés social y cultural la “</w:t>
      </w:r>
      <w:r w:rsidRPr="004337A3">
        <w:rPr>
          <w:rFonts w:ascii="Times New Roman" w:hAnsi="Times New Roman" w:cs="Times New Roman"/>
          <w:i/>
        </w:rPr>
        <w:t>Edición Nº 32, de la Cata de Vinos de San Juan</w:t>
      </w:r>
      <w:r w:rsidRPr="004337A3">
        <w:rPr>
          <w:rFonts w:ascii="Times New Roman" w:hAnsi="Times New Roman" w:cs="Times New Roman"/>
        </w:rPr>
        <w:t>.” (Su incorporación y tratamiento Sobre Tablas) (p. 1; 22 y sig.)</w:t>
      </w: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 </w:t>
      </w: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PROYECTOS PRESENTADOS:</w:t>
      </w:r>
    </w:p>
    <w:p w:rsidR="004337A3" w:rsidRPr="004337A3" w:rsidRDefault="004337A3" w:rsidP="004337A3">
      <w:pPr>
        <w:tabs>
          <w:tab w:val="left" w:pos="426"/>
        </w:tabs>
        <w:spacing w:after="0"/>
        <w:ind w:hanging="425"/>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13) Expediente </w:t>
      </w:r>
      <w:r w:rsidRPr="004337A3">
        <w:rPr>
          <w:rFonts w:ascii="Times New Roman" w:hAnsi="Times New Roman" w:cs="Times New Roman"/>
          <w:shd w:val="clear" w:color="auto" w:fill="FFFFFF"/>
        </w:rPr>
        <w:t>2690-2020: Proyecto de Ley presentado por Interbloque por el que prorroga la Ley Nº 969-P, que declara el Estado de Emergencia de los servicios de seguridad que prestan la Policía de San Juan y el Servicio Penitenciario. (</w:t>
      </w:r>
      <w:r w:rsidRPr="004337A3">
        <w:rPr>
          <w:rFonts w:ascii="Times New Roman" w:hAnsi="Times New Roman" w:cs="Times New Roman"/>
        </w:rPr>
        <w:t>Sobre Tablas) (p. 23)</w:t>
      </w:r>
    </w:p>
    <w:p w:rsidR="004337A3" w:rsidRPr="004337A3" w:rsidRDefault="004337A3" w:rsidP="004337A3">
      <w:pPr>
        <w:tabs>
          <w:tab w:val="left" w:pos="284"/>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shd w:val="clear" w:color="auto" w:fill="FFFFFF"/>
        </w:rPr>
        <w:t>Punto 14) Expediente 2691-2020: Proyecto de Ley presentado por Interbloque por el que prorroga la Ley Nº 1263-L, que declara el Estado de Emergencia Hídrica, en todo el territorio de la Provincia. (</w:t>
      </w:r>
      <w:r w:rsidRPr="004337A3">
        <w:rPr>
          <w:rFonts w:ascii="Times New Roman" w:hAnsi="Times New Roman" w:cs="Times New Roman"/>
        </w:rPr>
        <w:t>Sobre Tablas.) (p. 23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lastRenderedPageBreak/>
        <w:t>Punto 20) Expediente 2728-2020: Proyecto de Ley presentado por Interbloque por el que se prorroga la vigencia de la Ley Nº 1266-P, por la que se suspenden, por emergencia social, los términos procesales de los juicios cuyo objeto sea la ejecución de una hipoteca. (Sobre Tablas.) (p. 25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21) Expediente 2729-2020: Proyecto de Ley presentado por Interbloque por el que se prorroga la vigencia de la Ley Nº 1267-P, por la que se suspenden los procedimientos judiciales sobre desocupación, desalojos, restitución de inmuebles de varios barrios de la Provincia, como así también los construidos o financiados por la Cooperativa de Viviendas Gualcamayo Ltda., o SUMA Construcciones S.R.L. o M</w:t>
      </w:r>
      <w:r w:rsidRPr="004337A3">
        <w:rPr>
          <w:rFonts w:ascii="Times New Roman" w:hAnsi="Times New Roman" w:cs="Times New Roman"/>
        </w:rPr>
        <w:t>A</w:t>
      </w:r>
      <w:r w:rsidRPr="004337A3">
        <w:rPr>
          <w:rFonts w:ascii="Times New Roman" w:hAnsi="Times New Roman" w:cs="Times New Roman"/>
        </w:rPr>
        <w:t>PAL Emprendimientos Privados S.R.L. (Sobre Tablas.) (p. 26)</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23) Expediente 2687-2020: Proyecto de Resolución presentado por Interbloque por el que se pr</w:t>
      </w:r>
      <w:r w:rsidRPr="004337A3">
        <w:rPr>
          <w:rFonts w:ascii="Times New Roman" w:hAnsi="Times New Roman" w:cs="Times New Roman"/>
        </w:rPr>
        <w:t>o</w:t>
      </w:r>
      <w:r w:rsidRPr="004337A3">
        <w:rPr>
          <w:rFonts w:ascii="Times New Roman" w:hAnsi="Times New Roman" w:cs="Times New Roman"/>
        </w:rPr>
        <w:t>rroga el periodo de sesiones ordinarias. (Sobre Tablas.) (p. 26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29) Expediente 2768-2020: Proyecto de Ley </w:t>
      </w:r>
      <w:r w:rsidRPr="004337A3">
        <w:rPr>
          <w:rFonts w:ascii="Times New Roman" w:eastAsia="Calibri" w:hAnsi="Times New Roman" w:cs="Times New Roman"/>
        </w:rPr>
        <w:t>para sustituir los artículos 4º y 5º de la Ley 1784–P.</w:t>
      </w:r>
      <w:r w:rsidRPr="004337A3">
        <w:rPr>
          <w:rFonts w:ascii="Times New Roman" w:hAnsi="Times New Roman" w:cs="Times New Roman"/>
        </w:rPr>
        <w:t xml:space="preserve"> (Su incorporación y pase a Comisión) (p. 1)</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30) Expediente 2767-2020: Proyecto de Resolución para</w:t>
      </w:r>
      <w:r w:rsidRPr="004337A3">
        <w:rPr>
          <w:rFonts w:ascii="Times New Roman" w:eastAsia="Calibri" w:hAnsi="Times New Roman" w:cs="Times New Roman"/>
        </w:rPr>
        <w:t xml:space="preserve"> declarar de interés educativo, cultural y social, la 7</w:t>
      </w:r>
      <w:r w:rsidRPr="004337A3">
        <w:rPr>
          <w:rFonts w:ascii="Times New Roman" w:eastAsia="Calibri" w:hAnsi="Times New Roman" w:cs="Times New Roman"/>
          <w:vertAlign w:val="superscript"/>
        </w:rPr>
        <w:t xml:space="preserve">ma </w:t>
      </w:r>
      <w:r w:rsidRPr="004337A3">
        <w:rPr>
          <w:rFonts w:ascii="Times New Roman" w:eastAsia="Calibri" w:hAnsi="Times New Roman" w:cs="Times New Roman"/>
        </w:rPr>
        <w:t xml:space="preserve">Edición del Proyecto Jóvenes Construyendo Democracia del año 2020. </w:t>
      </w:r>
      <w:r w:rsidRPr="004337A3">
        <w:rPr>
          <w:rFonts w:ascii="Times New Roman" w:hAnsi="Times New Roman" w:cs="Times New Roman"/>
        </w:rPr>
        <w:t>(Su incorporación y tratamiento Sobre Tablas) (p. 1; 27)</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Punto 31) Expediente 2760-2020: Proyecto de Resolución referido a la i</w:t>
      </w:r>
      <w:r w:rsidRPr="004337A3">
        <w:rPr>
          <w:rFonts w:ascii="Times New Roman" w:eastAsia="Calibri" w:hAnsi="Times New Roman" w:cs="Times New Roman"/>
        </w:rPr>
        <w:t>ncorporación en las plazas de juegos adaptados para niños con capacidades especiales.</w:t>
      </w:r>
      <w:r w:rsidRPr="004337A3">
        <w:rPr>
          <w:rFonts w:ascii="Times New Roman" w:hAnsi="Times New Roman" w:cs="Times New Roman"/>
        </w:rPr>
        <w:t xml:space="preserve"> (Su incorporación y pase a Comisión) (p. 1)</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32) Expediente 2769-2020: Proyecto de Resolución por el </w:t>
      </w:r>
      <w:r w:rsidRPr="004337A3">
        <w:rPr>
          <w:rFonts w:ascii="Times New Roman" w:eastAsia="Calibri" w:hAnsi="Times New Roman" w:cs="Times New Roman"/>
        </w:rPr>
        <w:t>cual se declara de interés social y cult</w:t>
      </w:r>
      <w:r w:rsidRPr="004337A3">
        <w:rPr>
          <w:rFonts w:ascii="Times New Roman" w:eastAsia="Calibri" w:hAnsi="Times New Roman" w:cs="Times New Roman"/>
        </w:rPr>
        <w:t>u</w:t>
      </w:r>
      <w:r w:rsidRPr="004337A3">
        <w:rPr>
          <w:rFonts w:ascii="Times New Roman" w:eastAsia="Calibri" w:hAnsi="Times New Roman" w:cs="Times New Roman"/>
        </w:rPr>
        <w:t>ral la Cuarta Semana de la Diversidad</w:t>
      </w:r>
      <w:r w:rsidRPr="004337A3">
        <w:rPr>
          <w:rFonts w:ascii="Times New Roman" w:hAnsi="Times New Roman" w:cs="Times New Roman"/>
        </w:rPr>
        <w:t xml:space="preserve"> (Su incorporación y tratamiento Sobre Tablas) (p.1; 27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33) Expediente 2770-2020: Proyecto de Ley destinado a </w:t>
      </w:r>
      <w:r w:rsidRPr="004337A3">
        <w:rPr>
          <w:rFonts w:ascii="Times New Roman" w:eastAsia="Calibri" w:hAnsi="Times New Roman" w:cs="Times New Roman"/>
        </w:rPr>
        <w:t>otorgar una pensión graciable a los fam</w:t>
      </w:r>
      <w:r w:rsidRPr="004337A3">
        <w:rPr>
          <w:rFonts w:ascii="Times New Roman" w:eastAsia="Calibri" w:hAnsi="Times New Roman" w:cs="Times New Roman"/>
        </w:rPr>
        <w:t>i</w:t>
      </w:r>
      <w:r w:rsidRPr="004337A3">
        <w:rPr>
          <w:rFonts w:ascii="Times New Roman" w:eastAsia="Calibri" w:hAnsi="Times New Roman" w:cs="Times New Roman"/>
        </w:rPr>
        <w:t>liares de personas que tuvieran a cargo los trabajadores del ámbito de las Fuerzas de Seguridad, que h</w:t>
      </w:r>
      <w:r w:rsidRPr="004337A3">
        <w:rPr>
          <w:rFonts w:ascii="Times New Roman" w:eastAsia="Calibri" w:hAnsi="Times New Roman" w:cs="Times New Roman"/>
        </w:rPr>
        <w:t>a</w:t>
      </w:r>
      <w:r w:rsidRPr="004337A3">
        <w:rPr>
          <w:rFonts w:ascii="Times New Roman" w:eastAsia="Calibri" w:hAnsi="Times New Roman" w:cs="Times New Roman"/>
        </w:rPr>
        <w:t>yan fallecido como consecuencia de haber contraído COVID–19. (</w:t>
      </w:r>
      <w:r w:rsidRPr="004337A3">
        <w:rPr>
          <w:rFonts w:ascii="Times New Roman" w:hAnsi="Times New Roman" w:cs="Times New Roman"/>
        </w:rPr>
        <w:t>Su incorporación y pase a Comisión) (p. 6 y sig.)</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34) Expediente 2771-2020: Proyecto de Resolución para </w:t>
      </w:r>
      <w:r w:rsidRPr="004337A3">
        <w:rPr>
          <w:rFonts w:ascii="Times New Roman" w:eastAsia="Calibri" w:hAnsi="Times New Roman" w:cs="Times New Roman"/>
        </w:rPr>
        <w:t xml:space="preserve">declarar de interés social y cultural la celebración del 51º Aniversario de la Unión Vecinal Rodríguez Pinto. </w:t>
      </w:r>
      <w:r w:rsidRPr="004337A3">
        <w:rPr>
          <w:rFonts w:ascii="Times New Roman" w:hAnsi="Times New Roman" w:cs="Times New Roman"/>
        </w:rPr>
        <w:t xml:space="preserve">(Su incorporación y tratamiento Sobre Tablas) (p. 6; 28 y sig.) </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35) Expediente 2772-2020: Proyecto de Resolución declarar de </w:t>
      </w:r>
      <w:r w:rsidRPr="004337A3">
        <w:rPr>
          <w:rFonts w:ascii="Times New Roman" w:eastAsia="Calibri" w:hAnsi="Times New Roman" w:cs="Times New Roman"/>
        </w:rPr>
        <w:t xml:space="preserve">interés social, educativo y cultural la celebración del 38º Aniversario de la Unión Vecinal del Barrio Camus. </w:t>
      </w:r>
      <w:r w:rsidRPr="004337A3">
        <w:rPr>
          <w:rFonts w:ascii="Times New Roman" w:hAnsi="Times New Roman" w:cs="Times New Roman"/>
        </w:rPr>
        <w:t>(Su incorporación y tratamiento Sobre Tablas) (p. 6; 29)</w:t>
      </w:r>
    </w:p>
    <w:p w:rsidR="004337A3" w:rsidRPr="004337A3" w:rsidRDefault="004337A3" w:rsidP="004337A3">
      <w:pPr>
        <w:tabs>
          <w:tab w:val="left" w:pos="426"/>
        </w:tabs>
        <w:spacing w:after="0"/>
        <w:jc w:val="both"/>
        <w:rPr>
          <w:rFonts w:ascii="Times New Roman" w:hAnsi="Times New Roman" w:cs="Times New Roman"/>
        </w:rPr>
      </w:pPr>
    </w:p>
    <w:p w:rsidR="004337A3" w:rsidRDefault="004337A3"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Punto 36) Expediente 2739-2020: Proyecto de Comunicación por el que se hace un </w:t>
      </w:r>
      <w:r w:rsidRPr="004337A3">
        <w:rPr>
          <w:rFonts w:ascii="Times New Roman" w:eastAsia="Calibri" w:hAnsi="Times New Roman" w:cs="Times New Roman"/>
        </w:rPr>
        <w:t>pedido de informes a la Dirección de Hidráulica, sobre la situación actual de los drenes de desagües, defensas y alcantarillas en el departamento Sarmiento.</w:t>
      </w:r>
      <w:r w:rsidRPr="004337A3">
        <w:rPr>
          <w:rFonts w:ascii="Times New Roman" w:hAnsi="Times New Roman" w:cs="Times New Roman"/>
        </w:rPr>
        <w:t xml:space="preserve"> (Su incorporación y pase a Comisión) (p. 7)</w:t>
      </w:r>
    </w:p>
    <w:p w:rsidR="004337A3" w:rsidRPr="004337A3" w:rsidRDefault="004337A3" w:rsidP="004337A3">
      <w:pPr>
        <w:tabs>
          <w:tab w:val="left" w:pos="426"/>
        </w:tabs>
        <w:spacing w:after="0"/>
        <w:jc w:val="both"/>
        <w:rPr>
          <w:rFonts w:ascii="Times New Roman" w:hAnsi="Times New Roman" w:cs="Times New Roman"/>
        </w:rPr>
      </w:pPr>
    </w:p>
    <w:p w:rsidR="004337A3" w:rsidRPr="004337A3" w:rsidRDefault="004337A3" w:rsidP="004337A3">
      <w:pPr>
        <w:widowControl w:val="0"/>
        <w:autoSpaceDE w:val="0"/>
        <w:autoSpaceDN w:val="0"/>
        <w:adjustRightInd w:val="0"/>
        <w:spacing w:after="0" w:line="312" w:lineRule="auto"/>
        <w:jc w:val="both"/>
        <w:rPr>
          <w:rFonts w:ascii="Times New Roman" w:hAnsi="Times New Roman" w:cs="Times New Roman"/>
        </w:rPr>
      </w:pPr>
      <w:r w:rsidRPr="004337A3">
        <w:rPr>
          <w:rFonts w:ascii="Times New Roman" w:hAnsi="Times New Roman" w:cs="Times New Roman"/>
          <w:b/>
          <w:lang w:eastAsia="es-ES"/>
        </w:rPr>
        <w:t>VI -</w:t>
      </w:r>
      <w:r w:rsidRPr="004337A3">
        <w:rPr>
          <w:rFonts w:ascii="Times New Roman" w:hAnsi="Times New Roman" w:cs="Times New Roman"/>
          <w:lang w:eastAsia="es-ES"/>
        </w:rPr>
        <w:t xml:space="preserve">  ARRÍO DE BANDERAS. (p. 29)</w:t>
      </w:r>
      <w:r w:rsidRPr="004337A3">
        <w:rPr>
          <w:rFonts w:ascii="Times New Roman" w:hAnsi="Times New Roman" w:cs="Times New Roman"/>
        </w:rPr>
        <w:t xml:space="preserve"> </w:t>
      </w:r>
    </w:p>
    <w:p w:rsidR="004337A3" w:rsidRPr="004337A3" w:rsidRDefault="004337A3" w:rsidP="00970CA5">
      <w:pPr>
        <w:widowControl w:val="0"/>
        <w:autoSpaceDE w:val="0"/>
        <w:autoSpaceDN w:val="0"/>
        <w:adjustRightInd w:val="0"/>
        <w:spacing w:line="312" w:lineRule="auto"/>
        <w:ind w:left="170"/>
        <w:jc w:val="both"/>
        <w:rPr>
          <w:rFonts w:ascii="Times New Roman" w:hAnsi="Times New Roman" w:cs="Times New Roman"/>
        </w:rPr>
      </w:pPr>
    </w:p>
    <w:p w:rsidR="004337A3" w:rsidRPr="004337A3" w:rsidRDefault="004337A3" w:rsidP="00D870BA">
      <w:pPr>
        <w:spacing w:after="0"/>
        <w:jc w:val="center"/>
        <w:rPr>
          <w:rFonts w:ascii="Times New Roman" w:eastAsia="Times New Roman" w:hAnsi="Times New Roman" w:cs="Times New Roman"/>
          <w:b/>
          <w:sz w:val="36"/>
          <w:szCs w:val="24"/>
          <w:lang w:eastAsia="es-ES"/>
        </w:rPr>
      </w:pPr>
      <w:r w:rsidRPr="004337A3">
        <w:rPr>
          <w:rFonts w:ascii="Times New Roman" w:eastAsia="Times New Roman" w:hAnsi="Times New Roman" w:cs="Times New Roman"/>
          <w:b/>
          <w:sz w:val="36"/>
          <w:szCs w:val="24"/>
          <w:lang w:eastAsia="es-ES"/>
        </w:rPr>
        <w:lastRenderedPageBreak/>
        <w:t>SANCIONES</w:t>
      </w:r>
    </w:p>
    <w:p w:rsidR="004337A3" w:rsidRPr="004337A3" w:rsidRDefault="004337A3" w:rsidP="00D870BA">
      <w:pPr>
        <w:spacing w:after="0"/>
        <w:jc w:val="center"/>
        <w:rPr>
          <w:rFonts w:ascii="Times New Roman" w:eastAsia="Times New Roman" w:hAnsi="Times New Roman" w:cs="Times New Roman"/>
          <w:b/>
          <w:sz w:val="36"/>
          <w:szCs w:val="24"/>
          <w:lang w:eastAsia="es-ES"/>
        </w:rPr>
      </w:pPr>
    </w:p>
    <w:p w:rsidR="004337A3" w:rsidRPr="004337A3" w:rsidRDefault="004337A3" w:rsidP="008F5F4B">
      <w:pPr>
        <w:pStyle w:val="Prrafodelista"/>
        <w:tabs>
          <w:tab w:val="left" w:pos="284"/>
          <w:tab w:val="left" w:pos="426"/>
        </w:tabs>
        <w:spacing w:after="0"/>
        <w:ind w:left="0"/>
        <w:rPr>
          <w:rFonts w:ascii="Times New Roman" w:hAnsi="Times New Roman" w:cs="Times New Roman"/>
        </w:rPr>
      </w:pPr>
      <w:r w:rsidRPr="004337A3">
        <w:rPr>
          <w:rFonts w:ascii="Times New Roman" w:eastAsia="Times New Roman" w:hAnsi="Times New Roman" w:cs="Times New Roman"/>
          <w:b/>
          <w:szCs w:val="20"/>
          <w:lang w:eastAsia="es-ES"/>
        </w:rPr>
        <w:t>1)  RESOLUCIÓN Nº 94: Por</w:t>
      </w:r>
      <w:r w:rsidRPr="004337A3">
        <w:rPr>
          <w:rFonts w:ascii="Times New Roman" w:hAnsi="Times New Roman" w:cs="Times New Roman"/>
        </w:rPr>
        <w:t xml:space="preserve"> la que da noticia de la sanción de la Ley de Necesidad y Urgencia Nº 2147-P, por la que la provincia de San Juan se adhiere al DECNU Nº 875-2020.  (p. 2 y sig.)</w:t>
      </w:r>
    </w:p>
    <w:p w:rsidR="004337A3" w:rsidRPr="004337A3" w:rsidRDefault="004337A3" w:rsidP="008F5F4B">
      <w:pPr>
        <w:pStyle w:val="Prrafodelista"/>
        <w:tabs>
          <w:tab w:val="left" w:pos="284"/>
          <w:tab w:val="left" w:pos="426"/>
        </w:tabs>
        <w:spacing w:after="0"/>
        <w:ind w:left="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2148-A:</w:t>
      </w:r>
      <w:r w:rsidRPr="004337A3">
        <w:rPr>
          <w:rFonts w:ascii="Times New Roman" w:hAnsi="Times New Roman" w:cs="Times New Roman"/>
        </w:rPr>
        <w:t xml:space="preserve"> Por la que se prorroga la vigencia de la Ley Nº 2090-A que suspende por tiempo determinado las elecciones, asambleas y actos institucionales de las entidades que regulan la matricul</w:t>
      </w:r>
      <w:r w:rsidRPr="004337A3">
        <w:rPr>
          <w:rFonts w:ascii="Times New Roman" w:hAnsi="Times New Roman" w:cs="Times New Roman"/>
        </w:rPr>
        <w:t>a</w:t>
      </w:r>
      <w:r w:rsidRPr="004337A3">
        <w:rPr>
          <w:rFonts w:ascii="Times New Roman" w:hAnsi="Times New Roman" w:cs="Times New Roman"/>
        </w:rPr>
        <w:t>ción de profesionales de la Provincia de San Juan.  (p. 3)</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2149-E:</w:t>
      </w:r>
      <w:r w:rsidRPr="004337A3">
        <w:rPr>
          <w:rFonts w:ascii="Times New Roman" w:hAnsi="Times New Roman" w:cs="Times New Roman"/>
        </w:rPr>
        <w:t xml:space="preserve"> Por la que se modifica la Ley Nº 663-E, de Jurado de Enjuiciamiento. (p.6 y sig.)</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eastAsia="Times New Roman" w:hAnsi="Times New Roman" w:cs="Times New Roman"/>
          <w:lang w:eastAsia="es-ES"/>
        </w:rPr>
      </w:pPr>
      <w:r w:rsidRPr="004337A3">
        <w:rPr>
          <w:rFonts w:ascii="Times New Roman" w:hAnsi="Times New Roman" w:cs="Times New Roman"/>
          <w:b/>
        </w:rPr>
        <w:t>LEY Nº 2150-L:</w:t>
      </w:r>
      <w:r w:rsidRPr="004337A3">
        <w:rPr>
          <w:rFonts w:ascii="Times New Roman" w:hAnsi="Times New Roman" w:cs="Times New Roman"/>
        </w:rPr>
        <w:t xml:space="preserve"> Por la que se aprueba la </w:t>
      </w:r>
      <w:r w:rsidRPr="004337A3">
        <w:rPr>
          <w:rFonts w:ascii="Times New Roman" w:eastAsia="Times New Roman" w:hAnsi="Times New Roman" w:cs="Times New Roman"/>
        </w:rPr>
        <w:t>"Carta Acuerdo Complementaria N° 3 (Ley Nacional N° 27.233), entre el Servicio Nacional de Sanidad y Calidad Agroalimentaria y el Gobierno de la Provincia de San Juan, en el Marco del Programa Nacional de Prevención y Erradicación de la Polilla de la Vid (</w:t>
      </w:r>
      <w:proofErr w:type="spellStart"/>
      <w:r w:rsidRPr="004337A3">
        <w:rPr>
          <w:rFonts w:ascii="Times New Roman" w:eastAsia="Times New Roman" w:hAnsi="Times New Roman" w:cs="Times New Roman"/>
        </w:rPr>
        <w:t>Lobesia</w:t>
      </w:r>
      <w:proofErr w:type="spellEnd"/>
      <w:r w:rsidRPr="004337A3">
        <w:rPr>
          <w:rFonts w:ascii="Times New Roman" w:eastAsia="Times New Roman" w:hAnsi="Times New Roman" w:cs="Times New Roman"/>
        </w:rPr>
        <w:t xml:space="preserve"> </w:t>
      </w:r>
      <w:proofErr w:type="spellStart"/>
      <w:r w:rsidRPr="004337A3">
        <w:rPr>
          <w:rFonts w:ascii="Times New Roman" w:eastAsia="Times New Roman" w:hAnsi="Times New Roman" w:cs="Times New Roman"/>
        </w:rPr>
        <w:t>Botrana</w:t>
      </w:r>
      <w:proofErr w:type="spellEnd"/>
      <w:r w:rsidRPr="004337A3">
        <w:rPr>
          <w:rFonts w:ascii="Times New Roman" w:eastAsia="Times New Roman" w:hAnsi="Times New Roman" w:cs="Times New Roman"/>
        </w:rPr>
        <w:t>); Plan Operativo de Trabajo POT y Anexos I; II y III"</w:t>
      </w:r>
      <w:r w:rsidRPr="004337A3">
        <w:rPr>
          <w:rFonts w:ascii="Times New Roman" w:hAnsi="Times New Roman" w:cs="Times New Roman"/>
        </w:rPr>
        <w:t>. (p. 4 y sig.)</w:t>
      </w:r>
    </w:p>
    <w:p w:rsidR="004337A3" w:rsidRPr="004337A3" w:rsidRDefault="004337A3" w:rsidP="008F5F4B">
      <w:pPr>
        <w:tabs>
          <w:tab w:val="left" w:pos="426"/>
        </w:tabs>
        <w:spacing w:after="0"/>
        <w:rPr>
          <w:rFonts w:ascii="Times New Roman" w:eastAsia="Times New Roman" w:hAnsi="Times New Roman" w:cs="Times New Roman"/>
          <w:lang w:eastAsia="es-ES"/>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2151-A:</w:t>
      </w:r>
      <w:r w:rsidRPr="004337A3">
        <w:rPr>
          <w:rFonts w:ascii="Times New Roman" w:hAnsi="Times New Roman" w:cs="Times New Roman"/>
        </w:rPr>
        <w:t xml:space="preserve"> Por la que aprueba el Acuerdo de Cooperación y Desarrollo, suscripto entre el Ministerio de Obras Públicas de la Nación y la Provincia de San Juan, por el cual el Ministerio se co</w:t>
      </w:r>
      <w:r w:rsidRPr="004337A3">
        <w:rPr>
          <w:rFonts w:ascii="Times New Roman" w:hAnsi="Times New Roman" w:cs="Times New Roman"/>
        </w:rPr>
        <w:t>m</w:t>
      </w:r>
      <w:r w:rsidRPr="004337A3">
        <w:rPr>
          <w:rFonts w:ascii="Times New Roman" w:hAnsi="Times New Roman" w:cs="Times New Roman"/>
        </w:rPr>
        <w:t>promete a financiar las obras en la medida de sus posibilidades. (p. 5 y sig.)</w:t>
      </w:r>
    </w:p>
    <w:p w:rsidR="004337A3" w:rsidRPr="004337A3" w:rsidRDefault="004337A3" w:rsidP="008F5F4B">
      <w:pPr>
        <w:tabs>
          <w:tab w:val="left" w:pos="426"/>
        </w:tabs>
        <w:spacing w:after="0"/>
        <w:rPr>
          <w:rFonts w:ascii="Times New Roman" w:eastAsia="Times New Roman" w:hAnsi="Times New Roman" w:cs="Times New Roman"/>
          <w:lang w:eastAsia="es-ES"/>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 xml:space="preserve">LEY Nº 2152-A: </w:t>
      </w:r>
      <w:r w:rsidRPr="004337A3">
        <w:rPr>
          <w:rFonts w:ascii="Times New Roman" w:hAnsi="Times New Roman" w:cs="Times New Roman"/>
        </w:rPr>
        <w:t>Por la que aprueba el Acuerdo Marco con el objeto de mejorar la calidad de vida de los habitantes. (p. 7 y sig.)</w:t>
      </w:r>
    </w:p>
    <w:p w:rsidR="004337A3" w:rsidRPr="004337A3" w:rsidRDefault="004337A3" w:rsidP="008F5F4B">
      <w:pPr>
        <w:tabs>
          <w:tab w:val="left" w:pos="426"/>
        </w:tabs>
        <w:spacing w:after="0"/>
        <w:rPr>
          <w:rFonts w:ascii="Times New Roman" w:hAnsi="Times New Roman" w:cs="Times New Roman"/>
          <w:bCs/>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2153-J:</w:t>
      </w:r>
      <w:r w:rsidRPr="004337A3">
        <w:rPr>
          <w:rFonts w:ascii="Times New Roman" w:eastAsia="Times New Roman" w:hAnsi="Times New Roman" w:cs="Times New Roman"/>
          <w:lang w:eastAsia="es-ES"/>
        </w:rPr>
        <w:t xml:space="preserve"> </w:t>
      </w:r>
      <w:r w:rsidRPr="004337A3">
        <w:rPr>
          <w:rFonts w:ascii="Times New Roman" w:hAnsi="Times New Roman" w:cs="Times New Roman"/>
        </w:rPr>
        <w:t xml:space="preserve">Por la que aprueba el </w:t>
      </w:r>
      <w:r w:rsidRPr="004337A3">
        <w:rPr>
          <w:rFonts w:ascii="Times New Roman" w:eastAsia="Times New Roman" w:hAnsi="Times New Roman" w:cs="Times New Roman"/>
        </w:rPr>
        <w:t>Convenio N° 31-2020 denominado "Convenio entre el Mini</w:t>
      </w:r>
      <w:r w:rsidRPr="004337A3">
        <w:rPr>
          <w:rFonts w:ascii="Times New Roman" w:eastAsia="Times New Roman" w:hAnsi="Times New Roman" w:cs="Times New Roman"/>
        </w:rPr>
        <w:t>s</w:t>
      </w:r>
      <w:r w:rsidRPr="004337A3">
        <w:rPr>
          <w:rFonts w:ascii="Times New Roman" w:eastAsia="Times New Roman" w:hAnsi="Times New Roman" w:cs="Times New Roman"/>
        </w:rPr>
        <w:t>terio de Agricultura, Ganadería y Pesca y el Gobierno de la Provincia de San Juan”</w:t>
      </w:r>
      <w:r w:rsidRPr="004337A3">
        <w:rPr>
          <w:rFonts w:ascii="Times New Roman" w:hAnsi="Times New Roman" w:cs="Times New Roman"/>
        </w:rPr>
        <w:t>. (p. 8 y sig.)</w:t>
      </w:r>
    </w:p>
    <w:p w:rsidR="004337A3" w:rsidRPr="004337A3" w:rsidRDefault="004337A3" w:rsidP="008F5F4B">
      <w:pPr>
        <w:tabs>
          <w:tab w:val="left" w:pos="426"/>
        </w:tabs>
        <w:spacing w:after="0"/>
        <w:rPr>
          <w:rFonts w:ascii="Times New Roman" w:hAnsi="Times New Roman" w:cs="Times New Roman"/>
          <w:bCs/>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2154-A:</w:t>
      </w:r>
      <w:r w:rsidRPr="004337A3">
        <w:rPr>
          <w:rFonts w:ascii="Times New Roman" w:hAnsi="Times New Roman" w:cs="Times New Roman"/>
        </w:rPr>
        <w:t xml:space="preserve"> </w:t>
      </w:r>
      <w:r w:rsidRPr="004337A3">
        <w:rPr>
          <w:rFonts w:ascii="Times New Roman" w:eastAsia="Times New Roman" w:hAnsi="Times New Roman" w:cs="Times New Roman"/>
          <w:lang w:eastAsia="es-ES"/>
        </w:rPr>
        <w:t>Por la que se dispone incorporar el número telefónico "144" para asesoramiento sobre violencia de género, en las páginas web oficiales de la administración provincial y entes estatales</w:t>
      </w:r>
      <w:r w:rsidRPr="004337A3">
        <w:rPr>
          <w:rFonts w:ascii="Times New Roman" w:hAnsi="Times New Roman" w:cs="Times New Roman"/>
        </w:rPr>
        <w:t>. (p. 10)</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2155-P:</w:t>
      </w:r>
      <w:r w:rsidRPr="004337A3">
        <w:rPr>
          <w:rFonts w:ascii="Times New Roman" w:hAnsi="Times New Roman" w:cs="Times New Roman"/>
        </w:rPr>
        <w:t xml:space="preserve"> </w:t>
      </w:r>
      <w:r w:rsidRPr="004337A3">
        <w:rPr>
          <w:rFonts w:ascii="Times New Roman" w:eastAsia="Times New Roman" w:hAnsi="Times New Roman" w:cs="Times New Roman"/>
          <w:lang w:eastAsia="es-ES"/>
        </w:rPr>
        <w:t>Por la que instituye el día 15 de noviembre de cada año en conmemoración a los 44 tripulantes del Submarino ARA San Juan de la Fuerza Armada Argentina</w:t>
      </w:r>
      <w:r w:rsidRPr="004337A3">
        <w:rPr>
          <w:rFonts w:ascii="Times New Roman" w:hAnsi="Times New Roman" w:cs="Times New Roman"/>
        </w:rPr>
        <w:t>. (p. 10 y sig.)</w:t>
      </w:r>
    </w:p>
    <w:p w:rsidR="004337A3" w:rsidRPr="004337A3" w:rsidRDefault="004337A3" w:rsidP="008F5F4B">
      <w:pPr>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95:</w:t>
      </w:r>
      <w:r w:rsidRPr="004337A3">
        <w:rPr>
          <w:rFonts w:ascii="Times New Roman" w:hAnsi="Times New Roman" w:cs="Times New Roman"/>
        </w:rPr>
        <w:t xml:space="preserve"> Por la que designa al Dr. Saffe Peña, Sergio Daniel,  como Juez de Cámara de la Cámara de Apelaciones en lo Civil, Comercial y Minería, Sala Primera</w:t>
      </w:r>
      <w:r w:rsidRPr="004337A3">
        <w:rPr>
          <w:rFonts w:ascii="Times New Roman" w:hAnsi="Times New Roman" w:cs="Times New Roman"/>
          <w:sz w:val="18"/>
        </w:rPr>
        <w:t>. (p. 12 y sig.)</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96:</w:t>
      </w:r>
      <w:r w:rsidRPr="004337A3">
        <w:rPr>
          <w:rFonts w:ascii="Times New Roman" w:hAnsi="Times New Roman" w:cs="Times New Roman"/>
        </w:rPr>
        <w:t xml:space="preserve"> Por la que designa al Dr. Fernández Collado, Carlos Leonardo,  como Juez de Cámara de la Cámara de Apelaciones en lo Civil, Comercial y Minería, Sala Primera</w:t>
      </w:r>
      <w:r w:rsidRPr="004337A3">
        <w:rPr>
          <w:rFonts w:ascii="Times New Roman" w:hAnsi="Times New Roman" w:cs="Times New Roman"/>
          <w:sz w:val="18"/>
        </w:rPr>
        <w:t>. (p. 12; 13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 xml:space="preserve">RESOLUCION Nº 97: </w:t>
      </w:r>
      <w:r w:rsidRPr="004337A3">
        <w:rPr>
          <w:rFonts w:ascii="Times New Roman" w:hAnsi="Times New Roman" w:cs="Times New Roman"/>
        </w:rPr>
        <w:t>Por la que designa al Dr. Rodríguez, Sergio Orlando,  como Juez de Cámara de la Cámara de Apelaciones en lo Civil, Comercial y Minería, Sala Tercera</w:t>
      </w:r>
      <w:r w:rsidRPr="004337A3">
        <w:rPr>
          <w:rFonts w:ascii="Times New Roman" w:hAnsi="Times New Roman" w:cs="Times New Roman"/>
          <w:sz w:val="18"/>
        </w:rPr>
        <w:t>. (p. 12; 14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98:</w:t>
      </w:r>
      <w:r w:rsidRPr="004337A3">
        <w:rPr>
          <w:rFonts w:ascii="Times New Roman" w:hAnsi="Times New Roman" w:cs="Times New Roman"/>
        </w:rPr>
        <w:t xml:space="preserve"> Por la que designa a la Dra. López, Marianela,  como Jueza de Primera In</w:t>
      </w:r>
      <w:r w:rsidRPr="004337A3">
        <w:rPr>
          <w:rFonts w:ascii="Times New Roman" w:hAnsi="Times New Roman" w:cs="Times New Roman"/>
        </w:rPr>
        <w:t>s</w:t>
      </w:r>
      <w:r w:rsidRPr="004337A3">
        <w:rPr>
          <w:rFonts w:ascii="Times New Roman" w:hAnsi="Times New Roman" w:cs="Times New Roman"/>
        </w:rPr>
        <w:t>tancia del Primer Juzgado de Familia</w:t>
      </w:r>
      <w:r w:rsidRPr="004337A3">
        <w:rPr>
          <w:rFonts w:ascii="Times New Roman" w:hAnsi="Times New Roman" w:cs="Times New Roman"/>
          <w:sz w:val="18"/>
        </w:rPr>
        <w:t>. (p.  12; 15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99:</w:t>
      </w:r>
      <w:r w:rsidRPr="004337A3">
        <w:rPr>
          <w:rFonts w:ascii="Times New Roman" w:hAnsi="Times New Roman" w:cs="Times New Roman"/>
        </w:rPr>
        <w:t xml:space="preserve"> Por la que designa a la Dra. </w:t>
      </w:r>
      <w:proofErr w:type="spellStart"/>
      <w:r w:rsidRPr="004337A3">
        <w:rPr>
          <w:rFonts w:ascii="Times New Roman" w:hAnsi="Times New Roman" w:cs="Times New Roman"/>
        </w:rPr>
        <w:t>Dias</w:t>
      </w:r>
      <w:proofErr w:type="spellEnd"/>
      <w:r w:rsidRPr="004337A3">
        <w:rPr>
          <w:rFonts w:ascii="Times New Roman" w:hAnsi="Times New Roman" w:cs="Times New Roman"/>
        </w:rPr>
        <w:t>, Amanda Rosa,  como Jueza de Primera Instancia del  Décimo Primer Juzgado Civil, Comercial y Minería</w:t>
      </w:r>
      <w:r w:rsidRPr="004337A3">
        <w:rPr>
          <w:rFonts w:ascii="Times New Roman" w:hAnsi="Times New Roman" w:cs="Times New Roman"/>
          <w:sz w:val="18"/>
        </w:rPr>
        <w:t xml:space="preserve"> (p. 12; 16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100:</w:t>
      </w:r>
      <w:r w:rsidRPr="004337A3">
        <w:rPr>
          <w:rFonts w:ascii="Times New Roman" w:hAnsi="Times New Roman" w:cs="Times New Roman"/>
        </w:rPr>
        <w:t xml:space="preserve"> Por la que designa a la Dra. </w:t>
      </w:r>
      <w:proofErr w:type="spellStart"/>
      <w:r w:rsidRPr="004337A3">
        <w:rPr>
          <w:rFonts w:ascii="Times New Roman" w:hAnsi="Times New Roman" w:cs="Times New Roman"/>
        </w:rPr>
        <w:t>Padin</w:t>
      </w:r>
      <w:proofErr w:type="spellEnd"/>
      <w:r w:rsidRPr="004337A3">
        <w:rPr>
          <w:rFonts w:ascii="Times New Roman" w:hAnsi="Times New Roman" w:cs="Times New Roman"/>
        </w:rPr>
        <w:t xml:space="preserve">, María Gabriela,  como Jueza de Primera Instancia del  Tercer Juzgado Laboral </w:t>
      </w:r>
      <w:r w:rsidRPr="004337A3">
        <w:rPr>
          <w:rFonts w:ascii="Times New Roman" w:hAnsi="Times New Roman" w:cs="Times New Roman"/>
          <w:sz w:val="18"/>
        </w:rPr>
        <w:t>(p. 12;  19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sz w:val="18"/>
        </w:rPr>
      </w:pPr>
      <w:r w:rsidRPr="004337A3">
        <w:rPr>
          <w:rFonts w:ascii="Times New Roman" w:hAnsi="Times New Roman" w:cs="Times New Roman"/>
          <w:b/>
        </w:rPr>
        <w:t>RESOLUCION Nº 101:</w:t>
      </w:r>
      <w:r w:rsidRPr="004337A3">
        <w:rPr>
          <w:rFonts w:ascii="Times New Roman" w:hAnsi="Times New Roman" w:cs="Times New Roman"/>
        </w:rPr>
        <w:t xml:space="preserve"> Por la que designa al Dr. Galván, Daniel Alejandro,  como Juez de Paz Letrado del Juzgado de Paz Letrado de 9 de Julio </w:t>
      </w:r>
      <w:r w:rsidRPr="004337A3">
        <w:rPr>
          <w:rFonts w:ascii="Times New Roman" w:hAnsi="Times New Roman" w:cs="Times New Roman"/>
          <w:sz w:val="18"/>
        </w:rPr>
        <w:t>(p. 12;  20 y sig.)</w:t>
      </w:r>
    </w:p>
    <w:p w:rsidR="004337A3" w:rsidRPr="004337A3" w:rsidRDefault="004337A3" w:rsidP="008F5F4B">
      <w:pPr>
        <w:tabs>
          <w:tab w:val="left" w:pos="426"/>
        </w:tabs>
        <w:spacing w:after="0"/>
        <w:rPr>
          <w:rFonts w:ascii="Times New Roman" w:hAnsi="Times New Roman" w:cs="Times New Roman"/>
          <w:sz w:val="18"/>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 xml:space="preserve">COMUNICACIÓN Nº 20: </w:t>
      </w:r>
      <w:r w:rsidRPr="004337A3">
        <w:rPr>
          <w:rFonts w:ascii="Times New Roman" w:hAnsi="Times New Roman" w:cs="Times New Roman"/>
        </w:rPr>
        <w:t>P</w:t>
      </w:r>
      <w:r w:rsidRPr="004337A3">
        <w:rPr>
          <w:rFonts w:ascii="Times New Roman" w:eastAsia="Times New Roman" w:hAnsi="Times New Roman" w:cs="Times New Roman"/>
          <w:lang w:eastAsia="es-ES"/>
        </w:rPr>
        <w:t>or la que solicita al Poder Ejecutivo que arbitre las medidas necesarias para dotar de servicio de internet al distrito Fiorito del Departamento 9 de Julio</w:t>
      </w:r>
      <w:r w:rsidRPr="004337A3">
        <w:rPr>
          <w:rFonts w:ascii="Times New Roman" w:hAnsi="Times New Roman" w:cs="Times New Roman"/>
        </w:rPr>
        <w:t>. (p. 21)</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COMUNICACIÓN Nº 21:</w:t>
      </w:r>
      <w:r w:rsidRPr="004337A3">
        <w:rPr>
          <w:rFonts w:ascii="Times New Roman" w:hAnsi="Times New Roman" w:cs="Times New Roman"/>
        </w:rPr>
        <w:t xml:space="preserve"> P</w:t>
      </w:r>
      <w:r w:rsidRPr="004337A3">
        <w:rPr>
          <w:rFonts w:ascii="Times New Roman" w:eastAsia="Times New Roman" w:hAnsi="Times New Roman" w:cs="Times New Roman"/>
          <w:lang w:eastAsia="es-ES"/>
        </w:rPr>
        <w:t>or la que solicita al Poder Ejecutivo que arbitre, ante el Banco Nación Argentina, medidas necesarias para la instalación de cajeros automáticos en Villa San Martín y Calle La Laja del Departamento Albardón</w:t>
      </w:r>
      <w:r w:rsidRPr="004337A3">
        <w:rPr>
          <w:rFonts w:ascii="Times New Roman" w:hAnsi="Times New Roman" w:cs="Times New Roman"/>
        </w:rPr>
        <w:t>. (p. 21 y sig.)</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2156-P:</w:t>
      </w:r>
      <w:r w:rsidRPr="004337A3">
        <w:rPr>
          <w:rFonts w:ascii="Times New Roman" w:hAnsi="Times New Roman" w:cs="Times New Roman"/>
        </w:rPr>
        <w:t xml:space="preserve"> P</w:t>
      </w:r>
      <w:r w:rsidRPr="004337A3">
        <w:rPr>
          <w:rFonts w:ascii="Times New Roman" w:hAnsi="Times New Roman" w:cs="Times New Roman"/>
          <w:shd w:val="clear" w:color="auto" w:fill="FFFFFF"/>
        </w:rPr>
        <w:t xml:space="preserve">or la que prorroga la Ley Nº 969-P, que declara el Estado de Emergencia de los servicios de seguridad que prestan la Policía de San Juan y el Servicio Penitenciario. </w:t>
      </w:r>
      <w:r w:rsidRPr="004337A3">
        <w:rPr>
          <w:rFonts w:ascii="Times New Roman" w:hAnsi="Times New Roman" w:cs="Times New Roman"/>
        </w:rPr>
        <w:t xml:space="preserve"> (p. 23)</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shd w:val="clear" w:color="auto" w:fill="FFFFFF"/>
        </w:rPr>
        <w:t>LEY Nº 2157-L:</w:t>
      </w:r>
      <w:r w:rsidRPr="004337A3">
        <w:rPr>
          <w:rFonts w:ascii="Times New Roman" w:hAnsi="Times New Roman" w:cs="Times New Roman"/>
          <w:shd w:val="clear" w:color="auto" w:fill="FFFFFF"/>
        </w:rPr>
        <w:t xml:space="preserve"> Por la que prorroga la Ley Nº 1263-L, que declara el Estado de Emergencia Hídr</w:t>
      </w:r>
      <w:r w:rsidRPr="004337A3">
        <w:rPr>
          <w:rFonts w:ascii="Times New Roman" w:hAnsi="Times New Roman" w:cs="Times New Roman"/>
          <w:shd w:val="clear" w:color="auto" w:fill="FFFFFF"/>
        </w:rPr>
        <w:t>i</w:t>
      </w:r>
      <w:r w:rsidRPr="004337A3">
        <w:rPr>
          <w:rFonts w:ascii="Times New Roman" w:hAnsi="Times New Roman" w:cs="Times New Roman"/>
          <w:shd w:val="clear" w:color="auto" w:fill="FFFFFF"/>
        </w:rPr>
        <w:t xml:space="preserve">ca, en todo el territorio de la Provincia. </w:t>
      </w:r>
      <w:r w:rsidRPr="004337A3">
        <w:rPr>
          <w:rFonts w:ascii="Times New Roman" w:hAnsi="Times New Roman" w:cs="Times New Roman"/>
        </w:rPr>
        <w:t>(p. 23 y sig.)</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 xml:space="preserve">LEY Nº 2158-P: </w:t>
      </w:r>
      <w:r w:rsidRPr="004337A3">
        <w:rPr>
          <w:rFonts w:ascii="Times New Roman" w:hAnsi="Times New Roman" w:cs="Times New Roman"/>
        </w:rPr>
        <w:t>Por la que se prorroga la vigencia de la Ley Nº 1266-P, por la que se suspenden, por emergencia social, los términos procesales de los juicios cuyo objeto sea la ejecución de una hipoteca. (p. 25 y sig.)</w:t>
      </w:r>
    </w:p>
    <w:p w:rsidR="004337A3" w:rsidRPr="004337A3" w:rsidRDefault="004337A3" w:rsidP="008F5F4B">
      <w:pPr>
        <w:tabs>
          <w:tab w:val="left" w:pos="426"/>
        </w:tabs>
        <w:spacing w:after="0"/>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LEY Nº 2159-P:</w:t>
      </w:r>
      <w:r w:rsidRPr="004337A3">
        <w:rPr>
          <w:rFonts w:ascii="Times New Roman" w:hAnsi="Times New Roman" w:cs="Times New Roman"/>
        </w:rPr>
        <w:t xml:space="preserve"> Por la que se prorroga la vigencia de la Ley Nº 1267-P, por la que se suspenden los procedimientos judiciales sobre desocupación, desalojos, restitución de inmuebles de varios barrios de la Provincia, como así también los construidos o financiados por la Cooperativa de Viviendas Gualcamayo Ltda., o SUMA Construcciones S.R.L. o MAPAL Emprendimientos Privados S.R.L.  (p. 26)</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RESOLUCION Nº 102</w:t>
      </w:r>
      <w:r w:rsidRPr="004337A3">
        <w:rPr>
          <w:rFonts w:ascii="Times New Roman" w:hAnsi="Times New Roman" w:cs="Times New Roman"/>
        </w:rPr>
        <w:t xml:space="preserve">: </w:t>
      </w:r>
      <w:r w:rsidRPr="004337A3">
        <w:rPr>
          <w:rFonts w:ascii="Times New Roman" w:eastAsia="Calibri" w:hAnsi="Times New Roman" w:cs="Times New Roman"/>
        </w:rPr>
        <w:t>Por la que declara  de interés social y cultural la  “</w:t>
      </w:r>
      <w:r w:rsidRPr="004337A3">
        <w:rPr>
          <w:rFonts w:ascii="Times New Roman" w:hAnsi="Times New Roman" w:cs="Times New Roman"/>
          <w:i/>
        </w:rPr>
        <w:t>Edición Nº 32, de la Cata de Vinos de San Juan</w:t>
      </w:r>
      <w:r w:rsidRPr="004337A3">
        <w:rPr>
          <w:rFonts w:ascii="Times New Roman" w:hAnsi="Times New Roman" w:cs="Times New Roman"/>
        </w:rPr>
        <w:t xml:space="preserve">.” (p. 1; 22 y sig.) </w:t>
      </w:r>
    </w:p>
    <w:p w:rsidR="004337A3" w:rsidRPr="004337A3" w:rsidRDefault="004337A3" w:rsidP="001135C0">
      <w:pPr>
        <w:pStyle w:val="Prrafodelista"/>
        <w:rPr>
          <w:rFonts w:ascii="Times New Roman" w:hAnsi="Times New Roman" w:cs="Times New Roman"/>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eastAsia="Calibri" w:hAnsi="Times New Roman" w:cs="Times New Roman"/>
          <w:b/>
        </w:rPr>
        <w:t>RESOLUCION Nº 103:</w:t>
      </w:r>
      <w:r w:rsidRPr="004337A3">
        <w:rPr>
          <w:rFonts w:ascii="Times New Roman" w:eastAsia="Calibri" w:hAnsi="Times New Roman" w:cs="Times New Roman"/>
        </w:rPr>
        <w:t xml:space="preserve"> </w:t>
      </w:r>
      <w:r w:rsidRPr="004337A3">
        <w:rPr>
          <w:rFonts w:ascii="Times New Roman" w:hAnsi="Times New Roman" w:cs="Times New Roman"/>
        </w:rPr>
        <w:t>Por la que se prorroga el periodo de sesiones ordinarias.  (p. 26 y sig.)</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RESOLUCION Nº 104:</w:t>
      </w:r>
      <w:r w:rsidRPr="004337A3">
        <w:rPr>
          <w:rFonts w:ascii="Times New Roman" w:hAnsi="Times New Roman" w:cs="Times New Roman"/>
        </w:rPr>
        <w:t xml:space="preserve"> Por la cual se  declara</w:t>
      </w:r>
      <w:r w:rsidRPr="004337A3">
        <w:rPr>
          <w:rFonts w:ascii="Times New Roman" w:eastAsia="Calibri" w:hAnsi="Times New Roman" w:cs="Times New Roman"/>
          <w:sz w:val="18"/>
        </w:rPr>
        <w:t xml:space="preserve"> </w:t>
      </w:r>
      <w:r w:rsidRPr="004337A3">
        <w:rPr>
          <w:rFonts w:ascii="Times New Roman" w:eastAsia="Calibri" w:hAnsi="Times New Roman" w:cs="Times New Roman"/>
        </w:rPr>
        <w:t>de interés educativo, cultural y social, la 7</w:t>
      </w:r>
      <w:r w:rsidRPr="004337A3">
        <w:rPr>
          <w:rFonts w:ascii="Times New Roman" w:eastAsia="Calibri" w:hAnsi="Times New Roman" w:cs="Times New Roman"/>
          <w:vertAlign w:val="superscript"/>
        </w:rPr>
        <w:t xml:space="preserve">ma </w:t>
      </w:r>
      <w:r w:rsidRPr="004337A3">
        <w:rPr>
          <w:rFonts w:ascii="Times New Roman" w:eastAsia="Calibri" w:hAnsi="Times New Roman" w:cs="Times New Roman"/>
        </w:rPr>
        <w:t xml:space="preserve">Edición del Proyecto “Jóvenes Construyendo Democracia” del año 2020. </w:t>
      </w:r>
      <w:r w:rsidRPr="004337A3">
        <w:rPr>
          <w:rFonts w:ascii="Times New Roman" w:hAnsi="Times New Roman" w:cs="Times New Roman"/>
        </w:rPr>
        <w:t xml:space="preserve"> (p. 1, 27)</w:t>
      </w: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lastRenderedPageBreak/>
        <w:t>RESOLUCION Nº 105:</w:t>
      </w:r>
      <w:r w:rsidRPr="004337A3">
        <w:rPr>
          <w:rFonts w:ascii="Times New Roman" w:hAnsi="Times New Roman" w:cs="Times New Roman"/>
        </w:rPr>
        <w:t xml:space="preserve"> Por la </w:t>
      </w:r>
      <w:r w:rsidRPr="004337A3">
        <w:rPr>
          <w:rFonts w:ascii="Times New Roman" w:eastAsia="Calibri" w:hAnsi="Times New Roman" w:cs="Times New Roman"/>
        </w:rPr>
        <w:t xml:space="preserve">cual se declara de interés social y cultural la Cuarta Semana de la Diversidad. </w:t>
      </w:r>
      <w:r w:rsidRPr="004337A3">
        <w:rPr>
          <w:rFonts w:ascii="Times New Roman" w:hAnsi="Times New Roman" w:cs="Times New Roman"/>
        </w:rPr>
        <w:t xml:space="preserve"> (p. 1; 27 y sig.)</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RESOLUCION Nº 106:</w:t>
      </w:r>
      <w:r w:rsidRPr="004337A3">
        <w:rPr>
          <w:rFonts w:ascii="Times New Roman" w:hAnsi="Times New Roman" w:cs="Times New Roman"/>
        </w:rPr>
        <w:t xml:space="preserve"> Por la cual se</w:t>
      </w:r>
      <w:r w:rsidRPr="004337A3">
        <w:rPr>
          <w:rFonts w:ascii="Times New Roman" w:eastAsia="Calibri" w:hAnsi="Times New Roman" w:cs="Times New Roman"/>
        </w:rPr>
        <w:t xml:space="preserve"> declara de interés social y cultural  la celebración del 51º Aniversario de la Unión Vecinal Rodríguez Pinto</w:t>
      </w:r>
      <w:r w:rsidRPr="004337A3">
        <w:rPr>
          <w:rFonts w:ascii="Times New Roman" w:hAnsi="Times New Roman" w:cs="Times New Roman"/>
        </w:rPr>
        <w:t xml:space="preserve">  (p. 6; 28 y sig.) </w:t>
      </w:r>
    </w:p>
    <w:p w:rsidR="004337A3" w:rsidRPr="004337A3" w:rsidRDefault="004337A3" w:rsidP="008F5F4B">
      <w:pPr>
        <w:tabs>
          <w:tab w:val="left" w:pos="426"/>
        </w:tabs>
        <w:spacing w:after="0"/>
        <w:rPr>
          <w:rFonts w:ascii="Times New Roman" w:hAnsi="Times New Roman" w:cs="Times New Roman"/>
          <w:b/>
        </w:rPr>
      </w:pPr>
    </w:p>
    <w:p w:rsidR="004337A3" w:rsidRPr="004337A3" w:rsidRDefault="004337A3" w:rsidP="004337A3">
      <w:pPr>
        <w:pStyle w:val="Prrafodelista"/>
        <w:numPr>
          <w:ilvl w:val="0"/>
          <w:numId w:val="4"/>
        </w:numPr>
        <w:tabs>
          <w:tab w:val="left" w:pos="426"/>
        </w:tabs>
        <w:spacing w:after="0" w:line="312" w:lineRule="auto"/>
        <w:ind w:left="0" w:firstLine="0"/>
        <w:jc w:val="both"/>
        <w:rPr>
          <w:rFonts w:ascii="Times New Roman" w:hAnsi="Times New Roman" w:cs="Times New Roman"/>
        </w:rPr>
      </w:pPr>
      <w:r w:rsidRPr="004337A3">
        <w:rPr>
          <w:rFonts w:ascii="Times New Roman" w:hAnsi="Times New Roman" w:cs="Times New Roman"/>
          <w:b/>
        </w:rPr>
        <w:t>RESOLUCION Nº 107:</w:t>
      </w:r>
      <w:r w:rsidRPr="004337A3">
        <w:rPr>
          <w:rFonts w:ascii="Times New Roman" w:hAnsi="Times New Roman" w:cs="Times New Roman"/>
        </w:rPr>
        <w:t xml:space="preserve"> Por la cual se declara</w:t>
      </w:r>
      <w:r w:rsidRPr="004337A3">
        <w:rPr>
          <w:rFonts w:ascii="Times New Roman" w:hAnsi="Times New Roman" w:cs="Times New Roman"/>
          <w:sz w:val="18"/>
        </w:rPr>
        <w:t xml:space="preserve"> </w:t>
      </w:r>
      <w:r w:rsidRPr="004337A3">
        <w:rPr>
          <w:rFonts w:ascii="Times New Roman" w:hAnsi="Times New Roman" w:cs="Times New Roman"/>
        </w:rPr>
        <w:t xml:space="preserve">de </w:t>
      </w:r>
      <w:r w:rsidRPr="004337A3">
        <w:rPr>
          <w:rFonts w:ascii="Times New Roman" w:eastAsia="Calibri" w:hAnsi="Times New Roman" w:cs="Times New Roman"/>
        </w:rPr>
        <w:t xml:space="preserve"> interés social, educativo y cultural la celebración del 38º Aniversario de la Unión Vecinal del Barrio Camus. </w:t>
      </w:r>
      <w:r w:rsidRPr="004337A3">
        <w:rPr>
          <w:rFonts w:ascii="Times New Roman" w:hAnsi="Times New Roman" w:cs="Times New Roman"/>
        </w:rPr>
        <w:t>(p. 6; 29)</w:t>
      </w:r>
    </w:p>
    <w:p w:rsidR="004337A3" w:rsidRDefault="004337A3" w:rsidP="00511CD0">
      <w:pPr>
        <w:tabs>
          <w:tab w:val="left" w:pos="284"/>
          <w:tab w:val="left" w:pos="426"/>
        </w:tabs>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08220B" w:rsidRDefault="0008220B">
      <w:pPr>
        <w:spacing w:after="0" w:line="360" w:lineRule="auto"/>
        <w:ind w:left="397" w:right="397"/>
        <w:jc w:val="both"/>
        <w:rPr>
          <w:rFonts w:ascii="Times New Roman" w:hAnsi="Times New Roman" w:cs="Times New Roman"/>
        </w:rPr>
        <w:sectPr w:rsidR="0008220B" w:rsidSect="004337A3">
          <w:type w:val="continuous"/>
          <w:pgSz w:w="11907" w:h="16840" w:code="9"/>
          <w:pgMar w:top="1418" w:right="851" w:bottom="1418" w:left="1701" w:header="709" w:footer="709" w:gutter="0"/>
          <w:cols w:space="708"/>
          <w:formProt w:val="0"/>
          <w:docGrid w:linePitch="360" w:charSpace="4096"/>
        </w:sect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4337A3" w:rsidRDefault="004337A3">
      <w:pPr>
        <w:spacing w:after="0" w:line="360" w:lineRule="auto"/>
        <w:ind w:left="397" w:right="397"/>
        <w:jc w:val="both"/>
        <w:rPr>
          <w:rFonts w:ascii="Times New Roman" w:hAnsi="Times New Roman" w:cs="Times New Roman"/>
        </w:rPr>
      </w:pPr>
    </w:p>
    <w:p w:rsidR="00CA6CE4" w:rsidRDefault="001A79B6">
      <w:pPr>
        <w:spacing w:after="0" w:line="360" w:lineRule="auto"/>
        <w:ind w:left="397" w:right="397"/>
        <w:jc w:val="both"/>
        <w:rPr>
          <w:rFonts w:ascii="Times New Roman" w:hAnsi="Times New Roman" w:cs="Times New Roman"/>
        </w:rPr>
      </w:pPr>
      <w:r>
        <w:rPr>
          <w:rFonts w:ascii="Times New Roman" w:hAnsi="Times New Roman" w:cs="Times New Roman"/>
        </w:rPr>
        <w:lastRenderedPageBreak/>
        <w:t xml:space="preserve">En la Ciudad de San Juan, República Argentina, a los diecinueve días del mes de </w:t>
      </w:r>
      <w:r w:rsidR="00EB6BD0">
        <w:rPr>
          <w:rFonts w:ascii="Times New Roman" w:hAnsi="Times New Roman" w:cs="Times New Roman"/>
        </w:rPr>
        <w:t>n</w:t>
      </w:r>
      <w:r>
        <w:rPr>
          <w:rFonts w:ascii="Times New Roman" w:hAnsi="Times New Roman" w:cs="Times New Roman"/>
        </w:rPr>
        <w:t>oviembre del año dos mil veinte, reunidos los señores legisladores en el Recinto de Sesiones de la Cámara de Diputados, en el número que se indica, y siendo las 09:39 horas, dice el:</w:t>
      </w:r>
    </w:p>
    <w:p w:rsidR="00EB6BD0" w:rsidRDefault="00EB6BD0">
      <w:pPr>
        <w:spacing w:after="0" w:line="360" w:lineRule="auto"/>
        <w:ind w:left="397" w:right="397"/>
        <w:jc w:val="both"/>
        <w:rPr>
          <w:rFonts w:ascii="Times New Roman" w:hAnsi="Times New Roman" w:cs="Times New Roman"/>
        </w:rPr>
        <w:sectPr w:rsidR="00EB6BD0" w:rsidSect="0008220B">
          <w:type w:val="continuous"/>
          <w:pgSz w:w="11907" w:h="16840" w:code="9"/>
          <w:pgMar w:top="1418" w:right="851" w:bottom="1418" w:left="1701" w:header="709" w:footer="709" w:gutter="0"/>
          <w:pgNumType w:start="0"/>
          <w:cols w:space="708"/>
          <w:formProt w:val="0"/>
          <w:docGrid w:linePitch="360" w:charSpace="4096"/>
        </w:sectPr>
      </w:pPr>
    </w:p>
    <w:p w:rsidR="00CA6CE4" w:rsidRDefault="001A79B6">
      <w:pPr>
        <w:spacing w:after="0" w:line="360" w:lineRule="auto"/>
        <w:ind w:left="397" w:right="397"/>
        <w:jc w:val="both"/>
        <w:rPr>
          <w:rFonts w:ascii="Times New Roman" w:hAnsi="Times New Roman" w:cs="Times New Roman"/>
        </w:rPr>
      </w:pPr>
      <w:r>
        <w:rPr>
          <w:rFonts w:ascii="Times New Roman" w:hAnsi="Times New Roman" w:cs="Times New Roman"/>
        </w:rPr>
        <w:lastRenderedPageBreak/>
        <w:t xml:space="preserve"> </w:t>
      </w:r>
    </w:p>
    <w:p w:rsidR="00EB6BD0" w:rsidRDefault="00EB6BD0">
      <w:pPr>
        <w:spacing w:after="0" w:line="360" w:lineRule="auto"/>
        <w:ind w:left="397" w:right="397"/>
        <w:jc w:val="both"/>
        <w:rPr>
          <w:rFonts w:ascii="Times New Roman" w:hAnsi="Times New Roman" w:cs="Times New Roman"/>
        </w:rPr>
      </w:pPr>
    </w:p>
    <w:p w:rsidR="00CA6CE4" w:rsidRDefault="001A79B6">
      <w:pPr>
        <w:spacing w:after="0" w:line="360" w:lineRule="auto"/>
        <w:ind w:left="397" w:right="397"/>
        <w:jc w:val="both"/>
        <w:rPr>
          <w:rFonts w:ascii="Times New Roman" w:hAnsi="Times New Roman" w:cs="Times New Roman"/>
        </w:rPr>
      </w:pPr>
      <w:r>
        <w:rPr>
          <w:rFonts w:ascii="Times New Roman" w:hAnsi="Times New Roman" w:cs="Times New Roman"/>
        </w:rPr>
        <w:t>–APERTURA DE LA SESIÓN –</w:t>
      </w:r>
    </w:p>
    <w:p w:rsidR="00EB6BD0" w:rsidRDefault="00EB6BD0">
      <w:pPr>
        <w:spacing w:after="0" w:line="312" w:lineRule="auto"/>
        <w:jc w:val="both"/>
        <w:rPr>
          <w:rFonts w:ascii="Times New Roman" w:eastAsia="Calibri" w:hAnsi="Times New Roman" w:cs="Times New Roman"/>
          <w:b/>
        </w:rPr>
      </w:pPr>
    </w:p>
    <w:p w:rsidR="00CA6CE4" w:rsidRDefault="001A79B6">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b/>
        </w:rPr>
        <w:t>Sr. Presidente (Gattoni</w:t>
      </w:r>
      <w:r w:rsidR="002D4B2B">
        <w:rPr>
          <w:rFonts w:ascii="Times New Roman" w:eastAsia="Calibri" w:hAnsi="Times New Roman" w:cs="Times New Roman"/>
          <w:b/>
        </w:rPr>
        <w:t>). -</w:t>
      </w:r>
      <w:r>
        <w:rPr>
          <w:rFonts w:ascii="Times New Roman" w:eastAsia="Calibri" w:hAnsi="Times New Roman" w:cs="Times New Roman"/>
          <w:b/>
        </w:rPr>
        <w:t xml:space="preserve"> </w:t>
      </w:r>
      <w:r>
        <w:rPr>
          <w:rFonts w:ascii="Times New Roman" w:eastAsia="Calibri" w:hAnsi="Times New Roman" w:cs="Times New Roman"/>
          <w:sz w:val="20"/>
          <w:szCs w:val="20"/>
        </w:rPr>
        <w:t xml:space="preserve">Con la presencia </w:t>
      </w:r>
      <w:r w:rsidR="002D4B2B">
        <w:rPr>
          <w:rFonts w:ascii="Times New Roman" w:eastAsia="Calibri" w:hAnsi="Times New Roman" w:cs="Times New Roman"/>
          <w:sz w:val="20"/>
          <w:szCs w:val="20"/>
        </w:rPr>
        <w:t>de veintiséis</w:t>
      </w:r>
      <w:r>
        <w:rPr>
          <w:rFonts w:ascii="Times New Roman" w:eastAsia="Calibri" w:hAnsi="Times New Roman" w:cs="Times New Roman"/>
          <w:sz w:val="20"/>
          <w:szCs w:val="20"/>
        </w:rPr>
        <w:t xml:space="preserve"> señores diputados y </w:t>
      </w:r>
      <w:r w:rsidR="002D4B2B">
        <w:rPr>
          <w:rFonts w:ascii="Times New Roman" w:eastAsia="Calibri" w:hAnsi="Times New Roman" w:cs="Times New Roman"/>
          <w:sz w:val="20"/>
          <w:szCs w:val="20"/>
        </w:rPr>
        <w:t>diputadas, se</w:t>
      </w:r>
      <w:r>
        <w:rPr>
          <w:rFonts w:ascii="Times New Roman" w:eastAsia="Calibri" w:hAnsi="Times New Roman" w:cs="Times New Roman"/>
          <w:sz w:val="20"/>
          <w:szCs w:val="20"/>
        </w:rPr>
        <w:t xml:space="preserve"> </w:t>
      </w:r>
      <w:r w:rsidR="002D4B2B">
        <w:rPr>
          <w:rFonts w:ascii="Times New Roman" w:eastAsia="Calibri" w:hAnsi="Times New Roman" w:cs="Times New Roman"/>
          <w:sz w:val="20"/>
          <w:szCs w:val="20"/>
        </w:rPr>
        <w:t>declara abierta</w:t>
      </w:r>
      <w:r>
        <w:rPr>
          <w:rFonts w:ascii="Times New Roman" w:eastAsia="Calibri" w:hAnsi="Times New Roman" w:cs="Times New Roman"/>
          <w:sz w:val="20"/>
          <w:szCs w:val="20"/>
        </w:rPr>
        <w:t xml:space="preserve"> la Décima Cuarta Sesión Ordinaria, convoc</w:t>
      </w:r>
      <w:r>
        <w:rPr>
          <w:rFonts w:ascii="Times New Roman" w:eastAsia="Calibri" w:hAnsi="Times New Roman" w:cs="Times New Roman"/>
          <w:sz w:val="20"/>
          <w:szCs w:val="20"/>
        </w:rPr>
        <w:t>a</w:t>
      </w:r>
      <w:r>
        <w:rPr>
          <w:rFonts w:ascii="Times New Roman" w:eastAsia="Calibri" w:hAnsi="Times New Roman" w:cs="Times New Roman"/>
          <w:sz w:val="20"/>
          <w:szCs w:val="20"/>
        </w:rPr>
        <w:t>da por Decreto 0779-VPS-2020, para el día de la fecha.</w:t>
      </w:r>
    </w:p>
    <w:p w:rsidR="00CA6CE4" w:rsidRDefault="00CA6CE4">
      <w:pPr>
        <w:jc w:val="center"/>
        <w:rPr>
          <w:rFonts w:ascii="Times New Roman" w:hAnsi="Times New Roman" w:cs="Times New Roman"/>
        </w:rPr>
      </w:pPr>
    </w:p>
    <w:p w:rsidR="00CA6CE4" w:rsidRDefault="001A79B6">
      <w:pPr>
        <w:spacing w:after="0" w:line="312" w:lineRule="auto"/>
        <w:jc w:val="center"/>
        <w:rPr>
          <w:rFonts w:ascii="Times New Roman" w:eastAsia="Calibri" w:hAnsi="Times New Roman" w:cs="Times New Roman"/>
        </w:rPr>
      </w:pPr>
      <w:r>
        <w:rPr>
          <w:rFonts w:ascii="Times New Roman" w:eastAsia="Calibri" w:hAnsi="Times New Roman" w:cs="Times New Roman"/>
        </w:rPr>
        <w:t>– IZAMIENTO DE BANDERAS –</w:t>
      </w:r>
    </w:p>
    <w:p w:rsidR="00CA6CE4" w:rsidRDefault="00CA6CE4">
      <w:pPr>
        <w:spacing w:after="0" w:line="312" w:lineRule="auto"/>
        <w:jc w:val="both"/>
        <w:rPr>
          <w:rFonts w:ascii="Times New Roman" w:eastAsia="Calibri" w:hAnsi="Times New Roman" w:cs="Times New Roman"/>
          <w:sz w:val="20"/>
          <w:szCs w:val="20"/>
        </w:rPr>
      </w:pPr>
    </w:p>
    <w:p w:rsidR="00CA6CE4" w:rsidRDefault="001A79B6">
      <w:pPr>
        <w:spacing w:after="0" w:line="312"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Invito al señor diputado Enrique Montaño, p</w:t>
      </w:r>
      <w:r>
        <w:rPr>
          <w:rFonts w:ascii="Times New Roman" w:eastAsia="Calibri" w:hAnsi="Times New Roman" w:cs="Times New Roman"/>
          <w:sz w:val="20"/>
          <w:szCs w:val="20"/>
        </w:rPr>
        <w:t>a</w:t>
      </w:r>
      <w:r>
        <w:rPr>
          <w:rFonts w:ascii="Times New Roman" w:eastAsia="Calibri" w:hAnsi="Times New Roman" w:cs="Times New Roman"/>
          <w:sz w:val="20"/>
          <w:szCs w:val="20"/>
        </w:rPr>
        <w:t>ra que ice los Pabellones Nacional y Provincial.</w:t>
      </w:r>
    </w:p>
    <w:p w:rsidR="00CA6CE4" w:rsidRDefault="00CA6CE4">
      <w:pPr>
        <w:spacing w:after="0" w:line="312" w:lineRule="auto"/>
        <w:jc w:val="both"/>
        <w:rPr>
          <w:rFonts w:ascii="Times New Roman" w:eastAsia="Calibri" w:hAnsi="Times New Roman" w:cs="Times New Roman"/>
          <w:sz w:val="20"/>
          <w:szCs w:val="20"/>
        </w:rPr>
      </w:pPr>
    </w:p>
    <w:p w:rsidR="00CA6CE4" w:rsidRDefault="001A79B6">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–Así se hace–</w:t>
      </w:r>
    </w:p>
    <w:p w:rsidR="00CA6CE4" w:rsidRDefault="001A79B6">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–Aplausos–</w:t>
      </w:r>
    </w:p>
    <w:p w:rsidR="00CA6CE4" w:rsidRDefault="00CA6CE4">
      <w:pPr>
        <w:spacing w:after="0" w:line="312" w:lineRule="auto"/>
        <w:jc w:val="center"/>
        <w:rPr>
          <w:rFonts w:ascii="Times New Roman" w:eastAsia="Calibri" w:hAnsi="Times New Roman" w:cs="Times New Roman"/>
          <w:sz w:val="20"/>
          <w:szCs w:val="20"/>
        </w:rPr>
      </w:pPr>
    </w:p>
    <w:p w:rsidR="00CA6CE4" w:rsidRDefault="001A79B6">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–MANIFESTACIONES DE PRESIDENCIA–</w:t>
      </w:r>
    </w:p>
    <w:p w:rsidR="00CA6CE4" w:rsidRDefault="00CA6CE4">
      <w:pPr>
        <w:spacing w:after="0" w:line="312" w:lineRule="auto"/>
        <w:jc w:val="both"/>
        <w:rPr>
          <w:rFonts w:ascii="Times New Roman" w:eastAsia="Calibri" w:hAnsi="Times New Roman" w:cs="Times New Roman"/>
          <w:sz w:val="20"/>
          <w:szCs w:val="20"/>
        </w:rPr>
      </w:pPr>
    </w:p>
    <w:p w:rsidR="00CA6CE4" w:rsidRDefault="001A79B6">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Les recuerdo a los señores diputados, que las votaciones se harán a mano alzada.</w:t>
      </w:r>
    </w:p>
    <w:p w:rsidR="00CA6CE4" w:rsidRDefault="00CA6CE4">
      <w:pPr>
        <w:spacing w:after="0" w:line="312" w:lineRule="auto"/>
        <w:jc w:val="both"/>
        <w:rPr>
          <w:rFonts w:ascii="Times New Roman" w:eastAsia="Calibri" w:hAnsi="Times New Roman" w:cs="Times New Roman"/>
          <w:sz w:val="20"/>
          <w:szCs w:val="20"/>
        </w:rPr>
      </w:pPr>
    </w:p>
    <w:p w:rsidR="00CA6CE4" w:rsidRDefault="001A79B6">
      <w:pPr>
        <w:spacing w:after="160" w:line="312" w:lineRule="auto"/>
        <w:contextualSpacing/>
        <w:jc w:val="center"/>
        <w:rPr>
          <w:rFonts w:ascii="Times New Roman" w:eastAsia="Calibri" w:hAnsi="Times New Roman" w:cs="Times New Roman"/>
        </w:rPr>
      </w:pPr>
      <w:r>
        <w:rPr>
          <w:rFonts w:ascii="Times New Roman" w:eastAsia="Calibri" w:hAnsi="Times New Roman" w:cs="Times New Roman"/>
        </w:rPr>
        <w:t>-ORDEN DEL DIA-</w:t>
      </w:r>
    </w:p>
    <w:p w:rsidR="00CA6CE4" w:rsidRDefault="00CA6CE4">
      <w:pPr>
        <w:spacing w:after="0" w:line="312" w:lineRule="auto"/>
        <w:jc w:val="both"/>
        <w:rPr>
          <w:rFonts w:ascii="Times New Roman" w:eastAsia="Calibri" w:hAnsi="Times New Roman" w:cs="Times New Roman"/>
          <w:sz w:val="20"/>
          <w:szCs w:val="20"/>
        </w:rPr>
      </w:pPr>
    </w:p>
    <w:p w:rsidR="00CA6CE4" w:rsidRDefault="001A79B6">
      <w:pPr>
        <w:spacing w:after="0" w:line="312"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Por Secretaría Legislativa se dará lectura al Orden del Día.</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Sra. Monti.-</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 los fines de hacer m</w:t>
      </w:r>
      <w:r>
        <w:rPr>
          <w:rFonts w:ascii="Times New Roman" w:hAnsi="Times New Roman"/>
          <w:sz w:val="20"/>
          <w:szCs w:val="20"/>
          <w:lang w:val="es-ES"/>
        </w:rPr>
        <w:t>o</w:t>
      </w:r>
      <w:r>
        <w:rPr>
          <w:rFonts w:ascii="Times New Roman" w:hAnsi="Times New Roman"/>
          <w:sz w:val="20"/>
          <w:szCs w:val="20"/>
          <w:lang w:val="es-ES"/>
        </w:rPr>
        <w:t>ción para que se omita la lectura del Orden del Día, ya que todos los diputados tienen en sus bancas el mismo; y, para solicitar también, autorización para hacer incorporaciones.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la moción de la diputada Monti, en cuanto a omitir la lectura del Orden del Día.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EB6BD0" w:rsidRDefault="00EB6BD0">
      <w:pPr>
        <w:spacing w:after="0" w:line="312" w:lineRule="auto"/>
        <w:jc w:val="center"/>
        <w:rPr>
          <w:rFonts w:ascii="Times New Roman" w:hAnsi="Times New Roman"/>
          <w:sz w:val="20"/>
          <w:szCs w:val="20"/>
          <w:lang w:val="es-ES"/>
        </w:rPr>
      </w:pPr>
    </w:p>
    <w:p w:rsidR="00EB6BD0" w:rsidRDefault="00EB6BD0">
      <w:pPr>
        <w:spacing w:after="0" w:line="312" w:lineRule="auto"/>
        <w:jc w:val="center"/>
        <w:rPr>
          <w:rFonts w:ascii="Times New Roman" w:hAnsi="Times New Roman"/>
          <w:sz w:val="20"/>
          <w:szCs w:val="20"/>
          <w:lang w:val="es-ES"/>
        </w:rPr>
      </w:pPr>
    </w:p>
    <w:p w:rsidR="00EB6BD0" w:rsidRDefault="00EB6BD0">
      <w:pPr>
        <w:spacing w:after="0" w:line="312" w:lineRule="auto"/>
        <w:jc w:val="center"/>
        <w:rPr>
          <w:rFonts w:ascii="Times New Roman" w:hAnsi="Times New Roman"/>
          <w:sz w:val="20"/>
          <w:szCs w:val="20"/>
          <w:lang w:val="es-ES"/>
        </w:rPr>
      </w:pPr>
    </w:p>
    <w:p w:rsidR="00EB6BD0" w:rsidRDefault="00EB6BD0">
      <w:pPr>
        <w:spacing w:after="0" w:line="312" w:lineRule="auto"/>
        <w:jc w:val="center"/>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EB6BD0" w:rsidRDefault="00EB6BD0">
      <w:pPr>
        <w:spacing w:after="0" w:line="312" w:lineRule="auto"/>
        <w:jc w:val="both"/>
        <w:rPr>
          <w:rFonts w:ascii="Times New Roman" w:hAnsi="Times New Roman"/>
          <w:b/>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Sra. </w:t>
      </w:r>
      <w:r w:rsidR="002D4B2B">
        <w:rPr>
          <w:rFonts w:ascii="Times New Roman" w:hAnsi="Times New Roman"/>
          <w:b/>
          <w:lang w:val="es-ES"/>
        </w:rPr>
        <w:t>Monti. -</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en primer </w:t>
      </w:r>
      <w:r w:rsidR="002D4B2B">
        <w:rPr>
          <w:rFonts w:ascii="Times New Roman" w:hAnsi="Times New Roman"/>
          <w:sz w:val="20"/>
          <w:szCs w:val="20"/>
          <w:lang w:val="es-ES"/>
        </w:rPr>
        <w:t>lugar,</w:t>
      </w:r>
      <w:r>
        <w:rPr>
          <w:rFonts w:ascii="Times New Roman" w:hAnsi="Times New Roman"/>
          <w:sz w:val="20"/>
          <w:szCs w:val="20"/>
          <w:lang w:val="es-ES"/>
        </w:rPr>
        <w:t xml:space="preserve"> voy a hacer moción para que se agregue un d</w:t>
      </w:r>
      <w:r w:rsidR="00EB6BD0">
        <w:rPr>
          <w:rFonts w:ascii="Times New Roman" w:hAnsi="Times New Roman"/>
          <w:sz w:val="20"/>
          <w:szCs w:val="20"/>
          <w:lang w:val="es-ES"/>
        </w:rPr>
        <w:t>espacho, que sería el Asunto X.  Y</w:t>
      </w:r>
      <w:r>
        <w:rPr>
          <w:rFonts w:ascii="Times New Roman" w:hAnsi="Times New Roman"/>
          <w:sz w:val="20"/>
          <w:szCs w:val="20"/>
          <w:lang w:val="es-ES"/>
        </w:rPr>
        <w:t>a que en el Orden del Día todos tienen hasta el Nº IX, se incorporaría al Asunto Nº X, Despacho de la Comisión de Educación, Cultura, Ciencia y Técnica, el Expediente 2489, que es una Resolución del Bloque Justicialista, para declarar de interés social y cultural la Cata de Vinos San Juan.</w:t>
      </w:r>
    </w:p>
    <w:p w:rsidR="00CA6CE4" w:rsidRDefault="001A79B6" w:rsidP="00EB6BD0">
      <w:pPr>
        <w:spacing w:after="0" w:line="312" w:lineRule="auto"/>
        <w:jc w:val="both"/>
      </w:pPr>
      <w:r>
        <w:rPr>
          <w:rFonts w:ascii="Times New Roman" w:hAnsi="Times New Roman"/>
          <w:sz w:val="20"/>
          <w:szCs w:val="20"/>
          <w:lang w:val="es-ES"/>
        </w:rPr>
        <w:tab/>
        <w:t>Después, para hacer incorporación del E</w:t>
      </w:r>
      <w:r>
        <w:rPr>
          <w:rFonts w:ascii="Times New Roman" w:hAnsi="Times New Roman"/>
          <w:sz w:val="20"/>
          <w:szCs w:val="20"/>
          <w:lang w:val="es-ES"/>
        </w:rPr>
        <w:t>x</w:t>
      </w:r>
      <w:r>
        <w:rPr>
          <w:rFonts w:ascii="Times New Roman" w:hAnsi="Times New Roman"/>
          <w:sz w:val="20"/>
          <w:szCs w:val="20"/>
          <w:lang w:val="es-ES"/>
        </w:rPr>
        <w:t>pediente 2768, girado por el Poder Ejecutivo Provi</w:t>
      </w:r>
      <w:r>
        <w:rPr>
          <w:rFonts w:ascii="Times New Roman" w:hAnsi="Times New Roman"/>
          <w:sz w:val="20"/>
          <w:szCs w:val="20"/>
          <w:lang w:val="es-ES"/>
        </w:rPr>
        <w:t>n</w:t>
      </w:r>
      <w:r>
        <w:rPr>
          <w:rFonts w:ascii="Times New Roman" w:hAnsi="Times New Roman"/>
          <w:sz w:val="20"/>
          <w:szCs w:val="20"/>
          <w:lang w:val="es-ES"/>
        </w:rPr>
        <w:t>cial, Mensaje Nº 145, Proyecto de Ley para sustituir los artículos 4º y 5º de la Ley 1784–</w:t>
      </w:r>
      <w:r w:rsidR="0040635B">
        <w:rPr>
          <w:rFonts w:ascii="Times New Roman" w:hAnsi="Times New Roman"/>
          <w:sz w:val="20"/>
          <w:szCs w:val="20"/>
          <w:lang w:val="es-ES"/>
        </w:rPr>
        <w:t>P, y para que sea girado a las C</w:t>
      </w:r>
      <w:r>
        <w:rPr>
          <w:rFonts w:ascii="Times New Roman" w:hAnsi="Times New Roman"/>
          <w:sz w:val="20"/>
          <w:szCs w:val="20"/>
          <w:lang w:val="es-ES"/>
        </w:rPr>
        <w:t xml:space="preserve">omisiones de Legislación y Asuntos Constitucionales; Justicia y Seguridad; y Hacienda y Presupuesto. </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último, para ingresar el Expediente 2767, Proyecto de Resolución para declarar de interés educativo, cultural y social, la 7</w:t>
      </w:r>
      <w:r>
        <w:rPr>
          <w:rFonts w:ascii="Times New Roman" w:hAnsi="Times New Roman"/>
          <w:sz w:val="20"/>
          <w:szCs w:val="20"/>
          <w:vertAlign w:val="superscript"/>
          <w:lang w:val="es-ES"/>
        </w:rPr>
        <w:t xml:space="preserve">ma </w:t>
      </w:r>
      <w:r>
        <w:rPr>
          <w:rFonts w:ascii="Times New Roman" w:hAnsi="Times New Roman"/>
          <w:sz w:val="20"/>
          <w:szCs w:val="20"/>
          <w:lang w:val="es-ES"/>
        </w:rPr>
        <w:t>Edición del Pr</w:t>
      </w:r>
      <w:r>
        <w:rPr>
          <w:rFonts w:ascii="Times New Roman" w:hAnsi="Times New Roman"/>
          <w:sz w:val="20"/>
          <w:szCs w:val="20"/>
          <w:lang w:val="es-ES"/>
        </w:rPr>
        <w:t>o</w:t>
      </w:r>
      <w:r>
        <w:rPr>
          <w:rFonts w:ascii="Times New Roman" w:hAnsi="Times New Roman"/>
          <w:sz w:val="20"/>
          <w:szCs w:val="20"/>
          <w:lang w:val="es-ES"/>
        </w:rPr>
        <w:t>yecto Jóvenes Construyendo Democracia del año 2020, para que sea tratado sobre tablas.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Sra. </w:t>
      </w:r>
      <w:r w:rsidR="002D4B2B">
        <w:rPr>
          <w:rFonts w:ascii="Times New Roman" w:hAnsi="Times New Roman"/>
          <w:b/>
          <w:lang w:val="es-ES"/>
        </w:rPr>
        <w:t>Picón. -</w:t>
      </w:r>
      <w:r>
        <w:rPr>
          <w:rFonts w:ascii="Times New Roman" w:hAnsi="Times New Roman"/>
          <w:sz w:val="20"/>
          <w:szCs w:val="20"/>
          <w:lang w:val="es-ES"/>
        </w:rPr>
        <w:t xml:space="preserve"> Pido la palabra.</w:t>
      </w:r>
    </w:p>
    <w:p w:rsidR="00CA6CE4" w:rsidRDefault="001A79B6">
      <w:pPr>
        <w:spacing w:after="0" w:line="312" w:lineRule="auto"/>
        <w:jc w:val="both"/>
      </w:pPr>
      <w:r>
        <w:rPr>
          <w:rFonts w:ascii="Times New Roman" w:hAnsi="Times New Roman"/>
          <w:sz w:val="20"/>
          <w:szCs w:val="20"/>
          <w:lang w:val="es-ES"/>
        </w:rPr>
        <w:tab/>
        <w:t>Señor Presidente, solicito la incorporación del Expedient</w:t>
      </w:r>
      <w:r w:rsidR="0040635B">
        <w:rPr>
          <w:rFonts w:ascii="Times New Roman" w:hAnsi="Times New Roman"/>
          <w:sz w:val="20"/>
          <w:szCs w:val="20"/>
          <w:lang w:val="es-ES"/>
        </w:rPr>
        <w:t>e 2760, para que se gire a las C</w:t>
      </w:r>
      <w:r>
        <w:rPr>
          <w:rFonts w:ascii="Times New Roman" w:hAnsi="Times New Roman"/>
          <w:sz w:val="20"/>
          <w:szCs w:val="20"/>
          <w:lang w:val="es-ES"/>
        </w:rPr>
        <w:t>omisi</w:t>
      </w:r>
      <w:r>
        <w:rPr>
          <w:rFonts w:ascii="Times New Roman" w:hAnsi="Times New Roman"/>
          <w:sz w:val="20"/>
          <w:szCs w:val="20"/>
          <w:lang w:val="es-ES"/>
        </w:rPr>
        <w:t>o</w:t>
      </w:r>
      <w:r>
        <w:rPr>
          <w:rFonts w:ascii="Times New Roman" w:hAnsi="Times New Roman"/>
          <w:sz w:val="20"/>
          <w:szCs w:val="20"/>
          <w:lang w:val="es-ES"/>
        </w:rPr>
        <w:t>nes de Legislación y Asuntos Constitucionales; y Discapacidad. El mismo, tiene que ver sobre la inco</w:t>
      </w:r>
      <w:r>
        <w:rPr>
          <w:rFonts w:ascii="Times New Roman" w:hAnsi="Times New Roman"/>
          <w:sz w:val="20"/>
          <w:szCs w:val="20"/>
          <w:lang w:val="es-ES"/>
        </w:rPr>
        <w:t>r</w:t>
      </w:r>
      <w:r>
        <w:rPr>
          <w:rFonts w:ascii="Times New Roman" w:hAnsi="Times New Roman"/>
          <w:sz w:val="20"/>
          <w:szCs w:val="20"/>
          <w:lang w:val="es-ES"/>
        </w:rPr>
        <w:t>poración en las plazas de juegos adaptados para niños con capacidades especiales.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Berenguer.-</w:t>
      </w:r>
      <w:r>
        <w:rPr>
          <w:rFonts w:ascii="Times New Roman" w:hAnsi="Times New Roman"/>
          <w:sz w:val="20"/>
          <w:szCs w:val="20"/>
          <w:lang w:val="es-ES"/>
        </w:rPr>
        <w:t xml:space="preserve"> Pido la palabra.</w:t>
      </w:r>
    </w:p>
    <w:p w:rsidR="00CA6CE4" w:rsidRDefault="001A79B6">
      <w:pPr>
        <w:spacing w:after="0" w:line="312" w:lineRule="auto"/>
        <w:jc w:val="both"/>
      </w:pPr>
      <w:r>
        <w:rPr>
          <w:rFonts w:ascii="Times New Roman" w:hAnsi="Times New Roman"/>
          <w:sz w:val="20"/>
          <w:szCs w:val="20"/>
          <w:lang w:val="es-ES"/>
        </w:rPr>
        <w:tab/>
        <w:t>Señor Presidente, solicito autorización para incorporar el Expediente 2769, por el cual se declara de interés social y cultural la Cuarta Semana de la Diversidad y que el mismo sea tratado sobre tablas</w:t>
      </w:r>
      <w:r w:rsidR="007650D2">
        <w:rPr>
          <w:rFonts w:ascii="Times New Roman" w:hAnsi="Times New Roman"/>
          <w:sz w:val="20"/>
          <w:szCs w:val="20"/>
          <w:lang w:val="es-ES"/>
        </w:rPr>
        <w:t>,</w:t>
      </w:r>
      <w:r>
        <w:rPr>
          <w:rFonts w:ascii="Times New Roman" w:hAnsi="Times New Roman"/>
          <w:sz w:val="20"/>
          <w:szCs w:val="20"/>
          <w:lang w:val="es-ES"/>
        </w:rPr>
        <w:t xml:space="preserve"> por la proximidad de la fecha.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Gracias, señor Presidente.</w:t>
      </w:r>
    </w:p>
    <w:p w:rsidR="00CA6CE4" w:rsidRDefault="001A79B6">
      <w:pPr>
        <w:widowControl w:val="0"/>
        <w:tabs>
          <w:tab w:val="left" w:pos="284"/>
          <w:tab w:val="left" w:pos="426"/>
        </w:tabs>
        <w:spacing w:after="160" w:line="312" w:lineRule="auto"/>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b/>
          <w:szCs w:val="20"/>
          <w:shd w:val="clear" w:color="auto" w:fill="FFFFFF"/>
        </w:rPr>
        <w:t xml:space="preserve">Sr. Presidente (Gattoni).- </w:t>
      </w:r>
      <w:r>
        <w:rPr>
          <w:rFonts w:ascii="Times New Roman" w:eastAsia="Calibri" w:hAnsi="Times New Roman" w:cs="Times New Roman"/>
          <w:sz w:val="20"/>
          <w:szCs w:val="20"/>
          <w:shd w:val="clear" w:color="auto" w:fill="FFFFFF"/>
        </w:rPr>
        <w:t>Está en consideración el Orden del Día, con las modificaciones introducidas por los señores diputados.</w:t>
      </w:r>
    </w:p>
    <w:p w:rsidR="00CA6CE4" w:rsidRDefault="001A79B6">
      <w:pPr>
        <w:widowControl w:val="0"/>
        <w:tabs>
          <w:tab w:val="left" w:pos="284"/>
          <w:tab w:val="left" w:pos="426"/>
        </w:tabs>
        <w:spacing w:after="160" w:line="312" w:lineRule="auto"/>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t>Se va a votar.</w:t>
      </w:r>
    </w:p>
    <w:p w:rsidR="00CA6CE4" w:rsidRDefault="00CA6CE4">
      <w:pPr>
        <w:widowControl w:val="0"/>
        <w:tabs>
          <w:tab w:val="left" w:pos="284"/>
          <w:tab w:val="left" w:pos="426"/>
        </w:tabs>
        <w:spacing w:after="160" w:line="312" w:lineRule="auto"/>
        <w:contextualSpacing/>
        <w:mirrorIndents/>
        <w:jc w:val="both"/>
        <w:rPr>
          <w:rFonts w:ascii="Times New Roman" w:eastAsia="Calibri" w:hAnsi="Times New Roman" w:cs="Times New Roman"/>
          <w:sz w:val="20"/>
          <w:szCs w:val="20"/>
          <w:highlight w:val="white"/>
        </w:rPr>
      </w:pPr>
    </w:p>
    <w:p w:rsidR="00CA6CE4" w:rsidRDefault="001A79B6">
      <w:pPr>
        <w:widowControl w:val="0"/>
        <w:tabs>
          <w:tab w:val="left" w:pos="284"/>
          <w:tab w:val="left" w:pos="426"/>
        </w:tabs>
        <w:spacing w:after="160" w:line="312" w:lineRule="auto"/>
        <w:contextualSpacing/>
        <w:mirrorIndents/>
        <w:jc w:val="center"/>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–Se vota y es aprobado–</w:t>
      </w:r>
    </w:p>
    <w:p w:rsidR="00CA6CE4" w:rsidRDefault="00CA6CE4">
      <w:pPr>
        <w:widowControl w:val="0"/>
        <w:tabs>
          <w:tab w:val="left" w:pos="284"/>
          <w:tab w:val="left" w:pos="426"/>
        </w:tabs>
        <w:spacing w:after="160" w:line="312" w:lineRule="auto"/>
        <w:contextualSpacing/>
        <w:mirrorIndents/>
        <w:jc w:val="center"/>
        <w:rPr>
          <w:rFonts w:ascii="Times New Roman" w:eastAsia="Calibri" w:hAnsi="Times New Roman" w:cs="Times New Roman"/>
          <w:sz w:val="20"/>
          <w:szCs w:val="20"/>
          <w:highlight w:val="white"/>
        </w:rPr>
      </w:pPr>
    </w:p>
    <w:p w:rsidR="00CA6CE4" w:rsidRDefault="001A79B6">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Corresponde al tratamiento del Punto 1 del Orden del Día</w:t>
      </w:r>
      <w:r w:rsidR="007650D2">
        <w:rPr>
          <w:rFonts w:ascii="Times New Roman" w:eastAsia="Calibri" w:hAnsi="Times New Roman" w:cs="Times New Roman"/>
          <w:sz w:val="20"/>
          <w:szCs w:val="20"/>
          <w:shd w:val="clear" w:color="auto" w:fill="FFFFFF"/>
        </w:rPr>
        <w:t>.</w:t>
      </w:r>
    </w:p>
    <w:p w:rsidR="00CA6CE4" w:rsidRDefault="001A79B6">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Está en consideración la Versión Taquigráf</w:t>
      </w:r>
      <w:r>
        <w:rPr>
          <w:rFonts w:ascii="Times New Roman" w:eastAsia="Calibri" w:hAnsi="Times New Roman" w:cs="Times New Roman"/>
          <w:sz w:val="20"/>
          <w:szCs w:val="20"/>
          <w:shd w:val="clear" w:color="auto" w:fill="FFFFFF"/>
        </w:rPr>
        <w:t>i</w:t>
      </w:r>
      <w:r w:rsidR="00EB6BD0">
        <w:rPr>
          <w:rFonts w:ascii="Times New Roman" w:eastAsia="Calibri" w:hAnsi="Times New Roman" w:cs="Times New Roman"/>
          <w:sz w:val="20"/>
          <w:szCs w:val="20"/>
          <w:shd w:val="clear" w:color="auto" w:fill="FFFFFF"/>
        </w:rPr>
        <w:t>ca de la Décima</w:t>
      </w:r>
      <w:r>
        <w:rPr>
          <w:rFonts w:ascii="Times New Roman" w:eastAsia="Calibri" w:hAnsi="Times New Roman" w:cs="Times New Roman"/>
          <w:sz w:val="20"/>
          <w:szCs w:val="20"/>
          <w:shd w:val="clear" w:color="auto" w:fill="FFFFFF"/>
        </w:rPr>
        <w:t xml:space="preserve"> Tercera Sesión Ordinaria, de fecha 5 de noviembre. </w:t>
      </w:r>
    </w:p>
    <w:p w:rsidR="00CA6CE4" w:rsidRDefault="001A79B6">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Se va a votar.</w:t>
      </w:r>
    </w:p>
    <w:p w:rsidR="00CA6CE4" w:rsidRDefault="00CA6CE4">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p>
    <w:p w:rsidR="00CA6CE4" w:rsidRDefault="001A79B6">
      <w:pPr>
        <w:widowControl w:val="0"/>
        <w:tabs>
          <w:tab w:val="left" w:pos="284"/>
          <w:tab w:val="left" w:pos="426"/>
        </w:tabs>
        <w:spacing w:after="160" w:line="312" w:lineRule="auto"/>
        <w:ind w:firstLine="709"/>
        <w:contextualSpacing/>
        <w:mirrorIndents/>
        <w:jc w:val="center"/>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–Se vota y es aprobada–</w:t>
      </w:r>
    </w:p>
    <w:p w:rsidR="00CA6CE4" w:rsidRDefault="00CA6CE4">
      <w:pPr>
        <w:widowControl w:val="0"/>
        <w:tabs>
          <w:tab w:val="left" w:pos="284"/>
          <w:tab w:val="left" w:pos="426"/>
        </w:tabs>
        <w:spacing w:after="160" w:line="312" w:lineRule="auto"/>
        <w:ind w:firstLine="709"/>
        <w:contextualSpacing/>
        <w:mirrorIndents/>
        <w:jc w:val="center"/>
        <w:rPr>
          <w:rFonts w:ascii="Times New Roman" w:eastAsia="Calibri" w:hAnsi="Times New Roman" w:cs="Times New Roman"/>
          <w:sz w:val="20"/>
          <w:szCs w:val="20"/>
          <w:highlight w:val="white"/>
        </w:rPr>
      </w:pPr>
    </w:p>
    <w:p w:rsidR="00CA6CE4" w:rsidRDefault="001A79B6">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Corresponde al tratamiento de Asuntos E</w:t>
      </w:r>
      <w:r>
        <w:rPr>
          <w:rFonts w:ascii="Times New Roman" w:eastAsia="Calibri" w:hAnsi="Times New Roman" w:cs="Times New Roman"/>
          <w:sz w:val="20"/>
          <w:szCs w:val="20"/>
          <w:shd w:val="clear" w:color="auto" w:fill="FFFFFF"/>
        </w:rPr>
        <w:t>n</w:t>
      </w:r>
      <w:r>
        <w:rPr>
          <w:rFonts w:ascii="Times New Roman" w:eastAsia="Calibri" w:hAnsi="Times New Roman" w:cs="Times New Roman"/>
          <w:sz w:val="20"/>
          <w:szCs w:val="20"/>
          <w:shd w:val="clear" w:color="auto" w:fill="FFFFFF"/>
        </w:rPr>
        <w:t>trados con tratamiento sobre tablas.</w:t>
      </w:r>
    </w:p>
    <w:p w:rsidR="00CA6CE4" w:rsidRDefault="001A79B6">
      <w:pPr>
        <w:widowControl w:val="0"/>
        <w:tabs>
          <w:tab w:val="left" w:pos="284"/>
          <w:tab w:val="left" w:pos="426"/>
        </w:tabs>
        <w:spacing w:after="160" w:line="312" w:lineRule="auto"/>
        <w:ind w:firstLine="709"/>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Por Secretaría Legislativa se dará lectura al Punto 4 de Comunicaciones Oficiales, Expediente 2655–2020.</w:t>
      </w:r>
    </w:p>
    <w:p w:rsidR="00CA6CE4" w:rsidRDefault="001A79B6">
      <w:pPr>
        <w:widowControl w:val="0"/>
        <w:tabs>
          <w:tab w:val="left" w:pos="284"/>
          <w:tab w:val="left" w:pos="426"/>
        </w:tabs>
        <w:spacing w:after="160" w:line="312" w:lineRule="auto"/>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b/>
          <w:shd w:val="clear" w:color="auto" w:fill="FFFFFF"/>
        </w:rPr>
        <w:t>Sr. Rodríguez.-</w:t>
      </w:r>
      <w:r>
        <w:rPr>
          <w:rFonts w:ascii="Times New Roman" w:eastAsia="Calibri" w:hAnsi="Times New Roman" w:cs="Times New Roman"/>
          <w:sz w:val="20"/>
          <w:szCs w:val="20"/>
          <w:shd w:val="clear" w:color="auto" w:fill="FFFFFF"/>
        </w:rPr>
        <w:t xml:space="preserve"> Pido la palabra.</w:t>
      </w:r>
    </w:p>
    <w:p w:rsidR="00CA6CE4" w:rsidRDefault="001A79B6">
      <w:pPr>
        <w:widowControl w:val="0"/>
        <w:tabs>
          <w:tab w:val="left" w:pos="284"/>
          <w:tab w:val="left" w:pos="426"/>
        </w:tabs>
        <w:spacing w:after="160" w:line="312" w:lineRule="auto"/>
        <w:contextualSpacing/>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t>Señor Presidente, quiero pedirle que se omita la lectura de los distintos Proyectos ingresados, ya que los señores diputados tienen en sus bancas la copia de los mismos.</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la moción del diputado Rodríguez, para que se omita por parte de Secretaría Legislativa la lectura de cada uno de los puntos a tratar.</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CA6CE4" w:rsidRDefault="00CA6CE4">
      <w:pPr>
        <w:spacing w:after="0" w:line="312" w:lineRule="auto"/>
        <w:jc w:val="center"/>
        <w:rPr>
          <w:rFonts w:ascii="Times New Roman" w:hAnsi="Times New Roman"/>
          <w:sz w:val="20"/>
          <w:szCs w:val="20"/>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Continúe con el uso de la palabra, señor diputado.</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Rodríguez.-</w:t>
      </w:r>
      <w:r>
        <w:rPr>
          <w:rFonts w:ascii="Times New Roman" w:hAnsi="Times New Roman"/>
          <w:sz w:val="20"/>
          <w:szCs w:val="20"/>
          <w:lang w:val="es-ES"/>
        </w:rPr>
        <w:t xml:space="preserve"> Gracias,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para explayarme sobre el Expediente 2655, Mensaje Nº 142 del Poder Ejecutivo Provi</w:t>
      </w:r>
      <w:r>
        <w:rPr>
          <w:rFonts w:ascii="Times New Roman" w:hAnsi="Times New Roman"/>
          <w:sz w:val="20"/>
          <w:szCs w:val="20"/>
          <w:lang w:val="es-ES"/>
        </w:rPr>
        <w:t>n</w:t>
      </w:r>
      <w:r>
        <w:rPr>
          <w:rFonts w:ascii="Times New Roman" w:hAnsi="Times New Roman"/>
          <w:sz w:val="20"/>
          <w:szCs w:val="20"/>
          <w:lang w:val="es-ES"/>
        </w:rPr>
        <w:t>cial, en el cual se hace referencia a la Ley Provincial Nº 2147–P, de Necesidad y Urgencia, por la cual la Provincia de San Juan adhiere al Decreto Nacional de Necesidad y Urgencia Nº 875–2020.</w:t>
      </w:r>
    </w:p>
    <w:p w:rsidR="00CA6CE4" w:rsidRDefault="001A79B6">
      <w:pPr>
        <w:spacing w:after="0" w:line="312" w:lineRule="auto"/>
        <w:jc w:val="both"/>
      </w:pPr>
      <w:r>
        <w:rPr>
          <w:rFonts w:ascii="Times New Roman" w:hAnsi="Times New Roman"/>
          <w:sz w:val="20"/>
          <w:szCs w:val="20"/>
          <w:lang w:val="es-ES"/>
        </w:rPr>
        <w:lastRenderedPageBreak/>
        <w:tab/>
        <w:t>Cabe destacar, que en función a la evolución de la pandemia en las distintas jurisdicciones, y t</w:t>
      </w:r>
      <w:r>
        <w:rPr>
          <w:rFonts w:ascii="Times New Roman" w:hAnsi="Times New Roman"/>
          <w:sz w:val="20"/>
          <w:szCs w:val="20"/>
          <w:lang w:val="es-ES"/>
        </w:rPr>
        <w:t>o</w:t>
      </w:r>
      <w:r>
        <w:rPr>
          <w:rFonts w:ascii="Times New Roman" w:hAnsi="Times New Roman"/>
          <w:sz w:val="20"/>
          <w:szCs w:val="20"/>
          <w:lang w:val="es-ES"/>
        </w:rPr>
        <w:t>mando en cuenta parámetros definidos, en esta opo</w:t>
      </w:r>
      <w:r>
        <w:rPr>
          <w:rFonts w:ascii="Times New Roman" w:hAnsi="Times New Roman"/>
          <w:sz w:val="20"/>
          <w:szCs w:val="20"/>
          <w:lang w:val="es-ES"/>
        </w:rPr>
        <w:t>r</w:t>
      </w:r>
      <w:r>
        <w:rPr>
          <w:rFonts w:ascii="Times New Roman" w:hAnsi="Times New Roman"/>
          <w:sz w:val="20"/>
          <w:szCs w:val="20"/>
          <w:lang w:val="es-ES"/>
        </w:rPr>
        <w:t>tunidad, se ha decidido que se pueda transitar entre el aislamiento y el distanciamiento, según la situación particular de cada jurisdicción o conglomerado del que se trate.</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También, es importante señalar que cada una de las medidas adoptadas por el Estado Nacional y por consiguiente, por la Provincia, se encuentra en consonancia con lo reflejado por la Corte Interamer</w:t>
      </w:r>
      <w:r>
        <w:rPr>
          <w:rFonts w:ascii="Times New Roman" w:hAnsi="Times New Roman"/>
          <w:sz w:val="20"/>
          <w:szCs w:val="20"/>
          <w:lang w:val="es-ES"/>
        </w:rPr>
        <w:t>i</w:t>
      </w:r>
      <w:r>
        <w:rPr>
          <w:rFonts w:ascii="Times New Roman" w:hAnsi="Times New Roman"/>
          <w:sz w:val="20"/>
          <w:szCs w:val="20"/>
          <w:lang w:val="es-ES"/>
        </w:rPr>
        <w:t xml:space="preserve">cana de los Derechos Humanos en su Declaración Nº 120, denominada COVID y los Derechos Humanos. </w:t>
      </w:r>
    </w:p>
    <w:p w:rsidR="00CA6CE4" w:rsidRDefault="001A79B6">
      <w:pPr>
        <w:spacing w:after="0" w:line="312" w:lineRule="auto"/>
        <w:ind w:firstLine="708"/>
        <w:jc w:val="both"/>
      </w:pPr>
      <w:r>
        <w:rPr>
          <w:rFonts w:ascii="Times New Roman" w:hAnsi="Times New Roman"/>
          <w:sz w:val="20"/>
          <w:szCs w:val="20"/>
          <w:lang w:val="es-ES"/>
        </w:rPr>
        <w:t>El objeto de la adhesión de este Decreto en cuestión, como se ha hecho en anteriores oportunid</w:t>
      </w:r>
      <w:r>
        <w:rPr>
          <w:rFonts w:ascii="Times New Roman" w:hAnsi="Times New Roman"/>
          <w:sz w:val="20"/>
          <w:szCs w:val="20"/>
          <w:lang w:val="es-ES"/>
        </w:rPr>
        <w:t>a</w:t>
      </w:r>
      <w:r>
        <w:rPr>
          <w:rFonts w:ascii="Times New Roman" w:hAnsi="Times New Roman"/>
          <w:sz w:val="20"/>
          <w:szCs w:val="20"/>
          <w:lang w:val="es-ES"/>
        </w:rPr>
        <w:t>des en la Provincia, es mitigar la propagación del virus por la pandemia del COVID. Destacando que la restricción a la libertad ambulatoria tiende a preservar el derecho colectivo de la salud, como lo establece el Artículo 61º de l</w:t>
      </w:r>
      <w:r w:rsidR="0040635B">
        <w:rPr>
          <w:rFonts w:ascii="Times New Roman" w:hAnsi="Times New Roman"/>
          <w:sz w:val="20"/>
          <w:szCs w:val="20"/>
          <w:lang w:val="es-ES"/>
        </w:rPr>
        <w:t>a Constitución Provincial y el der</w:t>
      </w:r>
      <w:r w:rsidR="0040635B">
        <w:rPr>
          <w:rFonts w:ascii="Times New Roman" w:hAnsi="Times New Roman"/>
          <w:sz w:val="20"/>
          <w:szCs w:val="20"/>
          <w:lang w:val="es-ES"/>
        </w:rPr>
        <w:t>e</w:t>
      </w:r>
      <w:r w:rsidR="0040635B">
        <w:rPr>
          <w:rFonts w:ascii="Times New Roman" w:hAnsi="Times New Roman"/>
          <w:sz w:val="20"/>
          <w:szCs w:val="20"/>
          <w:lang w:val="es-ES"/>
        </w:rPr>
        <w:t>cho subjetivo a la v</w:t>
      </w:r>
      <w:r>
        <w:rPr>
          <w:rFonts w:ascii="Times New Roman" w:hAnsi="Times New Roman"/>
          <w:sz w:val="20"/>
          <w:szCs w:val="20"/>
          <w:lang w:val="es-ES"/>
        </w:rPr>
        <w:t>ida</w:t>
      </w:r>
      <w:r w:rsidR="0040635B">
        <w:rPr>
          <w:rFonts w:ascii="Times New Roman" w:hAnsi="Times New Roman"/>
          <w:sz w:val="20"/>
          <w:szCs w:val="20"/>
          <w:lang w:val="es-ES"/>
        </w:rPr>
        <w:t xml:space="preserve">, </w:t>
      </w:r>
      <w:r>
        <w:rPr>
          <w:rFonts w:ascii="Times New Roman" w:hAnsi="Times New Roman"/>
          <w:sz w:val="20"/>
          <w:szCs w:val="20"/>
          <w:lang w:val="es-ES"/>
        </w:rPr>
        <w:t xml:space="preserve">como lo establece el Artículo 15º de la Constitución Provincial. </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lo tanto, la Provincia adhiere al Decreto Nacional en el Título 1y Título 2. En el Título 1, habla del objeto de proteger la salud pública, siendo un derecho indelegable del Estado Nacional. El Tít</w:t>
      </w:r>
      <w:r>
        <w:rPr>
          <w:rFonts w:ascii="Times New Roman" w:hAnsi="Times New Roman"/>
          <w:sz w:val="20"/>
          <w:szCs w:val="20"/>
          <w:lang w:val="es-ES"/>
        </w:rPr>
        <w:t>u</w:t>
      </w:r>
      <w:r>
        <w:rPr>
          <w:rFonts w:ascii="Times New Roman" w:hAnsi="Times New Roman"/>
          <w:sz w:val="20"/>
          <w:szCs w:val="20"/>
          <w:lang w:val="es-ES"/>
        </w:rPr>
        <w:t>lo 2, habla del distanciam</w:t>
      </w:r>
      <w:r w:rsidR="0040635B">
        <w:rPr>
          <w:rFonts w:ascii="Times New Roman" w:hAnsi="Times New Roman"/>
          <w:sz w:val="20"/>
          <w:szCs w:val="20"/>
          <w:lang w:val="es-ES"/>
        </w:rPr>
        <w:t>iento social y preventivo, y</w:t>
      </w:r>
      <w:r>
        <w:rPr>
          <w:rFonts w:ascii="Times New Roman" w:hAnsi="Times New Roman"/>
          <w:sz w:val="20"/>
          <w:szCs w:val="20"/>
          <w:lang w:val="es-ES"/>
        </w:rPr>
        <w:t xml:space="preserve"> en el Capítulo II, habla del aislamiento social y pr</w:t>
      </w:r>
      <w:r>
        <w:rPr>
          <w:rFonts w:ascii="Times New Roman" w:hAnsi="Times New Roman"/>
          <w:sz w:val="20"/>
          <w:szCs w:val="20"/>
          <w:lang w:val="es-ES"/>
        </w:rPr>
        <w:t>e</w:t>
      </w:r>
      <w:r>
        <w:rPr>
          <w:rFonts w:ascii="Times New Roman" w:hAnsi="Times New Roman"/>
          <w:sz w:val="20"/>
          <w:szCs w:val="20"/>
          <w:lang w:val="es-ES"/>
        </w:rPr>
        <w:t xml:space="preserve">ventivo. </w:t>
      </w:r>
    </w:p>
    <w:p w:rsidR="00CA6CE4" w:rsidRDefault="0040635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Teniendo en cuenta que</w:t>
      </w:r>
      <w:r w:rsidR="001A79B6">
        <w:rPr>
          <w:rFonts w:ascii="Times New Roman" w:hAnsi="Times New Roman"/>
          <w:sz w:val="20"/>
          <w:szCs w:val="20"/>
          <w:lang w:val="es-ES"/>
        </w:rPr>
        <w:t xml:space="preserve"> se puede transitar desde el aislamiento y distanciamiento agregando medidas preventivas o saliendo de esas medidas; y en los conglomerados que tengan menos de 500 mil habitantes, el Estado Provincial podrá ampliar o di</w:t>
      </w:r>
      <w:r w:rsidR="001A79B6">
        <w:rPr>
          <w:rFonts w:ascii="Times New Roman" w:hAnsi="Times New Roman"/>
          <w:sz w:val="20"/>
          <w:szCs w:val="20"/>
          <w:lang w:val="es-ES"/>
        </w:rPr>
        <w:t>s</w:t>
      </w:r>
      <w:r w:rsidR="001A79B6">
        <w:rPr>
          <w:rFonts w:ascii="Times New Roman" w:hAnsi="Times New Roman"/>
          <w:sz w:val="20"/>
          <w:szCs w:val="20"/>
          <w:lang w:val="es-ES"/>
        </w:rPr>
        <w:t>minuir las acciones de ese aislamiento y distanci</w:t>
      </w:r>
      <w:r w:rsidR="001A79B6">
        <w:rPr>
          <w:rFonts w:ascii="Times New Roman" w:hAnsi="Times New Roman"/>
          <w:sz w:val="20"/>
          <w:szCs w:val="20"/>
          <w:lang w:val="es-ES"/>
        </w:rPr>
        <w:t>a</w:t>
      </w:r>
      <w:r w:rsidR="001A79B6">
        <w:rPr>
          <w:rFonts w:ascii="Times New Roman" w:hAnsi="Times New Roman"/>
          <w:sz w:val="20"/>
          <w:szCs w:val="20"/>
          <w:lang w:val="es-ES"/>
        </w:rPr>
        <w:t xml:space="preserve">miento. </w:t>
      </w:r>
    </w:p>
    <w:p w:rsidR="00CA6CE4" w:rsidRDefault="001A79B6">
      <w:pPr>
        <w:spacing w:after="0" w:line="312" w:lineRule="auto"/>
        <w:ind w:firstLine="708"/>
        <w:jc w:val="both"/>
      </w:pPr>
      <w:r>
        <w:rPr>
          <w:rFonts w:ascii="Times New Roman" w:hAnsi="Times New Roman"/>
          <w:sz w:val="20"/>
          <w:szCs w:val="20"/>
          <w:lang w:val="es-ES"/>
        </w:rPr>
        <w:t>Por eso, señor Presidente, es que pido que acompañemos con el voto positivo a este Proyecto de adhesión a la Ley Nacional, teniendo en cuenta que –como siempre decimos–, apelamos a la responsabil</w:t>
      </w:r>
      <w:r>
        <w:rPr>
          <w:rFonts w:ascii="Times New Roman" w:hAnsi="Times New Roman"/>
          <w:sz w:val="20"/>
          <w:szCs w:val="20"/>
          <w:lang w:val="es-ES"/>
        </w:rPr>
        <w:t>i</w:t>
      </w:r>
      <w:r>
        <w:rPr>
          <w:rFonts w:ascii="Times New Roman" w:hAnsi="Times New Roman"/>
          <w:sz w:val="20"/>
          <w:szCs w:val="20"/>
          <w:lang w:val="es-ES"/>
        </w:rPr>
        <w:t xml:space="preserve">dad individual para que podamos beneficiarnos en conjunto toda la sociedad. </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Es moción, señor Presidente. </w:t>
      </w:r>
    </w:p>
    <w:p w:rsidR="00CA6CE4" w:rsidRDefault="001A79B6">
      <w:pPr>
        <w:pStyle w:val="Prrafodelista"/>
        <w:tabs>
          <w:tab w:val="left" w:pos="284"/>
          <w:tab w:val="left" w:pos="426"/>
        </w:tabs>
        <w:spacing w:line="312" w:lineRule="auto"/>
        <w:ind w:left="0"/>
        <w:mirrorIndents/>
        <w:jc w:val="both"/>
        <w:rPr>
          <w:rFonts w:ascii="Times New Roman" w:eastAsia="Calibri" w:hAnsi="Times New Roman" w:cs="Times New Roman"/>
          <w:bCs/>
          <w:sz w:val="20"/>
          <w:szCs w:val="20"/>
          <w:highlight w:val="white"/>
          <w:lang w:eastAsia="es-AR"/>
        </w:rPr>
      </w:pPr>
      <w:r>
        <w:rPr>
          <w:rFonts w:ascii="Times New Roman" w:hAnsi="Times New Roman"/>
          <w:b/>
          <w:lang w:val="es-ES"/>
        </w:rPr>
        <w:lastRenderedPageBreak/>
        <w:t xml:space="preserve">Sr. Presidente (Gattoni).- </w:t>
      </w:r>
      <w:r>
        <w:rPr>
          <w:rFonts w:ascii="Times New Roman" w:eastAsia="Calibri" w:hAnsi="Times New Roman" w:cs="Times New Roman"/>
          <w:bCs/>
          <w:sz w:val="20"/>
          <w:szCs w:val="20"/>
          <w:shd w:val="clear" w:color="auto" w:fill="FFFFFF"/>
          <w:lang w:eastAsia="es-AR"/>
        </w:rPr>
        <w:t>Está en consideración la moción del diputado Rodríguez en referencia al Punto 4, de Comunicaciones Oficiales.</w:t>
      </w:r>
    </w:p>
    <w:p w:rsidR="00CA6CE4" w:rsidRDefault="001A79B6">
      <w:pPr>
        <w:pStyle w:val="Prrafodelista"/>
        <w:tabs>
          <w:tab w:val="left" w:pos="284"/>
          <w:tab w:val="left" w:pos="426"/>
        </w:tabs>
        <w:spacing w:line="312" w:lineRule="auto"/>
        <w:ind w:left="0"/>
        <w:mirrorIndents/>
        <w:jc w:val="both"/>
        <w:rPr>
          <w:rFonts w:ascii="Times New Roman" w:hAnsi="Times New Roman"/>
          <w:sz w:val="20"/>
          <w:szCs w:val="20"/>
          <w:lang w:val="es-ES"/>
        </w:rPr>
      </w:pPr>
      <w:r>
        <w:rPr>
          <w:rFonts w:ascii="Times New Roman" w:eastAsia="Calibri" w:hAnsi="Times New Roman" w:cs="Times New Roman"/>
          <w:bCs/>
          <w:sz w:val="20"/>
          <w:szCs w:val="20"/>
          <w:shd w:val="clear" w:color="auto" w:fill="FFFFFF"/>
          <w:lang w:eastAsia="es-AR"/>
        </w:rPr>
        <w:tab/>
      </w:r>
      <w:r>
        <w:rPr>
          <w:rFonts w:ascii="Times New Roman" w:hAnsi="Times New Roman"/>
          <w:sz w:val="20"/>
          <w:szCs w:val="20"/>
          <w:lang w:val="es-ES"/>
        </w:rPr>
        <w:t>Se va a votar.</w:t>
      </w:r>
    </w:p>
    <w:p w:rsidR="00CA6CE4" w:rsidRDefault="00CA6CE4">
      <w:pPr>
        <w:pStyle w:val="Prrafodelista"/>
        <w:tabs>
          <w:tab w:val="left" w:pos="284"/>
          <w:tab w:val="left" w:pos="426"/>
        </w:tabs>
        <w:spacing w:line="312" w:lineRule="auto"/>
        <w:ind w:left="0"/>
        <w:mirrorIndents/>
        <w:jc w:val="both"/>
        <w:rPr>
          <w:rFonts w:ascii="Times New Roman" w:hAnsi="Times New Roman"/>
          <w:sz w:val="20"/>
          <w:szCs w:val="20"/>
          <w:lang w:val="es-ES"/>
        </w:rPr>
      </w:pPr>
    </w:p>
    <w:p w:rsidR="00CA6CE4" w:rsidRDefault="001A79B6">
      <w:pPr>
        <w:pStyle w:val="Prrafodelista"/>
        <w:tabs>
          <w:tab w:val="left" w:pos="284"/>
          <w:tab w:val="left" w:pos="426"/>
        </w:tabs>
        <w:spacing w:line="312" w:lineRule="auto"/>
        <w:ind w:left="0"/>
        <w:mirrorIndents/>
        <w:jc w:val="center"/>
        <w:rPr>
          <w:rFonts w:ascii="Times New Roman" w:hAnsi="Times New Roman"/>
          <w:sz w:val="20"/>
          <w:szCs w:val="20"/>
          <w:lang w:val="es-ES"/>
        </w:rPr>
      </w:pPr>
      <w:r>
        <w:rPr>
          <w:rFonts w:ascii="Times New Roman" w:hAnsi="Times New Roman"/>
          <w:sz w:val="20"/>
          <w:szCs w:val="20"/>
          <w:lang w:val="es-ES"/>
        </w:rPr>
        <w:t>–Se vota y es aprobada–</w:t>
      </w:r>
    </w:p>
    <w:p w:rsidR="00CA6CE4" w:rsidRDefault="001A79B6">
      <w:pPr>
        <w:tabs>
          <w:tab w:val="left" w:pos="284"/>
          <w:tab w:val="left" w:pos="426"/>
        </w:tabs>
        <w:spacing w:after="0" w:line="312" w:lineRule="auto"/>
        <w:contextualSpacing/>
        <w:mirrorIndents/>
        <w:jc w:val="both"/>
        <w:rPr>
          <w:rFonts w:ascii="Times New Roman" w:eastAsia="Calibri" w:hAnsi="Times New Roman" w:cs="Times New Roman"/>
          <w:bCs/>
          <w:sz w:val="20"/>
          <w:szCs w:val="20"/>
          <w:highlight w:val="white"/>
          <w:lang w:eastAsia="es-AR"/>
        </w:rPr>
      </w:pPr>
      <w:r>
        <w:rPr>
          <w:rFonts w:ascii="Times New Roman" w:eastAsia="Calibri" w:hAnsi="Times New Roman" w:cs="Times New Roman"/>
          <w:bCs/>
          <w:sz w:val="20"/>
          <w:szCs w:val="20"/>
          <w:shd w:val="clear" w:color="auto" w:fill="FFFFFF"/>
          <w:lang w:eastAsia="es-AR"/>
        </w:rPr>
        <w:tab/>
      </w:r>
      <w:r>
        <w:rPr>
          <w:rFonts w:ascii="Times New Roman" w:eastAsia="Calibri" w:hAnsi="Times New Roman" w:cs="Times New Roman"/>
          <w:bCs/>
          <w:sz w:val="20"/>
          <w:szCs w:val="20"/>
          <w:shd w:val="clear" w:color="auto" w:fill="FFFFFF"/>
          <w:lang w:eastAsia="es-AR"/>
        </w:rPr>
        <w:tab/>
      </w:r>
      <w:r>
        <w:rPr>
          <w:rFonts w:ascii="Times New Roman" w:eastAsia="Calibri" w:hAnsi="Times New Roman" w:cs="Times New Roman"/>
          <w:bCs/>
          <w:sz w:val="20"/>
          <w:szCs w:val="20"/>
          <w:shd w:val="clear" w:color="auto" w:fill="FFFFFF"/>
          <w:lang w:eastAsia="es-AR"/>
        </w:rPr>
        <w:tab/>
        <w:t>Queda ratificada la Ley de Necesidad y Urgencia Nº 2147–P, comunicada por el Poder Ejec</w:t>
      </w:r>
      <w:r>
        <w:rPr>
          <w:rFonts w:ascii="Times New Roman" w:eastAsia="Calibri" w:hAnsi="Times New Roman" w:cs="Times New Roman"/>
          <w:bCs/>
          <w:sz w:val="20"/>
          <w:szCs w:val="20"/>
          <w:shd w:val="clear" w:color="auto" w:fill="FFFFFF"/>
          <w:lang w:eastAsia="es-AR"/>
        </w:rPr>
        <w:t>u</w:t>
      </w:r>
      <w:r>
        <w:rPr>
          <w:rFonts w:ascii="Times New Roman" w:eastAsia="Calibri" w:hAnsi="Times New Roman" w:cs="Times New Roman"/>
          <w:bCs/>
          <w:sz w:val="20"/>
          <w:szCs w:val="20"/>
          <w:shd w:val="clear" w:color="auto" w:fill="FFFFFF"/>
          <w:lang w:eastAsia="es-AR"/>
        </w:rPr>
        <w:t>tivo, mediante Mensaje Nº 142, Expediente Nº 2655–2020, por lo que se deberá realizar la Resolución respectiva.</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Corresponde al tratamiento del Punto 5, de Comunicaciones Oficiales.</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Sra. Seva.-</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esta ocasión es para informar el Mensaje del Gobernador Nº 143 que ingresó a esta Cámara en fecha 16 de noviembre del corriente año.</w:t>
      </w:r>
    </w:p>
    <w:p w:rsidR="0040635B"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Este Mensaje, tiene por objeto sustituir el Artículo 3º de la Ley 2090–A, referido a la suspe</w:t>
      </w:r>
      <w:r>
        <w:rPr>
          <w:rFonts w:ascii="Times New Roman" w:hAnsi="Times New Roman"/>
          <w:sz w:val="20"/>
          <w:szCs w:val="20"/>
          <w:lang w:val="es-ES"/>
        </w:rPr>
        <w:t>n</w:t>
      </w:r>
      <w:r>
        <w:rPr>
          <w:rFonts w:ascii="Times New Roman" w:hAnsi="Times New Roman"/>
          <w:sz w:val="20"/>
          <w:szCs w:val="20"/>
          <w:lang w:val="es-ES"/>
        </w:rPr>
        <w:t xml:space="preserve">sión de elecciones y mandatos de autoridades de las entidades profesionales y de sus cajas previsionales. </w:t>
      </w:r>
    </w:p>
    <w:p w:rsidR="00CA6CE4" w:rsidRDefault="001A79B6" w:rsidP="0040635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Si bien se modifican los plazos, esto está en el marco de lo que el Ministerio de Salud Pública de la Provincia en consonancia con la decisión de la Organización Mundial de la Salud, declaró en estado de emergencia la Salud Pública, fundamentalmente, dado en este marco de pandemia por el Corona Virus o COVID–19.</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Dado este contexto, la Ley Nº 2090–A su</w:t>
      </w:r>
      <w:r>
        <w:rPr>
          <w:rFonts w:ascii="Times New Roman" w:hAnsi="Times New Roman"/>
          <w:sz w:val="20"/>
          <w:szCs w:val="20"/>
          <w:lang w:val="es-ES"/>
        </w:rPr>
        <w:t>s</w:t>
      </w:r>
      <w:r>
        <w:rPr>
          <w:rFonts w:ascii="Times New Roman" w:hAnsi="Times New Roman"/>
          <w:sz w:val="20"/>
          <w:szCs w:val="20"/>
          <w:lang w:val="es-ES"/>
        </w:rPr>
        <w:t>pendía hasta el 15 de diciembre las elecciones, las Asambleas Extraordinarias, y todas las reuniones que tuvieran que ver en el marco de la elección de autor</w:t>
      </w:r>
      <w:r>
        <w:rPr>
          <w:rFonts w:ascii="Times New Roman" w:hAnsi="Times New Roman"/>
          <w:sz w:val="20"/>
          <w:szCs w:val="20"/>
          <w:lang w:val="es-ES"/>
        </w:rPr>
        <w:t>i</w:t>
      </w:r>
      <w:r>
        <w:rPr>
          <w:rFonts w:ascii="Times New Roman" w:hAnsi="Times New Roman"/>
          <w:sz w:val="20"/>
          <w:szCs w:val="20"/>
          <w:lang w:val="es-ES"/>
        </w:rPr>
        <w:t xml:space="preserve">dades de las entidades profesionales. </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así, que se hace necesario, teniendo en cuenta que es imprevisible el tema de fijar un m</w:t>
      </w:r>
      <w:r>
        <w:rPr>
          <w:rFonts w:ascii="Times New Roman" w:hAnsi="Times New Roman"/>
          <w:sz w:val="20"/>
          <w:szCs w:val="20"/>
          <w:lang w:val="es-ES"/>
        </w:rPr>
        <w:t>o</w:t>
      </w:r>
      <w:r>
        <w:rPr>
          <w:rFonts w:ascii="Times New Roman" w:hAnsi="Times New Roman"/>
          <w:sz w:val="20"/>
          <w:szCs w:val="20"/>
          <w:lang w:val="es-ES"/>
        </w:rPr>
        <w:t>mento determinado de finalización de la pandemia, y determinar un tiempo a ciencia cierta de culminación de esta situación, es que el Mensaje del Gobernador, es fundamentalmente, la solicitud de prorrogar una fecha de nuevo, y entre el 31 de octubre al 31 de marzo, teniendo en cuenta todas las manera</w:t>
      </w:r>
      <w:r w:rsidR="0040635B">
        <w:rPr>
          <w:rFonts w:ascii="Times New Roman" w:hAnsi="Times New Roman"/>
          <w:sz w:val="20"/>
          <w:szCs w:val="20"/>
          <w:lang w:val="es-ES"/>
        </w:rPr>
        <w:t>s</w:t>
      </w:r>
      <w:r>
        <w:rPr>
          <w:rFonts w:ascii="Times New Roman" w:hAnsi="Times New Roman"/>
          <w:sz w:val="20"/>
          <w:szCs w:val="20"/>
          <w:lang w:val="es-ES"/>
        </w:rPr>
        <w:t xml:space="preserve"> y/o formas de podernos cuidar, y que nosotros, desde este Recinto podamos llevar tranquilidad a la sociedad, en </w:t>
      </w:r>
      <w:r>
        <w:rPr>
          <w:rFonts w:ascii="Times New Roman" w:hAnsi="Times New Roman"/>
          <w:sz w:val="20"/>
          <w:szCs w:val="20"/>
          <w:lang w:val="es-ES"/>
        </w:rPr>
        <w:lastRenderedPageBreak/>
        <w:t>lo que hace a las reuniones, a las aglomeraciones y al uso del barbijo, tapaboca, de las medidas de salud y de higiene.</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Más allá de todo esto, se suspende o se a</w:t>
      </w:r>
      <w:r>
        <w:rPr>
          <w:rFonts w:ascii="Times New Roman" w:hAnsi="Times New Roman"/>
          <w:sz w:val="20"/>
          <w:szCs w:val="20"/>
          <w:lang w:val="es-ES"/>
        </w:rPr>
        <w:t>m</w:t>
      </w:r>
      <w:r>
        <w:rPr>
          <w:rFonts w:ascii="Times New Roman" w:hAnsi="Times New Roman"/>
          <w:sz w:val="20"/>
          <w:szCs w:val="20"/>
          <w:lang w:val="es-ES"/>
        </w:rPr>
        <w:t>plía este plazo, para que estas entidades profesionales puedan llevar a cabo en principio, la elección de autoridades y todos los actos preelectorales que te</w:t>
      </w:r>
      <w:r>
        <w:rPr>
          <w:rFonts w:ascii="Times New Roman" w:hAnsi="Times New Roman"/>
          <w:sz w:val="20"/>
          <w:szCs w:val="20"/>
          <w:lang w:val="es-ES"/>
        </w:rPr>
        <w:t>n</w:t>
      </w:r>
      <w:r>
        <w:rPr>
          <w:rFonts w:ascii="Times New Roman" w:hAnsi="Times New Roman"/>
          <w:sz w:val="20"/>
          <w:szCs w:val="20"/>
          <w:lang w:val="es-ES"/>
        </w:rPr>
        <w:t>gan que ver con las nuevas elecciones de autoridades; y que no tengamos el argumento que al 15 de dicie</w:t>
      </w:r>
      <w:r>
        <w:rPr>
          <w:rFonts w:ascii="Times New Roman" w:hAnsi="Times New Roman"/>
          <w:sz w:val="20"/>
          <w:szCs w:val="20"/>
          <w:lang w:val="es-ES"/>
        </w:rPr>
        <w:t>m</w:t>
      </w:r>
      <w:r>
        <w:rPr>
          <w:rFonts w:ascii="Times New Roman" w:hAnsi="Times New Roman"/>
          <w:sz w:val="20"/>
          <w:szCs w:val="20"/>
          <w:lang w:val="es-ES"/>
        </w:rPr>
        <w:t>bre van a quedar acéfalas.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Es así que, pido a todos los diputados que acompañemos esta medida, porque vamos a favorecer a todas las entidades profesionales de San Juan.</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en general y en particular el Proyecto.</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Punto 6, de Comunicaciones Oficiales.</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Sra. Ramella.-</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quiero referirme al Exp</w:t>
      </w:r>
      <w:r>
        <w:rPr>
          <w:rFonts w:ascii="Times New Roman" w:hAnsi="Times New Roman"/>
          <w:sz w:val="20"/>
          <w:szCs w:val="20"/>
          <w:lang w:val="es-ES"/>
        </w:rPr>
        <w:t>e</w:t>
      </w:r>
      <w:r>
        <w:rPr>
          <w:rFonts w:ascii="Times New Roman" w:hAnsi="Times New Roman"/>
          <w:sz w:val="20"/>
          <w:szCs w:val="20"/>
          <w:lang w:val="es-ES"/>
        </w:rPr>
        <w:t>diente 2734, remitido por el Poder Ejecutivo media</w:t>
      </w:r>
      <w:r>
        <w:rPr>
          <w:rFonts w:ascii="Times New Roman" w:hAnsi="Times New Roman"/>
          <w:sz w:val="20"/>
          <w:szCs w:val="20"/>
          <w:lang w:val="es-ES"/>
        </w:rPr>
        <w:t>n</w:t>
      </w:r>
      <w:r>
        <w:rPr>
          <w:rFonts w:ascii="Times New Roman" w:hAnsi="Times New Roman"/>
          <w:sz w:val="20"/>
          <w:szCs w:val="20"/>
          <w:lang w:val="es-ES"/>
        </w:rPr>
        <w:t xml:space="preserve">te Mensaje Nº 144, en el que propone modificación del Artículo 4º, de la Ley Nº 663–E del Jurado de Enjuiciamiento de la Provincia. </w:t>
      </w:r>
    </w:p>
    <w:p w:rsidR="0040635B"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Conforme al Artículo 230º de la Constit</w:t>
      </w:r>
      <w:r>
        <w:rPr>
          <w:rFonts w:ascii="Times New Roman" w:hAnsi="Times New Roman"/>
          <w:sz w:val="20"/>
          <w:szCs w:val="20"/>
          <w:lang w:val="es-ES"/>
        </w:rPr>
        <w:t>u</w:t>
      </w:r>
      <w:r>
        <w:rPr>
          <w:rFonts w:ascii="Times New Roman" w:hAnsi="Times New Roman"/>
          <w:sz w:val="20"/>
          <w:szCs w:val="20"/>
          <w:lang w:val="es-ES"/>
        </w:rPr>
        <w:t>ción Provincial, el Jurado de Enjuiciamiento se int</w:t>
      </w:r>
      <w:r>
        <w:rPr>
          <w:rFonts w:ascii="Times New Roman" w:hAnsi="Times New Roman"/>
          <w:sz w:val="20"/>
          <w:szCs w:val="20"/>
          <w:lang w:val="es-ES"/>
        </w:rPr>
        <w:t>e</w:t>
      </w:r>
      <w:r>
        <w:rPr>
          <w:rFonts w:ascii="Times New Roman" w:hAnsi="Times New Roman"/>
          <w:sz w:val="20"/>
          <w:szCs w:val="20"/>
          <w:lang w:val="es-ES"/>
        </w:rPr>
        <w:t>gra por un miembro de la Corte de Justicia elegido por sorteo entre los Ministros, dos diputados provi</w:t>
      </w:r>
      <w:r>
        <w:rPr>
          <w:rFonts w:ascii="Times New Roman" w:hAnsi="Times New Roman"/>
          <w:sz w:val="20"/>
          <w:szCs w:val="20"/>
          <w:lang w:val="es-ES"/>
        </w:rPr>
        <w:t>n</w:t>
      </w:r>
      <w:r>
        <w:rPr>
          <w:rFonts w:ascii="Times New Roman" w:hAnsi="Times New Roman"/>
          <w:sz w:val="20"/>
          <w:szCs w:val="20"/>
          <w:lang w:val="es-ES"/>
        </w:rPr>
        <w:t xml:space="preserve">ciales y dos representantes de Foro de Abogados de San Juan. </w:t>
      </w:r>
      <w:r w:rsidR="0040635B">
        <w:rPr>
          <w:rFonts w:ascii="Times New Roman" w:hAnsi="Times New Roman"/>
          <w:sz w:val="20"/>
          <w:szCs w:val="20"/>
          <w:lang w:val="es-ES"/>
        </w:rPr>
        <w:t>Los dos representantes del Foro</w:t>
      </w:r>
      <w:r>
        <w:rPr>
          <w:rFonts w:ascii="Times New Roman" w:hAnsi="Times New Roman"/>
          <w:sz w:val="20"/>
          <w:szCs w:val="20"/>
          <w:lang w:val="es-ES"/>
        </w:rPr>
        <w:t xml:space="preserve"> son eleg</w:t>
      </w:r>
      <w:r>
        <w:rPr>
          <w:rFonts w:ascii="Times New Roman" w:hAnsi="Times New Roman"/>
          <w:sz w:val="20"/>
          <w:szCs w:val="20"/>
          <w:lang w:val="es-ES"/>
        </w:rPr>
        <w:t>i</w:t>
      </w:r>
      <w:r>
        <w:rPr>
          <w:rFonts w:ascii="Times New Roman" w:hAnsi="Times New Roman"/>
          <w:sz w:val="20"/>
          <w:szCs w:val="20"/>
          <w:lang w:val="es-ES"/>
        </w:rPr>
        <w:t xml:space="preserve">dos mediante elección entre todos los matriculados al Foro. </w:t>
      </w:r>
    </w:p>
    <w:p w:rsidR="00CA6CE4" w:rsidRDefault="001A79B6" w:rsidP="0040635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Debido, justamente a lo que comentaba la diputada Seva, a la suspensión de todas las activid</w:t>
      </w:r>
      <w:r>
        <w:rPr>
          <w:rFonts w:ascii="Times New Roman" w:hAnsi="Times New Roman"/>
          <w:sz w:val="20"/>
          <w:szCs w:val="20"/>
          <w:lang w:val="es-ES"/>
        </w:rPr>
        <w:t>a</w:t>
      </w:r>
      <w:r>
        <w:rPr>
          <w:rFonts w:ascii="Times New Roman" w:hAnsi="Times New Roman"/>
          <w:sz w:val="20"/>
          <w:szCs w:val="20"/>
          <w:lang w:val="es-ES"/>
        </w:rPr>
        <w:t>des eleccionarias en todos los colegios, es que el Foro de Abogados se ha visto imposibilitado de efectuar esta elección, o la convocatoria a esta elección, que debería realizarse el 15 de diciembre.</w:t>
      </w:r>
    </w:p>
    <w:p w:rsidR="00B44C4F"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ello,</w:t>
      </w:r>
      <w:r w:rsidR="00B44C4F">
        <w:rPr>
          <w:rFonts w:ascii="Times New Roman" w:hAnsi="Times New Roman"/>
          <w:sz w:val="20"/>
          <w:szCs w:val="20"/>
          <w:lang w:val="es-ES"/>
        </w:rPr>
        <w:t xml:space="preserve"> y con el fin de llenar un vacío</w:t>
      </w:r>
      <w:r>
        <w:rPr>
          <w:rFonts w:ascii="Times New Roman" w:hAnsi="Times New Roman"/>
          <w:sz w:val="20"/>
          <w:szCs w:val="20"/>
          <w:lang w:val="es-ES"/>
        </w:rPr>
        <w:t xml:space="preserve"> legal, que no solo puede ser utilizado en esta época de pa</w:t>
      </w:r>
      <w:r>
        <w:rPr>
          <w:rFonts w:ascii="Times New Roman" w:hAnsi="Times New Roman"/>
          <w:sz w:val="20"/>
          <w:szCs w:val="20"/>
          <w:lang w:val="es-ES"/>
        </w:rPr>
        <w:t>n</w:t>
      </w:r>
      <w:r>
        <w:rPr>
          <w:rFonts w:ascii="Times New Roman" w:hAnsi="Times New Roman"/>
          <w:sz w:val="20"/>
          <w:szCs w:val="20"/>
          <w:lang w:val="es-ES"/>
        </w:rPr>
        <w:lastRenderedPageBreak/>
        <w:t>demia, sino en cualquier otra situac</w:t>
      </w:r>
      <w:r w:rsidR="0040635B">
        <w:rPr>
          <w:rFonts w:ascii="Times New Roman" w:hAnsi="Times New Roman"/>
          <w:sz w:val="20"/>
          <w:szCs w:val="20"/>
          <w:lang w:val="es-ES"/>
        </w:rPr>
        <w:t>ión de fuerza mayor, prorrogamos</w:t>
      </w:r>
      <w:r>
        <w:rPr>
          <w:rFonts w:ascii="Times New Roman" w:hAnsi="Times New Roman"/>
          <w:sz w:val="20"/>
          <w:szCs w:val="20"/>
          <w:lang w:val="es-ES"/>
        </w:rPr>
        <w:t xml:space="preserve"> los mandatos de los representa</w:t>
      </w:r>
      <w:r>
        <w:rPr>
          <w:rFonts w:ascii="Times New Roman" w:hAnsi="Times New Roman"/>
          <w:sz w:val="20"/>
          <w:szCs w:val="20"/>
          <w:lang w:val="es-ES"/>
        </w:rPr>
        <w:t>n</w:t>
      </w:r>
      <w:r>
        <w:rPr>
          <w:rFonts w:ascii="Times New Roman" w:hAnsi="Times New Roman"/>
          <w:sz w:val="20"/>
          <w:szCs w:val="20"/>
          <w:lang w:val="es-ES"/>
        </w:rPr>
        <w:t>tes del Foro de Abogados, –los que están ejerciendo en el 2020–, hasta tanto pueda realizarse el acto ele</w:t>
      </w:r>
      <w:r>
        <w:rPr>
          <w:rFonts w:ascii="Times New Roman" w:hAnsi="Times New Roman"/>
          <w:sz w:val="20"/>
          <w:szCs w:val="20"/>
          <w:lang w:val="es-ES"/>
        </w:rPr>
        <w:t>c</w:t>
      </w:r>
      <w:r>
        <w:rPr>
          <w:rFonts w:ascii="Times New Roman" w:hAnsi="Times New Roman"/>
          <w:sz w:val="20"/>
          <w:szCs w:val="20"/>
          <w:lang w:val="es-ES"/>
        </w:rPr>
        <w:t xml:space="preserve">cionario. </w:t>
      </w:r>
      <w:r>
        <w:rPr>
          <w:rFonts w:ascii="Times New Roman" w:hAnsi="Times New Roman"/>
          <w:sz w:val="20"/>
          <w:szCs w:val="20"/>
          <w:lang w:val="es-ES"/>
        </w:rPr>
        <w:tab/>
      </w:r>
    </w:p>
    <w:p w:rsidR="00CA6CE4" w:rsidRDefault="001A79B6" w:rsidP="00B44C4F">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Una vez designados estos dos nuevos mie</w:t>
      </w:r>
      <w:r>
        <w:rPr>
          <w:rFonts w:ascii="Times New Roman" w:hAnsi="Times New Roman"/>
          <w:sz w:val="20"/>
          <w:szCs w:val="20"/>
          <w:lang w:val="es-ES"/>
        </w:rPr>
        <w:t>m</w:t>
      </w:r>
      <w:r>
        <w:rPr>
          <w:rFonts w:ascii="Times New Roman" w:hAnsi="Times New Roman"/>
          <w:sz w:val="20"/>
          <w:szCs w:val="20"/>
          <w:lang w:val="es-ES"/>
        </w:rPr>
        <w:t>bros representantes del Foro de Abogados, continu</w:t>
      </w:r>
      <w:r>
        <w:rPr>
          <w:rFonts w:ascii="Times New Roman" w:hAnsi="Times New Roman"/>
          <w:sz w:val="20"/>
          <w:szCs w:val="20"/>
          <w:lang w:val="es-ES"/>
        </w:rPr>
        <w:t>a</w:t>
      </w:r>
      <w:r>
        <w:rPr>
          <w:rFonts w:ascii="Times New Roman" w:hAnsi="Times New Roman"/>
          <w:sz w:val="20"/>
          <w:szCs w:val="20"/>
          <w:lang w:val="es-ES"/>
        </w:rPr>
        <w:t>rán en su mandato hasta el 31 de diciembre del 2021. Completan el mandato que se hubiese pro</w:t>
      </w:r>
      <w:r w:rsidR="00B44C4F">
        <w:rPr>
          <w:rFonts w:ascii="Times New Roman" w:hAnsi="Times New Roman"/>
          <w:sz w:val="20"/>
          <w:szCs w:val="20"/>
          <w:lang w:val="es-ES"/>
        </w:rPr>
        <w:t>rrogado por parte del Foro de A</w:t>
      </w:r>
      <w:r>
        <w:rPr>
          <w:rFonts w:ascii="Times New Roman" w:hAnsi="Times New Roman"/>
          <w:sz w:val="20"/>
          <w:szCs w:val="20"/>
          <w:lang w:val="es-ES"/>
        </w:rPr>
        <w:t>bogados.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eso, señor Presidente, hago moción para que se apruebe este Proyecto de Ley, modificando el Artículo 4º de la Ley 663–E.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en general y en particular el Proyecto.</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CA6CE4" w:rsidRDefault="00CA6CE4">
      <w:pPr>
        <w:spacing w:after="0" w:line="312" w:lineRule="auto"/>
        <w:jc w:val="center"/>
        <w:rPr>
          <w:rFonts w:ascii="Times New Roman" w:hAnsi="Times New Roman"/>
          <w:sz w:val="20"/>
          <w:szCs w:val="20"/>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Punto 10, Asun</w:t>
      </w:r>
      <w:r w:rsidR="0040635B">
        <w:rPr>
          <w:rFonts w:ascii="Times New Roman" w:hAnsi="Times New Roman"/>
          <w:sz w:val="20"/>
          <w:szCs w:val="20"/>
          <w:lang w:val="es-ES"/>
        </w:rPr>
        <w:t>to I, de Despachos de Comisión</w:t>
      </w:r>
      <w:r>
        <w:rPr>
          <w:rFonts w:ascii="Times New Roman" w:hAnsi="Times New Roman"/>
          <w:sz w:val="20"/>
          <w:szCs w:val="20"/>
          <w:lang w:val="es-ES"/>
        </w:rPr>
        <w:t>.</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Gioja (Leonardo).-</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el Asunto I, Expediente 2414–2020, es la consideración por parte de este Cuerpo de un Convenio, en realidad es la firma de una Carta Acuerdo Complementaria Nº 3 entre N</w:t>
      </w:r>
      <w:r>
        <w:rPr>
          <w:rFonts w:ascii="Times New Roman" w:hAnsi="Times New Roman"/>
          <w:sz w:val="20"/>
          <w:szCs w:val="20"/>
          <w:lang w:val="es-ES"/>
        </w:rPr>
        <w:t>a</w:t>
      </w:r>
      <w:r>
        <w:rPr>
          <w:rFonts w:ascii="Times New Roman" w:hAnsi="Times New Roman"/>
          <w:sz w:val="20"/>
          <w:szCs w:val="20"/>
          <w:lang w:val="es-ES"/>
        </w:rPr>
        <w:t>ción y Provincia, más concretamente entre el SEN</w:t>
      </w:r>
      <w:r>
        <w:rPr>
          <w:rFonts w:ascii="Times New Roman" w:hAnsi="Times New Roman"/>
          <w:sz w:val="20"/>
          <w:szCs w:val="20"/>
          <w:lang w:val="es-ES"/>
        </w:rPr>
        <w:t>A</w:t>
      </w:r>
      <w:r>
        <w:rPr>
          <w:rFonts w:ascii="Times New Roman" w:hAnsi="Times New Roman"/>
          <w:sz w:val="20"/>
          <w:szCs w:val="20"/>
          <w:lang w:val="es-ES"/>
        </w:rPr>
        <w:t>SA, la Nación y el Ministerio de Producción de la Provincia; y, se refiere a la implementación del Pr</w:t>
      </w:r>
      <w:r>
        <w:rPr>
          <w:rFonts w:ascii="Times New Roman" w:hAnsi="Times New Roman"/>
          <w:sz w:val="20"/>
          <w:szCs w:val="20"/>
          <w:lang w:val="es-ES"/>
        </w:rPr>
        <w:t>o</w:t>
      </w:r>
      <w:r>
        <w:rPr>
          <w:rFonts w:ascii="Times New Roman" w:hAnsi="Times New Roman"/>
          <w:sz w:val="20"/>
          <w:szCs w:val="20"/>
          <w:lang w:val="es-ES"/>
        </w:rPr>
        <w:t xml:space="preserve">grama Nacional contra la </w:t>
      </w:r>
      <w:proofErr w:type="spellStart"/>
      <w:r>
        <w:rPr>
          <w:rFonts w:ascii="Times New Roman" w:hAnsi="Times New Roman"/>
          <w:sz w:val="20"/>
          <w:szCs w:val="20"/>
          <w:lang w:val="es-ES"/>
        </w:rPr>
        <w:t>Lobesia</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Botrana</w:t>
      </w:r>
      <w:proofErr w:type="spellEnd"/>
      <w:r w:rsidR="00FC1187">
        <w:rPr>
          <w:rFonts w:ascii="Times New Roman" w:hAnsi="Times New Roman"/>
          <w:sz w:val="20"/>
          <w:szCs w:val="20"/>
          <w:lang w:val="es-ES"/>
        </w:rPr>
        <w:t>.</w:t>
      </w:r>
      <w:r>
        <w:rPr>
          <w:rFonts w:ascii="Times New Roman" w:hAnsi="Times New Roman"/>
          <w:sz w:val="20"/>
          <w:szCs w:val="20"/>
          <w:lang w:val="es-ES"/>
        </w:rPr>
        <w:t xml:space="preserve"> </w:t>
      </w:r>
      <w:r w:rsidR="00FC1187">
        <w:rPr>
          <w:rFonts w:ascii="Times New Roman" w:hAnsi="Times New Roman"/>
          <w:sz w:val="20"/>
          <w:szCs w:val="20"/>
          <w:lang w:val="es-ES"/>
        </w:rPr>
        <w:t>E</w:t>
      </w:r>
      <w:r>
        <w:rPr>
          <w:rFonts w:ascii="Times New Roman" w:hAnsi="Times New Roman"/>
          <w:sz w:val="20"/>
          <w:szCs w:val="20"/>
          <w:lang w:val="es-ES"/>
        </w:rPr>
        <w:t xml:space="preserve">s una plaga que afecta fundamentalmente a los cultivos vitivinícolas, especialmente a la uva. </w:t>
      </w:r>
    </w:p>
    <w:p w:rsidR="00FC1187" w:rsidRDefault="001A79B6" w:rsidP="00FC1187">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La Nación, a través de la Ley Nº 27.233 a fines del año 2015, declaró de interés, a través de esa Ley, la lucha contra la </w:t>
      </w:r>
      <w:proofErr w:type="spellStart"/>
      <w:r>
        <w:rPr>
          <w:rFonts w:ascii="Times New Roman" w:hAnsi="Times New Roman"/>
          <w:sz w:val="20"/>
          <w:szCs w:val="20"/>
          <w:lang w:val="es-ES"/>
        </w:rPr>
        <w:t>Lobesia</w:t>
      </w:r>
      <w:proofErr w:type="spellEnd"/>
      <w:r>
        <w:rPr>
          <w:rFonts w:ascii="Times New Roman" w:hAnsi="Times New Roman"/>
          <w:sz w:val="20"/>
          <w:szCs w:val="20"/>
          <w:lang w:val="es-ES"/>
        </w:rPr>
        <w:t xml:space="preserve">; y desde </w:t>
      </w:r>
      <w:r w:rsidR="00FC1187">
        <w:rPr>
          <w:rFonts w:ascii="Times New Roman" w:hAnsi="Times New Roman"/>
          <w:sz w:val="20"/>
          <w:szCs w:val="20"/>
          <w:lang w:val="es-ES"/>
        </w:rPr>
        <w:t>ahí, se</w:t>
      </w:r>
      <w:r>
        <w:rPr>
          <w:rFonts w:ascii="Times New Roman" w:hAnsi="Times New Roman"/>
          <w:sz w:val="20"/>
          <w:szCs w:val="20"/>
          <w:lang w:val="es-ES"/>
        </w:rPr>
        <w:t xml:space="preserve"> emp</w:t>
      </w:r>
      <w:r>
        <w:rPr>
          <w:rFonts w:ascii="Times New Roman" w:hAnsi="Times New Roman"/>
          <w:sz w:val="20"/>
          <w:szCs w:val="20"/>
          <w:lang w:val="es-ES"/>
        </w:rPr>
        <w:t>e</w:t>
      </w:r>
      <w:r>
        <w:rPr>
          <w:rFonts w:ascii="Times New Roman" w:hAnsi="Times New Roman"/>
          <w:sz w:val="20"/>
          <w:szCs w:val="20"/>
          <w:lang w:val="es-ES"/>
        </w:rPr>
        <w:t>zaron a implementar toda una serie de acciones, que se han ido implementando mediante Cartas Acuerdo</w:t>
      </w:r>
      <w:r w:rsidR="00FC1187">
        <w:rPr>
          <w:rFonts w:ascii="Times New Roman" w:hAnsi="Times New Roman"/>
          <w:sz w:val="20"/>
          <w:szCs w:val="20"/>
          <w:lang w:val="es-ES"/>
        </w:rPr>
        <w:t xml:space="preserve"> </w:t>
      </w:r>
      <w:r>
        <w:rPr>
          <w:rFonts w:ascii="Times New Roman" w:hAnsi="Times New Roman"/>
          <w:sz w:val="20"/>
          <w:szCs w:val="20"/>
          <w:lang w:val="es-ES"/>
        </w:rPr>
        <w:t xml:space="preserve">Complementarias. </w:t>
      </w:r>
    </w:p>
    <w:p w:rsidR="00CA6CE4" w:rsidRDefault="001A79B6" w:rsidP="00FC1187">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Primero hub</w:t>
      </w:r>
      <w:r w:rsidR="00A876C9">
        <w:rPr>
          <w:rFonts w:ascii="Times New Roman" w:hAnsi="Times New Roman"/>
          <w:sz w:val="20"/>
          <w:szCs w:val="20"/>
          <w:lang w:val="es-ES"/>
        </w:rPr>
        <w:t>o un Acuerdo Marco, aprobado también</w:t>
      </w:r>
      <w:r>
        <w:rPr>
          <w:rFonts w:ascii="Times New Roman" w:hAnsi="Times New Roman"/>
          <w:sz w:val="20"/>
          <w:szCs w:val="20"/>
          <w:lang w:val="es-ES"/>
        </w:rPr>
        <w:t xml:space="preserve"> por esta Cámara, y a partir de allí, de Cartas Acuerdo Complementarias; esta es la Nº 3, y no s</w:t>
      </w:r>
      <w:r>
        <w:rPr>
          <w:rFonts w:ascii="Times New Roman" w:hAnsi="Times New Roman"/>
          <w:sz w:val="20"/>
          <w:szCs w:val="20"/>
          <w:lang w:val="es-ES"/>
        </w:rPr>
        <w:t>o</w:t>
      </w:r>
      <w:r>
        <w:rPr>
          <w:rFonts w:ascii="Times New Roman" w:hAnsi="Times New Roman"/>
          <w:sz w:val="20"/>
          <w:szCs w:val="20"/>
          <w:lang w:val="es-ES"/>
        </w:rPr>
        <w:t xml:space="preserve">lamente se trata de la Carta Acuerdo, sino también del Plan Operativo Anual. Es decir, la descripción de las acciones que van a implementarse y los Anexos I, </w:t>
      </w:r>
      <w:r>
        <w:rPr>
          <w:rFonts w:ascii="Times New Roman" w:hAnsi="Times New Roman"/>
          <w:sz w:val="20"/>
          <w:szCs w:val="20"/>
          <w:lang w:val="es-ES"/>
        </w:rPr>
        <w:lastRenderedPageBreak/>
        <w:t>II y III, que son toda una serie de características té</w:t>
      </w:r>
      <w:r>
        <w:rPr>
          <w:rFonts w:ascii="Times New Roman" w:hAnsi="Times New Roman"/>
          <w:sz w:val="20"/>
          <w:szCs w:val="20"/>
          <w:lang w:val="es-ES"/>
        </w:rPr>
        <w:t>c</w:t>
      </w:r>
      <w:r>
        <w:rPr>
          <w:rFonts w:ascii="Times New Roman" w:hAnsi="Times New Roman"/>
          <w:sz w:val="20"/>
          <w:szCs w:val="20"/>
          <w:lang w:val="es-ES"/>
        </w:rPr>
        <w:t>nicas que tienen que ver con el desarrollo de este programa.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Primero, una ser</w:t>
      </w:r>
      <w:r w:rsidR="00A876C9">
        <w:rPr>
          <w:rFonts w:ascii="Times New Roman" w:hAnsi="Times New Roman"/>
          <w:sz w:val="20"/>
          <w:szCs w:val="20"/>
          <w:lang w:val="es-ES"/>
        </w:rPr>
        <w:t>ie de consideraciones gen</w:t>
      </w:r>
      <w:r w:rsidR="00A876C9">
        <w:rPr>
          <w:rFonts w:ascii="Times New Roman" w:hAnsi="Times New Roman"/>
          <w:sz w:val="20"/>
          <w:szCs w:val="20"/>
          <w:lang w:val="es-ES"/>
        </w:rPr>
        <w:t>e</w:t>
      </w:r>
      <w:r w:rsidR="00A876C9">
        <w:rPr>
          <w:rFonts w:ascii="Times New Roman" w:hAnsi="Times New Roman"/>
          <w:sz w:val="20"/>
          <w:szCs w:val="20"/>
          <w:lang w:val="es-ES"/>
        </w:rPr>
        <w:t>rales:</w:t>
      </w:r>
      <w:r>
        <w:rPr>
          <w:rFonts w:ascii="Times New Roman" w:hAnsi="Times New Roman"/>
          <w:sz w:val="20"/>
          <w:szCs w:val="20"/>
          <w:lang w:val="es-ES"/>
        </w:rPr>
        <w:t xml:space="preserve"> creo que todos tenemos en claro lo que implica la vitivinicultura para nuestra economía, por lo cual, para nosotros como sanjuaninos, es fundamental la puesta en marcha de este ti</w:t>
      </w:r>
      <w:r w:rsidR="00A876C9">
        <w:rPr>
          <w:rFonts w:ascii="Times New Roman" w:hAnsi="Times New Roman"/>
          <w:sz w:val="20"/>
          <w:szCs w:val="20"/>
          <w:lang w:val="es-ES"/>
        </w:rPr>
        <w:t>po de acciones, y como se trata</w:t>
      </w:r>
      <w:r>
        <w:rPr>
          <w:rFonts w:ascii="Times New Roman" w:hAnsi="Times New Roman"/>
          <w:sz w:val="20"/>
          <w:szCs w:val="20"/>
          <w:lang w:val="es-ES"/>
        </w:rPr>
        <w:t xml:space="preserve"> de plagas, la</w:t>
      </w:r>
      <w:r w:rsidR="00A876C9">
        <w:rPr>
          <w:rFonts w:ascii="Times New Roman" w:hAnsi="Times New Roman"/>
          <w:sz w:val="20"/>
          <w:szCs w:val="20"/>
          <w:lang w:val="es-ES"/>
        </w:rPr>
        <w:t>s</w:t>
      </w:r>
      <w:r>
        <w:rPr>
          <w:rFonts w:ascii="Times New Roman" w:hAnsi="Times New Roman"/>
          <w:sz w:val="20"/>
          <w:szCs w:val="20"/>
          <w:lang w:val="es-ES"/>
        </w:rPr>
        <w:t xml:space="preserve"> cuales no conocen fronteras, –la </w:t>
      </w:r>
      <w:proofErr w:type="spellStart"/>
      <w:r>
        <w:rPr>
          <w:rFonts w:ascii="Times New Roman" w:hAnsi="Times New Roman"/>
          <w:sz w:val="20"/>
          <w:szCs w:val="20"/>
          <w:lang w:val="es-ES"/>
        </w:rPr>
        <w:t>Lobesia</w:t>
      </w:r>
      <w:proofErr w:type="spellEnd"/>
      <w:r>
        <w:rPr>
          <w:rFonts w:ascii="Times New Roman" w:hAnsi="Times New Roman"/>
          <w:sz w:val="20"/>
          <w:szCs w:val="20"/>
          <w:lang w:val="es-ES"/>
        </w:rPr>
        <w:t xml:space="preserve"> no conoce fronteras–; es decir, que hay que tomarlo a nivel regional</w:t>
      </w:r>
      <w:r w:rsidR="00A876C9">
        <w:rPr>
          <w:rFonts w:ascii="Times New Roman" w:hAnsi="Times New Roman"/>
          <w:sz w:val="20"/>
          <w:szCs w:val="20"/>
          <w:lang w:val="es-ES"/>
        </w:rPr>
        <w:t xml:space="preserve"> entre</w:t>
      </w:r>
      <w:r>
        <w:rPr>
          <w:rFonts w:ascii="Times New Roman" w:hAnsi="Times New Roman"/>
          <w:sz w:val="20"/>
          <w:szCs w:val="20"/>
          <w:lang w:val="es-ES"/>
        </w:rPr>
        <w:t xml:space="preserve"> San Juan y Mendoza. </w:t>
      </w:r>
    </w:p>
    <w:p w:rsidR="00CA6CE4" w:rsidRDefault="002D4B2B">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Este ha sido un programa </w:t>
      </w:r>
      <w:r w:rsidR="001A79B6">
        <w:rPr>
          <w:rFonts w:ascii="Times New Roman" w:hAnsi="Times New Roman"/>
          <w:sz w:val="20"/>
          <w:szCs w:val="20"/>
          <w:lang w:val="es-ES"/>
        </w:rPr>
        <w:t>que si bien debería haberse puesto en marcha a inicios del año 2016, el Marco está perfectamente establecido. Intervienen las dos provincias, interviene Nación, interviene el Se</w:t>
      </w:r>
      <w:r w:rsidR="001A79B6">
        <w:rPr>
          <w:rFonts w:ascii="Times New Roman" w:hAnsi="Times New Roman"/>
          <w:sz w:val="20"/>
          <w:szCs w:val="20"/>
          <w:lang w:val="es-ES"/>
        </w:rPr>
        <w:t>c</w:t>
      </w:r>
      <w:r w:rsidR="001A79B6">
        <w:rPr>
          <w:rFonts w:ascii="Times New Roman" w:hAnsi="Times New Roman"/>
          <w:sz w:val="20"/>
          <w:szCs w:val="20"/>
          <w:lang w:val="es-ES"/>
        </w:rPr>
        <w:t xml:space="preserve">tor Público y los Sectores Privados, especialmente vitivinícolas de San Juan y Mendoza. El problema ha sido hasta hace poco tiempo la financiación de este Programa. Por eso, creo importantísimo poner en valor lo que implica esta Carta Acuerdo Nº 3. </w:t>
      </w:r>
    </w:p>
    <w:p w:rsidR="00CA6CE4" w:rsidRDefault="00A876C9">
      <w:pPr>
        <w:spacing w:after="0" w:line="312" w:lineRule="auto"/>
        <w:jc w:val="both"/>
      </w:pPr>
      <w:r>
        <w:rPr>
          <w:rFonts w:ascii="Times New Roman" w:hAnsi="Times New Roman"/>
          <w:sz w:val="20"/>
          <w:szCs w:val="20"/>
          <w:lang w:val="es-ES"/>
        </w:rPr>
        <w:tab/>
        <w:t>E</w:t>
      </w:r>
      <w:r w:rsidR="001A79B6">
        <w:rPr>
          <w:rFonts w:ascii="Times New Roman" w:hAnsi="Times New Roman"/>
          <w:sz w:val="20"/>
          <w:szCs w:val="20"/>
          <w:lang w:val="es-ES"/>
        </w:rPr>
        <w:t>stá establecido cuál es el rol de la Provincia y cuál es el rol de la Nación</w:t>
      </w:r>
      <w:r>
        <w:rPr>
          <w:rFonts w:ascii="Times New Roman" w:hAnsi="Times New Roman"/>
          <w:sz w:val="20"/>
          <w:szCs w:val="20"/>
          <w:lang w:val="es-ES"/>
        </w:rPr>
        <w:t>:</w:t>
      </w:r>
      <w:r w:rsidR="001A79B6">
        <w:rPr>
          <w:rFonts w:ascii="Times New Roman" w:hAnsi="Times New Roman"/>
          <w:sz w:val="20"/>
          <w:szCs w:val="20"/>
          <w:lang w:val="es-ES"/>
        </w:rPr>
        <w:t xml:space="preserve"> fundamentalmente la Nación financia y coordina las acciones entre provi</w:t>
      </w:r>
      <w:r w:rsidR="001A79B6">
        <w:rPr>
          <w:rFonts w:ascii="Times New Roman" w:hAnsi="Times New Roman"/>
          <w:sz w:val="20"/>
          <w:szCs w:val="20"/>
          <w:lang w:val="es-ES"/>
        </w:rPr>
        <w:t>n</w:t>
      </w:r>
      <w:r w:rsidR="001A79B6">
        <w:rPr>
          <w:rFonts w:ascii="Times New Roman" w:hAnsi="Times New Roman"/>
          <w:sz w:val="20"/>
          <w:szCs w:val="20"/>
          <w:lang w:val="es-ES"/>
        </w:rPr>
        <w:t>cias; y la Provincia pone en marcha este tipo de a</w:t>
      </w:r>
      <w:r w:rsidR="001A79B6">
        <w:rPr>
          <w:rFonts w:ascii="Times New Roman" w:hAnsi="Times New Roman"/>
          <w:sz w:val="20"/>
          <w:szCs w:val="20"/>
          <w:lang w:val="es-ES"/>
        </w:rPr>
        <w:t>c</w:t>
      </w:r>
      <w:r w:rsidR="001A79B6">
        <w:rPr>
          <w:rFonts w:ascii="Times New Roman" w:hAnsi="Times New Roman"/>
          <w:sz w:val="20"/>
          <w:szCs w:val="20"/>
          <w:lang w:val="es-ES"/>
        </w:rPr>
        <w:t>ciones. Esta Carta Acuerdo, implica un desembolso por parte de Nación de 136 millones de pesos. Este es un primer punto, el Programa total con que cuenta Nación son 290 millones de pesos, de los cuales 136 millones vienen a la Provincia de San Juan.</w:t>
      </w:r>
    </w:p>
    <w:p w:rsidR="00CA6CE4" w:rsidRDefault="001A79B6">
      <w:pPr>
        <w:spacing w:after="0" w:line="312" w:lineRule="auto"/>
        <w:jc w:val="both"/>
      </w:pPr>
      <w:r>
        <w:rPr>
          <w:rFonts w:ascii="Times New Roman" w:hAnsi="Times New Roman"/>
          <w:sz w:val="20"/>
          <w:szCs w:val="20"/>
          <w:lang w:val="es-ES"/>
        </w:rPr>
        <w:tab/>
        <w:t>Quiero hacer un reconocimiento, no sólo a las gestione</w:t>
      </w:r>
      <w:r w:rsidR="00A876C9">
        <w:rPr>
          <w:rFonts w:ascii="Times New Roman" w:hAnsi="Times New Roman"/>
          <w:sz w:val="20"/>
          <w:szCs w:val="20"/>
          <w:lang w:val="es-ES"/>
        </w:rPr>
        <w:t>s que viene llevando adelante el</w:t>
      </w:r>
      <w:r>
        <w:rPr>
          <w:rFonts w:ascii="Times New Roman" w:hAnsi="Times New Roman"/>
          <w:sz w:val="20"/>
          <w:szCs w:val="20"/>
          <w:lang w:val="es-ES"/>
        </w:rPr>
        <w:t xml:space="preserve"> Ministro de Producción</w:t>
      </w:r>
      <w:r w:rsidR="00A876C9">
        <w:rPr>
          <w:rFonts w:ascii="Times New Roman" w:hAnsi="Times New Roman"/>
          <w:sz w:val="20"/>
          <w:szCs w:val="20"/>
          <w:lang w:val="es-ES"/>
        </w:rPr>
        <w:t>,</w:t>
      </w:r>
      <w:r>
        <w:rPr>
          <w:rFonts w:ascii="Times New Roman" w:hAnsi="Times New Roman"/>
          <w:sz w:val="20"/>
          <w:szCs w:val="20"/>
          <w:lang w:val="es-ES"/>
        </w:rPr>
        <w:t xml:space="preserve"> Díaz Cano, en las que en las dos Ca</w:t>
      </w:r>
      <w:r>
        <w:rPr>
          <w:rFonts w:ascii="Times New Roman" w:hAnsi="Times New Roman"/>
          <w:sz w:val="20"/>
          <w:szCs w:val="20"/>
          <w:lang w:val="es-ES"/>
        </w:rPr>
        <w:t>r</w:t>
      </w:r>
      <w:r>
        <w:rPr>
          <w:rFonts w:ascii="Times New Roman" w:hAnsi="Times New Roman"/>
          <w:sz w:val="20"/>
          <w:szCs w:val="20"/>
          <w:lang w:val="es-ES"/>
        </w:rPr>
        <w:t>tas Acuerd</w:t>
      </w:r>
      <w:r w:rsidR="00A876C9">
        <w:rPr>
          <w:rFonts w:ascii="Times New Roman" w:hAnsi="Times New Roman"/>
          <w:sz w:val="20"/>
          <w:szCs w:val="20"/>
          <w:lang w:val="es-ES"/>
        </w:rPr>
        <w:t>o anteriores han llegado pocos f</w:t>
      </w:r>
      <w:r>
        <w:rPr>
          <w:rFonts w:ascii="Times New Roman" w:hAnsi="Times New Roman"/>
          <w:sz w:val="20"/>
          <w:szCs w:val="20"/>
          <w:lang w:val="es-ES"/>
        </w:rPr>
        <w:t>ondos a la Provincia de San Juan, siempre han sido insuficie</w:t>
      </w:r>
      <w:r>
        <w:rPr>
          <w:rFonts w:ascii="Times New Roman" w:hAnsi="Times New Roman"/>
          <w:sz w:val="20"/>
          <w:szCs w:val="20"/>
          <w:lang w:val="es-ES"/>
        </w:rPr>
        <w:t>n</w:t>
      </w:r>
      <w:r>
        <w:rPr>
          <w:rFonts w:ascii="Times New Roman" w:hAnsi="Times New Roman"/>
          <w:sz w:val="20"/>
          <w:szCs w:val="20"/>
          <w:lang w:val="es-ES"/>
        </w:rPr>
        <w:t xml:space="preserve">tes. Esta es la primera vez que contamos con Fondos como para implementar en serio esta Campaña por parte de Nación. La Provincia, ha tenido que suplir en muchas ocasiones, esta falta de </w:t>
      </w:r>
      <w:r w:rsidR="00A876C9">
        <w:rPr>
          <w:rFonts w:ascii="Times New Roman" w:hAnsi="Times New Roman"/>
          <w:sz w:val="20"/>
          <w:szCs w:val="20"/>
          <w:lang w:val="es-ES"/>
        </w:rPr>
        <w:t>f</w:t>
      </w:r>
      <w:r>
        <w:rPr>
          <w:rFonts w:ascii="Times New Roman" w:hAnsi="Times New Roman"/>
          <w:sz w:val="20"/>
          <w:szCs w:val="20"/>
          <w:lang w:val="es-ES"/>
        </w:rPr>
        <w:t>ondos nacionales.</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Ademá</w:t>
      </w:r>
      <w:r w:rsidR="00A876C9">
        <w:rPr>
          <w:rFonts w:ascii="Times New Roman" w:hAnsi="Times New Roman"/>
          <w:sz w:val="20"/>
          <w:szCs w:val="20"/>
          <w:lang w:val="es-ES"/>
        </w:rPr>
        <w:t>s, entre</w:t>
      </w:r>
      <w:r>
        <w:rPr>
          <w:rFonts w:ascii="Times New Roman" w:hAnsi="Times New Roman"/>
          <w:sz w:val="20"/>
          <w:szCs w:val="20"/>
          <w:lang w:val="es-ES"/>
        </w:rPr>
        <w:t xml:space="preserve"> las gestiones provinciales, me gustaría resaltar la figura de Carlos </w:t>
      </w:r>
      <w:proofErr w:type="spellStart"/>
      <w:r>
        <w:rPr>
          <w:rFonts w:ascii="Times New Roman" w:hAnsi="Times New Roman"/>
          <w:sz w:val="20"/>
          <w:szCs w:val="20"/>
          <w:lang w:val="es-ES"/>
        </w:rPr>
        <w:t>Lemaher</w:t>
      </w:r>
      <w:proofErr w:type="spellEnd"/>
      <w:r>
        <w:rPr>
          <w:rFonts w:ascii="Times New Roman" w:hAnsi="Times New Roman"/>
          <w:sz w:val="20"/>
          <w:szCs w:val="20"/>
          <w:lang w:val="es-ES"/>
        </w:rPr>
        <w:t xml:space="preserve">, que es quien está a cargo de SENASA a nivel provincial. La verdad es que ha luchado muchísimo por la puesta en marcha de este Programa; y esto creo que también tiene otro </w:t>
      </w:r>
      <w:r w:rsidR="00A876C9">
        <w:rPr>
          <w:rFonts w:ascii="Times New Roman" w:hAnsi="Times New Roman"/>
          <w:sz w:val="20"/>
          <w:szCs w:val="20"/>
          <w:lang w:val="es-ES"/>
        </w:rPr>
        <w:t>nombre que es de Marcelo Alós, S</w:t>
      </w:r>
      <w:r>
        <w:rPr>
          <w:rFonts w:ascii="Times New Roman" w:hAnsi="Times New Roman"/>
          <w:sz w:val="20"/>
          <w:szCs w:val="20"/>
          <w:lang w:val="es-ES"/>
        </w:rPr>
        <w:t xml:space="preserve">ecretario del Ministerio de Agricultura de la Nación. </w:t>
      </w:r>
    </w:p>
    <w:p w:rsidR="00CA6CE4" w:rsidRDefault="001A79B6">
      <w:pPr>
        <w:spacing w:after="0" w:line="312" w:lineRule="auto"/>
        <w:jc w:val="both"/>
      </w:pPr>
      <w:r>
        <w:rPr>
          <w:rFonts w:ascii="Times New Roman" w:hAnsi="Times New Roman"/>
          <w:sz w:val="20"/>
          <w:szCs w:val="20"/>
          <w:lang w:val="es-ES"/>
        </w:rPr>
        <w:lastRenderedPageBreak/>
        <w:tab/>
        <w:t>La verdad, es que esto implica que cuando</w:t>
      </w:r>
      <w:r w:rsidR="00D1070F">
        <w:rPr>
          <w:rFonts w:ascii="Times New Roman" w:hAnsi="Times New Roman"/>
          <w:sz w:val="20"/>
          <w:szCs w:val="20"/>
          <w:lang w:val="es-ES"/>
        </w:rPr>
        <w:t xml:space="preserve"> desde Nación y desde Provincia</w:t>
      </w:r>
      <w:r>
        <w:rPr>
          <w:rFonts w:ascii="Times New Roman" w:hAnsi="Times New Roman"/>
          <w:sz w:val="20"/>
          <w:szCs w:val="20"/>
          <w:lang w:val="es-ES"/>
        </w:rPr>
        <w:t xml:space="preserve"> se comparten objet</w:t>
      </w:r>
      <w:r>
        <w:rPr>
          <w:rFonts w:ascii="Times New Roman" w:hAnsi="Times New Roman"/>
          <w:sz w:val="20"/>
          <w:szCs w:val="20"/>
          <w:lang w:val="es-ES"/>
        </w:rPr>
        <w:t>i</w:t>
      </w:r>
      <w:r>
        <w:rPr>
          <w:rFonts w:ascii="Times New Roman" w:hAnsi="Times New Roman"/>
          <w:sz w:val="20"/>
          <w:szCs w:val="20"/>
          <w:lang w:val="es-ES"/>
        </w:rPr>
        <w:t xml:space="preserve">vos, se conoce del tema y se lo aborda con la seriedad necesaria, los resultados son estos. </w:t>
      </w:r>
    </w:p>
    <w:p w:rsidR="00CA6CE4" w:rsidRDefault="001A79B6">
      <w:pPr>
        <w:spacing w:after="0" w:line="312" w:lineRule="auto"/>
        <w:jc w:val="both"/>
      </w:pPr>
      <w:r>
        <w:rPr>
          <w:rFonts w:ascii="Times New Roman" w:hAnsi="Times New Roman"/>
          <w:sz w:val="20"/>
          <w:szCs w:val="20"/>
          <w:lang w:val="es-ES"/>
        </w:rPr>
        <w:tab/>
        <w:t xml:space="preserve">En síntesis, esta Carta Acuerdo, el Plan de Trabajo y los Anexos, permiten la financiación de este Programa. Confiamos en que esto va a tener un efecto fundamental en la mejora de la productividad de la vitivinicultura sanjuanina, especialmente, en un sector tan castigado como el de la uva en fresco, que es particularmente proclive a sufrir los efectos de esta plaga. Esta es una de las razones por lo cual vienen estos fondos, esta proporción de fondos a San Juan, respecto de los fondos nacionales. </w:t>
      </w:r>
    </w:p>
    <w:p w:rsidR="00CA6CE4" w:rsidRDefault="001A79B6">
      <w:pPr>
        <w:spacing w:after="0" w:line="312" w:lineRule="auto"/>
        <w:ind w:firstLine="708"/>
        <w:jc w:val="both"/>
      </w:pPr>
      <w:r>
        <w:rPr>
          <w:rFonts w:ascii="Times New Roman" w:hAnsi="Times New Roman"/>
          <w:sz w:val="20"/>
          <w:szCs w:val="20"/>
          <w:lang w:val="es-ES"/>
        </w:rPr>
        <w:t>Es importante que no solamente se compa</w:t>
      </w:r>
      <w:r>
        <w:rPr>
          <w:rFonts w:ascii="Times New Roman" w:hAnsi="Times New Roman"/>
          <w:sz w:val="20"/>
          <w:szCs w:val="20"/>
          <w:lang w:val="es-ES"/>
        </w:rPr>
        <w:t>r</w:t>
      </w:r>
      <w:r>
        <w:rPr>
          <w:rFonts w:ascii="Times New Roman" w:hAnsi="Times New Roman"/>
          <w:sz w:val="20"/>
          <w:szCs w:val="20"/>
          <w:lang w:val="es-ES"/>
        </w:rPr>
        <w:t>tan los objetivos y se apliquen rápidamente los fo</w:t>
      </w:r>
      <w:r>
        <w:rPr>
          <w:rFonts w:ascii="Times New Roman" w:hAnsi="Times New Roman"/>
          <w:sz w:val="20"/>
          <w:szCs w:val="20"/>
          <w:lang w:val="es-ES"/>
        </w:rPr>
        <w:t>n</w:t>
      </w:r>
      <w:r>
        <w:rPr>
          <w:rFonts w:ascii="Times New Roman" w:hAnsi="Times New Roman"/>
          <w:sz w:val="20"/>
          <w:szCs w:val="20"/>
          <w:lang w:val="es-ES"/>
        </w:rPr>
        <w:t xml:space="preserve">dos para combatir la </w:t>
      </w:r>
      <w:proofErr w:type="spellStart"/>
      <w:r>
        <w:rPr>
          <w:rFonts w:ascii="Times New Roman" w:hAnsi="Times New Roman"/>
          <w:sz w:val="20"/>
          <w:szCs w:val="20"/>
          <w:lang w:val="es-ES"/>
        </w:rPr>
        <w:t>Lobesia</w:t>
      </w:r>
      <w:proofErr w:type="spellEnd"/>
      <w:r w:rsidR="00D1070F">
        <w:rPr>
          <w:rFonts w:ascii="Times New Roman" w:hAnsi="Times New Roman"/>
          <w:sz w:val="20"/>
          <w:szCs w:val="20"/>
          <w:lang w:val="es-ES"/>
        </w:rPr>
        <w:t>, sino que, fundame</w:t>
      </w:r>
      <w:r w:rsidR="00D1070F">
        <w:rPr>
          <w:rFonts w:ascii="Times New Roman" w:hAnsi="Times New Roman"/>
          <w:sz w:val="20"/>
          <w:szCs w:val="20"/>
          <w:lang w:val="es-ES"/>
        </w:rPr>
        <w:t>n</w:t>
      </w:r>
      <w:r w:rsidR="00D1070F">
        <w:rPr>
          <w:rFonts w:ascii="Times New Roman" w:hAnsi="Times New Roman"/>
          <w:sz w:val="20"/>
          <w:szCs w:val="20"/>
          <w:lang w:val="es-ES"/>
        </w:rPr>
        <w:t>talmente, sea</w:t>
      </w:r>
      <w:r>
        <w:rPr>
          <w:rFonts w:ascii="Times New Roman" w:hAnsi="Times New Roman"/>
          <w:sz w:val="20"/>
          <w:szCs w:val="20"/>
          <w:lang w:val="es-ES"/>
        </w:rPr>
        <w:t xml:space="preserve"> a partir de la sanción de esta Ley.</w:t>
      </w:r>
    </w:p>
    <w:p w:rsidR="00CA6CE4" w:rsidRDefault="001A79B6">
      <w:pPr>
        <w:spacing w:after="0" w:line="312" w:lineRule="auto"/>
        <w:ind w:firstLine="708"/>
        <w:jc w:val="both"/>
      </w:pPr>
      <w:r>
        <w:rPr>
          <w:rFonts w:ascii="Times New Roman" w:hAnsi="Times New Roman"/>
          <w:sz w:val="20"/>
          <w:szCs w:val="20"/>
          <w:lang w:val="es-ES"/>
        </w:rPr>
        <w:t>Por ello, invito y hago moción para la apr</w:t>
      </w:r>
      <w:r>
        <w:rPr>
          <w:rFonts w:ascii="Times New Roman" w:hAnsi="Times New Roman"/>
          <w:sz w:val="20"/>
          <w:szCs w:val="20"/>
          <w:lang w:val="es-ES"/>
        </w:rPr>
        <w:t>o</w:t>
      </w:r>
      <w:r>
        <w:rPr>
          <w:rFonts w:ascii="Times New Roman" w:hAnsi="Times New Roman"/>
          <w:sz w:val="20"/>
          <w:szCs w:val="20"/>
          <w:lang w:val="es-ES"/>
        </w:rPr>
        <w:t>bación de este Proyecto.</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Gracias, señor Presidente. </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en general y en particular el Proyecto.</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CA6CE4" w:rsidRDefault="00CA6CE4">
      <w:pPr>
        <w:spacing w:after="0" w:line="312" w:lineRule="auto"/>
        <w:jc w:val="center"/>
        <w:rPr>
          <w:rFonts w:ascii="Times New Roman" w:hAnsi="Times New Roman"/>
          <w:sz w:val="20"/>
          <w:szCs w:val="20"/>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al tratamiento del Asunto II, de Despachos de Comisión.</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Barifusa.-</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voy a referirme al Exp</w:t>
      </w:r>
      <w:r>
        <w:rPr>
          <w:rFonts w:ascii="Times New Roman" w:hAnsi="Times New Roman"/>
          <w:sz w:val="20"/>
          <w:szCs w:val="20"/>
          <w:lang w:val="es-ES"/>
        </w:rPr>
        <w:t>e</w:t>
      </w:r>
      <w:r>
        <w:rPr>
          <w:rFonts w:ascii="Times New Roman" w:hAnsi="Times New Roman"/>
          <w:sz w:val="20"/>
          <w:szCs w:val="20"/>
          <w:lang w:val="es-ES"/>
        </w:rPr>
        <w:t>diente 2528, Mensaje Nº 129, el cual quiero someter a co</w:t>
      </w:r>
      <w:r w:rsidR="003638E8">
        <w:rPr>
          <w:rFonts w:ascii="Times New Roman" w:hAnsi="Times New Roman"/>
          <w:sz w:val="20"/>
          <w:szCs w:val="20"/>
          <w:lang w:val="es-ES"/>
        </w:rPr>
        <w:t>nsideración de este Cuerpo el</w:t>
      </w:r>
      <w:r>
        <w:rPr>
          <w:rFonts w:ascii="Times New Roman" w:hAnsi="Times New Roman"/>
          <w:sz w:val="20"/>
          <w:szCs w:val="20"/>
          <w:lang w:val="es-ES"/>
        </w:rPr>
        <w:t xml:space="preserve"> Proyecto de Ley que está adjunto y que tiene por objeto aprobar un Acuerdo Ma</w:t>
      </w:r>
      <w:r w:rsidR="00D1070F">
        <w:rPr>
          <w:rFonts w:ascii="Times New Roman" w:hAnsi="Times New Roman"/>
          <w:sz w:val="20"/>
          <w:szCs w:val="20"/>
          <w:lang w:val="es-ES"/>
        </w:rPr>
        <w:t>rco de Cooperación y Desarrollo</w:t>
      </w:r>
      <w:r>
        <w:rPr>
          <w:rFonts w:ascii="Times New Roman" w:hAnsi="Times New Roman"/>
          <w:sz w:val="20"/>
          <w:szCs w:val="20"/>
          <w:lang w:val="es-ES"/>
        </w:rPr>
        <w:t xml:space="preserve"> que está subscripto entre el Ministerio de Obras Públicas de la Nación y la Provincia de San Juan.</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 apunta a </w:t>
      </w:r>
      <w:r w:rsidR="003638E8">
        <w:rPr>
          <w:rFonts w:ascii="Times New Roman" w:hAnsi="Times New Roman"/>
          <w:sz w:val="20"/>
          <w:szCs w:val="20"/>
          <w:lang w:val="es-ES"/>
        </w:rPr>
        <w:t>que,</w:t>
      </w:r>
      <w:r>
        <w:rPr>
          <w:rFonts w:ascii="Times New Roman" w:hAnsi="Times New Roman"/>
          <w:sz w:val="20"/>
          <w:szCs w:val="20"/>
          <w:lang w:val="es-ES"/>
        </w:rPr>
        <w:t xml:space="preserve"> en este Acuerdo Marco, se tenga</w:t>
      </w:r>
      <w:r w:rsidR="00D1070F">
        <w:rPr>
          <w:rFonts w:ascii="Times New Roman" w:hAnsi="Times New Roman"/>
          <w:sz w:val="20"/>
          <w:szCs w:val="20"/>
          <w:lang w:val="es-ES"/>
        </w:rPr>
        <w:t>n</w:t>
      </w:r>
      <w:r>
        <w:rPr>
          <w:rFonts w:ascii="Times New Roman" w:hAnsi="Times New Roman"/>
          <w:sz w:val="20"/>
          <w:szCs w:val="20"/>
          <w:lang w:val="es-ES"/>
        </w:rPr>
        <w:t xml:space="preserve"> en cuenta dos obras que son fundamentales en la Provincia de San Juan, muy importantes. La idea es construir el Hospital Dr. Aldo Cantoni, en el d</w:t>
      </w:r>
      <w:r>
        <w:rPr>
          <w:rFonts w:ascii="Times New Roman" w:hAnsi="Times New Roman"/>
          <w:sz w:val="20"/>
          <w:szCs w:val="20"/>
          <w:lang w:val="es-ES"/>
        </w:rPr>
        <w:t>e</w:t>
      </w:r>
      <w:r>
        <w:rPr>
          <w:rFonts w:ascii="Times New Roman" w:hAnsi="Times New Roman"/>
          <w:sz w:val="20"/>
          <w:szCs w:val="20"/>
          <w:lang w:val="es-ES"/>
        </w:rPr>
        <w:t>partamento de Calingasta y también el Complejo Penitenciario en la localidad de Matagusanos, en el departamento de Ullúm.</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Estas obras, en este momento que estamos viviendo, en parte es una bocanada de </w:t>
      </w:r>
      <w:r w:rsidR="003638E8">
        <w:rPr>
          <w:rFonts w:ascii="Times New Roman" w:hAnsi="Times New Roman"/>
          <w:sz w:val="20"/>
          <w:szCs w:val="20"/>
          <w:lang w:val="es-ES"/>
        </w:rPr>
        <w:t xml:space="preserve">oxígeno muy importante, ya que </w:t>
      </w:r>
      <w:r>
        <w:rPr>
          <w:rFonts w:ascii="Times New Roman" w:hAnsi="Times New Roman"/>
          <w:sz w:val="20"/>
          <w:szCs w:val="20"/>
          <w:lang w:val="es-ES"/>
        </w:rPr>
        <w:t>va a p</w:t>
      </w:r>
      <w:r w:rsidR="003638E8">
        <w:rPr>
          <w:rFonts w:ascii="Times New Roman" w:hAnsi="Times New Roman"/>
          <w:sz w:val="20"/>
          <w:szCs w:val="20"/>
          <w:lang w:val="es-ES"/>
        </w:rPr>
        <w:t>ermitir trabajar principa</w:t>
      </w:r>
      <w:r w:rsidR="003638E8">
        <w:rPr>
          <w:rFonts w:ascii="Times New Roman" w:hAnsi="Times New Roman"/>
          <w:sz w:val="20"/>
          <w:szCs w:val="20"/>
          <w:lang w:val="es-ES"/>
        </w:rPr>
        <w:t>l</w:t>
      </w:r>
      <w:r w:rsidR="003638E8">
        <w:rPr>
          <w:rFonts w:ascii="Times New Roman" w:hAnsi="Times New Roman"/>
          <w:sz w:val="20"/>
          <w:szCs w:val="20"/>
          <w:lang w:val="es-ES"/>
        </w:rPr>
        <w:t>mente</w:t>
      </w:r>
      <w:r>
        <w:rPr>
          <w:rFonts w:ascii="Times New Roman" w:hAnsi="Times New Roman"/>
          <w:sz w:val="20"/>
          <w:szCs w:val="20"/>
          <w:lang w:val="es-ES"/>
        </w:rPr>
        <w:t xml:space="preserve"> lo que es el tema de la salud, en un depart</w:t>
      </w:r>
      <w:r>
        <w:rPr>
          <w:rFonts w:ascii="Times New Roman" w:hAnsi="Times New Roman"/>
          <w:sz w:val="20"/>
          <w:szCs w:val="20"/>
          <w:lang w:val="es-ES"/>
        </w:rPr>
        <w:t>a</w:t>
      </w:r>
      <w:r>
        <w:rPr>
          <w:rFonts w:ascii="Times New Roman" w:hAnsi="Times New Roman"/>
          <w:sz w:val="20"/>
          <w:szCs w:val="20"/>
          <w:lang w:val="es-ES"/>
        </w:rPr>
        <w:t>mento alejado, –vengo de un departamento alejado–, y se e</w:t>
      </w:r>
      <w:r w:rsidR="003638E8">
        <w:rPr>
          <w:rFonts w:ascii="Times New Roman" w:hAnsi="Times New Roman"/>
          <w:sz w:val="20"/>
          <w:szCs w:val="20"/>
          <w:lang w:val="es-ES"/>
        </w:rPr>
        <w:t>stá trabajando en un hospital en</w:t>
      </w:r>
      <w:r>
        <w:rPr>
          <w:rFonts w:ascii="Times New Roman" w:hAnsi="Times New Roman"/>
          <w:sz w:val="20"/>
          <w:szCs w:val="20"/>
          <w:lang w:val="es-ES"/>
        </w:rPr>
        <w:t xml:space="preserve"> Calingasta, en estos momentos de pandemia y con muchos probl</w:t>
      </w:r>
      <w:r>
        <w:rPr>
          <w:rFonts w:ascii="Times New Roman" w:hAnsi="Times New Roman"/>
          <w:sz w:val="20"/>
          <w:szCs w:val="20"/>
          <w:lang w:val="es-ES"/>
        </w:rPr>
        <w:t>e</w:t>
      </w:r>
      <w:r>
        <w:rPr>
          <w:rFonts w:ascii="Times New Roman" w:hAnsi="Times New Roman"/>
          <w:sz w:val="20"/>
          <w:szCs w:val="20"/>
          <w:lang w:val="es-ES"/>
        </w:rPr>
        <w:t>mas de infraestructura, quizá no tanto acá en el ce</w:t>
      </w:r>
      <w:r>
        <w:rPr>
          <w:rFonts w:ascii="Times New Roman" w:hAnsi="Times New Roman"/>
          <w:sz w:val="20"/>
          <w:szCs w:val="20"/>
          <w:lang w:val="es-ES"/>
        </w:rPr>
        <w:t>n</w:t>
      </w:r>
      <w:r>
        <w:rPr>
          <w:rFonts w:ascii="Times New Roman" w:hAnsi="Times New Roman"/>
          <w:sz w:val="20"/>
          <w:szCs w:val="20"/>
          <w:lang w:val="es-ES"/>
        </w:rPr>
        <w:t>tro, pero sí en los departamentos alejados; esta obra les va a permitir dar mucha tranquilidad a la pobl</w:t>
      </w:r>
      <w:r>
        <w:rPr>
          <w:rFonts w:ascii="Times New Roman" w:hAnsi="Times New Roman"/>
          <w:sz w:val="20"/>
          <w:szCs w:val="20"/>
          <w:lang w:val="es-ES"/>
        </w:rPr>
        <w:t>a</w:t>
      </w:r>
      <w:r>
        <w:rPr>
          <w:rFonts w:ascii="Times New Roman" w:hAnsi="Times New Roman"/>
          <w:sz w:val="20"/>
          <w:szCs w:val="20"/>
          <w:lang w:val="es-ES"/>
        </w:rPr>
        <w:t xml:space="preserve">ción de este querido departamento.      </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Entiendo también </w:t>
      </w:r>
      <w:r w:rsidR="003638E8">
        <w:rPr>
          <w:rFonts w:ascii="Times New Roman" w:hAnsi="Times New Roman"/>
          <w:sz w:val="20"/>
          <w:szCs w:val="20"/>
          <w:lang w:val="es-ES"/>
        </w:rPr>
        <w:t>que,</w:t>
      </w:r>
      <w:r>
        <w:rPr>
          <w:rFonts w:ascii="Times New Roman" w:hAnsi="Times New Roman"/>
          <w:sz w:val="20"/>
          <w:szCs w:val="20"/>
          <w:lang w:val="es-ES"/>
        </w:rPr>
        <w:t xml:space="preserve"> en la mayoría de los departamentos alejados, en su gran mayoría</w:t>
      </w:r>
      <w:r w:rsidR="003638E8">
        <w:rPr>
          <w:rFonts w:ascii="Times New Roman" w:hAnsi="Times New Roman"/>
          <w:sz w:val="20"/>
          <w:szCs w:val="20"/>
          <w:lang w:val="es-ES"/>
        </w:rPr>
        <w:t>,</w:t>
      </w:r>
      <w:r>
        <w:rPr>
          <w:rFonts w:ascii="Times New Roman" w:hAnsi="Times New Roman"/>
          <w:sz w:val="20"/>
          <w:szCs w:val="20"/>
          <w:lang w:val="es-ES"/>
        </w:rPr>
        <w:t xml:space="preserve"> van a la salud pública a hacerse atender, porque quizás no hay lugares privados que permitan atender la salud o quizá los recursos no son lo</w:t>
      </w:r>
      <w:r w:rsidR="003638E8">
        <w:rPr>
          <w:rFonts w:ascii="Times New Roman" w:hAnsi="Times New Roman"/>
          <w:sz w:val="20"/>
          <w:szCs w:val="20"/>
          <w:lang w:val="es-ES"/>
        </w:rPr>
        <w:t>s</w:t>
      </w:r>
      <w:r>
        <w:rPr>
          <w:rFonts w:ascii="Times New Roman" w:hAnsi="Times New Roman"/>
          <w:sz w:val="20"/>
          <w:szCs w:val="20"/>
          <w:lang w:val="es-ES"/>
        </w:rPr>
        <w:t xml:space="preserve"> suficiente</w:t>
      </w:r>
      <w:r w:rsidR="003638E8">
        <w:rPr>
          <w:rFonts w:ascii="Times New Roman" w:hAnsi="Times New Roman"/>
          <w:sz w:val="20"/>
          <w:szCs w:val="20"/>
          <w:lang w:val="es-ES"/>
        </w:rPr>
        <w:t>s</w:t>
      </w:r>
      <w:r>
        <w:rPr>
          <w:rFonts w:ascii="Times New Roman" w:hAnsi="Times New Roman"/>
          <w:sz w:val="20"/>
          <w:szCs w:val="20"/>
          <w:lang w:val="es-ES"/>
        </w:rPr>
        <w:t>.</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otro lado, con respecto al tema de la seguridad, el nuevo servicio penitenciario va a perm</w:t>
      </w:r>
      <w:r>
        <w:rPr>
          <w:rFonts w:ascii="Times New Roman" w:hAnsi="Times New Roman"/>
          <w:sz w:val="20"/>
          <w:szCs w:val="20"/>
          <w:lang w:val="es-ES"/>
        </w:rPr>
        <w:t>i</w:t>
      </w:r>
      <w:r>
        <w:rPr>
          <w:rFonts w:ascii="Times New Roman" w:hAnsi="Times New Roman"/>
          <w:sz w:val="20"/>
          <w:szCs w:val="20"/>
          <w:lang w:val="es-ES"/>
        </w:rPr>
        <w:t xml:space="preserve">tir dar un paso importantísimo en uno de los temas fundamentales y de grave problema, como lo es el hacinamiento que hay en las cárceles, no sólo en la Provincia de San Juan, sino en todo el país. </w:t>
      </w:r>
    </w:p>
    <w:p w:rsidR="00CA6CE4" w:rsidRDefault="001A79B6">
      <w:pPr>
        <w:spacing w:after="0" w:line="312" w:lineRule="auto"/>
        <w:ind w:firstLine="708"/>
        <w:jc w:val="both"/>
      </w:pPr>
      <w:r>
        <w:rPr>
          <w:rFonts w:ascii="Times New Roman" w:hAnsi="Times New Roman"/>
          <w:sz w:val="20"/>
          <w:szCs w:val="20"/>
          <w:lang w:val="es-ES"/>
        </w:rPr>
        <w:t>Se va a permitir con esta obra, poder llevar adelante una nueva posibilidad para toda la pobl</w:t>
      </w:r>
      <w:r>
        <w:rPr>
          <w:rFonts w:ascii="Times New Roman" w:hAnsi="Times New Roman"/>
          <w:sz w:val="20"/>
          <w:szCs w:val="20"/>
          <w:lang w:val="es-ES"/>
        </w:rPr>
        <w:t>a</w:t>
      </w:r>
      <w:r>
        <w:rPr>
          <w:rFonts w:ascii="Times New Roman" w:hAnsi="Times New Roman"/>
          <w:sz w:val="20"/>
          <w:szCs w:val="20"/>
          <w:lang w:val="es-ES"/>
        </w:rPr>
        <w:t>ción, sin distinguir ningún tipo de credo, religión o status social. Se va a permitir que el Estado esté pr</w:t>
      </w:r>
      <w:r>
        <w:rPr>
          <w:rFonts w:ascii="Times New Roman" w:hAnsi="Times New Roman"/>
          <w:sz w:val="20"/>
          <w:szCs w:val="20"/>
          <w:lang w:val="es-ES"/>
        </w:rPr>
        <w:t>e</w:t>
      </w:r>
      <w:r>
        <w:rPr>
          <w:rFonts w:ascii="Times New Roman" w:hAnsi="Times New Roman"/>
          <w:sz w:val="20"/>
          <w:szCs w:val="20"/>
          <w:lang w:val="es-ES"/>
        </w:rPr>
        <w:t xml:space="preserve">sente, </w:t>
      </w:r>
      <w:proofErr w:type="gramStart"/>
      <w:r>
        <w:rPr>
          <w:rFonts w:ascii="Times New Roman" w:hAnsi="Times New Roman"/>
          <w:sz w:val="20"/>
          <w:szCs w:val="20"/>
          <w:lang w:val="es-ES"/>
        </w:rPr>
        <w:t>dándole</w:t>
      </w:r>
      <w:proofErr w:type="gramEnd"/>
      <w:r>
        <w:rPr>
          <w:rFonts w:ascii="Times New Roman" w:hAnsi="Times New Roman"/>
          <w:sz w:val="20"/>
          <w:szCs w:val="20"/>
          <w:lang w:val="es-ES"/>
        </w:rPr>
        <w:t xml:space="preserve"> una posibilidad a tod</w:t>
      </w:r>
      <w:r w:rsidR="003638E8">
        <w:rPr>
          <w:rFonts w:ascii="Times New Roman" w:hAnsi="Times New Roman"/>
          <w:sz w:val="20"/>
          <w:szCs w:val="20"/>
          <w:lang w:val="es-ES"/>
        </w:rPr>
        <w:t>os. Sabemos que desde la cárcel</w:t>
      </w:r>
      <w:r>
        <w:rPr>
          <w:rFonts w:ascii="Times New Roman" w:hAnsi="Times New Roman"/>
          <w:sz w:val="20"/>
          <w:szCs w:val="20"/>
          <w:lang w:val="es-ES"/>
        </w:rPr>
        <w:t xml:space="preserve"> mucha gente tiene que reinsertarse nuevamente en la sociedad, y es por eso que también necesita de espacios en condiciones y salir de la m</w:t>
      </w:r>
      <w:r>
        <w:rPr>
          <w:rFonts w:ascii="Times New Roman" w:hAnsi="Times New Roman"/>
          <w:sz w:val="20"/>
          <w:szCs w:val="20"/>
          <w:lang w:val="es-ES"/>
        </w:rPr>
        <w:t>e</w:t>
      </w:r>
      <w:r>
        <w:rPr>
          <w:rFonts w:ascii="Times New Roman" w:hAnsi="Times New Roman"/>
          <w:sz w:val="20"/>
          <w:szCs w:val="20"/>
          <w:lang w:val="es-ES"/>
        </w:rPr>
        <w:t>jor manera posible para reintegrarse.</w:t>
      </w:r>
    </w:p>
    <w:p w:rsidR="003638E8"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este sentido, este Acuerdo Marco de Cooperación y Desarrollo aporta en un principio lo que teníamos escrito en el Mensaje, dos mil millones de pesos para las obras. Pero, conversando con el Ministro de Obras y Servicios Públicos de la Provi</w:t>
      </w:r>
      <w:r>
        <w:rPr>
          <w:rFonts w:ascii="Times New Roman" w:hAnsi="Times New Roman"/>
          <w:sz w:val="20"/>
          <w:szCs w:val="20"/>
          <w:lang w:val="es-ES"/>
        </w:rPr>
        <w:t>n</w:t>
      </w:r>
      <w:r>
        <w:rPr>
          <w:rFonts w:ascii="Times New Roman" w:hAnsi="Times New Roman"/>
          <w:sz w:val="20"/>
          <w:szCs w:val="20"/>
          <w:lang w:val="es-ES"/>
        </w:rPr>
        <w:t>cia, nos da la grata noticia y nos informa que no está escrito en el Mensaje, pero que sí es palabra de él, que ya está gestionado y están trabajando en los co</w:t>
      </w:r>
      <w:r>
        <w:rPr>
          <w:rFonts w:ascii="Times New Roman" w:hAnsi="Times New Roman"/>
          <w:sz w:val="20"/>
          <w:szCs w:val="20"/>
          <w:lang w:val="es-ES"/>
        </w:rPr>
        <w:t>n</w:t>
      </w:r>
      <w:r>
        <w:rPr>
          <w:rFonts w:ascii="Times New Roman" w:hAnsi="Times New Roman"/>
          <w:sz w:val="20"/>
          <w:szCs w:val="20"/>
          <w:lang w:val="es-ES"/>
        </w:rPr>
        <w:t xml:space="preserve">venios específicos, porque hay que entender que este es un Convenio Marco, </w:t>
      </w:r>
      <w:r w:rsidR="003638E8">
        <w:rPr>
          <w:rFonts w:ascii="Times New Roman" w:hAnsi="Times New Roman"/>
          <w:sz w:val="20"/>
          <w:szCs w:val="20"/>
          <w:lang w:val="es-ES"/>
        </w:rPr>
        <w:t>d</w:t>
      </w:r>
      <w:r>
        <w:rPr>
          <w:rFonts w:ascii="Times New Roman" w:hAnsi="Times New Roman"/>
          <w:sz w:val="20"/>
          <w:szCs w:val="20"/>
          <w:lang w:val="es-ES"/>
        </w:rPr>
        <w:t xml:space="preserve">el cual se van a desprender dos convenios específicos, uno para la parte de salud y otro para el servicio penitenciario. </w:t>
      </w:r>
    </w:p>
    <w:p w:rsidR="00CA6CE4" w:rsidRDefault="001A79B6" w:rsidP="003638E8">
      <w:pPr>
        <w:spacing w:after="0" w:line="312" w:lineRule="auto"/>
        <w:ind w:firstLine="708"/>
        <w:jc w:val="both"/>
      </w:pPr>
      <w:r>
        <w:rPr>
          <w:rFonts w:ascii="Times New Roman" w:hAnsi="Times New Roman"/>
          <w:sz w:val="20"/>
          <w:szCs w:val="20"/>
          <w:lang w:val="es-ES"/>
        </w:rPr>
        <w:t xml:space="preserve">Serían dos mil millones de pesos para lo que va a ser el Servicio Penitenciario en el departamento </w:t>
      </w:r>
      <w:r>
        <w:rPr>
          <w:rFonts w:ascii="Times New Roman" w:hAnsi="Times New Roman"/>
          <w:sz w:val="20"/>
          <w:szCs w:val="20"/>
          <w:lang w:val="es-ES"/>
        </w:rPr>
        <w:lastRenderedPageBreak/>
        <w:t xml:space="preserve">de Ullúm, Matagusanos; y estamos hablando nada más que del 50% de la obra. </w:t>
      </w:r>
    </w:p>
    <w:p w:rsidR="00CA6CE4" w:rsidRDefault="001A79B6">
      <w:pPr>
        <w:spacing w:after="0" w:line="312" w:lineRule="auto"/>
        <w:ind w:firstLine="708"/>
        <w:jc w:val="both"/>
      </w:pPr>
      <w:r>
        <w:rPr>
          <w:rFonts w:ascii="Times New Roman" w:hAnsi="Times New Roman"/>
          <w:sz w:val="20"/>
          <w:szCs w:val="20"/>
          <w:lang w:val="es-ES"/>
        </w:rPr>
        <w:t>A su vez, ha conseguido la Provincia, a tr</w:t>
      </w:r>
      <w:r>
        <w:rPr>
          <w:rFonts w:ascii="Times New Roman" w:hAnsi="Times New Roman"/>
          <w:sz w:val="20"/>
          <w:szCs w:val="20"/>
          <w:lang w:val="es-ES"/>
        </w:rPr>
        <w:t>a</w:t>
      </w:r>
      <w:r>
        <w:rPr>
          <w:rFonts w:ascii="Times New Roman" w:hAnsi="Times New Roman"/>
          <w:sz w:val="20"/>
          <w:szCs w:val="20"/>
          <w:lang w:val="es-ES"/>
        </w:rPr>
        <w:t xml:space="preserve">vés de gestión del Ministro y del Gobernador con </w:t>
      </w:r>
      <w:proofErr w:type="spellStart"/>
      <w:r>
        <w:rPr>
          <w:rFonts w:ascii="Times New Roman" w:hAnsi="Times New Roman"/>
          <w:sz w:val="20"/>
          <w:szCs w:val="20"/>
          <w:lang w:val="es-ES"/>
        </w:rPr>
        <w:t>Katopodis</w:t>
      </w:r>
      <w:proofErr w:type="spellEnd"/>
      <w:r>
        <w:rPr>
          <w:rFonts w:ascii="Times New Roman" w:hAnsi="Times New Roman"/>
          <w:sz w:val="20"/>
          <w:szCs w:val="20"/>
          <w:lang w:val="es-ES"/>
        </w:rPr>
        <w:t>, los 530 millones para pagar la totalidad de lo que va a ser el nuevo Hospital Dr. Aldo Cantoni en el departam</w:t>
      </w:r>
      <w:r w:rsidR="003638E8">
        <w:rPr>
          <w:rFonts w:ascii="Times New Roman" w:hAnsi="Times New Roman"/>
          <w:sz w:val="20"/>
          <w:szCs w:val="20"/>
          <w:lang w:val="es-ES"/>
        </w:rPr>
        <w:t>ento Calingasta. Esto significa</w:t>
      </w:r>
      <w:r>
        <w:rPr>
          <w:rFonts w:ascii="Times New Roman" w:hAnsi="Times New Roman"/>
          <w:sz w:val="20"/>
          <w:szCs w:val="20"/>
          <w:lang w:val="es-ES"/>
        </w:rPr>
        <w:t xml:space="preserve"> posibilid</w:t>
      </w:r>
      <w:r>
        <w:rPr>
          <w:rFonts w:ascii="Times New Roman" w:hAnsi="Times New Roman"/>
          <w:sz w:val="20"/>
          <w:szCs w:val="20"/>
          <w:lang w:val="es-ES"/>
        </w:rPr>
        <w:t>a</w:t>
      </w:r>
      <w:r>
        <w:rPr>
          <w:rFonts w:ascii="Times New Roman" w:hAnsi="Times New Roman"/>
          <w:sz w:val="20"/>
          <w:szCs w:val="20"/>
          <w:lang w:val="es-ES"/>
        </w:rPr>
        <w:t>des de mano de obra, posibilidades de compra de materiales; y se empieza a mover todo este mecani</w:t>
      </w:r>
      <w:r>
        <w:rPr>
          <w:rFonts w:ascii="Times New Roman" w:hAnsi="Times New Roman"/>
          <w:sz w:val="20"/>
          <w:szCs w:val="20"/>
          <w:lang w:val="es-ES"/>
        </w:rPr>
        <w:t>s</w:t>
      </w:r>
      <w:r>
        <w:rPr>
          <w:rFonts w:ascii="Times New Roman" w:hAnsi="Times New Roman"/>
          <w:sz w:val="20"/>
          <w:szCs w:val="20"/>
          <w:lang w:val="es-ES"/>
        </w:rPr>
        <w:t>mo en un momento muy difícil que está viviendo la Argentina y la Provincia de San Juan.</w:t>
      </w:r>
    </w:p>
    <w:p w:rsidR="00CA6CE4" w:rsidRDefault="001A79B6">
      <w:pPr>
        <w:spacing w:after="0" w:line="312" w:lineRule="auto"/>
        <w:ind w:firstLine="708"/>
        <w:jc w:val="both"/>
      </w:pPr>
      <w:r>
        <w:rPr>
          <w:rFonts w:ascii="Times New Roman" w:hAnsi="Times New Roman"/>
          <w:sz w:val="20"/>
          <w:szCs w:val="20"/>
          <w:lang w:val="es-ES"/>
        </w:rPr>
        <w:t>Es por eso, señor Presidente, que en sí el A</w:t>
      </w:r>
      <w:r>
        <w:rPr>
          <w:rFonts w:ascii="Times New Roman" w:hAnsi="Times New Roman"/>
          <w:sz w:val="20"/>
          <w:szCs w:val="20"/>
          <w:lang w:val="es-ES"/>
        </w:rPr>
        <w:t>c</w:t>
      </w:r>
      <w:r>
        <w:rPr>
          <w:rFonts w:ascii="Times New Roman" w:hAnsi="Times New Roman"/>
          <w:sz w:val="20"/>
          <w:szCs w:val="20"/>
          <w:lang w:val="es-ES"/>
        </w:rPr>
        <w:t>ta Acuerdo es muy específica. Se comprometen a</w:t>
      </w:r>
      <w:r>
        <w:rPr>
          <w:rFonts w:ascii="Times New Roman" w:hAnsi="Times New Roman"/>
          <w:sz w:val="20"/>
          <w:szCs w:val="20"/>
          <w:lang w:val="es-ES"/>
        </w:rPr>
        <w:t>m</w:t>
      </w:r>
      <w:r>
        <w:rPr>
          <w:rFonts w:ascii="Times New Roman" w:hAnsi="Times New Roman"/>
          <w:sz w:val="20"/>
          <w:szCs w:val="20"/>
          <w:lang w:val="es-ES"/>
        </w:rPr>
        <w:t>bas partes, tanto la Provincia como la Nación a trab</w:t>
      </w:r>
      <w:r>
        <w:rPr>
          <w:rFonts w:ascii="Times New Roman" w:hAnsi="Times New Roman"/>
          <w:sz w:val="20"/>
          <w:szCs w:val="20"/>
          <w:lang w:val="es-ES"/>
        </w:rPr>
        <w:t>a</w:t>
      </w:r>
      <w:r>
        <w:rPr>
          <w:rFonts w:ascii="Times New Roman" w:hAnsi="Times New Roman"/>
          <w:sz w:val="20"/>
          <w:szCs w:val="20"/>
          <w:lang w:val="es-ES"/>
        </w:rPr>
        <w:t xml:space="preserve">jar arduamente en hacer toda la parte técnica y toda la parte presupuestaria, financiera, a los fines de que pueda tener los papeles para que cumpla con los requisitos que establece Nación, para que </w:t>
      </w:r>
      <w:r w:rsidR="003638E8">
        <w:rPr>
          <w:rFonts w:ascii="Times New Roman" w:hAnsi="Times New Roman"/>
          <w:sz w:val="20"/>
          <w:szCs w:val="20"/>
          <w:lang w:val="es-ES"/>
        </w:rPr>
        <w:t xml:space="preserve">se </w:t>
      </w:r>
      <w:r>
        <w:rPr>
          <w:rFonts w:ascii="Times New Roman" w:hAnsi="Times New Roman"/>
          <w:sz w:val="20"/>
          <w:szCs w:val="20"/>
          <w:lang w:val="es-ES"/>
        </w:rPr>
        <w:t>pueda disponer de esos fondos. La Nación se compromete, de acuerdo a sus factibilidades presupuestarias, a transferir esos fondos a la Provincia, para que pueda llevar adelante estas obras.</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El Convenio, también establece lo que dije recién, que los convenios complementarios no van a ser los organismos pertinentes, tanto a nivel nacional como provincial, ya no entre el Gobernador y el M</w:t>
      </w:r>
      <w:r>
        <w:rPr>
          <w:rFonts w:ascii="Times New Roman" w:hAnsi="Times New Roman"/>
          <w:sz w:val="20"/>
          <w:szCs w:val="20"/>
          <w:lang w:val="es-ES"/>
        </w:rPr>
        <w:t>i</w:t>
      </w:r>
      <w:r>
        <w:rPr>
          <w:rFonts w:ascii="Times New Roman" w:hAnsi="Times New Roman"/>
          <w:sz w:val="20"/>
          <w:szCs w:val="20"/>
          <w:lang w:val="es-ES"/>
        </w:rPr>
        <w:t>nistro de Infraestructura, sino, que van a trabajar específicamente las áreas, y el mismo ya se autoriza. Se fijan domicilios especiales, en caso de notificaci</w:t>
      </w:r>
      <w:r>
        <w:rPr>
          <w:rFonts w:ascii="Times New Roman" w:hAnsi="Times New Roman"/>
          <w:sz w:val="20"/>
          <w:szCs w:val="20"/>
          <w:lang w:val="es-ES"/>
        </w:rPr>
        <w:t>o</w:t>
      </w:r>
      <w:r>
        <w:rPr>
          <w:rFonts w:ascii="Times New Roman" w:hAnsi="Times New Roman"/>
          <w:sz w:val="20"/>
          <w:szCs w:val="20"/>
          <w:lang w:val="es-ES"/>
        </w:rPr>
        <w:t>nes.  También, en caso de alguna controversia, se va a manejar a través de la jurisdicción originaria de la Corte Suprema de Justicia.</w:t>
      </w:r>
    </w:p>
    <w:p w:rsidR="003638E8"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Este Proyecto tiene acompañado el Decreto pertinente, que es el Nº 1387</w:t>
      </w:r>
      <w:r w:rsidR="003638E8">
        <w:rPr>
          <w:rFonts w:ascii="Times New Roman" w:hAnsi="Times New Roman"/>
          <w:sz w:val="20"/>
          <w:szCs w:val="20"/>
          <w:lang w:val="es-ES"/>
        </w:rPr>
        <w:t>, e</w:t>
      </w:r>
      <w:r>
        <w:rPr>
          <w:rFonts w:ascii="Times New Roman" w:hAnsi="Times New Roman"/>
          <w:sz w:val="20"/>
          <w:szCs w:val="20"/>
          <w:lang w:val="es-ES"/>
        </w:rPr>
        <w:t>l que firma el Gobe</w:t>
      </w:r>
      <w:r>
        <w:rPr>
          <w:rFonts w:ascii="Times New Roman" w:hAnsi="Times New Roman"/>
          <w:sz w:val="20"/>
          <w:szCs w:val="20"/>
          <w:lang w:val="es-ES"/>
        </w:rPr>
        <w:t>r</w:t>
      </w:r>
      <w:r>
        <w:rPr>
          <w:rFonts w:ascii="Times New Roman" w:hAnsi="Times New Roman"/>
          <w:sz w:val="20"/>
          <w:szCs w:val="20"/>
          <w:lang w:val="es-ES"/>
        </w:rPr>
        <w:t xml:space="preserve">nador con </w:t>
      </w:r>
      <w:proofErr w:type="spellStart"/>
      <w:r>
        <w:rPr>
          <w:rFonts w:ascii="Times New Roman" w:hAnsi="Times New Roman"/>
          <w:sz w:val="20"/>
          <w:szCs w:val="20"/>
          <w:lang w:val="es-ES"/>
        </w:rPr>
        <w:t>Katopodis</w:t>
      </w:r>
      <w:proofErr w:type="spellEnd"/>
      <w:r>
        <w:rPr>
          <w:rFonts w:ascii="Times New Roman" w:hAnsi="Times New Roman"/>
          <w:sz w:val="20"/>
          <w:szCs w:val="20"/>
          <w:lang w:val="es-ES"/>
        </w:rPr>
        <w:t xml:space="preserve">, que es el Ministro de Obras y Servicios Públicos de la Nación. </w:t>
      </w:r>
    </w:p>
    <w:p w:rsidR="00CA6CE4" w:rsidRDefault="001A79B6">
      <w:pPr>
        <w:spacing w:after="0" w:line="312" w:lineRule="auto"/>
        <w:ind w:firstLine="708"/>
        <w:jc w:val="both"/>
      </w:pPr>
      <w:r>
        <w:rPr>
          <w:rFonts w:ascii="Times New Roman" w:hAnsi="Times New Roman"/>
          <w:sz w:val="20"/>
          <w:szCs w:val="20"/>
          <w:lang w:val="es-ES"/>
        </w:rPr>
        <w:t>El Decreto establece la Ratificación de esta Acta Acuerdo, pero también, solicita que se eleve a este Cuerpo, a los fines de cumplir con lo que est</w:t>
      </w:r>
      <w:r>
        <w:rPr>
          <w:rFonts w:ascii="Times New Roman" w:hAnsi="Times New Roman"/>
          <w:sz w:val="20"/>
          <w:szCs w:val="20"/>
          <w:lang w:val="es-ES"/>
        </w:rPr>
        <w:t>a</w:t>
      </w:r>
      <w:r>
        <w:rPr>
          <w:rFonts w:ascii="Times New Roman" w:hAnsi="Times New Roman"/>
          <w:sz w:val="20"/>
          <w:szCs w:val="20"/>
          <w:lang w:val="es-ES"/>
        </w:rPr>
        <w:t>blece la Constitución Provincial en su Artículo 150º inciso 2</w:t>
      </w:r>
      <w:r w:rsidR="003638E8">
        <w:rPr>
          <w:rFonts w:ascii="Times New Roman" w:hAnsi="Times New Roman"/>
          <w:sz w:val="20"/>
          <w:szCs w:val="20"/>
          <w:lang w:val="es-ES"/>
        </w:rPr>
        <w:t>), y el Artículo 189º inciso 9):</w:t>
      </w:r>
      <w:r>
        <w:rPr>
          <w:rFonts w:ascii="Times New Roman" w:hAnsi="Times New Roman"/>
          <w:sz w:val="20"/>
          <w:szCs w:val="20"/>
          <w:lang w:val="es-ES"/>
        </w:rPr>
        <w:t xml:space="preserve"> que tiene que pasar a este Cuerpo a los fines de ser aprobado.</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Está toda la documentación para que esto s</w:t>
      </w:r>
      <w:r>
        <w:rPr>
          <w:rFonts w:ascii="Times New Roman" w:hAnsi="Times New Roman"/>
          <w:sz w:val="20"/>
          <w:szCs w:val="20"/>
          <w:lang w:val="es-ES"/>
        </w:rPr>
        <w:t>i</w:t>
      </w:r>
      <w:r>
        <w:rPr>
          <w:rFonts w:ascii="Times New Roman" w:hAnsi="Times New Roman"/>
          <w:sz w:val="20"/>
          <w:szCs w:val="20"/>
          <w:lang w:val="es-ES"/>
        </w:rPr>
        <w:t xml:space="preserve">ga adelante. Las comisiones, tanto de Hacienda y Presupuesto, como de Obras y Servicios Públicos, </w:t>
      </w:r>
      <w:r>
        <w:rPr>
          <w:rFonts w:ascii="Times New Roman" w:hAnsi="Times New Roman"/>
          <w:sz w:val="20"/>
          <w:szCs w:val="20"/>
          <w:lang w:val="es-ES"/>
        </w:rPr>
        <w:lastRenderedPageBreak/>
        <w:t>han aprobado est</w:t>
      </w:r>
      <w:r w:rsidR="003638E8">
        <w:rPr>
          <w:rFonts w:ascii="Times New Roman" w:hAnsi="Times New Roman"/>
          <w:sz w:val="20"/>
          <w:szCs w:val="20"/>
          <w:lang w:val="es-ES"/>
        </w:rPr>
        <w:t>e Despacho</w:t>
      </w:r>
      <w:r>
        <w:rPr>
          <w:rFonts w:ascii="Times New Roman" w:hAnsi="Times New Roman"/>
          <w:sz w:val="20"/>
          <w:szCs w:val="20"/>
          <w:lang w:val="es-ES"/>
        </w:rPr>
        <w:t xml:space="preserve"> de Comisión. Por ello, solicito a mis pares que aprobemos y demos sanción favorable al presente proyecto.</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Gracias,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 xml:space="preserve">Sr. Presidente (Gattoni).- </w:t>
      </w:r>
      <w:r>
        <w:rPr>
          <w:rFonts w:ascii="Times New Roman" w:hAnsi="Times New Roman"/>
          <w:sz w:val="20"/>
          <w:szCs w:val="20"/>
          <w:lang w:val="es-ES"/>
        </w:rPr>
        <w:t>Está en consideración en general y en particular el Proyecto.</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ind w:firstLine="708"/>
        <w:jc w:val="both"/>
        <w:rPr>
          <w:rFonts w:ascii="Times New Roman" w:hAnsi="Times New Roman"/>
          <w:sz w:val="20"/>
          <w:szCs w:val="20"/>
          <w:lang w:val="es-ES"/>
        </w:rPr>
      </w:pPr>
    </w:p>
    <w:p w:rsidR="00CA6CE4" w:rsidRDefault="001A79B6">
      <w:pPr>
        <w:spacing w:after="0" w:line="312" w:lineRule="auto"/>
        <w:ind w:firstLine="708"/>
        <w:jc w:val="center"/>
        <w:rPr>
          <w:rFonts w:ascii="Times New Roman" w:hAnsi="Times New Roman"/>
          <w:sz w:val="20"/>
          <w:szCs w:val="20"/>
          <w:lang w:val="es-ES"/>
        </w:rPr>
      </w:pPr>
      <w:r>
        <w:rPr>
          <w:rFonts w:ascii="Times New Roman" w:hAnsi="Times New Roman"/>
          <w:sz w:val="20"/>
          <w:szCs w:val="20"/>
          <w:lang w:val="es-ES"/>
        </w:rPr>
        <w:t>–Se vota y es aprobado–</w:t>
      </w:r>
    </w:p>
    <w:p w:rsidR="00CA6CE4" w:rsidRDefault="00CA6CE4">
      <w:pPr>
        <w:spacing w:after="0" w:line="312" w:lineRule="auto"/>
        <w:ind w:firstLine="708"/>
        <w:jc w:val="center"/>
        <w:rPr>
          <w:rFonts w:ascii="Times New Roman" w:hAnsi="Times New Roman"/>
          <w:sz w:val="20"/>
          <w:szCs w:val="20"/>
          <w:lang w:val="es-ES"/>
        </w:rPr>
      </w:pP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Queda sancionado con fuerza de Ley.</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Sra. Picón.-</w:t>
      </w:r>
      <w:r>
        <w:rPr>
          <w:rFonts w:ascii="Times New Roman" w:hAnsi="Times New Roman"/>
          <w:sz w:val="20"/>
          <w:szCs w:val="20"/>
          <w:lang w:val="es-ES"/>
        </w:rPr>
        <w:t xml:space="preserve"> Pido la palabra.</w:t>
      </w:r>
    </w:p>
    <w:p w:rsidR="00CA6CE4" w:rsidRDefault="001A79B6">
      <w:pPr>
        <w:spacing w:after="0" w:line="312" w:lineRule="auto"/>
        <w:jc w:val="both"/>
      </w:pPr>
      <w:r>
        <w:rPr>
          <w:rFonts w:ascii="Times New Roman" w:hAnsi="Times New Roman"/>
          <w:sz w:val="20"/>
          <w:szCs w:val="20"/>
          <w:lang w:val="es-ES"/>
        </w:rPr>
        <w:tab/>
        <w:t>Señor Presidente, solicito la reconsideración del Orden del Día, a fin de poder incorporar unos Expedientes que me han llegado recién.</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 xml:space="preserve"> </w:t>
      </w:r>
      <w:r>
        <w:rPr>
          <w:rFonts w:ascii="Times New Roman" w:hAnsi="Times New Roman"/>
          <w:b/>
          <w:lang w:val="es-ES"/>
        </w:rPr>
        <w:t xml:space="preserve">Sr. Presidente (Gattoni).- </w:t>
      </w:r>
      <w:r>
        <w:rPr>
          <w:rFonts w:ascii="Times New Roman" w:hAnsi="Times New Roman"/>
          <w:sz w:val="20"/>
          <w:szCs w:val="20"/>
          <w:lang w:val="es-ES"/>
        </w:rPr>
        <w:t>Necesita de tres dip</w:t>
      </w:r>
      <w:r>
        <w:rPr>
          <w:rFonts w:ascii="Times New Roman" w:hAnsi="Times New Roman"/>
          <w:sz w:val="20"/>
          <w:szCs w:val="20"/>
          <w:lang w:val="es-ES"/>
        </w:rPr>
        <w:t>u</w:t>
      </w:r>
      <w:r>
        <w:rPr>
          <w:rFonts w:ascii="Times New Roman" w:hAnsi="Times New Roman"/>
          <w:sz w:val="20"/>
          <w:szCs w:val="20"/>
          <w:lang w:val="es-ES"/>
        </w:rPr>
        <w:t>tados que acompañen la moción.</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–Apoyo suficiente–</w:t>
      </w:r>
    </w:p>
    <w:p w:rsidR="00CA6CE4" w:rsidRDefault="00CA6CE4">
      <w:pPr>
        <w:spacing w:after="0" w:line="312" w:lineRule="auto"/>
        <w:jc w:val="center"/>
        <w:rPr>
          <w:rFonts w:ascii="Times New Roman" w:hAnsi="Times New Roman"/>
          <w:sz w:val="20"/>
          <w:szCs w:val="20"/>
          <w:lang w:val="es-ES"/>
        </w:rPr>
      </w:pPr>
    </w:p>
    <w:p w:rsidR="00CA6CE4" w:rsidRDefault="001A79B6">
      <w:pPr>
        <w:spacing w:after="0" w:line="312" w:lineRule="auto"/>
        <w:jc w:val="both"/>
      </w:pPr>
      <w:r>
        <w:rPr>
          <w:rFonts w:ascii="Times New Roman" w:hAnsi="Times New Roman"/>
          <w:sz w:val="20"/>
          <w:szCs w:val="20"/>
          <w:lang w:val="es-ES"/>
        </w:rPr>
        <w:tab/>
        <w:t>Está en consideración la moción de recons</w:t>
      </w:r>
      <w:r>
        <w:rPr>
          <w:rFonts w:ascii="Times New Roman" w:hAnsi="Times New Roman"/>
          <w:sz w:val="20"/>
          <w:szCs w:val="20"/>
          <w:lang w:val="es-ES"/>
        </w:rPr>
        <w:t>i</w:t>
      </w:r>
      <w:r>
        <w:rPr>
          <w:rFonts w:ascii="Times New Roman" w:hAnsi="Times New Roman"/>
          <w:sz w:val="20"/>
          <w:szCs w:val="20"/>
          <w:lang w:val="es-ES"/>
        </w:rPr>
        <w:t>deración del Orden del Día, mocionada por la dip</w:t>
      </w:r>
      <w:r>
        <w:rPr>
          <w:rFonts w:ascii="Times New Roman" w:hAnsi="Times New Roman"/>
          <w:sz w:val="20"/>
          <w:szCs w:val="20"/>
          <w:lang w:val="es-ES"/>
        </w:rPr>
        <w:t>u</w:t>
      </w:r>
      <w:r>
        <w:rPr>
          <w:rFonts w:ascii="Times New Roman" w:hAnsi="Times New Roman"/>
          <w:sz w:val="20"/>
          <w:szCs w:val="20"/>
          <w:lang w:val="es-ES"/>
        </w:rPr>
        <w:t>tada Picón.</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CA6CE4" w:rsidRDefault="00CA6CE4">
      <w:pPr>
        <w:spacing w:after="0" w:line="312" w:lineRule="auto"/>
        <w:jc w:val="both"/>
        <w:rPr>
          <w:rFonts w:ascii="Times New Roman" w:hAnsi="Times New Roman"/>
          <w:sz w:val="20"/>
          <w:szCs w:val="20"/>
          <w:lang w:val="es-ES"/>
        </w:rPr>
      </w:pPr>
    </w:p>
    <w:p w:rsidR="00CA6CE4" w:rsidRDefault="001A79B6">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CA6CE4" w:rsidRDefault="00CA6CE4">
      <w:pPr>
        <w:spacing w:after="0" w:line="312" w:lineRule="auto"/>
        <w:jc w:val="center"/>
        <w:rPr>
          <w:rFonts w:ascii="Times New Roman" w:hAnsi="Times New Roman"/>
          <w:sz w:val="20"/>
          <w:szCs w:val="20"/>
          <w:lang w:val="es-ES"/>
        </w:rPr>
      </w:pP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Sra. Picón.-</w:t>
      </w:r>
      <w:r>
        <w:rPr>
          <w:rFonts w:ascii="Times New Roman" w:hAnsi="Times New Roman"/>
          <w:sz w:val="20"/>
          <w:szCs w:val="20"/>
          <w:lang w:val="es-ES"/>
        </w:rPr>
        <w:t xml:space="preserve"> Señor Presidente, es para incorporar en el Punto 33 el Expediente 2770, que es para otorgar una pensión graciable a los familiares de personas que tuvieran a cargo los trabajadores del ámbito de las Fuerzas de Seguridad, que hayan fallecido como consecuencia de haber contraído COVID–19. Es de autoría del diputado Sergio Miodowsky, y para que se gire a la Comisión de Legislación y Asuntos Con</w:t>
      </w:r>
      <w:r>
        <w:rPr>
          <w:rFonts w:ascii="Times New Roman" w:hAnsi="Times New Roman"/>
          <w:sz w:val="20"/>
          <w:szCs w:val="20"/>
          <w:lang w:val="es-ES"/>
        </w:rPr>
        <w:t>s</w:t>
      </w:r>
      <w:r>
        <w:rPr>
          <w:rFonts w:ascii="Times New Roman" w:hAnsi="Times New Roman"/>
          <w:sz w:val="20"/>
          <w:szCs w:val="20"/>
          <w:lang w:val="es-ES"/>
        </w:rPr>
        <w:t>titucionales y de Justicia y Seguridad.</w:t>
      </w:r>
    </w:p>
    <w:p w:rsidR="00CA6CE4" w:rsidRDefault="001A79B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el mismo sentido, el Expedie</w:t>
      </w:r>
      <w:r w:rsidR="003638E8">
        <w:rPr>
          <w:rFonts w:ascii="Times New Roman" w:hAnsi="Times New Roman"/>
          <w:sz w:val="20"/>
          <w:szCs w:val="20"/>
          <w:lang w:val="es-ES"/>
        </w:rPr>
        <w:t xml:space="preserve">nte 2771, </w:t>
      </w:r>
      <w:r w:rsidR="003A631F">
        <w:rPr>
          <w:rFonts w:ascii="Times New Roman" w:hAnsi="Times New Roman"/>
          <w:sz w:val="20"/>
          <w:szCs w:val="20"/>
          <w:lang w:val="es-ES"/>
        </w:rPr>
        <w:t>y en</w:t>
      </w:r>
      <w:r>
        <w:rPr>
          <w:rFonts w:ascii="Times New Roman" w:hAnsi="Times New Roman"/>
          <w:sz w:val="20"/>
          <w:szCs w:val="20"/>
          <w:lang w:val="es-ES"/>
        </w:rPr>
        <w:t xml:space="preserve"> virtud de la proximidad de la fecha, solicito sea tratado sobre tablas la declaración de interés social y cultural de la celebración del 51º Aniversario de la Unión Vecinal Rodríguez Pinto. </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último, el Expediente 2772, también que sea tratado sobre tablas, en virtud de la proximidad de la fecha, para declarar de interés social, educativo y </w:t>
      </w:r>
      <w:r>
        <w:rPr>
          <w:rFonts w:ascii="Times New Roman" w:hAnsi="Times New Roman"/>
          <w:sz w:val="20"/>
          <w:szCs w:val="20"/>
          <w:lang w:val="es-ES"/>
        </w:rPr>
        <w:lastRenderedPageBreak/>
        <w:t>cultural la celebración del 38º Aniversario de la Unión Vecinal del Barrio Camus.</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Chanampa.-</w:t>
      </w:r>
      <w:r>
        <w:rPr>
          <w:rFonts w:ascii="Times New Roman" w:hAnsi="Times New Roman"/>
          <w:sz w:val="20"/>
          <w:szCs w:val="20"/>
          <w:lang w:val="es-ES"/>
        </w:rPr>
        <w:t xml:space="preserve"> Pido la palabra.</w:t>
      </w:r>
    </w:p>
    <w:p w:rsidR="00CA6CE4" w:rsidRDefault="001A79B6">
      <w:pPr>
        <w:spacing w:after="0" w:line="312" w:lineRule="auto"/>
        <w:jc w:val="both"/>
      </w:pPr>
      <w:r>
        <w:rPr>
          <w:rFonts w:ascii="Times New Roman" w:hAnsi="Times New Roman"/>
          <w:sz w:val="20"/>
          <w:szCs w:val="20"/>
          <w:lang w:val="es-ES"/>
        </w:rPr>
        <w:tab/>
        <w:t>Señor Presidente, es para sugerir a la dip</w:t>
      </w:r>
      <w:r>
        <w:rPr>
          <w:rFonts w:ascii="Times New Roman" w:hAnsi="Times New Roman"/>
          <w:sz w:val="20"/>
          <w:szCs w:val="20"/>
          <w:lang w:val="es-ES"/>
        </w:rPr>
        <w:t>u</w:t>
      </w:r>
      <w:r>
        <w:rPr>
          <w:rFonts w:ascii="Times New Roman" w:hAnsi="Times New Roman"/>
          <w:sz w:val="20"/>
          <w:szCs w:val="20"/>
          <w:lang w:val="es-ES"/>
        </w:rPr>
        <w:t>tada Picón que el Expediente 27</w:t>
      </w:r>
      <w:r w:rsidR="007F577F">
        <w:rPr>
          <w:rFonts w:ascii="Times New Roman" w:hAnsi="Times New Roman"/>
          <w:sz w:val="20"/>
          <w:szCs w:val="20"/>
          <w:lang w:val="es-ES"/>
        </w:rPr>
        <w:t>70, aparte de ser girado a las C</w:t>
      </w:r>
      <w:r>
        <w:rPr>
          <w:rFonts w:ascii="Times New Roman" w:hAnsi="Times New Roman"/>
          <w:sz w:val="20"/>
          <w:szCs w:val="20"/>
          <w:lang w:val="es-ES"/>
        </w:rPr>
        <w:t>omisiones de Legislación y Asuntos Constitucionales y de Justicia y Seguridad, pued</w:t>
      </w:r>
      <w:r w:rsidR="007F577F">
        <w:rPr>
          <w:rFonts w:ascii="Times New Roman" w:hAnsi="Times New Roman"/>
          <w:sz w:val="20"/>
          <w:szCs w:val="20"/>
          <w:lang w:val="es-ES"/>
        </w:rPr>
        <w:t>a</w:t>
      </w:r>
      <w:r>
        <w:rPr>
          <w:rFonts w:ascii="Times New Roman" w:hAnsi="Times New Roman"/>
          <w:sz w:val="20"/>
          <w:szCs w:val="20"/>
          <w:lang w:val="es-ES"/>
        </w:rPr>
        <w:t xml:space="preserve"> ser girado</w:t>
      </w:r>
      <w:r w:rsidR="007F577F">
        <w:rPr>
          <w:rFonts w:ascii="Times New Roman" w:hAnsi="Times New Roman"/>
          <w:sz w:val="20"/>
          <w:szCs w:val="20"/>
          <w:lang w:val="es-ES"/>
        </w:rPr>
        <w:t xml:space="preserve"> también</w:t>
      </w:r>
      <w:r>
        <w:rPr>
          <w:rFonts w:ascii="Times New Roman" w:hAnsi="Times New Roman"/>
          <w:sz w:val="20"/>
          <w:szCs w:val="20"/>
          <w:lang w:val="es-ES"/>
        </w:rPr>
        <w:t xml:space="preserve"> a la Comisión Hacienda y Presupue</w:t>
      </w:r>
      <w:r>
        <w:rPr>
          <w:rFonts w:ascii="Times New Roman" w:hAnsi="Times New Roman"/>
          <w:sz w:val="20"/>
          <w:szCs w:val="20"/>
          <w:lang w:val="es-ES"/>
        </w:rPr>
        <w:t>s</w:t>
      </w:r>
      <w:r>
        <w:rPr>
          <w:rFonts w:ascii="Times New Roman" w:hAnsi="Times New Roman"/>
          <w:sz w:val="20"/>
          <w:szCs w:val="20"/>
          <w:lang w:val="es-ES"/>
        </w:rPr>
        <w:t>to.</w:t>
      </w:r>
    </w:p>
    <w:p w:rsidR="00CA6CE4" w:rsidRDefault="001A79B6">
      <w:pPr>
        <w:spacing w:after="0" w:line="312" w:lineRule="auto"/>
        <w:jc w:val="both"/>
      </w:pPr>
      <w:r>
        <w:rPr>
          <w:rFonts w:ascii="Times New Roman" w:hAnsi="Times New Roman"/>
          <w:b/>
          <w:bCs/>
          <w:lang w:val="es-ES"/>
        </w:rPr>
        <w:t xml:space="preserve">Sra. Picón.- </w:t>
      </w:r>
      <w:r>
        <w:rPr>
          <w:rFonts w:ascii="Times New Roman" w:hAnsi="Times New Roman"/>
          <w:sz w:val="20"/>
          <w:szCs w:val="20"/>
          <w:lang w:val="es-ES"/>
        </w:rPr>
        <w:t>Estamos de acuerdo, señor Presidente.</w:t>
      </w:r>
    </w:p>
    <w:p w:rsidR="00CA6CE4" w:rsidRDefault="001A79B6">
      <w:pPr>
        <w:spacing w:after="0" w:line="312" w:lineRule="auto"/>
        <w:jc w:val="both"/>
        <w:rPr>
          <w:rFonts w:ascii="Times New Roman" w:hAnsi="Times New Roman"/>
          <w:sz w:val="20"/>
          <w:szCs w:val="20"/>
          <w:lang w:val="es-ES"/>
        </w:rPr>
      </w:pPr>
      <w:r>
        <w:rPr>
          <w:rFonts w:ascii="Times New Roman" w:hAnsi="Times New Roman"/>
          <w:b/>
          <w:lang w:val="es-ES"/>
        </w:rPr>
        <w:t>Sr. Hensel.-</w:t>
      </w:r>
      <w:r>
        <w:rPr>
          <w:rFonts w:ascii="Times New Roman" w:hAnsi="Times New Roman"/>
          <w:sz w:val="20"/>
          <w:szCs w:val="20"/>
          <w:lang w:val="es-ES"/>
        </w:rPr>
        <w:t xml:space="preserve"> Pido la palabra.</w:t>
      </w:r>
    </w:p>
    <w:p w:rsidR="00CA6CE4" w:rsidRDefault="001A79B6">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w:t>
      </w:r>
      <w:bookmarkStart w:id="0" w:name="_heading=h.gjdgxs"/>
      <w:bookmarkStart w:id="1" w:name="_Hlk39044038"/>
      <w:bookmarkEnd w:id="0"/>
      <w:r>
        <w:rPr>
          <w:rFonts w:ascii="Times New Roman" w:hAnsi="Times New Roman"/>
          <w:sz w:val="20"/>
          <w:szCs w:val="20"/>
          <w:lang w:val="es-ES"/>
        </w:rPr>
        <w:t>quiero incorporar el Exp</w:t>
      </w:r>
      <w:r>
        <w:rPr>
          <w:rFonts w:ascii="Times New Roman" w:hAnsi="Times New Roman"/>
          <w:sz w:val="20"/>
          <w:szCs w:val="20"/>
          <w:lang w:val="es-ES"/>
        </w:rPr>
        <w:t>e</w:t>
      </w:r>
      <w:r>
        <w:rPr>
          <w:rFonts w:ascii="Times New Roman" w:hAnsi="Times New Roman"/>
          <w:sz w:val="20"/>
          <w:szCs w:val="20"/>
          <w:lang w:val="es-ES"/>
        </w:rPr>
        <w:t>diente 2739, es un Proyecto de Comunicación en donde se realiza un pedido a la Dirección de Hidrá</w:t>
      </w:r>
      <w:r>
        <w:rPr>
          <w:rFonts w:ascii="Times New Roman" w:hAnsi="Times New Roman"/>
          <w:sz w:val="20"/>
          <w:szCs w:val="20"/>
          <w:lang w:val="es-ES"/>
        </w:rPr>
        <w:t>u</w:t>
      </w:r>
      <w:r>
        <w:rPr>
          <w:rFonts w:ascii="Times New Roman" w:hAnsi="Times New Roman"/>
          <w:sz w:val="20"/>
          <w:szCs w:val="20"/>
          <w:lang w:val="es-ES"/>
        </w:rPr>
        <w:t>lica, sobre la situación actual de los drenes de des</w:t>
      </w:r>
      <w:r>
        <w:rPr>
          <w:rFonts w:ascii="Times New Roman" w:hAnsi="Times New Roman"/>
          <w:sz w:val="20"/>
          <w:szCs w:val="20"/>
          <w:lang w:val="es-ES"/>
        </w:rPr>
        <w:t>a</w:t>
      </w:r>
      <w:r>
        <w:rPr>
          <w:rFonts w:ascii="Times New Roman" w:hAnsi="Times New Roman"/>
          <w:sz w:val="20"/>
          <w:szCs w:val="20"/>
          <w:lang w:val="es-ES"/>
        </w:rPr>
        <w:t>gües, defensas y alcantarillas en el departamento Sarmiento. Solicito que sea girado a la</w:t>
      </w:r>
      <w:r w:rsidR="003A631F">
        <w:rPr>
          <w:rFonts w:ascii="Times New Roman" w:hAnsi="Times New Roman"/>
          <w:sz w:val="20"/>
          <w:szCs w:val="20"/>
          <w:lang w:val="es-ES"/>
        </w:rPr>
        <w:t>s</w:t>
      </w:r>
      <w:r>
        <w:rPr>
          <w:rFonts w:ascii="Times New Roman" w:hAnsi="Times New Roman"/>
          <w:sz w:val="20"/>
          <w:szCs w:val="20"/>
          <w:lang w:val="es-ES"/>
        </w:rPr>
        <w:t xml:space="preserve"> </w:t>
      </w:r>
      <w:r w:rsidR="003A631F">
        <w:rPr>
          <w:rFonts w:ascii="Times New Roman" w:hAnsi="Times New Roman"/>
          <w:sz w:val="20"/>
          <w:szCs w:val="20"/>
          <w:lang w:val="es-ES"/>
        </w:rPr>
        <w:t>Comisiones</w:t>
      </w:r>
      <w:r>
        <w:rPr>
          <w:rFonts w:ascii="Times New Roman" w:hAnsi="Times New Roman"/>
          <w:sz w:val="20"/>
          <w:szCs w:val="20"/>
          <w:lang w:val="es-ES"/>
        </w:rPr>
        <w:t xml:space="preserve"> de Obras y Servicios Públicos y de Peticiones y P</w:t>
      </w:r>
      <w:r>
        <w:rPr>
          <w:rFonts w:ascii="Times New Roman" w:hAnsi="Times New Roman"/>
          <w:sz w:val="20"/>
          <w:szCs w:val="20"/>
          <w:lang w:val="es-ES"/>
        </w:rPr>
        <w:t>o</w:t>
      </w:r>
      <w:r>
        <w:rPr>
          <w:rFonts w:ascii="Times New Roman" w:hAnsi="Times New Roman"/>
          <w:sz w:val="20"/>
          <w:szCs w:val="20"/>
          <w:lang w:val="es-ES"/>
        </w:rPr>
        <w:t>deres.</w:t>
      </w: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hAnsi="Times New Roman"/>
          <w:b/>
          <w:lang w:val="es-ES"/>
        </w:rPr>
        <w:t xml:space="preserve">Sr. Presidente (Gattoni).- </w:t>
      </w:r>
      <w:r>
        <w:rPr>
          <w:rFonts w:ascii="Times New Roman" w:eastAsia="Calibri" w:hAnsi="Times New Roman" w:cs="Times New Roman"/>
          <w:sz w:val="20"/>
          <w:szCs w:val="20"/>
          <w:shd w:val="clear" w:color="auto" w:fill="FFFFFF"/>
        </w:rPr>
        <w:t>Está en consideración el Orden del Día, con las modificaciones incorpor</w:t>
      </w:r>
      <w:r>
        <w:rPr>
          <w:rFonts w:ascii="Times New Roman" w:eastAsia="Calibri" w:hAnsi="Times New Roman" w:cs="Times New Roman"/>
          <w:sz w:val="20"/>
          <w:szCs w:val="20"/>
          <w:shd w:val="clear" w:color="auto" w:fill="FFFFFF"/>
        </w:rPr>
        <w:t>a</w:t>
      </w:r>
      <w:r>
        <w:rPr>
          <w:rFonts w:ascii="Times New Roman" w:eastAsia="Calibri" w:hAnsi="Times New Roman" w:cs="Times New Roman"/>
          <w:sz w:val="20"/>
          <w:szCs w:val="20"/>
          <w:shd w:val="clear" w:color="auto" w:fill="FFFFFF"/>
        </w:rPr>
        <w:t>das.</w:t>
      </w: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t xml:space="preserve">          Se va a votar.</w:t>
      </w:r>
    </w:p>
    <w:p w:rsidR="00CA6CE4" w:rsidRDefault="00CA6CE4">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p>
    <w:p w:rsidR="00CA6CE4" w:rsidRDefault="001A79B6">
      <w:pPr>
        <w:pStyle w:val="Prrafodelista"/>
        <w:widowControl w:val="0"/>
        <w:tabs>
          <w:tab w:val="left" w:pos="284"/>
          <w:tab w:val="left" w:pos="426"/>
        </w:tabs>
        <w:spacing w:line="312" w:lineRule="auto"/>
        <w:ind w:left="0"/>
        <w:mirrorIndents/>
        <w:jc w:val="center"/>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–Se vota y es aprobado–</w:t>
      </w:r>
    </w:p>
    <w:p w:rsidR="00CA6CE4" w:rsidRDefault="00CA6CE4">
      <w:pPr>
        <w:pStyle w:val="Prrafodelista"/>
        <w:widowControl w:val="0"/>
        <w:tabs>
          <w:tab w:val="left" w:pos="284"/>
          <w:tab w:val="left" w:pos="426"/>
        </w:tabs>
        <w:spacing w:line="312" w:lineRule="auto"/>
        <w:ind w:left="0"/>
        <w:mirrorIndents/>
        <w:jc w:val="center"/>
        <w:rPr>
          <w:rFonts w:ascii="Times New Roman" w:eastAsia="Calibri" w:hAnsi="Times New Roman" w:cs="Times New Roman"/>
          <w:sz w:val="20"/>
          <w:szCs w:val="20"/>
          <w:highlight w:val="white"/>
        </w:rPr>
      </w:pP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Corresponde el tratamiento del Asunto III, de Despachos de Comisión.</w:t>
      </w: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b/>
          <w:shd w:val="clear" w:color="auto" w:fill="FFFFFF"/>
        </w:rPr>
        <w:t>Sr. Jalife.-</w:t>
      </w:r>
      <w:r>
        <w:rPr>
          <w:rFonts w:ascii="Times New Roman" w:eastAsia="Calibri" w:hAnsi="Times New Roman" w:cs="Times New Roman"/>
          <w:sz w:val="20"/>
          <w:szCs w:val="20"/>
          <w:shd w:val="clear" w:color="auto" w:fill="FFFFFF"/>
        </w:rPr>
        <w:t xml:space="preserve"> Pido la palabra.</w:t>
      </w:r>
    </w:p>
    <w:p w:rsidR="00CA6CE4" w:rsidRDefault="001A79B6">
      <w:pPr>
        <w:pStyle w:val="Prrafodelista"/>
        <w:widowControl w:val="0"/>
        <w:tabs>
          <w:tab w:val="left" w:pos="284"/>
          <w:tab w:val="left" w:pos="426"/>
        </w:tabs>
        <w:spacing w:line="312" w:lineRule="auto"/>
        <w:ind w:left="0"/>
        <w:mirrorIndents/>
        <w:jc w:val="both"/>
      </w:pPr>
      <w:r>
        <w:rPr>
          <w:rFonts w:ascii="Times New Roman" w:eastAsia="Calibri" w:hAnsi="Times New Roman" w:cs="Times New Roman"/>
          <w:sz w:val="20"/>
          <w:szCs w:val="20"/>
          <w:shd w:val="clear" w:color="auto" w:fill="FFFFFF"/>
        </w:rPr>
        <w:tab/>
        <w:t xml:space="preserve">         Señor Presi</w:t>
      </w:r>
      <w:r w:rsidR="007650D2">
        <w:rPr>
          <w:rFonts w:ascii="Times New Roman" w:eastAsia="Calibri" w:hAnsi="Times New Roman" w:cs="Times New Roman"/>
          <w:sz w:val="20"/>
          <w:szCs w:val="20"/>
          <w:shd w:val="clear" w:color="auto" w:fill="FFFFFF"/>
        </w:rPr>
        <w:t>d</w:t>
      </w:r>
      <w:r>
        <w:rPr>
          <w:rFonts w:ascii="Times New Roman" w:eastAsia="Calibri" w:hAnsi="Times New Roman" w:cs="Times New Roman"/>
          <w:sz w:val="20"/>
          <w:szCs w:val="20"/>
          <w:shd w:val="clear" w:color="auto" w:fill="FFFFFF"/>
        </w:rPr>
        <w:t>ente, quiero fundamentar El Expediente 2529–2020, Mensaje Nº 130 del Poder Ejecutivo. La temática del mismo es la a</w:t>
      </w:r>
      <w:r w:rsidR="003A631F">
        <w:rPr>
          <w:rFonts w:ascii="Times New Roman" w:eastAsia="Calibri" w:hAnsi="Times New Roman" w:cs="Times New Roman"/>
          <w:sz w:val="20"/>
          <w:szCs w:val="20"/>
          <w:shd w:val="clear" w:color="auto" w:fill="FFFFFF"/>
        </w:rPr>
        <w:t>probación del Convenio Marco su</w:t>
      </w:r>
      <w:r>
        <w:rPr>
          <w:rFonts w:ascii="Times New Roman" w:eastAsia="Calibri" w:hAnsi="Times New Roman" w:cs="Times New Roman"/>
          <w:sz w:val="20"/>
          <w:szCs w:val="20"/>
          <w:shd w:val="clear" w:color="auto" w:fill="FFFFFF"/>
        </w:rPr>
        <w:t>scripto entre el Ministerio de Obras Públicas de la Nación y la Provincia de San Juan. La fecha del Acuerdo es del 15 de junio del año 2020.</w:t>
      </w:r>
      <w:r>
        <w:rPr>
          <w:rFonts w:ascii="Times New Roman" w:eastAsia="Calibri" w:hAnsi="Times New Roman" w:cs="Times New Roman"/>
          <w:sz w:val="20"/>
          <w:szCs w:val="20"/>
          <w:shd w:val="clear" w:color="auto" w:fill="FFFFFF"/>
        </w:rPr>
        <w:tab/>
      </w:r>
    </w:p>
    <w:p w:rsidR="003A631F"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Lo que se busca en este Convenio, es co</w:t>
      </w:r>
      <w:r>
        <w:rPr>
          <w:rFonts w:ascii="Times New Roman" w:eastAsia="Calibri" w:hAnsi="Times New Roman" w:cs="Times New Roman"/>
          <w:sz w:val="20"/>
          <w:szCs w:val="20"/>
          <w:shd w:val="clear" w:color="auto" w:fill="FFFFFF"/>
        </w:rPr>
        <w:t>m</w:t>
      </w:r>
      <w:r>
        <w:rPr>
          <w:rFonts w:ascii="Times New Roman" w:eastAsia="Calibri" w:hAnsi="Times New Roman" w:cs="Times New Roman"/>
          <w:sz w:val="20"/>
          <w:szCs w:val="20"/>
          <w:shd w:val="clear" w:color="auto" w:fill="FFFFFF"/>
        </w:rPr>
        <w:t xml:space="preserve">prometerse, y lo expreso en los fundamentos, señor Presidente, con la necesidad de mejorar la calidad de vida de los habitantes de los distintos municipios de la Provincia de San Juan. </w:t>
      </w:r>
    </w:p>
    <w:p w:rsidR="007F577F" w:rsidRDefault="003A631F">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ab/>
      </w:r>
      <w:r w:rsidR="00F92781">
        <w:rPr>
          <w:rFonts w:ascii="Times New Roman" w:eastAsia="Calibri" w:hAnsi="Times New Roman" w:cs="Times New Roman"/>
          <w:sz w:val="20"/>
          <w:szCs w:val="20"/>
          <w:shd w:val="clear" w:color="auto" w:fill="FFFFFF"/>
        </w:rPr>
        <w:t xml:space="preserve">         </w:t>
      </w:r>
      <w:r w:rsidR="001A79B6">
        <w:rPr>
          <w:rFonts w:ascii="Times New Roman" w:eastAsia="Calibri" w:hAnsi="Times New Roman" w:cs="Times New Roman"/>
          <w:sz w:val="20"/>
          <w:szCs w:val="20"/>
          <w:shd w:val="clear" w:color="auto" w:fill="FFFFFF"/>
        </w:rPr>
        <w:t>Es por ello, que el señor Gobernador, ta</w:t>
      </w:r>
      <w:r w:rsidR="001A79B6">
        <w:rPr>
          <w:rFonts w:ascii="Times New Roman" w:eastAsia="Calibri" w:hAnsi="Times New Roman" w:cs="Times New Roman"/>
          <w:sz w:val="20"/>
          <w:szCs w:val="20"/>
          <w:shd w:val="clear" w:color="auto" w:fill="FFFFFF"/>
        </w:rPr>
        <w:t>m</w:t>
      </w:r>
      <w:r w:rsidR="001A79B6">
        <w:rPr>
          <w:rFonts w:ascii="Times New Roman" w:eastAsia="Calibri" w:hAnsi="Times New Roman" w:cs="Times New Roman"/>
          <w:sz w:val="20"/>
          <w:szCs w:val="20"/>
          <w:shd w:val="clear" w:color="auto" w:fill="FFFFFF"/>
        </w:rPr>
        <w:t>bién lo expreso en los fundamentos, se encuentra atento al seguimiento de los proyectos que los mun</w:t>
      </w:r>
      <w:r w:rsidR="001A79B6">
        <w:rPr>
          <w:rFonts w:ascii="Times New Roman" w:eastAsia="Calibri" w:hAnsi="Times New Roman" w:cs="Times New Roman"/>
          <w:sz w:val="20"/>
          <w:szCs w:val="20"/>
          <w:shd w:val="clear" w:color="auto" w:fill="FFFFFF"/>
        </w:rPr>
        <w:t>i</w:t>
      </w:r>
      <w:r w:rsidR="001A79B6">
        <w:rPr>
          <w:rFonts w:ascii="Times New Roman" w:eastAsia="Calibri" w:hAnsi="Times New Roman" w:cs="Times New Roman"/>
          <w:sz w:val="20"/>
          <w:szCs w:val="20"/>
          <w:shd w:val="clear" w:color="auto" w:fill="FFFFFF"/>
        </w:rPr>
        <w:t xml:space="preserve">cipios vayan elaborando, y que hayan formulado ya </w:t>
      </w:r>
      <w:r w:rsidR="001A79B6">
        <w:rPr>
          <w:rFonts w:ascii="Times New Roman" w:eastAsia="Calibri" w:hAnsi="Times New Roman" w:cs="Times New Roman"/>
          <w:sz w:val="20"/>
          <w:szCs w:val="20"/>
          <w:shd w:val="clear" w:color="auto" w:fill="FFFFFF"/>
        </w:rPr>
        <w:lastRenderedPageBreak/>
        <w:t>algunos, y que cumplan con la finalid</w:t>
      </w:r>
      <w:r w:rsidR="007F577F">
        <w:rPr>
          <w:rFonts w:ascii="Times New Roman" w:eastAsia="Calibri" w:hAnsi="Times New Roman" w:cs="Times New Roman"/>
          <w:sz w:val="20"/>
          <w:szCs w:val="20"/>
          <w:shd w:val="clear" w:color="auto" w:fill="FFFFFF"/>
        </w:rPr>
        <w:t>ad del Plan Nacional “Argentina</w:t>
      </w:r>
      <w:r w:rsidR="001A79B6">
        <w:rPr>
          <w:rFonts w:ascii="Times New Roman" w:eastAsia="Calibri" w:hAnsi="Times New Roman" w:cs="Times New Roman"/>
          <w:sz w:val="20"/>
          <w:szCs w:val="20"/>
          <w:shd w:val="clear" w:color="auto" w:fill="FFFFFF"/>
        </w:rPr>
        <w:t xml:space="preserve"> Hace</w:t>
      </w:r>
      <w:r w:rsidR="007F577F">
        <w:rPr>
          <w:rFonts w:ascii="Times New Roman" w:eastAsia="Calibri" w:hAnsi="Times New Roman" w:cs="Times New Roman"/>
          <w:sz w:val="20"/>
          <w:szCs w:val="20"/>
          <w:shd w:val="clear" w:color="auto" w:fill="FFFFFF"/>
        </w:rPr>
        <w:t>”</w:t>
      </w:r>
      <w:r w:rsidR="001A79B6">
        <w:rPr>
          <w:rFonts w:ascii="Times New Roman" w:eastAsia="Calibri" w:hAnsi="Times New Roman" w:cs="Times New Roman"/>
          <w:sz w:val="20"/>
          <w:szCs w:val="20"/>
          <w:shd w:val="clear" w:color="auto" w:fill="FFFFFF"/>
        </w:rPr>
        <w:t xml:space="preserve">. </w:t>
      </w:r>
    </w:p>
    <w:p w:rsidR="00CA6CE4" w:rsidRDefault="007F577F">
      <w:pPr>
        <w:pStyle w:val="Prrafodelista"/>
        <w:widowControl w:val="0"/>
        <w:tabs>
          <w:tab w:val="left" w:pos="284"/>
          <w:tab w:val="left" w:pos="426"/>
        </w:tabs>
        <w:spacing w:line="312" w:lineRule="auto"/>
        <w:ind w:left="0"/>
        <w:mirrorIndents/>
        <w:jc w:val="both"/>
      </w:pPr>
      <w:r>
        <w:rPr>
          <w:rFonts w:ascii="Times New Roman" w:eastAsia="Calibri" w:hAnsi="Times New Roman" w:cs="Times New Roman"/>
          <w:sz w:val="20"/>
          <w:szCs w:val="20"/>
          <w:shd w:val="clear" w:color="auto" w:fill="FFFFFF"/>
        </w:rPr>
        <w:tab/>
      </w:r>
      <w:r w:rsidR="00F92781">
        <w:rPr>
          <w:rFonts w:ascii="Times New Roman" w:eastAsia="Calibri" w:hAnsi="Times New Roman" w:cs="Times New Roman"/>
          <w:sz w:val="20"/>
          <w:szCs w:val="20"/>
          <w:shd w:val="clear" w:color="auto" w:fill="FFFFFF"/>
        </w:rPr>
        <w:t xml:space="preserve">       </w:t>
      </w:r>
      <w:r w:rsidR="003A631F">
        <w:rPr>
          <w:rFonts w:ascii="Times New Roman" w:eastAsia="Calibri" w:hAnsi="Times New Roman" w:cs="Times New Roman"/>
          <w:sz w:val="20"/>
          <w:szCs w:val="20"/>
          <w:shd w:val="clear" w:color="auto" w:fill="FFFFFF"/>
        </w:rPr>
        <w:t>Es decir</w:t>
      </w:r>
      <w:r w:rsidR="001A79B6">
        <w:rPr>
          <w:rFonts w:ascii="Times New Roman" w:eastAsia="Calibri" w:hAnsi="Times New Roman" w:cs="Times New Roman"/>
          <w:sz w:val="20"/>
          <w:szCs w:val="20"/>
          <w:shd w:val="clear" w:color="auto" w:fill="FFFFFF"/>
        </w:rPr>
        <w:t xml:space="preserve"> que este Proyecto estaría enmarcado en el Plan Nacional “Argentina Hace”.</w:t>
      </w: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 xml:space="preserve">El Ministerio de la Nación se compromete </w:t>
      </w:r>
      <w:r w:rsidR="003A631F">
        <w:rPr>
          <w:rFonts w:ascii="Times New Roman" w:eastAsia="Calibri" w:hAnsi="Times New Roman" w:cs="Times New Roman"/>
          <w:sz w:val="20"/>
          <w:szCs w:val="20"/>
          <w:shd w:val="clear" w:color="auto" w:fill="FFFFFF"/>
        </w:rPr>
        <w:t>a financiar</w:t>
      </w:r>
      <w:r>
        <w:rPr>
          <w:rFonts w:ascii="Times New Roman" w:eastAsia="Calibri" w:hAnsi="Times New Roman" w:cs="Times New Roman"/>
          <w:sz w:val="20"/>
          <w:szCs w:val="20"/>
          <w:shd w:val="clear" w:color="auto" w:fill="FFFFFF"/>
        </w:rPr>
        <w:t xml:space="preserve"> la suma de 1830 millones de pesos, los que serán aplicados a la ejecución de las mencionadas obras y que serán solicitadas por los municipios.</w:t>
      </w:r>
    </w:p>
    <w:p w:rsidR="00CA6CE4" w:rsidRDefault="001A79B6">
      <w:pPr>
        <w:pStyle w:val="Prrafodelista"/>
        <w:widowControl w:val="0"/>
        <w:tabs>
          <w:tab w:val="left" w:pos="284"/>
          <w:tab w:val="left" w:pos="426"/>
        </w:tabs>
        <w:spacing w:line="312" w:lineRule="auto"/>
        <w:ind w:left="0"/>
        <w:mirrorIndents/>
        <w:jc w:val="both"/>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 xml:space="preserve">El presente </w:t>
      </w:r>
      <w:r w:rsidR="007F577F">
        <w:rPr>
          <w:rFonts w:ascii="Times New Roman" w:eastAsia="Calibri" w:hAnsi="Times New Roman" w:cs="Times New Roman"/>
          <w:sz w:val="20"/>
          <w:szCs w:val="20"/>
          <w:shd w:val="clear" w:color="auto" w:fill="FFFFFF"/>
        </w:rPr>
        <w:t>acuerdo</w:t>
      </w:r>
      <w:r>
        <w:rPr>
          <w:rFonts w:ascii="Times New Roman" w:eastAsia="Calibri" w:hAnsi="Times New Roman" w:cs="Times New Roman"/>
          <w:sz w:val="20"/>
          <w:szCs w:val="20"/>
          <w:shd w:val="clear" w:color="auto" w:fill="FFFFFF"/>
        </w:rPr>
        <w:t xml:space="preserve"> está ratificado por el Decreto del Poder Ejecutivo Nº 1386 del 26 de oct</w:t>
      </w:r>
      <w:r>
        <w:rPr>
          <w:rFonts w:ascii="Times New Roman" w:eastAsia="Calibri" w:hAnsi="Times New Roman" w:cs="Times New Roman"/>
          <w:sz w:val="20"/>
          <w:szCs w:val="20"/>
          <w:shd w:val="clear" w:color="auto" w:fill="FFFFFF"/>
        </w:rPr>
        <w:t>u</w:t>
      </w:r>
      <w:r>
        <w:rPr>
          <w:rFonts w:ascii="Times New Roman" w:eastAsia="Calibri" w:hAnsi="Times New Roman" w:cs="Times New Roman"/>
          <w:sz w:val="20"/>
          <w:szCs w:val="20"/>
          <w:shd w:val="clear" w:color="auto" w:fill="FFFFFF"/>
        </w:rPr>
        <w:t xml:space="preserve">bre del año 2020. </w:t>
      </w:r>
    </w:p>
    <w:p w:rsidR="00CA6CE4" w:rsidRDefault="003A631F">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Hay que mencionar</w:t>
      </w:r>
      <w:r w:rsidR="001A79B6">
        <w:rPr>
          <w:rFonts w:ascii="Times New Roman" w:eastAsia="Calibri" w:hAnsi="Times New Roman" w:cs="Times New Roman"/>
          <w:sz w:val="20"/>
          <w:szCs w:val="20"/>
          <w:shd w:val="clear" w:color="auto" w:fill="FFFFFF"/>
        </w:rPr>
        <w:t xml:space="preserve"> q</w:t>
      </w:r>
      <w:r>
        <w:rPr>
          <w:rFonts w:ascii="Times New Roman" w:eastAsia="Calibri" w:hAnsi="Times New Roman" w:cs="Times New Roman"/>
          <w:sz w:val="20"/>
          <w:szCs w:val="20"/>
          <w:shd w:val="clear" w:color="auto" w:fill="FFFFFF"/>
        </w:rPr>
        <w:t>ue el Programa “A</w:t>
      </w:r>
      <w:r>
        <w:rPr>
          <w:rFonts w:ascii="Times New Roman" w:eastAsia="Calibri" w:hAnsi="Times New Roman" w:cs="Times New Roman"/>
          <w:sz w:val="20"/>
          <w:szCs w:val="20"/>
          <w:shd w:val="clear" w:color="auto" w:fill="FFFFFF"/>
        </w:rPr>
        <w:t>r</w:t>
      </w:r>
      <w:r>
        <w:rPr>
          <w:rFonts w:ascii="Times New Roman" w:eastAsia="Calibri" w:hAnsi="Times New Roman" w:cs="Times New Roman"/>
          <w:sz w:val="20"/>
          <w:szCs w:val="20"/>
          <w:shd w:val="clear" w:color="auto" w:fill="FFFFFF"/>
        </w:rPr>
        <w:t>gentina Hace”</w:t>
      </w:r>
      <w:r w:rsidR="001A79B6">
        <w:rPr>
          <w:rFonts w:ascii="Times New Roman" w:eastAsia="Calibri" w:hAnsi="Times New Roman" w:cs="Times New Roman"/>
          <w:sz w:val="20"/>
          <w:szCs w:val="20"/>
          <w:shd w:val="clear" w:color="auto" w:fill="FFFFFF"/>
        </w:rPr>
        <w:t xml:space="preserve"> consiste en el desarrollo de distintos programas y subprogramas, con el fin de abordar a través de distintas metodologías los problemas de la gente.</w:t>
      </w:r>
    </w:p>
    <w:p w:rsidR="00CA6CE4" w:rsidRDefault="001A79B6">
      <w:pPr>
        <w:pStyle w:val="Prrafodelista"/>
        <w:widowControl w:val="0"/>
        <w:tabs>
          <w:tab w:val="left" w:pos="284"/>
          <w:tab w:val="left" w:pos="426"/>
        </w:tabs>
        <w:spacing w:line="312" w:lineRule="auto"/>
        <w:ind w:left="0"/>
        <w:mirrorIndents/>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Presentados los proyectos, se informarán al Ministerio para su encuadre, para su evaluación té</w:t>
      </w:r>
      <w:r>
        <w:rPr>
          <w:rFonts w:ascii="Times New Roman" w:eastAsia="Calibri" w:hAnsi="Times New Roman" w:cs="Times New Roman"/>
          <w:sz w:val="20"/>
          <w:szCs w:val="20"/>
          <w:shd w:val="clear" w:color="auto" w:fill="FFFFFF"/>
        </w:rPr>
        <w:t>c</w:t>
      </w:r>
      <w:r>
        <w:rPr>
          <w:rFonts w:ascii="Times New Roman" w:eastAsia="Calibri" w:hAnsi="Times New Roman" w:cs="Times New Roman"/>
          <w:sz w:val="20"/>
          <w:szCs w:val="20"/>
          <w:shd w:val="clear" w:color="auto" w:fill="FFFFFF"/>
        </w:rPr>
        <w:t>nica, para la determinación de la factibilidad en cua</w:t>
      </w:r>
      <w:r>
        <w:rPr>
          <w:rFonts w:ascii="Times New Roman" w:eastAsia="Calibri" w:hAnsi="Times New Roman" w:cs="Times New Roman"/>
          <w:sz w:val="20"/>
          <w:szCs w:val="20"/>
          <w:shd w:val="clear" w:color="auto" w:fill="FFFFFF"/>
        </w:rPr>
        <w:t>n</w:t>
      </w:r>
      <w:r w:rsidR="007F577F">
        <w:rPr>
          <w:rFonts w:ascii="Times New Roman" w:eastAsia="Calibri" w:hAnsi="Times New Roman" w:cs="Times New Roman"/>
          <w:sz w:val="20"/>
          <w:szCs w:val="20"/>
          <w:shd w:val="clear" w:color="auto" w:fill="FFFFFF"/>
        </w:rPr>
        <w:t>to a su ejecución</w:t>
      </w:r>
      <w:r>
        <w:rPr>
          <w:rFonts w:ascii="Times New Roman" w:eastAsia="Calibri" w:hAnsi="Times New Roman" w:cs="Times New Roman"/>
          <w:sz w:val="20"/>
          <w:szCs w:val="20"/>
          <w:shd w:val="clear" w:color="auto" w:fill="FFFFFF"/>
        </w:rPr>
        <w:t xml:space="preserve"> y, finalmente aprobada esta etapa preliminar, vendrán los convenios específicos que le dará ejecutoriedad a cada uno de los proyectos de cada uno de los municipios.</w:t>
      </w:r>
    </w:p>
    <w:p w:rsidR="00CA6CE4" w:rsidRDefault="001A79B6">
      <w:pPr>
        <w:pStyle w:val="Prrafodelista"/>
        <w:widowControl w:val="0"/>
        <w:tabs>
          <w:tab w:val="left" w:pos="284"/>
          <w:tab w:val="left" w:pos="426"/>
        </w:tabs>
        <w:spacing w:line="312" w:lineRule="auto"/>
        <w:ind w:left="0"/>
        <w:mirrorIndents/>
        <w:jc w:val="both"/>
      </w:pPr>
      <w:r>
        <w:rPr>
          <w:rFonts w:ascii="Times New Roman" w:eastAsia="Calibri" w:hAnsi="Times New Roman" w:cs="Times New Roman"/>
          <w:sz w:val="20"/>
          <w:szCs w:val="20"/>
          <w:shd w:val="clear" w:color="auto" w:fill="FFFFFF"/>
        </w:rPr>
        <w:tab/>
        <w:t xml:space="preserve"> </w:t>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Es digno de destacar cómo se comprometió el Presidente de la Nación a través del Plan “Argent</w:t>
      </w:r>
      <w:r>
        <w:rPr>
          <w:rFonts w:ascii="Times New Roman" w:eastAsia="Calibri" w:hAnsi="Times New Roman" w:cs="Times New Roman"/>
          <w:sz w:val="20"/>
          <w:szCs w:val="20"/>
          <w:shd w:val="clear" w:color="auto" w:fill="FFFFFF"/>
        </w:rPr>
        <w:t>i</w:t>
      </w:r>
      <w:r>
        <w:rPr>
          <w:rFonts w:ascii="Times New Roman" w:eastAsia="Calibri" w:hAnsi="Times New Roman" w:cs="Times New Roman"/>
          <w:sz w:val="20"/>
          <w:szCs w:val="20"/>
          <w:shd w:val="clear" w:color="auto" w:fill="FFFFFF"/>
        </w:rPr>
        <w:t>na Hace”, un Plan que involucra a treinta mil mill</w:t>
      </w:r>
      <w:r>
        <w:rPr>
          <w:rFonts w:ascii="Times New Roman" w:eastAsia="Calibri" w:hAnsi="Times New Roman" w:cs="Times New Roman"/>
          <w:sz w:val="20"/>
          <w:szCs w:val="20"/>
          <w:shd w:val="clear" w:color="auto" w:fill="FFFFFF"/>
        </w:rPr>
        <w:t>o</w:t>
      </w:r>
      <w:r>
        <w:rPr>
          <w:rFonts w:ascii="Times New Roman" w:eastAsia="Calibri" w:hAnsi="Times New Roman" w:cs="Times New Roman"/>
          <w:sz w:val="20"/>
          <w:szCs w:val="20"/>
          <w:shd w:val="clear" w:color="auto" w:fill="FFFFFF"/>
        </w:rPr>
        <w:t>nes de peso</w:t>
      </w:r>
      <w:r w:rsidR="003A631F">
        <w:rPr>
          <w:rFonts w:ascii="Times New Roman" w:eastAsia="Calibri" w:hAnsi="Times New Roman" w:cs="Times New Roman"/>
          <w:sz w:val="20"/>
          <w:szCs w:val="20"/>
          <w:shd w:val="clear" w:color="auto" w:fill="FFFFFF"/>
        </w:rPr>
        <w:t>s, que involucra la</w:t>
      </w:r>
      <w:r>
        <w:rPr>
          <w:rFonts w:ascii="Times New Roman" w:eastAsia="Calibri" w:hAnsi="Times New Roman" w:cs="Times New Roman"/>
          <w:sz w:val="20"/>
          <w:szCs w:val="20"/>
          <w:shd w:val="clear" w:color="auto" w:fill="FFFFFF"/>
        </w:rPr>
        <w:t xml:space="preserve"> generación de empleo </w:t>
      </w:r>
      <w:r w:rsidR="003A631F">
        <w:rPr>
          <w:rFonts w:ascii="Times New Roman" w:eastAsia="Calibri" w:hAnsi="Times New Roman" w:cs="Times New Roman"/>
          <w:sz w:val="20"/>
          <w:szCs w:val="20"/>
          <w:shd w:val="clear" w:color="auto" w:fill="FFFFFF"/>
        </w:rPr>
        <w:t>a</w:t>
      </w:r>
      <w:r>
        <w:rPr>
          <w:rFonts w:ascii="Times New Roman" w:eastAsia="Calibri" w:hAnsi="Times New Roman" w:cs="Times New Roman"/>
          <w:sz w:val="20"/>
          <w:szCs w:val="20"/>
          <w:shd w:val="clear" w:color="auto" w:fill="FFFFFF"/>
        </w:rPr>
        <w:t xml:space="preserve"> razón de veinte mil personas, que se estima que se van a emplear en la República Argentina, del que San Juan ahora, a través de este Convenio, forma parte.</w:t>
      </w:r>
    </w:p>
    <w:p w:rsidR="00CA6CE4" w:rsidRDefault="001A79B6" w:rsidP="003A631F">
      <w:pPr>
        <w:pStyle w:val="Prrafodelista"/>
        <w:widowControl w:val="0"/>
        <w:tabs>
          <w:tab w:val="left" w:pos="284"/>
          <w:tab w:val="left" w:pos="426"/>
        </w:tabs>
        <w:spacing w:after="0" w:line="312" w:lineRule="auto"/>
        <w:ind w:left="0"/>
        <w:mirrorIndents/>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r>
      <w:r>
        <w:rPr>
          <w:rFonts w:ascii="Times New Roman" w:eastAsia="Calibri" w:hAnsi="Times New Roman" w:cs="Times New Roman"/>
          <w:sz w:val="20"/>
          <w:szCs w:val="20"/>
          <w:shd w:val="clear" w:color="auto" w:fill="FFFFFF"/>
        </w:rPr>
        <w:tab/>
        <w:t xml:space="preserve">Hay que destacar la gestión de nuestro señor Gobernador, en este </w:t>
      </w:r>
      <w:r w:rsidR="002D4B2B">
        <w:rPr>
          <w:rFonts w:ascii="Times New Roman" w:eastAsia="Calibri" w:hAnsi="Times New Roman" w:cs="Times New Roman"/>
          <w:sz w:val="20"/>
          <w:szCs w:val="20"/>
          <w:shd w:val="clear" w:color="auto" w:fill="FFFFFF"/>
        </w:rPr>
        <w:t>Convenio que</w:t>
      </w:r>
      <w:r>
        <w:rPr>
          <w:rFonts w:ascii="Times New Roman" w:eastAsia="Calibri" w:hAnsi="Times New Roman" w:cs="Times New Roman"/>
          <w:sz w:val="20"/>
          <w:szCs w:val="20"/>
          <w:shd w:val="clear" w:color="auto" w:fill="FFFFFF"/>
        </w:rPr>
        <w:t xml:space="preserve"> ha decidido tener una </w:t>
      </w:r>
      <w:r w:rsidR="002D4B2B">
        <w:rPr>
          <w:rFonts w:ascii="Times New Roman" w:eastAsia="Calibri" w:hAnsi="Times New Roman" w:cs="Times New Roman"/>
          <w:sz w:val="20"/>
          <w:szCs w:val="20"/>
          <w:shd w:val="clear" w:color="auto" w:fill="FFFFFF"/>
        </w:rPr>
        <w:t xml:space="preserve">visión </w:t>
      </w:r>
      <w:proofErr w:type="spellStart"/>
      <w:r w:rsidR="002D4B2B">
        <w:rPr>
          <w:rFonts w:ascii="Times New Roman" w:eastAsia="Calibri" w:hAnsi="Times New Roman" w:cs="Times New Roman"/>
          <w:sz w:val="20"/>
          <w:szCs w:val="20"/>
          <w:shd w:val="clear" w:color="auto" w:fill="FFFFFF"/>
        </w:rPr>
        <w:t>municipalista</w:t>
      </w:r>
      <w:proofErr w:type="spellEnd"/>
      <w:r>
        <w:rPr>
          <w:rFonts w:ascii="Times New Roman" w:eastAsia="Calibri" w:hAnsi="Times New Roman" w:cs="Times New Roman"/>
          <w:sz w:val="20"/>
          <w:szCs w:val="20"/>
          <w:shd w:val="clear" w:color="auto" w:fill="FFFFFF"/>
        </w:rPr>
        <w:t xml:space="preserve"> como espíritu, y que cada uno de los municipios tenga la posibilidad de desarr</w:t>
      </w:r>
      <w:r>
        <w:rPr>
          <w:rFonts w:ascii="Times New Roman" w:eastAsia="Calibri" w:hAnsi="Times New Roman" w:cs="Times New Roman"/>
          <w:sz w:val="20"/>
          <w:szCs w:val="20"/>
          <w:shd w:val="clear" w:color="auto" w:fill="FFFFFF"/>
        </w:rPr>
        <w:t>o</w:t>
      </w:r>
      <w:r>
        <w:rPr>
          <w:rFonts w:ascii="Times New Roman" w:eastAsia="Calibri" w:hAnsi="Times New Roman" w:cs="Times New Roman"/>
          <w:sz w:val="20"/>
          <w:szCs w:val="20"/>
          <w:shd w:val="clear" w:color="auto" w:fill="FFFFFF"/>
        </w:rPr>
        <w:t>llar sus convenios particulares, sus obras, sus neces</w:t>
      </w:r>
      <w:r>
        <w:rPr>
          <w:rFonts w:ascii="Times New Roman" w:eastAsia="Calibri" w:hAnsi="Times New Roman" w:cs="Times New Roman"/>
          <w:sz w:val="20"/>
          <w:szCs w:val="20"/>
          <w:shd w:val="clear" w:color="auto" w:fill="FFFFFF"/>
        </w:rPr>
        <w:t>i</w:t>
      </w:r>
      <w:r>
        <w:rPr>
          <w:rFonts w:ascii="Times New Roman" w:eastAsia="Calibri" w:hAnsi="Times New Roman" w:cs="Times New Roman"/>
          <w:sz w:val="20"/>
          <w:szCs w:val="20"/>
          <w:shd w:val="clear" w:color="auto" w:fill="FFFFFF"/>
        </w:rPr>
        <w:t>dades</w:t>
      </w:r>
      <w:bookmarkEnd w:id="1"/>
      <w:r>
        <w:rPr>
          <w:rFonts w:ascii="Times New Roman" w:eastAsia="Calibri" w:hAnsi="Times New Roman" w:cs="Times New Roman"/>
          <w:sz w:val="20"/>
          <w:szCs w:val="20"/>
          <w:shd w:val="clear" w:color="auto" w:fill="FFFFFF"/>
        </w:rPr>
        <w:t>, gobernando desde las bases y edificando las obras desde la base.</w:t>
      </w:r>
    </w:p>
    <w:p w:rsidR="007650D2" w:rsidRPr="007650D2" w:rsidRDefault="007650D2" w:rsidP="003A631F">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Por eso hay que destacar, con este Convenio, la gestión de nuestro gobernador, y el cumplimiento de la palabra por parte de nuestro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por eso que lo menos que puede hacer esta Cámara, señor Presidente, es dar la aprobación favorable a este Convenio.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lastRenderedPageBreak/>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en general y en particular el Proyecto.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 xml:space="preserve"> </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Queda sancionado con fuerza de Ley.</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Pasamos al tratamiento del Asunto IV, de Despachos de Comisión.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Esteve.-</w:t>
      </w:r>
      <w:r w:rsidRPr="007650D2">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como miembro informa</w:t>
      </w:r>
      <w:r w:rsidRPr="007650D2">
        <w:rPr>
          <w:rFonts w:ascii="Times New Roman" w:hAnsi="Times New Roman" w:cs="Times New Roman"/>
          <w:sz w:val="20"/>
        </w:rPr>
        <w:t>n</w:t>
      </w:r>
      <w:r w:rsidRPr="007650D2">
        <w:rPr>
          <w:rFonts w:ascii="Times New Roman" w:hAnsi="Times New Roman" w:cs="Times New Roman"/>
          <w:sz w:val="20"/>
        </w:rPr>
        <w:t>te, quiero referirme al Expediente 2572-2020, que mediante Mensaje Nº 138, el Poder Ejecutivo ha remitido a esta Cámara, y dando cumplimiento al artículo 150º, inciso 2) de la Constitución, con el objeto de solicitar la aprobación del Convenio Nº 31, suscrito con fecha 30 de Septiembre del corriente año, entre el Ministerio de Agricultura, Ganadería y Pesca de la Nación, y la provincia de San Juan, a través del  Ministerio de Producción y Desarrollo Económico.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 objeto del Convenio consiste en la coop</w:t>
      </w:r>
      <w:r w:rsidRPr="007650D2">
        <w:rPr>
          <w:rFonts w:ascii="Times New Roman" w:hAnsi="Times New Roman" w:cs="Times New Roman"/>
          <w:sz w:val="20"/>
        </w:rPr>
        <w:t>e</w:t>
      </w:r>
      <w:r w:rsidRPr="007650D2">
        <w:rPr>
          <w:rFonts w:ascii="Times New Roman" w:hAnsi="Times New Roman" w:cs="Times New Roman"/>
          <w:sz w:val="20"/>
        </w:rPr>
        <w:t>raci</w:t>
      </w:r>
      <w:r w:rsidR="003A631F">
        <w:rPr>
          <w:rFonts w:ascii="Times New Roman" w:hAnsi="Times New Roman" w:cs="Times New Roman"/>
          <w:sz w:val="20"/>
        </w:rPr>
        <w:t>ón y asistencia de ambas partes</w:t>
      </w:r>
      <w:r w:rsidRPr="007650D2">
        <w:rPr>
          <w:rFonts w:ascii="Times New Roman" w:hAnsi="Times New Roman" w:cs="Times New Roman"/>
          <w:sz w:val="20"/>
        </w:rPr>
        <w:t xml:space="preserve"> para fortalecer los sistemas productivos familiares, tanto agrícolas como ganaderos, en los departamentos de Jáchal, Iglesia, Calingasta y Valle Fértil.</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También, mediante la realización de obras y acciones que protejan las unidades pro</w:t>
      </w:r>
      <w:r w:rsidR="003A631F">
        <w:rPr>
          <w:rFonts w:ascii="Times New Roman" w:hAnsi="Times New Roman" w:cs="Times New Roman"/>
          <w:sz w:val="20"/>
        </w:rPr>
        <w:t>ductivas de desborde de los cauc</w:t>
      </w:r>
      <w:r w:rsidRPr="007650D2">
        <w:rPr>
          <w:rFonts w:ascii="Times New Roman" w:hAnsi="Times New Roman" w:cs="Times New Roman"/>
          <w:sz w:val="20"/>
        </w:rPr>
        <w:t>es de los ríos, como también para mejorar la utilización del agua de riego.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Este Convenio ha sido suscrito dentro del marco previsto por la Ley Nacional Nº 26.509, que crea el Sistema Nacional para la Prevención y Mit</w:t>
      </w:r>
      <w:r w:rsidRPr="007650D2">
        <w:rPr>
          <w:rFonts w:ascii="Times New Roman" w:hAnsi="Times New Roman" w:cs="Times New Roman"/>
          <w:sz w:val="20"/>
        </w:rPr>
        <w:t>i</w:t>
      </w:r>
      <w:r w:rsidRPr="007650D2">
        <w:rPr>
          <w:rFonts w:ascii="Times New Roman" w:hAnsi="Times New Roman" w:cs="Times New Roman"/>
          <w:sz w:val="20"/>
        </w:rPr>
        <w:t>gación de Emergencias y Desastres Agropecuarios, y la Ley Nacional Nº 27.118, de Reparación Histórica de la Agricultura Familiar.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La verdad es que este Convenio es el resu</w:t>
      </w:r>
      <w:r w:rsidRPr="007650D2">
        <w:rPr>
          <w:rFonts w:ascii="Times New Roman" w:hAnsi="Times New Roman" w:cs="Times New Roman"/>
          <w:sz w:val="20"/>
        </w:rPr>
        <w:t>l</w:t>
      </w:r>
      <w:r w:rsidRPr="007650D2">
        <w:rPr>
          <w:rFonts w:ascii="Times New Roman" w:hAnsi="Times New Roman" w:cs="Times New Roman"/>
          <w:sz w:val="20"/>
        </w:rPr>
        <w:t>ta</w:t>
      </w:r>
      <w:r w:rsidR="003A631F">
        <w:rPr>
          <w:rFonts w:ascii="Times New Roman" w:hAnsi="Times New Roman" w:cs="Times New Roman"/>
          <w:sz w:val="20"/>
        </w:rPr>
        <w:t>do de una nota que presenta el G</w:t>
      </w:r>
      <w:r w:rsidRPr="007650D2">
        <w:rPr>
          <w:rFonts w:ascii="Times New Roman" w:hAnsi="Times New Roman" w:cs="Times New Roman"/>
          <w:sz w:val="20"/>
        </w:rPr>
        <w:t>obierno de la Pr</w:t>
      </w:r>
      <w:r w:rsidRPr="007650D2">
        <w:rPr>
          <w:rFonts w:ascii="Times New Roman" w:hAnsi="Times New Roman" w:cs="Times New Roman"/>
          <w:sz w:val="20"/>
        </w:rPr>
        <w:t>o</w:t>
      </w:r>
      <w:r w:rsidRPr="007650D2">
        <w:rPr>
          <w:rFonts w:ascii="Times New Roman" w:hAnsi="Times New Roman" w:cs="Times New Roman"/>
          <w:sz w:val="20"/>
        </w:rPr>
        <w:t>vincia, con fecha 10 de septiembre de este año, al Ministerio de Agricultura de la Nación, solicitando asistencia económica, para implementar acciones de prevención en futuros eventos adversos sobre la agr</w:t>
      </w:r>
      <w:r w:rsidRPr="007650D2">
        <w:rPr>
          <w:rFonts w:ascii="Times New Roman" w:hAnsi="Times New Roman" w:cs="Times New Roman"/>
          <w:sz w:val="20"/>
        </w:rPr>
        <w:t>i</w:t>
      </w:r>
      <w:r w:rsidRPr="007650D2">
        <w:rPr>
          <w:rFonts w:ascii="Times New Roman" w:hAnsi="Times New Roman" w:cs="Times New Roman"/>
          <w:sz w:val="20"/>
        </w:rPr>
        <w:t>cultura familiar.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Concretamente, el Ministerio de Agricultura, Ganadería y Pesca de la Nación se compromete a </w:t>
      </w:r>
      <w:r w:rsidRPr="007650D2">
        <w:rPr>
          <w:rFonts w:ascii="Times New Roman" w:hAnsi="Times New Roman" w:cs="Times New Roman"/>
          <w:sz w:val="20"/>
        </w:rPr>
        <w:lastRenderedPageBreak/>
        <w:t>aportar una suma de veinte millones, seiscientos cincuenta y seis mil, seiscientos cuarenta y cinco, como aporte no reintegrable, con recursos del Fondo Nacional para la Mitigación de Emergencias y Desa</w:t>
      </w:r>
      <w:r w:rsidRPr="007650D2">
        <w:rPr>
          <w:rFonts w:ascii="Times New Roman" w:hAnsi="Times New Roman" w:cs="Times New Roman"/>
          <w:sz w:val="20"/>
        </w:rPr>
        <w:t>s</w:t>
      </w:r>
      <w:r w:rsidRPr="007650D2">
        <w:rPr>
          <w:rFonts w:ascii="Times New Roman" w:hAnsi="Times New Roman" w:cs="Times New Roman"/>
          <w:sz w:val="20"/>
        </w:rPr>
        <w:t>tres Agropecuarios, FONEDA.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La Provincia se compromete a destinar la totalidad de los fondos, para adquirir tres retroexc</w:t>
      </w:r>
      <w:r w:rsidRPr="007650D2">
        <w:rPr>
          <w:rFonts w:ascii="Times New Roman" w:hAnsi="Times New Roman" w:cs="Times New Roman"/>
          <w:sz w:val="20"/>
        </w:rPr>
        <w:t>a</w:t>
      </w:r>
      <w:r w:rsidRPr="007650D2">
        <w:rPr>
          <w:rFonts w:ascii="Times New Roman" w:hAnsi="Times New Roman" w:cs="Times New Roman"/>
          <w:sz w:val="20"/>
        </w:rPr>
        <w:t xml:space="preserve">vadoras, un tractor, una enfardadora, un cincel y un </w:t>
      </w:r>
      <w:proofErr w:type="spellStart"/>
      <w:r w:rsidRPr="007650D2">
        <w:rPr>
          <w:rFonts w:ascii="Times New Roman" w:hAnsi="Times New Roman" w:cs="Times New Roman"/>
          <w:sz w:val="20"/>
        </w:rPr>
        <w:t>zanjeador</w:t>
      </w:r>
      <w:proofErr w:type="spellEnd"/>
      <w:r w:rsidRPr="007650D2">
        <w:rPr>
          <w:rFonts w:ascii="Times New Roman" w:hAnsi="Times New Roman" w:cs="Times New Roman"/>
          <w:sz w:val="20"/>
        </w:rPr>
        <w:t xml:space="preserve">, y aportar los recursos necesarios </w:t>
      </w:r>
      <w:r w:rsidR="003A631F">
        <w:rPr>
          <w:rFonts w:ascii="Times New Roman" w:hAnsi="Times New Roman" w:cs="Times New Roman"/>
          <w:sz w:val="20"/>
        </w:rPr>
        <w:t>para realizar obras de limpieza</w:t>
      </w:r>
      <w:r w:rsidRPr="007650D2">
        <w:rPr>
          <w:rFonts w:ascii="Times New Roman" w:hAnsi="Times New Roman" w:cs="Times New Roman"/>
          <w:sz w:val="20"/>
        </w:rPr>
        <w:t xml:space="preserve"> de cauces de ríos y la con</w:t>
      </w:r>
      <w:r w:rsidRPr="007650D2">
        <w:rPr>
          <w:rFonts w:ascii="Times New Roman" w:hAnsi="Times New Roman" w:cs="Times New Roman"/>
          <w:sz w:val="20"/>
        </w:rPr>
        <w:t>s</w:t>
      </w:r>
      <w:r w:rsidRPr="007650D2">
        <w:rPr>
          <w:rFonts w:ascii="Times New Roman" w:hAnsi="Times New Roman" w:cs="Times New Roman"/>
          <w:sz w:val="20"/>
        </w:rPr>
        <w:t xml:space="preserve">trucción de barreras de contención, y la mejora de la gestión de agua, a través de limpieza y ampliación de canales de riego y prácticas de labranza y manejo </w:t>
      </w:r>
      <w:proofErr w:type="spellStart"/>
      <w:r w:rsidRPr="007650D2">
        <w:rPr>
          <w:rFonts w:ascii="Times New Roman" w:hAnsi="Times New Roman" w:cs="Times New Roman"/>
          <w:sz w:val="20"/>
        </w:rPr>
        <w:t>intrapredial</w:t>
      </w:r>
      <w:proofErr w:type="spellEnd"/>
      <w:r w:rsidRPr="007650D2">
        <w:rPr>
          <w:rFonts w:ascii="Times New Roman" w:hAnsi="Times New Roman" w:cs="Times New Roman"/>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De acuerdo con lo dispuesto por el Código de Agua, la autoridad competente en la Provincia, para la conservación y preservación de los recursos hídricos es el Departamento de Hidráulica. </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ello, la Provincia presentará una nota, ante el Ministerio de Agricultura de la Nación, donde el Departamento de Hidráulica brinda su aval para el desarrollo del objeto del Convenio en todo lo que tenga que ver con las acciones que impliquen la util</w:t>
      </w:r>
      <w:r w:rsidRPr="007650D2">
        <w:rPr>
          <w:rFonts w:ascii="Times New Roman" w:hAnsi="Times New Roman" w:cs="Times New Roman"/>
          <w:sz w:val="20"/>
        </w:rPr>
        <w:t>i</w:t>
      </w:r>
      <w:r w:rsidRPr="007650D2">
        <w:rPr>
          <w:rFonts w:ascii="Times New Roman" w:hAnsi="Times New Roman" w:cs="Times New Roman"/>
          <w:sz w:val="20"/>
        </w:rPr>
        <w:t>zación del recurso hídrico.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Estas acciones apuntan a disminuir la vuln</w:t>
      </w:r>
      <w:r w:rsidRPr="007650D2">
        <w:rPr>
          <w:rFonts w:ascii="Times New Roman" w:hAnsi="Times New Roman" w:cs="Times New Roman"/>
          <w:sz w:val="20"/>
        </w:rPr>
        <w:t>e</w:t>
      </w:r>
      <w:r w:rsidRPr="007650D2">
        <w:rPr>
          <w:rFonts w:ascii="Times New Roman" w:hAnsi="Times New Roman" w:cs="Times New Roman"/>
          <w:sz w:val="20"/>
        </w:rPr>
        <w:t>rabilidad socioeconómica y productiva de los agricu</w:t>
      </w:r>
      <w:r w:rsidRPr="007650D2">
        <w:rPr>
          <w:rFonts w:ascii="Times New Roman" w:hAnsi="Times New Roman" w:cs="Times New Roman"/>
          <w:sz w:val="20"/>
        </w:rPr>
        <w:t>l</w:t>
      </w:r>
      <w:r w:rsidRPr="007650D2">
        <w:rPr>
          <w:rFonts w:ascii="Times New Roman" w:hAnsi="Times New Roman" w:cs="Times New Roman"/>
          <w:sz w:val="20"/>
        </w:rPr>
        <w:t>tores familiares y de las comunidades rurales de la Provincia.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 establece, también, en el Convenio, un plazo de doce meses, desde la transferencia total de los fondos, para que la Provincia presente la rend</w:t>
      </w:r>
      <w:r w:rsidRPr="007650D2">
        <w:rPr>
          <w:rFonts w:ascii="Times New Roman" w:hAnsi="Times New Roman" w:cs="Times New Roman"/>
          <w:sz w:val="20"/>
        </w:rPr>
        <w:t>i</w:t>
      </w:r>
      <w:r w:rsidRPr="007650D2">
        <w:rPr>
          <w:rFonts w:ascii="Times New Roman" w:hAnsi="Times New Roman" w:cs="Times New Roman"/>
          <w:sz w:val="20"/>
        </w:rPr>
        <w:t>ción final, debidamente detallada.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 Convenio tendrá una vigencia de dos años, a partir de su firma, y también podrá ser prorr</w:t>
      </w:r>
      <w:r w:rsidRPr="007650D2">
        <w:rPr>
          <w:rFonts w:ascii="Times New Roman" w:hAnsi="Times New Roman" w:cs="Times New Roman"/>
          <w:sz w:val="20"/>
        </w:rPr>
        <w:t>o</w:t>
      </w:r>
      <w:r w:rsidRPr="007650D2">
        <w:rPr>
          <w:rFonts w:ascii="Times New Roman" w:hAnsi="Times New Roman" w:cs="Times New Roman"/>
          <w:sz w:val="20"/>
        </w:rPr>
        <w:t>gado por mutuo acuerdo.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Con esta asistencia, se prevé que la Provi</w:t>
      </w:r>
      <w:r w:rsidRPr="007650D2">
        <w:rPr>
          <w:rFonts w:ascii="Times New Roman" w:hAnsi="Times New Roman" w:cs="Times New Roman"/>
          <w:sz w:val="20"/>
        </w:rPr>
        <w:t>n</w:t>
      </w:r>
      <w:r w:rsidRPr="007650D2">
        <w:rPr>
          <w:rFonts w:ascii="Times New Roman" w:hAnsi="Times New Roman" w:cs="Times New Roman"/>
          <w:sz w:val="20"/>
        </w:rPr>
        <w:t>cia, en forma coordinada con los municipi</w:t>
      </w:r>
      <w:r w:rsidR="003A631F">
        <w:rPr>
          <w:rFonts w:ascii="Times New Roman" w:hAnsi="Times New Roman" w:cs="Times New Roman"/>
          <w:sz w:val="20"/>
        </w:rPr>
        <w:t>os antes mencionados, beneficie</w:t>
      </w:r>
      <w:r w:rsidRPr="007650D2">
        <w:rPr>
          <w:rFonts w:ascii="Times New Roman" w:hAnsi="Times New Roman" w:cs="Times New Roman"/>
          <w:sz w:val="20"/>
        </w:rPr>
        <w:t xml:space="preserve"> a unas dos mil doscientas familias de productores, en forma directa.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Hay que dejar en claro que la Ley Nº 27.118, de Reparación Histórica de la Agricultura Familiar, para la construcción de una nueva ruralidad en la Argentina, en su artículo 5º, detalla los requisitos que deben reunir los productores agropecuarios para ser considerados agricultores familiares.</w:t>
      </w:r>
    </w:p>
    <w:p w:rsidR="003A631F" w:rsidRDefault="007650D2" w:rsidP="003A631F">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lastRenderedPageBreak/>
        <w:t>Pido permiso, señor Presidente, para leer el artículo, para que entendamos un poco cómo se def</w:t>
      </w:r>
      <w:r w:rsidRPr="007650D2">
        <w:rPr>
          <w:rFonts w:ascii="Times New Roman" w:hAnsi="Times New Roman" w:cs="Times New Roman"/>
          <w:sz w:val="20"/>
        </w:rPr>
        <w:t>i</w:t>
      </w:r>
      <w:r w:rsidRPr="007650D2">
        <w:rPr>
          <w:rFonts w:ascii="Times New Roman" w:hAnsi="Times New Roman" w:cs="Times New Roman"/>
          <w:sz w:val="20"/>
        </w:rPr>
        <w:t>ne que un ag</w:t>
      </w:r>
      <w:r w:rsidR="003A631F">
        <w:rPr>
          <w:rFonts w:ascii="Times New Roman" w:hAnsi="Times New Roman" w:cs="Times New Roman"/>
          <w:sz w:val="20"/>
        </w:rPr>
        <w:t xml:space="preserve">ricultor o agricultora familiar, lo sea: </w:t>
      </w:r>
    </w:p>
    <w:p w:rsidR="007650D2" w:rsidRPr="003A631F" w:rsidRDefault="003A631F" w:rsidP="003A631F">
      <w:pPr>
        <w:spacing w:after="0" w:line="312" w:lineRule="auto"/>
        <w:ind w:firstLine="708"/>
        <w:jc w:val="both"/>
        <w:rPr>
          <w:rFonts w:ascii="Times New Roman" w:hAnsi="Times New Roman" w:cs="Times New Roman"/>
          <w:i/>
          <w:sz w:val="20"/>
        </w:rPr>
      </w:pPr>
      <w:r w:rsidRPr="003A631F">
        <w:rPr>
          <w:rFonts w:ascii="Times New Roman" w:hAnsi="Times New Roman" w:cs="Times New Roman"/>
          <w:i/>
          <w:sz w:val="20"/>
        </w:rPr>
        <w:t>“E</w:t>
      </w:r>
      <w:r w:rsidR="007650D2" w:rsidRPr="003A631F">
        <w:rPr>
          <w:rFonts w:ascii="Times New Roman" w:hAnsi="Times New Roman" w:cs="Times New Roman"/>
          <w:i/>
          <w:sz w:val="20"/>
        </w:rPr>
        <w:t>s aquella</w:t>
      </w:r>
      <w:r w:rsidRPr="003A631F">
        <w:rPr>
          <w:rFonts w:ascii="Times New Roman" w:hAnsi="Times New Roman" w:cs="Times New Roman"/>
          <w:i/>
          <w:sz w:val="20"/>
        </w:rPr>
        <w:t xml:space="preserve"> persona</w:t>
      </w:r>
      <w:r w:rsidR="007650D2" w:rsidRPr="003A631F">
        <w:rPr>
          <w:rFonts w:ascii="Times New Roman" w:hAnsi="Times New Roman" w:cs="Times New Roman"/>
          <w:i/>
          <w:sz w:val="20"/>
        </w:rPr>
        <w:t xml:space="preserve"> que lleva adelante act</w:t>
      </w:r>
      <w:r w:rsidR="007650D2" w:rsidRPr="003A631F">
        <w:rPr>
          <w:rFonts w:ascii="Times New Roman" w:hAnsi="Times New Roman" w:cs="Times New Roman"/>
          <w:i/>
          <w:sz w:val="20"/>
        </w:rPr>
        <w:t>i</w:t>
      </w:r>
      <w:r w:rsidR="007650D2" w:rsidRPr="003A631F">
        <w:rPr>
          <w:rFonts w:ascii="Times New Roman" w:hAnsi="Times New Roman" w:cs="Times New Roman"/>
          <w:i/>
          <w:sz w:val="20"/>
        </w:rPr>
        <w:t>vidades productivas agrícolas, pecuarias, forestales, pesqueras, acuícolas, en medio rural, y reúne los siguientes requisitos: la gestión del emprendimiento productivo ejercida directamente por el productor y/o algún miembro de su familia; es propietario de la totalidad o de parte de los medios de producción; los requerimientos de trabajo son cubiertos principa</w:t>
      </w:r>
      <w:r w:rsidR="007650D2" w:rsidRPr="003A631F">
        <w:rPr>
          <w:rFonts w:ascii="Times New Roman" w:hAnsi="Times New Roman" w:cs="Times New Roman"/>
          <w:i/>
          <w:sz w:val="20"/>
        </w:rPr>
        <w:t>l</w:t>
      </w:r>
      <w:r w:rsidR="007650D2" w:rsidRPr="003A631F">
        <w:rPr>
          <w:rFonts w:ascii="Times New Roman" w:hAnsi="Times New Roman" w:cs="Times New Roman"/>
          <w:i/>
          <w:sz w:val="20"/>
        </w:rPr>
        <w:t>mente por la mano de obra familiar y/o con aportes complementarios de asalariados; la familia del agr</w:t>
      </w:r>
      <w:r w:rsidR="007650D2" w:rsidRPr="003A631F">
        <w:rPr>
          <w:rFonts w:ascii="Times New Roman" w:hAnsi="Times New Roman" w:cs="Times New Roman"/>
          <w:i/>
          <w:sz w:val="20"/>
        </w:rPr>
        <w:t>i</w:t>
      </w:r>
      <w:r w:rsidR="007650D2" w:rsidRPr="003A631F">
        <w:rPr>
          <w:rFonts w:ascii="Times New Roman" w:hAnsi="Times New Roman" w:cs="Times New Roman"/>
          <w:i/>
          <w:sz w:val="20"/>
        </w:rPr>
        <w:t>cultor y/o agricultora reside en el campo o en la localidad más próxima a él; tener como ingreso económico principal su familia, la actividad agrop</w:t>
      </w:r>
      <w:r w:rsidR="007650D2" w:rsidRPr="003A631F">
        <w:rPr>
          <w:rFonts w:ascii="Times New Roman" w:hAnsi="Times New Roman" w:cs="Times New Roman"/>
          <w:i/>
          <w:sz w:val="20"/>
        </w:rPr>
        <w:t>e</w:t>
      </w:r>
      <w:r w:rsidR="007650D2" w:rsidRPr="003A631F">
        <w:rPr>
          <w:rFonts w:ascii="Times New Roman" w:hAnsi="Times New Roman" w:cs="Times New Roman"/>
          <w:i/>
          <w:sz w:val="20"/>
        </w:rPr>
        <w:t>cuaria de su establecimiento; los pequeños product</w:t>
      </w:r>
      <w:r w:rsidR="007650D2" w:rsidRPr="003A631F">
        <w:rPr>
          <w:rFonts w:ascii="Times New Roman" w:hAnsi="Times New Roman" w:cs="Times New Roman"/>
          <w:i/>
          <w:sz w:val="20"/>
        </w:rPr>
        <w:t>o</w:t>
      </w:r>
      <w:r w:rsidR="007650D2" w:rsidRPr="003A631F">
        <w:rPr>
          <w:rFonts w:ascii="Times New Roman" w:hAnsi="Times New Roman" w:cs="Times New Roman"/>
          <w:i/>
          <w:sz w:val="20"/>
        </w:rPr>
        <w:t>res, minifundistas, campesinos, chacareros, colonos, medieros, pescadores artesanales, productores fam</w:t>
      </w:r>
      <w:r w:rsidR="007650D2" w:rsidRPr="003A631F">
        <w:rPr>
          <w:rFonts w:ascii="Times New Roman" w:hAnsi="Times New Roman" w:cs="Times New Roman"/>
          <w:i/>
          <w:sz w:val="20"/>
        </w:rPr>
        <w:t>i</w:t>
      </w:r>
      <w:r w:rsidR="007650D2" w:rsidRPr="003A631F">
        <w:rPr>
          <w:rFonts w:ascii="Times New Roman" w:hAnsi="Times New Roman" w:cs="Times New Roman"/>
          <w:i/>
          <w:sz w:val="20"/>
        </w:rPr>
        <w:t>liares, y también los campesinos y productores rur</w:t>
      </w:r>
      <w:r w:rsidR="007650D2" w:rsidRPr="003A631F">
        <w:rPr>
          <w:rFonts w:ascii="Times New Roman" w:hAnsi="Times New Roman" w:cs="Times New Roman"/>
          <w:i/>
          <w:sz w:val="20"/>
        </w:rPr>
        <w:t>a</w:t>
      </w:r>
      <w:r w:rsidR="007650D2" w:rsidRPr="003A631F">
        <w:rPr>
          <w:rFonts w:ascii="Times New Roman" w:hAnsi="Times New Roman" w:cs="Times New Roman"/>
          <w:i/>
          <w:sz w:val="20"/>
        </w:rPr>
        <w:t>les; y también, que no tengan tierras, obviamente, y los productores periurbanos y de las comunidades de pueblos originarios, que estén comprendidos en los incisos a), b), c) y d) del presente artículo</w:t>
      </w:r>
      <w:r w:rsidRPr="003A631F">
        <w:rPr>
          <w:rFonts w:ascii="Times New Roman" w:hAnsi="Times New Roman" w:cs="Times New Roman"/>
          <w:i/>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Así mismo, en el artículo 6º, se dispone que los agricultores familiares </w:t>
      </w:r>
      <w:proofErr w:type="gramStart"/>
      <w:r w:rsidRPr="007650D2">
        <w:rPr>
          <w:rFonts w:ascii="Times New Roman" w:hAnsi="Times New Roman" w:cs="Times New Roman"/>
          <w:sz w:val="20"/>
        </w:rPr>
        <w:t>deben</w:t>
      </w:r>
      <w:proofErr w:type="gramEnd"/>
      <w:r w:rsidRPr="007650D2">
        <w:rPr>
          <w:rFonts w:ascii="Times New Roman" w:hAnsi="Times New Roman" w:cs="Times New Roman"/>
          <w:sz w:val="20"/>
        </w:rPr>
        <w:t xml:space="preserve"> estar inscriptos en el Registro Nacional de Agricultura Familiar, el </w:t>
      </w:r>
      <w:proofErr w:type="spellStart"/>
      <w:r w:rsidRPr="007650D2">
        <w:rPr>
          <w:rFonts w:ascii="Times New Roman" w:hAnsi="Times New Roman" w:cs="Times New Roman"/>
          <w:sz w:val="20"/>
        </w:rPr>
        <w:t>R</w:t>
      </w:r>
      <w:r w:rsidRPr="007650D2">
        <w:rPr>
          <w:rFonts w:ascii="Times New Roman" w:hAnsi="Times New Roman" w:cs="Times New Roman"/>
          <w:sz w:val="20"/>
        </w:rPr>
        <w:t>e</w:t>
      </w:r>
      <w:r w:rsidRPr="007650D2">
        <w:rPr>
          <w:rFonts w:ascii="Times New Roman" w:hAnsi="Times New Roman" w:cs="Times New Roman"/>
          <w:sz w:val="20"/>
        </w:rPr>
        <w:t>NAF</w:t>
      </w:r>
      <w:proofErr w:type="spellEnd"/>
      <w:r w:rsidRPr="007650D2">
        <w:rPr>
          <w:rFonts w:ascii="Times New Roman" w:hAnsi="Times New Roman" w:cs="Times New Roman"/>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Dicho esto, cabe señalar que, juntamente con la rendición de cuentas de los fondos recibidos desde el FONEDA, la Provincia debe incluir el listado de los productores de la agricultura familiar benefici</w:t>
      </w:r>
      <w:r w:rsidRPr="007650D2">
        <w:rPr>
          <w:rFonts w:ascii="Times New Roman" w:hAnsi="Times New Roman" w:cs="Times New Roman"/>
          <w:sz w:val="20"/>
        </w:rPr>
        <w:t>a</w:t>
      </w:r>
      <w:r w:rsidRPr="007650D2">
        <w:rPr>
          <w:rFonts w:ascii="Times New Roman" w:hAnsi="Times New Roman" w:cs="Times New Roman"/>
          <w:sz w:val="20"/>
        </w:rPr>
        <w:t>dos, detallando los</w:t>
      </w:r>
      <w:r w:rsidR="003A631F">
        <w:rPr>
          <w:rFonts w:ascii="Times New Roman" w:hAnsi="Times New Roman" w:cs="Times New Roman"/>
          <w:sz w:val="20"/>
        </w:rPr>
        <w:t xml:space="preserve"> datos personales, impositivos, y </w:t>
      </w:r>
      <w:r w:rsidRPr="007650D2">
        <w:rPr>
          <w:rFonts w:ascii="Times New Roman" w:hAnsi="Times New Roman" w:cs="Times New Roman"/>
          <w:sz w:val="20"/>
        </w:rPr>
        <w:t xml:space="preserve">número de inscripción en el </w:t>
      </w:r>
      <w:proofErr w:type="spellStart"/>
      <w:r w:rsidRPr="007650D2">
        <w:rPr>
          <w:rFonts w:ascii="Times New Roman" w:hAnsi="Times New Roman" w:cs="Times New Roman"/>
          <w:sz w:val="20"/>
        </w:rPr>
        <w:t>ReNAF</w:t>
      </w:r>
      <w:proofErr w:type="spellEnd"/>
      <w:r w:rsidRPr="007650D2">
        <w:rPr>
          <w:rFonts w:ascii="Times New Roman" w:hAnsi="Times New Roman" w:cs="Times New Roman"/>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 xml:space="preserve"> </w:t>
      </w:r>
      <w:r w:rsidRPr="007650D2">
        <w:rPr>
          <w:rFonts w:ascii="Times New Roman" w:hAnsi="Times New Roman" w:cs="Times New Roman"/>
          <w:sz w:val="20"/>
        </w:rPr>
        <w:tab/>
        <w:t>En resumen, señor Presidente, este Convenio que ha sido traído a este Reciento, para su aprob</w:t>
      </w:r>
      <w:r w:rsidRPr="007650D2">
        <w:rPr>
          <w:rFonts w:ascii="Times New Roman" w:hAnsi="Times New Roman" w:cs="Times New Roman"/>
          <w:sz w:val="20"/>
        </w:rPr>
        <w:t>a</w:t>
      </w:r>
      <w:r w:rsidRPr="007650D2">
        <w:rPr>
          <w:rFonts w:ascii="Times New Roman" w:hAnsi="Times New Roman" w:cs="Times New Roman"/>
          <w:sz w:val="20"/>
        </w:rPr>
        <w:t>ción, prevé una ayuda a unos dos mil doscientos productores de la agricultura familiar, frente a las inclemencias climáticas y mediante acciones concr</w:t>
      </w:r>
      <w:r w:rsidRPr="007650D2">
        <w:rPr>
          <w:rFonts w:ascii="Times New Roman" w:hAnsi="Times New Roman" w:cs="Times New Roman"/>
          <w:sz w:val="20"/>
        </w:rPr>
        <w:t>e</w:t>
      </w:r>
      <w:r w:rsidRPr="007650D2">
        <w:rPr>
          <w:rFonts w:ascii="Times New Roman" w:hAnsi="Times New Roman" w:cs="Times New Roman"/>
          <w:sz w:val="20"/>
        </w:rPr>
        <w:t>tas y con maquinaria especifica que proteja las unid</w:t>
      </w:r>
      <w:r w:rsidRPr="007650D2">
        <w:rPr>
          <w:rFonts w:ascii="Times New Roman" w:hAnsi="Times New Roman" w:cs="Times New Roman"/>
          <w:sz w:val="20"/>
        </w:rPr>
        <w:t>a</w:t>
      </w:r>
      <w:r w:rsidRPr="007650D2">
        <w:rPr>
          <w:rFonts w:ascii="Times New Roman" w:hAnsi="Times New Roman" w:cs="Times New Roman"/>
          <w:sz w:val="20"/>
        </w:rPr>
        <w:t>des productivas.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Este Proyecto ha sido tratado y analizado en las Comisiones de Hacienda y Presupuesto; Econ</w:t>
      </w:r>
      <w:r w:rsidRPr="007650D2">
        <w:rPr>
          <w:rFonts w:ascii="Times New Roman" w:hAnsi="Times New Roman" w:cs="Times New Roman"/>
          <w:sz w:val="20"/>
        </w:rPr>
        <w:t>o</w:t>
      </w:r>
      <w:r w:rsidRPr="007650D2">
        <w:rPr>
          <w:rFonts w:ascii="Times New Roman" w:hAnsi="Times New Roman" w:cs="Times New Roman"/>
          <w:sz w:val="20"/>
        </w:rPr>
        <w:t>mía, y Legislación y Asuntos Constitucionales, o</w:t>
      </w:r>
      <w:r w:rsidRPr="007650D2">
        <w:rPr>
          <w:rFonts w:ascii="Times New Roman" w:hAnsi="Times New Roman" w:cs="Times New Roman"/>
          <w:sz w:val="20"/>
        </w:rPr>
        <w:t>b</w:t>
      </w:r>
      <w:r w:rsidRPr="007650D2">
        <w:rPr>
          <w:rFonts w:ascii="Times New Roman" w:hAnsi="Times New Roman" w:cs="Times New Roman"/>
          <w:sz w:val="20"/>
        </w:rPr>
        <w:lastRenderedPageBreak/>
        <w:t>viamente recibiendo despacho favorable en todos los casos.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ello, señor Presidente, solicito a los diputados y diputadas presentes en este Recinto que acompañen con su voto positivo a este Proyecto.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 xml:space="preserve">Sr. Montaño.-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como representante de uno de los departamentos beneficiados con este Conv</w:t>
      </w:r>
      <w:r w:rsidRPr="007650D2">
        <w:rPr>
          <w:rFonts w:ascii="Times New Roman" w:hAnsi="Times New Roman" w:cs="Times New Roman"/>
          <w:sz w:val="20"/>
        </w:rPr>
        <w:t>e</w:t>
      </w:r>
      <w:r w:rsidRPr="007650D2">
        <w:rPr>
          <w:rFonts w:ascii="Times New Roman" w:hAnsi="Times New Roman" w:cs="Times New Roman"/>
          <w:sz w:val="20"/>
        </w:rPr>
        <w:t>nio, queremos manifestar nuestro apoyo, porque el o</w:t>
      </w:r>
      <w:r w:rsidR="00B63850">
        <w:rPr>
          <w:rFonts w:ascii="Times New Roman" w:hAnsi="Times New Roman" w:cs="Times New Roman"/>
          <w:sz w:val="20"/>
        </w:rPr>
        <w:t>bjeto del presente Convenio</w:t>
      </w:r>
      <w:r w:rsidRPr="007650D2">
        <w:rPr>
          <w:rFonts w:ascii="Times New Roman" w:hAnsi="Times New Roman" w:cs="Times New Roman"/>
          <w:sz w:val="20"/>
        </w:rPr>
        <w:t xml:space="preserve"> es fortalecer a los agr</w:t>
      </w:r>
      <w:r w:rsidRPr="007650D2">
        <w:rPr>
          <w:rFonts w:ascii="Times New Roman" w:hAnsi="Times New Roman" w:cs="Times New Roman"/>
          <w:sz w:val="20"/>
        </w:rPr>
        <w:t>i</w:t>
      </w:r>
      <w:r w:rsidRPr="007650D2">
        <w:rPr>
          <w:rFonts w:ascii="Times New Roman" w:hAnsi="Times New Roman" w:cs="Times New Roman"/>
          <w:sz w:val="20"/>
        </w:rPr>
        <w:t xml:space="preserve">cultores familiares, </w:t>
      </w:r>
      <w:r w:rsidR="00B63850">
        <w:rPr>
          <w:rFonts w:ascii="Times New Roman" w:hAnsi="Times New Roman" w:cs="Times New Roman"/>
          <w:sz w:val="20"/>
        </w:rPr>
        <w:t xml:space="preserve">y </w:t>
      </w:r>
      <w:r w:rsidRPr="007650D2">
        <w:rPr>
          <w:rFonts w:ascii="Times New Roman" w:hAnsi="Times New Roman" w:cs="Times New Roman"/>
          <w:sz w:val="20"/>
        </w:rPr>
        <w:t>vemos también con mucho agrado que se destine este dinero para algo fund</w:t>
      </w:r>
      <w:r w:rsidRPr="007650D2">
        <w:rPr>
          <w:rFonts w:ascii="Times New Roman" w:hAnsi="Times New Roman" w:cs="Times New Roman"/>
          <w:sz w:val="20"/>
        </w:rPr>
        <w:t>a</w:t>
      </w:r>
      <w:r w:rsidRPr="007650D2">
        <w:rPr>
          <w:rFonts w:ascii="Times New Roman" w:hAnsi="Times New Roman" w:cs="Times New Roman"/>
          <w:sz w:val="20"/>
        </w:rPr>
        <w:t>mental, que es la construcción de canales.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Hoy en la actualida</w:t>
      </w:r>
      <w:r w:rsidR="00B63850">
        <w:rPr>
          <w:rFonts w:ascii="Times New Roman" w:hAnsi="Times New Roman" w:cs="Times New Roman"/>
          <w:sz w:val="20"/>
        </w:rPr>
        <w:t>d vemos que muchos agricultores</w:t>
      </w:r>
      <w:r w:rsidRPr="007650D2">
        <w:rPr>
          <w:rFonts w:ascii="Times New Roman" w:hAnsi="Times New Roman" w:cs="Times New Roman"/>
          <w:sz w:val="20"/>
        </w:rPr>
        <w:t xml:space="preserve"> de nuestro departamento específicame</w:t>
      </w:r>
      <w:r w:rsidRPr="007650D2">
        <w:rPr>
          <w:rFonts w:ascii="Times New Roman" w:hAnsi="Times New Roman" w:cs="Times New Roman"/>
          <w:sz w:val="20"/>
        </w:rPr>
        <w:t>n</w:t>
      </w:r>
      <w:r w:rsidRPr="007650D2">
        <w:rPr>
          <w:rFonts w:ascii="Times New Roman" w:hAnsi="Times New Roman" w:cs="Times New Roman"/>
          <w:sz w:val="20"/>
        </w:rPr>
        <w:t>te, han realizado trabajos agropecuarios, sin saber cuál va a ser la calidad de cosecha porque hoy, l</w:t>
      </w:r>
      <w:r w:rsidRPr="007650D2">
        <w:rPr>
          <w:rFonts w:ascii="Times New Roman" w:hAnsi="Times New Roman" w:cs="Times New Roman"/>
          <w:sz w:val="20"/>
        </w:rPr>
        <w:t>a</w:t>
      </w:r>
      <w:r w:rsidRPr="007650D2">
        <w:rPr>
          <w:rFonts w:ascii="Times New Roman" w:hAnsi="Times New Roman" w:cs="Times New Roman"/>
          <w:sz w:val="20"/>
        </w:rPr>
        <w:t>mentablemente, el tema de sequía que está atravesa</w:t>
      </w:r>
      <w:r w:rsidRPr="007650D2">
        <w:rPr>
          <w:rFonts w:ascii="Times New Roman" w:hAnsi="Times New Roman" w:cs="Times New Roman"/>
          <w:sz w:val="20"/>
        </w:rPr>
        <w:t>n</w:t>
      </w:r>
      <w:r w:rsidRPr="007650D2">
        <w:rPr>
          <w:rFonts w:ascii="Times New Roman" w:hAnsi="Times New Roman" w:cs="Times New Roman"/>
          <w:sz w:val="20"/>
        </w:rPr>
        <w:t>do la zona, por cuestiones climáticas, vemos que los caudales hídricos son muy bajos.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Vemos con agrado que este dinero va a ser destinado a la construcción y mejora de canales, en los cuales el departamento Iglesia, específicamente, viene trabajando profundamente en este tema, desde este año, en el cual se conformó un comité de hidr</w:t>
      </w:r>
      <w:r w:rsidRPr="007650D2">
        <w:rPr>
          <w:rFonts w:ascii="Times New Roman" w:hAnsi="Times New Roman" w:cs="Times New Roman"/>
          <w:sz w:val="20"/>
        </w:rPr>
        <w:t>o</w:t>
      </w:r>
      <w:r w:rsidRPr="007650D2">
        <w:rPr>
          <w:rFonts w:ascii="Times New Roman" w:hAnsi="Times New Roman" w:cs="Times New Roman"/>
          <w:sz w:val="20"/>
        </w:rPr>
        <w:t>metría y se han realizado los estudios necesarios para establecer los caudales en pie de cordillera y en las cuencas del departamento.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Si bien es cierto que tenemos un problema grave, que es poder contar con agua para poder cubrir todas las expectativas de los productores, vemos que, realizando las obras necesarias dentro de las cuencas de agua, podemos cumplir con el pedido de los pr</w:t>
      </w:r>
      <w:r w:rsidRPr="007650D2">
        <w:rPr>
          <w:rFonts w:ascii="Times New Roman" w:hAnsi="Times New Roman" w:cs="Times New Roman"/>
          <w:sz w:val="20"/>
        </w:rPr>
        <w:t>o</w:t>
      </w:r>
      <w:r w:rsidRPr="007650D2">
        <w:rPr>
          <w:rFonts w:ascii="Times New Roman" w:hAnsi="Times New Roman" w:cs="Times New Roman"/>
          <w:sz w:val="20"/>
        </w:rPr>
        <w:t>ductores, que es cubrir esta necesidad de caudal para poder producir aún más de lo que están produciendo en este momento.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Así que, señor Presidente, vemos con total agrado el dinero que se va a destinar y la adquisición de maquinaria para estos departamentos.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Desd</w:t>
      </w:r>
      <w:r w:rsidR="00B63850">
        <w:rPr>
          <w:rFonts w:ascii="Times New Roman" w:hAnsi="Times New Roman" w:cs="Times New Roman"/>
          <w:sz w:val="20"/>
        </w:rPr>
        <w:t>e ya, contar con nuestro apoyo y en esto</w:t>
      </w:r>
      <w:r w:rsidRPr="007650D2">
        <w:rPr>
          <w:rFonts w:ascii="Times New Roman" w:hAnsi="Times New Roman" w:cs="Times New Roman"/>
          <w:sz w:val="20"/>
        </w:rPr>
        <w:t xml:space="preserve"> quiero agradecer las gestiones del gobierno pr</w:t>
      </w:r>
      <w:r w:rsidRPr="007650D2">
        <w:rPr>
          <w:rFonts w:ascii="Times New Roman" w:hAnsi="Times New Roman" w:cs="Times New Roman"/>
          <w:sz w:val="20"/>
        </w:rPr>
        <w:t>o</w:t>
      </w:r>
      <w:r w:rsidRPr="007650D2">
        <w:rPr>
          <w:rFonts w:ascii="Times New Roman" w:hAnsi="Times New Roman" w:cs="Times New Roman"/>
          <w:sz w:val="20"/>
        </w:rPr>
        <w:t>vincial ante la Nación para poder adquirir estos fo</w:t>
      </w:r>
      <w:r w:rsidRPr="007650D2">
        <w:rPr>
          <w:rFonts w:ascii="Times New Roman" w:hAnsi="Times New Roman" w:cs="Times New Roman"/>
          <w:sz w:val="20"/>
        </w:rPr>
        <w:t>n</w:t>
      </w:r>
      <w:r w:rsidRPr="007650D2">
        <w:rPr>
          <w:rFonts w:ascii="Times New Roman" w:hAnsi="Times New Roman" w:cs="Times New Roman"/>
          <w:sz w:val="20"/>
        </w:rPr>
        <w:t xml:space="preserve">dos, y manifestar nuestro profundo apoyo al Ministro </w:t>
      </w:r>
      <w:r w:rsidRPr="007650D2">
        <w:rPr>
          <w:rFonts w:ascii="Times New Roman" w:hAnsi="Times New Roman" w:cs="Times New Roman"/>
          <w:sz w:val="20"/>
        </w:rPr>
        <w:lastRenderedPageBreak/>
        <w:t>Díaz Cano, que está realizando su trabajo tan ardu</w:t>
      </w:r>
      <w:r w:rsidRPr="007650D2">
        <w:rPr>
          <w:rFonts w:ascii="Times New Roman" w:hAnsi="Times New Roman" w:cs="Times New Roman"/>
          <w:sz w:val="20"/>
        </w:rPr>
        <w:t>a</w:t>
      </w:r>
      <w:r w:rsidRPr="007650D2">
        <w:rPr>
          <w:rFonts w:ascii="Times New Roman" w:hAnsi="Times New Roman" w:cs="Times New Roman"/>
          <w:sz w:val="20"/>
        </w:rPr>
        <w:t>mente, favoreciendo la agricultura familiar.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Así </w:t>
      </w:r>
      <w:r w:rsidR="002D4B2B" w:rsidRPr="007650D2">
        <w:rPr>
          <w:rFonts w:ascii="Times New Roman" w:hAnsi="Times New Roman" w:cs="Times New Roman"/>
          <w:sz w:val="20"/>
        </w:rPr>
        <w:t>que,</w:t>
      </w:r>
      <w:r w:rsidRPr="007650D2">
        <w:rPr>
          <w:rFonts w:ascii="Times New Roman" w:hAnsi="Times New Roman" w:cs="Times New Roman"/>
          <w:sz w:val="20"/>
        </w:rPr>
        <w:t xml:space="preserve"> desde ya contar con nuestro apoyo, Presidente, y vamos a apoyar de lleno el Proyecto.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Gracias,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en general y en particular el Proyecto.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aprobado-</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Queda sancionado con fuerza de Ley.</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Pasamos al tratamiento del Asunto V, de Despachos de Comisión.</w:t>
      </w:r>
    </w:p>
    <w:p w:rsidR="007650D2" w:rsidRPr="007650D2" w:rsidRDefault="007650D2" w:rsidP="007650D2">
      <w:pPr>
        <w:spacing w:after="0" w:line="312" w:lineRule="auto"/>
        <w:jc w:val="both"/>
        <w:rPr>
          <w:rFonts w:ascii="Times New Roman" w:hAnsi="Times New Roman" w:cs="Times New Roman"/>
          <w:sz w:val="20"/>
        </w:rPr>
      </w:pPr>
      <w:r w:rsidRPr="00B63850">
        <w:rPr>
          <w:rFonts w:ascii="Times New Roman" w:hAnsi="Times New Roman" w:cs="Times New Roman"/>
          <w:b/>
        </w:rPr>
        <w:t>Sra. Picón.-</w:t>
      </w:r>
      <w:r w:rsidRPr="00B63850">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es para presentar un Pr</w:t>
      </w:r>
      <w:r w:rsidRPr="007650D2">
        <w:rPr>
          <w:rFonts w:ascii="Times New Roman" w:hAnsi="Times New Roman" w:cs="Times New Roman"/>
          <w:sz w:val="20"/>
        </w:rPr>
        <w:t>o</w:t>
      </w:r>
      <w:r w:rsidRPr="007650D2">
        <w:rPr>
          <w:rFonts w:ascii="Times New Roman" w:hAnsi="Times New Roman" w:cs="Times New Roman"/>
          <w:sz w:val="20"/>
        </w:rPr>
        <w:t>yecto de Ley que tiene la autoría del diputado Sergio Miodowsky, que hoy no puede estar aquí, y que se trabajó en las Comisiones de Legislación y Asuntos Constitucionales, y de Justicia, a quienes, en nombre de Sergio, quiero agradecer por la predisposición para trabajarlo.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Este Proyecto reza sobre la incorporación de los números 144 y 911 en las páginas oficiales; será el Ministerio de Gobierno quien deba articular las formas para su incorporación</w:t>
      </w:r>
      <w:r w:rsidR="00B63850">
        <w:rPr>
          <w:rFonts w:ascii="Times New Roman" w:hAnsi="Times New Roman" w:cs="Times New Roman"/>
          <w:sz w:val="20"/>
        </w:rPr>
        <w:t>, a fin de que sigamos paliando</w:t>
      </w:r>
      <w:r w:rsidRPr="007650D2">
        <w:rPr>
          <w:rFonts w:ascii="Times New Roman" w:hAnsi="Times New Roman" w:cs="Times New Roman"/>
          <w:sz w:val="20"/>
        </w:rPr>
        <w:t xml:space="preserve"> la violencia de género.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Este flagelo es una pandemia silenciosa que nos acompaña desde mucho antes del COVID, y nosotros, como legisladores, tenemos la obligación de poder poner a disposición todas las medidas que sean necesarias para que esto deje de pasar, o por lo m</w:t>
      </w:r>
      <w:r w:rsidRPr="007650D2">
        <w:rPr>
          <w:rFonts w:ascii="Times New Roman" w:hAnsi="Times New Roman" w:cs="Times New Roman"/>
          <w:sz w:val="20"/>
        </w:rPr>
        <w:t>e</w:t>
      </w:r>
      <w:r w:rsidRPr="007650D2">
        <w:rPr>
          <w:rFonts w:ascii="Times New Roman" w:hAnsi="Times New Roman" w:cs="Times New Roman"/>
          <w:sz w:val="20"/>
        </w:rPr>
        <w:t>nos, se aminore un poco.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Quiero contarles que, sacando números de las páginas oficiales, desde enero a septiembre, hubo 81.677 denuncias en el país, y 146 de esas denuncias fueron graves en San Juan; esto quiere decir, el 1%.</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Pero tenemos que tener en cuenta que no todas las mujeres llegan a hacer la denuncia, por el miedo, por el qué va a pasar, por qué va a pasar con mis hijos, y no puede quedar ajeno a nosotros.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Cada día es peor. Se ha incrementado, en la provincia de San Juan en los meses de mayo y junio, y no es casualidad que así sea, la cantidad de denu</w:t>
      </w:r>
      <w:r w:rsidRPr="007650D2">
        <w:rPr>
          <w:rFonts w:ascii="Times New Roman" w:hAnsi="Times New Roman" w:cs="Times New Roman"/>
          <w:sz w:val="20"/>
        </w:rPr>
        <w:t>n</w:t>
      </w:r>
      <w:r w:rsidRPr="007650D2">
        <w:rPr>
          <w:rFonts w:ascii="Times New Roman" w:hAnsi="Times New Roman" w:cs="Times New Roman"/>
          <w:sz w:val="20"/>
        </w:rPr>
        <w:t>cias por violencia de género.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lastRenderedPageBreak/>
        <w:tab/>
        <w:t>Las mujeres no pueden salir de sus casas y conviven con los agresores. Esto es gravísimo.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Entonces, aunque parezca poco, incorporar hoy el 144 en todas las páginas oficiale</w:t>
      </w:r>
      <w:r w:rsidR="00F92781">
        <w:rPr>
          <w:rFonts w:ascii="Times New Roman" w:hAnsi="Times New Roman" w:cs="Times New Roman"/>
          <w:sz w:val="20"/>
        </w:rPr>
        <w:t>s, no sólo del Poder Ejecutivo p</w:t>
      </w:r>
      <w:r w:rsidRPr="007650D2">
        <w:rPr>
          <w:rFonts w:ascii="Times New Roman" w:hAnsi="Times New Roman" w:cs="Times New Roman"/>
          <w:sz w:val="20"/>
        </w:rPr>
        <w:t>rovincial, municipal, importa po</w:t>
      </w:r>
      <w:r w:rsidRPr="007650D2">
        <w:rPr>
          <w:rFonts w:ascii="Times New Roman" w:hAnsi="Times New Roman" w:cs="Times New Roman"/>
          <w:sz w:val="20"/>
        </w:rPr>
        <w:t>r</w:t>
      </w:r>
      <w:r w:rsidRPr="007650D2">
        <w:rPr>
          <w:rFonts w:ascii="Times New Roman" w:hAnsi="Times New Roman" w:cs="Times New Roman"/>
          <w:sz w:val="20"/>
        </w:rPr>
        <w:t xml:space="preserve">que la mujer que esté viendo todas estas páginas va a tener la posibilidad de que, en algún momento, algo le haga </w:t>
      </w:r>
      <w:r w:rsidR="00B63850">
        <w:rPr>
          <w:rFonts w:ascii="Times New Roman" w:hAnsi="Times New Roman" w:cs="Times New Roman"/>
          <w:sz w:val="20"/>
        </w:rPr>
        <w:t>“</w:t>
      </w:r>
      <w:proofErr w:type="spellStart"/>
      <w:r w:rsidRPr="007650D2">
        <w:rPr>
          <w:rFonts w:ascii="Times New Roman" w:hAnsi="Times New Roman" w:cs="Times New Roman"/>
          <w:sz w:val="20"/>
        </w:rPr>
        <w:t>click</w:t>
      </w:r>
      <w:proofErr w:type="spellEnd"/>
      <w:r w:rsidR="00B63850">
        <w:rPr>
          <w:rFonts w:ascii="Times New Roman" w:hAnsi="Times New Roman" w:cs="Times New Roman"/>
          <w:sz w:val="20"/>
        </w:rPr>
        <w:t>”</w:t>
      </w:r>
      <w:r w:rsidRPr="007650D2">
        <w:rPr>
          <w:rFonts w:ascii="Times New Roman" w:hAnsi="Times New Roman" w:cs="Times New Roman"/>
          <w:sz w:val="20"/>
        </w:rPr>
        <w:t xml:space="preserve"> y pueda llamar y tener la contención - más allá de los dispositivos municipales, donde están las psicólogas, abogadas y trabajadoras sociales, que dependen del Ministerio de Desarrollo Humano, que funcionan y funcionan muy bien.</w:t>
      </w:r>
    </w:p>
    <w:p w:rsidR="007650D2" w:rsidRPr="00B63850" w:rsidRDefault="007650D2" w:rsidP="007650D2">
      <w:pPr>
        <w:spacing w:after="0" w:line="312" w:lineRule="auto"/>
        <w:jc w:val="both"/>
        <w:rPr>
          <w:rFonts w:ascii="Times New Roman" w:hAnsi="Times New Roman" w:cs="Times New Roman"/>
          <w:i/>
          <w:sz w:val="20"/>
        </w:rPr>
      </w:pPr>
      <w:r w:rsidRPr="007650D2">
        <w:rPr>
          <w:rFonts w:ascii="Times New Roman" w:hAnsi="Times New Roman" w:cs="Times New Roman"/>
          <w:sz w:val="20"/>
        </w:rPr>
        <w:tab/>
        <w:t>Así que, voy a pedir, en este momento, que nos acompañen, y voy a hacer mías unas palabras de tres directoras de cine, que dicen</w:t>
      </w:r>
      <w:r w:rsidR="00B63850">
        <w:rPr>
          <w:rFonts w:ascii="Times New Roman" w:hAnsi="Times New Roman" w:cs="Times New Roman"/>
          <w:sz w:val="20"/>
        </w:rPr>
        <w:t>:</w:t>
      </w:r>
      <w:r w:rsidRPr="007650D2">
        <w:rPr>
          <w:rFonts w:ascii="Times New Roman" w:hAnsi="Times New Roman" w:cs="Times New Roman"/>
          <w:sz w:val="20"/>
        </w:rPr>
        <w:t xml:space="preserve"> </w:t>
      </w:r>
      <w:r w:rsidR="00B63850">
        <w:rPr>
          <w:rFonts w:ascii="Times New Roman" w:hAnsi="Times New Roman" w:cs="Times New Roman"/>
          <w:sz w:val="20"/>
        </w:rPr>
        <w:t>“</w:t>
      </w:r>
      <w:r w:rsidR="00B63850" w:rsidRPr="00B63850">
        <w:rPr>
          <w:rFonts w:ascii="Times New Roman" w:hAnsi="Times New Roman" w:cs="Times New Roman"/>
          <w:i/>
          <w:sz w:val="20"/>
        </w:rPr>
        <w:t>Q</w:t>
      </w:r>
      <w:r w:rsidRPr="00B63850">
        <w:rPr>
          <w:rFonts w:ascii="Times New Roman" w:hAnsi="Times New Roman" w:cs="Times New Roman"/>
          <w:i/>
          <w:sz w:val="20"/>
        </w:rPr>
        <w:t>ue el aislamie</w:t>
      </w:r>
      <w:r w:rsidRPr="00B63850">
        <w:rPr>
          <w:rFonts w:ascii="Times New Roman" w:hAnsi="Times New Roman" w:cs="Times New Roman"/>
          <w:i/>
          <w:sz w:val="20"/>
        </w:rPr>
        <w:t>n</w:t>
      </w:r>
      <w:r w:rsidRPr="00B63850">
        <w:rPr>
          <w:rFonts w:ascii="Times New Roman" w:hAnsi="Times New Roman" w:cs="Times New Roman"/>
          <w:i/>
          <w:sz w:val="20"/>
        </w:rPr>
        <w:t>to no sea el silencio, y que la cuarentena no congele tus derechos</w:t>
      </w:r>
      <w:r w:rsidR="00B63850" w:rsidRPr="00B63850">
        <w:rPr>
          <w:rFonts w:ascii="Times New Roman" w:hAnsi="Times New Roman" w:cs="Times New Roman"/>
          <w:i/>
          <w:sz w:val="20"/>
        </w:rPr>
        <w:t>”</w:t>
      </w:r>
      <w:r w:rsidRPr="00B63850">
        <w:rPr>
          <w:rFonts w:ascii="Times New Roman" w:hAnsi="Times New Roman" w:cs="Times New Roman"/>
          <w:i/>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Voy a pedir a los señores diputados que puedan acompañarnos para poder transformarlo en Ley.</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en general el Proyecto.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aprobado-</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Está en consideración en particular el Pr</w:t>
      </w:r>
      <w:r w:rsidRPr="007650D2">
        <w:rPr>
          <w:rFonts w:ascii="Times New Roman" w:hAnsi="Times New Roman" w:cs="Times New Roman"/>
          <w:sz w:val="20"/>
        </w:rPr>
        <w:t>o</w:t>
      </w:r>
      <w:r w:rsidRPr="007650D2">
        <w:rPr>
          <w:rFonts w:ascii="Times New Roman" w:hAnsi="Times New Roman" w:cs="Times New Roman"/>
          <w:sz w:val="20"/>
        </w:rPr>
        <w:t>yecto.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center"/>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enuncian, votan y aprueban</w:t>
      </w:r>
    </w:p>
    <w:p w:rsidR="007650D2" w:rsidRPr="007650D2" w:rsidRDefault="007650D2" w:rsidP="007650D2">
      <w:pPr>
        <w:spacing w:after="0"/>
        <w:jc w:val="center"/>
        <w:rPr>
          <w:rFonts w:ascii="Times New Roman" w:hAnsi="Times New Roman" w:cs="Times New Roman"/>
          <w:sz w:val="20"/>
        </w:rPr>
      </w:pPr>
      <w:proofErr w:type="gramStart"/>
      <w:r w:rsidRPr="007650D2">
        <w:rPr>
          <w:rFonts w:ascii="Times New Roman" w:hAnsi="Times New Roman" w:cs="Times New Roman"/>
          <w:sz w:val="20"/>
        </w:rPr>
        <w:t>los</w:t>
      </w:r>
      <w:proofErr w:type="gramEnd"/>
      <w:r w:rsidRPr="007650D2">
        <w:rPr>
          <w:rFonts w:ascii="Times New Roman" w:hAnsi="Times New Roman" w:cs="Times New Roman"/>
          <w:sz w:val="20"/>
        </w:rPr>
        <w:t xml:space="preserve"> artículos 1º al 5º, inclusive-</w:t>
      </w:r>
    </w:p>
    <w:p w:rsidR="007650D2" w:rsidRPr="007650D2" w:rsidRDefault="007650D2" w:rsidP="007650D2">
      <w:pPr>
        <w:spacing w:after="0"/>
        <w:jc w:val="center"/>
        <w:rPr>
          <w:rFonts w:ascii="Times New Roman" w:hAnsi="Times New Roman" w:cs="Times New Roman"/>
          <w:sz w:val="20"/>
        </w:rPr>
      </w:pP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Secretario Legislativo (Alvo).-</w:t>
      </w:r>
      <w:r w:rsidRPr="007650D2">
        <w:rPr>
          <w:rFonts w:ascii="Times New Roman" w:hAnsi="Times New Roman" w:cs="Times New Roman"/>
        </w:rPr>
        <w:t xml:space="preserve"> </w:t>
      </w:r>
      <w:r>
        <w:rPr>
          <w:rFonts w:ascii="Times New Roman" w:hAnsi="Times New Roman" w:cs="Times New Roman"/>
          <w:sz w:val="20"/>
        </w:rPr>
        <w:t>E</w:t>
      </w:r>
      <w:r w:rsidRPr="007650D2">
        <w:rPr>
          <w:rFonts w:ascii="Times New Roman" w:hAnsi="Times New Roman" w:cs="Times New Roman"/>
          <w:sz w:val="20"/>
        </w:rPr>
        <w:t>l artículo 6º es de forma.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Queda sancionado con fuerza de Ley.</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Pasamos al tratamiento del Asunto VI, de Despachos de Comisión.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Sra. Paredes.-</w:t>
      </w:r>
      <w:r w:rsidRPr="007650D2">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Señor Presidente, es a los fines de informar </w:t>
      </w:r>
      <w:r w:rsidR="00B63850">
        <w:rPr>
          <w:rFonts w:ascii="Times New Roman" w:hAnsi="Times New Roman" w:cs="Times New Roman"/>
          <w:sz w:val="20"/>
        </w:rPr>
        <w:t xml:space="preserve">sobre </w:t>
      </w:r>
      <w:r w:rsidRPr="007650D2">
        <w:rPr>
          <w:rFonts w:ascii="Times New Roman" w:hAnsi="Times New Roman" w:cs="Times New Roman"/>
          <w:sz w:val="20"/>
        </w:rPr>
        <w:t xml:space="preserve">el Expediente 2547, un Proyecto de Ley, en el cual me voy a tomar el atrevimiento de agradecer a quienes me acompañaron, como así también a los integrantes de la Comisión de Legislación y Asuntos </w:t>
      </w:r>
      <w:r w:rsidRPr="007650D2">
        <w:rPr>
          <w:rFonts w:ascii="Times New Roman" w:hAnsi="Times New Roman" w:cs="Times New Roman"/>
          <w:sz w:val="20"/>
        </w:rPr>
        <w:lastRenderedPageBreak/>
        <w:t>Constitucionales, y de Educación, Cultura, Ciencia y Técnica, que dieron despacho favorab</w:t>
      </w:r>
      <w:r w:rsidR="00B63850">
        <w:rPr>
          <w:rFonts w:ascii="Times New Roman" w:hAnsi="Times New Roman" w:cs="Times New Roman"/>
          <w:sz w:val="20"/>
        </w:rPr>
        <w:t>le para que hoy podamos tratar</w:t>
      </w:r>
      <w:r w:rsidRPr="007650D2">
        <w:rPr>
          <w:rFonts w:ascii="Times New Roman" w:hAnsi="Times New Roman" w:cs="Times New Roman"/>
          <w:sz w:val="20"/>
        </w:rPr>
        <w:t xml:space="preserve"> este Proyecto de Ley.</w:t>
      </w:r>
    </w:p>
    <w:p w:rsidR="007650D2" w:rsidRPr="007650D2" w:rsidRDefault="00B63850" w:rsidP="007650D2">
      <w:pPr>
        <w:spacing w:after="0" w:line="312" w:lineRule="auto"/>
        <w:jc w:val="both"/>
        <w:rPr>
          <w:rFonts w:ascii="Times New Roman" w:hAnsi="Times New Roman" w:cs="Times New Roman"/>
          <w:sz w:val="20"/>
        </w:rPr>
      </w:pPr>
      <w:r>
        <w:rPr>
          <w:rFonts w:ascii="Times New Roman" w:hAnsi="Times New Roman" w:cs="Times New Roman"/>
          <w:sz w:val="20"/>
        </w:rPr>
        <w:tab/>
        <w:t>El Proyecto dispone</w:t>
      </w:r>
      <w:r w:rsidR="007650D2" w:rsidRPr="007650D2">
        <w:rPr>
          <w:rFonts w:ascii="Times New Roman" w:hAnsi="Times New Roman" w:cs="Times New Roman"/>
          <w:sz w:val="20"/>
        </w:rPr>
        <w:t>, en su artículo 1º</w:t>
      </w:r>
      <w:r>
        <w:rPr>
          <w:rFonts w:ascii="Times New Roman" w:hAnsi="Times New Roman" w:cs="Times New Roman"/>
          <w:sz w:val="20"/>
        </w:rPr>
        <w:t>, e</w:t>
      </w:r>
      <w:r>
        <w:rPr>
          <w:rFonts w:ascii="Times New Roman" w:hAnsi="Times New Roman" w:cs="Times New Roman"/>
          <w:sz w:val="20"/>
        </w:rPr>
        <w:t>x</w:t>
      </w:r>
      <w:r>
        <w:rPr>
          <w:rFonts w:ascii="Times New Roman" w:hAnsi="Times New Roman" w:cs="Times New Roman"/>
          <w:sz w:val="20"/>
        </w:rPr>
        <w:t xml:space="preserve">presamente, que se instituya </w:t>
      </w:r>
      <w:r w:rsidR="007650D2" w:rsidRPr="007650D2">
        <w:rPr>
          <w:rFonts w:ascii="Times New Roman" w:hAnsi="Times New Roman" w:cs="Times New Roman"/>
          <w:sz w:val="20"/>
        </w:rPr>
        <w:t>todos los 15 de novie</w:t>
      </w:r>
      <w:r w:rsidR="007650D2" w:rsidRPr="007650D2">
        <w:rPr>
          <w:rFonts w:ascii="Times New Roman" w:hAnsi="Times New Roman" w:cs="Times New Roman"/>
          <w:sz w:val="20"/>
        </w:rPr>
        <w:t>m</w:t>
      </w:r>
      <w:r w:rsidR="007650D2" w:rsidRPr="007650D2">
        <w:rPr>
          <w:rFonts w:ascii="Times New Roman" w:hAnsi="Times New Roman" w:cs="Times New Roman"/>
          <w:sz w:val="20"/>
        </w:rPr>
        <w:t>bre de cada año, en la provincia de San Juan, un h</w:t>
      </w:r>
      <w:r w:rsidR="007650D2" w:rsidRPr="007650D2">
        <w:rPr>
          <w:rFonts w:ascii="Times New Roman" w:hAnsi="Times New Roman" w:cs="Times New Roman"/>
          <w:sz w:val="20"/>
        </w:rPr>
        <w:t>o</w:t>
      </w:r>
      <w:r w:rsidR="007650D2" w:rsidRPr="007650D2">
        <w:rPr>
          <w:rFonts w:ascii="Times New Roman" w:hAnsi="Times New Roman" w:cs="Times New Roman"/>
          <w:sz w:val="20"/>
        </w:rPr>
        <w:t>menaje a los cuarenta y cuatro tripulantes del subm</w:t>
      </w:r>
      <w:r w:rsidR="007650D2" w:rsidRPr="007650D2">
        <w:rPr>
          <w:rFonts w:ascii="Times New Roman" w:hAnsi="Times New Roman" w:cs="Times New Roman"/>
          <w:sz w:val="20"/>
        </w:rPr>
        <w:t>a</w:t>
      </w:r>
      <w:r w:rsidR="007650D2" w:rsidRPr="007650D2">
        <w:rPr>
          <w:rFonts w:ascii="Times New Roman" w:hAnsi="Times New Roman" w:cs="Times New Roman"/>
          <w:sz w:val="20"/>
        </w:rPr>
        <w:t>rino ARA San Juan, de las Fuerzas Armadas, que perdieron su vida en defensa de la soberanía nacional.</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Todos recordamos </w:t>
      </w:r>
      <w:r w:rsidR="00B63850">
        <w:rPr>
          <w:rFonts w:ascii="Times New Roman" w:hAnsi="Times New Roman" w:cs="Times New Roman"/>
          <w:sz w:val="20"/>
        </w:rPr>
        <w:t>que el 13 de noviembre del 2017</w:t>
      </w:r>
      <w:r w:rsidRPr="007650D2">
        <w:rPr>
          <w:rFonts w:ascii="Times New Roman" w:hAnsi="Times New Roman" w:cs="Times New Roman"/>
          <w:sz w:val="20"/>
        </w:rPr>
        <w:t xml:space="preserve"> el submarino zarpó de Ushuaia hacia Mar del Plata, con cuarenta y cuatro tripulantes: cuarenta y tres hombres y una mujer.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 15 de noviembre fue la última comunic</w:t>
      </w:r>
      <w:r w:rsidRPr="007650D2">
        <w:rPr>
          <w:rFonts w:ascii="Times New Roman" w:hAnsi="Times New Roman" w:cs="Times New Roman"/>
          <w:sz w:val="20"/>
        </w:rPr>
        <w:t>a</w:t>
      </w:r>
      <w:r w:rsidRPr="007650D2">
        <w:rPr>
          <w:rFonts w:ascii="Times New Roman" w:hAnsi="Times New Roman" w:cs="Times New Roman"/>
          <w:sz w:val="20"/>
        </w:rPr>
        <w:t>ción que se tuvo con el submarino, donde el coma</w:t>
      </w:r>
      <w:r w:rsidRPr="007650D2">
        <w:rPr>
          <w:rFonts w:ascii="Times New Roman" w:hAnsi="Times New Roman" w:cs="Times New Roman"/>
          <w:sz w:val="20"/>
        </w:rPr>
        <w:t>n</w:t>
      </w:r>
      <w:r w:rsidRPr="007650D2">
        <w:rPr>
          <w:rFonts w:ascii="Times New Roman" w:hAnsi="Times New Roman" w:cs="Times New Roman"/>
          <w:sz w:val="20"/>
        </w:rPr>
        <w:t>dante informó que tenían una avería en el sistema de baterías, pero que habría sido solucionado.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Esa fue la última comunicación, el 15 de noviembre y, en virtud de ello, se considera la trag</w:t>
      </w:r>
      <w:r w:rsidRPr="007650D2">
        <w:rPr>
          <w:rFonts w:ascii="Times New Roman" w:hAnsi="Times New Roman" w:cs="Times New Roman"/>
          <w:sz w:val="20"/>
        </w:rPr>
        <w:t>e</w:t>
      </w:r>
      <w:r w:rsidRPr="007650D2">
        <w:rPr>
          <w:rFonts w:ascii="Times New Roman" w:hAnsi="Times New Roman" w:cs="Times New Roman"/>
          <w:sz w:val="20"/>
        </w:rPr>
        <w:t>dia en esa fecha.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Desde ese momento, todos sus familiares empezaron a vivir un verdader</w:t>
      </w:r>
      <w:r w:rsidR="00B63850">
        <w:rPr>
          <w:rFonts w:ascii="Times New Roman" w:hAnsi="Times New Roman" w:cs="Times New Roman"/>
          <w:sz w:val="20"/>
        </w:rPr>
        <w:t>o calvario. Se asent</w:t>
      </w:r>
      <w:r w:rsidR="00B63850">
        <w:rPr>
          <w:rFonts w:ascii="Times New Roman" w:hAnsi="Times New Roman" w:cs="Times New Roman"/>
          <w:sz w:val="20"/>
        </w:rPr>
        <w:t>a</w:t>
      </w:r>
      <w:r w:rsidR="00B63850">
        <w:rPr>
          <w:rFonts w:ascii="Times New Roman" w:hAnsi="Times New Roman" w:cs="Times New Roman"/>
          <w:sz w:val="20"/>
        </w:rPr>
        <w:t>ron en la B</w:t>
      </w:r>
      <w:r w:rsidRPr="007650D2">
        <w:rPr>
          <w:rFonts w:ascii="Times New Roman" w:hAnsi="Times New Roman" w:cs="Times New Roman"/>
          <w:sz w:val="20"/>
        </w:rPr>
        <w:t xml:space="preserve">ase </w:t>
      </w:r>
      <w:r w:rsidR="00B63850">
        <w:rPr>
          <w:rFonts w:ascii="Times New Roman" w:hAnsi="Times New Roman" w:cs="Times New Roman"/>
          <w:sz w:val="20"/>
        </w:rPr>
        <w:t>N</w:t>
      </w:r>
      <w:r w:rsidRPr="007650D2">
        <w:rPr>
          <w:rFonts w:ascii="Times New Roman" w:hAnsi="Times New Roman" w:cs="Times New Roman"/>
          <w:sz w:val="20"/>
        </w:rPr>
        <w:t>aval esperando noticias; esperando volver a ver a sus familiares.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Comenzaron las ayudas extranjeras, con buques, con aeronaves.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Hubo noticias que alertaban como siete llamadas del subm</w:t>
      </w:r>
      <w:r w:rsidR="00B63850">
        <w:rPr>
          <w:rFonts w:ascii="Times New Roman" w:hAnsi="Times New Roman" w:cs="Times New Roman"/>
          <w:sz w:val="20"/>
        </w:rPr>
        <w:t>arino, que no pudieron ser conte</w:t>
      </w:r>
      <w:r w:rsidR="00B63850">
        <w:rPr>
          <w:rFonts w:ascii="Times New Roman" w:hAnsi="Times New Roman" w:cs="Times New Roman"/>
          <w:sz w:val="20"/>
        </w:rPr>
        <w:t>s</w:t>
      </w:r>
      <w:r w:rsidRPr="007650D2">
        <w:rPr>
          <w:rFonts w:ascii="Times New Roman" w:hAnsi="Times New Roman" w:cs="Times New Roman"/>
          <w:sz w:val="20"/>
        </w:rPr>
        <w:t>tadas; como una explosión cercana al lugar donde navegaba el s</w:t>
      </w:r>
      <w:r w:rsidR="00B63850">
        <w:rPr>
          <w:rFonts w:ascii="Times New Roman" w:hAnsi="Times New Roman" w:cs="Times New Roman"/>
          <w:sz w:val="20"/>
        </w:rPr>
        <w:t>ubmarino, y las Fuerzas Armadas c</w:t>
      </w:r>
      <w:r w:rsidR="00B63850">
        <w:rPr>
          <w:rFonts w:ascii="Times New Roman" w:hAnsi="Times New Roman" w:cs="Times New Roman"/>
          <w:sz w:val="20"/>
        </w:rPr>
        <w:t>o</w:t>
      </w:r>
      <w:r w:rsidR="00B63850">
        <w:rPr>
          <w:rFonts w:ascii="Times New Roman" w:hAnsi="Times New Roman" w:cs="Times New Roman"/>
          <w:sz w:val="20"/>
        </w:rPr>
        <w:t>municaron</w:t>
      </w:r>
      <w:r w:rsidRPr="007650D2">
        <w:rPr>
          <w:rFonts w:ascii="Times New Roman" w:hAnsi="Times New Roman" w:cs="Times New Roman"/>
          <w:sz w:val="20"/>
        </w:rPr>
        <w:t xml:space="preserve"> que esa avería no se tomó como una emergencia.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Los días transcurrieron. Las familias, sin novedades, con ocultamiento de información, trans</w:t>
      </w:r>
      <w:r w:rsidRPr="007650D2">
        <w:rPr>
          <w:rFonts w:ascii="Times New Roman" w:hAnsi="Times New Roman" w:cs="Times New Roman"/>
          <w:sz w:val="20"/>
        </w:rPr>
        <w:t>i</w:t>
      </w:r>
      <w:r w:rsidRPr="007650D2">
        <w:rPr>
          <w:rFonts w:ascii="Times New Roman" w:hAnsi="Times New Roman" w:cs="Times New Roman"/>
          <w:sz w:val="20"/>
        </w:rPr>
        <w:t>taron los días subsiguientes.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 30 de noviembre de ese año, las Fuerz</w:t>
      </w:r>
      <w:r w:rsidR="00B63850">
        <w:rPr>
          <w:rFonts w:ascii="Times New Roman" w:hAnsi="Times New Roman" w:cs="Times New Roman"/>
          <w:sz w:val="20"/>
        </w:rPr>
        <w:t>as Armadas, en conjunto con el G</w:t>
      </w:r>
      <w:r w:rsidRPr="007650D2">
        <w:rPr>
          <w:rFonts w:ascii="Times New Roman" w:hAnsi="Times New Roman" w:cs="Times New Roman"/>
          <w:sz w:val="20"/>
        </w:rPr>
        <w:t xml:space="preserve">obierno </w:t>
      </w:r>
      <w:r w:rsidR="00B63850">
        <w:rPr>
          <w:rFonts w:ascii="Times New Roman" w:hAnsi="Times New Roman" w:cs="Times New Roman"/>
          <w:sz w:val="20"/>
        </w:rPr>
        <w:t>N</w:t>
      </w:r>
      <w:r w:rsidRPr="007650D2">
        <w:rPr>
          <w:rFonts w:ascii="Times New Roman" w:hAnsi="Times New Roman" w:cs="Times New Roman"/>
          <w:sz w:val="20"/>
        </w:rPr>
        <w:t>acional de turno, finalizaron la búsqueda, oficializaron el fin de la búsqueda, y reconocieron la muerte de los cuarenta y cuatro tripulantes.</w:t>
      </w:r>
    </w:p>
    <w:p w:rsidR="007650D2" w:rsidRPr="007650D2" w:rsidRDefault="00B63850" w:rsidP="007650D2">
      <w:pPr>
        <w:spacing w:after="0" w:line="312" w:lineRule="auto"/>
        <w:jc w:val="both"/>
        <w:rPr>
          <w:rFonts w:ascii="Times New Roman" w:hAnsi="Times New Roman" w:cs="Times New Roman"/>
          <w:sz w:val="20"/>
        </w:rPr>
      </w:pPr>
      <w:r>
        <w:rPr>
          <w:rFonts w:ascii="Times New Roman" w:hAnsi="Times New Roman" w:cs="Times New Roman"/>
          <w:sz w:val="20"/>
        </w:rPr>
        <w:tab/>
        <w:t>Medio año después</w:t>
      </w:r>
      <w:r w:rsidR="007650D2" w:rsidRPr="007650D2">
        <w:rPr>
          <w:rFonts w:ascii="Times New Roman" w:hAnsi="Times New Roman" w:cs="Times New Roman"/>
          <w:sz w:val="20"/>
        </w:rPr>
        <w:t>, los familiares, no co</w:t>
      </w:r>
      <w:r w:rsidR="007650D2" w:rsidRPr="007650D2">
        <w:rPr>
          <w:rFonts w:ascii="Times New Roman" w:hAnsi="Times New Roman" w:cs="Times New Roman"/>
          <w:sz w:val="20"/>
        </w:rPr>
        <w:t>n</w:t>
      </w:r>
      <w:r w:rsidR="007650D2" w:rsidRPr="007650D2">
        <w:rPr>
          <w:rFonts w:ascii="Times New Roman" w:hAnsi="Times New Roman" w:cs="Times New Roman"/>
          <w:sz w:val="20"/>
        </w:rPr>
        <w:t>tentos, por supuesto, con esta tragedia, no contentos con la falta de respuestas, la negligencia y la irre</w:t>
      </w:r>
      <w:r w:rsidR="007650D2" w:rsidRPr="007650D2">
        <w:rPr>
          <w:rFonts w:ascii="Times New Roman" w:hAnsi="Times New Roman" w:cs="Times New Roman"/>
          <w:sz w:val="20"/>
        </w:rPr>
        <w:t>s</w:t>
      </w:r>
      <w:r w:rsidR="007650D2" w:rsidRPr="007650D2">
        <w:rPr>
          <w:rFonts w:ascii="Times New Roman" w:hAnsi="Times New Roman" w:cs="Times New Roman"/>
          <w:sz w:val="20"/>
        </w:rPr>
        <w:t>ponsabilidad, acamparon frente a la Casa Rosada, pidiendo que se reiniciara la búsqueda.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lastRenderedPageBreak/>
        <w:tab/>
        <w:t xml:space="preserve">A raíz de una presión que no debería haber </w:t>
      </w:r>
      <w:r w:rsidR="00B63850">
        <w:rPr>
          <w:rFonts w:ascii="Times New Roman" w:hAnsi="Times New Roman" w:cs="Times New Roman"/>
          <w:sz w:val="20"/>
        </w:rPr>
        <w:t>sido, porque es obligación del G</w:t>
      </w:r>
      <w:r w:rsidRPr="007650D2">
        <w:rPr>
          <w:rFonts w:ascii="Times New Roman" w:hAnsi="Times New Roman" w:cs="Times New Roman"/>
          <w:sz w:val="20"/>
        </w:rPr>
        <w:t>obierno, reiniciaron la búsqueda, contratando una empresa privada.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Realizaron un contrato por ciento veinte días para poder llevar a cabo la búsqueda, y el 17 de n</w:t>
      </w:r>
      <w:r w:rsidRPr="007650D2">
        <w:rPr>
          <w:rFonts w:ascii="Times New Roman" w:hAnsi="Times New Roman" w:cs="Times New Roman"/>
          <w:sz w:val="20"/>
        </w:rPr>
        <w:t>o</w:t>
      </w:r>
      <w:r w:rsidRPr="007650D2">
        <w:rPr>
          <w:rFonts w:ascii="Times New Roman" w:hAnsi="Times New Roman" w:cs="Times New Roman"/>
          <w:sz w:val="20"/>
        </w:rPr>
        <w:t>viembre, es decir, un año y dos días después, enco</w:t>
      </w:r>
      <w:r w:rsidRPr="007650D2">
        <w:rPr>
          <w:rFonts w:ascii="Times New Roman" w:hAnsi="Times New Roman" w:cs="Times New Roman"/>
          <w:sz w:val="20"/>
        </w:rPr>
        <w:t>n</w:t>
      </w:r>
      <w:r w:rsidRPr="007650D2">
        <w:rPr>
          <w:rFonts w:ascii="Times New Roman" w:hAnsi="Times New Roman" w:cs="Times New Roman"/>
          <w:sz w:val="20"/>
        </w:rPr>
        <w:t xml:space="preserve">traron el submarino, a novecientos siete metros de profundidad, estableciendo que había </w:t>
      </w:r>
      <w:proofErr w:type="spellStart"/>
      <w:r w:rsidRPr="007650D2">
        <w:rPr>
          <w:rFonts w:ascii="Times New Roman" w:hAnsi="Times New Roman" w:cs="Times New Roman"/>
          <w:sz w:val="20"/>
        </w:rPr>
        <w:t>implosionado</w:t>
      </w:r>
      <w:proofErr w:type="spellEnd"/>
      <w:r w:rsidRPr="007650D2">
        <w:rPr>
          <w:rFonts w:ascii="Times New Roman" w:hAnsi="Times New Roman" w:cs="Times New Roman"/>
          <w:sz w:val="20"/>
        </w:rPr>
        <w:t xml:space="preserve"> casi al fondo del mar.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La familia, por supuesto, que no tiene ni encuentra el consuelo. Es algo, para muchos y para ellos más que nada, ilógico, sin sentido.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Hay muchas cosas que resolver. Está la Justicia actuando.</w:t>
      </w:r>
      <w:r w:rsidR="00B63850">
        <w:rPr>
          <w:rFonts w:ascii="Times New Roman" w:hAnsi="Times New Roman" w:cs="Times New Roman"/>
          <w:sz w:val="20"/>
        </w:rPr>
        <w:t xml:space="preserve"> </w:t>
      </w:r>
      <w:r w:rsidRPr="007650D2">
        <w:rPr>
          <w:rFonts w:ascii="Times New Roman" w:hAnsi="Times New Roman" w:cs="Times New Roman"/>
          <w:sz w:val="20"/>
        </w:rPr>
        <w:t>Este año se ha hecho una denuncia ante la Justicia Federal por el espionaje ilegal a los familiares. A los familiares han hecho espionaje ilegal.</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Más allá de lo que vaya a suceder en la Ju</w:t>
      </w:r>
      <w:r w:rsidRPr="007650D2">
        <w:rPr>
          <w:rFonts w:ascii="Times New Roman" w:hAnsi="Times New Roman" w:cs="Times New Roman"/>
          <w:sz w:val="20"/>
        </w:rPr>
        <w:t>s</w:t>
      </w:r>
      <w:r w:rsidRPr="007650D2">
        <w:rPr>
          <w:rFonts w:ascii="Times New Roman" w:hAnsi="Times New Roman" w:cs="Times New Roman"/>
          <w:sz w:val="20"/>
        </w:rPr>
        <w:t>ticia, y que ojalá sea pronto, para calmar en algo, un poco, el dolor de sus familiares, que podrían haber sido abuelos, tíos, padres,</w:t>
      </w:r>
      <w:r w:rsidR="00B63850">
        <w:rPr>
          <w:rFonts w:ascii="Times New Roman" w:hAnsi="Times New Roman" w:cs="Times New Roman"/>
          <w:sz w:val="20"/>
        </w:rPr>
        <w:t xml:space="preserve"> primos de cada uno de nosotros, c</w:t>
      </w:r>
      <w:r w:rsidRPr="007650D2">
        <w:rPr>
          <w:rFonts w:ascii="Times New Roman" w:hAnsi="Times New Roman" w:cs="Times New Roman"/>
          <w:sz w:val="20"/>
        </w:rPr>
        <w:t>reo justo y creo que es una obligación c</w:t>
      </w:r>
      <w:r w:rsidR="00B63850">
        <w:rPr>
          <w:rFonts w:ascii="Times New Roman" w:hAnsi="Times New Roman" w:cs="Times New Roman"/>
          <w:sz w:val="20"/>
        </w:rPr>
        <w:t>omo Cámara de Diputados instituir</w:t>
      </w:r>
      <w:r w:rsidRPr="007650D2">
        <w:rPr>
          <w:rFonts w:ascii="Times New Roman" w:hAnsi="Times New Roman" w:cs="Times New Roman"/>
          <w:sz w:val="20"/>
        </w:rPr>
        <w:t xml:space="preserve"> este homenaje todos los años en la provincia de San Juan.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 A su vez, esta familia pidió, por una plat</w:t>
      </w:r>
      <w:r w:rsidRPr="007650D2">
        <w:rPr>
          <w:rFonts w:ascii="Times New Roman" w:hAnsi="Times New Roman" w:cs="Times New Roman"/>
          <w:sz w:val="20"/>
        </w:rPr>
        <w:t>a</w:t>
      </w:r>
      <w:r w:rsidRPr="007650D2">
        <w:rPr>
          <w:rFonts w:ascii="Times New Roman" w:hAnsi="Times New Roman" w:cs="Times New Roman"/>
          <w:sz w:val="20"/>
        </w:rPr>
        <w:t>forma que le fue concedida, justamente esto – que no los olvidemos; que los tengamos presente</w:t>
      </w:r>
      <w:r w:rsidR="00B63850">
        <w:rPr>
          <w:rFonts w:ascii="Times New Roman" w:hAnsi="Times New Roman" w:cs="Times New Roman"/>
          <w:sz w:val="20"/>
        </w:rPr>
        <w:t>s</w:t>
      </w:r>
      <w:r w:rsidRPr="007650D2">
        <w:rPr>
          <w:rFonts w:ascii="Times New Roman" w:hAnsi="Times New Roman" w:cs="Times New Roman"/>
          <w:sz w:val="20"/>
        </w:rPr>
        <w:t>; que r</w:t>
      </w:r>
      <w:r w:rsidRPr="007650D2">
        <w:rPr>
          <w:rFonts w:ascii="Times New Roman" w:hAnsi="Times New Roman" w:cs="Times New Roman"/>
          <w:sz w:val="20"/>
        </w:rPr>
        <w:t>e</w:t>
      </w:r>
      <w:r w:rsidRPr="007650D2">
        <w:rPr>
          <w:rFonts w:ascii="Times New Roman" w:hAnsi="Times New Roman" w:cs="Times New Roman"/>
          <w:sz w:val="20"/>
        </w:rPr>
        <w:t>cordemos que estos cuarenta y cuatro se subieron a ese submarino en cumplimiento de un deber.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Fueron a hacer lo que tenían que hacer y para lo cual se prepararon.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eso, agradezco que nos hayan acomp</w:t>
      </w:r>
      <w:r w:rsidRPr="007650D2">
        <w:rPr>
          <w:rFonts w:ascii="Times New Roman" w:hAnsi="Times New Roman" w:cs="Times New Roman"/>
          <w:sz w:val="20"/>
        </w:rPr>
        <w:t>a</w:t>
      </w:r>
      <w:r w:rsidRPr="007650D2">
        <w:rPr>
          <w:rFonts w:ascii="Times New Roman" w:hAnsi="Times New Roman" w:cs="Times New Roman"/>
          <w:sz w:val="20"/>
        </w:rPr>
        <w:t>ñado los diputados a instituir este día en el artículo 1º.</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 En el artículo 2º, </w:t>
      </w:r>
      <w:r w:rsidR="001B57F9">
        <w:rPr>
          <w:rFonts w:ascii="Times New Roman" w:hAnsi="Times New Roman" w:cs="Times New Roman"/>
          <w:sz w:val="20"/>
        </w:rPr>
        <w:t xml:space="preserve">señor </w:t>
      </w:r>
      <w:r w:rsidRPr="007650D2">
        <w:rPr>
          <w:rFonts w:ascii="Times New Roman" w:hAnsi="Times New Roman" w:cs="Times New Roman"/>
          <w:sz w:val="20"/>
        </w:rPr>
        <w:t>Presidente, se est</w:t>
      </w:r>
      <w:r w:rsidRPr="007650D2">
        <w:rPr>
          <w:rFonts w:ascii="Times New Roman" w:hAnsi="Times New Roman" w:cs="Times New Roman"/>
          <w:sz w:val="20"/>
        </w:rPr>
        <w:t>a</w:t>
      </w:r>
      <w:r w:rsidRPr="007650D2">
        <w:rPr>
          <w:rFonts w:ascii="Times New Roman" w:hAnsi="Times New Roman" w:cs="Times New Roman"/>
          <w:sz w:val="20"/>
        </w:rPr>
        <w:t>blece que el Ministerio de Educación incorpore en su año calendario jornadas alusivas al 15 de noviembre, para mantener viva la memoria colectiva y para pr</w:t>
      </w:r>
      <w:r w:rsidRPr="007650D2">
        <w:rPr>
          <w:rFonts w:ascii="Times New Roman" w:hAnsi="Times New Roman" w:cs="Times New Roman"/>
          <w:sz w:val="20"/>
        </w:rPr>
        <w:t>o</w:t>
      </w:r>
      <w:r w:rsidRPr="007650D2">
        <w:rPr>
          <w:rFonts w:ascii="Times New Roman" w:hAnsi="Times New Roman" w:cs="Times New Roman"/>
          <w:sz w:val="20"/>
        </w:rPr>
        <w:t>fundizar, recordar la defensa, la custodia y la vigila</w:t>
      </w:r>
      <w:r w:rsidRPr="007650D2">
        <w:rPr>
          <w:rFonts w:ascii="Times New Roman" w:hAnsi="Times New Roman" w:cs="Times New Roman"/>
          <w:sz w:val="20"/>
        </w:rPr>
        <w:t>n</w:t>
      </w:r>
      <w:r w:rsidRPr="007650D2">
        <w:rPr>
          <w:rFonts w:ascii="Times New Roman" w:hAnsi="Times New Roman" w:cs="Times New Roman"/>
          <w:sz w:val="20"/>
        </w:rPr>
        <w:t>cia del mar argentino.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qué recordarlo todos los años y por qué en la escuela?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En la escuela, porque es el primer eslabón. Los alumnos tienen que saber su historia. Tenemos que saber la historia argentina y la historia bien co</w:t>
      </w:r>
      <w:r w:rsidRPr="007650D2">
        <w:rPr>
          <w:rFonts w:ascii="Times New Roman" w:hAnsi="Times New Roman" w:cs="Times New Roman"/>
          <w:sz w:val="20"/>
        </w:rPr>
        <w:t>n</w:t>
      </w:r>
      <w:r w:rsidRPr="007650D2">
        <w:rPr>
          <w:rFonts w:ascii="Times New Roman" w:hAnsi="Times New Roman" w:cs="Times New Roman"/>
          <w:sz w:val="20"/>
        </w:rPr>
        <w:t>tada.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lastRenderedPageBreak/>
        <w:tab/>
        <w:t>Es parte de nuestra obligación y del sistema educativo traer, todos los años, la historia del subm</w:t>
      </w:r>
      <w:r w:rsidRPr="007650D2">
        <w:rPr>
          <w:rFonts w:ascii="Times New Roman" w:hAnsi="Times New Roman" w:cs="Times New Roman"/>
          <w:sz w:val="20"/>
        </w:rPr>
        <w:t>a</w:t>
      </w:r>
      <w:r w:rsidRPr="007650D2">
        <w:rPr>
          <w:rFonts w:ascii="Times New Roman" w:hAnsi="Times New Roman" w:cs="Times New Roman"/>
          <w:sz w:val="20"/>
        </w:rPr>
        <w:t>rino ARA San Juan.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qué recordarlo? Porque es bueno volver al pasado, y no como un ejercicio intele</w:t>
      </w:r>
      <w:r w:rsidR="001B57F9">
        <w:rPr>
          <w:rFonts w:ascii="Times New Roman" w:hAnsi="Times New Roman" w:cs="Times New Roman"/>
          <w:sz w:val="20"/>
        </w:rPr>
        <w:t>ctual o como un encerramiento en e</w:t>
      </w:r>
      <w:r w:rsidRPr="007650D2">
        <w:rPr>
          <w:rFonts w:ascii="Times New Roman" w:hAnsi="Times New Roman" w:cs="Times New Roman"/>
          <w:sz w:val="20"/>
        </w:rPr>
        <w:t>l pasado, sino para poder con</w:t>
      </w:r>
      <w:r w:rsidRPr="007650D2">
        <w:rPr>
          <w:rFonts w:ascii="Times New Roman" w:hAnsi="Times New Roman" w:cs="Times New Roman"/>
          <w:sz w:val="20"/>
        </w:rPr>
        <w:t>s</w:t>
      </w:r>
      <w:r w:rsidRPr="007650D2">
        <w:rPr>
          <w:rFonts w:ascii="Times New Roman" w:hAnsi="Times New Roman" w:cs="Times New Roman"/>
          <w:sz w:val="20"/>
        </w:rPr>
        <w:t xml:space="preserve">truir el concepto del </w:t>
      </w:r>
      <w:r w:rsidR="001B57F9">
        <w:rPr>
          <w:rFonts w:ascii="Times New Roman" w:hAnsi="Times New Roman" w:cs="Times New Roman"/>
          <w:sz w:val="20"/>
        </w:rPr>
        <w:t>“</w:t>
      </w:r>
      <w:r w:rsidRPr="007650D2">
        <w:rPr>
          <w:rFonts w:ascii="Times New Roman" w:hAnsi="Times New Roman" w:cs="Times New Roman"/>
          <w:sz w:val="20"/>
        </w:rPr>
        <w:t>nosotros</w:t>
      </w:r>
      <w:r w:rsidR="001B57F9">
        <w:rPr>
          <w:rFonts w:ascii="Times New Roman" w:hAnsi="Times New Roman" w:cs="Times New Roman"/>
          <w:sz w:val="20"/>
        </w:rPr>
        <w:t>”</w:t>
      </w:r>
      <w:r w:rsidRPr="007650D2">
        <w:rPr>
          <w:rFonts w:ascii="Times New Roman" w:hAnsi="Times New Roman" w:cs="Times New Roman"/>
          <w:sz w:val="20"/>
        </w:rPr>
        <w:t>.</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 pasado es lo que nos identifica y lo que nos da identidad.</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A su vez, y no poco impor</w:t>
      </w:r>
      <w:r w:rsidR="001B57F9">
        <w:rPr>
          <w:rFonts w:ascii="Times New Roman" w:hAnsi="Times New Roman" w:cs="Times New Roman"/>
          <w:sz w:val="20"/>
        </w:rPr>
        <w:t>tante, justamente tiene que ver</w:t>
      </w:r>
      <w:r w:rsidRPr="007650D2">
        <w:rPr>
          <w:rFonts w:ascii="Times New Roman" w:hAnsi="Times New Roman" w:cs="Times New Roman"/>
          <w:sz w:val="20"/>
        </w:rPr>
        <w:t xml:space="preserve"> también con ser la Cámara de Dip</w:t>
      </w:r>
      <w:r w:rsidRPr="007650D2">
        <w:rPr>
          <w:rFonts w:ascii="Times New Roman" w:hAnsi="Times New Roman" w:cs="Times New Roman"/>
          <w:sz w:val="20"/>
        </w:rPr>
        <w:t>u</w:t>
      </w:r>
      <w:r w:rsidRPr="007650D2">
        <w:rPr>
          <w:rFonts w:ascii="Times New Roman" w:hAnsi="Times New Roman" w:cs="Times New Roman"/>
          <w:sz w:val="20"/>
        </w:rPr>
        <w:t>tados y ser comprovincianos, este artículo 3º faculta al Poder Ejecutivo a homenajear, particularmente, a los tres sanjuaninos que estuvieron en el ARA San Juan.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Fueron tres sanjuaninos: Cayetano Vargas, Silva y Alfaro.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Ellos tres, sanjuaninos, perdieron la vida en ese submarino.</w:t>
      </w:r>
    </w:p>
    <w:p w:rsidR="007650D2" w:rsidRPr="007650D2" w:rsidRDefault="001B57F9" w:rsidP="007650D2">
      <w:pPr>
        <w:spacing w:after="0" w:line="312" w:lineRule="auto"/>
        <w:jc w:val="both"/>
        <w:rPr>
          <w:rFonts w:ascii="Times New Roman" w:hAnsi="Times New Roman" w:cs="Times New Roman"/>
          <w:sz w:val="20"/>
        </w:rPr>
      </w:pPr>
      <w:r>
        <w:rPr>
          <w:rFonts w:ascii="Times New Roman" w:hAnsi="Times New Roman" w:cs="Times New Roman"/>
          <w:sz w:val="20"/>
        </w:rPr>
        <w:tab/>
        <w:t>Ellos</w:t>
      </w:r>
      <w:r w:rsidR="007650D2" w:rsidRPr="007650D2">
        <w:rPr>
          <w:rFonts w:ascii="Times New Roman" w:hAnsi="Times New Roman" w:cs="Times New Roman"/>
          <w:sz w:val="20"/>
        </w:rPr>
        <w:t xml:space="preserve"> fueron </w:t>
      </w:r>
      <w:r w:rsidRPr="007650D2">
        <w:rPr>
          <w:rFonts w:ascii="Times New Roman" w:hAnsi="Times New Roman" w:cs="Times New Roman"/>
          <w:sz w:val="20"/>
        </w:rPr>
        <w:t>jóven</w:t>
      </w:r>
      <w:r>
        <w:rPr>
          <w:rFonts w:ascii="Times New Roman" w:hAnsi="Times New Roman" w:cs="Times New Roman"/>
          <w:sz w:val="20"/>
        </w:rPr>
        <w:t>es</w:t>
      </w:r>
      <w:r w:rsidR="007650D2" w:rsidRPr="007650D2">
        <w:rPr>
          <w:rFonts w:ascii="Times New Roman" w:hAnsi="Times New Roman" w:cs="Times New Roman"/>
          <w:sz w:val="20"/>
        </w:rPr>
        <w:t xml:space="preserve"> de la provincia de San Juan, en búsqueda de un futuro, con sueños, y se les apagaron todas las esperanzas el 15 de noviembre.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eso, creo justo y necesario que aprob</w:t>
      </w:r>
      <w:r w:rsidRPr="007650D2">
        <w:rPr>
          <w:rFonts w:ascii="Times New Roman" w:hAnsi="Times New Roman" w:cs="Times New Roman"/>
          <w:sz w:val="20"/>
        </w:rPr>
        <w:t>e</w:t>
      </w:r>
      <w:r w:rsidRPr="007650D2">
        <w:rPr>
          <w:rFonts w:ascii="Times New Roman" w:hAnsi="Times New Roman" w:cs="Times New Roman"/>
          <w:sz w:val="20"/>
        </w:rPr>
        <w:t>mos este Proyecto de Ley para calmar un poquito el dolor de todos sus familiares.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Gioja (Juan Carlos).-</w:t>
      </w:r>
      <w:r w:rsidRPr="007650D2">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quiero poner en valor este Proyecto, y a lo que sostuvo y sostiene la diputada Paredes, agregar una dimensión más al problema que se presentó, que es la deuda que tenemos todos los argentinos respecto de las causas, respecto de los procedimientos que se realizaron a partir de la trag</w:t>
      </w:r>
      <w:r w:rsidRPr="007650D2">
        <w:rPr>
          <w:rFonts w:ascii="Times New Roman" w:hAnsi="Times New Roman" w:cs="Times New Roman"/>
          <w:sz w:val="20"/>
        </w:rPr>
        <w:t>e</w:t>
      </w:r>
      <w:r w:rsidRPr="007650D2">
        <w:rPr>
          <w:rFonts w:ascii="Times New Roman" w:hAnsi="Times New Roman" w:cs="Times New Roman"/>
          <w:sz w:val="20"/>
        </w:rPr>
        <w:t>dia; las causas de por qué se produjo la tragedia, y los procedimientos que se llevaron a posteriori, en térm</w:t>
      </w:r>
      <w:r w:rsidRPr="007650D2">
        <w:rPr>
          <w:rFonts w:ascii="Times New Roman" w:hAnsi="Times New Roman" w:cs="Times New Roman"/>
          <w:sz w:val="20"/>
        </w:rPr>
        <w:t>i</w:t>
      </w:r>
      <w:r w:rsidRPr="007650D2">
        <w:rPr>
          <w:rFonts w:ascii="Times New Roman" w:hAnsi="Times New Roman" w:cs="Times New Roman"/>
          <w:sz w:val="20"/>
        </w:rPr>
        <w:t>nos de sumarios y de investigación, para determin</w:t>
      </w:r>
      <w:r w:rsidRPr="007650D2">
        <w:rPr>
          <w:rFonts w:ascii="Times New Roman" w:hAnsi="Times New Roman" w:cs="Times New Roman"/>
          <w:sz w:val="20"/>
        </w:rPr>
        <w:t>a</w:t>
      </w:r>
      <w:r w:rsidRPr="007650D2">
        <w:rPr>
          <w:rFonts w:ascii="Times New Roman" w:hAnsi="Times New Roman" w:cs="Times New Roman"/>
          <w:sz w:val="20"/>
        </w:rPr>
        <w:t>das responsabilidades.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Parece que el Estado Nacional, y en ese sentido, todos los argentinos, estamos en deuda con los familiares, con la misma instit</w:t>
      </w:r>
      <w:r w:rsidR="001B57F9">
        <w:rPr>
          <w:rFonts w:ascii="Times New Roman" w:hAnsi="Times New Roman" w:cs="Times New Roman"/>
          <w:sz w:val="20"/>
        </w:rPr>
        <w:t>ución de las Fue</w:t>
      </w:r>
      <w:r w:rsidR="001B57F9">
        <w:rPr>
          <w:rFonts w:ascii="Times New Roman" w:hAnsi="Times New Roman" w:cs="Times New Roman"/>
          <w:sz w:val="20"/>
        </w:rPr>
        <w:t>r</w:t>
      </w:r>
      <w:r w:rsidR="001B57F9">
        <w:rPr>
          <w:rFonts w:ascii="Times New Roman" w:hAnsi="Times New Roman" w:cs="Times New Roman"/>
          <w:sz w:val="20"/>
        </w:rPr>
        <w:t>zas Armadas, por</w:t>
      </w:r>
      <w:r w:rsidRPr="007650D2">
        <w:rPr>
          <w:rFonts w:ascii="Times New Roman" w:hAnsi="Times New Roman" w:cs="Times New Roman"/>
          <w:sz w:val="20"/>
        </w:rPr>
        <w:t>que no ha quedado claro.</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La verdad es que no ha quedado claro cuál ha sido la causa de esta tragedia, las responsabilid</w:t>
      </w:r>
      <w:r w:rsidRPr="007650D2">
        <w:rPr>
          <w:rFonts w:ascii="Times New Roman" w:hAnsi="Times New Roman" w:cs="Times New Roman"/>
          <w:sz w:val="20"/>
        </w:rPr>
        <w:t>a</w:t>
      </w:r>
      <w:r w:rsidRPr="007650D2">
        <w:rPr>
          <w:rFonts w:ascii="Times New Roman" w:hAnsi="Times New Roman" w:cs="Times New Roman"/>
          <w:sz w:val="20"/>
        </w:rPr>
        <w:t xml:space="preserve">des de la misma, y por lo tanto me parecía que era un </w:t>
      </w:r>
      <w:r w:rsidRPr="007650D2">
        <w:rPr>
          <w:rFonts w:ascii="Times New Roman" w:hAnsi="Times New Roman" w:cs="Times New Roman"/>
          <w:sz w:val="20"/>
        </w:rPr>
        <w:lastRenderedPageBreak/>
        <w:t>aspecto, una dimensión del problema que se está tratando, que meritaba una reflexión.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Muchas gracias,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en general el Proyecto.</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aprobado-</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Está en consideración en particular el Pr</w:t>
      </w:r>
      <w:r w:rsidRPr="007650D2">
        <w:rPr>
          <w:rFonts w:ascii="Times New Roman" w:hAnsi="Times New Roman" w:cs="Times New Roman"/>
          <w:sz w:val="20"/>
        </w:rPr>
        <w:t>o</w:t>
      </w:r>
      <w:r w:rsidRPr="007650D2">
        <w:rPr>
          <w:rFonts w:ascii="Times New Roman" w:hAnsi="Times New Roman" w:cs="Times New Roman"/>
          <w:sz w:val="20"/>
        </w:rPr>
        <w:t>yecto.</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ind w:firstLine="708"/>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enuncian, votan y aprueban</w:t>
      </w:r>
    </w:p>
    <w:p w:rsidR="007650D2" w:rsidRPr="007650D2" w:rsidRDefault="007650D2" w:rsidP="007650D2">
      <w:pPr>
        <w:spacing w:after="0"/>
        <w:jc w:val="center"/>
        <w:rPr>
          <w:rFonts w:ascii="Times New Roman" w:hAnsi="Times New Roman" w:cs="Times New Roman"/>
          <w:sz w:val="20"/>
        </w:rPr>
      </w:pPr>
      <w:proofErr w:type="gramStart"/>
      <w:r w:rsidRPr="007650D2">
        <w:rPr>
          <w:rFonts w:ascii="Times New Roman" w:hAnsi="Times New Roman" w:cs="Times New Roman"/>
          <w:sz w:val="20"/>
        </w:rPr>
        <w:t>los</w:t>
      </w:r>
      <w:proofErr w:type="gramEnd"/>
      <w:r w:rsidRPr="007650D2">
        <w:rPr>
          <w:rFonts w:ascii="Times New Roman" w:hAnsi="Times New Roman" w:cs="Times New Roman"/>
          <w:sz w:val="20"/>
        </w:rPr>
        <w:t xml:space="preserve"> artículos 1º al 3º, inclusive-</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Secretario Legislativo (Alvo).-</w:t>
      </w:r>
      <w:r w:rsidRPr="007650D2">
        <w:rPr>
          <w:rFonts w:ascii="Times New Roman" w:hAnsi="Times New Roman" w:cs="Times New Roman"/>
        </w:rPr>
        <w:t xml:space="preserve"> </w:t>
      </w:r>
      <w:r w:rsidRPr="007650D2">
        <w:rPr>
          <w:rFonts w:ascii="Times New Roman" w:hAnsi="Times New Roman" w:cs="Times New Roman"/>
          <w:sz w:val="20"/>
        </w:rPr>
        <w:t>El artículo 4º es de forma.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 xml:space="preserve">Sr. Presidente (Gattoni).- </w:t>
      </w:r>
      <w:r w:rsidRPr="007650D2">
        <w:rPr>
          <w:rFonts w:ascii="Times New Roman" w:hAnsi="Times New Roman" w:cs="Times New Roman"/>
          <w:sz w:val="20"/>
        </w:rPr>
        <w:t>Queda sancionado con Fuerza de Ley.</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Pasamos al tratamiento del Asunto VII, de Despachos de Comisión.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Designación de los cargos de Juez de Cám</w:t>
      </w:r>
      <w:r w:rsidRPr="007650D2">
        <w:rPr>
          <w:rFonts w:ascii="Times New Roman" w:hAnsi="Times New Roman" w:cs="Times New Roman"/>
          <w:sz w:val="20"/>
        </w:rPr>
        <w:t>a</w:t>
      </w:r>
      <w:r w:rsidRPr="007650D2">
        <w:rPr>
          <w:rFonts w:ascii="Times New Roman" w:hAnsi="Times New Roman" w:cs="Times New Roman"/>
          <w:sz w:val="20"/>
        </w:rPr>
        <w:t>ra de la Cámara de Apelaciones en lo Civil, Come</w:t>
      </w:r>
      <w:r w:rsidRPr="007650D2">
        <w:rPr>
          <w:rFonts w:ascii="Times New Roman" w:hAnsi="Times New Roman" w:cs="Times New Roman"/>
          <w:sz w:val="20"/>
        </w:rPr>
        <w:t>r</w:t>
      </w:r>
      <w:r w:rsidRPr="007650D2">
        <w:rPr>
          <w:rFonts w:ascii="Times New Roman" w:hAnsi="Times New Roman" w:cs="Times New Roman"/>
          <w:sz w:val="20"/>
        </w:rPr>
        <w:t>cial y Minería, Sala Primera, Primera Terna.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Sra. Ramella</w:t>
      </w:r>
      <w:r w:rsidRPr="007650D2">
        <w:rPr>
          <w:rFonts w:ascii="Times New Roman" w:hAnsi="Times New Roman" w:cs="Times New Roman"/>
          <w:b/>
          <w:sz w:val="20"/>
        </w:rPr>
        <w:t>.-</w:t>
      </w:r>
      <w:r w:rsidRPr="007650D2">
        <w:rPr>
          <w:rFonts w:ascii="Times New Roman" w:hAnsi="Times New Roman" w:cs="Times New Roman"/>
          <w:sz w:val="20"/>
        </w:rPr>
        <w:t xml:space="preserve"> 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como miembro informante de la Comisión de Justicia, voy a referirme al Exp</w:t>
      </w:r>
      <w:r w:rsidRPr="007650D2">
        <w:rPr>
          <w:rFonts w:ascii="Times New Roman" w:hAnsi="Times New Roman" w:cs="Times New Roman"/>
          <w:sz w:val="20"/>
        </w:rPr>
        <w:t>e</w:t>
      </w:r>
      <w:r w:rsidRPr="007650D2">
        <w:rPr>
          <w:rFonts w:ascii="Times New Roman" w:hAnsi="Times New Roman" w:cs="Times New Roman"/>
          <w:sz w:val="20"/>
        </w:rPr>
        <w:t>diente 2490, remitido por el Consejo de la Magistr</w:t>
      </w:r>
      <w:r w:rsidRPr="007650D2">
        <w:rPr>
          <w:rFonts w:ascii="Times New Roman" w:hAnsi="Times New Roman" w:cs="Times New Roman"/>
          <w:sz w:val="20"/>
        </w:rPr>
        <w:t>a</w:t>
      </w:r>
      <w:r w:rsidRPr="007650D2">
        <w:rPr>
          <w:rFonts w:ascii="Times New Roman" w:hAnsi="Times New Roman" w:cs="Times New Roman"/>
          <w:sz w:val="20"/>
        </w:rPr>
        <w:t>tura a esta Cámara de Diputados, donde nos comun</w:t>
      </w:r>
      <w:r w:rsidRPr="007650D2">
        <w:rPr>
          <w:rFonts w:ascii="Times New Roman" w:hAnsi="Times New Roman" w:cs="Times New Roman"/>
          <w:sz w:val="20"/>
        </w:rPr>
        <w:t>i</w:t>
      </w:r>
      <w:r w:rsidRPr="007650D2">
        <w:rPr>
          <w:rFonts w:ascii="Times New Roman" w:hAnsi="Times New Roman" w:cs="Times New Roman"/>
          <w:sz w:val="20"/>
        </w:rPr>
        <w:t>can las ternas de los siete c</w:t>
      </w:r>
      <w:r w:rsidR="001B57F9">
        <w:rPr>
          <w:rFonts w:ascii="Times New Roman" w:hAnsi="Times New Roman" w:cs="Times New Roman"/>
          <w:sz w:val="20"/>
        </w:rPr>
        <w:t>argos vacantes que hay para la Justicia P</w:t>
      </w:r>
      <w:r w:rsidRPr="007650D2">
        <w:rPr>
          <w:rFonts w:ascii="Times New Roman" w:hAnsi="Times New Roman" w:cs="Times New Roman"/>
          <w:sz w:val="20"/>
        </w:rPr>
        <w:t>rovincial.</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Quiero destacar el trabajo del Consejo de la Magistratura, a nuestra representante, la diputada Marcela Monti, no solamente por el arduo trabajo que realiza, sino porque realmente los ternados han sido profesionales de una calidad y una capacidad int</w:t>
      </w:r>
      <w:r w:rsidRPr="007650D2">
        <w:rPr>
          <w:rFonts w:ascii="Times New Roman" w:hAnsi="Times New Roman" w:cs="Times New Roman"/>
          <w:sz w:val="20"/>
        </w:rPr>
        <w:t>a</w:t>
      </w:r>
      <w:r w:rsidRPr="007650D2">
        <w:rPr>
          <w:rFonts w:ascii="Times New Roman" w:hAnsi="Times New Roman" w:cs="Times New Roman"/>
          <w:sz w:val="20"/>
        </w:rPr>
        <w:t>chables.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Realmente ha sido un honor para nosotros entrevistarlos, y justamente, </w:t>
      </w:r>
      <w:r w:rsidR="001B57F9">
        <w:rPr>
          <w:rFonts w:ascii="Times New Roman" w:hAnsi="Times New Roman" w:cs="Times New Roman"/>
          <w:sz w:val="20"/>
        </w:rPr>
        <w:t>para el</w:t>
      </w:r>
      <w:r w:rsidRPr="007650D2">
        <w:rPr>
          <w:rFonts w:ascii="Times New Roman" w:hAnsi="Times New Roman" w:cs="Times New Roman"/>
          <w:sz w:val="20"/>
        </w:rPr>
        <w:t xml:space="preserve"> cargo </w:t>
      </w:r>
      <w:r w:rsidR="001B57F9">
        <w:rPr>
          <w:rFonts w:ascii="Times New Roman" w:hAnsi="Times New Roman" w:cs="Times New Roman"/>
          <w:sz w:val="20"/>
        </w:rPr>
        <w:t xml:space="preserve">al </w:t>
      </w:r>
      <w:r w:rsidRPr="007650D2">
        <w:rPr>
          <w:rFonts w:ascii="Times New Roman" w:hAnsi="Times New Roman" w:cs="Times New Roman"/>
          <w:sz w:val="20"/>
        </w:rPr>
        <w:t>que me voy a referir de la Sala Primera, quiero felicitar a los ternados: al doctor Gustavo González Chaúl, al do</w:t>
      </w:r>
      <w:r w:rsidRPr="007650D2">
        <w:rPr>
          <w:rFonts w:ascii="Times New Roman" w:hAnsi="Times New Roman" w:cs="Times New Roman"/>
          <w:sz w:val="20"/>
        </w:rPr>
        <w:t>c</w:t>
      </w:r>
      <w:r w:rsidRPr="007650D2">
        <w:rPr>
          <w:rFonts w:ascii="Times New Roman" w:hAnsi="Times New Roman" w:cs="Times New Roman"/>
          <w:sz w:val="20"/>
        </w:rPr>
        <w:t xml:space="preserve">tor López </w:t>
      </w:r>
      <w:proofErr w:type="spellStart"/>
      <w:r w:rsidRPr="007650D2">
        <w:rPr>
          <w:rFonts w:ascii="Times New Roman" w:hAnsi="Times New Roman" w:cs="Times New Roman"/>
          <w:sz w:val="20"/>
        </w:rPr>
        <w:t>Malberti</w:t>
      </w:r>
      <w:proofErr w:type="spellEnd"/>
      <w:r w:rsidRPr="007650D2">
        <w:rPr>
          <w:rFonts w:ascii="Times New Roman" w:hAnsi="Times New Roman" w:cs="Times New Roman"/>
          <w:sz w:val="20"/>
        </w:rPr>
        <w:t>, y al doctor Saffe Peña.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Quisiera, en esta oportunidad, proponer, y voy a pedir permiso para leer el </w:t>
      </w:r>
      <w:r w:rsidR="001B57F9">
        <w:rPr>
          <w:rFonts w:ascii="Times New Roman" w:hAnsi="Times New Roman" w:cs="Times New Roman"/>
          <w:sz w:val="20"/>
        </w:rPr>
        <w:t>c</w:t>
      </w:r>
      <w:r w:rsidRPr="007650D2">
        <w:rPr>
          <w:rFonts w:ascii="Times New Roman" w:hAnsi="Times New Roman" w:cs="Times New Roman"/>
          <w:sz w:val="20"/>
        </w:rPr>
        <w:t xml:space="preserve">urriculum que, </w:t>
      </w:r>
      <w:r w:rsidRPr="007650D2">
        <w:rPr>
          <w:rFonts w:ascii="Times New Roman" w:hAnsi="Times New Roman" w:cs="Times New Roman"/>
          <w:sz w:val="20"/>
        </w:rPr>
        <w:lastRenderedPageBreak/>
        <w:t>aunque es bastante extenso, no voy a leer todo, cl</w:t>
      </w:r>
      <w:r w:rsidRPr="007650D2">
        <w:rPr>
          <w:rFonts w:ascii="Times New Roman" w:hAnsi="Times New Roman" w:cs="Times New Roman"/>
          <w:sz w:val="20"/>
        </w:rPr>
        <w:t>a</w:t>
      </w:r>
      <w:r w:rsidRPr="007650D2">
        <w:rPr>
          <w:rFonts w:ascii="Times New Roman" w:hAnsi="Times New Roman" w:cs="Times New Roman"/>
          <w:sz w:val="20"/>
        </w:rPr>
        <w:t>ramente.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Voy a proponer a un abogado, recibido en la Universidad Católica de Cuyo, en el año 1997.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Magister en Derecho Administrativo de la Economía. Diplomado en Derecho del Trabajo y de la Seguridad Social. Diplomado en enseñanza de Derecho. Especialista en Derecho Procesal Civil. Maestrando en la Maestría de Derecho Procesal de la Universidad de Rosario. Doctorando en el doctorado en Derecho y Ciencias Sociales de la Universidad de Mendoza. Capacitado en Litigación Oral en la Cal</w:t>
      </w:r>
      <w:r w:rsidRPr="007650D2">
        <w:rPr>
          <w:rFonts w:ascii="Times New Roman" w:hAnsi="Times New Roman" w:cs="Times New Roman"/>
          <w:sz w:val="20"/>
        </w:rPr>
        <w:t>i</w:t>
      </w:r>
      <w:r w:rsidRPr="007650D2">
        <w:rPr>
          <w:rFonts w:ascii="Times New Roman" w:hAnsi="Times New Roman" w:cs="Times New Roman"/>
          <w:sz w:val="20"/>
        </w:rPr>
        <w:t xml:space="preserve">fornia Western </w:t>
      </w:r>
      <w:proofErr w:type="spellStart"/>
      <w:r w:rsidRPr="007650D2">
        <w:rPr>
          <w:rFonts w:ascii="Times New Roman" w:hAnsi="Times New Roman" w:cs="Times New Roman"/>
          <w:sz w:val="20"/>
        </w:rPr>
        <w:t>School</w:t>
      </w:r>
      <w:proofErr w:type="spellEnd"/>
      <w:r w:rsidRPr="007650D2">
        <w:rPr>
          <w:rFonts w:ascii="Times New Roman" w:hAnsi="Times New Roman" w:cs="Times New Roman"/>
          <w:sz w:val="20"/>
        </w:rPr>
        <w:t xml:space="preserve"> of </w:t>
      </w:r>
      <w:proofErr w:type="spellStart"/>
      <w:r w:rsidRPr="007650D2">
        <w:rPr>
          <w:rFonts w:ascii="Times New Roman" w:hAnsi="Times New Roman" w:cs="Times New Roman"/>
          <w:sz w:val="20"/>
        </w:rPr>
        <w:t>Law</w:t>
      </w:r>
      <w:proofErr w:type="spellEnd"/>
      <w:r w:rsidRPr="007650D2">
        <w:rPr>
          <w:rFonts w:ascii="Times New Roman" w:hAnsi="Times New Roman" w:cs="Times New Roman"/>
          <w:sz w:val="20"/>
        </w:rPr>
        <w:t>, de San Diego, Cal</w:t>
      </w:r>
      <w:r w:rsidRPr="007650D2">
        <w:rPr>
          <w:rFonts w:ascii="Times New Roman" w:hAnsi="Times New Roman" w:cs="Times New Roman"/>
          <w:sz w:val="20"/>
        </w:rPr>
        <w:t>i</w:t>
      </w:r>
      <w:r w:rsidRPr="007650D2">
        <w:rPr>
          <w:rFonts w:ascii="Times New Roman" w:hAnsi="Times New Roman" w:cs="Times New Roman"/>
          <w:sz w:val="20"/>
        </w:rPr>
        <w:t xml:space="preserve">fornia.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Ejerce la profesión liberal desde el año ’97, en que se recibió. Es integrante del cuerpo de abog</w:t>
      </w:r>
      <w:r w:rsidRPr="007650D2">
        <w:rPr>
          <w:rFonts w:ascii="Times New Roman" w:hAnsi="Times New Roman" w:cs="Times New Roman"/>
          <w:sz w:val="20"/>
        </w:rPr>
        <w:t>a</w:t>
      </w:r>
      <w:r w:rsidRPr="007650D2">
        <w:rPr>
          <w:rFonts w:ascii="Times New Roman" w:hAnsi="Times New Roman" w:cs="Times New Roman"/>
          <w:sz w:val="20"/>
        </w:rPr>
        <w:t>dos de Fi</w:t>
      </w:r>
      <w:r w:rsidR="001B57F9">
        <w:rPr>
          <w:rFonts w:ascii="Times New Roman" w:hAnsi="Times New Roman" w:cs="Times New Roman"/>
          <w:sz w:val="20"/>
        </w:rPr>
        <w:t>scalía de Estado. Director del Á</w:t>
      </w:r>
      <w:r w:rsidR="001B57F9" w:rsidRPr="007650D2">
        <w:rPr>
          <w:rFonts w:ascii="Times New Roman" w:hAnsi="Times New Roman" w:cs="Times New Roman"/>
          <w:sz w:val="20"/>
        </w:rPr>
        <w:t>rea</w:t>
      </w:r>
      <w:r w:rsidRPr="007650D2">
        <w:rPr>
          <w:rFonts w:ascii="Times New Roman" w:hAnsi="Times New Roman" w:cs="Times New Roman"/>
          <w:sz w:val="20"/>
        </w:rPr>
        <w:t xml:space="preserve"> Conte</w:t>
      </w:r>
      <w:r w:rsidRPr="007650D2">
        <w:rPr>
          <w:rFonts w:ascii="Times New Roman" w:hAnsi="Times New Roman" w:cs="Times New Roman"/>
          <w:sz w:val="20"/>
        </w:rPr>
        <w:t>n</w:t>
      </w:r>
      <w:r w:rsidRPr="007650D2">
        <w:rPr>
          <w:rFonts w:ascii="Times New Roman" w:hAnsi="Times New Roman" w:cs="Times New Roman"/>
          <w:sz w:val="20"/>
        </w:rPr>
        <w:t>cioso, Administrativo y Control de Constitucional</w:t>
      </w:r>
      <w:r w:rsidRPr="007650D2">
        <w:rPr>
          <w:rFonts w:ascii="Times New Roman" w:hAnsi="Times New Roman" w:cs="Times New Roman"/>
          <w:sz w:val="20"/>
        </w:rPr>
        <w:t>i</w:t>
      </w:r>
      <w:r w:rsidRPr="007650D2">
        <w:rPr>
          <w:rFonts w:ascii="Times New Roman" w:hAnsi="Times New Roman" w:cs="Times New Roman"/>
          <w:sz w:val="20"/>
        </w:rPr>
        <w:t xml:space="preserve">dad. Docente universitario. </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Resalto lo que manifestó en la entrevista, que es lo que él le haría a este cargo, y se refirió a tres claves: Responsabilidad, prudencia y contracción al trabajo, como las características que todo juez debe tener.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Por ello, propongo para Juez de Apelaciones en lo Civil, Comercial y Minería, al doctor Sergio Daniel Saffe Peña, DNI Nº 22.064.531.</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la moción de la diputada Ramella</w:t>
      </w:r>
      <w:r>
        <w:rPr>
          <w:rFonts w:ascii="Times New Roman" w:hAnsi="Times New Roman" w:cs="Times New Roman"/>
          <w:sz w:val="20"/>
        </w:rPr>
        <w:t>.</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aprobada-</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Queda designado para el cargo de Juez de Cámara de la Cámara de Apelaciones en lo Civil, Comercial y Minería, Sala Primera, el doctor Sergio Saffe.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 xml:space="preserve">Por Secretaria Legislativa se hará la </w:t>
      </w:r>
      <w:r>
        <w:rPr>
          <w:rFonts w:ascii="Times New Roman" w:hAnsi="Times New Roman" w:cs="Times New Roman"/>
          <w:sz w:val="20"/>
        </w:rPr>
        <w:t>R</w:t>
      </w:r>
      <w:r w:rsidRPr="007650D2">
        <w:rPr>
          <w:rFonts w:ascii="Times New Roman" w:hAnsi="Times New Roman" w:cs="Times New Roman"/>
          <w:sz w:val="20"/>
        </w:rPr>
        <w:t>esol</w:t>
      </w:r>
      <w:r w:rsidRPr="007650D2">
        <w:rPr>
          <w:rFonts w:ascii="Times New Roman" w:hAnsi="Times New Roman" w:cs="Times New Roman"/>
          <w:sz w:val="20"/>
        </w:rPr>
        <w:t>u</w:t>
      </w:r>
      <w:r w:rsidRPr="007650D2">
        <w:rPr>
          <w:rFonts w:ascii="Times New Roman" w:hAnsi="Times New Roman" w:cs="Times New Roman"/>
          <w:sz w:val="20"/>
        </w:rPr>
        <w:t xml:space="preserve">ciones pertinente. </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Corresponde el tratamiento de designación para el cargo de Juez de Cámara de la Cámara de Apelaciones en lo Civil, Comercial y Minería, Sala Primera, Segunda Terna.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Sra. Monti.-</w:t>
      </w:r>
      <w:r w:rsidRPr="007650D2">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lastRenderedPageBreak/>
        <w:tab/>
        <w:t>Señor Presidente, en primer lugar, quiero sumarme a las palabras de la diputada Ramella, en el sentido de expresar el orgullo que siento de poder representar a la Cámara en el Consejo de la Magistr</w:t>
      </w:r>
      <w:r w:rsidRPr="007650D2">
        <w:rPr>
          <w:rFonts w:ascii="Times New Roman" w:hAnsi="Times New Roman" w:cs="Times New Roman"/>
          <w:sz w:val="20"/>
        </w:rPr>
        <w:t>a</w:t>
      </w:r>
      <w:r w:rsidRPr="007650D2">
        <w:rPr>
          <w:rFonts w:ascii="Times New Roman" w:hAnsi="Times New Roman" w:cs="Times New Roman"/>
          <w:sz w:val="20"/>
        </w:rPr>
        <w:t xml:space="preserve">tura, durante todos estos años </w:t>
      </w:r>
      <w:r w:rsidR="001B57F9">
        <w:rPr>
          <w:rFonts w:ascii="Times New Roman" w:hAnsi="Times New Roman" w:cs="Times New Roman"/>
          <w:sz w:val="20"/>
        </w:rPr>
        <w:t xml:space="preserve">en </w:t>
      </w:r>
      <w:r w:rsidRPr="007650D2">
        <w:rPr>
          <w:rFonts w:ascii="Times New Roman" w:hAnsi="Times New Roman" w:cs="Times New Roman"/>
          <w:sz w:val="20"/>
        </w:rPr>
        <w:t>que se ha producido esta renovación histórica de este Poder.</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Ha sido para mí, como dije recién, un org</w:t>
      </w:r>
      <w:r w:rsidRPr="007650D2">
        <w:rPr>
          <w:rFonts w:ascii="Times New Roman" w:hAnsi="Times New Roman" w:cs="Times New Roman"/>
          <w:sz w:val="20"/>
        </w:rPr>
        <w:t>u</w:t>
      </w:r>
      <w:r w:rsidRPr="007650D2">
        <w:rPr>
          <w:rFonts w:ascii="Times New Roman" w:hAnsi="Times New Roman" w:cs="Times New Roman"/>
          <w:sz w:val="20"/>
        </w:rPr>
        <w:t xml:space="preserve">llo poder representar a esta Cámara, y poder haber conocido tantos profesionales valiosos que tiene la provincia de San Juan, tanto aquellos que ya trabajan dentro del Poder Judicial, y todos aquellos abogados litigantes que vienen muchos años trabajando y que se han presentado a cada uno de los cargos.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Ha sido, la verdad, un placer para mí poder ejercer este cargo tan importante.</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A la vez, también, quiero manifestar el tr</w:t>
      </w:r>
      <w:r w:rsidRPr="007650D2">
        <w:rPr>
          <w:rFonts w:ascii="Times New Roman" w:hAnsi="Times New Roman" w:cs="Times New Roman"/>
          <w:sz w:val="20"/>
        </w:rPr>
        <w:t>a</w:t>
      </w:r>
      <w:r w:rsidRPr="007650D2">
        <w:rPr>
          <w:rFonts w:ascii="Times New Roman" w:hAnsi="Times New Roman" w:cs="Times New Roman"/>
          <w:sz w:val="20"/>
        </w:rPr>
        <w:t>bajo realizado por todos los miembros de la Comisión de Justicia, en la persona de su presidenta, del co</w:t>
      </w:r>
      <w:r w:rsidRPr="007650D2">
        <w:rPr>
          <w:rFonts w:ascii="Times New Roman" w:hAnsi="Times New Roman" w:cs="Times New Roman"/>
          <w:sz w:val="20"/>
        </w:rPr>
        <w:t>m</w:t>
      </w:r>
      <w:r w:rsidRPr="007650D2">
        <w:rPr>
          <w:rFonts w:ascii="Times New Roman" w:hAnsi="Times New Roman" w:cs="Times New Roman"/>
          <w:sz w:val="20"/>
        </w:rPr>
        <w:t>promiso que han tenido también para entrevistar a cada uno de los ternados.</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Los que nos deja a cada uno de nosotros es el compromiso de estos profesionales, por seguir colaborando para el engrandecimiento del Poder Judicial.</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En esta oportunidad, me toca hacer la pr</w:t>
      </w:r>
      <w:r w:rsidRPr="007650D2">
        <w:rPr>
          <w:rFonts w:ascii="Times New Roman" w:hAnsi="Times New Roman" w:cs="Times New Roman"/>
          <w:sz w:val="20"/>
        </w:rPr>
        <w:t>o</w:t>
      </w:r>
      <w:r w:rsidRPr="007650D2">
        <w:rPr>
          <w:rFonts w:ascii="Times New Roman" w:hAnsi="Times New Roman" w:cs="Times New Roman"/>
          <w:sz w:val="20"/>
        </w:rPr>
        <w:t>puesta para ocupar este cargo de Juez de la Cámara de Apelaciones en lo Civil, Comercial y Minería, Sala Primera, Segunda Terna, a un abogado recibido en la Universidad Católica de Cuyo, en el año 1996, el cual cuenta con una preparación científica bastante importante, de la cual solamente haré mención de algunos puntos, para no ocupar mucho tiempo.</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Ha hecho un postgrado especialista en m</w:t>
      </w:r>
      <w:r w:rsidRPr="007650D2">
        <w:rPr>
          <w:rFonts w:ascii="Times New Roman" w:hAnsi="Times New Roman" w:cs="Times New Roman"/>
          <w:sz w:val="20"/>
        </w:rPr>
        <w:t>a</w:t>
      </w:r>
      <w:r w:rsidRPr="007650D2">
        <w:rPr>
          <w:rFonts w:ascii="Times New Roman" w:hAnsi="Times New Roman" w:cs="Times New Roman"/>
          <w:sz w:val="20"/>
        </w:rPr>
        <w:t>gistratura y gestión judicial en el año 2016.</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También, una carrera de postgrado, especi</w:t>
      </w:r>
      <w:r w:rsidRPr="007650D2">
        <w:rPr>
          <w:rFonts w:ascii="Times New Roman" w:hAnsi="Times New Roman" w:cs="Times New Roman"/>
          <w:sz w:val="20"/>
        </w:rPr>
        <w:t>a</w:t>
      </w:r>
      <w:r w:rsidRPr="007650D2">
        <w:rPr>
          <w:rFonts w:ascii="Times New Roman" w:hAnsi="Times New Roman" w:cs="Times New Roman"/>
          <w:sz w:val="20"/>
        </w:rPr>
        <w:t xml:space="preserve">lidad en Derecho Procesal.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 xml:space="preserve">Un perfeccionamiento de postgrado llamado </w:t>
      </w:r>
      <w:r w:rsidR="001B57F9">
        <w:rPr>
          <w:rFonts w:ascii="Times New Roman" w:hAnsi="Times New Roman" w:cs="Times New Roman"/>
          <w:sz w:val="20"/>
        </w:rPr>
        <w:t>“L</w:t>
      </w:r>
      <w:r w:rsidRPr="007650D2">
        <w:rPr>
          <w:rFonts w:ascii="Times New Roman" w:hAnsi="Times New Roman" w:cs="Times New Roman"/>
          <w:sz w:val="20"/>
        </w:rPr>
        <w:t>a Enseñanza del Derecho</w:t>
      </w:r>
      <w:r w:rsidR="001B57F9">
        <w:rPr>
          <w:rFonts w:ascii="Times New Roman" w:hAnsi="Times New Roman" w:cs="Times New Roman"/>
          <w:sz w:val="20"/>
        </w:rPr>
        <w:t>”,</w:t>
      </w:r>
      <w:r w:rsidRPr="007650D2">
        <w:rPr>
          <w:rFonts w:ascii="Times New Roman" w:hAnsi="Times New Roman" w:cs="Times New Roman"/>
          <w:sz w:val="20"/>
        </w:rPr>
        <w:t xml:space="preserve"> en la Facultad de Fil</w:t>
      </w:r>
      <w:r w:rsidRPr="007650D2">
        <w:rPr>
          <w:rFonts w:ascii="Times New Roman" w:hAnsi="Times New Roman" w:cs="Times New Roman"/>
          <w:sz w:val="20"/>
        </w:rPr>
        <w:t>o</w:t>
      </w:r>
      <w:r w:rsidRPr="007650D2">
        <w:rPr>
          <w:rFonts w:ascii="Times New Roman" w:hAnsi="Times New Roman" w:cs="Times New Roman"/>
          <w:sz w:val="20"/>
        </w:rPr>
        <w:t>sofía y Humanidades, de la Universidad Católica de Cuyo.</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Ha sido disertante en muchas jornadas pr</w:t>
      </w:r>
      <w:r w:rsidRPr="007650D2">
        <w:rPr>
          <w:rFonts w:ascii="Times New Roman" w:hAnsi="Times New Roman" w:cs="Times New Roman"/>
          <w:sz w:val="20"/>
        </w:rPr>
        <w:t>e</w:t>
      </w:r>
      <w:r w:rsidRPr="007650D2">
        <w:rPr>
          <w:rFonts w:ascii="Times New Roman" w:hAnsi="Times New Roman" w:cs="Times New Roman"/>
          <w:sz w:val="20"/>
        </w:rPr>
        <w:t>paratorias. Por mencionar algunas, el Congreso N</w:t>
      </w:r>
      <w:r w:rsidRPr="007650D2">
        <w:rPr>
          <w:rFonts w:ascii="Times New Roman" w:hAnsi="Times New Roman" w:cs="Times New Roman"/>
          <w:sz w:val="20"/>
        </w:rPr>
        <w:t>a</w:t>
      </w:r>
      <w:r w:rsidRPr="007650D2">
        <w:rPr>
          <w:rFonts w:ascii="Times New Roman" w:hAnsi="Times New Roman" w:cs="Times New Roman"/>
          <w:sz w:val="20"/>
        </w:rPr>
        <w:t xml:space="preserve">cional de Derecho Procesal, en el año 2019. El Taller de Perspectiva de Género. Ha participado, también, del 12º Congreso Iberoamericano sobre Cooperación </w:t>
      </w:r>
      <w:r w:rsidRPr="007650D2">
        <w:rPr>
          <w:rFonts w:ascii="Times New Roman" w:hAnsi="Times New Roman" w:cs="Times New Roman"/>
          <w:sz w:val="20"/>
        </w:rPr>
        <w:lastRenderedPageBreak/>
        <w:t xml:space="preserve">Judicial. </w:t>
      </w:r>
      <w:r w:rsidR="001B57F9">
        <w:rPr>
          <w:rFonts w:ascii="Times New Roman" w:hAnsi="Times New Roman" w:cs="Times New Roman"/>
          <w:sz w:val="20"/>
        </w:rPr>
        <w:t>Conferencias sobre acceso a la J</w:t>
      </w:r>
      <w:r w:rsidRPr="007650D2">
        <w:rPr>
          <w:rFonts w:ascii="Times New Roman" w:hAnsi="Times New Roman" w:cs="Times New Roman"/>
          <w:sz w:val="20"/>
        </w:rPr>
        <w:t>usticia. Jornadas de Derecho de Civil. Programas de inte</w:t>
      </w:r>
      <w:r w:rsidRPr="007650D2">
        <w:rPr>
          <w:rFonts w:ascii="Times New Roman" w:hAnsi="Times New Roman" w:cs="Times New Roman"/>
          <w:sz w:val="20"/>
        </w:rPr>
        <w:t>r</w:t>
      </w:r>
      <w:r w:rsidRPr="007650D2">
        <w:rPr>
          <w:rFonts w:ascii="Times New Roman" w:hAnsi="Times New Roman" w:cs="Times New Roman"/>
          <w:sz w:val="20"/>
        </w:rPr>
        <w:t>cambio y de observación de la práctica del sistema judicial en España.</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También, ha sido docente, y también pod</w:t>
      </w:r>
      <w:r w:rsidRPr="007650D2">
        <w:rPr>
          <w:rFonts w:ascii="Times New Roman" w:hAnsi="Times New Roman" w:cs="Times New Roman"/>
          <w:sz w:val="20"/>
        </w:rPr>
        <w:t>e</w:t>
      </w:r>
      <w:r w:rsidRPr="007650D2">
        <w:rPr>
          <w:rFonts w:ascii="Times New Roman" w:hAnsi="Times New Roman" w:cs="Times New Roman"/>
          <w:sz w:val="20"/>
        </w:rPr>
        <w:t>mos contar, de su carrera judicial, por todos los ca</w:t>
      </w:r>
      <w:r w:rsidRPr="007650D2">
        <w:rPr>
          <w:rFonts w:ascii="Times New Roman" w:hAnsi="Times New Roman" w:cs="Times New Roman"/>
          <w:sz w:val="20"/>
        </w:rPr>
        <w:t>r</w:t>
      </w:r>
      <w:r w:rsidRPr="007650D2">
        <w:rPr>
          <w:rFonts w:ascii="Times New Roman" w:hAnsi="Times New Roman" w:cs="Times New Roman"/>
          <w:sz w:val="20"/>
        </w:rPr>
        <w:t>gos por los cuales ha pasado, desde prosecretario auxiliar de Primera Instancia, secretario de Paz L</w:t>
      </w:r>
      <w:r w:rsidRPr="007650D2">
        <w:rPr>
          <w:rFonts w:ascii="Times New Roman" w:hAnsi="Times New Roman" w:cs="Times New Roman"/>
          <w:sz w:val="20"/>
        </w:rPr>
        <w:t>e</w:t>
      </w:r>
      <w:r w:rsidRPr="007650D2">
        <w:rPr>
          <w:rFonts w:ascii="Times New Roman" w:hAnsi="Times New Roman" w:cs="Times New Roman"/>
          <w:sz w:val="20"/>
        </w:rPr>
        <w:t>trada, secretario de Primer Instancia.</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 xml:space="preserve">Ha sido secretario del </w:t>
      </w:r>
      <w:r w:rsidR="001B57F9">
        <w:rPr>
          <w:rFonts w:ascii="Times New Roman" w:hAnsi="Times New Roman" w:cs="Times New Roman"/>
          <w:sz w:val="20"/>
        </w:rPr>
        <w:t>J</w:t>
      </w:r>
      <w:r w:rsidRPr="007650D2">
        <w:rPr>
          <w:rFonts w:ascii="Times New Roman" w:hAnsi="Times New Roman" w:cs="Times New Roman"/>
          <w:sz w:val="20"/>
        </w:rPr>
        <w:t xml:space="preserve">urado de </w:t>
      </w:r>
      <w:r w:rsidR="001B57F9">
        <w:rPr>
          <w:rFonts w:ascii="Times New Roman" w:hAnsi="Times New Roman" w:cs="Times New Roman"/>
          <w:sz w:val="20"/>
        </w:rPr>
        <w:t>E</w:t>
      </w:r>
      <w:r w:rsidRPr="007650D2">
        <w:rPr>
          <w:rFonts w:ascii="Times New Roman" w:hAnsi="Times New Roman" w:cs="Times New Roman"/>
          <w:sz w:val="20"/>
        </w:rPr>
        <w:t>njuici</w:t>
      </w:r>
      <w:r w:rsidRPr="007650D2">
        <w:rPr>
          <w:rFonts w:ascii="Times New Roman" w:hAnsi="Times New Roman" w:cs="Times New Roman"/>
          <w:sz w:val="20"/>
        </w:rPr>
        <w:t>a</w:t>
      </w:r>
      <w:r w:rsidRPr="007650D2">
        <w:rPr>
          <w:rFonts w:ascii="Times New Roman" w:hAnsi="Times New Roman" w:cs="Times New Roman"/>
          <w:sz w:val="20"/>
        </w:rPr>
        <w:t>miento en el periodo 2013-2015, en el cual pude c</w:t>
      </w:r>
      <w:r w:rsidR="001B57F9">
        <w:rPr>
          <w:rFonts w:ascii="Times New Roman" w:hAnsi="Times New Roman" w:cs="Times New Roman"/>
          <w:sz w:val="20"/>
        </w:rPr>
        <w:t>ompartir con él la tarea de un J</w:t>
      </w:r>
      <w:r w:rsidRPr="007650D2">
        <w:rPr>
          <w:rFonts w:ascii="Times New Roman" w:hAnsi="Times New Roman" w:cs="Times New Roman"/>
          <w:sz w:val="20"/>
        </w:rPr>
        <w:t xml:space="preserve">urado de </w:t>
      </w:r>
      <w:r w:rsidR="001B57F9">
        <w:rPr>
          <w:rFonts w:ascii="Times New Roman" w:hAnsi="Times New Roman" w:cs="Times New Roman"/>
          <w:sz w:val="20"/>
        </w:rPr>
        <w:t>E</w:t>
      </w:r>
      <w:r w:rsidRPr="007650D2">
        <w:rPr>
          <w:rFonts w:ascii="Times New Roman" w:hAnsi="Times New Roman" w:cs="Times New Roman"/>
          <w:sz w:val="20"/>
        </w:rPr>
        <w:t>njuici</w:t>
      </w:r>
      <w:r w:rsidRPr="007650D2">
        <w:rPr>
          <w:rFonts w:ascii="Times New Roman" w:hAnsi="Times New Roman" w:cs="Times New Roman"/>
          <w:sz w:val="20"/>
        </w:rPr>
        <w:t>a</w:t>
      </w:r>
      <w:r w:rsidRPr="007650D2">
        <w:rPr>
          <w:rFonts w:ascii="Times New Roman" w:hAnsi="Times New Roman" w:cs="Times New Roman"/>
          <w:sz w:val="20"/>
        </w:rPr>
        <w:t>miento.</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Ha sido Juez de Primera Instancia, cargo que actualmente ostenta.</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Por esta razón y por muchas más que, por cuestiones de tiempo, como dije, no puedo hacer mención, voy a proponer para este cargo al doctor Fernández Collado, Carlos Leonardo del Valle, DNI Nº 18.178.129.</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Es moción, señor Presidente.</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 Presidente (Gattoni).-</w:t>
      </w:r>
      <w:r w:rsidRPr="007650D2">
        <w:rPr>
          <w:rFonts w:ascii="Times New Roman" w:hAnsi="Times New Roman" w:cs="Times New Roman"/>
        </w:rPr>
        <w:t xml:space="preserve"> </w:t>
      </w:r>
      <w:r w:rsidRPr="007650D2">
        <w:rPr>
          <w:rFonts w:ascii="Times New Roman" w:hAnsi="Times New Roman" w:cs="Times New Roman"/>
          <w:sz w:val="20"/>
        </w:rPr>
        <w:t>Está en consideración la moción formulada por la diputada Monti</w:t>
      </w:r>
      <w:r>
        <w:rPr>
          <w:rFonts w:ascii="Times New Roman" w:hAnsi="Times New Roman" w:cs="Times New Roman"/>
          <w:sz w:val="20"/>
        </w:rPr>
        <w:t>.</w:t>
      </w:r>
    </w:p>
    <w:p w:rsidR="007650D2" w:rsidRPr="007650D2" w:rsidRDefault="007650D2" w:rsidP="007650D2">
      <w:pPr>
        <w:spacing w:after="0"/>
        <w:jc w:val="both"/>
        <w:rPr>
          <w:rFonts w:ascii="Times New Roman" w:hAnsi="Times New Roman" w:cs="Times New Roman"/>
          <w:sz w:val="20"/>
        </w:rPr>
      </w:pPr>
      <w:r w:rsidRPr="007650D2">
        <w:rPr>
          <w:rFonts w:ascii="Times New Roman" w:hAnsi="Times New Roman" w:cs="Times New Roman"/>
          <w:sz w:val="20"/>
        </w:rPr>
        <w:tab/>
        <w:t>Se va a votar.</w:t>
      </w:r>
    </w:p>
    <w:p w:rsidR="007650D2" w:rsidRPr="007650D2" w:rsidRDefault="007650D2" w:rsidP="007650D2">
      <w:pPr>
        <w:spacing w:after="0"/>
        <w:jc w:val="both"/>
        <w:rPr>
          <w:rFonts w:ascii="Times New Roman" w:hAnsi="Times New Roman" w:cs="Times New Roman"/>
          <w:sz w:val="20"/>
        </w:rPr>
      </w:pPr>
    </w:p>
    <w:p w:rsidR="007650D2" w:rsidRPr="007650D2" w:rsidRDefault="007650D2" w:rsidP="007650D2">
      <w:pPr>
        <w:spacing w:after="0"/>
        <w:jc w:val="center"/>
        <w:rPr>
          <w:rFonts w:ascii="Times New Roman" w:hAnsi="Times New Roman" w:cs="Times New Roman"/>
          <w:sz w:val="20"/>
        </w:rPr>
      </w:pPr>
      <w:r w:rsidRPr="007650D2">
        <w:rPr>
          <w:rFonts w:ascii="Times New Roman" w:hAnsi="Times New Roman" w:cs="Times New Roman"/>
          <w:sz w:val="20"/>
        </w:rPr>
        <w:t>-Se vota y es aprobada-</w:t>
      </w:r>
    </w:p>
    <w:p w:rsidR="007650D2" w:rsidRPr="007650D2" w:rsidRDefault="007650D2" w:rsidP="007650D2">
      <w:pPr>
        <w:spacing w:after="0"/>
        <w:ind w:firstLine="708"/>
        <w:jc w:val="both"/>
        <w:rPr>
          <w:rFonts w:ascii="Times New Roman" w:hAnsi="Times New Roman" w:cs="Times New Roman"/>
          <w:sz w:val="20"/>
        </w:rPr>
      </w:pP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Queda designado para el cargo de Juez de Cámara de la Cámara de Apelaciones en lo Civil, Comercial y Minería, Sala Primera, Segunda Terna, el doctor Carlos Leonardo Fernández Collado.</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 xml:space="preserve">Por Secretaria Legislativa se hará la </w:t>
      </w:r>
      <w:r>
        <w:rPr>
          <w:rFonts w:ascii="Times New Roman" w:hAnsi="Times New Roman" w:cs="Times New Roman"/>
          <w:sz w:val="20"/>
        </w:rPr>
        <w:t>R</w:t>
      </w:r>
      <w:r w:rsidRPr="007650D2">
        <w:rPr>
          <w:rFonts w:ascii="Times New Roman" w:hAnsi="Times New Roman" w:cs="Times New Roman"/>
          <w:sz w:val="20"/>
        </w:rPr>
        <w:t>esol</w:t>
      </w:r>
      <w:r w:rsidRPr="007650D2">
        <w:rPr>
          <w:rFonts w:ascii="Times New Roman" w:hAnsi="Times New Roman" w:cs="Times New Roman"/>
          <w:sz w:val="20"/>
        </w:rPr>
        <w:t>u</w:t>
      </w:r>
      <w:r w:rsidRPr="007650D2">
        <w:rPr>
          <w:rFonts w:ascii="Times New Roman" w:hAnsi="Times New Roman" w:cs="Times New Roman"/>
          <w:sz w:val="20"/>
        </w:rPr>
        <w:t>ci</w:t>
      </w:r>
      <w:r>
        <w:rPr>
          <w:rFonts w:ascii="Times New Roman" w:hAnsi="Times New Roman" w:cs="Times New Roman"/>
          <w:sz w:val="20"/>
        </w:rPr>
        <w:t>ó</w:t>
      </w:r>
      <w:r w:rsidRPr="007650D2">
        <w:rPr>
          <w:rFonts w:ascii="Times New Roman" w:hAnsi="Times New Roman" w:cs="Times New Roman"/>
          <w:sz w:val="20"/>
        </w:rPr>
        <w:t xml:space="preserve">n pertinente. </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Corresponde el tratamiento de designación para el cargo de Juez de Cámara de la Cámara de Apelaciones en lo Civil, Comercial y Minería, Sala Tercera.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b/>
        </w:rPr>
        <w:t>Sra. Paredes.-</w:t>
      </w:r>
      <w:r w:rsidRPr="007650D2">
        <w:rPr>
          <w:rFonts w:ascii="Times New Roman" w:hAnsi="Times New Roman" w:cs="Times New Roman"/>
        </w:rPr>
        <w:t xml:space="preserve"> </w:t>
      </w:r>
      <w:r w:rsidRPr="007650D2">
        <w:rPr>
          <w:rFonts w:ascii="Times New Roman" w:hAnsi="Times New Roman" w:cs="Times New Roman"/>
          <w:sz w:val="20"/>
        </w:rPr>
        <w:t>Pido la palabra.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Señor Presidente, como se menciona, c</w:t>
      </w:r>
      <w:r w:rsidRPr="007650D2">
        <w:rPr>
          <w:rFonts w:ascii="Times New Roman" w:hAnsi="Times New Roman" w:cs="Times New Roman"/>
          <w:sz w:val="20"/>
        </w:rPr>
        <w:t>o</w:t>
      </w:r>
      <w:r w:rsidRPr="007650D2">
        <w:rPr>
          <w:rFonts w:ascii="Times New Roman" w:hAnsi="Times New Roman" w:cs="Times New Roman"/>
          <w:sz w:val="20"/>
        </w:rPr>
        <w:t>rresponde proponer a quien va a ocupar el cargo de Juez de Cámara Civil en la Sala Tercera.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Nosotros, como Bloque Justicialista, quer</w:t>
      </w:r>
      <w:r w:rsidRPr="007650D2">
        <w:rPr>
          <w:rFonts w:ascii="Times New Roman" w:hAnsi="Times New Roman" w:cs="Times New Roman"/>
          <w:sz w:val="20"/>
        </w:rPr>
        <w:t>e</w:t>
      </w:r>
      <w:r w:rsidRPr="007650D2">
        <w:rPr>
          <w:rFonts w:ascii="Times New Roman" w:hAnsi="Times New Roman" w:cs="Times New Roman"/>
          <w:sz w:val="20"/>
        </w:rPr>
        <w:t>mos proponer a un abogado, egresado de la Univers</w:t>
      </w:r>
      <w:r w:rsidRPr="007650D2">
        <w:rPr>
          <w:rFonts w:ascii="Times New Roman" w:hAnsi="Times New Roman" w:cs="Times New Roman"/>
          <w:sz w:val="20"/>
        </w:rPr>
        <w:t>i</w:t>
      </w:r>
      <w:r w:rsidRPr="007650D2">
        <w:rPr>
          <w:rFonts w:ascii="Times New Roman" w:hAnsi="Times New Roman" w:cs="Times New Roman"/>
          <w:sz w:val="20"/>
        </w:rPr>
        <w:t xml:space="preserve">dad Nacional de Córdoba, en el año 1997, quien </w:t>
      </w:r>
      <w:r w:rsidRPr="007650D2">
        <w:rPr>
          <w:rFonts w:ascii="Times New Roman" w:hAnsi="Times New Roman" w:cs="Times New Roman"/>
          <w:sz w:val="20"/>
        </w:rPr>
        <w:lastRenderedPageBreak/>
        <w:t>también cuenta con un postgrado en Formación P</w:t>
      </w:r>
      <w:r w:rsidRPr="007650D2">
        <w:rPr>
          <w:rFonts w:ascii="Times New Roman" w:hAnsi="Times New Roman" w:cs="Times New Roman"/>
          <w:sz w:val="20"/>
        </w:rPr>
        <w:t>e</w:t>
      </w:r>
      <w:r w:rsidRPr="007650D2">
        <w:rPr>
          <w:rFonts w:ascii="Times New Roman" w:hAnsi="Times New Roman" w:cs="Times New Roman"/>
          <w:sz w:val="20"/>
        </w:rPr>
        <w:t xml:space="preserve">dagógica Universitaria.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Es docente de la Universidad, profesor a</w:t>
      </w:r>
      <w:r w:rsidRPr="007650D2">
        <w:rPr>
          <w:rFonts w:ascii="Times New Roman" w:hAnsi="Times New Roman" w:cs="Times New Roman"/>
          <w:sz w:val="20"/>
        </w:rPr>
        <w:t>d</w:t>
      </w:r>
      <w:r w:rsidRPr="007650D2">
        <w:rPr>
          <w:rFonts w:ascii="Times New Roman" w:hAnsi="Times New Roman" w:cs="Times New Roman"/>
          <w:sz w:val="20"/>
        </w:rPr>
        <w:t>junto de la cátedra de Derecho Tributario, Finanzas.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Ha cursado, ha completado una maestría en Magistratura y Gestión Judicial. Tiene una vasta preparación científica, que se puede advertir de su legajo, que tiene un abanico de capacitaciones en Derecho Procesal, en Derecho Civil, en medidas cautelares, en defensa al consumidor, en Derecho Informático, en la mediación judicial.</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Tiene varias capacitaciones, como digo, de diferentes temas, que es muy importante, teniendo en cuenta el rol que va a ejercer como camarista.</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En cuanto a sus antecedentes laborales, el profesional que vamos a proponer tiene una exp</w:t>
      </w:r>
      <w:r w:rsidRPr="007650D2">
        <w:rPr>
          <w:rFonts w:ascii="Times New Roman" w:hAnsi="Times New Roman" w:cs="Times New Roman"/>
          <w:sz w:val="20"/>
        </w:rPr>
        <w:t>e</w:t>
      </w:r>
      <w:r w:rsidRPr="007650D2">
        <w:rPr>
          <w:rFonts w:ascii="Times New Roman" w:hAnsi="Times New Roman" w:cs="Times New Roman"/>
          <w:sz w:val="20"/>
        </w:rPr>
        <w:t xml:space="preserve">riencia en el ámbito público. </w:t>
      </w:r>
    </w:p>
    <w:p w:rsidR="007650D2" w:rsidRPr="007650D2" w:rsidRDefault="007650D2" w:rsidP="007650D2">
      <w:pPr>
        <w:spacing w:after="0" w:line="312" w:lineRule="auto"/>
        <w:ind w:firstLine="708"/>
        <w:jc w:val="both"/>
        <w:rPr>
          <w:rFonts w:ascii="Times New Roman" w:hAnsi="Times New Roman" w:cs="Times New Roman"/>
          <w:sz w:val="20"/>
        </w:rPr>
      </w:pPr>
      <w:r w:rsidRPr="007650D2">
        <w:rPr>
          <w:rFonts w:ascii="Times New Roman" w:hAnsi="Times New Roman" w:cs="Times New Roman"/>
          <w:sz w:val="20"/>
        </w:rPr>
        <w:t>Ha sido director del programa de asistencia financiera en la Municipalidad de San Martin. As</w:t>
      </w:r>
      <w:r w:rsidRPr="007650D2">
        <w:rPr>
          <w:rFonts w:ascii="Times New Roman" w:hAnsi="Times New Roman" w:cs="Times New Roman"/>
          <w:sz w:val="20"/>
        </w:rPr>
        <w:t>e</w:t>
      </w:r>
      <w:r w:rsidRPr="007650D2">
        <w:rPr>
          <w:rFonts w:ascii="Times New Roman" w:hAnsi="Times New Roman" w:cs="Times New Roman"/>
          <w:sz w:val="20"/>
        </w:rPr>
        <w:t>sor. Secretario de la Municipalidad de San Martín.</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También, fue asesor de intendencia, en la Municipalidad de la Capital. Secretario de Gobierno, de la Municipalid</w:t>
      </w:r>
      <w:r w:rsidR="006A3153">
        <w:rPr>
          <w:rFonts w:ascii="Times New Roman" w:hAnsi="Times New Roman" w:cs="Times New Roman"/>
          <w:sz w:val="20"/>
        </w:rPr>
        <w:t>ad de la Capital. Asesor de la P</w:t>
      </w:r>
      <w:r w:rsidRPr="007650D2">
        <w:rPr>
          <w:rFonts w:ascii="Times New Roman" w:hAnsi="Times New Roman" w:cs="Times New Roman"/>
          <w:sz w:val="20"/>
        </w:rPr>
        <w:t>res</w:t>
      </w:r>
      <w:r w:rsidRPr="007650D2">
        <w:rPr>
          <w:rFonts w:ascii="Times New Roman" w:hAnsi="Times New Roman" w:cs="Times New Roman"/>
          <w:sz w:val="20"/>
        </w:rPr>
        <w:t>i</w:t>
      </w:r>
      <w:r w:rsidRPr="007650D2">
        <w:rPr>
          <w:rFonts w:ascii="Times New Roman" w:hAnsi="Times New Roman" w:cs="Times New Roman"/>
          <w:sz w:val="20"/>
        </w:rPr>
        <w:t>dencia en esta Cámara de Diputados. Secretario A</w:t>
      </w:r>
      <w:r w:rsidRPr="007650D2">
        <w:rPr>
          <w:rFonts w:ascii="Times New Roman" w:hAnsi="Times New Roman" w:cs="Times New Roman"/>
          <w:sz w:val="20"/>
        </w:rPr>
        <w:t>d</w:t>
      </w:r>
      <w:r w:rsidRPr="007650D2">
        <w:rPr>
          <w:rFonts w:ascii="Times New Roman" w:hAnsi="Times New Roman" w:cs="Times New Roman"/>
          <w:sz w:val="20"/>
        </w:rPr>
        <w:t>ministrativo de la Cámara de Diputados.</w:t>
      </w:r>
    </w:p>
    <w:p w:rsidR="007650D2" w:rsidRPr="007650D2" w:rsidRDefault="007650D2" w:rsidP="007650D2">
      <w:pPr>
        <w:spacing w:after="0" w:line="312" w:lineRule="auto"/>
        <w:jc w:val="both"/>
        <w:rPr>
          <w:rFonts w:ascii="Times New Roman" w:hAnsi="Times New Roman" w:cs="Times New Roman"/>
          <w:sz w:val="20"/>
        </w:rPr>
      </w:pPr>
      <w:r w:rsidRPr="007650D2">
        <w:rPr>
          <w:rFonts w:ascii="Times New Roman" w:hAnsi="Times New Roman" w:cs="Times New Roman"/>
          <w:sz w:val="20"/>
        </w:rPr>
        <w:tab/>
        <w:t>Tuve la oportunidad de trabajar en lo que fue el servicio de estacionamiento medido y tarifado, ECO, donde el profesional que vamos a proponer pudo aportar esta experiencia en el ámbito público, teniendo en cuenta la relevancia del proyecto que se estaba por implementar, finalmente se implementó y continúa vigente.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qué hago relevancia a la experiencia pública, señor Presidente?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si bien estamos eligiendo jueces para Cámaras, los jueces no sólo tienen que saber el sent</w:t>
      </w:r>
      <w:r>
        <w:rPr>
          <w:rFonts w:ascii="Times New Roman" w:hAnsi="Times New Roman"/>
          <w:sz w:val="20"/>
          <w:szCs w:val="20"/>
          <w:lang w:val="es-ES"/>
        </w:rPr>
        <w:t>i</w:t>
      </w:r>
      <w:r>
        <w:rPr>
          <w:rFonts w:ascii="Times New Roman" w:hAnsi="Times New Roman"/>
          <w:sz w:val="20"/>
          <w:szCs w:val="20"/>
          <w:lang w:val="es-ES"/>
        </w:rPr>
        <w:t>do estricto de las leyes, sino también, conocer las sociedades donde esas leyes se van a aplicar.</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El profesional tiene diez años de experiencia como juez, lo que le </w:t>
      </w:r>
      <w:r w:rsidR="00CC4BAF">
        <w:rPr>
          <w:rFonts w:ascii="Times New Roman" w:hAnsi="Times New Roman"/>
          <w:sz w:val="20"/>
          <w:szCs w:val="20"/>
          <w:lang w:val="es-ES"/>
        </w:rPr>
        <w:t>da</w:t>
      </w:r>
      <w:r>
        <w:rPr>
          <w:rFonts w:ascii="Times New Roman" w:hAnsi="Times New Roman"/>
          <w:sz w:val="20"/>
          <w:szCs w:val="20"/>
          <w:lang w:val="es-ES"/>
        </w:rPr>
        <w:t xml:space="preserve"> el conocimiento de la primera Instancia, de lo que se pudo observar en la entrevista personal, donde él pudo hacer una reflexión, una autocrítica del sistema judicial.</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Hablar de las reformas formales y estruct</w:t>
      </w:r>
      <w:r>
        <w:rPr>
          <w:rFonts w:ascii="Times New Roman" w:hAnsi="Times New Roman"/>
          <w:sz w:val="20"/>
          <w:szCs w:val="20"/>
          <w:lang w:val="es-ES"/>
        </w:rPr>
        <w:t>u</w:t>
      </w:r>
      <w:r>
        <w:rPr>
          <w:rFonts w:ascii="Times New Roman" w:hAnsi="Times New Roman"/>
          <w:sz w:val="20"/>
          <w:szCs w:val="20"/>
          <w:lang w:val="es-ES"/>
        </w:rPr>
        <w:t>rales que viene teniendo el Poder Judicial.</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Y preguntado y consultado el mismo respe</w:t>
      </w:r>
      <w:r>
        <w:rPr>
          <w:rFonts w:ascii="Times New Roman" w:hAnsi="Times New Roman"/>
          <w:sz w:val="20"/>
          <w:szCs w:val="20"/>
          <w:lang w:val="es-ES"/>
        </w:rPr>
        <w:t>c</w:t>
      </w:r>
      <w:r>
        <w:rPr>
          <w:rFonts w:ascii="Times New Roman" w:hAnsi="Times New Roman"/>
          <w:sz w:val="20"/>
          <w:szCs w:val="20"/>
          <w:lang w:val="es-ES"/>
        </w:rPr>
        <w:t>to de qué esperan los litigantes de esta Cámara</w:t>
      </w:r>
      <w:r w:rsidR="006A3153">
        <w:rPr>
          <w:rFonts w:ascii="Times New Roman" w:hAnsi="Times New Roman"/>
          <w:sz w:val="20"/>
          <w:szCs w:val="20"/>
          <w:lang w:val="es-ES"/>
        </w:rPr>
        <w:t xml:space="preserve"> o de esta Sala, él contestó qué</w:t>
      </w:r>
      <w:r>
        <w:rPr>
          <w:rFonts w:ascii="Times New Roman" w:hAnsi="Times New Roman"/>
          <w:sz w:val="20"/>
          <w:szCs w:val="20"/>
          <w:lang w:val="es-ES"/>
        </w:rPr>
        <w:t xml:space="preserve"> puede brindar y a lo cual se compromete: “transparencia, inmediatez, eficiencia para poder responderle a los litigantes que represe</w:t>
      </w:r>
      <w:r>
        <w:rPr>
          <w:rFonts w:ascii="Times New Roman" w:hAnsi="Times New Roman"/>
          <w:sz w:val="20"/>
          <w:szCs w:val="20"/>
          <w:lang w:val="es-ES"/>
        </w:rPr>
        <w:t>n</w:t>
      </w:r>
      <w:r>
        <w:rPr>
          <w:rFonts w:ascii="Times New Roman" w:hAnsi="Times New Roman"/>
          <w:sz w:val="20"/>
          <w:szCs w:val="20"/>
          <w:lang w:val="es-ES"/>
        </w:rPr>
        <w:t>tan a los justiciables.”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w:t>
      </w:r>
      <w:r w:rsidR="006A3153">
        <w:rPr>
          <w:rFonts w:ascii="Times New Roman" w:hAnsi="Times New Roman"/>
          <w:sz w:val="20"/>
          <w:szCs w:val="20"/>
          <w:lang w:val="es-ES"/>
        </w:rPr>
        <w:t>es por ello que nosotros, como B</w:t>
      </w:r>
      <w:r>
        <w:rPr>
          <w:rFonts w:ascii="Times New Roman" w:hAnsi="Times New Roman"/>
          <w:sz w:val="20"/>
          <w:szCs w:val="20"/>
          <w:lang w:val="es-ES"/>
        </w:rPr>
        <w:t>loque, vamos a proponer para Juez de Cámara de la Sala Tercera, al doctor Sergio Orlando Rodr</w:t>
      </w:r>
      <w:r>
        <w:rPr>
          <w:rFonts w:ascii="Times New Roman" w:hAnsi="Times New Roman"/>
          <w:sz w:val="20"/>
          <w:szCs w:val="20"/>
          <w:lang w:val="es-ES"/>
        </w:rPr>
        <w:t>í</w:t>
      </w:r>
      <w:r>
        <w:rPr>
          <w:rFonts w:ascii="Times New Roman" w:hAnsi="Times New Roman"/>
          <w:sz w:val="20"/>
          <w:szCs w:val="20"/>
          <w:lang w:val="es-ES"/>
        </w:rPr>
        <w:t>guez, D.N.I. Nº</w:t>
      </w:r>
      <w:proofErr w:type="gramStart"/>
      <w:r>
        <w:rPr>
          <w:rFonts w:ascii="Times New Roman" w:hAnsi="Times New Roman"/>
          <w:sz w:val="20"/>
          <w:szCs w:val="20"/>
          <w:lang w:val="es-ES"/>
        </w:rPr>
        <w:t>.:</w:t>
      </w:r>
      <w:proofErr w:type="gramEnd"/>
      <w:r>
        <w:rPr>
          <w:rFonts w:ascii="Times New Roman" w:hAnsi="Times New Roman"/>
          <w:sz w:val="20"/>
          <w:szCs w:val="20"/>
          <w:lang w:val="es-ES"/>
        </w:rPr>
        <w:t xml:space="preserve"> 21.358.470.</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6B4621" w:rsidRDefault="006B4621" w:rsidP="007650D2">
      <w:pPr>
        <w:spacing w:after="0" w:line="312" w:lineRule="auto"/>
        <w:jc w:val="both"/>
        <w:rPr>
          <w:rFonts w:ascii="Times New Roman" w:hAnsi="Times New Roman"/>
          <w:sz w:val="20"/>
          <w:szCs w:val="20"/>
          <w:lang w:val="es-ES"/>
        </w:rPr>
      </w:pPr>
      <w:r w:rsidRPr="00D524C1">
        <w:rPr>
          <w:rFonts w:ascii="Times New Roman" w:hAnsi="Times New Roman"/>
          <w:b/>
          <w:bCs/>
          <w:lang w:val="es-ES"/>
        </w:rPr>
        <w:t>Sr. Presidente (Gattoni).-</w:t>
      </w:r>
      <w:r>
        <w:rPr>
          <w:rFonts w:ascii="Times New Roman" w:hAnsi="Times New Roman"/>
          <w:sz w:val="20"/>
          <w:szCs w:val="20"/>
          <w:lang w:val="es-ES"/>
        </w:rPr>
        <w:t xml:space="preserve"> Señores diputados, está en consideración la moción efectuada por la diputada Paredes.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Los que estén por la afirmativa, sírvanse indicar su voto.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En consecuencia, queda designado como Juez de Cámara de la Cámara de Apelaciones en lo Civil, Comercial y Minería, Sala Tercera, el doctor Sergio Orlando Rodríguez. </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Secretaría Legislativa se redactará la R</w:t>
      </w:r>
      <w:r>
        <w:rPr>
          <w:rFonts w:ascii="Times New Roman" w:hAnsi="Times New Roman"/>
          <w:sz w:val="20"/>
          <w:szCs w:val="20"/>
          <w:lang w:val="es-ES"/>
        </w:rPr>
        <w:t>e</w:t>
      </w:r>
      <w:r>
        <w:rPr>
          <w:rFonts w:ascii="Times New Roman" w:hAnsi="Times New Roman"/>
          <w:sz w:val="20"/>
          <w:szCs w:val="20"/>
          <w:lang w:val="es-ES"/>
        </w:rPr>
        <w:t>solución pertinente.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 designación para el cargo de Juez de Primera Instancia del Primer Juzgado de Familia.</w:t>
      </w:r>
    </w:p>
    <w:p w:rsidR="006B4621" w:rsidRDefault="006B4621" w:rsidP="007650D2">
      <w:pPr>
        <w:spacing w:after="0" w:line="312" w:lineRule="auto"/>
        <w:jc w:val="both"/>
        <w:rPr>
          <w:rFonts w:ascii="Times New Roman" w:hAnsi="Times New Roman"/>
          <w:sz w:val="20"/>
          <w:szCs w:val="20"/>
          <w:lang w:val="es-ES"/>
        </w:rPr>
      </w:pPr>
      <w:r w:rsidRPr="00EB2CFC">
        <w:rPr>
          <w:rFonts w:ascii="Times New Roman" w:hAnsi="Times New Roman"/>
          <w:b/>
          <w:bCs/>
          <w:lang w:val="es-ES"/>
        </w:rPr>
        <w:t>Sr. Usín.-</w:t>
      </w:r>
      <w:r>
        <w:rPr>
          <w:rFonts w:ascii="Times New Roman" w:hAnsi="Times New Roman"/>
          <w:sz w:val="20"/>
          <w:szCs w:val="20"/>
          <w:lang w:val="es-ES"/>
        </w:rPr>
        <w:t xml:space="preserve"> Pido la palara.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representación de nue</w:t>
      </w:r>
      <w:r>
        <w:rPr>
          <w:rFonts w:ascii="Times New Roman" w:hAnsi="Times New Roman"/>
          <w:sz w:val="20"/>
          <w:szCs w:val="20"/>
          <w:lang w:val="es-ES"/>
        </w:rPr>
        <w:t>s</w:t>
      </w:r>
      <w:r>
        <w:rPr>
          <w:rFonts w:ascii="Times New Roman" w:hAnsi="Times New Roman"/>
          <w:sz w:val="20"/>
          <w:szCs w:val="20"/>
          <w:lang w:val="es-ES"/>
        </w:rPr>
        <w:t xml:space="preserve">tro </w:t>
      </w:r>
      <w:r w:rsidR="006A3153">
        <w:rPr>
          <w:rFonts w:ascii="Times New Roman" w:hAnsi="Times New Roman"/>
          <w:sz w:val="20"/>
          <w:szCs w:val="20"/>
          <w:lang w:val="es-ES"/>
        </w:rPr>
        <w:t>I</w:t>
      </w:r>
      <w:r>
        <w:rPr>
          <w:rFonts w:ascii="Times New Roman" w:hAnsi="Times New Roman"/>
          <w:sz w:val="20"/>
          <w:szCs w:val="20"/>
          <w:lang w:val="es-ES"/>
        </w:rPr>
        <w:t>nterbloque, es que me toca fundamentar al prof</w:t>
      </w:r>
      <w:r>
        <w:rPr>
          <w:rFonts w:ascii="Times New Roman" w:hAnsi="Times New Roman"/>
          <w:sz w:val="20"/>
          <w:szCs w:val="20"/>
          <w:lang w:val="es-ES"/>
        </w:rPr>
        <w:t>e</w:t>
      </w:r>
      <w:r>
        <w:rPr>
          <w:rFonts w:ascii="Times New Roman" w:hAnsi="Times New Roman"/>
          <w:sz w:val="20"/>
          <w:szCs w:val="20"/>
          <w:lang w:val="es-ES"/>
        </w:rPr>
        <w:t>sional que proponemos para el cargo de Juez de Pr</w:t>
      </w:r>
      <w:r>
        <w:rPr>
          <w:rFonts w:ascii="Times New Roman" w:hAnsi="Times New Roman"/>
          <w:sz w:val="20"/>
          <w:szCs w:val="20"/>
          <w:lang w:val="es-ES"/>
        </w:rPr>
        <w:t>i</w:t>
      </w:r>
      <w:r>
        <w:rPr>
          <w:rFonts w:ascii="Times New Roman" w:hAnsi="Times New Roman"/>
          <w:sz w:val="20"/>
          <w:szCs w:val="20"/>
          <w:lang w:val="es-ES"/>
        </w:rPr>
        <w:t>mera Instancia del Juzgado de Familia.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Primero que nada,</w:t>
      </w:r>
      <w:r w:rsidR="006A3153">
        <w:rPr>
          <w:rFonts w:ascii="Times New Roman" w:hAnsi="Times New Roman"/>
          <w:sz w:val="20"/>
          <w:szCs w:val="20"/>
          <w:lang w:val="es-ES"/>
        </w:rPr>
        <w:t xml:space="preserve"> voy a felicitar a los tern</w:t>
      </w:r>
      <w:r w:rsidR="006A3153">
        <w:rPr>
          <w:rFonts w:ascii="Times New Roman" w:hAnsi="Times New Roman"/>
          <w:sz w:val="20"/>
          <w:szCs w:val="20"/>
          <w:lang w:val="es-ES"/>
        </w:rPr>
        <w:t>a</w:t>
      </w:r>
      <w:r w:rsidR="006A3153">
        <w:rPr>
          <w:rFonts w:ascii="Times New Roman" w:hAnsi="Times New Roman"/>
          <w:sz w:val="20"/>
          <w:szCs w:val="20"/>
          <w:lang w:val="es-ES"/>
        </w:rPr>
        <w:t>dos,</w:t>
      </w:r>
      <w:r>
        <w:rPr>
          <w:rFonts w:ascii="Times New Roman" w:hAnsi="Times New Roman"/>
          <w:sz w:val="20"/>
          <w:szCs w:val="20"/>
          <w:lang w:val="es-ES"/>
        </w:rPr>
        <w:t xml:space="preserve"> a las doctoras Altamira, </w:t>
      </w:r>
      <w:proofErr w:type="spellStart"/>
      <w:r>
        <w:rPr>
          <w:rFonts w:ascii="Times New Roman" w:hAnsi="Times New Roman"/>
          <w:sz w:val="20"/>
          <w:szCs w:val="20"/>
          <w:lang w:val="es-ES"/>
        </w:rPr>
        <w:t>Anzorena</w:t>
      </w:r>
      <w:proofErr w:type="spellEnd"/>
      <w:r>
        <w:rPr>
          <w:rFonts w:ascii="Times New Roman" w:hAnsi="Times New Roman"/>
          <w:sz w:val="20"/>
          <w:szCs w:val="20"/>
          <w:lang w:val="es-ES"/>
        </w:rPr>
        <w:t xml:space="preserve"> y López.</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Voy a pedir autorización, señor Presidente, para leer los antecedentes laborales, que son basta</w:t>
      </w:r>
      <w:r>
        <w:rPr>
          <w:rFonts w:ascii="Times New Roman" w:hAnsi="Times New Roman"/>
          <w:sz w:val="20"/>
          <w:szCs w:val="20"/>
          <w:lang w:val="es-ES"/>
        </w:rPr>
        <w:t>n</w:t>
      </w:r>
      <w:r>
        <w:rPr>
          <w:rFonts w:ascii="Times New Roman" w:hAnsi="Times New Roman"/>
          <w:sz w:val="20"/>
          <w:szCs w:val="20"/>
          <w:lang w:val="es-ES"/>
        </w:rPr>
        <w:t>tes.</w:t>
      </w:r>
    </w:p>
    <w:p w:rsidR="006B4621" w:rsidRDefault="006B4621" w:rsidP="007650D2">
      <w:pPr>
        <w:spacing w:after="0" w:line="312" w:lineRule="auto"/>
        <w:jc w:val="both"/>
        <w:rPr>
          <w:rFonts w:ascii="Times New Roman" w:hAnsi="Times New Roman"/>
          <w:sz w:val="20"/>
          <w:szCs w:val="20"/>
          <w:lang w:val="es-ES"/>
        </w:rPr>
      </w:pPr>
      <w:r w:rsidRPr="00EB2CFC">
        <w:rPr>
          <w:rFonts w:ascii="Times New Roman" w:hAnsi="Times New Roman"/>
          <w:b/>
          <w:bCs/>
          <w:lang w:val="es-ES"/>
        </w:rPr>
        <w:t>Sr. Presidente (Gattoni).-</w:t>
      </w:r>
      <w:r>
        <w:rPr>
          <w:rFonts w:ascii="Times New Roman" w:hAnsi="Times New Roman"/>
          <w:sz w:val="20"/>
          <w:szCs w:val="20"/>
          <w:lang w:val="es-ES"/>
        </w:rPr>
        <w:t xml:space="preserve"> Está autorizado, señor diputado.</w:t>
      </w:r>
    </w:p>
    <w:p w:rsidR="006B4621" w:rsidRDefault="006B4621" w:rsidP="007650D2">
      <w:pPr>
        <w:spacing w:after="0" w:line="312" w:lineRule="auto"/>
        <w:jc w:val="both"/>
        <w:rPr>
          <w:rFonts w:ascii="Times New Roman" w:hAnsi="Times New Roman"/>
          <w:sz w:val="20"/>
          <w:szCs w:val="20"/>
          <w:lang w:val="es-ES"/>
        </w:rPr>
      </w:pPr>
      <w:r w:rsidRPr="00EB2CFC">
        <w:rPr>
          <w:rFonts w:ascii="Times New Roman" w:hAnsi="Times New Roman"/>
          <w:b/>
          <w:bCs/>
          <w:lang w:val="es-ES"/>
        </w:rPr>
        <w:t>Sr. Usín.-</w:t>
      </w:r>
      <w:r>
        <w:rPr>
          <w:rFonts w:ascii="Times New Roman" w:hAnsi="Times New Roman"/>
          <w:sz w:val="20"/>
          <w:szCs w:val="20"/>
          <w:lang w:val="es-ES"/>
        </w:rPr>
        <w:t xml:space="preserve"> Gracias, señor Presidente.</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r>
      <w:r>
        <w:rPr>
          <w:rFonts w:ascii="Times New Roman" w:hAnsi="Times New Roman"/>
          <w:i/>
          <w:iCs/>
          <w:sz w:val="20"/>
          <w:szCs w:val="20"/>
          <w:lang w:val="es-ES"/>
        </w:rPr>
        <w:t>Esta profesional, abogada, se recibió con título expedido por la Universidad Nacional de Có</w:t>
      </w:r>
      <w:r>
        <w:rPr>
          <w:rFonts w:ascii="Times New Roman" w:hAnsi="Times New Roman"/>
          <w:i/>
          <w:iCs/>
          <w:sz w:val="20"/>
          <w:szCs w:val="20"/>
          <w:lang w:val="es-ES"/>
        </w:rPr>
        <w:t>r</w:t>
      </w:r>
      <w:r>
        <w:rPr>
          <w:rFonts w:ascii="Times New Roman" w:hAnsi="Times New Roman"/>
          <w:i/>
          <w:iCs/>
          <w:sz w:val="20"/>
          <w:szCs w:val="20"/>
          <w:lang w:val="es-ES"/>
        </w:rPr>
        <w:t>doba, el 28 de junio del año 2000.</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lastRenderedPageBreak/>
        <w:tab/>
        <w:t>Como antecedentes laborales, desde ese año hasta la actualidad, integra, como asociada, el Est</w:t>
      </w:r>
      <w:r>
        <w:rPr>
          <w:rFonts w:ascii="Times New Roman" w:hAnsi="Times New Roman"/>
          <w:i/>
          <w:iCs/>
          <w:sz w:val="20"/>
          <w:szCs w:val="20"/>
          <w:lang w:val="es-ES"/>
        </w:rPr>
        <w:t>u</w:t>
      </w:r>
      <w:r>
        <w:rPr>
          <w:rFonts w:ascii="Times New Roman" w:hAnsi="Times New Roman"/>
          <w:i/>
          <w:iCs/>
          <w:sz w:val="20"/>
          <w:szCs w:val="20"/>
          <w:lang w:val="es-ES"/>
        </w:rPr>
        <w:t>dio Jurídico del doctor Eladio Julio López y Asoci</w:t>
      </w:r>
      <w:r>
        <w:rPr>
          <w:rFonts w:ascii="Times New Roman" w:hAnsi="Times New Roman"/>
          <w:i/>
          <w:iCs/>
          <w:sz w:val="20"/>
          <w:szCs w:val="20"/>
          <w:lang w:val="es-ES"/>
        </w:rPr>
        <w:t>a</w:t>
      </w:r>
      <w:r>
        <w:rPr>
          <w:rFonts w:ascii="Times New Roman" w:hAnsi="Times New Roman"/>
          <w:i/>
          <w:iCs/>
          <w:sz w:val="20"/>
          <w:szCs w:val="20"/>
          <w:lang w:val="es-ES"/>
        </w:rPr>
        <w:t>dos. Buffet especializado en temas comerciales, civ</w:t>
      </w:r>
      <w:r>
        <w:rPr>
          <w:rFonts w:ascii="Times New Roman" w:hAnsi="Times New Roman"/>
          <w:i/>
          <w:iCs/>
          <w:sz w:val="20"/>
          <w:szCs w:val="20"/>
          <w:lang w:val="es-ES"/>
        </w:rPr>
        <w:t>i</w:t>
      </w:r>
      <w:r>
        <w:rPr>
          <w:rFonts w:ascii="Times New Roman" w:hAnsi="Times New Roman"/>
          <w:i/>
          <w:iCs/>
          <w:sz w:val="20"/>
          <w:szCs w:val="20"/>
          <w:lang w:val="es-ES"/>
        </w:rPr>
        <w:t>les, impositivos y laborales.</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Asesoramiento de diferentes empresas c</w:t>
      </w:r>
      <w:r>
        <w:rPr>
          <w:rFonts w:ascii="Times New Roman" w:hAnsi="Times New Roman"/>
          <w:i/>
          <w:iCs/>
          <w:sz w:val="20"/>
          <w:szCs w:val="20"/>
          <w:lang w:val="es-ES"/>
        </w:rPr>
        <w:t>o</w:t>
      </w:r>
      <w:r>
        <w:rPr>
          <w:rFonts w:ascii="Times New Roman" w:hAnsi="Times New Roman"/>
          <w:i/>
          <w:iCs/>
          <w:sz w:val="20"/>
          <w:szCs w:val="20"/>
          <w:lang w:val="es-ES"/>
        </w:rPr>
        <w:t>merciales de las provincias de San Juan, Mendoza y Buenos Aires.</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También participó como co-autora del c</w:t>
      </w:r>
      <w:r>
        <w:rPr>
          <w:rFonts w:ascii="Times New Roman" w:hAnsi="Times New Roman"/>
          <w:i/>
          <w:iCs/>
          <w:sz w:val="20"/>
          <w:szCs w:val="20"/>
          <w:lang w:val="es-ES"/>
        </w:rPr>
        <w:t>o</w:t>
      </w:r>
      <w:r>
        <w:rPr>
          <w:rFonts w:ascii="Times New Roman" w:hAnsi="Times New Roman"/>
          <w:i/>
          <w:iCs/>
          <w:sz w:val="20"/>
          <w:szCs w:val="20"/>
          <w:lang w:val="es-ES"/>
        </w:rPr>
        <w:t>mentario del Título VIII, Capítulo 3 y 4 del Código Civil y Comercial comentado de la Nación Argentina, Segunda Edición. Tomo VII, Editorial La Ley, año 2014. Director, José María Cura. Exponiendo el trabajo realizado en el Recinto del Foro de Abogados de San Juan, el día 27 de octubre del año 2016.</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También participó como organizadora, asistente, expositora en innumerables congresos, jornadas, charlas y exposiciones en diversas áreas del Derecho en la provincia de San Juan.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integrante de la terna al cargo de Juez de Paz Letrado en el Departamento Iglesia, de la Provincia de San Juan en abril del año 2011.</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miembro titular del Directorio del Foro de Abogados de San Juan, desde el 8 de septiembre del año 2010.</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 xml:space="preserve">Fue Presidenta del Foro de Abogados de San Juan, en </w:t>
      </w:r>
      <w:r w:rsidR="006A3153">
        <w:rPr>
          <w:rFonts w:ascii="Times New Roman" w:hAnsi="Times New Roman"/>
          <w:i/>
          <w:iCs/>
          <w:sz w:val="20"/>
          <w:szCs w:val="20"/>
          <w:lang w:val="es-ES"/>
        </w:rPr>
        <w:t xml:space="preserve">el </w:t>
      </w:r>
      <w:r>
        <w:rPr>
          <w:rFonts w:ascii="Times New Roman" w:hAnsi="Times New Roman"/>
          <w:i/>
          <w:iCs/>
          <w:sz w:val="20"/>
          <w:szCs w:val="20"/>
          <w:lang w:val="es-ES"/>
        </w:rPr>
        <w:t>período 2011-2013.</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Directora Adjunta de la Comisión de Administración de Justicia de la Federación Argent</w:t>
      </w:r>
      <w:r>
        <w:rPr>
          <w:rFonts w:ascii="Times New Roman" w:hAnsi="Times New Roman"/>
          <w:i/>
          <w:iCs/>
          <w:sz w:val="20"/>
          <w:szCs w:val="20"/>
          <w:lang w:val="es-ES"/>
        </w:rPr>
        <w:t>i</w:t>
      </w:r>
      <w:r>
        <w:rPr>
          <w:rFonts w:ascii="Times New Roman" w:hAnsi="Times New Roman"/>
          <w:i/>
          <w:iCs/>
          <w:sz w:val="20"/>
          <w:szCs w:val="20"/>
          <w:lang w:val="es-ES"/>
        </w:rPr>
        <w:t>na del Colegio de Abogados, período 2011-2013.</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También fue Delegada del Foro de Abog</w:t>
      </w:r>
      <w:r>
        <w:rPr>
          <w:rFonts w:ascii="Times New Roman" w:hAnsi="Times New Roman"/>
          <w:i/>
          <w:iCs/>
          <w:sz w:val="20"/>
          <w:szCs w:val="20"/>
          <w:lang w:val="es-ES"/>
        </w:rPr>
        <w:t>a</w:t>
      </w:r>
      <w:r>
        <w:rPr>
          <w:rFonts w:ascii="Times New Roman" w:hAnsi="Times New Roman"/>
          <w:i/>
          <w:iCs/>
          <w:sz w:val="20"/>
          <w:szCs w:val="20"/>
          <w:lang w:val="es-ES"/>
        </w:rPr>
        <w:t>dos ante la Federación Argentina de Colegios de Abogados, durante los meses de agosto a diciembre del año 2011.</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También fue integrante del Jurado de Enju</w:t>
      </w:r>
      <w:r>
        <w:rPr>
          <w:rFonts w:ascii="Times New Roman" w:hAnsi="Times New Roman"/>
          <w:i/>
          <w:iCs/>
          <w:sz w:val="20"/>
          <w:szCs w:val="20"/>
          <w:lang w:val="es-ES"/>
        </w:rPr>
        <w:t>i</w:t>
      </w:r>
      <w:r>
        <w:rPr>
          <w:rFonts w:ascii="Times New Roman" w:hAnsi="Times New Roman"/>
          <w:i/>
          <w:iCs/>
          <w:sz w:val="20"/>
          <w:szCs w:val="20"/>
          <w:lang w:val="es-ES"/>
        </w:rPr>
        <w:t>ciamiento de la Provincia de San Juan, en el período diciembre de 2017 a diciembre de 2018.</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Ha participado en muchos cursos, ciclos, jornadas, seminarios, los cuales se encuentran deb</w:t>
      </w:r>
      <w:r>
        <w:rPr>
          <w:rFonts w:ascii="Times New Roman" w:hAnsi="Times New Roman"/>
          <w:i/>
          <w:iCs/>
          <w:sz w:val="20"/>
          <w:szCs w:val="20"/>
          <w:lang w:val="es-ES"/>
        </w:rPr>
        <w:t>i</w:t>
      </w:r>
      <w:r>
        <w:rPr>
          <w:rFonts w:ascii="Times New Roman" w:hAnsi="Times New Roman"/>
          <w:i/>
          <w:iCs/>
          <w:sz w:val="20"/>
          <w:szCs w:val="20"/>
          <w:lang w:val="es-ES"/>
        </w:rPr>
        <w:t>damente acreditados por la postulante y que, por motivos de tiempo, no los voy a mencionar acá.</w:t>
      </w:r>
    </w:p>
    <w:p w:rsidR="006B4621" w:rsidRPr="00C214B7" w:rsidRDefault="006B4621" w:rsidP="007650D2">
      <w:pPr>
        <w:spacing w:after="0" w:line="312" w:lineRule="auto"/>
        <w:jc w:val="both"/>
        <w:rPr>
          <w:rFonts w:ascii="Times New Roman" w:hAnsi="Times New Roman"/>
          <w:sz w:val="20"/>
          <w:szCs w:val="20"/>
          <w:lang w:val="es-ES"/>
        </w:rPr>
      </w:pPr>
      <w:r>
        <w:rPr>
          <w:rFonts w:ascii="Times New Roman" w:hAnsi="Times New Roman"/>
          <w:i/>
          <w:iCs/>
          <w:sz w:val="20"/>
          <w:szCs w:val="20"/>
          <w:lang w:val="es-ES"/>
        </w:rPr>
        <w:tab/>
      </w:r>
      <w:r w:rsidRPr="00C214B7">
        <w:rPr>
          <w:rFonts w:ascii="Times New Roman" w:hAnsi="Times New Roman"/>
          <w:sz w:val="20"/>
          <w:szCs w:val="20"/>
          <w:lang w:val="es-ES"/>
        </w:rPr>
        <w:t>Señor Presidente, he tratado de resumir, de alguna manera</w:t>
      </w:r>
      <w:r>
        <w:rPr>
          <w:rFonts w:ascii="Times New Roman" w:hAnsi="Times New Roman"/>
          <w:sz w:val="20"/>
          <w:szCs w:val="20"/>
          <w:lang w:val="es-ES"/>
        </w:rPr>
        <w:t>,</w:t>
      </w:r>
      <w:r w:rsidRPr="00C214B7">
        <w:rPr>
          <w:rFonts w:ascii="Times New Roman" w:hAnsi="Times New Roman"/>
          <w:sz w:val="20"/>
          <w:szCs w:val="20"/>
          <w:lang w:val="es-ES"/>
        </w:rPr>
        <w:t xml:space="preserve"> lo que son los antecedentes de esta profesional.</w:t>
      </w:r>
    </w:p>
    <w:p w:rsidR="006B4621" w:rsidRDefault="006B4621" w:rsidP="007650D2">
      <w:pPr>
        <w:spacing w:after="0" w:line="312" w:lineRule="auto"/>
        <w:jc w:val="both"/>
        <w:rPr>
          <w:rFonts w:ascii="Times New Roman" w:hAnsi="Times New Roman"/>
          <w:sz w:val="20"/>
          <w:szCs w:val="20"/>
          <w:lang w:val="es-ES"/>
        </w:rPr>
      </w:pPr>
      <w:r w:rsidRPr="00C214B7">
        <w:rPr>
          <w:rFonts w:ascii="Times New Roman" w:hAnsi="Times New Roman"/>
          <w:sz w:val="20"/>
          <w:szCs w:val="20"/>
          <w:lang w:val="es-ES"/>
        </w:rPr>
        <w:lastRenderedPageBreak/>
        <w:tab/>
        <w:t>Por ello</w:t>
      </w:r>
      <w:r>
        <w:rPr>
          <w:rFonts w:ascii="Times New Roman" w:hAnsi="Times New Roman"/>
          <w:sz w:val="20"/>
          <w:szCs w:val="20"/>
          <w:lang w:val="es-ES"/>
        </w:rPr>
        <w:t>,</w:t>
      </w:r>
      <w:r w:rsidRPr="00C214B7">
        <w:rPr>
          <w:rFonts w:ascii="Times New Roman" w:hAnsi="Times New Roman"/>
          <w:sz w:val="20"/>
          <w:szCs w:val="20"/>
          <w:lang w:val="es-ES"/>
        </w:rPr>
        <w:t xml:space="preserve"> voy a proponer y hacer moción</w:t>
      </w:r>
      <w:r>
        <w:rPr>
          <w:rFonts w:ascii="Times New Roman" w:hAnsi="Times New Roman"/>
          <w:sz w:val="20"/>
          <w:szCs w:val="20"/>
          <w:lang w:val="es-ES"/>
        </w:rPr>
        <w:t xml:space="preserve"> para cubrir el cargo de Juez de Primera Instancia del Primer Juzgado de Familia, a la doctora Marianela López, D.N.I. Nº 22.221.747.</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w:t>
      </w:r>
    </w:p>
    <w:p w:rsidR="006B4621" w:rsidRDefault="006B4621" w:rsidP="007650D2">
      <w:pPr>
        <w:spacing w:after="0" w:line="312" w:lineRule="auto"/>
        <w:jc w:val="both"/>
        <w:rPr>
          <w:rFonts w:ascii="Times New Roman" w:hAnsi="Times New Roman"/>
          <w:sz w:val="20"/>
          <w:szCs w:val="20"/>
          <w:lang w:val="es-ES"/>
        </w:rPr>
      </w:pPr>
      <w:r w:rsidRPr="00C214B7">
        <w:rPr>
          <w:rFonts w:ascii="Times New Roman" w:hAnsi="Times New Roman"/>
          <w:b/>
          <w:bCs/>
          <w:lang w:val="es-ES"/>
        </w:rPr>
        <w:t>Sr. Presidente (Gattoni).-</w:t>
      </w:r>
      <w:r>
        <w:rPr>
          <w:rFonts w:ascii="Times New Roman" w:hAnsi="Times New Roman"/>
          <w:sz w:val="20"/>
          <w:szCs w:val="20"/>
          <w:lang w:val="es-ES"/>
        </w:rPr>
        <w:t xml:space="preserve"> Señores diputados, está en consideración la moción formulada por el dip</w:t>
      </w:r>
      <w:r>
        <w:rPr>
          <w:rFonts w:ascii="Times New Roman" w:hAnsi="Times New Roman"/>
          <w:sz w:val="20"/>
          <w:szCs w:val="20"/>
          <w:lang w:val="es-ES"/>
        </w:rPr>
        <w:t>u</w:t>
      </w:r>
      <w:r>
        <w:rPr>
          <w:rFonts w:ascii="Times New Roman" w:hAnsi="Times New Roman"/>
          <w:sz w:val="20"/>
          <w:szCs w:val="20"/>
          <w:lang w:val="es-ES"/>
        </w:rPr>
        <w:t>tado Usín,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consecuencia, queda designada para el cargo de Juez de Primera Instancia del Primer Juzg</w:t>
      </w:r>
      <w:r>
        <w:rPr>
          <w:rFonts w:ascii="Times New Roman" w:hAnsi="Times New Roman"/>
          <w:sz w:val="20"/>
          <w:szCs w:val="20"/>
          <w:lang w:val="es-ES"/>
        </w:rPr>
        <w:t>a</w:t>
      </w:r>
      <w:r>
        <w:rPr>
          <w:rFonts w:ascii="Times New Roman" w:hAnsi="Times New Roman"/>
          <w:sz w:val="20"/>
          <w:szCs w:val="20"/>
          <w:lang w:val="es-ES"/>
        </w:rPr>
        <w:t>do de Familia, la doctora Marianela López. Por S</w:t>
      </w:r>
      <w:r>
        <w:rPr>
          <w:rFonts w:ascii="Times New Roman" w:hAnsi="Times New Roman"/>
          <w:sz w:val="20"/>
          <w:szCs w:val="20"/>
          <w:lang w:val="es-ES"/>
        </w:rPr>
        <w:t>e</w:t>
      </w:r>
      <w:r>
        <w:rPr>
          <w:rFonts w:ascii="Times New Roman" w:hAnsi="Times New Roman"/>
          <w:sz w:val="20"/>
          <w:szCs w:val="20"/>
          <w:lang w:val="es-ES"/>
        </w:rPr>
        <w:t>cretaría Legislativa se realizará la Resolución pert</w:t>
      </w:r>
      <w:r>
        <w:rPr>
          <w:rFonts w:ascii="Times New Roman" w:hAnsi="Times New Roman"/>
          <w:sz w:val="20"/>
          <w:szCs w:val="20"/>
          <w:lang w:val="es-ES"/>
        </w:rPr>
        <w:t>i</w:t>
      </w:r>
      <w:r>
        <w:rPr>
          <w:rFonts w:ascii="Times New Roman" w:hAnsi="Times New Roman"/>
          <w:sz w:val="20"/>
          <w:szCs w:val="20"/>
          <w:lang w:val="es-ES"/>
        </w:rPr>
        <w:t>nente.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 la design</w:t>
      </w:r>
      <w:r>
        <w:rPr>
          <w:rFonts w:ascii="Times New Roman" w:hAnsi="Times New Roman"/>
          <w:sz w:val="20"/>
          <w:szCs w:val="20"/>
          <w:lang w:val="es-ES"/>
        </w:rPr>
        <w:t>a</w:t>
      </w:r>
      <w:r>
        <w:rPr>
          <w:rFonts w:ascii="Times New Roman" w:hAnsi="Times New Roman"/>
          <w:sz w:val="20"/>
          <w:szCs w:val="20"/>
          <w:lang w:val="es-ES"/>
        </w:rPr>
        <w:t>ción para el cargo de Juez de Primera Instancia del Décimo Primer Juzgado Civil, Comercial y Minería.</w:t>
      </w:r>
    </w:p>
    <w:p w:rsidR="006B4621" w:rsidRDefault="006B4621" w:rsidP="007650D2">
      <w:pPr>
        <w:spacing w:after="0" w:line="312" w:lineRule="auto"/>
        <w:jc w:val="both"/>
        <w:rPr>
          <w:rFonts w:ascii="Times New Roman" w:hAnsi="Times New Roman"/>
          <w:sz w:val="20"/>
          <w:szCs w:val="20"/>
          <w:lang w:val="es-ES"/>
        </w:rPr>
      </w:pPr>
      <w:r w:rsidRPr="00BD3434">
        <w:rPr>
          <w:rFonts w:ascii="Times New Roman" w:hAnsi="Times New Roman"/>
          <w:b/>
          <w:bCs/>
          <w:lang w:val="es-ES"/>
        </w:rPr>
        <w:t>Sr. Abarca.-</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antes de mencionar a la persona que vamos a proponer, quisiera hacer un reconocimiento y agradecer a todos los miembros de la Comisión de Justicia, que ha</w:t>
      </w:r>
      <w:r w:rsidR="006A3153">
        <w:rPr>
          <w:rFonts w:ascii="Times New Roman" w:hAnsi="Times New Roman"/>
          <w:sz w:val="20"/>
          <w:szCs w:val="20"/>
          <w:lang w:val="es-ES"/>
        </w:rPr>
        <w:t>n</w:t>
      </w:r>
      <w:r>
        <w:rPr>
          <w:rFonts w:ascii="Times New Roman" w:hAnsi="Times New Roman"/>
          <w:sz w:val="20"/>
          <w:szCs w:val="20"/>
          <w:lang w:val="es-ES"/>
        </w:rPr>
        <w:t xml:space="preserve"> trabajado arduame</w:t>
      </w:r>
      <w:r>
        <w:rPr>
          <w:rFonts w:ascii="Times New Roman" w:hAnsi="Times New Roman"/>
          <w:sz w:val="20"/>
          <w:szCs w:val="20"/>
          <w:lang w:val="es-ES"/>
        </w:rPr>
        <w:t>n</w:t>
      </w:r>
      <w:r>
        <w:rPr>
          <w:rFonts w:ascii="Times New Roman" w:hAnsi="Times New Roman"/>
          <w:sz w:val="20"/>
          <w:szCs w:val="20"/>
          <w:lang w:val="es-ES"/>
        </w:rPr>
        <w:t>te para poder hacer todos estos nombramientos en el día de hoy.</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importante, señor Presidente, el recon</w:t>
      </w:r>
      <w:r>
        <w:rPr>
          <w:rFonts w:ascii="Times New Roman" w:hAnsi="Times New Roman"/>
          <w:sz w:val="20"/>
          <w:szCs w:val="20"/>
          <w:lang w:val="es-ES"/>
        </w:rPr>
        <w:t>o</w:t>
      </w:r>
      <w:r>
        <w:rPr>
          <w:rFonts w:ascii="Times New Roman" w:hAnsi="Times New Roman"/>
          <w:sz w:val="20"/>
          <w:szCs w:val="20"/>
          <w:lang w:val="es-ES"/>
        </w:rPr>
        <w:t xml:space="preserve">cimiento al trabajo, al esfuerzo y al compromiso que tiene cada uno de poder estar, de poder seguir, de poder trabajar, de poder avanzar. </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Más allá de todos los problemas que existen por esta pandemia, hemos seguido sesionando, hemos seguido teniendo reuniones en todas las entrevistas que se debían hacer para que hoy realicemos estos nombramientos.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Agradecer nuevamente a la Presidenta y a todos los miembros de la Comisión de Justicia que han trabajado en la misma.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lo que me toca en este momento, señor Presidente, quisiera -si usted me lo permite- proponer a una profesional, una profesional, s</w:t>
      </w:r>
      <w:r w:rsidR="006A3153">
        <w:rPr>
          <w:rFonts w:ascii="Times New Roman" w:hAnsi="Times New Roman"/>
          <w:sz w:val="20"/>
          <w:szCs w:val="20"/>
          <w:lang w:val="es-ES"/>
        </w:rPr>
        <w:t>eñor Presidente, que nosotros</w:t>
      </w:r>
      <w:r>
        <w:rPr>
          <w:rFonts w:ascii="Times New Roman" w:hAnsi="Times New Roman"/>
          <w:sz w:val="20"/>
          <w:szCs w:val="20"/>
          <w:lang w:val="es-ES"/>
        </w:rPr>
        <w:t xml:space="preserve"> tenemos muy en cuenta.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abogada, egresada de la Universidad Nacional de Córdoba, en el año 1988.</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En el año 1995, fue designada Síndica de Obras Sanitarias Sociedad del Estado de la Provincia de San Juan.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2000, cumplió funciones en la Cámara de Diputados.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2003, fue Secretaria de Bloque de la Cámara de Diputados.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2006, fue Secretaría de Promoción Social del Ministerio de Desarrollo Humano.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2009, fue parte de la Coordinadora del Centro de Asesoramiento de Asistencia Previsi</w:t>
      </w:r>
      <w:r>
        <w:rPr>
          <w:rFonts w:ascii="Times New Roman" w:hAnsi="Times New Roman"/>
          <w:sz w:val="20"/>
          <w:szCs w:val="20"/>
          <w:lang w:val="es-ES"/>
        </w:rPr>
        <w:t>o</w:t>
      </w:r>
      <w:r>
        <w:rPr>
          <w:rFonts w:ascii="Times New Roman" w:hAnsi="Times New Roman"/>
          <w:sz w:val="20"/>
          <w:szCs w:val="20"/>
          <w:lang w:val="es-ES"/>
        </w:rPr>
        <w:t>nal. Fíjense qué importante cargo.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relación a ello, hablando de importancia, qué importante es que hoy podemos proponerla y nombrar como juez a una ex diputada.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Durante los años 2011 al 2015, y luego del 2015 al 2019, esta profesional pasó por esta Cámara de Diputados. Esta particularidad hace que hoy p</w:t>
      </w:r>
      <w:r>
        <w:rPr>
          <w:rFonts w:ascii="Times New Roman" w:hAnsi="Times New Roman"/>
          <w:sz w:val="20"/>
          <w:szCs w:val="20"/>
          <w:lang w:val="es-ES"/>
        </w:rPr>
        <w:t>o</w:t>
      </w:r>
      <w:r>
        <w:rPr>
          <w:rFonts w:ascii="Times New Roman" w:hAnsi="Times New Roman"/>
          <w:sz w:val="20"/>
          <w:szCs w:val="20"/>
          <w:lang w:val="es-ES"/>
        </w:rPr>
        <w:t>damos proponer a esta persona como juez.</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2009, fue parte de esta Coordin</w:t>
      </w:r>
      <w:r>
        <w:rPr>
          <w:rFonts w:ascii="Times New Roman" w:hAnsi="Times New Roman"/>
          <w:sz w:val="20"/>
          <w:szCs w:val="20"/>
          <w:lang w:val="es-ES"/>
        </w:rPr>
        <w:t>a</w:t>
      </w:r>
      <w:r>
        <w:rPr>
          <w:rFonts w:ascii="Times New Roman" w:hAnsi="Times New Roman"/>
          <w:sz w:val="20"/>
          <w:szCs w:val="20"/>
          <w:lang w:val="es-ES"/>
        </w:rPr>
        <w:t>dora.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2012, integró la Comisión Esp</w:t>
      </w:r>
      <w:r>
        <w:rPr>
          <w:rFonts w:ascii="Times New Roman" w:hAnsi="Times New Roman"/>
          <w:sz w:val="20"/>
          <w:szCs w:val="20"/>
          <w:lang w:val="es-ES"/>
        </w:rPr>
        <w:t>e</w:t>
      </w:r>
      <w:r>
        <w:rPr>
          <w:rFonts w:ascii="Times New Roman" w:hAnsi="Times New Roman"/>
          <w:sz w:val="20"/>
          <w:szCs w:val="20"/>
          <w:lang w:val="es-ES"/>
        </w:rPr>
        <w:t>cial del Digesto Jurídico. Digesto Jurídico que es ejemplo para la provincia de San Juan y para muchas provincias de la República Argentina. Ella estuvo presente y fue parte de esa Comisión, y hoy lo tiene esta Cámara y todos lo conocemos.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Fue Vice-Presidenta del Parlamento de C</w:t>
      </w:r>
      <w:r>
        <w:rPr>
          <w:rFonts w:ascii="Times New Roman" w:hAnsi="Times New Roman"/>
          <w:sz w:val="20"/>
          <w:szCs w:val="20"/>
          <w:lang w:val="es-ES"/>
        </w:rPr>
        <w:t>u</w:t>
      </w:r>
      <w:r>
        <w:rPr>
          <w:rFonts w:ascii="Times New Roman" w:hAnsi="Times New Roman"/>
          <w:sz w:val="20"/>
          <w:szCs w:val="20"/>
          <w:lang w:val="es-ES"/>
        </w:rPr>
        <w:t>yo, dentro de la Unión Parlamentaria del MERC</w:t>
      </w:r>
      <w:r>
        <w:rPr>
          <w:rFonts w:ascii="Times New Roman" w:hAnsi="Times New Roman"/>
          <w:sz w:val="20"/>
          <w:szCs w:val="20"/>
          <w:lang w:val="es-ES"/>
        </w:rPr>
        <w:t>O</w:t>
      </w:r>
      <w:r>
        <w:rPr>
          <w:rFonts w:ascii="Times New Roman" w:hAnsi="Times New Roman"/>
          <w:sz w:val="20"/>
          <w:szCs w:val="20"/>
          <w:lang w:val="es-ES"/>
        </w:rPr>
        <w:t>SUR.</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Desde el año 2017, es profesora de la mat</w:t>
      </w:r>
      <w:r>
        <w:rPr>
          <w:rFonts w:ascii="Times New Roman" w:hAnsi="Times New Roman"/>
          <w:sz w:val="20"/>
          <w:szCs w:val="20"/>
          <w:lang w:val="es-ES"/>
        </w:rPr>
        <w:t>e</w:t>
      </w:r>
      <w:r>
        <w:rPr>
          <w:rFonts w:ascii="Times New Roman" w:hAnsi="Times New Roman"/>
          <w:sz w:val="20"/>
          <w:szCs w:val="20"/>
          <w:lang w:val="es-ES"/>
        </w:rPr>
        <w:t>ria Derecho Internacional en la Universidad Católica de Cuyo de la provincia de San Juan.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rigor de verdad, ten</w:t>
      </w:r>
      <w:r>
        <w:rPr>
          <w:rFonts w:ascii="Times New Roman" w:hAnsi="Times New Roman"/>
          <w:sz w:val="20"/>
          <w:szCs w:val="20"/>
          <w:lang w:val="es-ES"/>
        </w:rPr>
        <w:t>e</w:t>
      </w:r>
      <w:r>
        <w:rPr>
          <w:rFonts w:ascii="Times New Roman" w:hAnsi="Times New Roman"/>
          <w:sz w:val="20"/>
          <w:szCs w:val="20"/>
          <w:lang w:val="es-ES"/>
        </w:rPr>
        <w:t>mos para hablar muchísimo de ella, porque posee un extenso currículum, pero igual que los demás señores diputados, vamos a ser breves y resumir este extenso currículum y pido disculpas por no nombrar los d</w:t>
      </w:r>
      <w:r>
        <w:rPr>
          <w:rFonts w:ascii="Times New Roman" w:hAnsi="Times New Roman"/>
          <w:sz w:val="20"/>
          <w:szCs w:val="20"/>
          <w:lang w:val="es-ES"/>
        </w:rPr>
        <w:t>e</w:t>
      </w:r>
      <w:r>
        <w:rPr>
          <w:rFonts w:ascii="Times New Roman" w:hAnsi="Times New Roman"/>
          <w:sz w:val="20"/>
          <w:szCs w:val="20"/>
          <w:lang w:val="es-ES"/>
        </w:rPr>
        <w:t>más antecedentes que tiene.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Lo más importante es su calidad como pe</w:t>
      </w:r>
      <w:r>
        <w:rPr>
          <w:rFonts w:ascii="Times New Roman" w:hAnsi="Times New Roman"/>
          <w:sz w:val="20"/>
          <w:szCs w:val="20"/>
          <w:lang w:val="es-ES"/>
        </w:rPr>
        <w:t>r</w:t>
      </w:r>
      <w:r>
        <w:rPr>
          <w:rFonts w:ascii="Times New Roman" w:hAnsi="Times New Roman"/>
          <w:sz w:val="20"/>
          <w:szCs w:val="20"/>
          <w:lang w:val="es-ES"/>
        </w:rPr>
        <w:t>sona, una persona excelente, una persona que merece ser nombrada como jueza. Posee una condición h</w:t>
      </w:r>
      <w:r>
        <w:rPr>
          <w:rFonts w:ascii="Times New Roman" w:hAnsi="Times New Roman"/>
          <w:sz w:val="20"/>
          <w:szCs w:val="20"/>
          <w:lang w:val="es-ES"/>
        </w:rPr>
        <w:t>u</w:t>
      </w:r>
      <w:r>
        <w:rPr>
          <w:rFonts w:ascii="Times New Roman" w:hAnsi="Times New Roman"/>
          <w:sz w:val="20"/>
          <w:szCs w:val="20"/>
          <w:lang w:val="es-ES"/>
        </w:rPr>
        <w:t>mana y un compromiso social, institucional, político.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eso es lo que debe tener un juez. Y un Juez debe pasar también por muchas cosas impo</w:t>
      </w:r>
      <w:r>
        <w:rPr>
          <w:rFonts w:ascii="Times New Roman" w:hAnsi="Times New Roman"/>
          <w:sz w:val="20"/>
          <w:szCs w:val="20"/>
          <w:lang w:val="es-ES"/>
        </w:rPr>
        <w:t>r</w:t>
      </w:r>
      <w:r>
        <w:rPr>
          <w:rFonts w:ascii="Times New Roman" w:hAnsi="Times New Roman"/>
          <w:sz w:val="20"/>
          <w:szCs w:val="20"/>
          <w:lang w:val="es-ES"/>
        </w:rPr>
        <w:lastRenderedPageBreak/>
        <w:t>tantes, y que se haya “</w:t>
      </w:r>
      <w:proofErr w:type="spellStart"/>
      <w:r>
        <w:rPr>
          <w:rFonts w:ascii="Times New Roman" w:hAnsi="Times New Roman"/>
          <w:sz w:val="20"/>
          <w:szCs w:val="20"/>
          <w:lang w:val="es-ES"/>
        </w:rPr>
        <w:t>fogoneado</w:t>
      </w:r>
      <w:proofErr w:type="spellEnd"/>
      <w:r>
        <w:rPr>
          <w:rFonts w:ascii="Times New Roman" w:hAnsi="Times New Roman"/>
          <w:sz w:val="20"/>
          <w:szCs w:val="20"/>
          <w:lang w:val="es-ES"/>
        </w:rPr>
        <w:t>” en distintos tipos de carrera, desde abajo para arriba, no solamente ser abogado.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todo lo mencionado, señor Presidente, y por todo lo que no hemos podido mencionar, es que voy a proponer en el cargo de Juez de Primera In</w:t>
      </w:r>
      <w:r>
        <w:rPr>
          <w:rFonts w:ascii="Times New Roman" w:hAnsi="Times New Roman"/>
          <w:sz w:val="20"/>
          <w:szCs w:val="20"/>
          <w:lang w:val="es-ES"/>
        </w:rPr>
        <w:t>s</w:t>
      </w:r>
      <w:r>
        <w:rPr>
          <w:rFonts w:ascii="Times New Roman" w:hAnsi="Times New Roman"/>
          <w:sz w:val="20"/>
          <w:szCs w:val="20"/>
          <w:lang w:val="es-ES"/>
        </w:rPr>
        <w:t>tancia del Décimo Primer Juzgado Civil, Comercial y Minería, a la doctora Amanda Rosa Días, D.N.I. Nº 14.870.771.</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6B4621" w:rsidRDefault="006B4621" w:rsidP="007650D2">
      <w:pPr>
        <w:spacing w:after="0" w:line="312" w:lineRule="auto"/>
        <w:jc w:val="both"/>
        <w:rPr>
          <w:rFonts w:ascii="Times New Roman" w:hAnsi="Times New Roman"/>
          <w:sz w:val="20"/>
          <w:szCs w:val="20"/>
          <w:lang w:val="es-ES"/>
        </w:rPr>
      </w:pPr>
      <w:r w:rsidRPr="00971EA5">
        <w:rPr>
          <w:rFonts w:ascii="Times New Roman" w:hAnsi="Times New Roman"/>
          <w:b/>
          <w:bCs/>
          <w:lang w:val="es-ES"/>
        </w:rPr>
        <w:t>Sr.</w:t>
      </w:r>
      <w:r>
        <w:rPr>
          <w:rFonts w:ascii="Times New Roman" w:hAnsi="Times New Roman"/>
          <w:b/>
          <w:bCs/>
          <w:lang w:val="es-ES"/>
        </w:rPr>
        <w:t xml:space="preserve"> Jaime</w:t>
      </w:r>
      <w:r w:rsidRPr="00971EA5">
        <w:rPr>
          <w:rFonts w:ascii="Times New Roman" w:hAnsi="Times New Roman"/>
          <w:b/>
          <w:bCs/>
          <w:lang w:val="es-ES"/>
        </w:rPr>
        <w:t>.-</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representación de nue</w:t>
      </w:r>
      <w:r>
        <w:rPr>
          <w:rFonts w:ascii="Times New Roman" w:hAnsi="Times New Roman"/>
          <w:sz w:val="20"/>
          <w:szCs w:val="20"/>
          <w:lang w:val="es-ES"/>
        </w:rPr>
        <w:t>s</w:t>
      </w:r>
      <w:r>
        <w:rPr>
          <w:rFonts w:ascii="Times New Roman" w:hAnsi="Times New Roman"/>
          <w:sz w:val="20"/>
          <w:szCs w:val="20"/>
          <w:lang w:val="es-ES"/>
        </w:rPr>
        <w:t>tro interbloque voy a fundamentar al profesional que vamos a proponer para el cargo de Juez de Primera Instancia del Décimo Primer Juzgado Civil, Come</w:t>
      </w:r>
      <w:r>
        <w:rPr>
          <w:rFonts w:ascii="Times New Roman" w:hAnsi="Times New Roman"/>
          <w:sz w:val="20"/>
          <w:szCs w:val="20"/>
          <w:lang w:val="es-ES"/>
        </w:rPr>
        <w:t>r</w:t>
      </w:r>
      <w:r>
        <w:rPr>
          <w:rFonts w:ascii="Times New Roman" w:hAnsi="Times New Roman"/>
          <w:sz w:val="20"/>
          <w:szCs w:val="20"/>
          <w:lang w:val="es-ES"/>
        </w:rPr>
        <w:t>cial y Minería de la provincia de San Juan.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en ese sentido, señor Presidente, solicito autorización para dar lectura a los antecedentes del mismo que son varios y pretendo no olvidarme al mencionarlos.</w:t>
      </w:r>
    </w:p>
    <w:p w:rsidR="006B4621" w:rsidRDefault="006B4621" w:rsidP="007650D2">
      <w:pPr>
        <w:spacing w:after="0" w:line="312" w:lineRule="auto"/>
        <w:jc w:val="both"/>
        <w:rPr>
          <w:rFonts w:ascii="Times New Roman" w:hAnsi="Times New Roman"/>
          <w:sz w:val="20"/>
          <w:szCs w:val="20"/>
          <w:lang w:val="es-ES"/>
        </w:rPr>
      </w:pPr>
      <w:r w:rsidRPr="00971EA5">
        <w:rPr>
          <w:rFonts w:ascii="Times New Roman" w:hAnsi="Times New Roman"/>
          <w:b/>
          <w:bCs/>
          <w:lang w:val="es-ES"/>
        </w:rPr>
        <w:t>Sr. Presidente (Gattoni).-</w:t>
      </w:r>
      <w:r>
        <w:rPr>
          <w:rFonts w:ascii="Times New Roman" w:hAnsi="Times New Roman"/>
          <w:sz w:val="20"/>
          <w:szCs w:val="20"/>
          <w:lang w:val="es-ES"/>
        </w:rPr>
        <w:t xml:space="preserve"> Señor diputado, está autorizado.</w:t>
      </w:r>
    </w:p>
    <w:p w:rsidR="006B4621" w:rsidRDefault="006B4621" w:rsidP="007650D2">
      <w:pPr>
        <w:spacing w:after="0" w:line="312" w:lineRule="auto"/>
        <w:jc w:val="both"/>
        <w:rPr>
          <w:rFonts w:ascii="Times New Roman" w:hAnsi="Times New Roman"/>
          <w:sz w:val="20"/>
          <w:szCs w:val="20"/>
          <w:lang w:val="es-ES"/>
        </w:rPr>
      </w:pPr>
      <w:r w:rsidRPr="00971EA5">
        <w:rPr>
          <w:rFonts w:ascii="Times New Roman" w:hAnsi="Times New Roman"/>
          <w:b/>
          <w:bCs/>
          <w:lang w:val="es-ES"/>
        </w:rPr>
        <w:t>Sr.</w:t>
      </w:r>
      <w:r>
        <w:rPr>
          <w:rFonts w:ascii="Times New Roman" w:hAnsi="Times New Roman"/>
          <w:b/>
          <w:bCs/>
          <w:lang w:val="es-ES"/>
        </w:rPr>
        <w:t xml:space="preserve"> Jaime</w:t>
      </w:r>
      <w:r w:rsidRPr="00971EA5">
        <w:rPr>
          <w:rFonts w:ascii="Times New Roman" w:hAnsi="Times New Roman"/>
          <w:b/>
          <w:bCs/>
          <w:lang w:val="es-ES"/>
        </w:rPr>
        <w:t>.-</w:t>
      </w:r>
      <w:r>
        <w:rPr>
          <w:rFonts w:ascii="Times New Roman" w:hAnsi="Times New Roman"/>
          <w:sz w:val="20"/>
          <w:szCs w:val="20"/>
          <w:lang w:val="es-ES"/>
        </w:rPr>
        <w:t xml:space="preserve"> Gracias, señor Presidente.</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r>
      <w:r w:rsidR="00B52F1C">
        <w:rPr>
          <w:rFonts w:ascii="Times New Roman" w:hAnsi="Times New Roman"/>
          <w:sz w:val="20"/>
          <w:szCs w:val="20"/>
          <w:lang w:val="es-ES"/>
        </w:rPr>
        <w:t>“</w:t>
      </w:r>
      <w:r w:rsidRPr="00971EA5">
        <w:rPr>
          <w:rFonts w:ascii="Times New Roman" w:hAnsi="Times New Roman"/>
          <w:i/>
          <w:iCs/>
          <w:sz w:val="20"/>
          <w:szCs w:val="20"/>
          <w:lang w:val="es-ES"/>
        </w:rPr>
        <w:t>Este profesional</w:t>
      </w:r>
      <w:r>
        <w:rPr>
          <w:rFonts w:ascii="Times New Roman" w:hAnsi="Times New Roman"/>
          <w:i/>
          <w:iCs/>
          <w:sz w:val="20"/>
          <w:szCs w:val="20"/>
          <w:lang w:val="es-ES"/>
        </w:rPr>
        <w:t xml:space="preserve"> es abogado, se recibió por título expedido por la Facultad de Derecho y Cie</w:t>
      </w:r>
      <w:r>
        <w:rPr>
          <w:rFonts w:ascii="Times New Roman" w:hAnsi="Times New Roman"/>
          <w:i/>
          <w:iCs/>
          <w:sz w:val="20"/>
          <w:szCs w:val="20"/>
          <w:lang w:val="es-ES"/>
        </w:rPr>
        <w:t>n</w:t>
      </w:r>
      <w:r>
        <w:rPr>
          <w:rFonts w:ascii="Times New Roman" w:hAnsi="Times New Roman"/>
          <w:i/>
          <w:iCs/>
          <w:sz w:val="20"/>
          <w:szCs w:val="20"/>
          <w:lang w:val="es-ES"/>
        </w:rPr>
        <w:t>cias Sociales de la Universidad Católica de Cuyo, en fecha 29 de junio del año 1995.</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Sus antecedentes laborales son: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Desde el año 1995 hasta la actualidad int</w:t>
      </w:r>
      <w:r>
        <w:rPr>
          <w:rFonts w:ascii="Times New Roman" w:hAnsi="Times New Roman"/>
          <w:i/>
          <w:iCs/>
          <w:sz w:val="20"/>
          <w:szCs w:val="20"/>
          <w:lang w:val="es-ES"/>
        </w:rPr>
        <w:t>e</w:t>
      </w:r>
      <w:r>
        <w:rPr>
          <w:rFonts w:ascii="Times New Roman" w:hAnsi="Times New Roman"/>
          <w:i/>
          <w:iCs/>
          <w:sz w:val="20"/>
          <w:szCs w:val="20"/>
          <w:lang w:val="es-ES"/>
        </w:rPr>
        <w:t xml:space="preserve">gra el Estudio Jurídico Conti – </w:t>
      </w:r>
      <w:proofErr w:type="spellStart"/>
      <w:r>
        <w:rPr>
          <w:rFonts w:ascii="Times New Roman" w:hAnsi="Times New Roman"/>
          <w:i/>
          <w:iCs/>
          <w:sz w:val="20"/>
          <w:szCs w:val="20"/>
          <w:lang w:val="es-ES"/>
        </w:rPr>
        <w:t>Picco</w:t>
      </w:r>
      <w:proofErr w:type="spellEnd"/>
      <w:r>
        <w:rPr>
          <w:rFonts w:ascii="Times New Roman" w:hAnsi="Times New Roman"/>
          <w:i/>
          <w:iCs/>
          <w:sz w:val="20"/>
          <w:szCs w:val="20"/>
          <w:lang w:val="es-ES"/>
        </w:rPr>
        <w:t xml:space="preserve"> y Asociados. Asesoramiento a diferentes empresas comerciales de San Juan, Mendoza y Buenos Aires, a las cuales asesora en el área jurídica, empresarial, societaria, atendiendo a la gestión y representación judicial ante los Tribunales Provinciales y Federales.</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Asesor Legislativo en la Cámara de Diputados, período 1999 – 2002.</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Secretario de la Comisión de Legisl</w:t>
      </w:r>
      <w:r>
        <w:rPr>
          <w:rFonts w:ascii="Times New Roman" w:hAnsi="Times New Roman"/>
          <w:i/>
          <w:iCs/>
          <w:sz w:val="20"/>
          <w:szCs w:val="20"/>
          <w:lang w:val="es-ES"/>
        </w:rPr>
        <w:t>a</w:t>
      </w:r>
      <w:r>
        <w:rPr>
          <w:rFonts w:ascii="Times New Roman" w:hAnsi="Times New Roman"/>
          <w:i/>
          <w:iCs/>
          <w:sz w:val="20"/>
          <w:szCs w:val="20"/>
          <w:lang w:val="es-ES"/>
        </w:rPr>
        <w:t>ción y Asuntos Constitucionales de la Cámara de Diputados de la Provincia de San Juan, período 1999 – 2002.</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Secretario General de la Gobernación durante el año 2003.</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Ex miembro del Instituto de Derecho de Familia del Foro de Abogados de San Juan.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lastRenderedPageBreak/>
        <w:tab/>
        <w:t>Vocal Titular del Foro de Abogados, perí</w:t>
      </w:r>
      <w:r>
        <w:rPr>
          <w:rFonts w:ascii="Times New Roman" w:hAnsi="Times New Roman"/>
          <w:i/>
          <w:iCs/>
          <w:sz w:val="20"/>
          <w:szCs w:val="20"/>
          <w:lang w:val="es-ES"/>
        </w:rPr>
        <w:t>o</w:t>
      </w:r>
      <w:r>
        <w:rPr>
          <w:rFonts w:ascii="Times New Roman" w:hAnsi="Times New Roman"/>
          <w:i/>
          <w:iCs/>
          <w:sz w:val="20"/>
          <w:szCs w:val="20"/>
          <w:lang w:val="es-ES"/>
        </w:rPr>
        <w:t>do 2000 – 2002.</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Ex miembro del Instituto de Jóvenes Abog</w:t>
      </w:r>
      <w:r>
        <w:rPr>
          <w:rFonts w:ascii="Times New Roman" w:hAnsi="Times New Roman"/>
          <w:i/>
          <w:iCs/>
          <w:sz w:val="20"/>
          <w:szCs w:val="20"/>
          <w:lang w:val="es-ES"/>
        </w:rPr>
        <w:t>a</w:t>
      </w:r>
      <w:r>
        <w:rPr>
          <w:rFonts w:ascii="Times New Roman" w:hAnsi="Times New Roman"/>
          <w:i/>
          <w:iCs/>
          <w:sz w:val="20"/>
          <w:szCs w:val="20"/>
          <w:lang w:val="es-ES"/>
        </w:rPr>
        <w:t>dos, del Foro de Abogados de San Juan.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Delegado ante la Comisión Nacional de Jóvenes Abogados de la Federación Argentina del Colegio de Abogados, período 1996 – 1998.</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miembro de la Comisión Redactora de la Ley Provincial de Mediación.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Fue Presidente del Foro de Abogados de San Juan, período 2013 – 2015.</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Miembro mayor de la Federación Interam</w:t>
      </w:r>
      <w:r>
        <w:rPr>
          <w:rFonts w:ascii="Times New Roman" w:hAnsi="Times New Roman"/>
          <w:i/>
          <w:iCs/>
          <w:sz w:val="20"/>
          <w:szCs w:val="20"/>
          <w:lang w:val="es-ES"/>
        </w:rPr>
        <w:t>e</w:t>
      </w:r>
      <w:r>
        <w:rPr>
          <w:rFonts w:ascii="Times New Roman" w:hAnsi="Times New Roman"/>
          <w:i/>
          <w:iCs/>
          <w:sz w:val="20"/>
          <w:szCs w:val="20"/>
          <w:lang w:val="es-ES"/>
        </w:rPr>
        <w:t>ricana de Abogados.</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Miembro Honorario del Foro de Abogados de San Juan.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Ha participado como asistente y expositor en innumerables congresos, jornadas, charlas, exp</w:t>
      </w:r>
      <w:r>
        <w:rPr>
          <w:rFonts w:ascii="Times New Roman" w:hAnsi="Times New Roman"/>
          <w:i/>
          <w:iCs/>
          <w:sz w:val="20"/>
          <w:szCs w:val="20"/>
          <w:lang w:val="es-ES"/>
        </w:rPr>
        <w:t>o</w:t>
      </w:r>
      <w:r>
        <w:rPr>
          <w:rFonts w:ascii="Times New Roman" w:hAnsi="Times New Roman"/>
          <w:i/>
          <w:iCs/>
          <w:sz w:val="20"/>
          <w:szCs w:val="20"/>
          <w:lang w:val="es-ES"/>
        </w:rPr>
        <w:t>siciones en diversas áreas del Derecho en la provi</w:t>
      </w:r>
      <w:r>
        <w:rPr>
          <w:rFonts w:ascii="Times New Roman" w:hAnsi="Times New Roman"/>
          <w:i/>
          <w:iCs/>
          <w:sz w:val="20"/>
          <w:szCs w:val="20"/>
          <w:lang w:val="es-ES"/>
        </w:rPr>
        <w:t>n</w:t>
      </w:r>
      <w:r>
        <w:rPr>
          <w:rFonts w:ascii="Times New Roman" w:hAnsi="Times New Roman"/>
          <w:i/>
          <w:iCs/>
          <w:sz w:val="20"/>
          <w:szCs w:val="20"/>
          <w:lang w:val="es-ES"/>
        </w:rPr>
        <w:t>cia de San Juan.</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t>Como les mencionaba, ha participado en innumerables cursos, jornadas, los cuales se encue</w:t>
      </w:r>
      <w:r>
        <w:rPr>
          <w:rFonts w:ascii="Times New Roman" w:hAnsi="Times New Roman"/>
          <w:i/>
          <w:iCs/>
          <w:sz w:val="20"/>
          <w:szCs w:val="20"/>
          <w:lang w:val="es-ES"/>
        </w:rPr>
        <w:t>n</w:t>
      </w:r>
      <w:r>
        <w:rPr>
          <w:rFonts w:ascii="Times New Roman" w:hAnsi="Times New Roman"/>
          <w:i/>
          <w:iCs/>
          <w:sz w:val="20"/>
          <w:szCs w:val="20"/>
          <w:lang w:val="es-ES"/>
        </w:rPr>
        <w:t>tran debidamente acreditados por el postulante y por motivos de tiempo, no los voy a mencionar en part</w:t>
      </w:r>
      <w:r>
        <w:rPr>
          <w:rFonts w:ascii="Times New Roman" w:hAnsi="Times New Roman"/>
          <w:i/>
          <w:iCs/>
          <w:sz w:val="20"/>
          <w:szCs w:val="20"/>
          <w:lang w:val="es-ES"/>
        </w:rPr>
        <w:t>i</w:t>
      </w:r>
      <w:r>
        <w:rPr>
          <w:rFonts w:ascii="Times New Roman" w:hAnsi="Times New Roman"/>
          <w:i/>
          <w:iCs/>
          <w:sz w:val="20"/>
          <w:szCs w:val="20"/>
          <w:lang w:val="es-ES"/>
        </w:rPr>
        <w:t>cular.</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i/>
          <w:iCs/>
          <w:sz w:val="20"/>
          <w:szCs w:val="20"/>
          <w:lang w:val="es-ES"/>
        </w:rPr>
        <w:tab/>
      </w:r>
      <w:r>
        <w:rPr>
          <w:rFonts w:ascii="Times New Roman" w:hAnsi="Times New Roman"/>
          <w:sz w:val="20"/>
          <w:szCs w:val="20"/>
          <w:lang w:val="es-ES"/>
        </w:rPr>
        <w:t>En fin, señor Presidente, he tratado de res</w:t>
      </w:r>
      <w:r>
        <w:rPr>
          <w:rFonts w:ascii="Times New Roman" w:hAnsi="Times New Roman"/>
          <w:sz w:val="20"/>
          <w:szCs w:val="20"/>
          <w:lang w:val="es-ES"/>
        </w:rPr>
        <w:t>u</w:t>
      </w:r>
      <w:r>
        <w:rPr>
          <w:rFonts w:ascii="Times New Roman" w:hAnsi="Times New Roman"/>
          <w:sz w:val="20"/>
          <w:szCs w:val="20"/>
          <w:lang w:val="es-ES"/>
        </w:rPr>
        <w:t>mir -de alguna manera- lo que son algunos de sus antecedentes.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todas estas razones, es que voy a prop</w:t>
      </w:r>
      <w:r>
        <w:rPr>
          <w:rFonts w:ascii="Times New Roman" w:hAnsi="Times New Roman"/>
          <w:sz w:val="20"/>
          <w:szCs w:val="20"/>
          <w:lang w:val="es-ES"/>
        </w:rPr>
        <w:t>o</w:t>
      </w:r>
      <w:r>
        <w:rPr>
          <w:rFonts w:ascii="Times New Roman" w:hAnsi="Times New Roman"/>
          <w:sz w:val="20"/>
          <w:szCs w:val="20"/>
          <w:lang w:val="es-ES"/>
        </w:rPr>
        <w:t>ner y hacer moción, señor Presidente, para cubrir el cargo de Juez de Primera Instancia del Décimo Pr</w:t>
      </w:r>
      <w:r>
        <w:rPr>
          <w:rFonts w:ascii="Times New Roman" w:hAnsi="Times New Roman"/>
          <w:sz w:val="20"/>
          <w:szCs w:val="20"/>
          <w:lang w:val="es-ES"/>
        </w:rPr>
        <w:t>i</w:t>
      </w:r>
      <w:r>
        <w:rPr>
          <w:rFonts w:ascii="Times New Roman" w:hAnsi="Times New Roman"/>
          <w:sz w:val="20"/>
          <w:szCs w:val="20"/>
          <w:lang w:val="es-ES"/>
        </w:rPr>
        <w:t>mer Juzgado Civil, Comercial y Minería de la pr</w:t>
      </w:r>
      <w:r>
        <w:rPr>
          <w:rFonts w:ascii="Times New Roman" w:hAnsi="Times New Roman"/>
          <w:sz w:val="20"/>
          <w:szCs w:val="20"/>
          <w:lang w:val="es-ES"/>
        </w:rPr>
        <w:t>o</w:t>
      </w:r>
      <w:r>
        <w:rPr>
          <w:rFonts w:ascii="Times New Roman" w:hAnsi="Times New Roman"/>
          <w:sz w:val="20"/>
          <w:szCs w:val="20"/>
          <w:lang w:val="es-ES"/>
        </w:rPr>
        <w:t xml:space="preserve">vincia de San Juan, al doctor Humberto Joel Conti </w:t>
      </w:r>
      <w:proofErr w:type="spellStart"/>
      <w:r>
        <w:rPr>
          <w:rFonts w:ascii="Times New Roman" w:hAnsi="Times New Roman"/>
          <w:sz w:val="20"/>
          <w:szCs w:val="20"/>
          <w:lang w:val="es-ES"/>
        </w:rPr>
        <w:t>Picco</w:t>
      </w:r>
      <w:proofErr w:type="spellEnd"/>
      <w:r>
        <w:rPr>
          <w:rFonts w:ascii="Times New Roman" w:hAnsi="Times New Roman"/>
          <w:sz w:val="20"/>
          <w:szCs w:val="20"/>
          <w:lang w:val="es-ES"/>
        </w:rPr>
        <w:t>, D.N.I. Nº 21.360.229.</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6B4621" w:rsidRDefault="006B4621" w:rsidP="007650D2">
      <w:pPr>
        <w:spacing w:after="0" w:line="312" w:lineRule="auto"/>
        <w:jc w:val="both"/>
        <w:rPr>
          <w:rFonts w:ascii="Times New Roman" w:hAnsi="Times New Roman"/>
          <w:sz w:val="20"/>
          <w:szCs w:val="20"/>
          <w:lang w:val="es-ES"/>
        </w:rPr>
      </w:pPr>
      <w:r w:rsidRPr="00056196">
        <w:rPr>
          <w:rFonts w:ascii="Times New Roman" w:hAnsi="Times New Roman"/>
          <w:b/>
          <w:bCs/>
          <w:lang w:val="es-ES"/>
        </w:rPr>
        <w:t>Sra. Seva.-</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me voy a referir a la m</w:t>
      </w:r>
      <w:r>
        <w:rPr>
          <w:rFonts w:ascii="Times New Roman" w:hAnsi="Times New Roman"/>
          <w:sz w:val="20"/>
          <w:szCs w:val="20"/>
          <w:lang w:val="es-ES"/>
        </w:rPr>
        <w:t>o</w:t>
      </w:r>
      <w:r>
        <w:rPr>
          <w:rFonts w:ascii="Times New Roman" w:hAnsi="Times New Roman"/>
          <w:sz w:val="20"/>
          <w:szCs w:val="20"/>
          <w:lang w:val="es-ES"/>
        </w:rPr>
        <w:t>ción realizada por el diputado Abarca, respecto a la propuesta</w:t>
      </w:r>
      <w:r w:rsidR="00B52F1C">
        <w:rPr>
          <w:rFonts w:ascii="Times New Roman" w:hAnsi="Times New Roman"/>
          <w:sz w:val="20"/>
          <w:szCs w:val="20"/>
          <w:lang w:val="es-ES"/>
        </w:rPr>
        <w:t xml:space="preserve"> de la doctora Amanda Rosa Días</w:t>
      </w:r>
      <w:r>
        <w:rPr>
          <w:rFonts w:ascii="Times New Roman" w:hAnsi="Times New Roman"/>
          <w:sz w:val="20"/>
          <w:szCs w:val="20"/>
          <w:lang w:val="es-ES"/>
        </w:rPr>
        <w:t xml:space="preserve"> como Jueza de Primer Instancia del Décimo Primer Juzg</w:t>
      </w:r>
      <w:r>
        <w:rPr>
          <w:rFonts w:ascii="Times New Roman" w:hAnsi="Times New Roman"/>
          <w:sz w:val="20"/>
          <w:szCs w:val="20"/>
          <w:lang w:val="es-ES"/>
        </w:rPr>
        <w:t>a</w:t>
      </w:r>
      <w:r>
        <w:rPr>
          <w:rFonts w:ascii="Times New Roman" w:hAnsi="Times New Roman"/>
          <w:sz w:val="20"/>
          <w:szCs w:val="20"/>
          <w:lang w:val="es-ES"/>
        </w:rPr>
        <w:t>do en lo Ci</w:t>
      </w:r>
      <w:r w:rsidR="00B52F1C">
        <w:rPr>
          <w:rFonts w:ascii="Times New Roman" w:hAnsi="Times New Roman"/>
          <w:sz w:val="20"/>
          <w:szCs w:val="20"/>
          <w:lang w:val="es-ES"/>
        </w:rPr>
        <w:t>vil, Comercial y Minería de la P</w:t>
      </w:r>
      <w:r>
        <w:rPr>
          <w:rFonts w:ascii="Times New Roman" w:hAnsi="Times New Roman"/>
          <w:sz w:val="20"/>
          <w:szCs w:val="20"/>
          <w:lang w:val="es-ES"/>
        </w:rPr>
        <w:t>rovincia.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He escuchado con atención la extensa tr</w:t>
      </w:r>
      <w:r>
        <w:rPr>
          <w:rFonts w:ascii="Times New Roman" w:hAnsi="Times New Roman"/>
          <w:sz w:val="20"/>
          <w:szCs w:val="20"/>
          <w:lang w:val="es-ES"/>
        </w:rPr>
        <w:t>a</w:t>
      </w:r>
      <w:r>
        <w:rPr>
          <w:rFonts w:ascii="Times New Roman" w:hAnsi="Times New Roman"/>
          <w:sz w:val="20"/>
          <w:szCs w:val="20"/>
          <w:lang w:val="es-ES"/>
        </w:rPr>
        <w:t>yectoria que posee la doctora Días, en referencia a sus antecedentes laborales y a su ejercicio profesi</w:t>
      </w:r>
      <w:r>
        <w:rPr>
          <w:rFonts w:ascii="Times New Roman" w:hAnsi="Times New Roman"/>
          <w:sz w:val="20"/>
          <w:szCs w:val="20"/>
          <w:lang w:val="es-ES"/>
        </w:rPr>
        <w:t>o</w:t>
      </w:r>
      <w:r>
        <w:rPr>
          <w:rFonts w:ascii="Times New Roman" w:hAnsi="Times New Roman"/>
          <w:sz w:val="20"/>
          <w:szCs w:val="20"/>
          <w:lang w:val="es-ES"/>
        </w:rPr>
        <w:t xml:space="preserve">nal, en los distintos ámbitos </w:t>
      </w:r>
      <w:r w:rsidR="00B52F1C">
        <w:rPr>
          <w:rFonts w:ascii="Times New Roman" w:hAnsi="Times New Roman"/>
          <w:sz w:val="20"/>
          <w:szCs w:val="20"/>
          <w:lang w:val="es-ES"/>
        </w:rPr>
        <w:t xml:space="preserve">en </w:t>
      </w:r>
      <w:r>
        <w:rPr>
          <w:rFonts w:ascii="Times New Roman" w:hAnsi="Times New Roman"/>
          <w:sz w:val="20"/>
          <w:szCs w:val="20"/>
          <w:lang w:val="es-ES"/>
        </w:rPr>
        <w:t>que le ha tocado des</w:t>
      </w:r>
      <w:r>
        <w:rPr>
          <w:rFonts w:ascii="Times New Roman" w:hAnsi="Times New Roman"/>
          <w:sz w:val="20"/>
          <w:szCs w:val="20"/>
          <w:lang w:val="es-ES"/>
        </w:rPr>
        <w:t>a</w:t>
      </w:r>
      <w:r>
        <w:rPr>
          <w:rFonts w:ascii="Times New Roman" w:hAnsi="Times New Roman"/>
          <w:sz w:val="20"/>
          <w:szCs w:val="20"/>
          <w:lang w:val="es-ES"/>
        </w:rPr>
        <w:t>rrollarse durante su vida profesional.</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Cuando pensaba en apoyar la moción efe</w:t>
      </w:r>
      <w:r>
        <w:rPr>
          <w:rFonts w:ascii="Times New Roman" w:hAnsi="Times New Roman"/>
          <w:sz w:val="20"/>
          <w:szCs w:val="20"/>
          <w:lang w:val="es-ES"/>
        </w:rPr>
        <w:t>c</w:t>
      </w:r>
      <w:r>
        <w:rPr>
          <w:rFonts w:ascii="Times New Roman" w:hAnsi="Times New Roman"/>
          <w:sz w:val="20"/>
          <w:szCs w:val="20"/>
          <w:lang w:val="es-ES"/>
        </w:rPr>
        <w:t>tuada por el diputado Abarca, para sostener esta d</w:t>
      </w:r>
      <w:r>
        <w:rPr>
          <w:rFonts w:ascii="Times New Roman" w:hAnsi="Times New Roman"/>
          <w:sz w:val="20"/>
          <w:szCs w:val="20"/>
          <w:lang w:val="es-ES"/>
        </w:rPr>
        <w:t>e</w:t>
      </w:r>
      <w:r>
        <w:rPr>
          <w:rFonts w:ascii="Times New Roman" w:hAnsi="Times New Roman"/>
          <w:sz w:val="20"/>
          <w:szCs w:val="20"/>
          <w:lang w:val="es-ES"/>
        </w:rPr>
        <w:t>signación, me parecía que había que tener un hilo conductor.</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solamente atender un perfil, una traye</w:t>
      </w:r>
      <w:r>
        <w:rPr>
          <w:rFonts w:ascii="Times New Roman" w:hAnsi="Times New Roman"/>
          <w:sz w:val="20"/>
          <w:szCs w:val="20"/>
          <w:lang w:val="es-ES"/>
        </w:rPr>
        <w:t>c</w:t>
      </w:r>
      <w:r>
        <w:rPr>
          <w:rFonts w:ascii="Times New Roman" w:hAnsi="Times New Roman"/>
          <w:sz w:val="20"/>
          <w:szCs w:val="20"/>
          <w:lang w:val="es-ES"/>
        </w:rPr>
        <w:t>toria escrita, sino también que -seguramente- la m</w:t>
      </w:r>
      <w:r>
        <w:rPr>
          <w:rFonts w:ascii="Times New Roman" w:hAnsi="Times New Roman"/>
          <w:sz w:val="20"/>
          <w:szCs w:val="20"/>
          <w:lang w:val="es-ES"/>
        </w:rPr>
        <w:t>a</w:t>
      </w:r>
      <w:r>
        <w:rPr>
          <w:rFonts w:ascii="Times New Roman" w:hAnsi="Times New Roman"/>
          <w:sz w:val="20"/>
          <w:szCs w:val="20"/>
          <w:lang w:val="es-ES"/>
        </w:rPr>
        <w:t>yoría de los que estamos sentados en las bancas h</w:t>
      </w:r>
      <w:r>
        <w:rPr>
          <w:rFonts w:ascii="Times New Roman" w:hAnsi="Times New Roman"/>
          <w:sz w:val="20"/>
          <w:szCs w:val="20"/>
          <w:lang w:val="es-ES"/>
        </w:rPr>
        <w:t>e</w:t>
      </w:r>
      <w:r>
        <w:rPr>
          <w:rFonts w:ascii="Times New Roman" w:hAnsi="Times New Roman"/>
          <w:sz w:val="20"/>
          <w:szCs w:val="20"/>
          <w:lang w:val="es-ES"/>
        </w:rPr>
        <w:t>mos conocido a la doctora Amanda Días.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Entonces, me acuerdo de su paso por la S</w:t>
      </w:r>
      <w:r>
        <w:rPr>
          <w:rFonts w:ascii="Times New Roman" w:hAnsi="Times New Roman"/>
          <w:sz w:val="20"/>
          <w:szCs w:val="20"/>
          <w:lang w:val="es-ES"/>
        </w:rPr>
        <w:t>e</w:t>
      </w:r>
      <w:r>
        <w:rPr>
          <w:rFonts w:ascii="Times New Roman" w:hAnsi="Times New Roman"/>
          <w:sz w:val="20"/>
          <w:szCs w:val="20"/>
          <w:lang w:val="es-ES"/>
        </w:rPr>
        <w:t>cretaría de Promoción Social, dependiente de Des</w:t>
      </w:r>
      <w:r>
        <w:rPr>
          <w:rFonts w:ascii="Times New Roman" w:hAnsi="Times New Roman"/>
          <w:sz w:val="20"/>
          <w:szCs w:val="20"/>
          <w:lang w:val="es-ES"/>
        </w:rPr>
        <w:t>a</w:t>
      </w:r>
      <w:r>
        <w:rPr>
          <w:rFonts w:ascii="Times New Roman" w:hAnsi="Times New Roman"/>
          <w:sz w:val="20"/>
          <w:szCs w:val="20"/>
          <w:lang w:val="es-ES"/>
        </w:rPr>
        <w:t>rrollo Humano, en donde su trabajo, -me hago cargo de lo que digo- su compromiso militante tuvo un paso excelente. Sobre todo, con el trabajo con todos los sanjuaninos, siempre solucionando problemas con los jefes territoriales, sin importar el color de los diec</w:t>
      </w:r>
      <w:r>
        <w:rPr>
          <w:rFonts w:ascii="Times New Roman" w:hAnsi="Times New Roman"/>
          <w:sz w:val="20"/>
          <w:szCs w:val="20"/>
          <w:lang w:val="es-ES"/>
        </w:rPr>
        <w:t>i</w:t>
      </w:r>
      <w:r>
        <w:rPr>
          <w:rFonts w:ascii="Times New Roman" w:hAnsi="Times New Roman"/>
          <w:sz w:val="20"/>
          <w:szCs w:val="20"/>
          <w:lang w:val="es-ES"/>
        </w:rPr>
        <w:t>nueve departamentos.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De su trabajo con sus pares funcionarios dentro de</w:t>
      </w:r>
      <w:r w:rsidR="00B52F1C">
        <w:rPr>
          <w:rFonts w:ascii="Times New Roman" w:hAnsi="Times New Roman"/>
          <w:sz w:val="20"/>
          <w:szCs w:val="20"/>
          <w:lang w:val="es-ES"/>
        </w:rPr>
        <w:t>l Ministerio, pero también del G</w:t>
      </w:r>
      <w:r>
        <w:rPr>
          <w:rFonts w:ascii="Times New Roman" w:hAnsi="Times New Roman"/>
          <w:sz w:val="20"/>
          <w:szCs w:val="20"/>
          <w:lang w:val="es-ES"/>
        </w:rPr>
        <w:t>obierno de la provincia todo.</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Me acuerdo que años más tarde, hablo del año 2006, la doctora Amanda Días, es designada en la coordinación de una Unidad de Asesoramiento Previsional de la Provincia.</w:t>
      </w:r>
    </w:p>
    <w:p w:rsidR="006B4621" w:rsidRDefault="00B52F1C"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¡Qué trabajo, señor Presidente!</w:t>
      </w:r>
      <w:r w:rsidR="006B4621">
        <w:rPr>
          <w:rFonts w:ascii="Times New Roman" w:hAnsi="Times New Roman"/>
          <w:sz w:val="20"/>
          <w:szCs w:val="20"/>
          <w:lang w:val="es-ES"/>
        </w:rPr>
        <w:t xml:space="preserve"> </w:t>
      </w:r>
      <w:r>
        <w:rPr>
          <w:rFonts w:ascii="Times New Roman" w:hAnsi="Times New Roman"/>
          <w:sz w:val="20"/>
          <w:szCs w:val="20"/>
          <w:lang w:val="es-ES"/>
        </w:rPr>
        <w:t>¡Qué trabajo!</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Ella, su trabajo operativo, junto con su equ</w:t>
      </w:r>
      <w:r>
        <w:rPr>
          <w:rFonts w:ascii="Times New Roman" w:hAnsi="Times New Roman"/>
          <w:sz w:val="20"/>
          <w:szCs w:val="20"/>
          <w:lang w:val="es-ES"/>
        </w:rPr>
        <w:t>i</w:t>
      </w:r>
      <w:r>
        <w:rPr>
          <w:rFonts w:ascii="Times New Roman" w:hAnsi="Times New Roman"/>
          <w:sz w:val="20"/>
          <w:szCs w:val="20"/>
          <w:lang w:val="es-ES"/>
        </w:rPr>
        <w:t>po, que no solamente trabajó para que más de treinta mil sanjuaninos tuvieran lo que el sistema, hasta ese momento, les había negado, que era una jubilación justa.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ese cargo, en ese lugar, estuvo la doctora Amanda Días.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Cuando me pongo a pensar en la Cámara de Diputados, como lo expresó el diputado Abarca</w:t>
      </w:r>
      <w:r w:rsidR="00B52F1C">
        <w:rPr>
          <w:rFonts w:ascii="Times New Roman" w:hAnsi="Times New Roman"/>
          <w:sz w:val="20"/>
          <w:szCs w:val="20"/>
          <w:lang w:val="es-ES"/>
        </w:rPr>
        <w:t>,</w:t>
      </w:r>
      <w:r>
        <w:rPr>
          <w:rFonts w:ascii="Times New Roman" w:hAnsi="Times New Roman"/>
          <w:sz w:val="20"/>
          <w:szCs w:val="20"/>
          <w:lang w:val="es-ES"/>
        </w:rPr>
        <w:t xml:space="preserve"> veo que fue Asesora, fue Secretaria de Bloque, fue dos veces diputada.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Me acuerdo y son testigos varios diputados que hoy estamos sentados en estas bancas, de su producción legislativa. De su producción legislativa que tenía que ver con la infancia. De su producción legislativa que tenía que ver con los derechos de las mujeres. Con su producción legislativa que en los años 2018 y 2019, fortificó e hizo mejor a un sistema de </w:t>
      </w:r>
      <w:r w:rsidR="00B52F1C">
        <w:rPr>
          <w:rFonts w:ascii="Times New Roman" w:hAnsi="Times New Roman"/>
          <w:sz w:val="20"/>
          <w:szCs w:val="20"/>
          <w:lang w:val="es-ES"/>
        </w:rPr>
        <w:t>J</w:t>
      </w:r>
      <w:r>
        <w:rPr>
          <w:rFonts w:ascii="Times New Roman" w:hAnsi="Times New Roman"/>
          <w:sz w:val="20"/>
          <w:szCs w:val="20"/>
          <w:lang w:val="es-ES"/>
        </w:rPr>
        <w:t>usticia, que en realidad necesitaba.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Hoy, señor Presidente, San Juan es ejemplo del Sistema de Flagrancia.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Y quien estuvo como Presidenta de la Com</w:t>
      </w:r>
      <w:r>
        <w:rPr>
          <w:rFonts w:ascii="Times New Roman" w:hAnsi="Times New Roman"/>
          <w:sz w:val="20"/>
          <w:szCs w:val="20"/>
          <w:lang w:val="es-ES"/>
        </w:rPr>
        <w:t>i</w:t>
      </w:r>
      <w:r>
        <w:rPr>
          <w:rFonts w:ascii="Times New Roman" w:hAnsi="Times New Roman"/>
          <w:sz w:val="20"/>
          <w:szCs w:val="20"/>
          <w:lang w:val="es-ES"/>
        </w:rPr>
        <w:t>sión de Justicia y Seguridad</w:t>
      </w:r>
      <w:r w:rsidR="00B52F1C">
        <w:rPr>
          <w:rFonts w:ascii="Times New Roman" w:hAnsi="Times New Roman"/>
          <w:sz w:val="20"/>
          <w:szCs w:val="20"/>
          <w:lang w:val="es-ES"/>
        </w:rPr>
        <w:t xml:space="preserve"> fue</w:t>
      </w:r>
      <w:r>
        <w:rPr>
          <w:rFonts w:ascii="Times New Roman" w:hAnsi="Times New Roman"/>
          <w:sz w:val="20"/>
          <w:szCs w:val="20"/>
          <w:lang w:val="es-ES"/>
        </w:rPr>
        <w:t xml:space="preserve"> la doctora Días, revisando artículo por artículo, tardes enteras, señor Presidente, consultando a todos los actores que tenían que ver con el Código Penal, el Código Civil, Laboral y demás.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Miro a mis compañeras, miro a la diputada Monti y lo que fue en principio la ley que modificó el Régimen de la Policía de San Juan, con sus ascensos y otras cuestiones.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Ahí estaba Amanda Días, sentada y revisa</w:t>
      </w:r>
      <w:r>
        <w:rPr>
          <w:rFonts w:ascii="Times New Roman" w:hAnsi="Times New Roman"/>
          <w:sz w:val="20"/>
          <w:szCs w:val="20"/>
          <w:lang w:val="es-ES"/>
        </w:rPr>
        <w:t>n</w:t>
      </w:r>
      <w:r>
        <w:rPr>
          <w:rFonts w:ascii="Times New Roman" w:hAnsi="Times New Roman"/>
          <w:sz w:val="20"/>
          <w:szCs w:val="20"/>
          <w:lang w:val="es-ES"/>
        </w:rPr>
        <w:t>do artículo por artículo. Ella decía que nosotros est</w:t>
      </w:r>
      <w:r>
        <w:rPr>
          <w:rFonts w:ascii="Times New Roman" w:hAnsi="Times New Roman"/>
          <w:sz w:val="20"/>
          <w:szCs w:val="20"/>
          <w:lang w:val="es-ES"/>
        </w:rPr>
        <w:t>á</w:t>
      </w:r>
      <w:r>
        <w:rPr>
          <w:rFonts w:ascii="Times New Roman" w:hAnsi="Times New Roman"/>
          <w:sz w:val="20"/>
          <w:szCs w:val="20"/>
          <w:lang w:val="es-ES"/>
        </w:rPr>
        <w:t>bamos acá, elegidos por el voto popular para hacer mejor y llevar la mejor calidad de vida a los sanju</w:t>
      </w:r>
      <w:r>
        <w:rPr>
          <w:rFonts w:ascii="Times New Roman" w:hAnsi="Times New Roman"/>
          <w:sz w:val="20"/>
          <w:szCs w:val="20"/>
          <w:lang w:val="es-ES"/>
        </w:rPr>
        <w:t>a</w:t>
      </w:r>
      <w:r>
        <w:rPr>
          <w:rFonts w:ascii="Times New Roman" w:hAnsi="Times New Roman"/>
          <w:sz w:val="20"/>
          <w:szCs w:val="20"/>
          <w:lang w:val="es-ES"/>
        </w:rPr>
        <w:t>ninos.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solamente cumplió la función pública que le tocó en algún momento de la historia, sino que siempre fue una docente para todos sus pares.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quiero, señor Presidente, dejar de decir que Amanda tuvo una labor importantísima en lo que fue el Partido Justicialista. Cumplió acabadamente las funciones que algún momento le tocaron cuando fue Presidenta de la Junta Electoral del Partido. ¿Qué afiliado justicialista no conoce a Amanda?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Su paso por todo lo que tenía que ver con los calendarios electorales, con todo lo que tenía que ver con la logística electoral. La doctora Amanda Días estaba.  Y ya no cumpliendo una función pública, sino cumpliendo la función de militante, de una mil</w:t>
      </w:r>
      <w:r>
        <w:rPr>
          <w:rFonts w:ascii="Times New Roman" w:hAnsi="Times New Roman"/>
          <w:sz w:val="20"/>
          <w:szCs w:val="20"/>
          <w:lang w:val="es-ES"/>
        </w:rPr>
        <w:t>i</w:t>
      </w:r>
      <w:r>
        <w:rPr>
          <w:rFonts w:ascii="Times New Roman" w:hAnsi="Times New Roman"/>
          <w:sz w:val="20"/>
          <w:szCs w:val="20"/>
          <w:lang w:val="es-ES"/>
        </w:rPr>
        <w:t>tante de fuste, señor Presidente.</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La verdad es que me podría pasar toda la mañana hablando de la doctora Días. Pero tengo un enorme orgullo de haber caminado muchas veces, en la vida, y sobre todo en la vida militante, junto a Amanda. Emprendimos numerosas tareas, por eje</w:t>
      </w:r>
      <w:r>
        <w:rPr>
          <w:rFonts w:ascii="Times New Roman" w:hAnsi="Times New Roman"/>
          <w:sz w:val="20"/>
          <w:szCs w:val="20"/>
          <w:lang w:val="es-ES"/>
        </w:rPr>
        <w:t>m</w:t>
      </w:r>
      <w:r>
        <w:rPr>
          <w:rFonts w:ascii="Times New Roman" w:hAnsi="Times New Roman"/>
          <w:sz w:val="20"/>
          <w:szCs w:val="20"/>
          <w:lang w:val="es-ES"/>
        </w:rPr>
        <w:t>plo, y que la diputada Monti nos acompañó, cuando reconocimos a las Madres de la Democracia, a aqu</w:t>
      </w:r>
      <w:r>
        <w:rPr>
          <w:rFonts w:ascii="Times New Roman" w:hAnsi="Times New Roman"/>
          <w:sz w:val="20"/>
          <w:szCs w:val="20"/>
          <w:lang w:val="es-ES"/>
        </w:rPr>
        <w:t>e</w:t>
      </w:r>
      <w:r>
        <w:rPr>
          <w:rFonts w:ascii="Times New Roman" w:hAnsi="Times New Roman"/>
          <w:sz w:val="20"/>
          <w:szCs w:val="20"/>
          <w:lang w:val="es-ES"/>
        </w:rPr>
        <w:t>llas mujeres que estuvieron sentadas en estas bancas a partir del año 1983, en un mundo todavía de ho</w:t>
      </w:r>
      <w:r>
        <w:rPr>
          <w:rFonts w:ascii="Times New Roman" w:hAnsi="Times New Roman"/>
          <w:sz w:val="20"/>
          <w:szCs w:val="20"/>
          <w:lang w:val="es-ES"/>
        </w:rPr>
        <w:t>m</w:t>
      </w:r>
      <w:r>
        <w:rPr>
          <w:rFonts w:ascii="Times New Roman" w:hAnsi="Times New Roman"/>
          <w:sz w:val="20"/>
          <w:szCs w:val="20"/>
          <w:lang w:val="es-ES"/>
        </w:rPr>
        <w:t>bres. Hablar de paridad o de cupos era inimaginable en ese entonces.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Nos tomamos el trabajo de reconocer a todas esas madres, pioneras de los derechos de las mujeres.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También nos embarcamos y dimos solución a un sector que lo pedía, que lo reclamaba, como eran </w:t>
      </w:r>
      <w:r>
        <w:rPr>
          <w:rFonts w:ascii="Times New Roman" w:hAnsi="Times New Roman"/>
          <w:sz w:val="20"/>
          <w:szCs w:val="20"/>
          <w:lang w:val="es-ES"/>
        </w:rPr>
        <w:lastRenderedPageBreak/>
        <w:t>los pacientes electrodependientes. Hoy la Provincia tiene</w:t>
      </w:r>
      <w:r w:rsidR="00B52F1C">
        <w:rPr>
          <w:rFonts w:ascii="Times New Roman" w:hAnsi="Times New Roman"/>
          <w:sz w:val="20"/>
          <w:szCs w:val="20"/>
          <w:lang w:val="es-ES"/>
        </w:rPr>
        <w:t xml:space="preserve"> la</w:t>
      </w:r>
      <w:r>
        <w:rPr>
          <w:rFonts w:ascii="Times New Roman" w:hAnsi="Times New Roman"/>
          <w:sz w:val="20"/>
          <w:szCs w:val="20"/>
          <w:lang w:val="es-ES"/>
        </w:rPr>
        <w:t xml:space="preserve"> Ley de Electrodependientes.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puedo dejar de mencionarlo, y con esto termino, que después de la sanción de la Ley 27412, comenzamos un trabajo militante con Amanda. Mil</w:t>
      </w:r>
      <w:r>
        <w:rPr>
          <w:rFonts w:ascii="Times New Roman" w:hAnsi="Times New Roman"/>
          <w:sz w:val="20"/>
          <w:szCs w:val="20"/>
          <w:lang w:val="es-ES"/>
        </w:rPr>
        <w:t>i</w:t>
      </w:r>
      <w:r>
        <w:rPr>
          <w:rFonts w:ascii="Times New Roman" w:hAnsi="Times New Roman"/>
          <w:sz w:val="20"/>
          <w:szCs w:val="20"/>
          <w:lang w:val="es-ES"/>
        </w:rPr>
        <w:t>tante en el sentido que pudimos reunirnos con m</w:t>
      </w:r>
      <w:r>
        <w:rPr>
          <w:rFonts w:ascii="Times New Roman" w:hAnsi="Times New Roman"/>
          <w:sz w:val="20"/>
          <w:szCs w:val="20"/>
          <w:lang w:val="es-ES"/>
        </w:rPr>
        <w:t>u</w:t>
      </w:r>
      <w:r>
        <w:rPr>
          <w:rFonts w:ascii="Times New Roman" w:hAnsi="Times New Roman"/>
          <w:sz w:val="20"/>
          <w:szCs w:val="20"/>
          <w:lang w:val="es-ES"/>
        </w:rPr>
        <w:t>chos -he perdido el número-, inclusive hoy con la pandemia de una u otra manera, con Amanda hemos podido, a través de la virtualidad, seguir militando en el tema de la paridad de géneros. Seguir hablando con las mujeres y con los varones respecto de los der</w:t>
      </w:r>
      <w:r>
        <w:rPr>
          <w:rFonts w:ascii="Times New Roman" w:hAnsi="Times New Roman"/>
          <w:sz w:val="20"/>
          <w:szCs w:val="20"/>
          <w:lang w:val="es-ES"/>
        </w:rPr>
        <w:t>e</w:t>
      </w:r>
      <w:r>
        <w:rPr>
          <w:rFonts w:ascii="Times New Roman" w:hAnsi="Times New Roman"/>
          <w:sz w:val="20"/>
          <w:szCs w:val="20"/>
          <w:lang w:val="es-ES"/>
        </w:rPr>
        <w:t>chos que nos tocan, respecto de construir en S</w:t>
      </w:r>
      <w:r w:rsidR="00B52F1C">
        <w:rPr>
          <w:rFonts w:ascii="Times New Roman" w:hAnsi="Times New Roman"/>
          <w:sz w:val="20"/>
          <w:szCs w:val="20"/>
          <w:lang w:val="es-ES"/>
        </w:rPr>
        <w:t>an Juan una democracia igualitaria</w:t>
      </w:r>
      <w:r>
        <w:rPr>
          <w:rFonts w:ascii="Times New Roman" w:hAnsi="Times New Roman"/>
          <w:sz w:val="20"/>
          <w:szCs w:val="20"/>
          <w:lang w:val="es-ES"/>
        </w:rPr>
        <w:t>.</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Entonces, señor Presidente, compañeros diputados y diputadas, la moción del diputado Abarca de proponer para el cargo a la doctora Amanda Días, es más que sobrada por su capacidad y experiencia.</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¿Sabe qué, señor Presidente?</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Estoy segura que la doctora Amanda Días renueva el compromiso con la sociedad sanjuanina, renueva el compromiso con la realidad, y si tie</w:t>
      </w:r>
      <w:r w:rsidR="00B52F1C">
        <w:rPr>
          <w:rFonts w:ascii="Times New Roman" w:hAnsi="Times New Roman"/>
          <w:sz w:val="20"/>
          <w:szCs w:val="20"/>
          <w:lang w:val="es-ES"/>
        </w:rPr>
        <w:t>ne que modificarla, estoy segura de</w:t>
      </w:r>
      <w:r>
        <w:rPr>
          <w:rFonts w:ascii="Times New Roman" w:hAnsi="Times New Roman"/>
          <w:sz w:val="20"/>
          <w:szCs w:val="20"/>
          <w:lang w:val="es-ES"/>
        </w:rPr>
        <w:t xml:space="preserve"> que se va a sentar y va a trabajar para ello.</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sólo va a impartir justicia, sino que -estoy segura- va a resguardar la seguridad jurídica de todos los sanjuaninos.</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Hoy, señor Presidente, la política pierde a una militante, pero la Justicia gana una mujer de fuste, capaz, intachable, y espero se desempeñe de forma comprometida en la nueva función.</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Gracias, señor Presidente.</w:t>
      </w:r>
    </w:p>
    <w:p w:rsidR="006B4621" w:rsidRDefault="006B4621" w:rsidP="007650D2">
      <w:pPr>
        <w:spacing w:after="0" w:line="312" w:lineRule="auto"/>
        <w:jc w:val="both"/>
        <w:rPr>
          <w:rFonts w:ascii="Times New Roman" w:hAnsi="Times New Roman"/>
          <w:sz w:val="20"/>
          <w:szCs w:val="20"/>
          <w:lang w:val="es-ES"/>
        </w:rPr>
      </w:pPr>
      <w:r w:rsidRPr="00BF127B">
        <w:rPr>
          <w:rFonts w:ascii="Times New Roman" w:hAnsi="Times New Roman"/>
          <w:b/>
          <w:bCs/>
          <w:lang w:val="es-ES"/>
        </w:rPr>
        <w:t>Sr. Presidente (Gattoni).-</w:t>
      </w:r>
      <w:r>
        <w:rPr>
          <w:rFonts w:ascii="Times New Roman" w:hAnsi="Times New Roman"/>
          <w:sz w:val="20"/>
          <w:szCs w:val="20"/>
          <w:lang w:val="es-ES"/>
        </w:rPr>
        <w:t xml:space="preserve"> Señores diputados, corresponde poner en consideración las dos moci</w:t>
      </w:r>
      <w:r>
        <w:rPr>
          <w:rFonts w:ascii="Times New Roman" w:hAnsi="Times New Roman"/>
          <w:sz w:val="20"/>
          <w:szCs w:val="20"/>
          <w:lang w:val="es-ES"/>
        </w:rPr>
        <w:t>o</w:t>
      </w:r>
      <w:r>
        <w:rPr>
          <w:rFonts w:ascii="Times New Roman" w:hAnsi="Times New Roman"/>
          <w:sz w:val="20"/>
          <w:szCs w:val="20"/>
          <w:lang w:val="es-ES"/>
        </w:rPr>
        <w:t>nes.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Está en consideración la moción del señor diputado Abarca, por la que propone a la doctora Amanda</w:t>
      </w:r>
      <w:r w:rsidR="00CC5A78">
        <w:rPr>
          <w:rFonts w:ascii="Times New Roman" w:hAnsi="Times New Roman"/>
          <w:sz w:val="20"/>
          <w:szCs w:val="20"/>
          <w:lang w:val="es-ES"/>
        </w:rPr>
        <w:t xml:space="preserve"> Rosa Días al cargo de Juez de P</w:t>
      </w:r>
      <w:r>
        <w:rPr>
          <w:rFonts w:ascii="Times New Roman" w:hAnsi="Times New Roman"/>
          <w:sz w:val="20"/>
          <w:szCs w:val="20"/>
          <w:lang w:val="es-ES"/>
        </w:rPr>
        <w:t>rimera In</w:t>
      </w:r>
      <w:r>
        <w:rPr>
          <w:rFonts w:ascii="Times New Roman" w:hAnsi="Times New Roman"/>
          <w:sz w:val="20"/>
          <w:szCs w:val="20"/>
          <w:lang w:val="es-ES"/>
        </w:rPr>
        <w:t>s</w:t>
      </w:r>
      <w:r>
        <w:rPr>
          <w:rFonts w:ascii="Times New Roman" w:hAnsi="Times New Roman"/>
          <w:sz w:val="20"/>
          <w:szCs w:val="20"/>
          <w:lang w:val="es-ES"/>
        </w:rPr>
        <w:t>tancia del Décimo Primer Juzgado en lo Civil, C</w:t>
      </w:r>
      <w:r>
        <w:rPr>
          <w:rFonts w:ascii="Times New Roman" w:hAnsi="Times New Roman"/>
          <w:sz w:val="20"/>
          <w:szCs w:val="20"/>
          <w:lang w:val="es-ES"/>
        </w:rPr>
        <w:t>o</w:t>
      </w:r>
      <w:r>
        <w:rPr>
          <w:rFonts w:ascii="Times New Roman" w:hAnsi="Times New Roman"/>
          <w:sz w:val="20"/>
          <w:szCs w:val="20"/>
          <w:lang w:val="es-ES"/>
        </w:rPr>
        <w:t>mercial y Minería.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obtiene veintitrés votos-</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Está en consideración la moción formulada por el señor diputado Jaime, por la que propone al </w:t>
      </w:r>
      <w:r>
        <w:rPr>
          <w:rFonts w:ascii="Times New Roman" w:hAnsi="Times New Roman"/>
          <w:sz w:val="20"/>
          <w:szCs w:val="20"/>
          <w:lang w:val="es-ES"/>
        </w:rPr>
        <w:lastRenderedPageBreak/>
        <w:t xml:space="preserve">doctor Humberto Conti </w:t>
      </w:r>
      <w:proofErr w:type="spellStart"/>
      <w:r>
        <w:rPr>
          <w:rFonts w:ascii="Times New Roman" w:hAnsi="Times New Roman"/>
          <w:sz w:val="20"/>
          <w:szCs w:val="20"/>
          <w:lang w:val="es-ES"/>
        </w:rPr>
        <w:t>Picco</w:t>
      </w:r>
      <w:proofErr w:type="spellEnd"/>
      <w:r>
        <w:rPr>
          <w:rFonts w:ascii="Times New Roman" w:hAnsi="Times New Roman"/>
          <w:sz w:val="20"/>
          <w:szCs w:val="20"/>
          <w:lang w:val="es-ES"/>
        </w:rPr>
        <w:t xml:space="preserve"> al cargo de Juez de Primer Instancia del Décimo Primer Juzgado en lo Civil, Comercial y Minería.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obtiene siete votos-</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consecuencia, y conforme al resultado de la votación, queda designada para el cargo de Juez de Primera Instancia en el Décimo Primer Juzgado en lo Civil, Comercial y Minería, la doctora Amanda Rosa Días.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Secretaría Legislativa se redactará la Resolución pertinente.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 la design</w:t>
      </w:r>
      <w:r>
        <w:rPr>
          <w:rFonts w:ascii="Times New Roman" w:hAnsi="Times New Roman"/>
          <w:sz w:val="20"/>
          <w:szCs w:val="20"/>
          <w:lang w:val="es-ES"/>
        </w:rPr>
        <w:t>a</w:t>
      </w:r>
      <w:r>
        <w:rPr>
          <w:rFonts w:ascii="Times New Roman" w:hAnsi="Times New Roman"/>
          <w:sz w:val="20"/>
          <w:szCs w:val="20"/>
          <w:lang w:val="es-ES"/>
        </w:rPr>
        <w:t>ción del cargo de Juez de Primera Instancia del Te</w:t>
      </w:r>
      <w:r>
        <w:rPr>
          <w:rFonts w:ascii="Times New Roman" w:hAnsi="Times New Roman"/>
          <w:sz w:val="20"/>
          <w:szCs w:val="20"/>
          <w:lang w:val="es-ES"/>
        </w:rPr>
        <w:t>r</w:t>
      </w:r>
      <w:r>
        <w:rPr>
          <w:rFonts w:ascii="Times New Roman" w:hAnsi="Times New Roman"/>
          <w:sz w:val="20"/>
          <w:szCs w:val="20"/>
          <w:lang w:val="es-ES"/>
        </w:rPr>
        <w:t>cer Juzgado Laboral.</w:t>
      </w:r>
    </w:p>
    <w:p w:rsidR="006B4621" w:rsidRDefault="006B4621" w:rsidP="007650D2">
      <w:pPr>
        <w:spacing w:after="0" w:line="312" w:lineRule="auto"/>
        <w:jc w:val="both"/>
        <w:rPr>
          <w:rFonts w:ascii="Times New Roman" w:hAnsi="Times New Roman"/>
          <w:sz w:val="20"/>
          <w:szCs w:val="20"/>
          <w:lang w:val="es-ES"/>
        </w:rPr>
      </w:pPr>
      <w:r w:rsidRPr="00096E67">
        <w:rPr>
          <w:rFonts w:ascii="Times New Roman" w:hAnsi="Times New Roman"/>
          <w:b/>
          <w:bCs/>
          <w:lang w:val="es-ES"/>
        </w:rPr>
        <w:t>Sra. Peñaloza.-</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nos toca elegir el Juez de Primera Instancia del Tercer Juzgado Laboral.</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felicitar a los tres ternados, porque la verdad, mostraron sus capacidades laborales, prof</w:t>
      </w:r>
      <w:r>
        <w:rPr>
          <w:rFonts w:ascii="Times New Roman" w:hAnsi="Times New Roman"/>
          <w:sz w:val="20"/>
          <w:szCs w:val="20"/>
          <w:lang w:val="es-ES"/>
        </w:rPr>
        <w:t>e</w:t>
      </w:r>
      <w:r>
        <w:rPr>
          <w:rFonts w:ascii="Times New Roman" w:hAnsi="Times New Roman"/>
          <w:sz w:val="20"/>
          <w:szCs w:val="20"/>
          <w:lang w:val="es-ES"/>
        </w:rPr>
        <w:t>sionales y, sobre todo, humanas en este Recinto cuando vinieron a exponer sus antecedentes y sus experiencias en los Juzgados y en la Justicia.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Hoy venimos a proponer, señor Presidente, a un profesional del Derecho que posee un innumerable currículum de antecedentes jurídicos y laborales, entre los que tenemos los siguientes:</w:t>
      </w:r>
    </w:p>
    <w:p w:rsidR="006B4621" w:rsidRDefault="006B4621" w:rsidP="00CC4BAF">
      <w:pPr>
        <w:spacing w:after="0" w:line="312" w:lineRule="auto"/>
        <w:jc w:val="both"/>
        <w:rPr>
          <w:rFonts w:ascii="Times New Roman" w:hAnsi="Times New Roman"/>
          <w:sz w:val="20"/>
          <w:szCs w:val="20"/>
          <w:lang w:val="es-ES"/>
        </w:rPr>
      </w:pPr>
      <w:r>
        <w:rPr>
          <w:rFonts w:ascii="Times New Roman" w:hAnsi="Times New Roman"/>
          <w:sz w:val="20"/>
          <w:szCs w:val="20"/>
          <w:lang w:val="es-ES"/>
        </w:rPr>
        <w:tab/>
        <w:t>Es abogada, recibida de la Universidad C</w:t>
      </w:r>
      <w:r>
        <w:rPr>
          <w:rFonts w:ascii="Times New Roman" w:hAnsi="Times New Roman"/>
          <w:sz w:val="20"/>
          <w:szCs w:val="20"/>
          <w:lang w:val="es-ES"/>
        </w:rPr>
        <w:t>a</w:t>
      </w:r>
      <w:r>
        <w:rPr>
          <w:rFonts w:ascii="Times New Roman" w:hAnsi="Times New Roman"/>
          <w:sz w:val="20"/>
          <w:szCs w:val="20"/>
          <w:lang w:val="es-ES"/>
        </w:rPr>
        <w:t>tólica de Cuyo en el año 1995.</w:t>
      </w:r>
      <w:r w:rsidR="00CC4BAF">
        <w:rPr>
          <w:rFonts w:ascii="Times New Roman" w:hAnsi="Times New Roman"/>
          <w:sz w:val="20"/>
          <w:szCs w:val="20"/>
          <w:lang w:val="es-ES"/>
        </w:rPr>
        <w:t xml:space="preserve"> </w:t>
      </w:r>
      <w:r>
        <w:rPr>
          <w:rFonts w:ascii="Times New Roman" w:hAnsi="Times New Roman"/>
          <w:sz w:val="20"/>
          <w:szCs w:val="20"/>
          <w:lang w:val="es-ES"/>
        </w:rPr>
        <w:t>Tiene especialización en el Derecho Civil.</w:t>
      </w:r>
      <w:r w:rsidR="00CC4BAF">
        <w:rPr>
          <w:rFonts w:ascii="Times New Roman" w:hAnsi="Times New Roman"/>
          <w:sz w:val="20"/>
          <w:szCs w:val="20"/>
          <w:lang w:val="es-ES"/>
        </w:rPr>
        <w:t xml:space="preserve"> </w:t>
      </w:r>
      <w:r>
        <w:rPr>
          <w:rFonts w:ascii="Times New Roman" w:hAnsi="Times New Roman"/>
          <w:sz w:val="20"/>
          <w:szCs w:val="20"/>
          <w:lang w:val="es-ES"/>
        </w:rPr>
        <w:t>Tiene especialización en el D</w:t>
      </w:r>
      <w:r>
        <w:rPr>
          <w:rFonts w:ascii="Times New Roman" w:hAnsi="Times New Roman"/>
          <w:sz w:val="20"/>
          <w:szCs w:val="20"/>
          <w:lang w:val="es-ES"/>
        </w:rPr>
        <w:t>e</w:t>
      </w:r>
      <w:r>
        <w:rPr>
          <w:rFonts w:ascii="Times New Roman" w:hAnsi="Times New Roman"/>
          <w:sz w:val="20"/>
          <w:szCs w:val="20"/>
          <w:lang w:val="es-ES"/>
        </w:rPr>
        <w:t>recho Procesal.</w:t>
      </w:r>
      <w:r w:rsidR="00CC4BAF">
        <w:rPr>
          <w:rFonts w:ascii="Times New Roman" w:hAnsi="Times New Roman"/>
          <w:sz w:val="20"/>
          <w:szCs w:val="20"/>
          <w:lang w:val="es-ES"/>
        </w:rPr>
        <w:t xml:space="preserve"> </w:t>
      </w:r>
      <w:r>
        <w:rPr>
          <w:rFonts w:ascii="Times New Roman" w:hAnsi="Times New Roman"/>
          <w:sz w:val="20"/>
          <w:szCs w:val="20"/>
          <w:lang w:val="es-ES"/>
        </w:rPr>
        <w:t>Actualización y perfeccionamiento en Derecho Privado.</w:t>
      </w:r>
      <w:r w:rsidR="00CC4BAF">
        <w:rPr>
          <w:rFonts w:ascii="Times New Roman" w:hAnsi="Times New Roman"/>
          <w:sz w:val="20"/>
          <w:szCs w:val="20"/>
          <w:lang w:val="es-ES"/>
        </w:rPr>
        <w:t xml:space="preserve"> </w:t>
      </w:r>
      <w:r>
        <w:rPr>
          <w:rFonts w:ascii="Times New Roman" w:hAnsi="Times New Roman"/>
          <w:sz w:val="20"/>
          <w:szCs w:val="20"/>
          <w:lang w:val="es-ES"/>
        </w:rPr>
        <w:t>Post grado en Derecho Procesal Civil, diplomatura en Daños.</w:t>
      </w:r>
      <w:r w:rsidR="00CC4BAF">
        <w:rPr>
          <w:rFonts w:ascii="Times New Roman" w:hAnsi="Times New Roman"/>
          <w:sz w:val="20"/>
          <w:szCs w:val="20"/>
          <w:lang w:val="es-ES"/>
        </w:rPr>
        <w:t xml:space="preserve"> </w:t>
      </w:r>
      <w:r>
        <w:rPr>
          <w:rFonts w:ascii="Times New Roman" w:hAnsi="Times New Roman"/>
          <w:sz w:val="20"/>
          <w:szCs w:val="20"/>
          <w:lang w:val="es-ES"/>
        </w:rPr>
        <w:t>Maestría en Derecho Procesal.</w:t>
      </w:r>
      <w:r w:rsidR="00CC4BAF">
        <w:rPr>
          <w:rFonts w:ascii="Times New Roman" w:hAnsi="Times New Roman"/>
          <w:sz w:val="20"/>
          <w:szCs w:val="20"/>
          <w:lang w:val="es-ES"/>
        </w:rPr>
        <w:t xml:space="preserve"> </w:t>
      </w:r>
      <w:r>
        <w:rPr>
          <w:rFonts w:ascii="Times New Roman" w:hAnsi="Times New Roman"/>
          <w:sz w:val="20"/>
          <w:szCs w:val="20"/>
          <w:lang w:val="es-ES"/>
        </w:rPr>
        <w:t>Diplomatura en Derecho Laboral y Riesgo de Trabajo.</w:t>
      </w:r>
      <w:r w:rsidR="00CC4BAF">
        <w:rPr>
          <w:rFonts w:ascii="Times New Roman" w:hAnsi="Times New Roman"/>
          <w:sz w:val="20"/>
          <w:szCs w:val="20"/>
          <w:lang w:val="es-ES"/>
        </w:rPr>
        <w:t xml:space="preserve"> </w:t>
      </w:r>
      <w:r>
        <w:rPr>
          <w:rFonts w:ascii="Times New Roman" w:hAnsi="Times New Roman"/>
          <w:sz w:val="20"/>
          <w:szCs w:val="20"/>
          <w:lang w:val="es-ES"/>
        </w:rPr>
        <w:t>Diplomatura en Oralidad.</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Un sinnúmero de antecedentes que enriqu</w:t>
      </w:r>
      <w:r>
        <w:rPr>
          <w:rFonts w:ascii="Times New Roman" w:hAnsi="Times New Roman"/>
          <w:sz w:val="20"/>
          <w:szCs w:val="20"/>
          <w:lang w:val="es-ES"/>
        </w:rPr>
        <w:t>e</w:t>
      </w:r>
      <w:r>
        <w:rPr>
          <w:rFonts w:ascii="Times New Roman" w:hAnsi="Times New Roman"/>
          <w:sz w:val="20"/>
          <w:szCs w:val="20"/>
          <w:lang w:val="es-ES"/>
        </w:rPr>
        <w:t>cen sus conocimientos, pero para destacar es su tr</w:t>
      </w:r>
      <w:r>
        <w:rPr>
          <w:rFonts w:ascii="Times New Roman" w:hAnsi="Times New Roman"/>
          <w:sz w:val="20"/>
          <w:szCs w:val="20"/>
          <w:lang w:val="es-ES"/>
        </w:rPr>
        <w:t>a</w:t>
      </w:r>
      <w:r>
        <w:rPr>
          <w:rFonts w:ascii="Times New Roman" w:hAnsi="Times New Roman"/>
          <w:sz w:val="20"/>
          <w:szCs w:val="20"/>
          <w:lang w:val="es-ES"/>
        </w:rPr>
        <w:t>yectoria laboral:</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Posee una trayectoria dentro de la Justicia de más de veinte años.</w:t>
      </w:r>
      <w:r w:rsidR="00CC4BAF">
        <w:rPr>
          <w:rFonts w:ascii="Times New Roman" w:hAnsi="Times New Roman"/>
          <w:sz w:val="20"/>
          <w:szCs w:val="20"/>
          <w:lang w:val="es-ES"/>
        </w:rPr>
        <w:t xml:space="preserve"> </w:t>
      </w:r>
      <w:r>
        <w:rPr>
          <w:rFonts w:ascii="Times New Roman" w:hAnsi="Times New Roman"/>
          <w:sz w:val="20"/>
          <w:szCs w:val="20"/>
          <w:lang w:val="es-ES"/>
        </w:rPr>
        <w:t xml:space="preserve">Ingresó a los Tribunales de la Provincia de San Juan en el año 1999. Primero como Escribiente, luego como Secretaria de Justicia de Paz, </w:t>
      </w:r>
      <w:r>
        <w:rPr>
          <w:rFonts w:ascii="Times New Roman" w:hAnsi="Times New Roman"/>
          <w:sz w:val="20"/>
          <w:szCs w:val="20"/>
          <w:lang w:val="es-ES"/>
        </w:rPr>
        <w:lastRenderedPageBreak/>
        <w:t>en el año 2006.</w:t>
      </w:r>
      <w:r w:rsidR="00CC4BAF">
        <w:rPr>
          <w:rFonts w:ascii="Times New Roman" w:hAnsi="Times New Roman"/>
          <w:sz w:val="20"/>
          <w:szCs w:val="20"/>
          <w:lang w:val="es-ES"/>
        </w:rPr>
        <w:t xml:space="preserve"> </w:t>
      </w:r>
      <w:r>
        <w:rPr>
          <w:rFonts w:ascii="Times New Roman" w:hAnsi="Times New Roman"/>
          <w:sz w:val="20"/>
          <w:szCs w:val="20"/>
          <w:lang w:val="es-ES"/>
        </w:rPr>
        <w:t>Luego pasó a Secretaría Auxiliar, en el año 2013.</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el año 2015, fue nombrada Secretaria de Primera Instancia.</w:t>
      </w:r>
      <w:r w:rsidR="00CC4BAF">
        <w:rPr>
          <w:rFonts w:ascii="Times New Roman" w:hAnsi="Times New Roman"/>
          <w:sz w:val="20"/>
          <w:szCs w:val="20"/>
          <w:lang w:val="es-ES"/>
        </w:rPr>
        <w:t xml:space="preserve"> </w:t>
      </w:r>
      <w:r>
        <w:rPr>
          <w:rFonts w:ascii="Times New Roman" w:hAnsi="Times New Roman"/>
          <w:sz w:val="20"/>
          <w:szCs w:val="20"/>
          <w:lang w:val="es-ES"/>
        </w:rPr>
        <w:t>En el año 2019, fue Jueza Provis</w:t>
      </w:r>
      <w:r>
        <w:rPr>
          <w:rFonts w:ascii="Times New Roman" w:hAnsi="Times New Roman"/>
          <w:sz w:val="20"/>
          <w:szCs w:val="20"/>
          <w:lang w:val="es-ES"/>
        </w:rPr>
        <w:t>o</w:t>
      </w:r>
      <w:r>
        <w:rPr>
          <w:rFonts w:ascii="Times New Roman" w:hAnsi="Times New Roman"/>
          <w:sz w:val="20"/>
          <w:szCs w:val="20"/>
          <w:lang w:val="es-ES"/>
        </w:rPr>
        <w:t>ria del Primer Juzgado Laboral.</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Actualmente, es Secretaria en los Fueros Laborales.</w:t>
      </w:r>
    </w:p>
    <w:p w:rsidR="006B4621" w:rsidRPr="00CC5A78" w:rsidRDefault="006B4621" w:rsidP="007650D2">
      <w:pPr>
        <w:spacing w:after="0" w:line="312" w:lineRule="auto"/>
        <w:ind w:firstLine="708"/>
        <w:jc w:val="both"/>
        <w:rPr>
          <w:rFonts w:ascii="Times New Roman" w:hAnsi="Times New Roman"/>
          <w:i/>
          <w:sz w:val="20"/>
          <w:szCs w:val="20"/>
          <w:lang w:val="es-ES"/>
        </w:rPr>
      </w:pPr>
      <w:r>
        <w:rPr>
          <w:rFonts w:ascii="Times New Roman" w:hAnsi="Times New Roman"/>
          <w:sz w:val="20"/>
          <w:szCs w:val="20"/>
          <w:lang w:val="es-ES"/>
        </w:rPr>
        <w:t>Ella, en su entrevista expresó algo que es digno de destacar, cuando se le consultó acerca de qué quería de la Justicia Laboral en la Provincia. Ella dijo que: “</w:t>
      </w:r>
      <w:r w:rsidRPr="00CC5A78">
        <w:rPr>
          <w:rFonts w:ascii="Times New Roman" w:hAnsi="Times New Roman"/>
          <w:i/>
          <w:sz w:val="20"/>
          <w:szCs w:val="20"/>
          <w:lang w:val="es-ES"/>
        </w:rPr>
        <w:t>Para que la Justicia dé respuesta a los ciudadanos, los jueces deben tener contracción de trabajo, con un equipo de trabajo y de gestión”.</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Quiero proponer, señor Presidente, a la do</w:t>
      </w:r>
      <w:r>
        <w:rPr>
          <w:rFonts w:ascii="Times New Roman" w:hAnsi="Times New Roman"/>
          <w:sz w:val="20"/>
          <w:szCs w:val="20"/>
          <w:lang w:val="es-ES"/>
        </w:rPr>
        <w:t>c</w:t>
      </w:r>
      <w:r>
        <w:rPr>
          <w:rFonts w:ascii="Times New Roman" w:hAnsi="Times New Roman"/>
          <w:sz w:val="20"/>
          <w:szCs w:val="20"/>
          <w:lang w:val="es-ES"/>
        </w:rPr>
        <w:t xml:space="preserve">tora María Gabriela </w:t>
      </w:r>
      <w:proofErr w:type="spellStart"/>
      <w:r>
        <w:rPr>
          <w:rFonts w:ascii="Times New Roman" w:hAnsi="Times New Roman"/>
          <w:sz w:val="20"/>
          <w:szCs w:val="20"/>
          <w:lang w:val="es-ES"/>
        </w:rPr>
        <w:t>Padín</w:t>
      </w:r>
      <w:proofErr w:type="spellEnd"/>
      <w:r>
        <w:rPr>
          <w:rFonts w:ascii="Times New Roman" w:hAnsi="Times New Roman"/>
          <w:sz w:val="20"/>
          <w:szCs w:val="20"/>
          <w:lang w:val="es-ES"/>
        </w:rPr>
        <w:t xml:space="preserve">, </w:t>
      </w:r>
      <w:r w:rsidR="00CC5A78">
        <w:rPr>
          <w:rFonts w:ascii="Times New Roman" w:hAnsi="Times New Roman"/>
          <w:sz w:val="20"/>
          <w:szCs w:val="20"/>
          <w:lang w:val="es-ES"/>
        </w:rPr>
        <w:t>D.N. I.</w:t>
      </w:r>
      <w:r>
        <w:rPr>
          <w:rFonts w:ascii="Times New Roman" w:hAnsi="Times New Roman"/>
          <w:sz w:val="20"/>
          <w:szCs w:val="20"/>
          <w:lang w:val="es-ES"/>
        </w:rPr>
        <w:t xml:space="preserve"> Nº 20.303.402.</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Con toda la esperanza, como abogada, como legisladora, como ciudadana, </w:t>
      </w:r>
      <w:r w:rsidR="00CC5A78">
        <w:rPr>
          <w:rFonts w:ascii="Times New Roman" w:hAnsi="Times New Roman"/>
          <w:sz w:val="20"/>
          <w:szCs w:val="20"/>
          <w:lang w:val="es-ES"/>
        </w:rPr>
        <w:t xml:space="preserve">de </w:t>
      </w:r>
      <w:r>
        <w:rPr>
          <w:rFonts w:ascii="Times New Roman" w:hAnsi="Times New Roman"/>
          <w:sz w:val="20"/>
          <w:szCs w:val="20"/>
          <w:lang w:val="es-ES"/>
        </w:rPr>
        <w:t>que todos los jueces que hoy sean designados en este Recinto, hagan de la Justicia, una Justicia imparcial, transparente, moderna y, sobre todo, ágil.</w:t>
      </w:r>
    </w:p>
    <w:p w:rsidR="006B4621" w:rsidRDefault="006B4621" w:rsidP="007650D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Gracias, señor Presidente.</w:t>
      </w:r>
    </w:p>
    <w:p w:rsidR="006B4621" w:rsidRDefault="006B4621" w:rsidP="007650D2">
      <w:pPr>
        <w:spacing w:after="0" w:line="312" w:lineRule="auto"/>
        <w:jc w:val="both"/>
        <w:rPr>
          <w:rFonts w:ascii="Times New Roman" w:hAnsi="Times New Roman"/>
          <w:sz w:val="20"/>
          <w:szCs w:val="20"/>
          <w:lang w:val="es-ES"/>
        </w:rPr>
      </w:pPr>
      <w:r w:rsidRPr="003272E4">
        <w:rPr>
          <w:rFonts w:ascii="Times New Roman" w:hAnsi="Times New Roman"/>
          <w:b/>
          <w:bCs/>
          <w:lang w:val="es-ES"/>
        </w:rPr>
        <w:t>Sr. Presidente (Gattoni).-</w:t>
      </w:r>
      <w:r>
        <w:rPr>
          <w:rFonts w:ascii="Times New Roman" w:hAnsi="Times New Roman"/>
          <w:sz w:val="20"/>
          <w:szCs w:val="20"/>
          <w:lang w:val="es-ES"/>
        </w:rPr>
        <w:t xml:space="preserve"> Señores diputados, está en consideración la moción de la diputada Peñaloza</w:t>
      </w:r>
      <w:r w:rsidR="00CC4BAF">
        <w:rPr>
          <w:rFonts w:ascii="Times New Roman" w:hAnsi="Times New Roman"/>
          <w:sz w:val="20"/>
          <w:szCs w:val="20"/>
          <w:lang w:val="es-ES"/>
        </w:rPr>
        <w:t>.</w:t>
      </w:r>
      <w:r>
        <w:rPr>
          <w:rFonts w:ascii="Times New Roman" w:hAnsi="Times New Roman"/>
          <w:sz w:val="20"/>
          <w:szCs w:val="20"/>
          <w:lang w:val="es-ES"/>
        </w:rPr>
        <w:tab/>
        <w:t>Se va a votar.</w:t>
      </w:r>
    </w:p>
    <w:p w:rsidR="000C3965" w:rsidRDefault="000C3965"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consecuencia, queda designada para el cargo de Juez de Primera Instancia del Tercer Juzg</w:t>
      </w:r>
      <w:r>
        <w:rPr>
          <w:rFonts w:ascii="Times New Roman" w:hAnsi="Times New Roman"/>
          <w:sz w:val="20"/>
          <w:szCs w:val="20"/>
          <w:lang w:val="es-ES"/>
        </w:rPr>
        <w:t>a</w:t>
      </w:r>
      <w:r>
        <w:rPr>
          <w:rFonts w:ascii="Times New Roman" w:hAnsi="Times New Roman"/>
          <w:sz w:val="20"/>
          <w:szCs w:val="20"/>
          <w:lang w:val="es-ES"/>
        </w:rPr>
        <w:t xml:space="preserve">do Laboral, la doctora María Gabriela </w:t>
      </w:r>
      <w:proofErr w:type="spellStart"/>
      <w:r>
        <w:rPr>
          <w:rFonts w:ascii="Times New Roman" w:hAnsi="Times New Roman"/>
          <w:sz w:val="20"/>
          <w:szCs w:val="20"/>
          <w:lang w:val="es-ES"/>
        </w:rPr>
        <w:t>Padín</w:t>
      </w:r>
      <w:proofErr w:type="spellEnd"/>
      <w:r>
        <w:rPr>
          <w:rFonts w:ascii="Times New Roman" w:hAnsi="Times New Roman"/>
          <w:sz w:val="20"/>
          <w:szCs w:val="20"/>
          <w:lang w:val="es-ES"/>
        </w:rPr>
        <w:t>.</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Secretaría Legislativa se redactará la Resolución pertinente. </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 la design</w:t>
      </w:r>
      <w:r>
        <w:rPr>
          <w:rFonts w:ascii="Times New Roman" w:hAnsi="Times New Roman"/>
          <w:sz w:val="20"/>
          <w:szCs w:val="20"/>
          <w:lang w:val="es-ES"/>
        </w:rPr>
        <w:t>a</w:t>
      </w:r>
      <w:r>
        <w:rPr>
          <w:rFonts w:ascii="Times New Roman" w:hAnsi="Times New Roman"/>
          <w:sz w:val="20"/>
          <w:szCs w:val="20"/>
          <w:lang w:val="es-ES"/>
        </w:rPr>
        <w:t>ción del cargo de Juez de Paz Letrado del Juzgado de Paz Letrado del departamento 9 de Julio.</w:t>
      </w:r>
    </w:p>
    <w:p w:rsidR="006B4621" w:rsidRDefault="006B4621" w:rsidP="007650D2">
      <w:pPr>
        <w:spacing w:after="0" w:line="312" w:lineRule="auto"/>
        <w:jc w:val="both"/>
        <w:rPr>
          <w:rFonts w:ascii="Times New Roman" w:hAnsi="Times New Roman"/>
          <w:sz w:val="20"/>
          <w:szCs w:val="20"/>
          <w:lang w:val="es-ES"/>
        </w:rPr>
      </w:pPr>
      <w:r w:rsidRPr="003272E4">
        <w:rPr>
          <w:rFonts w:ascii="Times New Roman" w:hAnsi="Times New Roman"/>
          <w:b/>
          <w:bCs/>
          <w:lang w:val="es-ES"/>
        </w:rPr>
        <w:t>Sr. Est</w:t>
      </w:r>
      <w:r>
        <w:rPr>
          <w:rFonts w:ascii="Times New Roman" w:hAnsi="Times New Roman"/>
          <w:b/>
          <w:bCs/>
          <w:lang w:val="es-ES"/>
        </w:rPr>
        <w:t>e</w:t>
      </w:r>
      <w:r w:rsidRPr="003272E4">
        <w:rPr>
          <w:rFonts w:ascii="Times New Roman" w:hAnsi="Times New Roman"/>
          <w:b/>
          <w:bCs/>
          <w:lang w:val="es-ES"/>
        </w:rPr>
        <w:t>ve.-</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como miembro de la C</w:t>
      </w:r>
      <w:r>
        <w:rPr>
          <w:rFonts w:ascii="Times New Roman" w:hAnsi="Times New Roman"/>
          <w:sz w:val="20"/>
          <w:szCs w:val="20"/>
          <w:lang w:val="es-ES"/>
        </w:rPr>
        <w:t>o</w:t>
      </w:r>
      <w:r>
        <w:rPr>
          <w:rFonts w:ascii="Times New Roman" w:hAnsi="Times New Roman"/>
          <w:sz w:val="20"/>
          <w:szCs w:val="20"/>
          <w:lang w:val="es-ES"/>
        </w:rPr>
        <w:t>misión de Justicia y Seguridad y luego de haber e</w:t>
      </w:r>
      <w:r>
        <w:rPr>
          <w:rFonts w:ascii="Times New Roman" w:hAnsi="Times New Roman"/>
          <w:sz w:val="20"/>
          <w:szCs w:val="20"/>
          <w:lang w:val="es-ES"/>
        </w:rPr>
        <w:t>n</w:t>
      </w:r>
      <w:r>
        <w:rPr>
          <w:rFonts w:ascii="Times New Roman" w:hAnsi="Times New Roman"/>
          <w:sz w:val="20"/>
          <w:szCs w:val="20"/>
          <w:lang w:val="es-ES"/>
        </w:rPr>
        <w:t>trevistado a los postulantes ternados por el Consejo de la Magistratura, para cubrir la vacante en el Juzg</w:t>
      </w:r>
      <w:r>
        <w:rPr>
          <w:rFonts w:ascii="Times New Roman" w:hAnsi="Times New Roman"/>
          <w:sz w:val="20"/>
          <w:szCs w:val="20"/>
          <w:lang w:val="es-ES"/>
        </w:rPr>
        <w:t>a</w:t>
      </w:r>
      <w:r>
        <w:rPr>
          <w:rFonts w:ascii="Times New Roman" w:hAnsi="Times New Roman"/>
          <w:sz w:val="20"/>
          <w:szCs w:val="20"/>
          <w:lang w:val="es-ES"/>
        </w:rPr>
        <w:t>do de Paz del Departamento 9 de Ju</w:t>
      </w:r>
      <w:r w:rsidR="00CC5A78">
        <w:rPr>
          <w:rFonts w:ascii="Times New Roman" w:hAnsi="Times New Roman"/>
          <w:sz w:val="20"/>
          <w:szCs w:val="20"/>
          <w:lang w:val="es-ES"/>
        </w:rPr>
        <w:t>lio, p</w:t>
      </w:r>
      <w:r>
        <w:rPr>
          <w:rFonts w:ascii="Times New Roman" w:hAnsi="Times New Roman"/>
          <w:sz w:val="20"/>
          <w:szCs w:val="20"/>
          <w:lang w:val="es-ES"/>
        </w:rPr>
        <w:t>rimero, felicitar a la terna, porque realmente a todos los que pudimos participar de las entrevistas, nos dejó una gran imagen de sus carreras profesionales.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Pero, en estos momentos, voy a hacer ref</w:t>
      </w:r>
      <w:r>
        <w:rPr>
          <w:rFonts w:ascii="Times New Roman" w:hAnsi="Times New Roman"/>
          <w:sz w:val="20"/>
          <w:szCs w:val="20"/>
          <w:lang w:val="es-ES"/>
        </w:rPr>
        <w:t>e</w:t>
      </w:r>
      <w:r>
        <w:rPr>
          <w:rFonts w:ascii="Times New Roman" w:hAnsi="Times New Roman"/>
          <w:sz w:val="20"/>
          <w:szCs w:val="20"/>
          <w:lang w:val="es-ES"/>
        </w:rPr>
        <w:t>rencia del legajo personal de uno de los profesionales entrevistados, que a mi juicio, resulta ser el más apto.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Voy a pedir autorización, señor Presidente, para dar lectura algunos de sus antecedentes del c</w:t>
      </w:r>
      <w:r>
        <w:rPr>
          <w:rFonts w:ascii="Times New Roman" w:hAnsi="Times New Roman"/>
          <w:sz w:val="20"/>
          <w:szCs w:val="20"/>
          <w:lang w:val="es-ES"/>
        </w:rPr>
        <w:t>u</w:t>
      </w:r>
      <w:r>
        <w:rPr>
          <w:rFonts w:ascii="Times New Roman" w:hAnsi="Times New Roman"/>
          <w:sz w:val="20"/>
          <w:szCs w:val="20"/>
          <w:lang w:val="es-ES"/>
        </w:rPr>
        <w:t>rrículum.</w:t>
      </w:r>
    </w:p>
    <w:p w:rsidR="006B4621" w:rsidRDefault="006B4621" w:rsidP="007650D2">
      <w:pPr>
        <w:spacing w:after="0" w:line="312" w:lineRule="auto"/>
        <w:jc w:val="both"/>
        <w:rPr>
          <w:rFonts w:ascii="Times New Roman" w:hAnsi="Times New Roman"/>
          <w:sz w:val="20"/>
          <w:szCs w:val="20"/>
          <w:lang w:val="es-ES"/>
        </w:rPr>
      </w:pPr>
      <w:r w:rsidRPr="005F4A8F">
        <w:rPr>
          <w:rFonts w:ascii="Times New Roman" w:hAnsi="Times New Roman"/>
          <w:b/>
          <w:bCs/>
          <w:lang w:val="es-ES"/>
        </w:rPr>
        <w:t>Sr. Presidente (Gattoni).-</w:t>
      </w:r>
      <w:r>
        <w:rPr>
          <w:rFonts w:ascii="Times New Roman" w:hAnsi="Times New Roman"/>
          <w:sz w:val="20"/>
          <w:szCs w:val="20"/>
          <w:lang w:val="es-ES"/>
        </w:rPr>
        <w:t xml:space="preserve"> Señor diputado, está autorizado.</w:t>
      </w:r>
    </w:p>
    <w:p w:rsidR="006B4621" w:rsidRDefault="006B4621" w:rsidP="007650D2">
      <w:pPr>
        <w:spacing w:after="0" w:line="312" w:lineRule="auto"/>
        <w:jc w:val="both"/>
        <w:rPr>
          <w:rFonts w:ascii="Times New Roman" w:hAnsi="Times New Roman"/>
          <w:sz w:val="20"/>
          <w:szCs w:val="20"/>
          <w:lang w:val="es-ES"/>
        </w:rPr>
      </w:pPr>
      <w:r w:rsidRPr="005F4A8F">
        <w:rPr>
          <w:rFonts w:ascii="Times New Roman" w:hAnsi="Times New Roman"/>
          <w:b/>
          <w:bCs/>
          <w:lang w:val="es-ES"/>
        </w:rPr>
        <w:t>Sr. Est</w:t>
      </w:r>
      <w:r>
        <w:rPr>
          <w:rFonts w:ascii="Times New Roman" w:hAnsi="Times New Roman"/>
          <w:b/>
          <w:bCs/>
          <w:lang w:val="es-ES"/>
        </w:rPr>
        <w:t>e</w:t>
      </w:r>
      <w:r w:rsidRPr="005F4A8F">
        <w:rPr>
          <w:rFonts w:ascii="Times New Roman" w:hAnsi="Times New Roman"/>
          <w:b/>
          <w:bCs/>
          <w:lang w:val="es-ES"/>
        </w:rPr>
        <w:t>ve.-</w:t>
      </w:r>
      <w:r>
        <w:rPr>
          <w:rFonts w:ascii="Times New Roman" w:hAnsi="Times New Roman"/>
          <w:sz w:val="20"/>
          <w:szCs w:val="20"/>
          <w:lang w:val="es-ES"/>
        </w:rPr>
        <w:t xml:space="preserve"> Gracias, señor Presidente.</w:t>
      </w:r>
    </w:p>
    <w:p w:rsidR="006B4621" w:rsidRPr="00E44F3B" w:rsidRDefault="006B4621" w:rsidP="007650D2">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r>
      <w:r w:rsidR="00CC5A78">
        <w:rPr>
          <w:rFonts w:ascii="Times New Roman" w:hAnsi="Times New Roman"/>
          <w:sz w:val="20"/>
          <w:szCs w:val="20"/>
          <w:lang w:val="es-ES"/>
        </w:rPr>
        <w:t>“</w:t>
      </w:r>
      <w:r w:rsidRPr="00E44F3B">
        <w:rPr>
          <w:rFonts w:ascii="Times New Roman" w:hAnsi="Times New Roman"/>
          <w:i/>
          <w:iCs/>
          <w:sz w:val="20"/>
          <w:szCs w:val="20"/>
          <w:lang w:val="es-ES"/>
        </w:rPr>
        <w:t>Posee el título de abogado, expedido por la Facultad de Ciencias Sociales de la Universidad Católica de Cuyo, del mes de agosto del año 2001.</w:t>
      </w:r>
    </w:p>
    <w:p w:rsidR="006B4621" w:rsidRPr="00E44F3B"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Entre los años 2002 – 2003, cursó la esp</w:t>
      </w:r>
      <w:r w:rsidRPr="00E44F3B">
        <w:rPr>
          <w:rFonts w:ascii="Times New Roman" w:hAnsi="Times New Roman"/>
          <w:i/>
          <w:iCs/>
          <w:sz w:val="20"/>
          <w:szCs w:val="20"/>
          <w:lang w:val="es-ES"/>
        </w:rPr>
        <w:t>e</w:t>
      </w:r>
      <w:r w:rsidRPr="00E44F3B">
        <w:rPr>
          <w:rFonts w:ascii="Times New Roman" w:hAnsi="Times New Roman"/>
          <w:i/>
          <w:iCs/>
          <w:sz w:val="20"/>
          <w:szCs w:val="20"/>
          <w:lang w:val="es-ES"/>
        </w:rPr>
        <w:t>cialización de Asesoramiento Jurídico de Empresas, dictado por la Universidad de Mendoza y acreditado</w:t>
      </w:r>
      <w:r>
        <w:rPr>
          <w:rFonts w:ascii="Times New Roman" w:hAnsi="Times New Roman"/>
          <w:i/>
          <w:iCs/>
          <w:sz w:val="20"/>
          <w:szCs w:val="20"/>
          <w:lang w:val="es-ES"/>
        </w:rPr>
        <w:t xml:space="preserve"> por la</w:t>
      </w:r>
      <w:r w:rsidRPr="00E44F3B">
        <w:rPr>
          <w:rFonts w:ascii="Times New Roman" w:hAnsi="Times New Roman"/>
          <w:i/>
          <w:iCs/>
          <w:sz w:val="20"/>
          <w:szCs w:val="20"/>
          <w:lang w:val="es-ES"/>
        </w:rPr>
        <w:t xml:space="preserve"> CONEAU.</w:t>
      </w:r>
    </w:p>
    <w:p w:rsidR="006B4621" w:rsidRPr="00E44F3B"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Durante el mes de mayo del año 2015, asi</w:t>
      </w:r>
      <w:r w:rsidRPr="00E44F3B">
        <w:rPr>
          <w:rFonts w:ascii="Times New Roman" w:hAnsi="Times New Roman"/>
          <w:i/>
          <w:iCs/>
          <w:sz w:val="20"/>
          <w:szCs w:val="20"/>
          <w:lang w:val="es-ES"/>
        </w:rPr>
        <w:t>s</w:t>
      </w:r>
      <w:r w:rsidRPr="00E44F3B">
        <w:rPr>
          <w:rFonts w:ascii="Times New Roman" w:hAnsi="Times New Roman"/>
          <w:i/>
          <w:iCs/>
          <w:sz w:val="20"/>
          <w:szCs w:val="20"/>
          <w:lang w:val="es-ES"/>
        </w:rPr>
        <w:t>tió a las “V Jornadas Sanjuaninas de Derecho C</w:t>
      </w:r>
      <w:r w:rsidRPr="00E44F3B">
        <w:rPr>
          <w:rFonts w:ascii="Times New Roman" w:hAnsi="Times New Roman"/>
          <w:i/>
          <w:iCs/>
          <w:sz w:val="20"/>
          <w:szCs w:val="20"/>
          <w:lang w:val="es-ES"/>
        </w:rPr>
        <w:t>i</w:t>
      </w:r>
      <w:r w:rsidRPr="00E44F3B">
        <w:rPr>
          <w:rFonts w:ascii="Times New Roman" w:hAnsi="Times New Roman"/>
          <w:i/>
          <w:iCs/>
          <w:sz w:val="20"/>
          <w:szCs w:val="20"/>
          <w:lang w:val="es-ES"/>
        </w:rPr>
        <w:t>vil”, Primer Congreso Internacional de Derecho Privado, organizadas por el Foro de Abogados de San Juan.</w:t>
      </w:r>
    </w:p>
    <w:p w:rsidR="006B4621" w:rsidRPr="00E44F3B"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Desde el mes de diciembre del año 2015 hasta febrero del año 2018, se desempeñó como Subgerente Legal de la Agencia San Juan de Des</w:t>
      </w:r>
      <w:r w:rsidRPr="00E44F3B">
        <w:rPr>
          <w:rFonts w:ascii="Times New Roman" w:hAnsi="Times New Roman"/>
          <w:i/>
          <w:iCs/>
          <w:sz w:val="20"/>
          <w:szCs w:val="20"/>
          <w:lang w:val="es-ES"/>
        </w:rPr>
        <w:t>a</w:t>
      </w:r>
      <w:r w:rsidRPr="00E44F3B">
        <w:rPr>
          <w:rFonts w:ascii="Times New Roman" w:hAnsi="Times New Roman"/>
          <w:i/>
          <w:iCs/>
          <w:sz w:val="20"/>
          <w:szCs w:val="20"/>
          <w:lang w:val="es-ES"/>
        </w:rPr>
        <w:t>rrollo de Inversiones, donde tuvo a su cargo el ases</w:t>
      </w:r>
      <w:r w:rsidRPr="00E44F3B">
        <w:rPr>
          <w:rFonts w:ascii="Times New Roman" w:hAnsi="Times New Roman"/>
          <w:i/>
          <w:iCs/>
          <w:sz w:val="20"/>
          <w:szCs w:val="20"/>
          <w:lang w:val="es-ES"/>
        </w:rPr>
        <w:t>o</w:t>
      </w:r>
      <w:r w:rsidRPr="00E44F3B">
        <w:rPr>
          <w:rFonts w:ascii="Times New Roman" w:hAnsi="Times New Roman"/>
          <w:i/>
          <w:iCs/>
          <w:sz w:val="20"/>
          <w:szCs w:val="20"/>
          <w:lang w:val="es-ES"/>
        </w:rPr>
        <w:t>ramiento legal y optimizó el manejo de expedientes administrativos de la agencia dentro del Ministerio de Producción y Desarrollo Económico de San Juan.</w:t>
      </w:r>
    </w:p>
    <w:p w:rsidR="006B4621" w:rsidRPr="00E44F3B"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Desde marzo de 2018 y hasta la fecha se desempeña como Director Ejecutivo en represent</w:t>
      </w:r>
      <w:r w:rsidRPr="00E44F3B">
        <w:rPr>
          <w:rFonts w:ascii="Times New Roman" w:hAnsi="Times New Roman"/>
          <w:i/>
          <w:iCs/>
          <w:sz w:val="20"/>
          <w:szCs w:val="20"/>
          <w:lang w:val="es-ES"/>
        </w:rPr>
        <w:t>a</w:t>
      </w:r>
      <w:r w:rsidRPr="00E44F3B">
        <w:rPr>
          <w:rFonts w:ascii="Times New Roman" w:hAnsi="Times New Roman"/>
          <w:i/>
          <w:iCs/>
          <w:sz w:val="20"/>
          <w:szCs w:val="20"/>
          <w:lang w:val="es-ES"/>
        </w:rPr>
        <w:t>ción de la Provincia de San Juan en el Directorio de Fiduciarias San Juan SAPEM, llevando a cargo funciones técnico – administrativas y de supervisión de áreas contables, legales y de operaciones.</w:t>
      </w:r>
    </w:p>
    <w:p w:rsidR="006B4621" w:rsidRPr="00E44F3B"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Dentro de la actividad privad</w:t>
      </w:r>
      <w:r>
        <w:rPr>
          <w:rFonts w:ascii="Times New Roman" w:hAnsi="Times New Roman"/>
          <w:i/>
          <w:iCs/>
          <w:sz w:val="20"/>
          <w:szCs w:val="20"/>
          <w:lang w:val="es-ES"/>
        </w:rPr>
        <w:t>a</w:t>
      </w:r>
      <w:r w:rsidRPr="00E44F3B">
        <w:rPr>
          <w:rFonts w:ascii="Times New Roman" w:hAnsi="Times New Roman"/>
          <w:i/>
          <w:iCs/>
          <w:sz w:val="20"/>
          <w:szCs w:val="20"/>
          <w:lang w:val="es-ES"/>
        </w:rPr>
        <w:t>, ha ejercido la profesión de abogado en forma independiente, litigando en el Fuero Civil, Laboral desde el año 2003 a la fecha.</w:t>
      </w:r>
    </w:p>
    <w:p w:rsidR="006B4621" w:rsidRDefault="006B4621" w:rsidP="007650D2">
      <w:pPr>
        <w:spacing w:after="0" w:line="312" w:lineRule="auto"/>
        <w:jc w:val="both"/>
        <w:rPr>
          <w:rFonts w:ascii="Times New Roman" w:hAnsi="Times New Roman"/>
          <w:i/>
          <w:iCs/>
          <w:sz w:val="20"/>
          <w:szCs w:val="20"/>
          <w:lang w:val="es-ES"/>
        </w:rPr>
      </w:pPr>
      <w:r w:rsidRPr="00E44F3B">
        <w:rPr>
          <w:rFonts w:ascii="Times New Roman" w:hAnsi="Times New Roman"/>
          <w:i/>
          <w:iCs/>
          <w:sz w:val="20"/>
          <w:szCs w:val="20"/>
          <w:lang w:val="es-ES"/>
        </w:rPr>
        <w:tab/>
        <w:t xml:space="preserve">Desde el año 2003 hasta </w:t>
      </w:r>
      <w:r>
        <w:rPr>
          <w:rFonts w:ascii="Times New Roman" w:hAnsi="Times New Roman"/>
          <w:i/>
          <w:iCs/>
          <w:sz w:val="20"/>
          <w:szCs w:val="20"/>
          <w:lang w:val="es-ES"/>
        </w:rPr>
        <w:t>diciembre del</w:t>
      </w:r>
      <w:r w:rsidRPr="00E44F3B">
        <w:rPr>
          <w:rFonts w:ascii="Times New Roman" w:hAnsi="Times New Roman"/>
          <w:i/>
          <w:iCs/>
          <w:sz w:val="20"/>
          <w:szCs w:val="20"/>
          <w:lang w:val="es-ES"/>
        </w:rPr>
        <w:t xml:space="preserve"> 2010, fue Gerente Legal y Comercial de la Empresa DAPETI Sociedad Anónima, cumpliendo funciones de encargado de personal y atendiendo la resolución de conflictos judiciales y extrajudiciales</w:t>
      </w:r>
      <w:r>
        <w:rPr>
          <w:rFonts w:ascii="Times New Roman" w:hAnsi="Times New Roman"/>
          <w:i/>
          <w:iCs/>
          <w:sz w:val="20"/>
          <w:szCs w:val="20"/>
          <w:lang w:val="es-ES"/>
        </w:rPr>
        <w:t>.</w:t>
      </w:r>
      <w:r w:rsidR="00CC5A78">
        <w:rPr>
          <w:rFonts w:ascii="Times New Roman" w:hAnsi="Times New Roman"/>
          <w:i/>
          <w:iCs/>
          <w:sz w:val="20"/>
          <w:szCs w:val="20"/>
          <w:lang w:val="es-ES"/>
        </w:rPr>
        <w:t>”</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i/>
          <w:iCs/>
          <w:sz w:val="20"/>
          <w:szCs w:val="20"/>
          <w:lang w:val="es-ES"/>
        </w:rPr>
        <w:tab/>
      </w:r>
      <w:r w:rsidRPr="00CC5A78">
        <w:rPr>
          <w:rFonts w:ascii="Times New Roman" w:hAnsi="Times New Roman"/>
          <w:iCs/>
          <w:sz w:val="20"/>
          <w:szCs w:val="20"/>
          <w:lang w:val="es-ES"/>
        </w:rPr>
        <w:t>De los antecedentes enumerados, se de</w:t>
      </w:r>
      <w:r w:rsidRPr="00CC5A78">
        <w:rPr>
          <w:rFonts w:ascii="Times New Roman" w:hAnsi="Times New Roman"/>
          <w:iCs/>
          <w:sz w:val="20"/>
          <w:szCs w:val="20"/>
          <w:lang w:val="es-ES"/>
        </w:rPr>
        <w:t>s</w:t>
      </w:r>
      <w:r w:rsidRPr="00CC5A78">
        <w:rPr>
          <w:rFonts w:ascii="Times New Roman" w:hAnsi="Times New Roman"/>
          <w:iCs/>
          <w:sz w:val="20"/>
          <w:szCs w:val="20"/>
          <w:lang w:val="es-ES"/>
        </w:rPr>
        <w:t xml:space="preserve">prende que se trata de un profesional con experiencia </w:t>
      </w:r>
      <w:r w:rsidRPr="00CC5A78">
        <w:rPr>
          <w:rFonts w:ascii="Times New Roman" w:hAnsi="Times New Roman"/>
          <w:iCs/>
          <w:sz w:val="20"/>
          <w:szCs w:val="20"/>
          <w:lang w:val="es-ES"/>
        </w:rPr>
        <w:lastRenderedPageBreak/>
        <w:t>y formación, tanto en el ámbito público c</w:t>
      </w:r>
      <w:r w:rsidR="00CC5A78">
        <w:rPr>
          <w:rFonts w:ascii="Times New Roman" w:hAnsi="Times New Roman"/>
          <w:iCs/>
          <w:sz w:val="20"/>
          <w:szCs w:val="20"/>
          <w:lang w:val="es-ES"/>
        </w:rPr>
        <w:t>omo en el privado, que le brindan</w:t>
      </w:r>
      <w:r w:rsidRPr="00CC5A78">
        <w:rPr>
          <w:rFonts w:ascii="Times New Roman" w:hAnsi="Times New Roman"/>
          <w:iCs/>
          <w:sz w:val="20"/>
          <w:szCs w:val="20"/>
          <w:lang w:val="es-ES"/>
        </w:rPr>
        <w:t xml:space="preserve"> las herramientas necesarias para desempeñarse con idoneidad</w:t>
      </w:r>
      <w:r>
        <w:rPr>
          <w:rFonts w:ascii="Times New Roman" w:hAnsi="Times New Roman"/>
          <w:i/>
          <w:iCs/>
          <w:sz w:val="20"/>
          <w:szCs w:val="20"/>
          <w:lang w:val="es-ES"/>
        </w:rPr>
        <w:t xml:space="preserve"> </w:t>
      </w:r>
      <w:r w:rsidRPr="00CC5A78">
        <w:rPr>
          <w:rFonts w:ascii="Times New Roman" w:hAnsi="Times New Roman"/>
          <w:iCs/>
          <w:sz w:val="20"/>
          <w:szCs w:val="20"/>
          <w:lang w:val="es-ES"/>
        </w:rPr>
        <w:t>en el cargo para el que ha sido ternado.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i/>
          <w:iCs/>
          <w:sz w:val="20"/>
          <w:szCs w:val="20"/>
          <w:lang w:val="es-ES"/>
        </w:rPr>
        <w:tab/>
      </w:r>
      <w:r>
        <w:rPr>
          <w:rFonts w:ascii="Times New Roman" w:hAnsi="Times New Roman"/>
          <w:sz w:val="20"/>
          <w:szCs w:val="20"/>
          <w:lang w:val="es-ES"/>
        </w:rPr>
        <w:t>Dicho esto, señor Presidente, deseo proponer para el cargo de Juez de Paz Letrado del Juzgado de Paz Letrado del Departamento 9 de Julio, al doctor Daniel Alejandro Galván, D.N.I. Nº  25.167.614.</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6B4621" w:rsidRDefault="006B4621" w:rsidP="007650D2">
      <w:pPr>
        <w:spacing w:after="0" w:line="312" w:lineRule="auto"/>
        <w:jc w:val="both"/>
        <w:rPr>
          <w:rFonts w:ascii="Times New Roman" w:hAnsi="Times New Roman"/>
          <w:sz w:val="20"/>
          <w:szCs w:val="20"/>
          <w:lang w:val="es-ES"/>
        </w:rPr>
      </w:pPr>
      <w:r w:rsidRPr="00CD5055">
        <w:rPr>
          <w:rFonts w:ascii="Times New Roman" w:hAnsi="Times New Roman"/>
          <w:b/>
          <w:bCs/>
          <w:lang w:val="es-ES"/>
        </w:rPr>
        <w:t>Sr. Presidente (Gattoni).-</w:t>
      </w:r>
      <w:r>
        <w:rPr>
          <w:rFonts w:ascii="Times New Roman" w:hAnsi="Times New Roman"/>
          <w:sz w:val="20"/>
          <w:szCs w:val="20"/>
          <w:lang w:val="es-ES"/>
        </w:rPr>
        <w:t xml:space="preserve"> Señores diputados, está en consideración la moción formulada por el señor diputado  Esteve.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consecuencia, queda designado para el cargo de Juez de Paz Letrado del Juzgado de Paz del Departamento 9 de Julio, el doctor Daniel Alejandro Galván.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Secretaría Legislativa se redactará la Resolución pertinente.</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VIII, de Despachos de Comisión.</w:t>
      </w:r>
    </w:p>
    <w:p w:rsidR="006B4621" w:rsidRDefault="006B4621" w:rsidP="007650D2">
      <w:pPr>
        <w:spacing w:after="0" w:line="312" w:lineRule="auto"/>
        <w:jc w:val="both"/>
        <w:rPr>
          <w:rFonts w:ascii="Times New Roman" w:hAnsi="Times New Roman"/>
          <w:sz w:val="20"/>
          <w:szCs w:val="20"/>
          <w:lang w:val="es-ES"/>
        </w:rPr>
      </w:pPr>
      <w:r w:rsidRPr="00CD5055">
        <w:rPr>
          <w:rFonts w:ascii="Times New Roman" w:hAnsi="Times New Roman"/>
          <w:b/>
          <w:bCs/>
          <w:lang w:val="es-ES"/>
        </w:rPr>
        <w:t>Sr. Núñez.-</w:t>
      </w:r>
      <w:r>
        <w:rPr>
          <w:rFonts w:ascii="Times New Roman" w:hAnsi="Times New Roman"/>
          <w:sz w:val="20"/>
          <w:szCs w:val="20"/>
          <w:lang w:val="es-ES"/>
        </w:rPr>
        <w:t xml:space="preserve"> Pido la palabra.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para referirme el Exp</w:t>
      </w:r>
      <w:r>
        <w:rPr>
          <w:rFonts w:ascii="Times New Roman" w:hAnsi="Times New Roman"/>
          <w:sz w:val="20"/>
          <w:szCs w:val="20"/>
          <w:lang w:val="es-ES"/>
        </w:rPr>
        <w:t>e</w:t>
      </w:r>
      <w:r>
        <w:rPr>
          <w:rFonts w:ascii="Times New Roman" w:hAnsi="Times New Roman"/>
          <w:sz w:val="20"/>
          <w:szCs w:val="20"/>
          <w:lang w:val="es-ES"/>
        </w:rPr>
        <w:t>diente Nº 2488, del 2020.</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comenzar agradeciendo a la diputada Ramella, por el acompañamiento en la elaboración de este proyecto, como así también a las Comisiones de Obras y Servicios Públicos, y de Peticiones y Pod</w:t>
      </w:r>
      <w:r>
        <w:rPr>
          <w:rFonts w:ascii="Times New Roman" w:hAnsi="Times New Roman"/>
          <w:sz w:val="20"/>
          <w:szCs w:val="20"/>
          <w:lang w:val="es-ES"/>
        </w:rPr>
        <w:t>e</w:t>
      </w:r>
      <w:r>
        <w:rPr>
          <w:rFonts w:ascii="Times New Roman" w:hAnsi="Times New Roman"/>
          <w:sz w:val="20"/>
          <w:szCs w:val="20"/>
          <w:lang w:val="es-ES"/>
        </w:rPr>
        <w:t>res, quienes dieron despacho favorable a dicho pr</w:t>
      </w:r>
      <w:r>
        <w:rPr>
          <w:rFonts w:ascii="Times New Roman" w:hAnsi="Times New Roman"/>
          <w:sz w:val="20"/>
          <w:szCs w:val="20"/>
          <w:lang w:val="es-ES"/>
        </w:rPr>
        <w:t>o</w:t>
      </w:r>
      <w:r>
        <w:rPr>
          <w:rFonts w:ascii="Times New Roman" w:hAnsi="Times New Roman"/>
          <w:sz w:val="20"/>
          <w:szCs w:val="20"/>
          <w:lang w:val="es-ES"/>
        </w:rPr>
        <w:t>yecto.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El presente proyecto, señor Presidente, tiene como objeto dar solución a una gran problemática que se presenta en el Distrito Fiorito, del departame</w:t>
      </w:r>
      <w:r>
        <w:rPr>
          <w:rFonts w:ascii="Times New Roman" w:hAnsi="Times New Roman"/>
          <w:sz w:val="20"/>
          <w:szCs w:val="20"/>
          <w:lang w:val="es-ES"/>
        </w:rPr>
        <w:t>n</w:t>
      </w:r>
      <w:r>
        <w:rPr>
          <w:rFonts w:ascii="Times New Roman" w:hAnsi="Times New Roman"/>
          <w:sz w:val="20"/>
          <w:szCs w:val="20"/>
          <w:lang w:val="es-ES"/>
        </w:rPr>
        <w:t>to 9 de Julio.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 comunidad, que carece de acceso al servicio de Internet y señal de telefonía móvil, está compuesta por alrededor de quinientas familias, con aproximadamente ochocientos chicos y la gran may</w:t>
      </w:r>
      <w:r>
        <w:rPr>
          <w:rFonts w:ascii="Times New Roman" w:hAnsi="Times New Roman"/>
          <w:sz w:val="20"/>
          <w:szCs w:val="20"/>
          <w:lang w:val="es-ES"/>
        </w:rPr>
        <w:t>o</w:t>
      </w:r>
      <w:r>
        <w:rPr>
          <w:rFonts w:ascii="Times New Roman" w:hAnsi="Times New Roman"/>
          <w:sz w:val="20"/>
          <w:szCs w:val="20"/>
          <w:lang w:val="es-ES"/>
        </w:rPr>
        <w:t>ría en edad escolar.</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Teniendo en cuenta el contexto por el cual estamos atravesando, señor Presidente, respecto a la pandemia del COVID-19, la gran preocupación es la </w:t>
      </w:r>
      <w:r>
        <w:rPr>
          <w:rFonts w:ascii="Times New Roman" w:hAnsi="Times New Roman"/>
          <w:sz w:val="20"/>
          <w:szCs w:val="20"/>
          <w:lang w:val="es-ES"/>
        </w:rPr>
        <w:lastRenderedPageBreak/>
        <w:t>pérdida del año escolar de estos chicos, ya que sin conectividad no pueden acceder a los contenidos que envían los docentes, ni tampoco a las clases virtuales.</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Teniendo en cuenta el anuncio del señor Presidente de la Nación y de nuestro señor Gobern</w:t>
      </w:r>
      <w:r>
        <w:rPr>
          <w:rFonts w:ascii="Times New Roman" w:hAnsi="Times New Roman"/>
          <w:sz w:val="20"/>
          <w:szCs w:val="20"/>
          <w:lang w:val="es-ES"/>
        </w:rPr>
        <w:t>a</w:t>
      </w:r>
      <w:r>
        <w:rPr>
          <w:rFonts w:ascii="Times New Roman" w:hAnsi="Times New Roman"/>
          <w:sz w:val="20"/>
          <w:szCs w:val="20"/>
          <w:lang w:val="es-ES"/>
        </w:rPr>
        <w:t>dor de la Provincia, en cuanto al Plan Nacional de Conectividad, es de suma urgencia poder dar solución a esta problemática.</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Cabe destacar la predisposición del Pres</w:t>
      </w:r>
      <w:r>
        <w:rPr>
          <w:rFonts w:ascii="Times New Roman" w:hAnsi="Times New Roman"/>
          <w:sz w:val="20"/>
          <w:szCs w:val="20"/>
          <w:lang w:val="es-ES"/>
        </w:rPr>
        <w:t>i</w:t>
      </w:r>
      <w:r>
        <w:rPr>
          <w:rFonts w:ascii="Times New Roman" w:hAnsi="Times New Roman"/>
          <w:sz w:val="20"/>
          <w:szCs w:val="20"/>
          <w:lang w:val="es-ES"/>
        </w:rPr>
        <w:t>dente de la Unión Vecinal del Lote Fiorito, poniendo a disposición el terreno para poder instalar la antena que brinda el servicio de Internet.</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Sin nada más que agregar, les pido a mis </w:t>
      </w:r>
      <w:proofErr w:type="spellStart"/>
      <w:r>
        <w:rPr>
          <w:rFonts w:ascii="Times New Roman" w:hAnsi="Times New Roman"/>
          <w:sz w:val="20"/>
          <w:szCs w:val="20"/>
          <w:lang w:val="es-ES"/>
        </w:rPr>
        <w:t>pares</w:t>
      </w:r>
      <w:proofErr w:type="spellEnd"/>
      <w:r>
        <w:rPr>
          <w:rFonts w:ascii="Times New Roman" w:hAnsi="Times New Roman"/>
          <w:sz w:val="20"/>
          <w:szCs w:val="20"/>
          <w:lang w:val="es-ES"/>
        </w:rPr>
        <w:t xml:space="preserve"> me acompañen con el voto favorable a este Proyecto.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6B4621" w:rsidRDefault="006B4621" w:rsidP="007650D2">
      <w:pPr>
        <w:spacing w:after="0" w:line="312" w:lineRule="auto"/>
        <w:jc w:val="both"/>
        <w:rPr>
          <w:rFonts w:ascii="Times New Roman" w:hAnsi="Times New Roman"/>
          <w:sz w:val="20"/>
          <w:szCs w:val="20"/>
          <w:lang w:val="es-ES"/>
        </w:rPr>
      </w:pPr>
      <w:r w:rsidRPr="00607DE4">
        <w:rPr>
          <w:rFonts w:ascii="Times New Roman" w:hAnsi="Times New Roman"/>
          <w:b/>
          <w:bCs/>
          <w:lang w:val="es-ES"/>
        </w:rPr>
        <w:t>Sr. Presidente (Gattoni).-</w:t>
      </w:r>
      <w:r>
        <w:rPr>
          <w:rFonts w:ascii="Times New Roman" w:hAnsi="Times New Roman"/>
          <w:sz w:val="20"/>
          <w:szCs w:val="20"/>
          <w:lang w:val="es-ES"/>
        </w:rPr>
        <w:t xml:space="preserve"> Señores diputados, está en consideración el proyecto.</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6B4621" w:rsidRDefault="006B4621" w:rsidP="007650D2">
      <w:pPr>
        <w:spacing w:after="0" w:line="312" w:lineRule="auto"/>
        <w:jc w:val="both"/>
        <w:rPr>
          <w:rFonts w:ascii="Times New Roman" w:hAnsi="Times New Roman"/>
          <w:sz w:val="20"/>
          <w:szCs w:val="20"/>
          <w:lang w:val="es-ES"/>
        </w:rPr>
      </w:pP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 de Comunic</w:t>
      </w:r>
      <w:r>
        <w:rPr>
          <w:rFonts w:ascii="Times New Roman" w:hAnsi="Times New Roman"/>
          <w:sz w:val="20"/>
          <w:szCs w:val="20"/>
          <w:lang w:val="es-ES"/>
        </w:rPr>
        <w:t>a</w:t>
      </w:r>
      <w:r>
        <w:rPr>
          <w:rFonts w:ascii="Times New Roman" w:hAnsi="Times New Roman"/>
          <w:sz w:val="20"/>
          <w:szCs w:val="20"/>
          <w:lang w:val="es-ES"/>
        </w:rPr>
        <w:t>ción.</w:t>
      </w:r>
    </w:p>
    <w:p w:rsidR="006B4621" w:rsidRDefault="006B4621" w:rsidP="007650D2">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IX, de Despachos de Comisión.</w:t>
      </w:r>
    </w:p>
    <w:p w:rsidR="006B4621" w:rsidRDefault="006B4621" w:rsidP="007650D2">
      <w:pPr>
        <w:spacing w:after="0" w:line="312" w:lineRule="auto"/>
        <w:jc w:val="both"/>
        <w:rPr>
          <w:rFonts w:ascii="Times New Roman" w:hAnsi="Times New Roman"/>
          <w:sz w:val="20"/>
          <w:szCs w:val="20"/>
          <w:lang w:val="es-ES"/>
        </w:rPr>
      </w:pPr>
      <w:r w:rsidRPr="00607DE4">
        <w:rPr>
          <w:rFonts w:ascii="Times New Roman" w:hAnsi="Times New Roman"/>
          <w:b/>
          <w:bCs/>
          <w:lang w:val="es-ES"/>
        </w:rPr>
        <w:t xml:space="preserve">Sr. Abarca.- </w:t>
      </w:r>
      <w:r>
        <w:rPr>
          <w:rFonts w:ascii="Times New Roman" w:hAnsi="Times New Roman"/>
          <w:sz w:val="20"/>
          <w:szCs w:val="20"/>
          <w:lang w:val="es-ES"/>
        </w:rPr>
        <w:t>Pido la palabra.</w:t>
      </w:r>
    </w:p>
    <w:p w:rsidR="006B4621" w:rsidRDefault="006B4621" w:rsidP="007650D2">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t>Señor Presidente, es a los efectos de referi</w:t>
      </w:r>
      <w:r>
        <w:rPr>
          <w:rFonts w:ascii="Times New Roman" w:hAnsi="Times New Roman"/>
          <w:sz w:val="20"/>
          <w:szCs w:val="20"/>
          <w:lang w:val="es-ES"/>
        </w:rPr>
        <w:t>r</w:t>
      </w:r>
      <w:r>
        <w:rPr>
          <w:rFonts w:ascii="Times New Roman" w:hAnsi="Times New Roman"/>
          <w:sz w:val="20"/>
          <w:szCs w:val="20"/>
          <w:lang w:val="es-ES"/>
        </w:rPr>
        <w:t>me al Expediente Nº 2549, Proyecto de Comunic</w:t>
      </w:r>
      <w:r>
        <w:rPr>
          <w:rFonts w:ascii="Times New Roman" w:hAnsi="Times New Roman"/>
          <w:sz w:val="20"/>
          <w:szCs w:val="20"/>
          <w:lang w:val="es-ES"/>
        </w:rPr>
        <w:t>a</w:t>
      </w:r>
      <w:r>
        <w:rPr>
          <w:rFonts w:ascii="Times New Roman" w:hAnsi="Times New Roman"/>
          <w:sz w:val="20"/>
          <w:szCs w:val="20"/>
          <w:lang w:val="es-ES"/>
        </w:rPr>
        <w:t>ción que tiene por objeto solicitar al Banco Nación, Sucursal San Juan, la instalación y puesta en funci</w:t>
      </w:r>
      <w:r>
        <w:rPr>
          <w:rFonts w:ascii="Times New Roman" w:hAnsi="Times New Roman"/>
          <w:sz w:val="20"/>
          <w:szCs w:val="20"/>
          <w:lang w:val="es-ES"/>
        </w:rPr>
        <w:t>o</w:t>
      </w:r>
      <w:r>
        <w:rPr>
          <w:rFonts w:ascii="Times New Roman" w:hAnsi="Times New Roman"/>
          <w:sz w:val="20"/>
          <w:szCs w:val="20"/>
          <w:lang w:val="es-ES"/>
        </w:rPr>
        <w:t>namiento de cajeros automáticos en nuestro Depa</w:t>
      </w:r>
      <w:r>
        <w:rPr>
          <w:rFonts w:ascii="Times New Roman" w:hAnsi="Times New Roman"/>
          <w:sz w:val="20"/>
          <w:szCs w:val="20"/>
          <w:lang w:val="es-ES"/>
        </w:rPr>
        <w:t>r</w:t>
      </w:r>
      <w:r>
        <w:rPr>
          <w:rFonts w:ascii="Times New Roman" w:hAnsi="Times New Roman"/>
          <w:sz w:val="20"/>
          <w:szCs w:val="20"/>
          <w:lang w:val="es-ES"/>
        </w:rPr>
        <w:t>tamento.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Uno en la villa cabecera, en la Villa San Martín, y otro en una zona muy comercial, como es la zona de calle La Laja, nombrada también como villa de referencia.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Nosotros, señor Presidente, en el depart</w:t>
      </w:r>
      <w:r w:rsidRPr="001A79B6">
        <w:rPr>
          <w:rFonts w:ascii="Times New Roman" w:hAnsi="Times New Roman" w:cs="Times New Roman"/>
          <w:sz w:val="20"/>
        </w:rPr>
        <w:t>a</w:t>
      </w:r>
      <w:r w:rsidRPr="001A79B6">
        <w:rPr>
          <w:rFonts w:ascii="Times New Roman" w:hAnsi="Times New Roman" w:cs="Times New Roman"/>
          <w:sz w:val="20"/>
        </w:rPr>
        <w:t>mento de Albardón no contamos con ninguna prest</w:t>
      </w:r>
      <w:r w:rsidRPr="001A79B6">
        <w:rPr>
          <w:rFonts w:ascii="Times New Roman" w:hAnsi="Times New Roman" w:cs="Times New Roman"/>
          <w:sz w:val="20"/>
        </w:rPr>
        <w:t>a</w:t>
      </w:r>
      <w:r w:rsidRPr="001A79B6">
        <w:rPr>
          <w:rFonts w:ascii="Times New Roman" w:hAnsi="Times New Roman" w:cs="Times New Roman"/>
          <w:sz w:val="20"/>
        </w:rPr>
        <w:t>ción por parte del Banco Nación. Entonces se solicita, a través de este Proyecto, la colocación de estos caj</w:t>
      </w:r>
      <w:r w:rsidRPr="001A79B6">
        <w:rPr>
          <w:rFonts w:ascii="Times New Roman" w:hAnsi="Times New Roman" w:cs="Times New Roman"/>
          <w:sz w:val="20"/>
        </w:rPr>
        <w:t>e</w:t>
      </w:r>
      <w:r w:rsidRPr="001A79B6">
        <w:rPr>
          <w:rFonts w:ascii="Times New Roman" w:hAnsi="Times New Roman" w:cs="Times New Roman"/>
          <w:sz w:val="20"/>
        </w:rPr>
        <w:t>ros automáticos, los que creo van a ser muy impo</w:t>
      </w:r>
      <w:r w:rsidRPr="001A79B6">
        <w:rPr>
          <w:rFonts w:ascii="Times New Roman" w:hAnsi="Times New Roman" w:cs="Times New Roman"/>
          <w:sz w:val="20"/>
        </w:rPr>
        <w:t>r</w:t>
      </w:r>
      <w:r w:rsidRPr="001A79B6">
        <w:rPr>
          <w:rFonts w:ascii="Times New Roman" w:hAnsi="Times New Roman" w:cs="Times New Roman"/>
          <w:sz w:val="20"/>
        </w:rPr>
        <w:t>tantes, no solamente para los usuarios en forma pe</w:t>
      </w:r>
      <w:r w:rsidRPr="001A79B6">
        <w:rPr>
          <w:rFonts w:ascii="Times New Roman" w:hAnsi="Times New Roman" w:cs="Times New Roman"/>
          <w:sz w:val="20"/>
        </w:rPr>
        <w:t>r</w:t>
      </w:r>
      <w:r w:rsidRPr="001A79B6">
        <w:rPr>
          <w:rFonts w:ascii="Times New Roman" w:hAnsi="Times New Roman" w:cs="Times New Roman"/>
          <w:sz w:val="20"/>
        </w:rPr>
        <w:t xml:space="preserve">sonal, sino también por todos los programas sociales que llegan desde la Nación y puedan hacer uso cada </w:t>
      </w:r>
      <w:r w:rsidRPr="001A79B6">
        <w:rPr>
          <w:rFonts w:ascii="Times New Roman" w:hAnsi="Times New Roman" w:cs="Times New Roman"/>
          <w:sz w:val="20"/>
        </w:rPr>
        <w:lastRenderedPageBreak/>
        <w:t>una de las personas que viven en nuestro departame</w:t>
      </w:r>
      <w:r w:rsidRPr="001A79B6">
        <w:rPr>
          <w:rFonts w:ascii="Times New Roman" w:hAnsi="Times New Roman" w:cs="Times New Roman"/>
          <w:sz w:val="20"/>
        </w:rPr>
        <w:t>n</w:t>
      </w:r>
      <w:r w:rsidRPr="001A79B6">
        <w:rPr>
          <w:rFonts w:ascii="Times New Roman" w:hAnsi="Times New Roman" w:cs="Times New Roman"/>
          <w:sz w:val="20"/>
        </w:rPr>
        <w:t>to.</w:t>
      </w:r>
    </w:p>
    <w:p w:rsidR="001A79B6" w:rsidRPr="001A79B6" w:rsidRDefault="003B2434" w:rsidP="001A79B6">
      <w:pPr>
        <w:spacing w:after="0" w:line="312" w:lineRule="auto"/>
        <w:ind w:firstLine="708"/>
        <w:jc w:val="both"/>
        <w:rPr>
          <w:rFonts w:ascii="Times New Roman" w:hAnsi="Times New Roman" w:cs="Times New Roman"/>
          <w:sz w:val="20"/>
        </w:rPr>
      </w:pPr>
      <w:r>
        <w:rPr>
          <w:rFonts w:ascii="Times New Roman" w:hAnsi="Times New Roman" w:cs="Times New Roman"/>
          <w:sz w:val="20"/>
        </w:rPr>
        <w:t>Como diputado d</w:t>
      </w:r>
      <w:r w:rsidR="001A79B6" w:rsidRPr="001A79B6">
        <w:rPr>
          <w:rFonts w:ascii="Times New Roman" w:hAnsi="Times New Roman" w:cs="Times New Roman"/>
          <w:sz w:val="20"/>
        </w:rPr>
        <w:t>epartamental considero, señor Presidente, que es mi deber como funcionario público realizar todas las gestiones que estén a mi alcance para satisfacer las necesidades de nuestra comunidad.</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 por este motivo, señor Presidente, que s</w:t>
      </w:r>
      <w:r w:rsidRPr="001A79B6">
        <w:rPr>
          <w:rFonts w:ascii="Times New Roman" w:hAnsi="Times New Roman" w:cs="Times New Roman"/>
          <w:sz w:val="20"/>
        </w:rPr>
        <w:t>o</w:t>
      </w:r>
      <w:r w:rsidRPr="001A79B6">
        <w:rPr>
          <w:rFonts w:ascii="Times New Roman" w:hAnsi="Times New Roman" w:cs="Times New Roman"/>
          <w:sz w:val="20"/>
        </w:rPr>
        <w:t>licito a los señores diputados me a</w:t>
      </w:r>
      <w:r w:rsidR="003B2434">
        <w:rPr>
          <w:rFonts w:ascii="Times New Roman" w:hAnsi="Times New Roman" w:cs="Times New Roman"/>
          <w:sz w:val="20"/>
        </w:rPr>
        <w:t xml:space="preserve">compañen con su voto favorable en </w:t>
      </w:r>
      <w:r w:rsidRPr="001A79B6">
        <w:rPr>
          <w:rFonts w:ascii="Times New Roman" w:hAnsi="Times New Roman" w:cs="Times New Roman"/>
          <w:sz w:val="20"/>
        </w:rPr>
        <w:t>este Proyecto que va a ser benef</w:t>
      </w:r>
      <w:r w:rsidRPr="001A79B6">
        <w:rPr>
          <w:rFonts w:ascii="Times New Roman" w:hAnsi="Times New Roman" w:cs="Times New Roman"/>
          <w:sz w:val="20"/>
        </w:rPr>
        <w:t>i</w:t>
      </w:r>
      <w:r w:rsidRPr="001A79B6">
        <w:rPr>
          <w:rFonts w:ascii="Times New Roman" w:hAnsi="Times New Roman" w:cs="Times New Roman"/>
          <w:sz w:val="20"/>
        </w:rPr>
        <w:t>cioso para la comunidad.</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 moción,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 de Comunic</w:t>
      </w:r>
      <w:r w:rsidRPr="001A79B6">
        <w:rPr>
          <w:rFonts w:ascii="Times New Roman" w:hAnsi="Times New Roman" w:cs="Times New Roman"/>
          <w:sz w:val="20"/>
        </w:rPr>
        <w:t>a</w:t>
      </w:r>
      <w:r w:rsidRPr="001A79B6">
        <w:rPr>
          <w:rFonts w:ascii="Times New Roman" w:hAnsi="Times New Roman" w:cs="Times New Roman"/>
          <w:sz w:val="20"/>
        </w:rPr>
        <w:t>ción.</w:t>
      </w:r>
    </w:p>
    <w:p w:rsidR="001A79B6" w:rsidRPr="001A79B6" w:rsidRDefault="001A79B6" w:rsidP="00EB6BD0">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Comunic</w:t>
      </w:r>
      <w:r w:rsidRPr="001A79B6">
        <w:rPr>
          <w:rFonts w:ascii="Times New Roman" w:hAnsi="Times New Roman" w:cs="Times New Roman"/>
          <w:sz w:val="20"/>
        </w:rPr>
        <w:t>a</w:t>
      </w:r>
      <w:r w:rsidRPr="001A79B6">
        <w:rPr>
          <w:rFonts w:ascii="Times New Roman" w:hAnsi="Times New Roman" w:cs="Times New Roman"/>
          <w:sz w:val="20"/>
        </w:rPr>
        <w:t>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Secretaría Legislativa se redactará la Comunicación correspondiente.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Corresponde pasar al tratamiento del Asunto X, de los Despachos de Comisión.</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Gioja (Leonardo).-</w:t>
      </w:r>
      <w:r w:rsidRPr="001A79B6">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este Proyecto de Resol</w:t>
      </w:r>
      <w:r w:rsidRPr="001A79B6">
        <w:rPr>
          <w:rFonts w:ascii="Times New Roman" w:hAnsi="Times New Roman" w:cs="Times New Roman"/>
          <w:sz w:val="20"/>
        </w:rPr>
        <w:t>u</w:t>
      </w:r>
      <w:r w:rsidRPr="001A79B6">
        <w:rPr>
          <w:rFonts w:ascii="Times New Roman" w:hAnsi="Times New Roman" w:cs="Times New Roman"/>
          <w:sz w:val="20"/>
        </w:rPr>
        <w:t xml:space="preserve">ción tiende a declarar de interés social y cultural la </w:t>
      </w:r>
      <w:r w:rsidRPr="001A79B6">
        <w:rPr>
          <w:rFonts w:ascii="Times New Roman" w:hAnsi="Times New Roman" w:cs="Times New Roman"/>
          <w:i/>
          <w:sz w:val="20"/>
        </w:rPr>
        <w:t>“Edición Nº 32, de la Cata de Vinos de San Juan”</w:t>
      </w:r>
      <w:r w:rsidRPr="001A79B6">
        <w:rPr>
          <w:rFonts w:ascii="Times New Roman" w:hAnsi="Times New Roman" w:cs="Times New Roman"/>
          <w:sz w:val="20"/>
        </w:rPr>
        <w:t>, en este año tan particular.</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 realidad, señor Presidente, San Juan es la segunda provincia vitivinícola de la Argentina; cerca del 25% de la vitivinicultura argentina se hace en la Provincia de San Juan, el 70% en Mendoza. El re</w:t>
      </w:r>
      <w:r w:rsidRPr="001A79B6">
        <w:rPr>
          <w:rFonts w:ascii="Times New Roman" w:hAnsi="Times New Roman" w:cs="Times New Roman"/>
          <w:sz w:val="20"/>
        </w:rPr>
        <w:t>s</w:t>
      </w:r>
      <w:r w:rsidRPr="001A79B6">
        <w:rPr>
          <w:rFonts w:ascii="Times New Roman" w:hAnsi="Times New Roman" w:cs="Times New Roman"/>
          <w:sz w:val="20"/>
        </w:rPr>
        <w:t>tante 5% corresponde al resto del país, porque práct</w:t>
      </w:r>
      <w:r w:rsidRPr="001A79B6">
        <w:rPr>
          <w:rFonts w:ascii="Times New Roman" w:hAnsi="Times New Roman" w:cs="Times New Roman"/>
          <w:sz w:val="20"/>
        </w:rPr>
        <w:t>i</w:t>
      </w:r>
      <w:r w:rsidRPr="001A79B6">
        <w:rPr>
          <w:rFonts w:ascii="Times New Roman" w:hAnsi="Times New Roman" w:cs="Times New Roman"/>
          <w:sz w:val="20"/>
        </w:rPr>
        <w:t>camente en todo el país se hace algo de vitivinicult</w:t>
      </w:r>
      <w:r w:rsidRPr="001A79B6">
        <w:rPr>
          <w:rFonts w:ascii="Times New Roman" w:hAnsi="Times New Roman" w:cs="Times New Roman"/>
          <w:sz w:val="20"/>
        </w:rPr>
        <w:t>u</w:t>
      </w:r>
      <w:r w:rsidRPr="001A79B6">
        <w:rPr>
          <w:rFonts w:ascii="Times New Roman" w:hAnsi="Times New Roman" w:cs="Times New Roman"/>
          <w:sz w:val="20"/>
        </w:rPr>
        <w:t>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Muchas veces vemos que, si bien San Juan tiene una vitivinicultura bastante diversificada, </w:t>
      </w:r>
      <w:r w:rsidR="002D4B2B" w:rsidRPr="001A79B6">
        <w:rPr>
          <w:rFonts w:ascii="Times New Roman" w:hAnsi="Times New Roman" w:cs="Times New Roman"/>
          <w:sz w:val="20"/>
        </w:rPr>
        <w:t>po</w:t>
      </w:r>
      <w:r w:rsidR="002D4B2B" w:rsidRPr="001A79B6">
        <w:rPr>
          <w:rFonts w:ascii="Times New Roman" w:hAnsi="Times New Roman" w:cs="Times New Roman"/>
          <w:sz w:val="20"/>
        </w:rPr>
        <w:t>r</w:t>
      </w:r>
      <w:r w:rsidR="002D4B2B" w:rsidRPr="001A79B6">
        <w:rPr>
          <w:rFonts w:ascii="Times New Roman" w:hAnsi="Times New Roman" w:cs="Times New Roman"/>
          <w:sz w:val="20"/>
        </w:rPr>
        <w:t>que producimos</w:t>
      </w:r>
      <w:r w:rsidRPr="001A79B6">
        <w:rPr>
          <w:rFonts w:ascii="Times New Roman" w:hAnsi="Times New Roman" w:cs="Times New Roman"/>
          <w:sz w:val="20"/>
        </w:rPr>
        <w:t xml:space="preserve"> mosto, producimos pasas, produc</w:t>
      </w:r>
      <w:r w:rsidRPr="001A79B6">
        <w:rPr>
          <w:rFonts w:ascii="Times New Roman" w:hAnsi="Times New Roman" w:cs="Times New Roman"/>
          <w:sz w:val="20"/>
        </w:rPr>
        <w:t>i</w:t>
      </w:r>
      <w:r w:rsidRPr="001A79B6">
        <w:rPr>
          <w:rFonts w:ascii="Times New Roman" w:hAnsi="Times New Roman" w:cs="Times New Roman"/>
          <w:sz w:val="20"/>
        </w:rPr>
        <w:t>mos uva en fresco y también producimos vinos, m</w:t>
      </w:r>
      <w:r w:rsidRPr="001A79B6">
        <w:rPr>
          <w:rFonts w:ascii="Times New Roman" w:hAnsi="Times New Roman" w:cs="Times New Roman"/>
          <w:sz w:val="20"/>
        </w:rPr>
        <w:t>u</w:t>
      </w:r>
      <w:r w:rsidRPr="001A79B6">
        <w:rPr>
          <w:rFonts w:ascii="Times New Roman" w:hAnsi="Times New Roman" w:cs="Times New Roman"/>
          <w:sz w:val="20"/>
        </w:rPr>
        <w:t>chas veces, señor Presidente, el reconocimiento p</w:t>
      </w:r>
      <w:r w:rsidRPr="001A79B6">
        <w:rPr>
          <w:rFonts w:ascii="Times New Roman" w:hAnsi="Times New Roman" w:cs="Times New Roman"/>
          <w:sz w:val="20"/>
        </w:rPr>
        <w:t>ú</w:t>
      </w:r>
      <w:r w:rsidRPr="001A79B6">
        <w:rPr>
          <w:rFonts w:ascii="Times New Roman" w:hAnsi="Times New Roman" w:cs="Times New Roman"/>
          <w:sz w:val="20"/>
        </w:rPr>
        <w:t>blico de la calidad del vino sanjuanino a nivel naci</w:t>
      </w:r>
      <w:r w:rsidRPr="001A79B6">
        <w:rPr>
          <w:rFonts w:ascii="Times New Roman" w:hAnsi="Times New Roman" w:cs="Times New Roman"/>
          <w:sz w:val="20"/>
        </w:rPr>
        <w:t>o</w:t>
      </w:r>
      <w:r w:rsidRPr="001A79B6">
        <w:rPr>
          <w:rFonts w:ascii="Times New Roman" w:hAnsi="Times New Roman" w:cs="Times New Roman"/>
          <w:sz w:val="20"/>
        </w:rPr>
        <w:lastRenderedPageBreak/>
        <w:t>nal no está acorde a la potencialidad y a lo que rea</w:t>
      </w:r>
      <w:r w:rsidRPr="001A79B6">
        <w:rPr>
          <w:rFonts w:ascii="Times New Roman" w:hAnsi="Times New Roman" w:cs="Times New Roman"/>
          <w:sz w:val="20"/>
        </w:rPr>
        <w:t>l</w:t>
      </w:r>
      <w:r w:rsidRPr="001A79B6">
        <w:rPr>
          <w:rFonts w:ascii="Times New Roman" w:hAnsi="Times New Roman" w:cs="Times New Roman"/>
          <w:sz w:val="20"/>
        </w:rPr>
        <w:t>mente hace la Provincia de San Juan.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eso creo, señor Presidente, que nos d</w:t>
      </w:r>
      <w:r w:rsidRPr="001A79B6">
        <w:rPr>
          <w:rFonts w:ascii="Times New Roman" w:hAnsi="Times New Roman" w:cs="Times New Roman"/>
          <w:sz w:val="20"/>
        </w:rPr>
        <w:t>e</w:t>
      </w:r>
      <w:r w:rsidRPr="001A79B6">
        <w:rPr>
          <w:rFonts w:ascii="Times New Roman" w:hAnsi="Times New Roman" w:cs="Times New Roman"/>
          <w:sz w:val="20"/>
        </w:rPr>
        <w:t>bemos siempre una tarea permanente de promoción de la calidad de nuestra producción, fundamenta</w:t>
      </w:r>
      <w:r w:rsidRPr="001A79B6">
        <w:rPr>
          <w:rFonts w:ascii="Times New Roman" w:hAnsi="Times New Roman" w:cs="Times New Roman"/>
          <w:sz w:val="20"/>
        </w:rPr>
        <w:t>l</w:t>
      </w:r>
      <w:r w:rsidRPr="001A79B6">
        <w:rPr>
          <w:rFonts w:ascii="Times New Roman" w:hAnsi="Times New Roman" w:cs="Times New Roman"/>
          <w:sz w:val="20"/>
        </w:rPr>
        <w:t>mente, algo muy importante en el tema vitivinícola.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eso, señor Presidente, todo tipo de in</w:t>
      </w:r>
      <w:r w:rsidRPr="001A79B6">
        <w:rPr>
          <w:rFonts w:ascii="Times New Roman" w:hAnsi="Times New Roman" w:cs="Times New Roman"/>
          <w:sz w:val="20"/>
        </w:rPr>
        <w:t>i</w:t>
      </w:r>
      <w:r w:rsidRPr="001A79B6">
        <w:rPr>
          <w:rFonts w:ascii="Times New Roman" w:hAnsi="Times New Roman" w:cs="Times New Roman"/>
          <w:sz w:val="20"/>
        </w:rPr>
        <w:t>ciativa que tienda a poner en valor o revalorizar la calidad de lo que producimos, creo que merece el apoyo de esta Cámara.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La “Cata de los Vinos de San Juan” la org</w:t>
      </w:r>
      <w:r w:rsidRPr="001A79B6">
        <w:rPr>
          <w:rFonts w:ascii="Times New Roman" w:hAnsi="Times New Roman" w:cs="Times New Roman"/>
          <w:sz w:val="20"/>
        </w:rPr>
        <w:t>a</w:t>
      </w:r>
      <w:r w:rsidRPr="001A79B6">
        <w:rPr>
          <w:rFonts w:ascii="Times New Roman" w:hAnsi="Times New Roman" w:cs="Times New Roman"/>
          <w:sz w:val="20"/>
        </w:rPr>
        <w:t xml:space="preserve">niza el Consejo y el Centro de Enólogos, que son dos instituciones que trabajan en forma conjunta. Esta es la </w:t>
      </w:r>
      <w:r w:rsidR="002D4B2B" w:rsidRPr="001A79B6">
        <w:rPr>
          <w:rFonts w:ascii="Times New Roman" w:hAnsi="Times New Roman" w:cs="Times New Roman"/>
          <w:sz w:val="20"/>
        </w:rPr>
        <w:t>edición Nª</w:t>
      </w:r>
      <w:r w:rsidRPr="001A79B6">
        <w:rPr>
          <w:rFonts w:ascii="Times New Roman" w:hAnsi="Times New Roman" w:cs="Times New Roman"/>
          <w:sz w:val="20"/>
        </w:rPr>
        <w:t xml:space="preserve"> 32.</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Año a año lo vienen realizando, es todo un proceso, señor Presidente, que arranca meses antes. En esta ocasión arrancaron el 18 de agosto y termina en una ceremonia de premiación, la cual va a tener lugar este 24 de noviembre próximo. Particularmente también, coincidiendo con el </w:t>
      </w:r>
      <w:r w:rsidRPr="001A79B6">
        <w:rPr>
          <w:rFonts w:ascii="Times New Roman" w:hAnsi="Times New Roman" w:cs="Times New Roman"/>
          <w:i/>
          <w:sz w:val="20"/>
        </w:rPr>
        <w:t>“Día Nacional del Vino Argentino”</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este año ha sido bastante particular, pandemia mediante, por lo cual ha sido necesario un esfuerzo adicional, por parte de las inst</w:t>
      </w:r>
      <w:r w:rsidRPr="001A79B6">
        <w:rPr>
          <w:rFonts w:ascii="Times New Roman" w:hAnsi="Times New Roman" w:cs="Times New Roman"/>
          <w:sz w:val="20"/>
        </w:rPr>
        <w:t>i</w:t>
      </w:r>
      <w:r w:rsidRPr="001A79B6">
        <w:rPr>
          <w:rFonts w:ascii="Times New Roman" w:hAnsi="Times New Roman" w:cs="Times New Roman"/>
          <w:sz w:val="20"/>
        </w:rPr>
        <w:t>tuciones que</w:t>
      </w:r>
      <w:r w:rsidR="003B2434">
        <w:rPr>
          <w:rFonts w:ascii="Times New Roman" w:hAnsi="Times New Roman" w:cs="Times New Roman"/>
          <w:sz w:val="20"/>
        </w:rPr>
        <w:t xml:space="preserve"> lo</w:t>
      </w:r>
      <w:r w:rsidRPr="001A79B6">
        <w:rPr>
          <w:rFonts w:ascii="Times New Roman" w:hAnsi="Times New Roman" w:cs="Times New Roman"/>
          <w:sz w:val="20"/>
        </w:rPr>
        <w:t xml:space="preserve"> organizan. Básicamente porque han debido reorganizar sus protocolos de manera de p</w:t>
      </w:r>
      <w:r w:rsidRPr="001A79B6">
        <w:rPr>
          <w:rFonts w:ascii="Times New Roman" w:hAnsi="Times New Roman" w:cs="Times New Roman"/>
          <w:sz w:val="20"/>
        </w:rPr>
        <w:t>o</w:t>
      </w:r>
      <w:r w:rsidRPr="001A79B6">
        <w:rPr>
          <w:rFonts w:ascii="Times New Roman" w:hAnsi="Times New Roman" w:cs="Times New Roman"/>
          <w:sz w:val="20"/>
        </w:rPr>
        <w:t>der cumplirlos, dado la presencia del virus y la situ</w:t>
      </w:r>
      <w:r w:rsidRPr="001A79B6">
        <w:rPr>
          <w:rFonts w:ascii="Times New Roman" w:hAnsi="Times New Roman" w:cs="Times New Roman"/>
          <w:sz w:val="20"/>
        </w:rPr>
        <w:t>a</w:t>
      </w:r>
      <w:r w:rsidRPr="001A79B6">
        <w:rPr>
          <w:rFonts w:ascii="Times New Roman" w:hAnsi="Times New Roman" w:cs="Times New Roman"/>
          <w:sz w:val="20"/>
        </w:rPr>
        <w:t>ción que hay absolutamente en todo el mundo.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 de destacar, señor Presidente, que esta se trata de una cata a ciegas, con lo cual las muestras de una pequeña bodega compiten en igualdad de cond</w:t>
      </w:r>
      <w:r w:rsidRPr="001A79B6">
        <w:rPr>
          <w:rFonts w:ascii="Times New Roman" w:hAnsi="Times New Roman" w:cs="Times New Roman"/>
          <w:sz w:val="20"/>
        </w:rPr>
        <w:t>i</w:t>
      </w:r>
      <w:r w:rsidRPr="001A79B6">
        <w:rPr>
          <w:rFonts w:ascii="Times New Roman" w:hAnsi="Times New Roman" w:cs="Times New Roman"/>
          <w:sz w:val="20"/>
        </w:rPr>
        <w:t>ciones con cualquiera de las grandes bodegas de la Argentina. Es un concurso nacional, por lo cual ta</w:t>
      </w:r>
      <w:r w:rsidRPr="001A79B6">
        <w:rPr>
          <w:rFonts w:ascii="Times New Roman" w:hAnsi="Times New Roman" w:cs="Times New Roman"/>
          <w:sz w:val="20"/>
        </w:rPr>
        <w:t>m</w:t>
      </w:r>
      <w:r w:rsidRPr="001A79B6">
        <w:rPr>
          <w:rFonts w:ascii="Times New Roman" w:hAnsi="Times New Roman" w:cs="Times New Roman"/>
          <w:sz w:val="20"/>
        </w:rPr>
        <w:t>bién se reciben muestras de prácticamente todo el país vitivinícola. No en esta ocasión, pero en numer</w:t>
      </w:r>
      <w:r w:rsidRPr="001A79B6">
        <w:rPr>
          <w:rFonts w:ascii="Times New Roman" w:hAnsi="Times New Roman" w:cs="Times New Roman"/>
          <w:sz w:val="20"/>
        </w:rPr>
        <w:t>o</w:t>
      </w:r>
      <w:r w:rsidRPr="001A79B6">
        <w:rPr>
          <w:rFonts w:ascii="Times New Roman" w:hAnsi="Times New Roman" w:cs="Times New Roman"/>
          <w:sz w:val="20"/>
        </w:rPr>
        <w:t>sas ocasiones también se han recibido muestras de vinos extranjeros.</w:t>
      </w:r>
    </w:p>
    <w:p w:rsidR="001A79B6" w:rsidRPr="001A79B6" w:rsidRDefault="001A79B6" w:rsidP="003B2434">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Entonces, señor Presidente, a través de un proceso en dónde intervienen más de sesenta enól</w:t>
      </w:r>
      <w:r w:rsidRPr="001A79B6">
        <w:rPr>
          <w:rFonts w:ascii="Times New Roman" w:hAnsi="Times New Roman" w:cs="Times New Roman"/>
          <w:sz w:val="20"/>
        </w:rPr>
        <w:t>o</w:t>
      </w:r>
      <w:r w:rsidRPr="001A79B6">
        <w:rPr>
          <w:rFonts w:ascii="Times New Roman" w:hAnsi="Times New Roman" w:cs="Times New Roman"/>
          <w:sz w:val="20"/>
        </w:rPr>
        <w:t xml:space="preserve">gos, en las tareas de selección, de degustación y de puntuación de cada una de las muestras, es que se termina haciendo una selección de vinos, que no solamente sirve de orientación a las bodegas, sino fundamentalmente de orientación al consumidor y </w:t>
      </w:r>
      <w:r w:rsidRPr="001A79B6">
        <w:rPr>
          <w:rFonts w:ascii="Times New Roman" w:hAnsi="Times New Roman" w:cs="Times New Roman"/>
          <w:sz w:val="20"/>
        </w:rPr>
        <w:lastRenderedPageBreak/>
        <w:t>que siempre pone de relieve la gran calidad de vinos que producimos en la Provincia de San Juan.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 esta ocasión, señor Presidente, el proc</w:t>
      </w:r>
      <w:r w:rsidRPr="001A79B6">
        <w:rPr>
          <w:rFonts w:ascii="Times New Roman" w:hAnsi="Times New Roman" w:cs="Times New Roman"/>
          <w:sz w:val="20"/>
        </w:rPr>
        <w:t>e</w:t>
      </w:r>
      <w:r w:rsidRPr="001A79B6">
        <w:rPr>
          <w:rFonts w:ascii="Times New Roman" w:hAnsi="Times New Roman" w:cs="Times New Roman"/>
          <w:sz w:val="20"/>
        </w:rPr>
        <w:t>dimiento es similar y tendrá lugar la próxima semana.</w:t>
      </w:r>
    </w:p>
    <w:p w:rsidR="001A79B6" w:rsidRPr="001A79B6" w:rsidRDefault="001A79B6" w:rsidP="003B2434">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eso, señor Presidente, hago moción para que desde esta Cámara hagamos nuestro aporte en el reconocimiento al proceso que se lleva adelante v</w:t>
      </w:r>
      <w:r w:rsidRPr="001A79B6">
        <w:rPr>
          <w:rFonts w:ascii="Times New Roman" w:hAnsi="Times New Roman" w:cs="Times New Roman"/>
          <w:sz w:val="20"/>
        </w:rPr>
        <w:t>o</w:t>
      </w:r>
      <w:r w:rsidRPr="001A79B6">
        <w:rPr>
          <w:rFonts w:ascii="Times New Roman" w:hAnsi="Times New Roman" w:cs="Times New Roman"/>
          <w:sz w:val="20"/>
        </w:rPr>
        <w:t>tando favorablemente este Proyecto de Resolución y declarando de Interés esta nueva Edición de la Cata, como lo venimos haciendo año a año.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 señor Presidente.</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 de Resolución.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Resolución.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Secretaría Legislativa se redactará la R</w:t>
      </w:r>
      <w:r w:rsidRPr="001A79B6">
        <w:rPr>
          <w:rFonts w:ascii="Times New Roman" w:hAnsi="Times New Roman" w:cs="Times New Roman"/>
          <w:sz w:val="20"/>
        </w:rPr>
        <w:t>e</w:t>
      </w:r>
      <w:r w:rsidRPr="001A79B6">
        <w:rPr>
          <w:rFonts w:ascii="Times New Roman" w:hAnsi="Times New Roman" w:cs="Times New Roman"/>
          <w:sz w:val="20"/>
        </w:rPr>
        <w:t>solución correspondiente.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Corresponde pasar al tratamiento del Punto 13, de los Proyectos Presentados con pedido de tr</w:t>
      </w:r>
      <w:r w:rsidRPr="001A79B6">
        <w:rPr>
          <w:rFonts w:ascii="Times New Roman" w:hAnsi="Times New Roman" w:cs="Times New Roman"/>
          <w:sz w:val="20"/>
        </w:rPr>
        <w:t>a</w:t>
      </w:r>
      <w:r w:rsidRPr="001A79B6">
        <w:rPr>
          <w:rFonts w:ascii="Times New Roman" w:hAnsi="Times New Roman" w:cs="Times New Roman"/>
          <w:sz w:val="20"/>
        </w:rPr>
        <w:t>tamiento Sobre Tablas.</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numPr>
          <w:ilvl w:val="0"/>
          <w:numId w:val="1"/>
        </w:numPr>
        <w:tabs>
          <w:tab w:val="clear" w:pos="720"/>
          <w:tab w:val="num" w:pos="180"/>
        </w:tabs>
        <w:spacing w:after="0" w:line="312" w:lineRule="auto"/>
        <w:ind w:left="0" w:firstLine="0"/>
        <w:jc w:val="center"/>
        <w:rPr>
          <w:rFonts w:ascii="Times New Roman" w:hAnsi="Times New Roman" w:cs="Times New Roman"/>
          <w:sz w:val="20"/>
        </w:rPr>
      </w:pPr>
      <w:r w:rsidRPr="001A79B6">
        <w:rPr>
          <w:rFonts w:ascii="Times New Roman" w:hAnsi="Times New Roman" w:cs="Times New Roman"/>
          <w:sz w:val="20"/>
        </w:rPr>
        <w:t>Acto seguido, ocupa el sitial</w:t>
      </w:r>
    </w:p>
    <w:p w:rsidR="001A79B6" w:rsidRDefault="001A79B6" w:rsidP="001A79B6">
      <w:pPr>
        <w:spacing w:after="0" w:line="312" w:lineRule="auto"/>
        <w:jc w:val="center"/>
        <w:rPr>
          <w:rFonts w:ascii="Times New Roman" w:hAnsi="Times New Roman" w:cs="Times New Roman"/>
          <w:sz w:val="20"/>
        </w:rPr>
      </w:pPr>
      <w:proofErr w:type="gramStart"/>
      <w:r w:rsidRPr="001A79B6">
        <w:rPr>
          <w:rFonts w:ascii="Times New Roman" w:hAnsi="Times New Roman" w:cs="Times New Roman"/>
          <w:sz w:val="20"/>
        </w:rPr>
        <w:t>de</w:t>
      </w:r>
      <w:proofErr w:type="gramEnd"/>
      <w:r w:rsidRPr="001A79B6">
        <w:rPr>
          <w:rFonts w:ascii="Times New Roman" w:hAnsi="Times New Roman" w:cs="Times New Roman"/>
          <w:sz w:val="20"/>
        </w:rPr>
        <w:t xml:space="preserve"> Presidencia el señor diputado Platero, </w:t>
      </w: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Vicepresidente Segundo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Ortiz.-</w:t>
      </w:r>
      <w:r w:rsidRPr="001A79B6">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quiero referirme brev</w:t>
      </w:r>
      <w:r w:rsidRPr="001A79B6">
        <w:rPr>
          <w:rFonts w:ascii="Times New Roman" w:hAnsi="Times New Roman" w:cs="Times New Roman"/>
          <w:sz w:val="20"/>
        </w:rPr>
        <w:t>e</w:t>
      </w:r>
      <w:r w:rsidRPr="001A79B6">
        <w:rPr>
          <w:rFonts w:ascii="Times New Roman" w:hAnsi="Times New Roman" w:cs="Times New Roman"/>
          <w:sz w:val="20"/>
        </w:rPr>
        <w:t>mente al Proyecto de Ley, Expediente Nº 2690, in</w:t>
      </w:r>
      <w:r w:rsidRPr="001A79B6">
        <w:rPr>
          <w:rFonts w:ascii="Times New Roman" w:hAnsi="Times New Roman" w:cs="Times New Roman"/>
          <w:sz w:val="20"/>
        </w:rPr>
        <w:t>i</w:t>
      </w:r>
      <w:r w:rsidRPr="001A79B6">
        <w:rPr>
          <w:rFonts w:ascii="Times New Roman" w:hAnsi="Times New Roman" w:cs="Times New Roman"/>
          <w:sz w:val="20"/>
        </w:rPr>
        <w:t>ciado por Interbloque, el que tiene que ver con la prórroga de la Ley Nº 969–P, que establece el Estado de Emergencia de los Servicios de Seguridad que prestan la Policía de San Juan y el Servicio Penite</w:t>
      </w:r>
      <w:r w:rsidRPr="001A79B6">
        <w:rPr>
          <w:rFonts w:ascii="Times New Roman" w:hAnsi="Times New Roman" w:cs="Times New Roman"/>
          <w:sz w:val="20"/>
        </w:rPr>
        <w:t>n</w:t>
      </w:r>
      <w:r w:rsidRPr="001A79B6">
        <w:rPr>
          <w:rFonts w:ascii="Times New Roman" w:hAnsi="Times New Roman" w:cs="Times New Roman"/>
          <w:sz w:val="20"/>
        </w:rPr>
        <w:t>ciario Provincial.</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Esta Ley, señor Presidente, se encuentra v</w:t>
      </w:r>
      <w:r w:rsidRPr="001A79B6">
        <w:rPr>
          <w:rFonts w:ascii="Times New Roman" w:hAnsi="Times New Roman" w:cs="Times New Roman"/>
          <w:sz w:val="20"/>
        </w:rPr>
        <w:t>i</w:t>
      </w:r>
      <w:r w:rsidRPr="001A79B6">
        <w:rPr>
          <w:rFonts w:ascii="Times New Roman" w:hAnsi="Times New Roman" w:cs="Times New Roman"/>
          <w:sz w:val="20"/>
        </w:rPr>
        <w:t>gente, y así lo determina el Artículo 1º, hasta el 31 de diciembre de 2020.</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El Proyecto que se ha presentado es para realizar la sustitución de este artículo, el Artículo 1º y prorrogar hasta el 31 de diciembre del año 2021 esta Emergencia de los Servicios de Seguridad de la Pol</w:t>
      </w:r>
      <w:r w:rsidRPr="001A79B6">
        <w:rPr>
          <w:rFonts w:ascii="Times New Roman" w:hAnsi="Times New Roman" w:cs="Times New Roman"/>
          <w:sz w:val="20"/>
        </w:rPr>
        <w:t>i</w:t>
      </w:r>
      <w:r w:rsidRPr="001A79B6">
        <w:rPr>
          <w:rFonts w:ascii="Times New Roman" w:hAnsi="Times New Roman" w:cs="Times New Roman"/>
          <w:sz w:val="20"/>
        </w:rPr>
        <w:t>cía de San Juan y del Servicio Penitenciario.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lastRenderedPageBreak/>
        <w:t>Por eso brevemente, señor Presidente, quiero decir que la Ley vigente determina o consagra como autoridad de aplicación de la misma a la Secretaría de Seguridad y de Orden Público de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 ha venido prorrogando año tras año esta Ley y creo que hoy por hoy, en este contexto social, sanitario que tenemos, los integrantes de la fuerza de la Policía de San Juan y del Servicio Penitenciario han estado a la altura de las circunstancias en cada una de las funciones que les ha correspondido.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Así es que creo, señor Presidente, que hoy más que nunca se justifica que aprobemos esta sust</w:t>
      </w:r>
      <w:r w:rsidRPr="001A79B6">
        <w:rPr>
          <w:rFonts w:ascii="Times New Roman" w:hAnsi="Times New Roman" w:cs="Times New Roman"/>
          <w:sz w:val="20"/>
        </w:rPr>
        <w:t>i</w:t>
      </w:r>
      <w:r w:rsidRPr="001A79B6">
        <w:rPr>
          <w:rFonts w:ascii="Times New Roman" w:hAnsi="Times New Roman" w:cs="Times New Roman"/>
          <w:sz w:val="20"/>
        </w:rPr>
        <w:t xml:space="preserve">tución del Artículo 1º y prorroguemos hasta el 31 </w:t>
      </w:r>
      <w:r w:rsidR="003B2434">
        <w:rPr>
          <w:rFonts w:ascii="Times New Roman" w:hAnsi="Times New Roman" w:cs="Times New Roman"/>
          <w:sz w:val="20"/>
        </w:rPr>
        <w:t>de diciembre del año 2021 esta e</w:t>
      </w:r>
      <w:r w:rsidRPr="001A79B6">
        <w:rPr>
          <w:rFonts w:ascii="Times New Roman" w:hAnsi="Times New Roman" w:cs="Times New Roman"/>
          <w:sz w:val="20"/>
        </w:rPr>
        <w:t>mergencia.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este motivo, señor Presidente, hago m</w:t>
      </w:r>
      <w:r w:rsidRPr="001A79B6">
        <w:rPr>
          <w:rFonts w:ascii="Times New Roman" w:hAnsi="Times New Roman" w:cs="Times New Roman"/>
          <w:sz w:val="20"/>
        </w:rPr>
        <w:t>o</w:t>
      </w:r>
      <w:r w:rsidRPr="001A79B6">
        <w:rPr>
          <w:rFonts w:ascii="Times New Roman" w:hAnsi="Times New Roman" w:cs="Times New Roman"/>
          <w:sz w:val="20"/>
        </w:rPr>
        <w:t>ción para que sea aprobado en general y en particular ya que consta de un solo artículo.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Si usted, señor Presidente, me permite y me autoriza voy a hacer lectura de cómo quedaría reda</w:t>
      </w:r>
      <w:r w:rsidRPr="001A79B6">
        <w:rPr>
          <w:rFonts w:ascii="Times New Roman" w:hAnsi="Times New Roman" w:cs="Times New Roman"/>
          <w:sz w:val="20"/>
        </w:rPr>
        <w:t>c</w:t>
      </w:r>
      <w:r w:rsidRPr="001A79B6">
        <w:rPr>
          <w:rFonts w:ascii="Times New Roman" w:hAnsi="Times New Roman" w:cs="Times New Roman"/>
          <w:sz w:val="20"/>
        </w:rPr>
        <w:t>tado este artículo de la Ley Nº 969–P.</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w:t>
      </w:r>
      <w:r w:rsidR="003659B5">
        <w:rPr>
          <w:rFonts w:ascii="Times New Roman" w:hAnsi="Times New Roman" w:cs="Times New Roman"/>
          <w:b/>
        </w:rPr>
        <w:t>Platero</w:t>
      </w:r>
      <w:r w:rsidRPr="001A79B6">
        <w:rPr>
          <w:rFonts w:ascii="Times New Roman" w:hAnsi="Times New Roman" w:cs="Times New Roman"/>
          <w:b/>
        </w:rPr>
        <w:t>).-</w:t>
      </w:r>
      <w:r w:rsidRPr="001A79B6">
        <w:rPr>
          <w:rFonts w:ascii="Times New Roman" w:hAnsi="Times New Roman" w:cs="Times New Roman"/>
        </w:rPr>
        <w:t xml:space="preserve"> </w:t>
      </w:r>
      <w:r w:rsidRPr="001A79B6">
        <w:rPr>
          <w:rFonts w:ascii="Times New Roman" w:hAnsi="Times New Roman" w:cs="Times New Roman"/>
          <w:sz w:val="20"/>
        </w:rPr>
        <w:t>Está autorizado, señor dip</w:t>
      </w:r>
      <w:r w:rsidRPr="001A79B6">
        <w:rPr>
          <w:rFonts w:ascii="Times New Roman" w:hAnsi="Times New Roman" w:cs="Times New Roman"/>
          <w:sz w:val="20"/>
        </w:rPr>
        <w:t>u</w:t>
      </w:r>
      <w:r w:rsidRPr="001A79B6">
        <w:rPr>
          <w:rFonts w:ascii="Times New Roman" w:hAnsi="Times New Roman" w:cs="Times New Roman"/>
          <w:sz w:val="20"/>
        </w:rPr>
        <w:t>tado.</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Ortiz.-</w:t>
      </w:r>
      <w:r w:rsidRPr="001A79B6">
        <w:rPr>
          <w:rFonts w:ascii="Times New Roman" w:hAnsi="Times New Roman" w:cs="Times New Roman"/>
        </w:rPr>
        <w:t xml:space="preserve"> </w:t>
      </w:r>
      <w:r w:rsidRPr="001A79B6">
        <w:rPr>
          <w:rFonts w:ascii="Times New Roman" w:hAnsi="Times New Roman" w:cs="Times New Roman"/>
          <w:sz w:val="20"/>
        </w:rPr>
        <w:t>Gracias,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i/>
          <w:sz w:val="20"/>
        </w:rPr>
        <w:t>“Artículo 1: Declárese el Estado de Eme</w:t>
      </w:r>
      <w:r w:rsidRPr="001A79B6">
        <w:rPr>
          <w:rFonts w:ascii="Times New Roman" w:hAnsi="Times New Roman" w:cs="Times New Roman"/>
          <w:i/>
          <w:sz w:val="20"/>
        </w:rPr>
        <w:t>r</w:t>
      </w:r>
      <w:r w:rsidRPr="001A79B6">
        <w:rPr>
          <w:rFonts w:ascii="Times New Roman" w:hAnsi="Times New Roman" w:cs="Times New Roman"/>
          <w:i/>
          <w:sz w:val="20"/>
        </w:rPr>
        <w:t>gencia de los Servicios de Seguridad que prestan la Policía de San Juan y el Servicio Penitenciario Pr</w:t>
      </w:r>
      <w:r w:rsidRPr="001A79B6">
        <w:rPr>
          <w:rFonts w:ascii="Times New Roman" w:hAnsi="Times New Roman" w:cs="Times New Roman"/>
          <w:i/>
          <w:sz w:val="20"/>
        </w:rPr>
        <w:t>o</w:t>
      </w:r>
      <w:r w:rsidRPr="001A79B6">
        <w:rPr>
          <w:rFonts w:ascii="Times New Roman" w:hAnsi="Times New Roman" w:cs="Times New Roman"/>
          <w:i/>
          <w:sz w:val="20"/>
        </w:rPr>
        <w:t>vincial hasta el 31 de diciembre del año 2021”</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Hago moción, señor Presidente, para que sea aprobado este Proyecto de Ley que ha presentado Interbloques.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(Platero).-</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 de Ley.</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sancionado con fuerza de Ley.</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Corresponde pasar al tratamiento del Punto 14, de los Proyectos Presentados con pedido de tr</w:t>
      </w:r>
      <w:r w:rsidRPr="001A79B6">
        <w:rPr>
          <w:rFonts w:ascii="Times New Roman" w:hAnsi="Times New Roman" w:cs="Times New Roman"/>
          <w:sz w:val="20"/>
        </w:rPr>
        <w:t>a</w:t>
      </w:r>
      <w:r w:rsidRPr="001A79B6">
        <w:rPr>
          <w:rFonts w:ascii="Times New Roman" w:hAnsi="Times New Roman" w:cs="Times New Roman"/>
          <w:sz w:val="20"/>
        </w:rPr>
        <w:t>tamiento Sobre Tablas.</w:t>
      </w:r>
    </w:p>
    <w:p w:rsidR="001A79B6" w:rsidRPr="001A79B6" w:rsidRDefault="001A79B6" w:rsidP="001A79B6">
      <w:pPr>
        <w:spacing w:after="0" w:line="312" w:lineRule="auto"/>
        <w:rPr>
          <w:rFonts w:ascii="Times New Roman" w:hAnsi="Times New Roman" w:cs="Times New Roman"/>
          <w:sz w:val="20"/>
        </w:rPr>
      </w:pPr>
      <w:r w:rsidRPr="001A79B6">
        <w:rPr>
          <w:rFonts w:ascii="Times New Roman" w:hAnsi="Times New Roman" w:cs="Times New Roman"/>
          <w:b/>
        </w:rPr>
        <w:t>Sra. Peñaloza.-</w:t>
      </w:r>
      <w:r w:rsidRPr="001A79B6">
        <w:rPr>
          <w:rFonts w:ascii="Times New Roman" w:hAnsi="Times New Roman" w:cs="Times New Roman"/>
          <w:sz w:val="20"/>
        </w:rPr>
        <w:t xml:space="preserve"> 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Señor Presidente, para informar sobre el Proyecto de Ley de Interbloque, Expediente Nº </w:t>
      </w:r>
      <w:r w:rsidRPr="001A79B6">
        <w:rPr>
          <w:rFonts w:ascii="Times New Roman" w:hAnsi="Times New Roman" w:cs="Times New Roman"/>
          <w:sz w:val="20"/>
        </w:rPr>
        <w:lastRenderedPageBreak/>
        <w:t>2691–2.020, el cual tiene por objeto la prórroga del Estado de Emergencia Hídrica establecido por la Ley Nº 1263–L.</w:t>
      </w:r>
    </w:p>
    <w:p w:rsidR="001A79B6" w:rsidRPr="001A79B6" w:rsidRDefault="001A79B6" w:rsidP="00EB6BD0">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Primero, señor Presidente, quiero hacer una breve reseña de la Ley Nº 1263–L, que es una Ley de Orden Público, se sancionó en el año 2012, que viene prorrogándose anualmente en virtud de la Emerge</w:t>
      </w:r>
      <w:r w:rsidRPr="001A79B6">
        <w:rPr>
          <w:rFonts w:ascii="Times New Roman" w:hAnsi="Times New Roman" w:cs="Times New Roman"/>
          <w:sz w:val="20"/>
        </w:rPr>
        <w:t>n</w:t>
      </w:r>
      <w:r w:rsidRPr="001A79B6">
        <w:rPr>
          <w:rFonts w:ascii="Times New Roman" w:hAnsi="Times New Roman" w:cs="Times New Roman"/>
          <w:sz w:val="20"/>
        </w:rPr>
        <w:t>cia Hídrica que vive nuestra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Tiene tres ejes fundamentales, señor Pres</w:t>
      </w:r>
      <w:r w:rsidRPr="001A79B6">
        <w:rPr>
          <w:rFonts w:ascii="Times New Roman" w:hAnsi="Times New Roman" w:cs="Times New Roman"/>
          <w:sz w:val="20"/>
        </w:rPr>
        <w:t>i</w:t>
      </w:r>
      <w:r w:rsidRPr="001A79B6">
        <w:rPr>
          <w:rFonts w:ascii="Times New Roman" w:hAnsi="Times New Roman" w:cs="Times New Roman"/>
          <w:sz w:val="20"/>
        </w:rPr>
        <w:t>dente. El primero es declarar la Emergencia Hídrica. El segundo es facultar al Poder Ejecutivo para firmar convenios a los fines de realizar acciones y obras tendientes a prevenir todos aquellos daños que pu</w:t>
      </w:r>
      <w:r w:rsidRPr="001A79B6">
        <w:rPr>
          <w:rFonts w:ascii="Times New Roman" w:hAnsi="Times New Roman" w:cs="Times New Roman"/>
          <w:sz w:val="20"/>
        </w:rPr>
        <w:t>e</w:t>
      </w:r>
      <w:r w:rsidRPr="001A79B6">
        <w:rPr>
          <w:rFonts w:ascii="Times New Roman" w:hAnsi="Times New Roman" w:cs="Times New Roman"/>
          <w:sz w:val="20"/>
        </w:rPr>
        <w:t>dan venir de las inclemencias climáticas y de la esc</w:t>
      </w:r>
      <w:r w:rsidRPr="001A79B6">
        <w:rPr>
          <w:rFonts w:ascii="Times New Roman" w:hAnsi="Times New Roman" w:cs="Times New Roman"/>
          <w:sz w:val="20"/>
        </w:rPr>
        <w:t>a</w:t>
      </w:r>
      <w:r w:rsidRPr="001A79B6">
        <w:rPr>
          <w:rFonts w:ascii="Times New Roman" w:hAnsi="Times New Roman" w:cs="Times New Roman"/>
          <w:sz w:val="20"/>
        </w:rPr>
        <w:t>sez de recursos hídricos. Y el tercero es promover la utilización racional de los recursos hídricos en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Todos sabemos que el agua es un recurso n</w:t>
      </w:r>
      <w:r w:rsidRPr="001A79B6">
        <w:rPr>
          <w:rFonts w:ascii="Times New Roman" w:hAnsi="Times New Roman" w:cs="Times New Roman"/>
          <w:sz w:val="20"/>
        </w:rPr>
        <w:t>a</w:t>
      </w:r>
      <w:r w:rsidRPr="001A79B6">
        <w:rPr>
          <w:rFonts w:ascii="Times New Roman" w:hAnsi="Times New Roman" w:cs="Times New Roman"/>
          <w:sz w:val="20"/>
        </w:rPr>
        <w:t>tural de vital importancia para todas las sociedades, no sólo a nivel humano, sino también a nivel social y económico.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Pero es un recurso limitado, señor Preside</w:t>
      </w:r>
      <w:r w:rsidRPr="001A79B6">
        <w:rPr>
          <w:rFonts w:ascii="Times New Roman" w:hAnsi="Times New Roman" w:cs="Times New Roman"/>
          <w:sz w:val="20"/>
        </w:rPr>
        <w:t>n</w:t>
      </w:r>
      <w:r w:rsidRPr="001A79B6">
        <w:rPr>
          <w:rFonts w:ascii="Times New Roman" w:hAnsi="Times New Roman" w:cs="Times New Roman"/>
          <w:sz w:val="20"/>
        </w:rPr>
        <w:t>te. Ya a nivel mundial se ve que el consumo de agua avanza nueve veces más que el crecimiento de la población.</w:t>
      </w:r>
    </w:p>
    <w:p w:rsidR="001A79B6" w:rsidRPr="001A79B6" w:rsidRDefault="001A79B6" w:rsidP="005B23B9">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Esto, unido a otros factores, como es por ejemplo el crecimiento urbano, la utilización de agua para las industrias, la contaminación de los cursos de agua y las variaciones naturales que tiene</w:t>
      </w:r>
      <w:r w:rsidR="005B23B9">
        <w:rPr>
          <w:rFonts w:ascii="Times New Roman" w:hAnsi="Times New Roman" w:cs="Times New Roman"/>
          <w:sz w:val="20"/>
        </w:rPr>
        <w:t>n</w:t>
      </w:r>
      <w:r w:rsidRPr="001A79B6">
        <w:rPr>
          <w:rFonts w:ascii="Times New Roman" w:hAnsi="Times New Roman" w:cs="Times New Roman"/>
          <w:sz w:val="20"/>
        </w:rPr>
        <w:t xml:space="preserve"> los recu</w:t>
      </w:r>
      <w:r w:rsidRPr="001A79B6">
        <w:rPr>
          <w:rFonts w:ascii="Times New Roman" w:hAnsi="Times New Roman" w:cs="Times New Roman"/>
          <w:sz w:val="20"/>
        </w:rPr>
        <w:t>r</w:t>
      </w:r>
      <w:r w:rsidRPr="001A79B6">
        <w:rPr>
          <w:rFonts w:ascii="Times New Roman" w:hAnsi="Times New Roman" w:cs="Times New Roman"/>
          <w:sz w:val="20"/>
        </w:rPr>
        <w:t>sos hí</w:t>
      </w:r>
      <w:r w:rsidR="005B23B9">
        <w:rPr>
          <w:rFonts w:ascii="Times New Roman" w:hAnsi="Times New Roman" w:cs="Times New Roman"/>
          <w:sz w:val="20"/>
        </w:rPr>
        <w:t>dricos, como es el comportamiento</w:t>
      </w:r>
      <w:r w:rsidRPr="001A79B6">
        <w:rPr>
          <w:rFonts w:ascii="Times New Roman" w:hAnsi="Times New Roman" w:cs="Times New Roman"/>
          <w:sz w:val="20"/>
        </w:rPr>
        <w:t xml:space="preserve"> de los gl</w:t>
      </w:r>
      <w:r w:rsidRPr="001A79B6">
        <w:rPr>
          <w:rFonts w:ascii="Times New Roman" w:hAnsi="Times New Roman" w:cs="Times New Roman"/>
          <w:sz w:val="20"/>
        </w:rPr>
        <w:t>a</w:t>
      </w:r>
      <w:r w:rsidRPr="001A79B6">
        <w:rPr>
          <w:rFonts w:ascii="Times New Roman" w:hAnsi="Times New Roman" w:cs="Times New Roman"/>
          <w:sz w:val="20"/>
        </w:rPr>
        <w:t>ciares que vienen en retroceso, la diferente capacidad y producción que tenemos en precipitaciones, hacen q</w:t>
      </w:r>
      <w:r w:rsidR="005B23B9">
        <w:rPr>
          <w:rFonts w:ascii="Times New Roman" w:hAnsi="Times New Roman" w:cs="Times New Roman"/>
          <w:sz w:val="20"/>
        </w:rPr>
        <w:t>ue sea necesario</w:t>
      </w:r>
      <w:r w:rsidRPr="001A79B6">
        <w:rPr>
          <w:rFonts w:ascii="Times New Roman" w:hAnsi="Times New Roman" w:cs="Times New Roman"/>
          <w:sz w:val="20"/>
        </w:rPr>
        <w:t xml:space="preserve"> generar políticas públicas para la gestión y el manejo del recurso de agua para que llegue a la disponibilidad y consumo de la comun</w:t>
      </w:r>
      <w:r w:rsidRPr="001A79B6">
        <w:rPr>
          <w:rFonts w:ascii="Times New Roman" w:hAnsi="Times New Roman" w:cs="Times New Roman"/>
          <w:sz w:val="20"/>
        </w:rPr>
        <w:t>i</w:t>
      </w:r>
      <w:r w:rsidRPr="001A79B6">
        <w:rPr>
          <w:rFonts w:ascii="Times New Roman" w:hAnsi="Times New Roman" w:cs="Times New Roman"/>
          <w:sz w:val="20"/>
        </w:rPr>
        <w:t>dad.</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Eso hace, señor Presidente, que hoy estemos acá planteando la necesidad de prorrogar una vez más la emergencia hídrica en la Provincia desde el 26 de noviembre de este año hasta la misma fecha del año que viene.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¿Qué es una emergencia hídrica? Una eme</w:t>
      </w:r>
      <w:r w:rsidRPr="001A79B6">
        <w:rPr>
          <w:rFonts w:ascii="Times New Roman" w:hAnsi="Times New Roman" w:cs="Times New Roman"/>
          <w:sz w:val="20"/>
        </w:rPr>
        <w:t>r</w:t>
      </w:r>
      <w:r w:rsidRPr="001A79B6">
        <w:rPr>
          <w:rFonts w:ascii="Times New Roman" w:hAnsi="Times New Roman" w:cs="Times New Roman"/>
          <w:sz w:val="20"/>
        </w:rPr>
        <w:t>gencia hídrica, señor Presidente, se da cuando las precipitaciones por un tiempo prolongado son men</w:t>
      </w:r>
      <w:r w:rsidRPr="001A79B6">
        <w:rPr>
          <w:rFonts w:ascii="Times New Roman" w:hAnsi="Times New Roman" w:cs="Times New Roman"/>
          <w:sz w:val="20"/>
        </w:rPr>
        <w:t>o</w:t>
      </w:r>
      <w:r w:rsidRPr="001A79B6">
        <w:rPr>
          <w:rFonts w:ascii="Times New Roman" w:hAnsi="Times New Roman" w:cs="Times New Roman"/>
          <w:sz w:val="20"/>
        </w:rPr>
        <w:lastRenderedPageBreak/>
        <w:t>res a los promedios históricos que tenemos de las mismas.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 modo de ejemplo, le quiero comentar, que nosotros tenemos una Provincia con pisos secos, con clima seco y con escasa precipitación. Nuestros dos cauces más importantes son los ríos San Juan y J</w:t>
      </w:r>
      <w:r w:rsidRPr="001A79B6">
        <w:rPr>
          <w:rFonts w:ascii="Times New Roman" w:hAnsi="Times New Roman" w:cs="Times New Roman"/>
          <w:sz w:val="20"/>
        </w:rPr>
        <w:t>á</w:t>
      </w:r>
      <w:r w:rsidRPr="001A79B6">
        <w:rPr>
          <w:rFonts w:ascii="Times New Roman" w:hAnsi="Times New Roman" w:cs="Times New Roman"/>
          <w:sz w:val="20"/>
        </w:rPr>
        <w:t>chal, siendo el primero el recurso hídrico más impo</w:t>
      </w:r>
      <w:r w:rsidRPr="001A79B6">
        <w:rPr>
          <w:rFonts w:ascii="Times New Roman" w:hAnsi="Times New Roman" w:cs="Times New Roman"/>
          <w:sz w:val="20"/>
        </w:rPr>
        <w:t>r</w:t>
      </w:r>
      <w:r w:rsidRPr="001A79B6">
        <w:rPr>
          <w:rFonts w:ascii="Times New Roman" w:hAnsi="Times New Roman" w:cs="Times New Roman"/>
          <w:sz w:val="20"/>
        </w:rPr>
        <w:t>tante que tenemos en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El río San Juan, señor Presidente, como promedio histórico, de octubre a marzo, tenía 84 metros cúbicos por segundo. Hoy se prevé, que de octubre a marzo 2020–2021, va a ser de 27 metros cúbicos por segundo. O </w:t>
      </w:r>
      <w:r w:rsidR="00992091" w:rsidRPr="001A79B6">
        <w:rPr>
          <w:rFonts w:ascii="Times New Roman" w:hAnsi="Times New Roman" w:cs="Times New Roman"/>
          <w:sz w:val="20"/>
        </w:rPr>
        <w:t>sea,</w:t>
      </w:r>
      <w:r w:rsidRPr="001A79B6">
        <w:rPr>
          <w:rFonts w:ascii="Times New Roman" w:hAnsi="Times New Roman" w:cs="Times New Roman"/>
          <w:sz w:val="20"/>
        </w:rPr>
        <w:t xml:space="preserve"> menos del 67%.</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 lo que hace al río Jáchal, señor Preside</w:t>
      </w:r>
      <w:r w:rsidRPr="001A79B6">
        <w:rPr>
          <w:rFonts w:ascii="Times New Roman" w:hAnsi="Times New Roman" w:cs="Times New Roman"/>
          <w:sz w:val="20"/>
        </w:rPr>
        <w:t>n</w:t>
      </w:r>
      <w:r w:rsidRPr="001A79B6">
        <w:rPr>
          <w:rFonts w:ascii="Times New Roman" w:hAnsi="Times New Roman" w:cs="Times New Roman"/>
          <w:sz w:val="20"/>
        </w:rPr>
        <w:t>te, el promedio histórico era de 10,5 metros cúbicos por segundo. Y ahora va a ser, entre 2020–2021 de 5 metros cúbicos por segundo, o sea menos del 50%.</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ende, señor Presidente, la emergencia hídrica es cada vez más fuerte. Eso ha hecho que en la Provincia de San Juan, desde hace varios años, la política venga llevando la necesidad de crear -como hoy tenemos- los proyectos de generación hidroelé</w:t>
      </w:r>
      <w:r w:rsidRPr="001A79B6">
        <w:rPr>
          <w:rFonts w:ascii="Times New Roman" w:hAnsi="Times New Roman" w:cs="Times New Roman"/>
          <w:sz w:val="20"/>
        </w:rPr>
        <w:t>c</w:t>
      </w:r>
      <w:r w:rsidRPr="001A79B6">
        <w:rPr>
          <w:rFonts w:ascii="Times New Roman" w:hAnsi="Times New Roman" w:cs="Times New Roman"/>
          <w:sz w:val="20"/>
        </w:rPr>
        <w:t>trica, como son los diques de Ullum, Caracoles, Agua Negra, Tambolar, que benefician</w:t>
      </w:r>
      <w:r w:rsidR="005B23B9">
        <w:rPr>
          <w:rFonts w:ascii="Times New Roman" w:hAnsi="Times New Roman" w:cs="Times New Roman"/>
          <w:sz w:val="20"/>
        </w:rPr>
        <w:t xml:space="preserve"> a más de 630 mil sanjuaninos, en</w:t>
      </w:r>
      <w:r w:rsidRPr="001A79B6">
        <w:rPr>
          <w:rFonts w:ascii="Times New Roman" w:hAnsi="Times New Roman" w:cs="Times New Roman"/>
          <w:sz w:val="20"/>
        </w:rPr>
        <w:t xml:space="preserve"> todos los departamentos de la Provi</w:t>
      </w:r>
      <w:r w:rsidRPr="001A79B6">
        <w:rPr>
          <w:rFonts w:ascii="Times New Roman" w:hAnsi="Times New Roman" w:cs="Times New Roman"/>
          <w:sz w:val="20"/>
        </w:rPr>
        <w:t>n</w:t>
      </w:r>
      <w:r w:rsidRPr="001A79B6">
        <w:rPr>
          <w:rFonts w:ascii="Times New Roman" w:hAnsi="Times New Roman" w:cs="Times New Roman"/>
          <w:sz w:val="20"/>
        </w:rPr>
        <w:t>cia.</w:t>
      </w:r>
    </w:p>
    <w:p w:rsidR="001A79B6" w:rsidRPr="001A79B6" w:rsidRDefault="005B23B9" w:rsidP="001A79B6">
      <w:pPr>
        <w:spacing w:after="0" w:line="312" w:lineRule="auto"/>
        <w:ind w:firstLine="708"/>
        <w:jc w:val="both"/>
        <w:rPr>
          <w:rFonts w:ascii="Times New Roman" w:hAnsi="Times New Roman" w:cs="Times New Roman"/>
          <w:sz w:val="20"/>
        </w:rPr>
      </w:pPr>
      <w:r>
        <w:rPr>
          <w:rFonts w:ascii="Times New Roman" w:hAnsi="Times New Roman" w:cs="Times New Roman"/>
          <w:sz w:val="20"/>
        </w:rPr>
        <w:t>Pero</w:t>
      </w:r>
      <w:r w:rsidR="001A79B6" w:rsidRPr="001A79B6">
        <w:rPr>
          <w:rFonts w:ascii="Times New Roman" w:hAnsi="Times New Roman" w:cs="Times New Roman"/>
          <w:sz w:val="20"/>
        </w:rPr>
        <w:t xml:space="preserve"> hoy, señor Presidente, en virtud de la sequía que se viene dando día a día, nos quedamos con muy poca reserva hídrica en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 que se prevé es que vamos a lograr un escurrimiento de 690 hectómetros, sumado a una reserva que tenemos de sólo 500 hectómetros y a un promedio anual de 1.300 hectómetros. Nos daría, señor Presidente, que para el año 2022 tendríamos una gran sequía en la Provincia y nos llevaría a la necesidad de buscar aguas subterráneas que traen un costo muy grande, porque necesitan energía y requi</w:t>
      </w:r>
      <w:r w:rsidRPr="001A79B6">
        <w:rPr>
          <w:rFonts w:ascii="Times New Roman" w:hAnsi="Times New Roman" w:cs="Times New Roman"/>
          <w:sz w:val="20"/>
        </w:rPr>
        <w:t>e</w:t>
      </w:r>
      <w:r w:rsidRPr="001A79B6">
        <w:rPr>
          <w:rFonts w:ascii="Times New Roman" w:hAnsi="Times New Roman" w:cs="Times New Roman"/>
          <w:sz w:val="20"/>
        </w:rPr>
        <w:t>ren un gran impacto en la economía de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Por eso, señor Presidente, cuando comencé mi exposición dije que uno de los pilares de esta Ley es promover la utilización racional del consumo de agua. Es esencial que como sociedad entendamos que el consumo responsable, consciente y sobre todo racional del agua como de los otros recursos naturales de la Provincia son esenciales para poder entre todos </w:t>
      </w:r>
      <w:r w:rsidRPr="001A79B6">
        <w:rPr>
          <w:rFonts w:ascii="Times New Roman" w:hAnsi="Times New Roman" w:cs="Times New Roman"/>
          <w:sz w:val="20"/>
        </w:rPr>
        <w:lastRenderedPageBreak/>
        <w:t>paliar la emergencia hídrica que vive la Provincia, la que cada año va a ser peor, más teniendo en cuenta que el río San Juan ha tenido el caudal, el año pasado, más bajo en los últimos 100 años.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Por lo expuesto, señor Presidente, le solicito a mis </w:t>
      </w:r>
      <w:proofErr w:type="spellStart"/>
      <w:r w:rsidRPr="001A79B6">
        <w:rPr>
          <w:rFonts w:ascii="Times New Roman" w:hAnsi="Times New Roman" w:cs="Times New Roman"/>
          <w:sz w:val="20"/>
        </w:rPr>
        <w:t>pares</w:t>
      </w:r>
      <w:proofErr w:type="spellEnd"/>
      <w:r w:rsidRPr="001A79B6">
        <w:rPr>
          <w:rFonts w:ascii="Times New Roman" w:hAnsi="Times New Roman" w:cs="Times New Roman"/>
          <w:sz w:val="20"/>
        </w:rPr>
        <w:t xml:space="preserve"> me acompañen con su voto para extender la emergencia hídrica en la Provincia.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 señor Presidente.</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numPr>
          <w:ilvl w:val="0"/>
          <w:numId w:val="1"/>
        </w:numPr>
        <w:tabs>
          <w:tab w:val="clear" w:pos="720"/>
          <w:tab w:val="num" w:pos="180"/>
        </w:tabs>
        <w:spacing w:after="0" w:line="312" w:lineRule="auto"/>
        <w:ind w:left="0" w:firstLine="0"/>
        <w:jc w:val="center"/>
        <w:rPr>
          <w:rFonts w:ascii="Times New Roman" w:hAnsi="Times New Roman" w:cs="Times New Roman"/>
          <w:sz w:val="20"/>
        </w:rPr>
      </w:pPr>
      <w:r w:rsidRPr="001A79B6">
        <w:rPr>
          <w:rFonts w:ascii="Times New Roman" w:hAnsi="Times New Roman" w:cs="Times New Roman"/>
          <w:sz w:val="20"/>
        </w:rPr>
        <w:t>Acto seguido, ocupa el sitial</w:t>
      </w:r>
    </w:p>
    <w:p w:rsidR="001A79B6" w:rsidRDefault="001A79B6" w:rsidP="001A79B6">
      <w:pPr>
        <w:spacing w:after="0" w:line="312" w:lineRule="auto"/>
        <w:jc w:val="center"/>
        <w:rPr>
          <w:rFonts w:ascii="Times New Roman" w:hAnsi="Times New Roman" w:cs="Times New Roman"/>
          <w:sz w:val="20"/>
        </w:rPr>
      </w:pPr>
      <w:proofErr w:type="gramStart"/>
      <w:r w:rsidRPr="001A79B6">
        <w:rPr>
          <w:rFonts w:ascii="Times New Roman" w:hAnsi="Times New Roman" w:cs="Times New Roman"/>
          <w:sz w:val="20"/>
        </w:rPr>
        <w:t>de</w:t>
      </w:r>
      <w:proofErr w:type="gramEnd"/>
      <w:r w:rsidRPr="001A79B6">
        <w:rPr>
          <w:rFonts w:ascii="Times New Roman" w:hAnsi="Times New Roman" w:cs="Times New Roman"/>
          <w:sz w:val="20"/>
        </w:rPr>
        <w:t xml:space="preserve"> Presidencia el doctor Roberto Gattoni, </w:t>
      </w: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xml:space="preserve"> Presidente Nato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sancionado con fuerza de Ley.</w:t>
      </w:r>
    </w:p>
    <w:p w:rsidR="001A79B6" w:rsidRPr="001A79B6" w:rsidRDefault="001A79B6" w:rsidP="001A79B6">
      <w:pPr>
        <w:spacing w:after="0" w:line="312" w:lineRule="auto"/>
        <w:ind w:firstLine="708"/>
        <w:jc w:val="both"/>
        <w:rPr>
          <w:rFonts w:ascii="Times New Roman" w:hAnsi="Times New Roman" w:cs="Times New Roman"/>
          <w:sz w:val="20"/>
        </w:rPr>
      </w:pPr>
      <w:r>
        <w:rPr>
          <w:rFonts w:ascii="Times New Roman" w:hAnsi="Times New Roman" w:cs="Times New Roman"/>
          <w:sz w:val="20"/>
        </w:rPr>
        <w:t>P</w:t>
      </w:r>
      <w:r w:rsidRPr="001A79B6">
        <w:rPr>
          <w:rFonts w:ascii="Times New Roman" w:hAnsi="Times New Roman" w:cs="Times New Roman"/>
          <w:sz w:val="20"/>
        </w:rPr>
        <w:t>asamos a considerar el Punto 20,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Sra. Paredes.-</w:t>
      </w:r>
      <w:r w:rsidRPr="001A79B6">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corresponde demos trat</w:t>
      </w:r>
      <w:r w:rsidRPr="001A79B6">
        <w:rPr>
          <w:rFonts w:ascii="Times New Roman" w:hAnsi="Times New Roman" w:cs="Times New Roman"/>
          <w:sz w:val="20"/>
        </w:rPr>
        <w:t>a</w:t>
      </w:r>
      <w:r w:rsidRPr="001A79B6">
        <w:rPr>
          <w:rFonts w:ascii="Times New Roman" w:hAnsi="Times New Roman" w:cs="Times New Roman"/>
          <w:sz w:val="20"/>
        </w:rPr>
        <w:t>miento a un Proyecto de Ley de Interbloques, Exp</w:t>
      </w:r>
      <w:r w:rsidRPr="001A79B6">
        <w:rPr>
          <w:rFonts w:ascii="Times New Roman" w:hAnsi="Times New Roman" w:cs="Times New Roman"/>
          <w:sz w:val="20"/>
        </w:rPr>
        <w:t>e</w:t>
      </w:r>
      <w:r w:rsidRPr="001A79B6">
        <w:rPr>
          <w:rFonts w:ascii="Times New Roman" w:hAnsi="Times New Roman" w:cs="Times New Roman"/>
          <w:sz w:val="20"/>
        </w:rPr>
        <w:t>diente Nº 2728, por el cual se plantea prorrogar la vigencia de la Ley Provincial Nº 1266–P.</w:t>
      </w:r>
      <w:r w:rsidR="005B23B9">
        <w:rPr>
          <w:rFonts w:ascii="Times New Roman" w:hAnsi="Times New Roman" w:cs="Times New Roman"/>
          <w:sz w:val="20"/>
        </w:rPr>
        <w:t xml:space="preserve"> </w:t>
      </w:r>
      <w:r w:rsidRPr="001A79B6">
        <w:rPr>
          <w:rFonts w:ascii="Times New Roman" w:hAnsi="Times New Roman" w:cs="Times New Roman"/>
          <w:sz w:val="20"/>
        </w:rPr>
        <w:t>Prorrogar su vigencia, establecer un nuevo plazo, señor Pres</w:t>
      </w:r>
      <w:r w:rsidRPr="001A79B6">
        <w:rPr>
          <w:rFonts w:ascii="Times New Roman" w:hAnsi="Times New Roman" w:cs="Times New Roman"/>
          <w:sz w:val="20"/>
        </w:rPr>
        <w:t>i</w:t>
      </w:r>
      <w:r w:rsidRPr="001A79B6">
        <w:rPr>
          <w:rFonts w:ascii="Times New Roman" w:hAnsi="Times New Roman" w:cs="Times New Roman"/>
          <w:sz w:val="20"/>
        </w:rPr>
        <w:t>dente, que va desde el 1º de enero del año 2021 hasta el 31 de diciembre del mismo año.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 que plantea, señor Presidente, la Ley Nº 1266–P, que proponemos prorrogar su vigencia, es suspender puntualmente dos cosas.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Una, suspender los términos procesales de los juicios cuyo objeto sea la ejecución de hipotecas. Y por otro lado, lo que se suspende son los procesos de ejecución de honorarios.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Esto, señor Presidente, cabe recordar que son para hipotecas. Digo, recordar porque es muy importante, es el objeto puntual, es para hipotecas que no hayan sido incluidas dentro de lo que fue la Ley Nacional del Sistema de Refinanciación de Hip</w:t>
      </w:r>
      <w:r w:rsidRPr="001A79B6">
        <w:rPr>
          <w:rFonts w:ascii="Times New Roman" w:hAnsi="Times New Roman" w:cs="Times New Roman"/>
          <w:sz w:val="20"/>
        </w:rPr>
        <w:t>o</w:t>
      </w:r>
      <w:r w:rsidRPr="001A79B6">
        <w:rPr>
          <w:rFonts w:ascii="Times New Roman" w:hAnsi="Times New Roman" w:cs="Times New Roman"/>
          <w:sz w:val="20"/>
        </w:rPr>
        <w:t>tecas mediante el Fideicomiso.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lastRenderedPageBreak/>
        <w:t>Esas hipotecas, señor Presidente, no estarían incluidas en la Ley Nº 1266–P.</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La hipoteca incluida en esta Ley, señor Pr</w:t>
      </w:r>
      <w:r w:rsidRPr="001A79B6">
        <w:rPr>
          <w:rFonts w:ascii="Times New Roman" w:hAnsi="Times New Roman" w:cs="Times New Roman"/>
          <w:sz w:val="20"/>
        </w:rPr>
        <w:t>e</w:t>
      </w:r>
      <w:r w:rsidRPr="001A79B6">
        <w:rPr>
          <w:rFonts w:ascii="Times New Roman" w:hAnsi="Times New Roman" w:cs="Times New Roman"/>
          <w:sz w:val="20"/>
        </w:rPr>
        <w:t>sidente, es aquella que no supere como monto orig</w:t>
      </w:r>
      <w:r w:rsidRPr="001A79B6">
        <w:rPr>
          <w:rFonts w:ascii="Times New Roman" w:hAnsi="Times New Roman" w:cs="Times New Roman"/>
          <w:sz w:val="20"/>
        </w:rPr>
        <w:t>i</w:t>
      </w:r>
      <w:r w:rsidRPr="001A79B6">
        <w:rPr>
          <w:rFonts w:ascii="Times New Roman" w:hAnsi="Times New Roman" w:cs="Times New Roman"/>
          <w:sz w:val="20"/>
        </w:rPr>
        <w:t>nario los 100 mil pesos, que se trate de una vivienda única, familiar, ocupada de forma permanente por su deudor.</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Esto tiene su sustento, señor Presidente, el prorrogar la vigencia de la Ley Nº 1266–P, en la anterior Ley Provincial dónde se dispone la Eme</w:t>
      </w:r>
      <w:r w:rsidRPr="001A79B6">
        <w:rPr>
          <w:rFonts w:ascii="Times New Roman" w:hAnsi="Times New Roman" w:cs="Times New Roman"/>
          <w:sz w:val="20"/>
        </w:rPr>
        <w:t>r</w:t>
      </w:r>
      <w:r w:rsidRPr="001A79B6">
        <w:rPr>
          <w:rFonts w:ascii="Times New Roman" w:hAnsi="Times New Roman" w:cs="Times New Roman"/>
          <w:sz w:val="20"/>
        </w:rPr>
        <w:t>gencia Social.</w:t>
      </w:r>
    </w:p>
    <w:p w:rsidR="001A79B6" w:rsidRPr="001A79B6" w:rsidRDefault="001A79B6" w:rsidP="00EB6BD0">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Estamos viviendo momentos difíciles, señor Presidente, la emergencia se da, las finanzas están en dificultad como también los recursos económicos de la mayoría de la población.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lo tanto, señor Presidente, me parece l</w:t>
      </w:r>
      <w:r w:rsidRPr="001A79B6">
        <w:rPr>
          <w:rFonts w:ascii="Times New Roman" w:hAnsi="Times New Roman" w:cs="Times New Roman"/>
          <w:sz w:val="20"/>
        </w:rPr>
        <w:t>ó</w:t>
      </w:r>
      <w:r w:rsidRPr="001A79B6">
        <w:rPr>
          <w:rFonts w:ascii="Times New Roman" w:hAnsi="Times New Roman" w:cs="Times New Roman"/>
          <w:sz w:val="20"/>
        </w:rPr>
        <w:t xml:space="preserve">gico y coherente hacer la prórroga de la vigencia de esta Ley Nº 1266–P, y por tal motivo pido a mis </w:t>
      </w:r>
      <w:proofErr w:type="spellStart"/>
      <w:r w:rsidRPr="001A79B6">
        <w:rPr>
          <w:rFonts w:ascii="Times New Roman" w:hAnsi="Times New Roman" w:cs="Times New Roman"/>
          <w:sz w:val="20"/>
        </w:rPr>
        <w:t>pares</w:t>
      </w:r>
      <w:proofErr w:type="spellEnd"/>
      <w:r w:rsidRPr="001A79B6">
        <w:rPr>
          <w:rFonts w:ascii="Times New Roman" w:hAnsi="Times New Roman" w:cs="Times New Roman"/>
          <w:sz w:val="20"/>
        </w:rPr>
        <w:t xml:space="preserve"> me acompañen con su voto favorable a este Proyecto presentado por Interbloques.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 moción,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Pasamos al tratamiento en particular, para lo cual por Secretaría Legislativa </w:t>
      </w:r>
      <w:r w:rsidR="003659B5">
        <w:rPr>
          <w:rFonts w:ascii="Times New Roman" w:hAnsi="Times New Roman" w:cs="Times New Roman"/>
          <w:sz w:val="20"/>
        </w:rPr>
        <w:t xml:space="preserve">se </w:t>
      </w:r>
      <w:r w:rsidRPr="001A79B6">
        <w:rPr>
          <w:rFonts w:ascii="Times New Roman" w:hAnsi="Times New Roman" w:cs="Times New Roman"/>
          <w:sz w:val="20"/>
        </w:rPr>
        <w:t>enunciará el núm</w:t>
      </w:r>
      <w:r w:rsidRPr="001A79B6">
        <w:rPr>
          <w:rFonts w:ascii="Times New Roman" w:hAnsi="Times New Roman" w:cs="Times New Roman"/>
          <w:sz w:val="20"/>
        </w:rPr>
        <w:t>e</w:t>
      </w:r>
      <w:r w:rsidRPr="001A79B6">
        <w:rPr>
          <w:rFonts w:ascii="Times New Roman" w:hAnsi="Times New Roman" w:cs="Times New Roman"/>
          <w:sz w:val="20"/>
        </w:rPr>
        <w:t>ro de los artículos, conforme a lo establecido por el Artículo 133º, del Reglamento Interno, el cual disp</w:t>
      </w:r>
      <w:r w:rsidRPr="001A79B6">
        <w:rPr>
          <w:rFonts w:ascii="Times New Roman" w:hAnsi="Times New Roman" w:cs="Times New Roman"/>
          <w:sz w:val="20"/>
        </w:rPr>
        <w:t>o</w:t>
      </w:r>
      <w:r w:rsidRPr="001A79B6">
        <w:rPr>
          <w:rFonts w:ascii="Times New Roman" w:hAnsi="Times New Roman" w:cs="Times New Roman"/>
          <w:sz w:val="20"/>
        </w:rPr>
        <w:t xml:space="preserve">ne: </w:t>
      </w:r>
      <w:r w:rsidRPr="001A79B6">
        <w:rPr>
          <w:rFonts w:ascii="Times New Roman" w:hAnsi="Times New Roman" w:cs="Times New Roman"/>
          <w:i/>
          <w:sz w:val="20"/>
        </w:rPr>
        <w:t>“…si los diputados no hacen observación al artículo, inciso o pedido que lea el Secretario, se considerará aprobado por unanimidad de los dip</w:t>
      </w:r>
      <w:r w:rsidRPr="001A79B6">
        <w:rPr>
          <w:rFonts w:ascii="Times New Roman" w:hAnsi="Times New Roman" w:cs="Times New Roman"/>
          <w:i/>
          <w:sz w:val="20"/>
        </w:rPr>
        <w:t>u</w:t>
      </w:r>
      <w:r w:rsidRPr="001A79B6">
        <w:rPr>
          <w:rFonts w:ascii="Times New Roman" w:hAnsi="Times New Roman" w:cs="Times New Roman"/>
          <w:i/>
          <w:sz w:val="20"/>
        </w:rPr>
        <w:t>tados presentes sin necesidad de votación. Cuando algún diputado desee hacer uso de la palabra esp</w:t>
      </w:r>
      <w:r w:rsidRPr="001A79B6">
        <w:rPr>
          <w:rFonts w:ascii="Times New Roman" w:hAnsi="Times New Roman" w:cs="Times New Roman"/>
          <w:i/>
          <w:sz w:val="20"/>
        </w:rPr>
        <w:t>e</w:t>
      </w:r>
      <w:r w:rsidRPr="001A79B6">
        <w:rPr>
          <w:rFonts w:ascii="Times New Roman" w:hAnsi="Times New Roman" w:cs="Times New Roman"/>
          <w:i/>
          <w:sz w:val="20"/>
        </w:rPr>
        <w:t>rará a que se mencione el artículo en especial o inciso y solicitará la palabra”</w:t>
      </w:r>
      <w:r w:rsidRPr="001A79B6">
        <w:rPr>
          <w:rFonts w:ascii="Times New Roman" w:hAnsi="Times New Roman" w:cs="Times New Roman"/>
          <w:sz w:val="20"/>
        </w:rPr>
        <w:t>.</w:t>
      </w:r>
    </w:p>
    <w:p w:rsidR="001A79B6" w:rsidRPr="001A79B6" w:rsidRDefault="001A79B6" w:rsidP="001A79B6">
      <w:pPr>
        <w:spacing w:after="0" w:line="312" w:lineRule="auto"/>
        <w:jc w:val="both"/>
        <w:rPr>
          <w:rFonts w:ascii="Times New Roman" w:hAnsi="Times New Roman" w:cs="Times New Roman"/>
          <w:sz w:val="20"/>
        </w:rPr>
      </w:pPr>
    </w:p>
    <w:p w:rsid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xml:space="preserve">– Se enuncian, votan y aprueban </w:t>
      </w:r>
    </w:p>
    <w:p w:rsidR="001A79B6" w:rsidRPr="001A79B6" w:rsidRDefault="001A79B6" w:rsidP="001A79B6">
      <w:pPr>
        <w:spacing w:after="0" w:line="312" w:lineRule="auto"/>
        <w:jc w:val="center"/>
        <w:rPr>
          <w:rFonts w:ascii="Times New Roman" w:hAnsi="Times New Roman" w:cs="Times New Roman"/>
          <w:sz w:val="20"/>
        </w:rPr>
      </w:pPr>
      <w:proofErr w:type="gramStart"/>
      <w:r w:rsidRPr="001A79B6">
        <w:rPr>
          <w:rFonts w:ascii="Times New Roman" w:hAnsi="Times New Roman" w:cs="Times New Roman"/>
          <w:sz w:val="20"/>
        </w:rPr>
        <w:t>los</w:t>
      </w:r>
      <w:proofErr w:type="gramEnd"/>
      <w:r w:rsidRPr="001A79B6">
        <w:rPr>
          <w:rFonts w:ascii="Times New Roman" w:hAnsi="Times New Roman" w:cs="Times New Roman"/>
          <w:sz w:val="20"/>
        </w:rPr>
        <w:t xml:space="preserve"> artículos 1 y 2 inclusive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lastRenderedPageBreak/>
        <w:t xml:space="preserve">Sr. Secretario Legislativo (Alvo).- </w:t>
      </w:r>
      <w:r w:rsidRPr="001A79B6">
        <w:rPr>
          <w:rFonts w:ascii="Times New Roman" w:hAnsi="Times New Roman" w:cs="Times New Roman"/>
          <w:sz w:val="20"/>
        </w:rPr>
        <w:t>El Art</w:t>
      </w:r>
      <w:r w:rsidR="005B23B9">
        <w:rPr>
          <w:rFonts w:ascii="Times New Roman" w:hAnsi="Times New Roman" w:cs="Times New Roman"/>
          <w:sz w:val="20"/>
        </w:rPr>
        <w:t>ículo 3º es</w:t>
      </w:r>
      <w:r w:rsidRPr="001A79B6">
        <w:rPr>
          <w:rFonts w:ascii="Times New Roman" w:hAnsi="Times New Roman" w:cs="Times New Roman"/>
          <w:sz w:val="20"/>
        </w:rPr>
        <w:t xml:space="preserve"> de forma.</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Queda sancionado con fuerza de Ley.</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21,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Sra. Monti</w:t>
      </w:r>
      <w:r w:rsidRPr="001A79B6">
        <w:rPr>
          <w:rFonts w:ascii="Times New Roman" w:hAnsi="Times New Roman" w:cs="Times New Roman"/>
          <w:b/>
          <w:sz w:val="20"/>
        </w:rPr>
        <w:t>.-</w:t>
      </w:r>
      <w:r w:rsidRPr="001A79B6">
        <w:rPr>
          <w:rFonts w:ascii="Times New Roman" w:hAnsi="Times New Roman" w:cs="Times New Roman"/>
          <w:sz w:val="20"/>
        </w:rPr>
        <w:t xml:space="preserve"> 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para fundamentar muy brevemente este Proyecto de Ley de Interbloque</w:t>
      </w:r>
      <w:r w:rsidR="005B23B9">
        <w:rPr>
          <w:rFonts w:ascii="Times New Roman" w:hAnsi="Times New Roman" w:cs="Times New Roman"/>
          <w:sz w:val="20"/>
        </w:rPr>
        <w:t>s</w:t>
      </w:r>
      <w:r w:rsidRPr="001A79B6">
        <w:rPr>
          <w:rFonts w:ascii="Times New Roman" w:hAnsi="Times New Roman" w:cs="Times New Roman"/>
          <w:sz w:val="20"/>
        </w:rPr>
        <w:t xml:space="preserve">, Expediente Nº 2.729, por el cual se solicita la </w:t>
      </w:r>
      <w:r w:rsidR="005B23B9" w:rsidRPr="001A79B6">
        <w:rPr>
          <w:rFonts w:ascii="Times New Roman" w:hAnsi="Times New Roman" w:cs="Times New Roman"/>
          <w:sz w:val="20"/>
        </w:rPr>
        <w:t>sustit</w:t>
      </w:r>
      <w:r w:rsidR="005B23B9" w:rsidRPr="001A79B6">
        <w:rPr>
          <w:rFonts w:ascii="Times New Roman" w:hAnsi="Times New Roman" w:cs="Times New Roman"/>
          <w:sz w:val="20"/>
        </w:rPr>
        <w:t>u</w:t>
      </w:r>
      <w:r w:rsidR="005B23B9" w:rsidRPr="001A79B6">
        <w:rPr>
          <w:rFonts w:ascii="Times New Roman" w:hAnsi="Times New Roman" w:cs="Times New Roman"/>
          <w:sz w:val="20"/>
        </w:rPr>
        <w:t>ción o</w:t>
      </w:r>
      <w:r w:rsidR="005B23B9">
        <w:rPr>
          <w:rFonts w:ascii="Times New Roman" w:hAnsi="Times New Roman" w:cs="Times New Roman"/>
          <w:sz w:val="20"/>
        </w:rPr>
        <w:t xml:space="preserve"> modificación de la Ley Nº 1</w:t>
      </w:r>
      <w:r w:rsidRPr="001A79B6">
        <w:rPr>
          <w:rFonts w:ascii="Times New Roman" w:hAnsi="Times New Roman" w:cs="Times New Roman"/>
          <w:sz w:val="20"/>
        </w:rPr>
        <w:t>267–P.</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Voy a solicitar, señor Presidente, me permita leer a los fines de señalar como queda el artículo porque ahí expresa claramente cuál es el objetivo de esta modificación.</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autorizada señora diputada.</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Sra. Monti.-</w:t>
      </w:r>
      <w:r w:rsidRPr="001A79B6">
        <w:rPr>
          <w:rFonts w:ascii="Times New Roman" w:hAnsi="Times New Roman" w:cs="Times New Roman"/>
        </w:rPr>
        <w:t xml:space="preserve"> </w:t>
      </w:r>
      <w:r w:rsidRPr="001A79B6">
        <w:rPr>
          <w:rFonts w:ascii="Times New Roman" w:hAnsi="Times New Roman" w:cs="Times New Roman"/>
          <w:sz w:val="20"/>
        </w:rPr>
        <w:t>Gracias,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El Artículo 1º quedaría redactado de la s</w:t>
      </w:r>
      <w:r w:rsidRPr="001A79B6">
        <w:rPr>
          <w:rFonts w:ascii="Times New Roman" w:hAnsi="Times New Roman" w:cs="Times New Roman"/>
          <w:sz w:val="20"/>
        </w:rPr>
        <w:t>i</w:t>
      </w:r>
      <w:r w:rsidRPr="001A79B6">
        <w:rPr>
          <w:rFonts w:ascii="Times New Roman" w:hAnsi="Times New Roman" w:cs="Times New Roman"/>
          <w:sz w:val="20"/>
        </w:rPr>
        <w:t xml:space="preserve">guiente manera: </w:t>
      </w:r>
      <w:r w:rsidRPr="001A79B6">
        <w:rPr>
          <w:rFonts w:ascii="Times New Roman" w:hAnsi="Times New Roman" w:cs="Times New Roman"/>
          <w:i/>
          <w:sz w:val="20"/>
        </w:rPr>
        <w:t>“Suspéndase hasta el 31 de dicie</w:t>
      </w:r>
      <w:r w:rsidRPr="001A79B6">
        <w:rPr>
          <w:rFonts w:ascii="Times New Roman" w:hAnsi="Times New Roman" w:cs="Times New Roman"/>
          <w:i/>
          <w:sz w:val="20"/>
        </w:rPr>
        <w:t>m</w:t>
      </w:r>
      <w:r w:rsidRPr="001A79B6">
        <w:rPr>
          <w:rFonts w:ascii="Times New Roman" w:hAnsi="Times New Roman" w:cs="Times New Roman"/>
          <w:i/>
          <w:sz w:val="20"/>
        </w:rPr>
        <w:t>bre del año</w:t>
      </w:r>
      <w:r w:rsidR="005B23B9">
        <w:rPr>
          <w:rFonts w:ascii="Times New Roman" w:hAnsi="Times New Roman" w:cs="Times New Roman"/>
          <w:i/>
          <w:sz w:val="20"/>
        </w:rPr>
        <w:t xml:space="preserve"> 2</w:t>
      </w:r>
      <w:r w:rsidRPr="001A79B6">
        <w:rPr>
          <w:rFonts w:ascii="Times New Roman" w:hAnsi="Times New Roman" w:cs="Times New Roman"/>
          <w:i/>
          <w:sz w:val="20"/>
        </w:rPr>
        <w:t xml:space="preserve">021 todos los procedimientos judiciales en que se tramitan la homologación de convenios, procesos sumarios y sumarísimos de desocupación, desalojo, restitución de inmuebles, como así también los relacionados con los inmuebles de los vecinos de los </w:t>
      </w:r>
      <w:r w:rsidR="005B23B9">
        <w:rPr>
          <w:rFonts w:ascii="Times New Roman" w:hAnsi="Times New Roman" w:cs="Times New Roman"/>
          <w:i/>
          <w:sz w:val="20"/>
        </w:rPr>
        <w:t>B</w:t>
      </w:r>
      <w:r w:rsidRPr="001A79B6">
        <w:rPr>
          <w:rFonts w:ascii="Times New Roman" w:hAnsi="Times New Roman" w:cs="Times New Roman"/>
          <w:i/>
          <w:sz w:val="20"/>
        </w:rPr>
        <w:t>arrios Jardín del Milagro, de Santa Lucía, Po</w:t>
      </w:r>
      <w:r w:rsidRPr="001A79B6">
        <w:rPr>
          <w:rFonts w:ascii="Times New Roman" w:hAnsi="Times New Roman" w:cs="Times New Roman"/>
          <w:i/>
          <w:sz w:val="20"/>
        </w:rPr>
        <w:t>r</w:t>
      </w:r>
      <w:r w:rsidRPr="001A79B6">
        <w:rPr>
          <w:rFonts w:ascii="Times New Roman" w:hAnsi="Times New Roman" w:cs="Times New Roman"/>
          <w:i/>
          <w:sz w:val="20"/>
        </w:rPr>
        <w:t>tal de Los Andes I,II y III, Solares de San Juan I, II, III, IV y V y Solares d</w:t>
      </w:r>
      <w:r w:rsidR="005B23B9">
        <w:rPr>
          <w:rFonts w:ascii="Times New Roman" w:hAnsi="Times New Roman" w:cs="Times New Roman"/>
          <w:i/>
          <w:sz w:val="20"/>
        </w:rPr>
        <w:t>e Otoño, de Capital y Rivad</w:t>
      </w:r>
      <w:r w:rsidR="005B23B9">
        <w:rPr>
          <w:rFonts w:ascii="Times New Roman" w:hAnsi="Times New Roman" w:cs="Times New Roman"/>
          <w:i/>
          <w:sz w:val="20"/>
        </w:rPr>
        <w:t>a</w:t>
      </w:r>
      <w:r w:rsidR="005B23B9">
        <w:rPr>
          <w:rFonts w:ascii="Times New Roman" w:hAnsi="Times New Roman" w:cs="Times New Roman"/>
          <w:i/>
          <w:sz w:val="20"/>
        </w:rPr>
        <w:t>via, t</w:t>
      </w:r>
      <w:r w:rsidRPr="001A79B6">
        <w:rPr>
          <w:rFonts w:ascii="Times New Roman" w:hAnsi="Times New Roman" w:cs="Times New Roman"/>
          <w:i/>
          <w:sz w:val="20"/>
        </w:rPr>
        <w:t>odos construidos o financiados por la Cooper</w:t>
      </w:r>
      <w:r w:rsidRPr="001A79B6">
        <w:rPr>
          <w:rFonts w:ascii="Times New Roman" w:hAnsi="Times New Roman" w:cs="Times New Roman"/>
          <w:i/>
          <w:sz w:val="20"/>
        </w:rPr>
        <w:t>a</w:t>
      </w:r>
      <w:r w:rsidRPr="001A79B6">
        <w:rPr>
          <w:rFonts w:ascii="Times New Roman" w:hAnsi="Times New Roman" w:cs="Times New Roman"/>
          <w:i/>
          <w:sz w:val="20"/>
        </w:rPr>
        <w:t xml:space="preserve">tiva Gualcamayo Cooperativa de Viviendas, o Suma Construcciones, o </w:t>
      </w:r>
      <w:proofErr w:type="spellStart"/>
      <w:r w:rsidRPr="001A79B6">
        <w:rPr>
          <w:rFonts w:ascii="Times New Roman" w:hAnsi="Times New Roman" w:cs="Times New Roman"/>
          <w:i/>
          <w:sz w:val="20"/>
        </w:rPr>
        <w:t>Mapal</w:t>
      </w:r>
      <w:proofErr w:type="spellEnd"/>
      <w:r w:rsidRPr="001A79B6">
        <w:rPr>
          <w:rFonts w:ascii="Times New Roman" w:hAnsi="Times New Roman" w:cs="Times New Roman"/>
          <w:i/>
          <w:sz w:val="20"/>
        </w:rPr>
        <w:t xml:space="preserve"> Emprendimientos Privados S.R.L., por juicios iniciados y promovidos por estas, apoderados o cesionarios de derechos de los mismos, cualquiera sea su estado procesal y que no sean por causa penal”</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Básicamente, señor Presidente, se desprende de lo leído como sustitución del Artículo 1 de esta Ley, que es amparar a los vecinos de estos barrios mencionados, de defender el derecho de vivienda de los mismos.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Todos saben, señor Presidente, que esto vi</w:t>
      </w:r>
      <w:r w:rsidRPr="001A79B6">
        <w:rPr>
          <w:rFonts w:ascii="Times New Roman" w:hAnsi="Times New Roman" w:cs="Times New Roman"/>
          <w:sz w:val="20"/>
        </w:rPr>
        <w:t>e</w:t>
      </w:r>
      <w:r w:rsidRPr="001A79B6">
        <w:rPr>
          <w:rFonts w:ascii="Times New Roman" w:hAnsi="Times New Roman" w:cs="Times New Roman"/>
          <w:sz w:val="20"/>
        </w:rPr>
        <w:t>ne de hace varios años atrás, es una situación bastante problemática a raíz de que cierra una de las cooper</w:t>
      </w:r>
      <w:r w:rsidRPr="001A79B6">
        <w:rPr>
          <w:rFonts w:ascii="Times New Roman" w:hAnsi="Times New Roman" w:cs="Times New Roman"/>
          <w:sz w:val="20"/>
        </w:rPr>
        <w:t>a</w:t>
      </w:r>
      <w:r w:rsidRPr="001A79B6">
        <w:rPr>
          <w:rFonts w:ascii="Times New Roman" w:hAnsi="Times New Roman" w:cs="Times New Roman"/>
          <w:sz w:val="20"/>
        </w:rPr>
        <w:lastRenderedPageBreak/>
        <w:t>tivas que se dedicó a la venta de estos barrios, como es la Cooperativa Gualcamayo.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De ahí, señor Presidente, empiezan un largo peregrinar estos vecinos por poder solucionar el tema de estas viviendas y lo que se hace con la prórroga de esta Ley es darles tiempo a todos esos vecinos para poder llegar a un acuerdo con las empresas constru</w:t>
      </w:r>
      <w:r w:rsidRPr="001A79B6">
        <w:rPr>
          <w:rFonts w:ascii="Times New Roman" w:hAnsi="Times New Roman" w:cs="Times New Roman"/>
          <w:sz w:val="20"/>
        </w:rPr>
        <w:t>c</w:t>
      </w:r>
      <w:r w:rsidRPr="001A79B6">
        <w:rPr>
          <w:rFonts w:ascii="Times New Roman" w:hAnsi="Times New Roman" w:cs="Times New Roman"/>
          <w:sz w:val="20"/>
        </w:rPr>
        <w:t>toras de esos mismos barrios a los fines de poder cancelarlas y así de esta manera poder escriturar estas viviendas.</w:t>
      </w:r>
    </w:p>
    <w:p w:rsidR="005B23B9"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Solamente lo que se hace, señor Presidente, es suspender estos procesos judiciales. No se están suspendiendo los plazos de prescripción, sino darles un tiempo más a estos vecinos para que puedan</w:t>
      </w:r>
      <w:r w:rsidR="003659B5">
        <w:rPr>
          <w:rFonts w:ascii="Times New Roman" w:hAnsi="Times New Roman" w:cs="Times New Roman"/>
          <w:sz w:val="20"/>
        </w:rPr>
        <w:t>,</w:t>
      </w:r>
      <w:r w:rsidRPr="001A79B6">
        <w:rPr>
          <w:rFonts w:ascii="Times New Roman" w:hAnsi="Times New Roman" w:cs="Times New Roman"/>
          <w:sz w:val="20"/>
        </w:rPr>
        <w:t xml:space="preserve"> de alguna manera</w:t>
      </w:r>
      <w:r w:rsidR="003659B5">
        <w:rPr>
          <w:rFonts w:ascii="Times New Roman" w:hAnsi="Times New Roman" w:cs="Times New Roman"/>
          <w:sz w:val="20"/>
        </w:rPr>
        <w:t>,</w:t>
      </w:r>
      <w:r w:rsidR="005B23B9">
        <w:rPr>
          <w:rFonts w:ascii="Times New Roman" w:hAnsi="Times New Roman" w:cs="Times New Roman"/>
          <w:sz w:val="20"/>
        </w:rPr>
        <w:t xml:space="preserve"> solucionar este grave problema.</w:t>
      </w:r>
    </w:p>
    <w:p w:rsidR="001A79B6" w:rsidRPr="001A79B6" w:rsidRDefault="005B23B9" w:rsidP="001A79B6">
      <w:pPr>
        <w:spacing w:after="0" w:line="312" w:lineRule="auto"/>
        <w:ind w:firstLine="708"/>
        <w:jc w:val="both"/>
        <w:rPr>
          <w:rFonts w:ascii="Times New Roman" w:hAnsi="Times New Roman" w:cs="Times New Roman"/>
          <w:sz w:val="20"/>
        </w:rPr>
      </w:pPr>
      <w:r>
        <w:rPr>
          <w:rFonts w:ascii="Times New Roman" w:hAnsi="Times New Roman" w:cs="Times New Roman"/>
          <w:sz w:val="20"/>
        </w:rPr>
        <w:t>Todos sabemos</w:t>
      </w:r>
      <w:r w:rsidR="001A79B6" w:rsidRPr="001A79B6">
        <w:rPr>
          <w:rFonts w:ascii="Times New Roman" w:hAnsi="Times New Roman" w:cs="Times New Roman"/>
          <w:sz w:val="20"/>
        </w:rPr>
        <w:t xml:space="preserve"> lo fundamental que es poder contar con una vivienda propia y la angustia que deben estar sufriendo estos vecinos ante el miedo de poder perder el tan ansiado techo de sus familias.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Así es, señor Presidente, que por lo expuesto voy a hacer moción para que se apruebe el presente Proyecto de Ley.</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Muchas 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sancionado con fuerza de Ley.</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23,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Abarca.-</w:t>
      </w:r>
      <w:r w:rsidRPr="001A79B6">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para fundamentar el Pr</w:t>
      </w:r>
      <w:r w:rsidRPr="001A79B6">
        <w:rPr>
          <w:rFonts w:ascii="Times New Roman" w:hAnsi="Times New Roman" w:cs="Times New Roman"/>
          <w:sz w:val="20"/>
        </w:rPr>
        <w:t>o</w:t>
      </w:r>
      <w:r w:rsidRPr="001A79B6">
        <w:rPr>
          <w:rFonts w:ascii="Times New Roman" w:hAnsi="Times New Roman" w:cs="Times New Roman"/>
          <w:sz w:val="20"/>
        </w:rPr>
        <w:t>yecto de Resolución de Interbloque</w:t>
      </w:r>
      <w:r w:rsidR="005B23B9">
        <w:rPr>
          <w:rFonts w:ascii="Times New Roman" w:hAnsi="Times New Roman" w:cs="Times New Roman"/>
          <w:sz w:val="20"/>
        </w:rPr>
        <w:t>s</w:t>
      </w:r>
      <w:r w:rsidRPr="001A79B6">
        <w:rPr>
          <w:rFonts w:ascii="Times New Roman" w:hAnsi="Times New Roman" w:cs="Times New Roman"/>
          <w:sz w:val="20"/>
        </w:rPr>
        <w:t>, Expediente Nº 2687, el cual ti</w:t>
      </w:r>
      <w:r w:rsidR="005B23B9">
        <w:rPr>
          <w:rFonts w:ascii="Times New Roman" w:hAnsi="Times New Roman" w:cs="Times New Roman"/>
          <w:sz w:val="20"/>
        </w:rPr>
        <w:t>ene por objeto la prórroga del p</w:t>
      </w:r>
      <w:r w:rsidRPr="001A79B6">
        <w:rPr>
          <w:rFonts w:ascii="Times New Roman" w:hAnsi="Times New Roman" w:cs="Times New Roman"/>
          <w:sz w:val="20"/>
        </w:rPr>
        <w:t>eriodo de Sesiones Ordinarias que tiene nuestra Cámara de Diputados.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 virtud del Artículo 152, de la Constit</w:t>
      </w:r>
      <w:r w:rsidRPr="001A79B6">
        <w:rPr>
          <w:rFonts w:ascii="Times New Roman" w:hAnsi="Times New Roman" w:cs="Times New Roman"/>
          <w:sz w:val="20"/>
        </w:rPr>
        <w:t>u</w:t>
      </w:r>
      <w:r w:rsidRPr="001A79B6">
        <w:rPr>
          <w:rFonts w:ascii="Times New Roman" w:hAnsi="Times New Roman" w:cs="Times New Roman"/>
          <w:sz w:val="20"/>
        </w:rPr>
        <w:t>ción de la Provincia de San Jua</w:t>
      </w:r>
      <w:r w:rsidR="003659B5">
        <w:rPr>
          <w:rFonts w:ascii="Times New Roman" w:hAnsi="Times New Roman" w:cs="Times New Roman"/>
          <w:sz w:val="20"/>
        </w:rPr>
        <w:t>n, el que manifiesta que el perí</w:t>
      </w:r>
      <w:bookmarkStart w:id="2" w:name="_GoBack"/>
      <w:bookmarkEnd w:id="2"/>
      <w:r w:rsidRPr="001A79B6">
        <w:rPr>
          <w:rFonts w:ascii="Times New Roman" w:hAnsi="Times New Roman" w:cs="Times New Roman"/>
          <w:sz w:val="20"/>
        </w:rPr>
        <w:t>odo de sesiones lo tenemos hasta el 30 de noviembre, es que estamos solicitando y atento a todo lo que acontece actualmente en la parte social y san</w:t>
      </w:r>
      <w:r w:rsidRPr="001A79B6">
        <w:rPr>
          <w:rFonts w:ascii="Times New Roman" w:hAnsi="Times New Roman" w:cs="Times New Roman"/>
          <w:sz w:val="20"/>
        </w:rPr>
        <w:t>i</w:t>
      </w:r>
      <w:r w:rsidRPr="001A79B6">
        <w:rPr>
          <w:rFonts w:ascii="Times New Roman" w:hAnsi="Times New Roman" w:cs="Times New Roman"/>
          <w:sz w:val="20"/>
        </w:rPr>
        <w:lastRenderedPageBreak/>
        <w:t xml:space="preserve">taria, que extendamos el periodo de sesiones hasta el 30 </w:t>
      </w:r>
      <w:r w:rsidR="005B23B9">
        <w:rPr>
          <w:rFonts w:ascii="Times New Roman" w:hAnsi="Times New Roman" w:cs="Times New Roman"/>
          <w:sz w:val="20"/>
        </w:rPr>
        <w:t xml:space="preserve">de diciembre del corriente año </w:t>
      </w:r>
      <w:r w:rsidRPr="001A79B6">
        <w:rPr>
          <w:rFonts w:ascii="Times New Roman" w:hAnsi="Times New Roman" w:cs="Times New Roman"/>
          <w:sz w:val="20"/>
        </w:rPr>
        <w:t>2020.</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Así es que, señor Presidente, sin nada más que expresar, simplemente el compromiso que nos ha dado la ciudadanía de seguir trabajando, seguir ava</w:t>
      </w:r>
      <w:r w:rsidRPr="001A79B6">
        <w:rPr>
          <w:rFonts w:ascii="Times New Roman" w:hAnsi="Times New Roman" w:cs="Times New Roman"/>
          <w:sz w:val="20"/>
        </w:rPr>
        <w:t>n</w:t>
      </w:r>
      <w:r w:rsidRPr="001A79B6">
        <w:rPr>
          <w:rFonts w:ascii="Times New Roman" w:hAnsi="Times New Roman" w:cs="Times New Roman"/>
          <w:sz w:val="20"/>
        </w:rPr>
        <w:t xml:space="preserve">zando y sacar los proyectos que son importantes y necesarios para que el Gobierno de San Juan pueda seguir construyendo el futuro de los sanjuaninos, es que solicito a mis </w:t>
      </w:r>
      <w:proofErr w:type="spellStart"/>
      <w:r w:rsidRPr="001A79B6">
        <w:rPr>
          <w:rFonts w:ascii="Times New Roman" w:hAnsi="Times New Roman" w:cs="Times New Roman"/>
          <w:sz w:val="20"/>
        </w:rPr>
        <w:t>pares</w:t>
      </w:r>
      <w:proofErr w:type="spellEnd"/>
      <w:r w:rsidRPr="001A79B6">
        <w:rPr>
          <w:rFonts w:ascii="Times New Roman" w:hAnsi="Times New Roman" w:cs="Times New Roman"/>
          <w:sz w:val="20"/>
        </w:rPr>
        <w:t xml:space="preserve"> me acompañen en este Pr</w:t>
      </w:r>
      <w:r w:rsidRPr="001A79B6">
        <w:rPr>
          <w:rFonts w:ascii="Times New Roman" w:hAnsi="Times New Roman" w:cs="Times New Roman"/>
          <w:sz w:val="20"/>
        </w:rPr>
        <w:t>o</w:t>
      </w:r>
      <w:r w:rsidRPr="001A79B6">
        <w:rPr>
          <w:rFonts w:ascii="Times New Roman" w:hAnsi="Times New Roman" w:cs="Times New Roman"/>
          <w:sz w:val="20"/>
        </w:rPr>
        <w:t>yecto de Resolución para poder decir que extendemos el Periodo Ordinario de Sesiones hasta el 30 de d</w:t>
      </w:r>
      <w:r w:rsidRPr="001A79B6">
        <w:rPr>
          <w:rFonts w:ascii="Times New Roman" w:hAnsi="Times New Roman" w:cs="Times New Roman"/>
          <w:sz w:val="20"/>
        </w:rPr>
        <w:t>i</w:t>
      </w:r>
      <w:r w:rsidRPr="001A79B6">
        <w:rPr>
          <w:rFonts w:ascii="Times New Roman" w:hAnsi="Times New Roman" w:cs="Times New Roman"/>
          <w:sz w:val="20"/>
        </w:rPr>
        <w:t>ciembre.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 hago moción,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Resolución.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Secretaría Legislativa se redactará la R</w:t>
      </w:r>
      <w:r w:rsidRPr="001A79B6">
        <w:rPr>
          <w:rFonts w:ascii="Times New Roman" w:hAnsi="Times New Roman" w:cs="Times New Roman"/>
          <w:sz w:val="20"/>
        </w:rPr>
        <w:t>e</w:t>
      </w:r>
      <w:r w:rsidRPr="001A79B6">
        <w:rPr>
          <w:rFonts w:ascii="Times New Roman" w:hAnsi="Times New Roman" w:cs="Times New Roman"/>
          <w:sz w:val="20"/>
        </w:rPr>
        <w:t>solución correspondiente.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30,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Sra. Monti.-</w:t>
      </w:r>
      <w:r w:rsidRPr="001A79B6">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Señor Presidente, para fundamentar muy brevemente este Proyecto de Resolución por el que se declara de interés Educativo, Cultural y Social, la </w:t>
      </w:r>
      <w:r w:rsidRPr="001A79B6">
        <w:rPr>
          <w:rFonts w:ascii="Times New Roman" w:hAnsi="Times New Roman" w:cs="Times New Roman"/>
          <w:i/>
          <w:sz w:val="20"/>
        </w:rPr>
        <w:t>“Séptima Edición del Proyecto Jóvenes Construye</w:t>
      </w:r>
      <w:r w:rsidRPr="001A79B6">
        <w:rPr>
          <w:rFonts w:ascii="Times New Roman" w:hAnsi="Times New Roman" w:cs="Times New Roman"/>
          <w:i/>
          <w:sz w:val="20"/>
        </w:rPr>
        <w:t>n</w:t>
      </w:r>
      <w:r w:rsidRPr="001A79B6">
        <w:rPr>
          <w:rFonts w:ascii="Times New Roman" w:hAnsi="Times New Roman" w:cs="Times New Roman"/>
          <w:i/>
          <w:sz w:val="20"/>
        </w:rPr>
        <w:t>do Democracia”</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Este Proyecto, señor Presidente, básicamente busca declarar de interés un encuentro organizado por el Centro de Estudio</w:t>
      </w:r>
      <w:r w:rsidR="005B23B9">
        <w:rPr>
          <w:rFonts w:ascii="Times New Roman" w:hAnsi="Times New Roman" w:cs="Times New Roman"/>
          <w:sz w:val="20"/>
        </w:rPr>
        <w:t>s</w:t>
      </w:r>
      <w:r w:rsidRPr="001A79B6">
        <w:rPr>
          <w:rFonts w:ascii="Times New Roman" w:hAnsi="Times New Roman" w:cs="Times New Roman"/>
          <w:sz w:val="20"/>
        </w:rPr>
        <w:t xml:space="preserve"> de Investigación para la Acción Social (CEIPAS), que se va a realizar los días</w:t>
      </w:r>
      <w:r w:rsidR="005B23B9">
        <w:rPr>
          <w:rFonts w:ascii="Times New Roman" w:hAnsi="Times New Roman" w:cs="Times New Roman"/>
          <w:sz w:val="20"/>
        </w:rPr>
        <w:t xml:space="preserve"> 24 y 25 de noviembre del año 2020 a través de vía Z</w:t>
      </w:r>
      <w:r w:rsidRPr="001A79B6">
        <w:rPr>
          <w:rFonts w:ascii="Times New Roman" w:hAnsi="Times New Roman" w:cs="Times New Roman"/>
          <w:sz w:val="20"/>
        </w:rPr>
        <w:t>oom.</w:t>
      </w:r>
    </w:p>
    <w:p w:rsidR="001A79B6" w:rsidRPr="001A79B6" w:rsidRDefault="001A79B6" w:rsidP="001A79B6">
      <w:pPr>
        <w:tabs>
          <w:tab w:val="left" w:pos="709"/>
        </w:tabs>
        <w:spacing w:after="0" w:line="312" w:lineRule="auto"/>
        <w:jc w:val="both"/>
        <w:rPr>
          <w:rFonts w:ascii="Times New Roman" w:hAnsi="Times New Roman" w:cs="Times New Roman"/>
          <w:sz w:val="20"/>
        </w:rPr>
      </w:pPr>
      <w:r>
        <w:rPr>
          <w:rFonts w:ascii="Times New Roman" w:hAnsi="Times New Roman" w:cs="Times New Roman"/>
          <w:sz w:val="20"/>
        </w:rPr>
        <w:tab/>
      </w:r>
      <w:r w:rsidRPr="001A79B6">
        <w:rPr>
          <w:rFonts w:ascii="Times New Roman" w:hAnsi="Times New Roman" w:cs="Times New Roman"/>
          <w:sz w:val="20"/>
        </w:rPr>
        <w:t>Este Proyecto se viene realizando, señor Presidente, hace varios años y lo que busca es que los alumnos de los terceros años del Nivel Secundario, del departamento de Rawson, puedan conocer y e</w:t>
      </w:r>
      <w:r w:rsidRPr="001A79B6">
        <w:rPr>
          <w:rFonts w:ascii="Times New Roman" w:hAnsi="Times New Roman" w:cs="Times New Roman"/>
          <w:sz w:val="20"/>
        </w:rPr>
        <w:t>n</w:t>
      </w:r>
      <w:r w:rsidRPr="001A79B6">
        <w:rPr>
          <w:rFonts w:ascii="Times New Roman" w:hAnsi="Times New Roman" w:cs="Times New Roman"/>
          <w:sz w:val="20"/>
        </w:rPr>
        <w:t>trevistar a cada uno de los integrantes del Poder Ej</w:t>
      </w:r>
      <w:r w:rsidRPr="001A79B6">
        <w:rPr>
          <w:rFonts w:ascii="Times New Roman" w:hAnsi="Times New Roman" w:cs="Times New Roman"/>
          <w:sz w:val="20"/>
        </w:rPr>
        <w:t>e</w:t>
      </w:r>
      <w:r w:rsidRPr="001A79B6">
        <w:rPr>
          <w:rFonts w:ascii="Times New Roman" w:hAnsi="Times New Roman" w:cs="Times New Roman"/>
          <w:sz w:val="20"/>
        </w:rPr>
        <w:t>cutivo, del Poder Legislativo, del Poder Judicial de la Provincia y también de las autoridades departament</w:t>
      </w:r>
      <w:r w:rsidRPr="001A79B6">
        <w:rPr>
          <w:rFonts w:ascii="Times New Roman" w:hAnsi="Times New Roman" w:cs="Times New Roman"/>
          <w:sz w:val="20"/>
        </w:rPr>
        <w:t>a</w:t>
      </w:r>
      <w:r w:rsidRPr="001A79B6">
        <w:rPr>
          <w:rFonts w:ascii="Times New Roman" w:hAnsi="Times New Roman" w:cs="Times New Roman"/>
          <w:sz w:val="20"/>
        </w:rPr>
        <w:lastRenderedPageBreak/>
        <w:t>les</w:t>
      </w:r>
      <w:r w:rsidR="005B23B9">
        <w:rPr>
          <w:rFonts w:ascii="Times New Roman" w:hAnsi="Times New Roman" w:cs="Times New Roman"/>
          <w:sz w:val="20"/>
        </w:rPr>
        <w:t>,</w:t>
      </w:r>
      <w:r w:rsidRPr="001A79B6">
        <w:rPr>
          <w:rFonts w:ascii="Times New Roman" w:hAnsi="Times New Roman" w:cs="Times New Roman"/>
          <w:sz w:val="20"/>
        </w:rPr>
        <w:t xml:space="preserve"> a los fines de poder ir construyendo su formación y su participación en lo que es la vida democrática de la Provincia.</w:t>
      </w:r>
    </w:p>
    <w:p w:rsidR="001A79B6" w:rsidRPr="001A79B6" w:rsidRDefault="001A79B6" w:rsidP="001A79B6">
      <w:pPr>
        <w:tabs>
          <w:tab w:val="left" w:pos="709"/>
        </w:tabs>
        <w:spacing w:after="0" w:line="312" w:lineRule="auto"/>
        <w:jc w:val="both"/>
        <w:rPr>
          <w:rFonts w:ascii="Times New Roman" w:hAnsi="Times New Roman" w:cs="Times New Roman"/>
          <w:sz w:val="20"/>
        </w:rPr>
      </w:pPr>
      <w:r>
        <w:rPr>
          <w:rFonts w:ascii="Times New Roman" w:hAnsi="Times New Roman" w:cs="Times New Roman"/>
          <w:sz w:val="20"/>
        </w:rPr>
        <w:tab/>
      </w:r>
      <w:r w:rsidRPr="001A79B6">
        <w:rPr>
          <w:rFonts w:ascii="Times New Roman" w:hAnsi="Times New Roman" w:cs="Times New Roman"/>
          <w:sz w:val="20"/>
        </w:rPr>
        <w:t>Por esa razón, señor Presidente, nos pareció muy importante poder declararlo de interés, una vez más por esta Cámara, se viene haciendo desde hace varios años, declarando de interés y también es muy importante para formar mujeres y hombres que están justamente en una edad en que toman la decisión, de qué rumbo van a tomar cada uno en sus vidas.</w:t>
      </w:r>
    </w:p>
    <w:p w:rsidR="001A79B6" w:rsidRPr="001A79B6" w:rsidRDefault="001A79B6" w:rsidP="001A79B6">
      <w:pPr>
        <w:tabs>
          <w:tab w:val="left" w:pos="709"/>
        </w:tabs>
        <w:spacing w:after="0" w:line="312" w:lineRule="auto"/>
        <w:jc w:val="both"/>
        <w:rPr>
          <w:rFonts w:ascii="Times New Roman" w:hAnsi="Times New Roman" w:cs="Times New Roman"/>
          <w:sz w:val="20"/>
        </w:rPr>
      </w:pPr>
      <w:r>
        <w:rPr>
          <w:rFonts w:ascii="Times New Roman" w:hAnsi="Times New Roman" w:cs="Times New Roman"/>
          <w:sz w:val="20"/>
        </w:rPr>
        <w:tab/>
      </w:r>
      <w:r w:rsidRPr="001A79B6">
        <w:rPr>
          <w:rFonts w:ascii="Times New Roman" w:hAnsi="Times New Roman" w:cs="Times New Roman"/>
          <w:sz w:val="20"/>
        </w:rPr>
        <w:t>Por eso creo, señor Presidente, que son muy importantes estas actividades que pueden llegar a formarlos y enamorarlos también para participar en esta vida democrática, para que en algún momento también ellos puedan llegar a ocupar cargos impo</w:t>
      </w:r>
      <w:r w:rsidRPr="001A79B6">
        <w:rPr>
          <w:rFonts w:ascii="Times New Roman" w:hAnsi="Times New Roman" w:cs="Times New Roman"/>
          <w:sz w:val="20"/>
        </w:rPr>
        <w:t>r</w:t>
      </w:r>
      <w:r w:rsidRPr="001A79B6">
        <w:rPr>
          <w:rFonts w:ascii="Times New Roman" w:hAnsi="Times New Roman" w:cs="Times New Roman"/>
          <w:sz w:val="20"/>
        </w:rPr>
        <w:t>tantes, sea tanto en el Poder Ejecutivo, el Poder L</w:t>
      </w:r>
      <w:r w:rsidRPr="001A79B6">
        <w:rPr>
          <w:rFonts w:ascii="Times New Roman" w:hAnsi="Times New Roman" w:cs="Times New Roman"/>
          <w:sz w:val="20"/>
        </w:rPr>
        <w:t>e</w:t>
      </w:r>
      <w:r w:rsidRPr="001A79B6">
        <w:rPr>
          <w:rFonts w:ascii="Times New Roman" w:hAnsi="Times New Roman" w:cs="Times New Roman"/>
          <w:sz w:val="20"/>
        </w:rPr>
        <w:t>gislativo y/o el Poder Judicial.</w:t>
      </w:r>
    </w:p>
    <w:p w:rsidR="001A79B6" w:rsidRPr="001A79B6" w:rsidRDefault="001A79B6" w:rsidP="001A79B6">
      <w:pPr>
        <w:tabs>
          <w:tab w:val="left" w:pos="709"/>
        </w:tabs>
        <w:spacing w:after="0" w:line="312" w:lineRule="auto"/>
        <w:jc w:val="both"/>
        <w:rPr>
          <w:rFonts w:ascii="Times New Roman" w:hAnsi="Times New Roman" w:cs="Times New Roman"/>
          <w:sz w:val="20"/>
        </w:rPr>
      </w:pPr>
      <w:r>
        <w:rPr>
          <w:rFonts w:ascii="Times New Roman" w:hAnsi="Times New Roman" w:cs="Times New Roman"/>
          <w:sz w:val="20"/>
        </w:rPr>
        <w:tab/>
      </w:r>
      <w:r w:rsidRPr="001A79B6">
        <w:rPr>
          <w:rFonts w:ascii="Times New Roman" w:hAnsi="Times New Roman" w:cs="Times New Roman"/>
          <w:sz w:val="20"/>
        </w:rPr>
        <w:t>Así es que por lo expuesto, señor Presidente, voy a hacer moción para que sea aprobado el presente Proyecto.</w:t>
      </w:r>
    </w:p>
    <w:p w:rsidR="001A79B6" w:rsidRPr="001A79B6" w:rsidRDefault="001A79B6" w:rsidP="001A79B6">
      <w:pPr>
        <w:tabs>
          <w:tab w:val="left" w:pos="709"/>
        </w:tabs>
        <w:spacing w:after="0" w:line="312" w:lineRule="auto"/>
        <w:jc w:val="both"/>
        <w:rPr>
          <w:rFonts w:ascii="Times New Roman" w:hAnsi="Times New Roman" w:cs="Times New Roman"/>
          <w:sz w:val="20"/>
        </w:rPr>
      </w:pPr>
      <w:r>
        <w:rPr>
          <w:rFonts w:ascii="Times New Roman" w:hAnsi="Times New Roman" w:cs="Times New Roman"/>
          <w:sz w:val="20"/>
        </w:rPr>
        <w:tab/>
      </w: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(Gattoni).-</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Resolución.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Secretaría Legislativa se redactará la R</w:t>
      </w:r>
      <w:r w:rsidRPr="001A79B6">
        <w:rPr>
          <w:rFonts w:ascii="Times New Roman" w:hAnsi="Times New Roman" w:cs="Times New Roman"/>
          <w:sz w:val="20"/>
        </w:rPr>
        <w:t>e</w:t>
      </w:r>
      <w:r w:rsidRPr="001A79B6">
        <w:rPr>
          <w:rFonts w:ascii="Times New Roman" w:hAnsi="Times New Roman" w:cs="Times New Roman"/>
          <w:sz w:val="20"/>
        </w:rPr>
        <w:t>solución correspondiente.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32,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Berenguer.-</w:t>
      </w:r>
      <w:r w:rsidRPr="001A79B6">
        <w:rPr>
          <w:rFonts w:ascii="Times New Roman" w:hAnsi="Times New Roman" w:cs="Times New Roman"/>
          <w:sz w:val="20"/>
        </w:rPr>
        <w:t xml:space="preserve"> 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Señor Presidente, es para referirme a un Proyecto de Resolución, Expediente Nº 2769, por el cual se declara de interés Cultural y Social la </w:t>
      </w:r>
      <w:r w:rsidRPr="001A79B6">
        <w:rPr>
          <w:rFonts w:ascii="Times New Roman" w:hAnsi="Times New Roman" w:cs="Times New Roman"/>
          <w:i/>
          <w:sz w:val="20"/>
        </w:rPr>
        <w:t>“Cua</w:t>
      </w:r>
      <w:r w:rsidRPr="001A79B6">
        <w:rPr>
          <w:rFonts w:ascii="Times New Roman" w:hAnsi="Times New Roman" w:cs="Times New Roman"/>
          <w:i/>
          <w:sz w:val="20"/>
        </w:rPr>
        <w:t>r</w:t>
      </w:r>
      <w:r w:rsidRPr="001A79B6">
        <w:rPr>
          <w:rFonts w:ascii="Times New Roman" w:hAnsi="Times New Roman" w:cs="Times New Roman"/>
          <w:i/>
          <w:sz w:val="20"/>
        </w:rPr>
        <w:t>ta Semana de la Diversidad”</w:t>
      </w:r>
      <w:r w:rsidRPr="001A79B6">
        <w:rPr>
          <w:rFonts w:ascii="Times New Roman" w:hAnsi="Times New Roman" w:cs="Times New Roman"/>
          <w:sz w:val="20"/>
        </w:rPr>
        <w:t xml:space="preserve">, en conmemoración de un nuevo aniversario del “Día del Orgullo”, que será los días 16 al 21 de noviembre, bajo el lema </w:t>
      </w:r>
      <w:r w:rsidRPr="001A79B6">
        <w:rPr>
          <w:rFonts w:ascii="Times New Roman" w:hAnsi="Times New Roman" w:cs="Times New Roman"/>
          <w:i/>
          <w:sz w:val="20"/>
        </w:rPr>
        <w:t>“Nuestro Mundo”</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Esto tiene que ver, señor Presidente, con d</w:t>
      </w:r>
      <w:r w:rsidRPr="001A79B6">
        <w:rPr>
          <w:rFonts w:ascii="Times New Roman" w:hAnsi="Times New Roman" w:cs="Times New Roman"/>
          <w:sz w:val="20"/>
        </w:rPr>
        <w:t>i</w:t>
      </w:r>
      <w:r w:rsidRPr="001A79B6">
        <w:rPr>
          <w:rFonts w:ascii="Times New Roman" w:hAnsi="Times New Roman" w:cs="Times New Roman"/>
          <w:sz w:val="20"/>
        </w:rPr>
        <w:t xml:space="preserve">versas actividades que se llevan adelante cada año a lo largo del territorio argentino. Y este año, debido a </w:t>
      </w:r>
      <w:r w:rsidRPr="001A79B6">
        <w:rPr>
          <w:rFonts w:ascii="Times New Roman" w:hAnsi="Times New Roman" w:cs="Times New Roman"/>
          <w:sz w:val="20"/>
        </w:rPr>
        <w:lastRenderedPageBreak/>
        <w:t>los tiempos que transitamos, producto de la pandemia COVID19, es que se han planificado realizarlas en forma virtual.</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El cronograma, señor Presidente, está int</w:t>
      </w:r>
      <w:r w:rsidRPr="001A79B6">
        <w:rPr>
          <w:rFonts w:ascii="Times New Roman" w:hAnsi="Times New Roman" w:cs="Times New Roman"/>
          <w:sz w:val="20"/>
        </w:rPr>
        <w:t>e</w:t>
      </w:r>
      <w:r w:rsidRPr="001A79B6">
        <w:rPr>
          <w:rFonts w:ascii="Times New Roman" w:hAnsi="Times New Roman" w:cs="Times New Roman"/>
          <w:sz w:val="20"/>
        </w:rPr>
        <w:t>grado por charlas de Educación Sexual Integral, muestras artísticas, disertaciones sobre experiencias e historias en la participación política y distintos rec</w:t>
      </w:r>
      <w:r w:rsidRPr="001A79B6">
        <w:rPr>
          <w:rFonts w:ascii="Times New Roman" w:hAnsi="Times New Roman" w:cs="Times New Roman"/>
          <w:sz w:val="20"/>
        </w:rPr>
        <w:t>o</w:t>
      </w:r>
      <w:r w:rsidRPr="001A79B6">
        <w:rPr>
          <w:rFonts w:ascii="Times New Roman" w:hAnsi="Times New Roman" w:cs="Times New Roman"/>
          <w:sz w:val="20"/>
        </w:rPr>
        <w:t>nocimientos que se van a llevar adelant</w:t>
      </w:r>
      <w:r>
        <w:rPr>
          <w:rFonts w:ascii="Times New Roman" w:hAnsi="Times New Roman" w:cs="Times New Roman"/>
          <w:sz w:val="20"/>
        </w:rPr>
        <w:t>e impulsados por el colectivo L</w:t>
      </w:r>
      <w:r w:rsidRPr="001A79B6">
        <w:rPr>
          <w:rFonts w:ascii="Times New Roman" w:hAnsi="Times New Roman" w:cs="Times New Roman"/>
          <w:sz w:val="20"/>
        </w:rPr>
        <w:t>GBT.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Esto es, señor Presidente, defendiendo los derechos colectivos e individuales de la diversidad. Pero se presenta un nuevo paradigma en nuestro país a raíz de los numerosos derechos que se han adquir</w:t>
      </w:r>
      <w:r w:rsidRPr="001A79B6">
        <w:rPr>
          <w:rFonts w:ascii="Times New Roman" w:hAnsi="Times New Roman" w:cs="Times New Roman"/>
          <w:sz w:val="20"/>
        </w:rPr>
        <w:t>i</w:t>
      </w:r>
      <w:r w:rsidRPr="001A79B6">
        <w:rPr>
          <w:rFonts w:ascii="Times New Roman" w:hAnsi="Times New Roman" w:cs="Times New Roman"/>
          <w:sz w:val="20"/>
        </w:rPr>
        <w:t>do a lo largo de nuestra historia, como el matrimonio igualitario, la Ley de Identidad de Género y el Decr</w:t>
      </w:r>
      <w:r w:rsidRPr="001A79B6">
        <w:rPr>
          <w:rFonts w:ascii="Times New Roman" w:hAnsi="Times New Roman" w:cs="Times New Roman"/>
          <w:sz w:val="20"/>
        </w:rPr>
        <w:t>e</w:t>
      </w:r>
      <w:r w:rsidRPr="001A79B6">
        <w:rPr>
          <w:rFonts w:ascii="Times New Roman" w:hAnsi="Times New Roman" w:cs="Times New Roman"/>
          <w:sz w:val="20"/>
        </w:rPr>
        <w:t xml:space="preserve">to que posibilita el cupo laboral </w:t>
      </w:r>
      <w:proofErr w:type="spellStart"/>
      <w:r w:rsidRPr="001A79B6">
        <w:rPr>
          <w:rFonts w:ascii="Times New Roman" w:hAnsi="Times New Roman" w:cs="Times New Roman"/>
          <w:sz w:val="20"/>
        </w:rPr>
        <w:t>trans</w:t>
      </w:r>
      <w:proofErr w:type="spellEnd"/>
      <w:r w:rsidRPr="001A79B6">
        <w:rPr>
          <w:rFonts w:ascii="Times New Roman" w:hAnsi="Times New Roman" w:cs="Times New Roman"/>
          <w:sz w:val="20"/>
        </w:rPr>
        <w:t>, anunciado recientemente en el mes de septiembre.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Estas leyes, señor Presidente, significan sin lugar a dudas un antes y un después, una bisagra en la historia de estos movimientos, que tienen un sentido de igualdad, que buscan un reconocimiento legal y sobre todo que producen cambios culturales y soci</w:t>
      </w:r>
      <w:r w:rsidRPr="001A79B6">
        <w:rPr>
          <w:rFonts w:ascii="Times New Roman" w:hAnsi="Times New Roman" w:cs="Times New Roman"/>
          <w:sz w:val="20"/>
        </w:rPr>
        <w:t>a</w:t>
      </w:r>
      <w:r w:rsidRPr="001A79B6">
        <w:rPr>
          <w:rFonts w:ascii="Times New Roman" w:hAnsi="Times New Roman" w:cs="Times New Roman"/>
          <w:sz w:val="20"/>
        </w:rPr>
        <w:t>les importantes.</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Si nos remontamos a la historia, señor Pres</w:t>
      </w:r>
      <w:r w:rsidRPr="001A79B6">
        <w:rPr>
          <w:rFonts w:ascii="Times New Roman" w:hAnsi="Times New Roman" w:cs="Times New Roman"/>
          <w:sz w:val="20"/>
        </w:rPr>
        <w:t>i</w:t>
      </w:r>
      <w:r w:rsidRPr="001A79B6">
        <w:rPr>
          <w:rFonts w:ascii="Times New Roman" w:hAnsi="Times New Roman" w:cs="Times New Roman"/>
          <w:sz w:val="20"/>
        </w:rPr>
        <w:t xml:space="preserve">dente, estas marchas tienen su correlato histórico, el 2 de julio del año 1992, dónde participaban alrededor de 300 personas, desde la Plaza de Mayo hasta el Congreso, bajo el lema </w:t>
      </w:r>
      <w:r w:rsidRPr="001A79B6">
        <w:rPr>
          <w:rFonts w:ascii="Times New Roman" w:hAnsi="Times New Roman" w:cs="Times New Roman"/>
          <w:i/>
          <w:sz w:val="20"/>
        </w:rPr>
        <w:t>“Libertad, Identidad y Dive</w:t>
      </w:r>
      <w:r w:rsidRPr="001A79B6">
        <w:rPr>
          <w:rFonts w:ascii="Times New Roman" w:hAnsi="Times New Roman" w:cs="Times New Roman"/>
          <w:i/>
          <w:sz w:val="20"/>
        </w:rPr>
        <w:t>r</w:t>
      </w:r>
      <w:r w:rsidRPr="001A79B6">
        <w:rPr>
          <w:rFonts w:ascii="Times New Roman" w:hAnsi="Times New Roman" w:cs="Times New Roman"/>
          <w:i/>
          <w:sz w:val="20"/>
        </w:rPr>
        <w:t>sidad”</w:t>
      </w:r>
      <w:r w:rsidRPr="001A79B6">
        <w:rPr>
          <w:rFonts w:ascii="Times New Roman" w:hAnsi="Times New Roman" w:cs="Times New Roman"/>
          <w:sz w:val="20"/>
        </w:rPr>
        <w:t>, con el objetivo de visibilizar algunos recl</w:t>
      </w:r>
      <w:r w:rsidRPr="001A79B6">
        <w:rPr>
          <w:rFonts w:ascii="Times New Roman" w:hAnsi="Times New Roman" w:cs="Times New Roman"/>
          <w:sz w:val="20"/>
        </w:rPr>
        <w:t>a</w:t>
      </w:r>
      <w:r w:rsidRPr="001A79B6">
        <w:rPr>
          <w:rFonts w:ascii="Times New Roman" w:hAnsi="Times New Roman" w:cs="Times New Roman"/>
          <w:sz w:val="20"/>
        </w:rPr>
        <w:t>mos y ciertas conquistas que tienen que ver con el orgullo de poder decidir sobre la orientación sexual, la identidad y la expresión cultural.</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En este sentido, señor Presidente, nos par</w:t>
      </w:r>
      <w:r w:rsidRPr="001A79B6">
        <w:rPr>
          <w:rFonts w:ascii="Times New Roman" w:hAnsi="Times New Roman" w:cs="Times New Roman"/>
          <w:sz w:val="20"/>
        </w:rPr>
        <w:t>e</w:t>
      </w:r>
      <w:r w:rsidRPr="001A79B6">
        <w:rPr>
          <w:rFonts w:ascii="Times New Roman" w:hAnsi="Times New Roman" w:cs="Times New Roman"/>
          <w:sz w:val="20"/>
        </w:rPr>
        <w:t>cía importante y agradezco a los diputados que me han acompañado en esta Declaración, que la Cámara pudiera acompañar este tipo de iniciativas en la Pr</w:t>
      </w:r>
      <w:r w:rsidRPr="001A79B6">
        <w:rPr>
          <w:rFonts w:ascii="Times New Roman" w:hAnsi="Times New Roman" w:cs="Times New Roman"/>
          <w:sz w:val="20"/>
        </w:rPr>
        <w:t>o</w:t>
      </w:r>
      <w:r w:rsidRPr="001A79B6">
        <w:rPr>
          <w:rFonts w:ascii="Times New Roman" w:hAnsi="Times New Roman" w:cs="Times New Roman"/>
          <w:sz w:val="20"/>
        </w:rPr>
        <w:t>vincia, en esta cuarta semana de la Diversidad. No</w:t>
      </w:r>
      <w:r w:rsidR="00AA3D73">
        <w:rPr>
          <w:rFonts w:ascii="Times New Roman" w:hAnsi="Times New Roman" w:cs="Times New Roman"/>
          <w:sz w:val="20"/>
        </w:rPr>
        <w:t>s parece sumamente comprometido</w:t>
      </w:r>
      <w:r w:rsidRPr="001A79B6">
        <w:rPr>
          <w:rFonts w:ascii="Times New Roman" w:hAnsi="Times New Roman" w:cs="Times New Roman"/>
          <w:sz w:val="20"/>
        </w:rPr>
        <w:t xml:space="preserve"> que se desarrollen estas actividades en forma virtual, ya que producto de la pandemia no se pueden hacer en forma presencial.</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 hago moción, señor Presidente.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numPr>
          <w:ilvl w:val="0"/>
          <w:numId w:val="1"/>
        </w:numPr>
        <w:tabs>
          <w:tab w:val="clear" w:pos="720"/>
          <w:tab w:val="num" w:pos="180"/>
        </w:tabs>
        <w:spacing w:after="0" w:line="312" w:lineRule="auto"/>
        <w:ind w:left="0" w:firstLine="0"/>
        <w:jc w:val="center"/>
        <w:rPr>
          <w:rFonts w:ascii="Times New Roman" w:hAnsi="Times New Roman" w:cs="Times New Roman"/>
          <w:sz w:val="20"/>
        </w:rPr>
      </w:pPr>
      <w:r w:rsidRPr="001A79B6">
        <w:rPr>
          <w:rFonts w:ascii="Times New Roman" w:hAnsi="Times New Roman" w:cs="Times New Roman"/>
          <w:sz w:val="20"/>
        </w:rPr>
        <w:t>Acto seguido, ocupa el sitial</w:t>
      </w:r>
    </w:p>
    <w:p w:rsidR="001A79B6" w:rsidRPr="001A79B6" w:rsidRDefault="001A79B6" w:rsidP="001A79B6">
      <w:pPr>
        <w:spacing w:after="0" w:line="312" w:lineRule="auto"/>
        <w:jc w:val="center"/>
        <w:rPr>
          <w:rFonts w:ascii="Times New Roman" w:hAnsi="Times New Roman" w:cs="Times New Roman"/>
          <w:sz w:val="20"/>
        </w:rPr>
      </w:pPr>
      <w:proofErr w:type="gramStart"/>
      <w:r w:rsidRPr="001A79B6">
        <w:rPr>
          <w:rFonts w:ascii="Times New Roman" w:hAnsi="Times New Roman" w:cs="Times New Roman"/>
          <w:sz w:val="20"/>
        </w:rPr>
        <w:t>de</w:t>
      </w:r>
      <w:proofErr w:type="gramEnd"/>
      <w:r w:rsidRPr="001A79B6">
        <w:rPr>
          <w:rFonts w:ascii="Times New Roman" w:hAnsi="Times New Roman" w:cs="Times New Roman"/>
          <w:sz w:val="20"/>
        </w:rPr>
        <w:t xml:space="preserve"> Presidencia el señor diputa-</w:t>
      </w:r>
    </w:p>
    <w:p w:rsidR="001A79B6" w:rsidRPr="001A79B6" w:rsidRDefault="00EB6BD0" w:rsidP="001A79B6">
      <w:pPr>
        <w:spacing w:after="0" w:line="312" w:lineRule="auto"/>
        <w:jc w:val="center"/>
        <w:rPr>
          <w:rFonts w:ascii="Times New Roman" w:hAnsi="Times New Roman" w:cs="Times New Roman"/>
          <w:sz w:val="20"/>
        </w:rPr>
      </w:pPr>
      <w:proofErr w:type="gramStart"/>
      <w:r>
        <w:rPr>
          <w:rFonts w:ascii="Times New Roman" w:hAnsi="Times New Roman" w:cs="Times New Roman"/>
          <w:sz w:val="20"/>
        </w:rPr>
        <w:lastRenderedPageBreak/>
        <w:t>do</w:t>
      </w:r>
      <w:proofErr w:type="gramEnd"/>
      <w:r>
        <w:rPr>
          <w:rFonts w:ascii="Times New Roman" w:hAnsi="Times New Roman" w:cs="Times New Roman"/>
          <w:sz w:val="20"/>
        </w:rPr>
        <w:t xml:space="preserve"> Platero, Vicepresidente Se</w:t>
      </w:r>
      <w:r w:rsidR="001A79B6" w:rsidRPr="001A79B6">
        <w:rPr>
          <w:rFonts w:ascii="Times New Roman" w:hAnsi="Times New Roman" w:cs="Times New Roman"/>
          <w:sz w:val="20"/>
        </w:rPr>
        <w:t>gundo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 Presidente (Platero).-</w:t>
      </w:r>
      <w:r w:rsidRPr="001A79B6">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jc w:val="center"/>
        <w:rPr>
          <w:rFonts w:ascii="Times New Roman" w:hAnsi="Times New Roman" w:cs="Times New Roman"/>
          <w:sz w:val="20"/>
        </w:rPr>
      </w:pPr>
      <w:r w:rsidRPr="001A79B6">
        <w:rPr>
          <w:rFonts w:ascii="Times New Roman" w:hAnsi="Times New Roman" w:cs="Times New Roman"/>
          <w:sz w:val="20"/>
        </w:rPr>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Resolución.</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Por Secretaría Legislativa se redactará la R</w:t>
      </w:r>
      <w:r w:rsidRPr="001A79B6">
        <w:rPr>
          <w:rFonts w:ascii="Times New Roman" w:hAnsi="Times New Roman" w:cs="Times New Roman"/>
          <w:sz w:val="20"/>
        </w:rPr>
        <w:t>e</w:t>
      </w:r>
      <w:r w:rsidRPr="001A79B6">
        <w:rPr>
          <w:rFonts w:ascii="Times New Roman" w:hAnsi="Times New Roman" w:cs="Times New Roman"/>
          <w:sz w:val="20"/>
        </w:rPr>
        <w:t>solución correspondiente.</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34,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1A79B6">
        <w:rPr>
          <w:rFonts w:ascii="Times New Roman" w:hAnsi="Times New Roman" w:cs="Times New Roman"/>
          <w:b/>
        </w:rPr>
        <w:t>Sra. Picón.-</w:t>
      </w:r>
      <w:r w:rsidRPr="001A79B6">
        <w:rPr>
          <w:rFonts w:ascii="Times New Roman" w:hAnsi="Times New Roman" w:cs="Times New Roman"/>
          <w:sz w:val="20"/>
        </w:rPr>
        <w:t xml:space="preserve"> Pido la palabra.</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para fundamentar y dar tratamiento el Proyecto de Declaración, presentado por el diputado Sergio Miodowsky, Expediente Nº 2771, por el cual se declara de interés Social, Educ</w:t>
      </w:r>
      <w:r w:rsidRPr="001A79B6">
        <w:rPr>
          <w:rFonts w:ascii="Times New Roman" w:hAnsi="Times New Roman" w:cs="Times New Roman"/>
          <w:sz w:val="20"/>
        </w:rPr>
        <w:t>a</w:t>
      </w:r>
      <w:r w:rsidRPr="001A79B6">
        <w:rPr>
          <w:rFonts w:ascii="Times New Roman" w:hAnsi="Times New Roman" w:cs="Times New Roman"/>
          <w:sz w:val="20"/>
        </w:rPr>
        <w:t xml:space="preserve">tivo y Cultural la celebración del </w:t>
      </w:r>
      <w:r w:rsidRPr="001A79B6">
        <w:rPr>
          <w:rFonts w:ascii="Times New Roman" w:hAnsi="Times New Roman" w:cs="Times New Roman"/>
          <w:i/>
          <w:sz w:val="20"/>
        </w:rPr>
        <w:t>“51º Aniversario de la Unión Vecinal Rodríguez Pinto”</w:t>
      </w:r>
      <w:r w:rsidRPr="001A79B6">
        <w:rPr>
          <w:rFonts w:ascii="Times New Roman" w:hAnsi="Times New Roman" w:cs="Times New Roman"/>
          <w:sz w:val="20"/>
        </w:rPr>
        <w:t>.</w:t>
      </w:r>
    </w:p>
    <w:p w:rsidR="001A79B6" w:rsidRPr="001A79B6" w:rsidRDefault="001A79B6" w:rsidP="001A79B6">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 tal efecto puedo decir, señor Presidente, que el presente Proyecto tiene la</w:t>
      </w:r>
      <w:r w:rsidR="00AA3D73">
        <w:rPr>
          <w:rFonts w:ascii="Times New Roman" w:hAnsi="Times New Roman" w:cs="Times New Roman"/>
          <w:sz w:val="20"/>
        </w:rPr>
        <w:t xml:space="preserve"> finalidad de declarar de I</w:t>
      </w:r>
      <w:r w:rsidRPr="001A79B6">
        <w:rPr>
          <w:rFonts w:ascii="Times New Roman" w:hAnsi="Times New Roman" w:cs="Times New Roman"/>
          <w:sz w:val="20"/>
        </w:rPr>
        <w:t>nterés Soci</w:t>
      </w:r>
      <w:r w:rsidR="00AA3D73">
        <w:rPr>
          <w:rFonts w:ascii="Times New Roman" w:hAnsi="Times New Roman" w:cs="Times New Roman"/>
          <w:sz w:val="20"/>
        </w:rPr>
        <w:t>al, Educativo y Cultural a una Unión V</w:t>
      </w:r>
      <w:r w:rsidRPr="001A79B6">
        <w:rPr>
          <w:rFonts w:ascii="Times New Roman" w:hAnsi="Times New Roman" w:cs="Times New Roman"/>
          <w:sz w:val="20"/>
        </w:rPr>
        <w:t>ecinal que está ubicada dentro del departamento de Rivadavia. Esta Unión Vecinal denominada Rodr</w:t>
      </w:r>
      <w:r w:rsidRPr="001A79B6">
        <w:rPr>
          <w:rFonts w:ascii="Times New Roman" w:hAnsi="Times New Roman" w:cs="Times New Roman"/>
          <w:sz w:val="20"/>
        </w:rPr>
        <w:t>í</w:t>
      </w:r>
      <w:r w:rsidRPr="001A79B6">
        <w:rPr>
          <w:rFonts w:ascii="Times New Roman" w:hAnsi="Times New Roman" w:cs="Times New Roman"/>
          <w:sz w:val="20"/>
        </w:rPr>
        <w:t>guez Pinto, es una asociación civil sin fines de lucro creada el 8 de diciembre del año 1969.</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 lo largo de muchos años los vecinos han realizado diversas actividades, corsos, festejos, Día del Niño, fiestas de jubilados. Dan clases de defensa personal, se dictan clases de apoyo y talleres. Todo esto, señor Presidente, en conjunto con la Municip</w:t>
      </w:r>
      <w:r w:rsidRPr="001A79B6">
        <w:rPr>
          <w:rFonts w:ascii="Times New Roman" w:hAnsi="Times New Roman" w:cs="Times New Roman"/>
          <w:sz w:val="20"/>
        </w:rPr>
        <w:t>a</w:t>
      </w:r>
      <w:r w:rsidRPr="001A79B6">
        <w:rPr>
          <w:rFonts w:ascii="Times New Roman" w:hAnsi="Times New Roman" w:cs="Times New Roman"/>
          <w:sz w:val="20"/>
        </w:rPr>
        <w:t xml:space="preserve">lidad de Rivadavia, debido a que es una </w:t>
      </w:r>
      <w:r w:rsidR="00AA3D73">
        <w:rPr>
          <w:rFonts w:ascii="Times New Roman" w:hAnsi="Times New Roman" w:cs="Times New Roman"/>
          <w:sz w:val="20"/>
        </w:rPr>
        <w:t>U</w:t>
      </w:r>
      <w:r w:rsidRPr="001A79B6">
        <w:rPr>
          <w:rFonts w:ascii="Times New Roman" w:hAnsi="Times New Roman" w:cs="Times New Roman"/>
          <w:sz w:val="20"/>
        </w:rPr>
        <w:t xml:space="preserve">nión </w:t>
      </w:r>
      <w:r w:rsidR="00AA3D73">
        <w:rPr>
          <w:rFonts w:ascii="Times New Roman" w:hAnsi="Times New Roman" w:cs="Times New Roman"/>
          <w:sz w:val="20"/>
        </w:rPr>
        <w:t>V</w:t>
      </w:r>
      <w:r w:rsidRPr="001A79B6">
        <w:rPr>
          <w:rFonts w:ascii="Times New Roman" w:hAnsi="Times New Roman" w:cs="Times New Roman"/>
          <w:sz w:val="20"/>
        </w:rPr>
        <w:t>ec</w:t>
      </w:r>
      <w:r w:rsidRPr="001A79B6">
        <w:rPr>
          <w:rFonts w:ascii="Times New Roman" w:hAnsi="Times New Roman" w:cs="Times New Roman"/>
          <w:sz w:val="20"/>
        </w:rPr>
        <w:t>i</w:t>
      </w:r>
      <w:r w:rsidRPr="001A79B6">
        <w:rPr>
          <w:rFonts w:ascii="Times New Roman" w:hAnsi="Times New Roman" w:cs="Times New Roman"/>
          <w:sz w:val="20"/>
        </w:rPr>
        <w:t xml:space="preserve">nal muy comprometida, no sólo con sus vecinos, sino en el trabajo mancomunado con </w:t>
      </w:r>
      <w:r w:rsidR="00AA3D73">
        <w:rPr>
          <w:rFonts w:ascii="Times New Roman" w:hAnsi="Times New Roman" w:cs="Times New Roman"/>
          <w:sz w:val="20"/>
        </w:rPr>
        <w:t>la comunidad</w:t>
      </w:r>
      <w:r w:rsidRPr="001A79B6">
        <w:rPr>
          <w:rFonts w:ascii="Times New Roman" w:hAnsi="Times New Roman" w:cs="Times New Roman"/>
          <w:sz w:val="20"/>
        </w:rPr>
        <w:t>.</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Es por lo expuesto, señor Presidente, que s</w:t>
      </w:r>
      <w:r w:rsidRPr="001A79B6">
        <w:rPr>
          <w:rFonts w:ascii="Times New Roman" w:hAnsi="Times New Roman" w:cs="Times New Roman"/>
          <w:sz w:val="20"/>
        </w:rPr>
        <w:t>o</w:t>
      </w:r>
      <w:r w:rsidRPr="001A79B6">
        <w:rPr>
          <w:rFonts w:ascii="Times New Roman" w:hAnsi="Times New Roman" w:cs="Times New Roman"/>
          <w:sz w:val="20"/>
        </w:rPr>
        <w:t xml:space="preserve">licito a mis </w:t>
      </w:r>
      <w:proofErr w:type="spellStart"/>
      <w:r w:rsidRPr="001A79B6">
        <w:rPr>
          <w:rFonts w:ascii="Times New Roman" w:hAnsi="Times New Roman" w:cs="Times New Roman"/>
          <w:sz w:val="20"/>
        </w:rPr>
        <w:t>pares</w:t>
      </w:r>
      <w:proofErr w:type="spellEnd"/>
      <w:r w:rsidRPr="001A79B6">
        <w:rPr>
          <w:rFonts w:ascii="Times New Roman" w:hAnsi="Times New Roman" w:cs="Times New Roman"/>
          <w:sz w:val="20"/>
        </w:rPr>
        <w:t xml:space="preserve"> me acompañen con su voto favor</w:t>
      </w:r>
      <w:r w:rsidRPr="001A79B6">
        <w:rPr>
          <w:rFonts w:ascii="Times New Roman" w:hAnsi="Times New Roman" w:cs="Times New Roman"/>
          <w:sz w:val="20"/>
        </w:rPr>
        <w:t>a</w:t>
      </w:r>
      <w:r w:rsidRPr="001A79B6">
        <w:rPr>
          <w:rFonts w:ascii="Times New Roman" w:hAnsi="Times New Roman" w:cs="Times New Roman"/>
          <w:sz w:val="20"/>
        </w:rPr>
        <w:t>ble en el Proyecto de Declaración fundamentado.</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Muchas gracias, señor Presidente.</w:t>
      </w:r>
    </w:p>
    <w:p w:rsidR="001A79B6" w:rsidRPr="001A79B6" w:rsidRDefault="001A79B6" w:rsidP="001A79B6">
      <w:pPr>
        <w:spacing w:after="0" w:line="312" w:lineRule="auto"/>
        <w:jc w:val="both"/>
        <w:rPr>
          <w:rFonts w:ascii="Times New Roman" w:hAnsi="Times New Roman" w:cs="Times New Roman"/>
          <w:sz w:val="20"/>
        </w:rPr>
      </w:pPr>
      <w:r w:rsidRPr="00F61737">
        <w:rPr>
          <w:rFonts w:ascii="Times New Roman" w:hAnsi="Times New Roman" w:cs="Times New Roman"/>
          <w:b/>
        </w:rPr>
        <w:t>Sr. Presidente (Platero).-</w:t>
      </w:r>
      <w:r w:rsidRPr="00F61737">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F61737">
      <w:pPr>
        <w:spacing w:after="0" w:line="312" w:lineRule="auto"/>
        <w:jc w:val="center"/>
        <w:rPr>
          <w:rFonts w:ascii="Times New Roman" w:hAnsi="Times New Roman" w:cs="Times New Roman"/>
          <w:sz w:val="20"/>
        </w:rPr>
      </w:pPr>
      <w:r w:rsidRPr="001A79B6">
        <w:rPr>
          <w:rFonts w:ascii="Times New Roman" w:hAnsi="Times New Roman" w:cs="Times New Roman"/>
          <w:sz w:val="20"/>
        </w:rPr>
        <w:lastRenderedPageBreak/>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Declaración.</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Pasamos a considerar el Punto 35, de Pr</w:t>
      </w:r>
      <w:r w:rsidRPr="001A79B6">
        <w:rPr>
          <w:rFonts w:ascii="Times New Roman" w:hAnsi="Times New Roman" w:cs="Times New Roman"/>
          <w:sz w:val="20"/>
        </w:rPr>
        <w:t>o</w:t>
      </w:r>
      <w:r w:rsidRPr="001A79B6">
        <w:rPr>
          <w:rFonts w:ascii="Times New Roman" w:hAnsi="Times New Roman" w:cs="Times New Roman"/>
          <w:sz w:val="20"/>
        </w:rPr>
        <w:t>yectos Presentados, con pedido de tratamiento Sobre Tablas.</w:t>
      </w:r>
    </w:p>
    <w:p w:rsidR="001A79B6" w:rsidRPr="001A79B6" w:rsidRDefault="001A79B6" w:rsidP="001A79B6">
      <w:pPr>
        <w:spacing w:after="0" w:line="312" w:lineRule="auto"/>
        <w:jc w:val="both"/>
        <w:rPr>
          <w:rFonts w:ascii="Times New Roman" w:hAnsi="Times New Roman" w:cs="Times New Roman"/>
          <w:sz w:val="20"/>
        </w:rPr>
      </w:pPr>
      <w:r w:rsidRPr="00F61737">
        <w:rPr>
          <w:rFonts w:ascii="Times New Roman" w:hAnsi="Times New Roman" w:cs="Times New Roman"/>
          <w:b/>
        </w:rPr>
        <w:t>Sra. Picón.-</w:t>
      </w:r>
      <w:r w:rsidRPr="00F61737">
        <w:rPr>
          <w:rFonts w:ascii="Times New Roman" w:hAnsi="Times New Roman" w:cs="Times New Roman"/>
        </w:rPr>
        <w:t xml:space="preserve"> </w:t>
      </w:r>
      <w:r w:rsidRPr="001A79B6">
        <w:rPr>
          <w:rFonts w:ascii="Times New Roman" w:hAnsi="Times New Roman" w:cs="Times New Roman"/>
          <w:sz w:val="20"/>
        </w:rPr>
        <w:t>Pido la palabra.</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Señor Presidente, en el mismo sentido para fundamentar y dar tratamiento el Proyecto de Decl</w:t>
      </w:r>
      <w:r w:rsidRPr="001A79B6">
        <w:rPr>
          <w:rFonts w:ascii="Times New Roman" w:hAnsi="Times New Roman" w:cs="Times New Roman"/>
          <w:sz w:val="20"/>
        </w:rPr>
        <w:t>a</w:t>
      </w:r>
      <w:r w:rsidRPr="001A79B6">
        <w:rPr>
          <w:rFonts w:ascii="Times New Roman" w:hAnsi="Times New Roman" w:cs="Times New Roman"/>
          <w:sz w:val="20"/>
        </w:rPr>
        <w:t>ración, presentado por el diputado Sergio Mi</w:t>
      </w:r>
      <w:r w:rsidRPr="001A79B6">
        <w:rPr>
          <w:rFonts w:ascii="Times New Roman" w:hAnsi="Times New Roman" w:cs="Times New Roman"/>
          <w:sz w:val="20"/>
        </w:rPr>
        <w:t>o</w:t>
      </w:r>
      <w:r w:rsidRPr="001A79B6">
        <w:rPr>
          <w:rFonts w:ascii="Times New Roman" w:hAnsi="Times New Roman" w:cs="Times New Roman"/>
          <w:sz w:val="20"/>
        </w:rPr>
        <w:t>dowsky, Expediente Nº 2</w:t>
      </w:r>
      <w:r w:rsidR="00AA3D73">
        <w:rPr>
          <w:rFonts w:ascii="Times New Roman" w:hAnsi="Times New Roman" w:cs="Times New Roman"/>
          <w:sz w:val="20"/>
        </w:rPr>
        <w:t>772, por el cual se declara de I</w:t>
      </w:r>
      <w:r w:rsidRPr="001A79B6">
        <w:rPr>
          <w:rFonts w:ascii="Times New Roman" w:hAnsi="Times New Roman" w:cs="Times New Roman"/>
          <w:sz w:val="20"/>
        </w:rPr>
        <w:t xml:space="preserve">nterés Social, Educativo y Cultural la celebración del </w:t>
      </w:r>
      <w:r w:rsidRPr="001A79B6">
        <w:rPr>
          <w:rFonts w:ascii="Times New Roman" w:hAnsi="Times New Roman" w:cs="Times New Roman"/>
          <w:i/>
          <w:sz w:val="20"/>
        </w:rPr>
        <w:t>“Aniversario Nº 38 de la Unión Vecinal Del B</w:t>
      </w:r>
      <w:r w:rsidRPr="001A79B6">
        <w:rPr>
          <w:rFonts w:ascii="Times New Roman" w:hAnsi="Times New Roman" w:cs="Times New Roman"/>
          <w:i/>
          <w:sz w:val="20"/>
        </w:rPr>
        <w:t>a</w:t>
      </w:r>
      <w:r w:rsidRPr="001A79B6">
        <w:rPr>
          <w:rFonts w:ascii="Times New Roman" w:hAnsi="Times New Roman" w:cs="Times New Roman"/>
          <w:i/>
          <w:sz w:val="20"/>
        </w:rPr>
        <w:t>rrio Camus”</w:t>
      </w:r>
      <w:r w:rsidRPr="001A79B6">
        <w:rPr>
          <w:rFonts w:ascii="Times New Roman" w:hAnsi="Times New Roman" w:cs="Times New Roman"/>
          <w:sz w:val="20"/>
        </w:rPr>
        <w:t>.</w:t>
      </w:r>
    </w:p>
    <w:p w:rsidR="001A79B6" w:rsidRPr="001A79B6" w:rsidRDefault="00AA3D73" w:rsidP="00F61737">
      <w:pPr>
        <w:spacing w:after="0" w:line="312" w:lineRule="auto"/>
        <w:ind w:firstLine="708"/>
        <w:jc w:val="both"/>
        <w:rPr>
          <w:rFonts w:ascii="Times New Roman" w:hAnsi="Times New Roman" w:cs="Times New Roman"/>
          <w:sz w:val="20"/>
        </w:rPr>
      </w:pPr>
      <w:r>
        <w:rPr>
          <w:rFonts w:ascii="Times New Roman" w:hAnsi="Times New Roman" w:cs="Times New Roman"/>
          <w:sz w:val="20"/>
        </w:rPr>
        <w:t>Esta U</w:t>
      </w:r>
      <w:r w:rsidR="001A79B6" w:rsidRPr="001A79B6">
        <w:rPr>
          <w:rFonts w:ascii="Times New Roman" w:hAnsi="Times New Roman" w:cs="Times New Roman"/>
          <w:sz w:val="20"/>
        </w:rPr>
        <w:t xml:space="preserve">nión </w:t>
      </w:r>
      <w:r>
        <w:rPr>
          <w:rFonts w:ascii="Times New Roman" w:hAnsi="Times New Roman" w:cs="Times New Roman"/>
          <w:sz w:val="20"/>
        </w:rPr>
        <w:t>V</w:t>
      </w:r>
      <w:r w:rsidR="001A79B6" w:rsidRPr="001A79B6">
        <w:rPr>
          <w:rFonts w:ascii="Times New Roman" w:hAnsi="Times New Roman" w:cs="Times New Roman"/>
          <w:sz w:val="20"/>
        </w:rPr>
        <w:t>ecinal, señor Presidente, es una institución que fue</w:t>
      </w:r>
      <w:r>
        <w:rPr>
          <w:rFonts w:ascii="Times New Roman" w:hAnsi="Times New Roman" w:cs="Times New Roman"/>
          <w:sz w:val="20"/>
        </w:rPr>
        <w:t xml:space="preserve"> creada el 25 de noviembre de 1</w:t>
      </w:r>
      <w:r w:rsidR="001A79B6" w:rsidRPr="001A79B6">
        <w:rPr>
          <w:rFonts w:ascii="Times New Roman" w:hAnsi="Times New Roman" w:cs="Times New Roman"/>
          <w:sz w:val="20"/>
        </w:rPr>
        <w:t>982, bajo la personería jurídica Nº 134–G–1983. Pertenece al Barrio Camus</w:t>
      </w:r>
      <w:r>
        <w:rPr>
          <w:rFonts w:ascii="Times New Roman" w:hAnsi="Times New Roman" w:cs="Times New Roman"/>
          <w:sz w:val="20"/>
        </w:rPr>
        <w:t>,</w:t>
      </w:r>
      <w:r w:rsidR="001A79B6" w:rsidRPr="001A79B6">
        <w:rPr>
          <w:rFonts w:ascii="Times New Roman" w:hAnsi="Times New Roman" w:cs="Times New Roman"/>
          <w:sz w:val="20"/>
        </w:rPr>
        <w:t xml:space="preserve"> de Rivadavia, San Juan.</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A lo largo de esto</w:t>
      </w:r>
      <w:r w:rsidR="00AA3D73">
        <w:rPr>
          <w:rFonts w:ascii="Times New Roman" w:hAnsi="Times New Roman" w:cs="Times New Roman"/>
          <w:sz w:val="20"/>
        </w:rPr>
        <w:t>s años, señor Presidente, esta U</w:t>
      </w:r>
      <w:r w:rsidRPr="001A79B6">
        <w:rPr>
          <w:rFonts w:ascii="Times New Roman" w:hAnsi="Times New Roman" w:cs="Times New Roman"/>
          <w:sz w:val="20"/>
        </w:rPr>
        <w:t xml:space="preserve">nión </w:t>
      </w:r>
      <w:r w:rsidR="00AA3D73">
        <w:rPr>
          <w:rFonts w:ascii="Times New Roman" w:hAnsi="Times New Roman" w:cs="Times New Roman"/>
          <w:sz w:val="20"/>
        </w:rPr>
        <w:t>V</w:t>
      </w:r>
      <w:r w:rsidRPr="001A79B6">
        <w:rPr>
          <w:rFonts w:ascii="Times New Roman" w:hAnsi="Times New Roman" w:cs="Times New Roman"/>
          <w:sz w:val="20"/>
        </w:rPr>
        <w:t>ecinal ha realizado distintos eventos sociales y culturales, pero también ha trabajado re</w:t>
      </w:r>
      <w:r w:rsidRPr="001A79B6">
        <w:rPr>
          <w:rFonts w:ascii="Times New Roman" w:hAnsi="Times New Roman" w:cs="Times New Roman"/>
          <w:sz w:val="20"/>
        </w:rPr>
        <w:t>s</w:t>
      </w:r>
      <w:r w:rsidRPr="001A79B6">
        <w:rPr>
          <w:rFonts w:ascii="Times New Roman" w:hAnsi="Times New Roman" w:cs="Times New Roman"/>
          <w:sz w:val="20"/>
        </w:rPr>
        <w:t xml:space="preserve">pecto a su infraestructura en conjunto con Energía San Juan, OSSE y </w:t>
      </w:r>
      <w:r w:rsidR="00AA3D73">
        <w:rPr>
          <w:rFonts w:ascii="Times New Roman" w:hAnsi="Times New Roman" w:cs="Times New Roman"/>
          <w:sz w:val="20"/>
        </w:rPr>
        <w:t>el Ministerio de Desarrollo H</w:t>
      </w:r>
      <w:r w:rsidR="00AA3D73">
        <w:rPr>
          <w:rFonts w:ascii="Times New Roman" w:hAnsi="Times New Roman" w:cs="Times New Roman"/>
          <w:sz w:val="20"/>
        </w:rPr>
        <w:t>u</w:t>
      </w:r>
      <w:r w:rsidR="00AA3D73">
        <w:rPr>
          <w:rFonts w:ascii="Times New Roman" w:hAnsi="Times New Roman" w:cs="Times New Roman"/>
          <w:sz w:val="20"/>
        </w:rPr>
        <w:t xml:space="preserve">mano. </w:t>
      </w:r>
      <w:proofErr w:type="gramStart"/>
      <w:r w:rsidR="00AA3D73">
        <w:rPr>
          <w:rFonts w:ascii="Times New Roman" w:hAnsi="Times New Roman" w:cs="Times New Roman"/>
          <w:sz w:val="20"/>
        </w:rPr>
        <w:t>n</w:t>
      </w:r>
      <w:r w:rsidRPr="001A79B6">
        <w:rPr>
          <w:rFonts w:ascii="Times New Roman" w:hAnsi="Times New Roman" w:cs="Times New Roman"/>
          <w:sz w:val="20"/>
        </w:rPr>
        <w:t>o</w:t>
      </w:r>
      <w:proofErr w:type="gramEnd"/>
      <w:r w:rsidRPr="001A79B6">
        <w:rPr>
          <w:rFonts w:ascii="Times New Roman" w:hAnsi="Times New Roman" w:cs="Times New Roman"/>
          <w:sz w:val="20"/>
        </w:rPr>
        <w:t xml:space="preserve"> sólo trabaja</w:t>
      </w:r>
      <w:r w:rsidR="00AA3D73">
        <w:rPr>
          <w:rFonts w:ascii="Times New Roman" w:hAnsi="Times New Roman" w:cs="Times New Roman"/>
          <w:sz w:val="20"/>
        </w:rPr>
        <w:t>ndo para la U</w:t>
      </w:r>
      <w:r w:rsidRPr="001A79B6">
        <w:rPr>
          <w:rFonts w:ascii="Times New Roman" w:hAnsi="Times New Roman" w:cs="Times New Roman"/>
          <w:sz w:val="20"/>
        </w:rPr>
        <w:t xml:space="preserve">nión </w:t>
      </w:r>
      <w:r w:rsidR="00AA3D73">
        <w:rPr>
          <w:rFonts w:ascii="Times New Roman" w:hAnsi="Times New Roman" w:cs="Times New Roman"/>
          <w:sz w:val="20"/>
        </w:rPr>
        <w:t>V</w:t>
      </w:r>
      <w:r w:rsidRPr="001A79B6">
        <w:rPr>
          <w:rFonts w:ascii="Times New Roman" w:hAnsi="Times New Roman" w:cs="Times New Roman"/>
          <w:sz w:val="20"/>
        </w:rPr>
        <w:t>ecinal misma, sino además trabajando para los vecinos del barrio y llevando a cabo actividades como comedores y merenderos para chicos de otros barrios</w:t>
      </w:r>
      <w:r w:rsidR="00AA3D73">
        <w:rPr>
          <w:rFonts w:ascii="Times New Roman" w:hAnsi="Times New Roman" w:cs="Times New Roman"/>
          <w:sz w:val="20"/>
        </w:rPr>
        <w:t>,</w:t>
      </w:r>
      <w:r w:rsidRPr="001A79B6">
        <w:rPr>
          <w:rFonts w:ascii="Times New Roman" w:hAnsi="Times New Roman" w:cs="Times New Roman"/>
          <w:sz w:val="20"/>
        </w:rPr>
        <w:t xml:space="preserve"> en conju</w:t>
      </w:r>
      <w:r w:rsidRPr="001A79B6">
        <w:rPr>
          <w:rFonts w:ascii="Times New Roman" w:hAnsi="Times New Roman" w:cs="Times New Roman"/>
          <w:sz w:val="20"/>
        </w:rPr>
        <w:t>n</w:t>
      </w:r>
      <w:r w:rsidRPr="001A79B6">
        <w:rPr>
          <w:rFonts w:ascii="Times New Roman" w:hAnsi="Times New Roman" w:cs="Times New Roman"/>
          <w:sz w:val="20"/>
        </w:rPr>
        <w:t>to con el Barrio Camus.</w:t>
      </w:r>
    </w:p>
    <w:p w:rsidR="001A79B6" w:rsidRPr="001A79B6" w:rsidRDefault="00AA3D73" w:rsidP="00F61737">
      <w:pPr>
        <w:spacing w:after="0" w:line="312" w:lineRule="auto"/>
        <w:ind w:firstLine="708"/>
        <w:jc w:val="both"/>
        <w:rPr>
          <w:rFonts w:ascii="Times New Roman" w:hAnsi="Times New Roman" w:cs="Times New Roman"/>
          <w:sz w:val="20"/>
        </w:rPr>
      </w:pPr>
      <w:r>
        <w:rPr>
          <w:rFonts w:ascii="Times New Roman" w:hAnsi="Times New Roman" w:cs="Times New Roman"/>
          <w:sz w:val="20"/>
        </w:rPr>
        <w:t>Es una U</w:t>
      </w:r>
      <w:r w:rsidR="001A79B6" w:rsidRPr="001A79B6">
        <w:rPr>
          <w:rFonts w:ascii="Times New Roman" w:hAnsi="Times New Roman" w:cs="Times New Roman"/>
          <w:sz w:val="20"/>
        </w:rPr>
        <w:t xml:space="preserve">nión </w:t>
      </w:r>
      <w:r>
        <w:rPr>
          <w:rFonts w:ascii="Times New Roman" w:hAnsi="Times New Roman" w:cs="Times New Roman"/>
          <w:sz w:val="20"/>
        </w:rPr>
        <w:t>V</w:t>
      </w:r>
      <w:r w:rsidR="001A79B6" w:rsidRPr="001A79B6">
        <w:rPr>
          <w:rFonts w:ascii="Times New Roman" w:hAnsi="Times New Roman" w:cs="Times New Roman"/>
          <w:sz w:val="20"/>
        </w:rPr>
        <w:t>ecinal, señor Presidente, que también trabaja permanentemente con el municipio porque trabaja por los vecinos de su barrio, vecinos de otros barrios, como también lleva las p</w:t>
      </w:r>
      <w:r>
        <w:rPr>
          <w:rFonts w:ascii="Times New Roman" w:hAnsi="Times New Roman" w:cs="Times New Roman"/>
          <w:sz w:val="20"/>
        </w:rPr>
        <w:t>ropuestas municipales hasta la U</w:t>
      </w:r>
      <w:r w:rsidR="001A79B6" w:rsidRPr="001A79B6">
        <w:rPr>
          <w:rFonts w:ascii="Times New Roman" w:hAnsi="Times New Roman" w:cs="Times New Roman"/>
          <w:sz w:val="20"/>
        </w:rPr>
        <w:t xml:space="preserve">nión </w:t>
      </w:r>
      <w:r>
        <w:rPr>
          <w:rFonts w:ascii="Times New Roman" w:hAnsi="Times New Roman" w:cs="Times New Roman"/>
          <w:sz w:val="20"/>
        </w:rPr>
        <w:t>V</w:t>
      </w:r>
      <w:r w:rsidR="001A79B6" w:rsidRPr="001A79B6">
        <w:rPr>
          <w:rFonts w:ascii="Times New Roman" w:hAnsi="Times New Roman" w:cs="Times New Roman"/>
          <w:sz w:val="20"/>
        </w:rPr>
        <w:t>ecinal para que los chicos tengan distintos tipos de clases de apoyo, de música, de danzas, en forma totalmente gratuita.</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 xml:space="preserve">Así que, señor Presidente, es la intención del diputado Sergio Miodowsky que se declare de </w:t>
      </w:r>
      <w:r w:rsidR="00AA3D73">
        <w:rPr>
          <w:rFonts w:ascii="Times New Roman" w:hAnsi="Times New Roman" w:cs="Times New Roman"/>
          <w:sz w:val="20"/>
        </w:rPr>
        <w:t>I</w:t>
      </w:r>
      <w:r w:rsidRPr="001A79B6">
        <w:rPr>
          <w:rFonts w:ascii="Times New Roman" w:hAnsi="Times New Roman" w:cs="Times New Roman"/>
          <w:sz w:val="20"/>
        </w:rPr>
        <w:t xml:space="preserve">nterés Social, Educativo y Cultural la celebración del </w:t>
      </w:r>
      <w:r w:rsidRPr="001A79B6">
        <w:rPr>
          <w:rFonts w:ascii="Times New Roman" w:hAnsi="Times New Roman" w:cs="Times New Roman"/>
          <w:i/>
          <w:sz w:val="20"/>
        </w:rPr>
        <w:t>“38º Aniversario de la Unión Vecinal Del Barrio Camus”</w:t>
      </w:r>
      <w:r w:rsidRPr="001A79B6">
        <w:rPr>
          <w:rFonts w:ascii="Times New Roman" w:hAnsi="Times New Roman" w:cs="Times New Roman"/>
          <w:sz w:val="20"/>
        </w:rPr>
        <w:t>.</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 hago moción, señor Presidente.</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Gracias.</w:t>
      </w:r>
    </w:p>
    <w:p w:rsidR="001A79B6" w:rsidRPr="001A79B6" w:rsidRDefault="001A79B6" w:rsidP="001A79B6">
      <w:pPr>
        <w:spacing w:after="0" w:line="312" w:lineRule="auto"/>
        <w:jc w:val="both"/>
        <w:rPr>
          <w:rFonts w:ascii="Times New Roman" w:hAnsi="Times New Roman" w:cs="Times New Roman"/>
          <w:sz w:val="20"/>
        </w:rPr>
      </w:pPr>
      <w:r w:rsidRPr="00F61737">
        <w:rPr>
          <w:rFonts w:ascii="Times New Roman" w:hAnsi="Times New Roman" w:cs="Times New Roman"/>
          <w:b/>
        </w:rPr>
        <w:t>Sr. Presidente (Platero).-</w:t>
      </w:r>
      <w:r w:rsidRPr="00F61737">
        <w:rPr>
          <w:rFonts w:ascii="Times New Roman" w:hAnsi="Times New Roman" w:cs="Times New Roman"/>
        </w:rPr>
        <w:t xml:space="preserve"> </w:t>
      </w:r>
      <w:r w:rsidRPr="001A79B6">
        <w:rPr>
          <w:rFonts w:ascii="Times New Roman" w:hAnsi="Times New Roman" w:cs="Times New Roman"/>
          <w:sz w:val="20"/>
        </w:rPr>
        <w:t>Está en consideración en general y en particular el Proyecto.</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Los señores diputados que estén por la afi</w:t>
      </w:r>
      <w:r w:rsidRPr="001A79B6">
        <w:rPr>
          <w:rFonts w:ascii="Times New Roman" w:hAnsi="Times New Roman" w:cs="Times New Roman"/>
          <w:sz w:val="20"/>
        </w:rPr>
        <w:t>r</w:t>
      </w:r>
      <w:r w:rsidRPr="001A79B6">
        <w:rPr>
          <w:rFonts w:ascii="Times New Roman" w:hAnsi="Times New Roman" w:cs="Times New Roman"/>
          <w:sz w:val="20"/>
        </w:rPr>
        <w:t>mativa, sírvanse marcar su voto.</w:t>
      </w:r>
    </w:p>
    <w:p w:rsidR="001A79B6" w:rsidRPr="001A79B6" w:rsidRDefault="001A79B6" w:rsidP="00F61737">
      <w:pPr>
        <w:spacing w:after="0" w:line="312" w:lineRule="auto"/>
        <w:jc w:val="center"/>
        <w:rPr>
          <w:rFonts w:ascii="Times New Roman" w:hAnsi="Times New Roman" w:cs="Times New Roman"/>
          <w:sz w:val="20"/>
        </w:rPr>
      </w:pPr>
      <w:r w:rsidRPr="001A79B6">
        <w:rPr>
          <w:rFonts w:ascii="Times New Roman" w:hAnsi="Times New Roman" w:cs="Times New Roman"/>
          <w:sz w:val="20"/>
        </w:rPr>
        <w:lastRenderedPageBreak/>
        <w:t>– Se vota y es aprobado –</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Queda aprobado el Proyecto de Declaración.</w:t>
      </w:r>
    </w:p>
    <w:p w:rsidR="001A79B6" w:rsidRPr="001A79B6" w:rsidRDefault="001A79B6" w:rsidP="00F61737">
      <w:pPr>
        <w:spacing w:after="0" w:line="312" w:lineRule="auto"/>
        <w:ind w:firstLine="708"/>
        <w:jc w:val="both"/>
        <w:rPr>
          <w:rFonts w:ascii="Times New Roman" w:hAnsi="Times New Roman" w:cs="Times New Roman"/>
          <w:sz w:val="20"/>
        </w:rPr>
      </w:pPr>
      <w:r w:rsidRPr="001A79B6">
        <w:rPr>
          <w:rFonts w:ascii="Times New Roman" w:hAnsi="Times New Roman" w:cs="Times New Roman"/>
          <w:sz w:val="20"/>
        </w:rPr>
        <w:t>No habiendo más asuntos q</w:t>
      </w:r>
      <w:r w:rsidR="00AA3D73">
        <w:rPr>
          <w:rFonts w:ascii="Times New Roman" w:hAnsi="Times New Roman" w:cs="Times New Roman"/>
          <w:sz w:val="20"/>
        </w:rPr>
        <w:t>ue tratar, previo arrío de los Pabellones Provincial y Nacional</w:t>
      </w:r>
      <w:r w:rsidRPr="001A79B6">
        <w:rPr>
          <w:rFonts w:ascii="Times New Roman" w:hAnsi="Times New Roman" w:cs="Times New Roman"/>
          <w:sz w:val="20"/>
        </w:rPr>
        <w:t xml:space="preserve"> por esta Presidencia, se levanta la sesión.</w:t>
      </w:r>
    </w:p>
    <w:p w:rsidR="001A79B6" w:rsidRPr="001A79B6" w:rsidRDefault="001A79B6" w:rsidP="001A79B6">
      <w:pPr>
        <w:spacing w:after="0" w:line="312" w:lineRule="auto"/>
        <w:jc w:val="both"/>
        <w:rPr>
          <w:rFonts w:ascii="Times New Roman" w:hAnsi="Times New Roman" w:cs="Times New Roman"/>
          <w:sz w:val="20"/>
        </w:rPr>
      </w:pPr>
    </w:p>
    <w:p w:rsidR="001A79B6" w:rsidRPr="001A79B6" w:rsidRDefault="001A79B6" w:rsidP="00F61737">
      <w:pPr>
        <w:spacing w:after="0" w:line="312" w:lineRule="auto"/>
        <w:jc w:val="center"/>
        <w:rPr>
          <w:rFonts w:ascii="Times New Roman" w:hAnsi="Times New Roman" w:cs="Times New Roman"/>
          <w:sz w:val="20"/>
        </w:rPr>
      </w:pPr>
      <w:r w:rsidRPr="001A79B6">
        <w:rPr>
          <w:rFonts w:ascii="Times New Roman" w:hAnsi="Times New Roman" w:cs="Times New Roman"/>
          <w:sz w:val="20"/>
        </w:rPr>
        <w:t>–Así se hace–</w:t>
      </w:r>
    </w:p>
    <w:p w:rsidR="001A79B6" w:rsidRPr="001A79B6" w:rsidRDefault="001A79B6" w:rsidP="00F61737">
      <w:pPr>
        <w:spacing w:after="0" w:line="312" w:lineRule="auto"/>
        <w:jc w:val="center"/>
        <w:rPr>
          <w:rFonts w:ascii="Times New Roman" w:hAnsi="Times New Roman" w:cs="Times New Roman"/>
          <w:sz w:val="20"/>
        </w:rPr>
      </w:pPr>
    </w:p>
    <w:p w:rsidR="00EB6BD0" w:rsidRDefault="001A79B6" w:rsidP="00F61737">
      <w:pPr>
        <w:spacing w:after="0" w:line="312" w:lineRule="auto"/>
        <w:jc w:val="center"/>
        <w:rPr>
          <w:rFonts w:ascii="Times New Roman" w:hAnsi="Times New Roman" w:cs="Times New Roman"/>
          <w:sz w:val="20"/>
        </w:rPr>
      </w:pPr>
      <w:r w:rsidRPr="001A79B6">
        <w:rPr>
          <w:rFonts w:ascii="Times New Roman" w:hAnsi="Times New Roman" w:cs="Times New Roman"/>
          <w:sz w:val="20"/>
        </w:rPr>
        <w:t xml:space="preserve">–Siendo las 12:06 horas, </w:t>
      </w:r>
    </w:p>
    <w:p w:rsidR="001A79B6" w:rsidRPr="001A79B6" w:rsidRDefault="001A79B6" w:rsidP="00F61737">
      <w:pPr>
        <w:spacing w:after="0" w:line="312" w:lineRule="auto"/>
        <w:jc w:val="center"/>
        <w:rPr>
          <w:rFonts w:ascii="Times New Roman" w:hAnsi="Times New Roman" w:cs="Times New Roman"/>
          <w:sz w:val="20"/>
        </w:rPr>
      </w:pPr>
      <w:proofErr w:type="gramStart"/>
      <w:r w:rsidRPr="001A79B6">
        <w:rPr>
          <w:rFonts w:ascii="Times New Roman" w:hAnsi="Times New Roman" w:cs="Times New Roman"/>
          <w:sz w:val="20"/>
        </w:rPr>
        <w:t>se</w:t>
      </w:r>
      <w:proofErr w:type="gramEnd"/>
      <w:r w:rsidRPr="001A79B6">
        <w:rPr>
          <w:rFonts w:ascii="Times New Roman" w:hAnsi="Times New Roman" w:cs="Times New Roman"/>
          <w:sz w:val="20"/>
        </w:rPr>
        <w:t xml:space="preserve"> levanta la sesión–</w:t>
      </w:r>
    </w:p>
    <w:p w:rsidR="001A79B6" w:rsidRPr="001A79B6" w:rsidRDefault="001A79B6" w:rsidP="001A79B6">
      <w:pPr>
        <w:spacing w:after="0" w:line="312" w:lineRule="auto"/>
        <w:jc w:val="both"/>
        <w:rPr>
          <w:rFonts w:ascii="Times New Roman" w:hAnsi="Times New Roman" w:cs="Times New Roman"/>
          <w:sz w:val="20"/>
        </w:rPr>
      </w:pPr>
    </w:p>
    <w:p w:rsidR="001A79B6" w:rsidRDefault="001A79B6" w:rsidP="001A79B6">
      <w:pPr>
        <w:pStyle w:val="Prrafodelista"/>
        <w:widowControl w:val="0"/>
        <w:tabs>
          <w:tab w:val="left" w:pos="284"/>
          <w:tab w:val="left" w:pos="426"/>
        </w:tabs>
        <w:spacing w:after="0" w:line="312" w:lineRule="auto"/>
        <w:ind w:left="0"/>
        <w:mirrorIndents/>
        <w:jc w:val="both"/>
      </w:pPr>
    </w:p>
    <w:sectPr w:rsidR="001A79B6" w:rsidSect="00EB6BD0">
      <w:type w:val="continuous"/>
      <w:pgSz w:w="11907" w:h="16840" w:code="9"/>
      <w:pgMar w:top="1418" w:right="851" w:bottom="1418" w:left="1701" w:header="709" w:footer="709" w:gutter="0"/>
      <w:cols w:num="2"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1A" w:rsidRDefault="00E6531A">
      <w:pPr>
        <w:spacing w:after="0" w:line="240" w:lineRule="auto"/>
      </w:pPr>
      <w:r>
        <w:separator/>
      </w:r>
    </w:p>
  </w:endnote>
  <w:endnote w:type="continuationSeparator" w:id="0">
    <w:p w:rsidR="00E6531A" w:rsidRDefault="00E6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71498"/>
      <w:docPartObj>
        <w:docPartGallery w:val="Page Numbers (Bottom of Page)"/>
        <w:docPartUnique/>
      </w:docPartObj>
    </w:sdtPr>
    <w:sdtEndPr/>
    <w:sdtContent>
      <w:p w:rsidR="0008220B" w:rsidRDefault="0008220B">
        <w:pPr>
          <w:pStyle w:val="Piedepgina"/>
          <w:jc w:val="center"/>
        </w:pPr>
        <w:r>
          <w:fldChar w:fldCharType="begin"/>
        </w:r>
        <w:r>
          <w:instrText>PAGE   \* MERGEFORMAT</w:instrText>
        </w:r>
        <w:r>
          <w:fldChar w:fldCharType="separate"/>
        </w:r>
        <w:r w:rsidR="003659B5" w:rsidRPr="003659B5">
          <w:rPr>
            <w:noProof/>
            <w:lang w:val="es-ES"/>
          </w:rPr>
          <w:t>26</w:t>
        </w:r>
        <w:r>
          <w:fldChar w:fldCharType="end"/>
        </w:r>
      </w:p>
    </w:sdtContent>
  </w:sdt>
  <w:p w:rsidR="00FC1187" w:rsidRDefault="00FC11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1A" w:rsidRDefault="00E6531A">
      <w:pPr>
        <w:spacing w:after="0" w:line="240" w:lineRule="auto"/>
      </w:pPr>
      <w:r>
        <w:separator/>
      </w:r>
    </w:p>
  </w:footnote>
  <w:footnote w:type="continuationSeparator" w:id="0">
    <w:p w:rsidR="00E6531A" w:rsidRDefault="00E6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87" w:rsidRDefault="00FC1187" w:rsidP="00EB6BD0">
    <w:pPr>
      <w:tabs>
        <w:tab w:val="center" w:pos="4419"/>
        <w:tab w:val="right" w:pos="8838"/>
      </w:tabs>
      <w:jc w:val="center"/>
      <w:rPr>
        <w:i/>
        <w:iCs/>
        <w:sz w:val="16"/>
        <w:szCs w:val="16"/>
        <w:lang w:val="es-ES_tradnl"/>
      </w:rPr>
    </w:pPr>
    <w:r>
      <w:rPr>
        <w:i/>
        <w:sz w:val="14"/>
        <w:szCs w:val="14"/>
        <w:lang w:val="es-ES_tradnl"/>
      </w:rPr>
      <w:t>“2020 - Año del Bicentenario del surgimiento de San Juan como Provincia Autónoma y Bicentenario del paso a la inmortalidad de Manuel Belgrano.”</w:t>
    </w:r>
  </w:p>
  <w:p w:rsidR="00FC1187" w:rsidRDefault="00FC1187" w:rsidP="00EB6BD0">
    <w:pPr>
      <w:tabs>
        <w:tab w:val="center" w:pos="4419"/>
        <w:tab w:val="right" w:pos="8838"/>
      </w:tabs>
      <w:jc w:val="both"/>
      <w:rPr>
        <w:lang w:val="es-ES_tradnl"/>
      </w:rPr>
    </w:pPr>
    <w:r>
      <w:rPr>
        <w:b/>
        <w:u w:val="single"/>
        <w:lang w:eastAsia="x-none"/>
      </w:rPr>
      <w:t>19/11/20                                                VERSIÓN TAQUIGRÁFICA                                       14</w:t>
    </w:r>
    <w:r>
      <w:rPr>
        <w:b/>
        <w:u w:val="single"/>
        <w:vertAlign w:val="superscript"/>
        <w:lang w:eastAsia="x-none"/>
      </w:rPr>
      <w:t>t</w:t>
    </w:r>
    <w:r>
      <w:rPr>
        <w:b/>
        <w:u w:val="single"/>
        <w:vertAlign w:val="superscript"/>
        <w:lang w:val="es-ES_tradnl" w:eastAsia="x-none"/>
      </w:rPr>
      <w:t>a</w:t>
    </w:r>
    <w:r>
      <w:rPr>
        <w:b/>
        <w:u w:val="single"/>
        <w:lang w:eastAsia="x-none"/>
      </w:rPr>
      <w:t xml:space="preserve"> Sesión Ordinaria</w:t>
    </w:r>
  </w:p>
  <w:p w:rsidR="00FC1187" w:rsidRDefault="00FC11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A213F2A"/>
    <w:multiLevelType w:val="hybridMultilevel"/>
    <w:tmpl w:val="4CB65C46"/>
    <w:lvl w:ilvl="0" w:tplc="A0684FD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nsid w:val="47637420"/>
    <w:multiLevelType w:val="hybridMultilevel"/>
    <w:tmpl w:val="FA6CB274"/>
    <w:lvl w:ilvl="0" w:tplc="1DB060AC">
      <w:start w:val="2"/>
      <w:numFmt w:val="decimal"/>
      <w:lvlText w:val="%1)"/>
      <w:lvlJc w:val="left"/>
      <w:pPr>
        <w:ind w:left="720" w:hanging="360"/>
      </w:pPr>
      <w:rPr>
        <w:rFonts w:hint="default"/>
        <w:b/>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6906CF"/>
    <w:multiLevelType w:val="hybridMultilevel"/>
    <w:tmpl w:val="FD86A1BA"/>
    <w:lvl w:ilvl="0" w:tplc="6736E140">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4"/>
    <w:rsid w:val="0008220B"/>
    <w:rsid w:val="000C3965"/>
    <w:rsid w:val="001A79B6"/>
    <w:rsid w:val="001B57F9"/>
    <w:rsid w:val="00216582"/>
    <w:rsid w:val="002D4B2B"/>
    <w:rsid w:val="003638E8"/>
    <w:rsid w:val="003659B5"/>
    <w:rsid w:val="003A631F"/>
    <w:rsid w:val="003B2434"/>
    <w:rsid w:val="0040635B"/>
    <w:rsid w:val="004337A3"/>
    <w:rsid w:val="005B23B9"/>
    <w:rsid w:val="006A3153"/>
    <w:rsid w:val="006B4621"/>
    <w:rsid w:val="007650D2"/>
    <w:rsid w:val="007F577F"/>
    <w:rsid w:val="009212FE"/>
    <w:rsid w:val="00992091"/>
    <w:rsid w:val="00A876C9"/>
    <w:rsid w:val="00AA3D73"/>
    <w:rsid w:val="00B44C4F"/>
    <w:rsid w:val="00B52F1C"/>
    <w:rsid w:val="00B63850"/>
    <w:rsid w:val="00CA6CE4"/>
    <w:rsid w:val="00CC4BAF"/>
    <w:rsid w:val="00CC5A78"/>
    <w:rsid w:val="00D1070F"/>
    <w:rsid w:val="00D871C8"/>
    <w:rsid w:val="00E6531A"/>
    <w:rsid w:val="00E73B25"/>
    <w:rsid w:val="00EB6BD0"/>
    <w:rsid w:val="00F61737"/>
    <w:rsid w:val="00F92781"/>
    <w:rsid w:val="00FC1187"/>
    <w:rsid w:val="00FC59D5"/>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37072"/>
  </w:style>
  <w:style w:type="character" w:customStyle="1" w:styleId="PiedepginaCar">
    <w:name w:val="Pie de página Car"/>
    <w:basedOn w:val="Fuentedeprrafopredeter"/>
    <w:link w:val="Piedepgina"/>
    <w:uiPriority w:val="99"/>
    <w:qFormat/>
    <w:rsid w:val="00237072"/>
  </w:style>
  <w:style w:type="character" w:customStyle="1" w:styleId="TextodegloboCar">
    <w:name w:val="Texto de globo Car"/>
    <w:basedOn w:val="Fuentedeprrafopredeter"/>
    <w:link w:val="Textodeglobo"/>
    <w:uiPriority w:val="99"/>
    <w:semiHidden/>
    <w:qFormat/>
    <w:rsid w:val="00237072"/>
    <w:rPr>
      <w:rFonts w:ascii="Tahoma" w:hAnsi="Tahoma" w:cs="Tahoma"/>
      <w:sz w:val="16"/>
      <w:szCs w:val="16"/>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237072"/>
    <w:pPr>
      <w:tabs>
        <w:tab w:val="center" w:pos="4252"/>
        <w:tab w:val="right" w:pos="8504"/>
      </w:tabs>
      <w:spacing w:after="0" w:line="240" w:lineRule="auto"/>
    </w:pPr>
  </w:style>
  <w:style w:type="paragraph" w:styleId="Piedepgina">
    <w:name w:val="footer"/>
    <w:basedOn w:val="Normal"/>
    <w:link w:val="PiedepginaCar"/>
    <w:uiPriority w:val="99"/>
    <w:unhideWhenUsed/>
    <w:rsid w:val="00237072"/>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237072"/>
    <w:pPr>
      <w:spacing w:after="0" w:line="240" w:lineRule="auto"/>
    </w:pPr>
    <w:rPr>
      <w:rFonts w:ascii="Tahoma" w:hAnsi="Tahoma" w:cs="Tahoma"/>
      <w:sz w:val="16"/>
      <w:szCs w:val="16"/>
    </w:rPr>
  </w:style>
  <w:style w:type="paragraph" w:styleId="Prrafodelista">
    <w:name w:val="List Paragraph"/>
    <w:basedOn w:val="Normal"/>
    <w:uiPriority w:val="34"/>
    <w:qFormat/>
    <w:rsid w:val="00B0641A"/>
    <w:pPr>
      <w:ind w:left="720"/>
      <w:contextualSpacing/>
    </w:pPr>
  </w:style>
  <w:style w:type="paragraph" w:styleId="Sinespaciado">
    <w:name w:val="No Spacing"/>
    <w:uiPriority w:val="1"/>
    <w:qFormat/>
    <w:rsid w:val="004337A3"/>
    <w:rPr>
      <w:rFonts w:ascii="Times New Roman" w:eastAsia="Times New Roman" w:hAnsi="Times New Roman" w:cs="Times New Roman"/>
      <w:sz w:val="20"/>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37072"/>
  </w:style>
  <w:style w:type="character" w:customStyle="1" w:styleId="PiedepginaCar">
    <w:name w:val="Pie de página Car"/>
    <w:basedOn w:val="Fuentedeprrafopredeter"/>
    <w:link w:val="Piedepgina"/>
    <w:uiPriority w:val="99"/>
    <w:qFormat/>
    <w:rsid w:val="00237072"/>
  </w:style>
  <w:style w:type="character" w:customStyle="1" w:styleId="TextodegloboCar">
    <w:name w:val="Texto de globo Car"/>
    <w:basedOn w:val="Fuentedeprrafopredeter"/>
    <w:link w:val="Textodeglobo"/>
    <w:uiPriority w:val="99"/>
    <w:semiHidden/>
    <w:qFormat/>
    <w:rsid w:val="00237072"/>
    <w:rPr>
      <w:rFonts w:ascii="Tahoma" w:hAnsi="Tahoma" w:cs="Tahoma"/>
      <w:sz w:val="16"/>
      <w:szCs w:val="16"/>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237072"/>
    <w:pPr>
      <w:tabs>
        <w:tab w:val="center" w:pos="4252"/>
        <w:tab w:val="right" w:pos="8504"/>
      </w:tabs>
      <w:spacing w:after="0" w:line="240" w:lineRule="auto"/>
    </w:pPr>
  </w:style>
  <w:style w:type="paragraph" w:styleId="Piedepgina">
    <w:name w:val="footer"/>
    <w:basedOn w:val="Normal"/>
    <w:link w:val="PiedepginaCar"/>
    <w:uiPriority w:val="99"/>
    <w:unhideWhenUsed/>
    <w:rsid w:val="00237072"/>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237072"/>
    <w:pPr>
      <w:spacing w:after="0" w:line="240" w:lineRule="auto"/>
    </w:pPr>
    <w:rPr>
      <w:rFonts w:ascii="Tahoma" w:hAnsi="Tahoma" w:cs="Tahoma"/>
      <w:sz w:val="16"/>
      <w:szCs w:val="16"/>
    </w:rPr>
  </w:style>
  <w:style w:type="paragraph" w:styleId="Prrafodelista">
    <w:name w:val="List Paragraph"/>
    <w:basedOn w:val="Normal"/>
    <w:uiPriority w:val="34"/>
    <w:qFormat/>
    <w:rsid w:val="00B0641A"/>
    <w:pPr>
      <w:ind w:left="720"/>
      <w:contextualSpacing/>
    </w:pPr>
  </w:style>
  <w:style w:type="paragraph" w:styleId="Sinespaciado">
    <w:name w:val="No Spacing"/>
    <w:uiPriority w:val="1"/>
    <w:qFormat/>
    <w:rsid w:val="004337A3"/>
    <w:rPr>
      <w:rFonts w:ascii="Times New Roman" w:eastAsia="Times New Roman" w:hAnsi="Times New Roman" w:cs="Times New Roman"/>
      <w:sz w:val="20"/>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A093-CBBC-476A-9561-6005E59E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36</Pages>
  <Words>18788</Words>
  <Characters>103334</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dc:description/>
  <cp:lastModifiedBy>Taqui2</cp:lastModifiedBy>
  <cp:revision>101</cp:revision>
  <cp:lastPrinted>2020-11-20T12:48:00Z</cp:lastPrinted>
  <dcterms:created xsi:type="dcterms:W3CDTF">2020-11-18T16:11:00Z</dcterms:created>
  <dcterms:modified xsi:type="dcterms:W3CDTF">2020-11-24T13:47:00Z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