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B6B5B2" w14:textId="3CBB9CEF" w:rsidR="00866ACA" w:rsidRDefault="00866ACA" w:rsidP="00866ACA">
      <w:pPr>
        <w:spacing w:after="0" w:line="240" w:lineRule="auto"/>
        <w:jc w:val="center"/>
        <w:rPr>
          <w:rFonts w:ascii="Times New Roman" w:eastAsia="Times New Roman" w:hAnsi="Times New Roman"/>
          <w:b/>
          <w:sz w:val="24"/>
          <w:szCs w:val="20"/>
          <w:highlight w:val="lightGray"/>
          <w:lang w:val="es-ES" w:eastAsia="es-AR"/>
        </w:rPr>
      </w:pPr>
      <w:r>
        <w:rPr>
          <w:b/>
          <w:noProof/>
          <w:lang w:eastAsia="es-AR"/>
        </w:rPr>
        <w:drawing>
          <wp:inline distT="0" distB="0" distL="0" distR="0" wp14:anchorId="7C12EA62" wp14:editId="30A4C8E4">
            <wp:extent cx="3526155" cy="1572260"/>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26155" cy="1572260"/>
                    </a:xfrm>
                    <a:prstGeom prst="rect">
                      <a:avLst/>
                    </a:prstGeom>
                    <a:noFill/>
                    <a:ln>
                      <a:noFill/>
                    </a:ln>
                  </pic:spPr>
                </pic:pic>
              </a:graphicData>
            </a:graphic>
          </wp:inline>
        </w:drawing>
      </w:r>
    </w:p>
    <w:p w14:paraId="086576DD" w14:textId="77777777" w:rsidR="00866ACA" w:rsidRDefault="00866ACA" w:rsidP="00866ACA">
      <w:pPr>
        <w:spacing w:after="0" w:line="240" w:lineRule="auto"/>
        <w:jc w:val="center"/>
        <w:rPr>
          <w:rFonts w:ascii="Times New Roman" w:eastAsia="Times New Roman" w:hAnsi="Times New Roman"/>
          <w:b/>
          <w:sz w:val="24"/>
          <w:szCs w:val="20"/>
          <w:highlight w:val="lightGray"/>
          <w:lang w:val="es-ES" w:eastAsia="es-AR"/>
        </w:rPr>
      </w:pPr>
    </w:p>
    <w:p w14:paraId="378D9FE0" w14:textId="77777777" w:rsidR="00866ACA" w:rsidRDefault="00866ACA" w:rsidP="00866ACA">
      <w:pPr>
        <w:spacing w:after="0" w:line="240" w:lineRule="auto"/>
        <w:jc w:val="center"/>
        <w:rPr>
          <w:rFonts w:ascii="Times New Roman" w:eastAsia="Times New Roman" w:hAnsi="Times New Roman"/>
          <w:b/>
          <w:sz w:val="24"/>
          <w:szCs w:val="20"/>
          <w:highlight w:val="lightGray"/>
          <w:lang w:val="es-ES" w:eastAsia="es-AR"/>
        </w:rPr>
      </w:pPr>
      <w:r>
        <w:rPr>
          <w:rFonts w:ascii="Times New Roman" w:eastAsia="Times New Roman" w:hAnsi="Times New Roman"/>
          <w:b/>
          <w:sz w:val="24"/>
          <w:szCs w:val="20"/>
          <w:highlight w:val="lightGray"/>
          <w:lang w:val="es-ES" w:eastAsia="es-AR"/>
        </w:rPr>
        <w:t>PROVINCIA DE SAN JUAN</w:t>
      </w:r>
    </w:p>
    <w:p w14:paraId="4F3B38EE" w14:textId="4D3F80F6" w:rsidR="00866ACA" w:rsidRDefault="00866ACA" w:rsidP="00866ACA">
      <w:pPr>
        <w:spacing w:line="240" w:lineRule="auto"/>
        <w:jc w:val="center"/>
        <w:rPr>
          <w:rFonts w:asciiTheme="minorHAnsi" w:eastAsiaTheme="minorHAnsi" w:hAnsiTheme="minorHAnsi" w:cstheme="minorBidi"/>
          <w:b/>
          <w:sz w:val="24"/>
        </w:rPr>
      </w:pPr>
      <w:r>
        <w:rPr>
          <w:rFonts w:asciiTheme="minorHAnsi" w:eastAsiaTheme="minorHAnsi" w:hAnsiTheme="minorHAnsi" w:cstheme="minorBidi"/>
          <w:noProof/>
          <w:lang w:eastAsia="es-AR"/>
        </w:rPr>
        <mc:AlternateContent>
          <mc:Choice Requires="wps">
            <w:drawing>
              <wp:anchor distT="0" distB="0" distL="114300" distR="114300" simplePos="0" relativeHeight="251659264" behindDoc="0" locked="0" layoutInCell="0" allowOverlap="1" wp14:anchorId="23833848" wp14:editId="3AF467D1">
                <wp:simplePos x="0" y="0"/>
                <wp:positionH relativeFrom="column">
                  <wp:posOffset>901065</wp:posOffset>
                </wp:positionH>
                <wp:positionV relativeFrom="paragraph">
                  <wp:posOffset>234950</wp:posOffset>
                </wp:positionV>
                <wp:extent cx="3528695" cy="1600200"/>
                <wp:effectExtent l="0" t="0" r="14605" b="1905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8695" cy="16002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70.95pt;margin-top:18.5pt;width:277.85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" o:allowincell="f" filled="f" strokeweight="1pt"/>
            </w:pict>
          </mc:Fallback>
        </mc:AlternateContent>
      </w:r>
      <w:r>
        <w:rPr>
          <w:b/>
          <w:sz w:val="24"/>
          <w:highlight w:val="lightGray"/>
        </w:rPr>
        <w:t>(República Argentina)</w:t>
      </w:r>
    </w:p>
    <w:p w14:paraId="2E03D329" w14:textId="77777777" w:rsidR="00866ACA" w:rsidRPr="00A712D7" w:rsidRDefault="00866ACA" w:rsidP="00866ACA">
      <w:pPr>
        <w:spacing w:line="240" w:lineRule="auto"/>
        <w:jc w:val="center"/>
        <w:rPr>
          <w:rFonts w:ascii="Arial" w:hAnsi="Arial"/>
          <w:b/>
          <w:sz w:val="36"/>
        </w:rPr>
      </w:pPr>
      <w:r w:rsidRPr="00A712D7">
        <w:rPr>
          <w:rFonts w:ascii="Arial" w:hAnsi="Arial"/>
          <w:b/>
          <w:sz w:val="36"/>
        </w:rPr>
        <w:t>VERSION TAQUIGRAFICA</w:t>
      </w:r>
    </w:p>
    <w:p w14:paraId="63C8976C" w14:textId="77777777" w:rsidR="00866ACA" w:rsidRPr="00A712D7" w:rsidRDefault="00866ACA" w:rsidP="00866ACA">
      <w:pPr>
        <w:spacing w:line="240" w:lineRule="auto"/>
        <w:jc w:val="center"/>
        <w:rPr>
          <w:rFonts w:ascii="Arial" w:hAnsi="Arial"/>
          <w:b/>
          <w:sz w:val="36"/>
        </w:rPr>
      </w:pPr>
      <w:r w:rsidRPr="00A712D7">
        <w:rPr>
          <w:rFonts w:ascii="Arial" w:hAnsi="Arial"/>
          <w:b/>
          <w:sz w:val="36"/>
        </w:rPr>
        <w:t>DE    LA</w:t>
      </w:r>
    </w:p>
    <w:p w14:paraId="2165E7AC" w14:textId="77777777" w:rsidR="00866ACA" w:rsidRPr="00A712D7" w:rsidRDefault="00866ACA" w:rsidP="00866ACA">
      <w:pPr>
        <w:spacing w:line="240" w:lineRule="auto"/>
        <w:jc w:val="center"/>
        <w:rPr>
          <w:rFonts w:ascii="Arial" w:hAnsi="Arial"/>
          <w:b/>
          <w:sz w:val="36"/>
        </w:rPr>
      </w:pPr>
      <w:r w:rsidRPr="00A712D7">
        <w:rPr>
          <w:rFonts w:ascii="Arial" w:hAnsi="Arial"/>
          <w:b/>
          <w:sz w:val="36"/>
        </w:rPr>
        <w:t>CAMARA DE DIPUTADOS</w:t>
      </w:r>
    </w:p>
    <w:p w14:paraId="5D75785D" w14:textId="77777777" w:rsidR="00866ACA" w:rsidRDefault="00866ACA" w:rsidP="00866ACA">
      <w:pPr>
        <w:spacing w:line="240" w:lineRule="auto"/>
        <w:jc w:val="center"/>
        <w:rPr>
          <w:rFonts w:ascii="Times New Roman" w:hAnsi="Times New Roman"/>
          <w:u w:val="single"/>
        </w:rPr>
      </w:pPr>
      <w:r>
        <w:rPr>
          <w:rFonts w:ascii="Times New Roman" w:hAnsi="Times New Roman"/>
        </w:rPr>
        <w:t>09 de octubre de 2025</w:t>
      </w:r>
    </w:p>
    <w:p w14:paraId="7E97818A" w14:textId="77777777" w:rsidR="00866ACA" w:rsidRDefault="00866ACA" w:rsidP="00866ACA">
      <w:pPr>
        <w:spacing w:after="0" w:line="240" w:lineRule="auto"/>
        <w:rPr>
          <w:rFonts w:ascii="Times New Roman" w:hAnsi="Times New Roman"/>
          <w:u w:val="single"/>
        </w:rPr>
      </w:pPr>
    </w:p>
    <w:p w14:paraId="155191B5" w14:textId="77777777" w:rsidR="00866ACA" w:rsidRDefault="00866ACA" w:rsidP="00866ACA">
      <w:pPr>
        <w:spacing w:after="0" w:line="240" w:lineRule="auto"/>
        <w:rPr>
          <w:rFonts w:ascii="Times New Roman" w:hAnsi="Times New Roman"/>
          <w:u w:val="single"/>
        </w:rPr>
      </w:pPr>
    </w:p>
    <w:p w14:paraId="754F88EB" w14:textId="77777777" w:rsidR="00866ACA" w:rsidRDefault="00866ACA" w:rsidP="00866ACA">
      <w:pPr>
        <w:spacing w:after="0" w:line="240" w:lineRule="auto"/>
        <w:rPr>
          <w:rFonts w:ascii="Times New Roman" w:hAnsi="Times New Roman"/>
          <w:u w:val="single"/>
        </w:rPr>
      </w:pPr>
      <w:r>
        <w:rPr>
          <w:rFonts w:ascii="Times New Roman" w:hAnsi="Times New Roman"/>
          <w:u w:val="single"/>
        </w:rPr>
        <w:t xml:space="preserve">10ª  Sesión Ordinaria           </w:t>
      </w:r>
      <w:r>
        <w:rPr>
          <w:rFonts w:ascii="Times New Roman" w:hAnsi="Times New Roman"/>
          <w:u w:val="single"/>
        </w:rPr>
        <w:tab/>
        <w:t xml:space="preserve">                                                                               Reunión Nº 40   </w:t>
      </w:r>
    </w:p>
    <w:p w14:paraId="07449A1B" w14:textId="77777777" w:rsidR="00866ACA" w:rsidRDefault="00866ACA" w:rsidP="00866ACA">
      <w:pPr>
        <w:spacing w:after="0" w:line="240" w:lineRule="auto"/>
        <w:jc w:val="both"/>
        <w:rPr>
          <w:rFonts w:ascii="Times New Roman" w:hAnsi="Times New Roman"/>
          <w:b/>
          <w:u w:val="single"/>
        </w:rPr>
      </w:pPr>
    </w:p>
    <w:p w14:paraId="6DD8C583" w14:textId="2AC32767" w:rsidR="00866ACA" w:rsidRDefault="00866ACA" w:rsidP="00866ACA">
      <w:pPr>
        <w:spacing w:after="0" w:line="240" w:lineRule="auto"/>
        <w:jc w:val="both"/>
        <w:rPr>
          <w:rFonts w:ascii="Times New Roman" w:hAnsi="Times New Roman"/>
        </w:rPr>
      </w:pPr>
      <w:r>
        <w:rPr>
          <w:rFonts w:ascii="Times New Roman" w:hAnsi="Times New Roman"/>
          <w:b/>
          <w:u w:val="single"/>
        </w:rPr>
        <w:t>Presidente</w:t>
      </w:r>
      <w:r w:rsidR="006F36A2">
        <w:rPr>
          <w:rFonts w:ascii="Times New Roman" w:hAnsi="Times New Roman"/>
        </w:rPr>
        <w:t>: Dr</w:t>
      </w:r>
      <w:r>
        <w:rPr>
          <w:rFonts w:ascii="Times New Roman" w:hAnsi="Times New Roman"/>
        </w:rPr>
        <w:t>. Fabián Martín – Presidente Nato.</w:t>
      </w:r>
    </w:p>
    <w:p w14:paraId="301E2C46" w14:textId="77777777" w:rsidR="00866ACA" w:rsidRDefault="00866ACA" w:rsidP="00866ACA">
      <w:pPr>
        <w:spacing w:after="0" w:line="240" w:lineRule="auto"/>
        <w:jc w:val="both"/>
        <w:rPr>
          <w:rFonts w:ascii="Times New Roman" w:hAnsi="Times New Roman"/>
          <w:b/>
          <w:u w:val="single"/>
        </w:rPr>
      </w:pPr>
      <w:r>
        <w:rPr>
          <w:rFonts w:ascii="Times New Roman" w:hAnsi="Times New Roman"/>
        </w:rPr>
        <w:t xml:space="preserve">                                                                         </w:t>
      </w:r>
      <w:r>
        <w:rPr>
          <w:rFonts w:ascii="Times New Roman" w:hAnsi="Times New Roman"/>
          <w:b/>
          <w:u w:val="single"/>
        </w:rPr>
        <w:t xml:space="preserve">                         </w:t>
      </w:r>
    </w:p>
    <w:p w14:paraId="109552AC" w14:textId="1BCB5CBB" w:rsidR="00866ACA" w:rsidRDefault="00866ACA" w:rsidP="00866ACA">
      <w:pPr>
        <w:spacing w:after="0" w:line="240" w:lineRule="auto"/>
        <w:jc w:val="both"/>
        <w:rPr>
          <w:rFonts w:ascii="Times New Roman" w:hAnsi="Times New Roman"/>
        </w:rPr>
      </w:pPr>
      <w:r>
        <w:rPr>
          <w:rFonts w:ascii="Times New Roman" w:hAnsi="Times New Roman"/>
          <w:b/>
          <w:u w:val="single"/>
        </w:rPr>
        <w:t>Secretario Legislativo</w:t>
      </w:r>
      <w:proofErr w:type="gramStart"/>
      <w:r>
        <w:rPr>
          <w:rFonts w:ascii="Times New Roman" w:hAnsi="Times New Roman"/>
        </w:rPr>
        <w:t>:  Dr</w:t>
      </w:r>
      <w:proofErr w:type="gramEnd"/>
      <w:r>
        <w:rPr>
          <w:rFonts w:ascii="Times New Roman" w:hAnsi="Times New Roman"/>
        </w:rPr>
        <w:t xml:space="preserve">. Gustavo Velert. </w:t>
      </w:r>
    </w:p>
    <w:p w14:paraId="4B9150C6" w14:textId="77777777" w:rsidR="00866ACA" w:rsidRDefault="00866ACA" w:rsidP="00866ACA">
      <w:pPr>
        <w:pBdr>
          <w:bottom w:val="single" w:sz="6" w:space="1" w:color="auto"/>
        </w:pBdr>
        <w:spacing w:after="0" w:line="240" w:lineRule="auto"/>
        <w:rPr>
          <w:rFonts w:ascii="Times New Roman" w:hAnsi="Times New Roman"/>
          <w:b/>
          <w:u w:val="single"/>
        </w:rPr>
      </w:pPr>
    </w:p>
    <w:p w14:paraId="20D48FED" w14:textId="32C5B139" w:rsidR="00866ACA" w:rsidRDefault="00866ACA" w:rsidP="00866ACA">
      <w:pPr>
        <w:pBdr>
          <w:bottom w:val="single" w:sz="6" w:space="1" w:color="auto"/>
        </w:pBdr>
        <w:spacing w:after="0" w:line="240" w:lineRule="auto"/>
        <w:rPr>
          <w:rFonts w:ascii="Times New Roman" w:hAnsi="Times New Roman"/>
        </w:rPr>
      </w:pPr>
      <w:r>
        <w:rPr>
          <w:rFonts w:ascii="Times New Roman" w:hAnsi="Times New Roman"/>
          <w:b/>
          <w:u w:val="single"/>
        </w:rPr>
        <w:t>Secretario Administrativo</w:t>
      </w:r>
      <w:proofErr w:type="gramStart"/>
      <w:r>
        <w:rPr>
          <w:rFonts w:ascii="Times New Roman" w:hAnsi="Times New Roman"/>
        </w:rPr>
        <w:t>:  Dr</w:t>
      </w:r>
      <w:proofErr w:type="gramEnd"/>
      <w:r>
        <w:rPr>
          <w:rFonts w:ascii="Times New Roman" w:hAnsi="Times New Roman"/>
        </w:rPr>
        <w:t>. Jorge Fernández.</w:t>
      </w:r>
    </w:p>
    <w:p w14:paraId="15A24254" w14:textId="77777777" w:rsidR="00866ACA" w:rsidRDefault="00866ACA" w:rsidP="00866ACA">
      <w:pPr>
        <w:spacing w:line="264" w:lineRule="auto"/>
        <w:rPr>
          <w:rFonts w:ascii="Arial" w:hAnsi="Arial" w:cstheme="minorBidi"/>
          <w:b/>
          <w:u w:val="single"/>
        </w:rPr>
      </w:pPr>
    </w:p>
    <w:p w14:paraId="0CD75215" w14:textId="77777777" w:rsidR="00866ACA" w:rsidRDefault="00866ACA" w:rsidP="00866ACA">
      <w:pPr>
        <w:spacing w:after="0" w:line="264" w:lineRule="auto"/>
        <w:rPr>
          <w:rFonts w:ascii="Arial" w:hAnsi="Arial" w:cs="Arial"/>
          <w:b/>
          <w:sz w:val="20"/>
          <w:u w:val="single"/>
        </w:rPr>
        <w:sectPr w:rsidR="00866ACA" w:rsidSect="00866ACA">
          <w:type w:val="continuous"/>
          <w:pgSz w:w="11906" w:h="16838"/>
          <w:pgMar w:top="1418" w:right="1701" w:bottom="1418" w:left="1701" w:header="709" w:footer="709" w:gutter="0"/>
          <w:pgNumType w:start="1"/>
          <w:cols w:space="720"/>
        </w:sectPr>
      </w:pPr>
    </w:p>
    <w:p w14:paraId="3B74A0A2" w14:textId="77777777" w:rsidR="00866ACA" w:rsidRDefault="00866ACA" w:rsidP="00866ACA">
      <w:pPr>
        <w:spacing w:after="0" w:line="264" w:lineRule="auto"/>
        <w:rPr>
          <w:rFonts w:ascii="Arial" w:hAnsi="Arial" w:cs="Arial"/>
          <w:b/>
          <w:sz w:val="20"/>
          <w:u w:val="single"/>
        </w:rPr>
      </w:pPr>
      <w:r>
        <w:rPr>
          <w:rFonts w:ascii="Arial" w:hAnsi="Arial" w:cs="Arial"/>
          <w:b/>
          <w:sz w:val="20"/>
          <w:u w:val="single"/>
        </w:rPr>
        <w:lastRenderedPageBreak/>
        <w:t>DIPUTADOS PRESENTES</w:t>
      </w:r>
    </w:p>
    <w:p w14:paraId="044338C1" w14:textId="77777777" w:rsidR="00866ACA" w:rsidRDefault="00866ACA" w:rsidP="00866ACA">
      <w:pPr>
        <w:shd w:val="clear" w:color="auto" w:fill="FFFFFF"/>
        <w:spacing w:after="0" w:line="240" w:lineRule="auto"/>
        <w:outlineLvl w:val="3"/>
        <w:rPr>
          <w:rFonts w:ascii="Arial" w:eastAsia="Times New Roman" w:hAnsi="Arial" w:cs="Arial"/>
          <w:sz w:val="20"/>
          <w:szCs w:val="24"/>
          <w:lang w:eastAsia="es-AR"/>
        </w:rPr>
      </w:pPr>
    </w:p>
    <w:p w14:paraId="654C2C6F" w14:textId="77777777" w:rsidR="00866ACA" w:rsidRDefault="00866ACA" w:rsidP="00866ACA">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ARANDA, Franco Sebastián</w:t>
      </w:r>
    </w:p>
    <w:p w14:paraId="36519191" w14:textId="77777777" w:rsidR="00866ACA" w:rsidRDefault="00866ACA" w:rsidP="00866ACA">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ATAMPIZ,  Miguel Ángel</w:t>
      </w:r>
    </w:p>
    <w:p w14:paraId="724A2916" w14:textId="77777777" w:rsidR="00866ACA" w:rsidRDefault="00866ACA" w:rsidP="00866ACA">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CABELLO, Eduardo Omar</w:t>
      </w:r>
    </w:p>
    <w:p w14:paraId="221720CA" w14:textId="77777777" w:rsidR="00866ACA" w:rsidRDefault="00866ACA" w:rsidP="00866ACA">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CAPARROS,  Stella Marys</w:t>
      </w:r>
    </w:p>
    <w:p w14:paraId="116D8114" w14:textId="77777777" w:rsidR="00866ACA" w:rsidRDefault="00866ACA" w:rsidP="00866ACA">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CASTRO, Eduardo Andrés</w:t>
      </w:r>
    </w:p>
    <w:p w14:paraId="30FDA52C" w14:textId="77777777" w:rsidR="00866ACA" w:rsidRDefault="00866ACA" w:rsidP="00866ACA">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CORDOBA, Juan de la Cruz</w:t>
      </w:r>
    </w:p>
    <w:p w14:paraId="0DB658B6" w14:textId="77777777" w:rsidR="00866ACA" w:rsidRDefault="00866ACA" w:rsidP="00866ACA">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 xml:space="preserve">CORNEJO, Enzo Ariel </w:t>
      </w:r>
    </w:p>
    <w:p w14:paraId="2775FBC9" w14:textId="77777777" w:rsidR="00866ACA" w:rsidRDefault="00866ACA" w:rsidP="00866ACA">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DEGUER, Gustavo Elías</w:t>
      </w:r>
    </w:p>
    <w:p w14:paraId="7449144D" w14:textId="77777777" w:rsidR="00866ACA" w:rsidRDefault="00866ACA" w:rsidP="00866ACA">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 xml:space="preserve">ESCUDERO,  Emilio Gabriel </w:t>
      </w:r>
    </w:p>
    <w:p w14:paraId="329CB659" w14:textId="77777777" w:rsidR="00866ACA" w:rsidRDefault="00866ACA" w:rsidP="00866ACA">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FERREYRA,  Sonia Cristina</w:t>
      </w:r>
    </w:p>
    <w:p w14:paraId="410C4F38" w14:textId="77777777" w:rsidR="00866ACA" w:rsidRDefault="00866ACA" w:rsidP="00866ACA">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 xml:space="preserve">GONZÀLEZ, Mónica Beatriz </w:t>
      </w:r>
    </w:p>
    <w:p w14:paraId="1047FDD9" w14:textId="77777777" w:rsidR="00866ACA" w:rsidRDefault="00866ACA" w:rsidP="00866ACA">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 xml:space="preserve">GRAMAJO,  Marta Edith </w:t>
      </w:r>
    </w:p>
    <w:p w14:paraId="34E233E4" w14:textId="77777777" w:rsidR="00866ACA" w:rsidRDefault="00866ACA" w:rsidP="00866ACA">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HERRERO, Mario Alberto</w:t>
      </w:r>
    </w:p>
    <w:p w14:paraId="64ED854C" w14:textId="77777777" w:rsidR="00866ACA" w:rsidRDefault="00866ACA" w:rsidP="00866ACA">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 xml:space="preserve">JAIME, Carlos Gustavo </w:t>
      </w:r>
    </w:p>
    <w:p w14:paraId="071F9BCA" w14:textId="77777777" w:rsidR="00866ACA" w:rsidRDefault="00866ACA" w:rsidP="00866ACA">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 xml:space="preserve">LASCANO, María Rita </w:t>
      </w:r>
    </w:p>
    <w:p w14:paraId="62A84C6D" w14:textId="77777777" w:rsidR="00866ACA" w:rsidRDefault="00866ACA" w:rsidP="00866ACA">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LEONARDO, Alejandra Natalia</w:t>
      </w:r>
    </w:p>
    <w:p w14:paraId="6D88ECB4" w14:textId="77777777" w:rsidR="00866ACA" w:rsidRDefault="00866ACA" w:rsidP="00866ACA">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LÓPEZ, Cristina del Carmen</w:t>
      </w:r>
    </w:p>
    <w:p w14:paraId="38ED9FF0" w14:textId="77777777" w:rsidR="00866ACA" w:rsidRDefault="00866ACA" w:rsidP="00866ACA">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LÓPEZ, Marisa Sandra</w:t>
      </w:r>
    </w:p>
    <w:p w14:paraId="0F1D9F45" w14:textId="77777777" w:rsidR="00866ACA" w:rsidRDefault="00866ACA" w:rsidP="00866ACA">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LUQUE, Rosana Liliana</w:t>
      </w:r>
    </w:p>
    <w:p w14:paraId="7E73CED0" w14:textId="77777777" w:rsidR="00866ACA" w:rsidRDefault="00866ACA" w:rsidP="00866ACA">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lastRenderedPageBreak/>
        <w:t xml:space="preserve">MALLEA, Marcelo Andrés </w:t>
      </w:r>
    </w:p>
    <w:p w14:paraId="3BD1FCF8" w14:textId="77777777" w:rsidR="00866ACA" w:rsidRDefault="00866ACA" w:rsidP="00866ACA">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NUÑEZ,  Gustavo Emilio</w:t>
      </w:r>
    </w:p>
    <w:p w14:paraId="01E2963B" w14:textId="77777777" w:rsidR="00866ACA" w:rsidRDefault="00866ACA" w:rsidP="00866ACA">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ORTIZ, Omar Washington</w:t>
      </w:r>
    </w:p>
    <w:p w14:paraId="6CAA0AA1" w14:textId="77777777" w:rsidR="00866ACA" w:rsidRDefault="00866ACA" w:rsidP="00866ACA">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PAREDES, María Fernanda</w:t>
      </w:r>
    </w:p>
    <w:p w14:paraId="5266C158" w14:textId="77777777" w:rsidR="00866ACA" w:rsidRDefault="00866ACA" w:rsidP="00866ACA">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PATINELLA, Fernando Rodolfo</w:t>
      </w:r>
    </w:p>
    <w:p w14:paraId="4B142B4E" w14:textId="77777777" w:rsidR="00866ACA" w:rsidRDefault="00866ACA" w:rsidP="00866ACA">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QUIROGA, Marcela Ruth</w:t>
      </w:r>
    </w:p>
    <w:p w14:paraId="5FCE1D1C" w14:textId="77777777" w:rsidR="00866ACA" w:rsidRDefault="00866ACA" w:rsidP="00866ACA">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QUIROGA MOYANO, Juan Carlos</w:t>
      </w:r>
    </w:p>
    <w:p w14:paraId="013FA9D8" w14:textId="77777777" w:rsidR="00866ACA" w:rsidRDefault="00866ACA" w:rsidP="00866ACA">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RIPOLL, Jorge Daniel</w:t>
      </w:r>
    </w:p>
    <w:p w14:paraId="026381D0" w14:textId="77777777" w:rsidR="00866ACA" w:rsidRDefault="00866ACA" w:rsidP="00866ACA">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RIZO, Federico  Emanuel</w:t>
      </w:r>
    </w:p>
    <w:p w14:paraId="3E77C0D6" w14:textId="77777777" w:rsidR="00866ACA" w:rsidRDefault="00866ACA" w:rsidP="00866ACA">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RUEDA, Luis Hernán</w:t>
      </w:r>
    </w:p>
    <w:p w14:paraId="132DA088" w14:textId="77777777" w:rsidR="00866ACA" w:rsidRDefault="00866ACA" w:rsidP="00866ACA">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SANCHEZ, Gabriel Ignacio</w:t>
      </w:r>
    </w:p>
    <w:p w14:paraId="587430E9" w14:textId="77777777" w:rsidR="00866ACA" w:rsidRDefault="00866ACA" w:rsidP="00866ACA">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SEVA, Graciela Hilda</w:t>
      </w:r>
    </w:p>
    <w:p w14:paraId="7C853AA0" w14:textId="77777777" w:rsidR="00866ACA" w:rsidRDefault="00866ACA" w:rsidP="00866ACA">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SOLER, Leopoldo</w:t>
      </w:r>
    </w:p>
    <w:p w14:paraId="1E27001E" w14:textId="77777777" w:rsidR="00866ACA" w:rsidRDefault="00866ACA" w:rsidP="00866ACA">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USIN, Gustavo Walter</w:t>
      </w:r>
    </w:p>
    <w:p w14:paraId="593C3944" w14:textId="77777777" w:rsidR="00866ACA" w:rsidRDefault="00866ACA" w:rsidP="00866ACA">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VEGA, Miguel Ángel</w:t>
      </w:r>
    </w:p>
    <w:p w14:paraId="766DD2A5" w14:textId="77777777" w:rsidR="00866ACA" w:rsidRDefault="00866ACA" w:rsidP="00866ACA">
      <w:pPr>
        <w:spacing w:after="0" w:line="264" w:lineRule="auto"/>
        <w:rPr>
          <w:rFonts w:ascii="Arial" w:eastAsiaTheme="minorHAnsi" w:hAnsi="Arial" w:cs="Arial"/>
          <w:b/>
          <w:sz w:val="20"/>
          <w:u w:val="single"/>
        </w:rPr>
      </w:pPr>
    </w:p>
    <w:p w14:paraId="6E370830" w14:textId="77777777" w:rsidR="00866ACA" w:rsidRDefault="00866ACA" w:rsidP="00866ACA">
      <w:pPr>
        <w:spacing w:after="0" w:line="264" w:lineRule="auto"/>
        <w:rPr>
          <w:rFonts w:ascii="Arial" w:hAnsi="Arial" w:cs="Arial"/>
          <w:b/>
          <w:sz w:val="20"/>
          <w:u w:val="single"/>
        </w:rPr>
      </w:pPr>
      <w:r>
        <w:rPr>
          <w:rFonts w:ascii="Arial" w:hAnsi="Arial" w:cs="Arial"/>
          <w:b/>
          <w:sz w:val="20"/>
          <w:u w:val="single"/>
        </w:rPr>
        <w:t>DIPUTADOS AUSENTES</w:t>
      </w:r>
    </w:p>
    <w:p w14:paraId="690F5A8B" w14:textId="77777777" w:rsidR="00F34A2B" w:rsidRDefault="00F34A2B" w:rsidP="00F34A2B">
      <w:pPr>
        <w:shd w:val="clear" w:color="auto" w:fill="FFFFFF"/>
        <w:spacing w:after="0" w:line="240" w:lineRule="auto"/>
        <w:outlineLvl w:val="3"/>
        <w:rPr>
          <w:rFonts w:ascii="Arial" w:eastAsia="Times New Roman" w:hAnsi="Arial" w:cs="Arial"/>
          <w:sz w:val="20"/>
          <w:szCs w:val="24"/>
          <w:lang w:eastAsia="es-AR"/>
        </w:rPr>
      </w:pPr>
    </w:p>
    <w:p w14:paraId="524CD835" w14:textId="77777777" w:rsidR="00F34A2B" w:rsidRDefault="00F34A2B" w:rsidP="00F34A2B">
      <w:pPr>
        <w:shd w:val="clear" w:color="auto" w:fill="FFFFFF"/>
        <w:spacing w:after="0" w:line="240" w:lineRule="auto"/>
        <w:outlineLvl w:val="3"/>
        <w:rPr>
          <w:rFonts w:ascii="Arial" w:eastAsia="Times New Roman" w:hAnsi="Arial" w:cs="Arial"/>
          <w:bCs/>
          <w:sz w:val="24"/>
          <w:szCs w:val="31"/>
          <w:lang w:eastAsia="es-AR"/>
        </w:rPr>
      </w:pPr>
      <w:r>
        <w:rPr>
          <w:rFonts w:ascii="Arial" w:eastAsia="Times New Roman" w:hAnsi="Arial" w:cs="Arial"/>
          <w:sz w:val="20"/>
          <w:szCs w:val="24"/>
          <w:lang w:eastAsia="es-AR"/>
        </w:rPr>
        <w:t>ALBAGLI, Pedro</w:t>
      </w:r>
    </w:p>
    <w:p w14:paraId="1C85B400" w14:textId="77777777" w:rsidR="00F34A2B" w:rsidRDefault="00F34A2B" w:rsidP="00F34A2B">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CASTAÑEDA, Jorge</w:t>
      </w:r>
    </w:p>
    <w:p w14:paraId="50420A34" w14:textId="77777777" w:rsidR="00866ACA" w:rsidRDefault="00866ACA" w:rsidP="00866ACA">
      <w:pPr>
        <w:spacing w:after="0" w:line="240" w:lineRule="auto"/>
        <w:rPr>
          <w:rFonts w:ascii="Arial" w:eastAsia="Times New Roman" w:hAnsi="Arial" w:cs="Arial"/>
          <w:sz w:val="20"/>
          <w:szCs w:val="24"/>
          <w:lang w:eastAsia="es-AR"/>
        </w:rPr>
        <w:sectPr w:rsidR="00866ACA">
          <w:type w:val="continuous"/>
          <w:pgSz w:w="11906" w:h="16838"/>
          <w:pgMar w:top="1418" w:right="1701" w:bottom="851" w:left="1701" w:header="709" w:footer="709" w:gutter="0"/>
          <w:pgNumType w:start="1"/>
          <w:cols w:num="2" w:space="566"/>
        </w:sectPr>
      </w:pPr>
    </w:p>
    <w:p w14:paraId="108E54F8" w14:textId="77777777" w:rsidR="00866ACA" w:rsidRDefault="00866ACA" w:rsidP="00866ACA">
      <w:pPr>
        <w:shd w:val="clear" w:color="auto" w:fill="FFFFFF"/>
        <w:spacing w:after="0" w:line="240" w:lineRule="auto"/>
        <w:rPr>
          <w:rFonts w:ascii="Arial" w:eastAsia="Times New Roman" w:hAnsi="Arial" w:cs="Arial"/>
          <w:sz w:val="20"/>
          <w:szCs w:val="24"/>
          <w:lang w:eastAsia="es-AR"/>
        </w:rPr>
      </w:pPr>
    </w:p>
    <w:p w14:paraId="3F5E6D09" w14:textId="77777777" w:rsidR="00866ACA" w:rsidRDefault="00866ACA" w:rsidP="00866ACA">
      <w:pPr>
        <w:shd w:val="clear" w:color="auto" w:fill="FFFFFF"/>
        <w:spacing w:after="0" w:line="240" w:lineRule="auto"/>
        <w:rPr>
          <w:rFonts w:ascii="Arial" w:eastAsia="Times New Roman" w:hAnsi="Arial" w:cs="Arial"/>
          <w:sz w:val="20"/>
          <w:szCs w:val="24"/>
          <w:lang w:eastAsia="es-AR"/>
        </w:rPr>
      </w:pPr>
    </w:p>
    <w:p w14:paraId="2489BBED" w14:textId="77777777" w:rsidR="00866ACA" w:rsidRDefault="00866ACA" w:rsidP="00866ACA">
      <w:pPr>
        <w:pStyle w:val="Standard"/>
        <w:jc w:val="center"/>
        <w:rPr>
          <w:rFonts w:ascii="Times New Roman" w:hAnsi="Times New Roman"/>
          <w:b/>
          <w:sz w:val="72"/>
          <w:szCs w:val="28"/>
          <w:lang w:eastAsia="es-ES"/>
        </w:rPr>
      </w:pPr>
      <w:r>
        <w:rPr>
          <w:rFonts w:ascii="Times New Roman" w:hAnsi="Times New Roman"/>
          <w:b/>
          <w:sz w:val="72"/>
          <w:szCs w:val="28"/>
          <w:lang w:eastAsia="es-ES"/>
        </w:rPr>
        <w:lastRenderedPageBreak/>
        <w:t>SUMARIO</w:t>
      </w:r>
    </w:p>
    <w:p w14:paraId="58927056" w14:textId="77777777" w:rsidR="00866ACA" w:rsidRDefault="00866ACA" w:rsidP="00866ACA">
      <w:pPr>
        <w:spacing w:line="240" w:lineRule="auto"/>
        <w:rPr>
          <w:rFonts w:ascii="Times New Roman" w:hAnsi="Times New Roman"/>
          <w:b/>
          <w:sz w:val="32"/>
          <w:lang w:val="es-ES_tradnl"/>
        </w:rPr>
      </w:pPr>
    </w:p>
    <w:p w14:paraId="0B31227A" w14:textId="77777777" w:rsidR="00866ACA" w:rsidRDefault="00866ACA" w:rsidP="00866ACA">
      <w:pPr>
        <w:spacing w:line="240" w:lineRule="auto"/>
        <w:rPr>
          <w:rFonts w:ascii="Times New Roman" w:hAnsi="Times New Roman"/>
          <w:b/>
          <w:sz w:val="32"/>
          <w:lang w:val="es-ES_tradnl"/>
        </w:rPr>
      </w:pPr>
      <w:r>
        <w:rPr>
          <w:rFonts w:ascii="Times New Roman" w:hAnsi="Times New Roman"/>
          <w:b/>
          <w:sz w:val="32"/>
          <w:lang w:val="es-ES_tradnl"/>
        </w:rPr>
        <w:t xml:space="preserve">  I       -</w:t>
      </w:r>
      <w:r>
        <w:rPr>
          <w:rFonts w:ascii="Times New Roman" w:hAnsi="Times New Roman"/>
          <w:b/>
          <w:sz w:val="28"/>
          <w:lang w:val="es-ES_tradnl"/>
        </w:rPr>
        <w:t xml:space="preserve"> </w:t>
      </w:r>
      <w:r>
        <w:rPr>
          <w:rFonts w:ascii="Times New Roman" w:hAnsi="Times New Roman"/>
          <w:b/>
          <w:sz w:val="32"/>
          <w:lang w:val="es-ES_tradnl"/>
        </w:rPr>
        <w:t>Apertura de la Sesión.</w:t>
      </w:r>
    </w:p>
    <w:p w14:paraId="77046C59" w14:textId="77777777" w:rsidR="00866ACA" w:rsidRDefault="00866ACA" w:rsidP="00866ACA">
      <w:pPr>
        <w:spacing w:line="240" w:lineRule="auto"/>
        <w:rPr>
          <w:rFonts w:ascii="Times New Roman" w:hAnsi="Times New Roman"/>
          <w:b/>
          <w:sz w:val="32"/>
          <w:lang w:val="es-ES_tradnl"/>
        </w:rPr>
      </w:pPr>
      <w:r>
        <w:rPr>
          <w:rFonts w:ascii="Times New Roman" w:hAnsi="Times New Roman"/>
          <w:b/>
          <w:sz w:val="32"/>
          <w:lang w:val="es-ES_tradnl"/>
        </w:rPr>
        <w:t xml:space="preserve"> II     -   Izamiento de Banderas.</w:t>
      </w:r>
    </w:p>
    <w:p w14:paraId="7FBD7DDA" w14:textId="77777777" w:rsidR="00866ACA" w:rsidRDefault="00866ACA" w:rsidP="00866ACA">
      <w:pPr>
        <w:spacing w:line="240" w:lineRule="auto"/>
        <w:rPr>
          <w:rFonts w:ascii="Times New Roman" w:hAnsi="Times New Roman"/>
          <w:sz w:val="24"/>
          <w:lang w:val="es-ES_tradnl"/>
        </w:rPr>
      </w:pPr>
      <w:r>
        <w:rPr>
          <w:rFonts w:ascii="Times New Roman" w:hAnsi="Times New Roman"/>
          <w:b/>
          <w:sz w:val="32"/>
          <w:lang w:val="es-ES_tradnl"/>
        </w:rPr>
        <w:t>III     -  Orden del Día y Decreto de Convocatoria.</w:t>
      </w:r>
      <w:r>
        <w:rPr>
          <w:rFonts w:ascii="Times New Roman" w:hAnsi="Times New Roman"/>
          <w:lang w:val="es-ES_tradnl"/>
        </w:rPr>
        <w:t xml:space="preserve"> </w:t>
      </w:r>
    </w:p>
    <w:p w14:paraId="23920736" w14:textId="77777777" w:rsidR="00866ACA" w:rsidRDefault="00866ACA" w:rsidP="00866ACA">
      <w:pPr>
        <w:autoSpaceDE w:val="0"/>
        <w:autoSpaceDN w:val="0"/>
        <w:adjustRightInd w:val="0"/>
        <w:spacing w:after="0" w:line="312" w:lineRule="auto"/>
        <w:rPr>
          <w:rFonts w:ascii="Times New Roman" w:hAnsi="Times New Roman"/>
          <w:color w:val="000000"/>
          <w:sz w:val="24"/>
          <w:szCs w:val="24"/>
        </w:rPr>
      </w:pPr>
    </w:p>
    <w:p w14:paraId="342B7590" w14:textId="77777777" w:rsidR="00866ACA" w:rsidRDefault="00866ACA" w:rsidP="00866ACA">
      <w:pPr>
        <w:pStyle w:val="Prrafodelista"/>
        <w:numPr>
          <w:ilvl w:val="0"/>
          <w:numId w:val="14"/>
        </w:numPr>
        <w:autoSpaceDE w:val="0"/>
        <w:autoSpaceDN w:val="0"/>
        <w:adjustRightInd w:val="0"/>
        <w:spacing w:line="312" w:lineRule="auto"/>
        <w:jc w:val="both"/>
        <w:rPr>
          <w:rFonts w:ascii="CIDFont+F1" w:hAnsi="CIDFont+F1" w:cs="CIDFont+F1"/>
        </w:rPr>
      </w:pPr>
      <w:r>
        <w:rPr>
          <w:rFonts w:ascii="Times New Roman" w:hAnsi="Times New Roman" w:cs="Times New Roman"/>
          <w:color w:val="000000"/>
        </w:rPr>
        <w:t>Aprobación de la versión taquigráfica correspondiente a la Novena Sesión Ordinaria llevada a cabo en fecha 18 de septiembre del año 2025. (p. 2)</w:t>
      </w:r>
    </w:p>
    <w:p w14:paraId="0249F214" w14:textId="77777777" w:rsidR="00866ACA" w:rsidRDefault="00866ACA" w:rsidP="00866ACA">
      <w:pPr>
        <w:pStyle w:val="Prrafodelista"/>
        <w:autoSpaceDE w:val="0"/>
        <w:autoSpaceDN w:val="0"/>
        <w:adjustRightInd w:val="0"/>
        <w:spacing w:line="312" w:lineRule="auto"/>
        <w:ind w:left="1200"/>
        <w:jc w:val="both"/>
        <w:rPr>
          <w:rFonts w:ascii="CIDFont+F1" w:hAnsi="CIDFont+F1" w:cs="CIDFont+F1"/>
        </w:rPr>
      </w:pPr>
    </w:p>
    <w:p w14:paraId="69D897CB" w14:textId="77777777" w:rsidR="00866ACA" w:rsidRDefault="00866ACA" w:rsidP="00866ACA">
      <w:pPr>
        <w:spacing w:after="0" w:line="312" w:lineRule="auto"/>
        <w:rPr>
          <w:rFonts w:ascii="Times New Roman" w:hAnsi="Times New Roman"/>
          <w:b/>
          <w:sz w:val="28"/>
        </w:rPr>
      </w:pPr>
      <w:r>
        <w:rPr>
          <w:rFonts w:ascii="Times New Roman" w:hAnsi="Times New Roman"/>
          <w:b/>
          <w:sz w:val="28"/>
        </w:rPr>
        <w:t xml:space="preserve">              PROYECTOS PRESENTADOS:</w:t>
      </w:r>
    </w:p>
    <w:p w14:paraId="35443F3C" w14:textId="77777777" w:rsidR="00866ACA" w:rsidRDefault="00866ACA" w:rsidP="00866ACA">
      <w:pPr>
        <w:pStyle w:val="Default"/>
        <w:ind w:left="851"/>
        <w:rPr>
          <w:rFonts w:ascii="Times New Roman" w:hAnsi="Times New Roman" w:cs="Times New Roman"/>
          <w:b/>
          <w:color w:val="auto"/>
          <w:sz w:val="22"/>
          <w:szCs w:val="22"/>
        </w:rPr>
      </w:pPr>
    </w:p>
    <w:p w14:paraId="163AAE47" w14:textId="7CC59470" w:rsidR="00866ACA" w:rsidRDefault="00866ACA" w:rsidP="00866ACA">
      <w:pPr>
        <w:pStyle w:val="Prrafodelista"/>
        <w:numPr>
          <w:ilvl w:val="0"/>
          <w:numId w:val="15"/>
        </w:numPr>
        <w:autoSpaceDE w:val="0"/>
        <w:autoSpaceDN w:val="0"/>
        <w:adjustRightInd w:val="0"/>
        <w:spacing w:line="312" w:lineRule="auto"/>
        <w:jc w:val="both"/>
        <w:rPr>
          <w:rFonts w:ascii="Times New Roman" w:hAnsi="Times New Roman" w:cs="Times New Roman"/>
          <w:sz w:val="22"/>
          <w:szCs w:val="22"/>
        </w:rPr>
      </w:pPr>
      <w:r>
        <w:rPr>
          <w:rFonts w:ascii="Times New Roman" w:hAnsi="Times New Roman" w:cs="Times New Roman"/>
          <w:b/>
          <w:bCs/>
          <w:color w:val="000000"/>
        </w:rPr>
        <w:t xml:space="preserve"> Expediente 2230-2025: </w:t>
      </w:r>
      <w:r>
        <w:rPr>
          <w:rFonts w:ascii="Times New Roman" w:hAnsi="Times New Roman" w:cs="Times New Roman"/>
          <w:color w:val="000000"/>
        </w:rPr>
        <w:t>Proyecto de Resolución presentado por el Bloque Justici</w:t>
      </w:r>
      <w:r>
        <w:rPr>
          <w:rFonts w:ascii="Times New Roman" w:hAnsi="Times New Roman" w:cs="Times New Roman"/>
          <w:color w:val="000000"/>
        </w:rPr>
        <w:t>a</w:t>
      </w:r>
      <w:r>
        <w:rPr>
          <w:rFonts w:ascii="Times New Roman" w:hAnsi="Times New Roman" w:cs="Times New Roman"/>
          <w:color w:val="000000"/>
        </w:rPr>
        <w:t xml:space="preserve">lista por el que se declara de interés la temporada oficial de Ciclismo de Ruta de 2025-2026. </w:t>
      </w:r>
      <w:r>
        <w:rPr>
          <w:rFonts w:ascii="Times New Roman" w:eastAsia="CIDFont+F5" w:hAnsi="Times New Roman" w:cs="Times New Roman"/>
        </w:rPr>
        <w:t xml:space="preserve">(TRATAMIENT0 </w:t>
      </w:r>
      <w:r>
        <w:rPr>
          <w:rFonts w:ascii="Times New Roman" w:hAnsi="Times New Roman" w:cs="Times New Roman"/>
        </w:rPr>
        <w:t>SOBRE TABLAS) (p. 9 y sig.)</w:t>
      </w:r>
    </w:p>
    <w:p w14:paraId="643C8639" w14:textId="77777777" w:rsidR="00866ACA" w:rsidRDefault="00866ACA" w:rsidP="00866ACA">
      <w:pPr>
        <w:autoSpaceDE w:val="0"/>
        <w:autoSpaceDN w:val="0"/>
        <w:adjustRightInd w:val="0"/>
        <w:spacing w:after="0" w:line="312" w:lineRule="auto"/>
        <w:jc w:val="both"/>
        <w:rPr>
          <w:rFonts w:ascii="Times New Roman" w:hAnsi="Times New Roman"/>
          <w:color w:val="000000"/>
        </w:rPr>
      </w:pPr>
    </w:p>
    <w:p w14:paraId="00F62DE6" w14:textId="77777777" w:rsidR="00866ACA" w:rsidRDefault="00866ACA" w:rsidP="00866ACA">
      <w:pPr>
        <w:pStyle w:val="Prrafodelista"/>
        <w:numPr>
          <w:ilvl w:val="0"/>
          <w:numId w:val="15"/>
        </w:numPr>
        <w:autoSpaceDE w:val="0"/>
        <w:autoSpaceDN w:val="0"/>
        <w:adjustRightInd w:val="0"/>
        <w:spacing w:line="312" w:lineRule="auto"/>
        <w:jc w:val="both"/>
        <w:rPr>
          <w:rFonts w:ascii="Times New Roman" w:hAnsi="Times New Roman" w:cs="Times New Roman"/>
        </w:rPr>
      </w:pPr>
      <w:r>
        <w:rPr>
          <w:rFonts w:ascii="Times New Roman" w:hAnsi="Times New Roman" w:cs="Times New Roman"/>
          <w:b/>
          <w:bCs/>
          <w:color w:val="000000"/>
        </w:rPr>
        <w:t xml:space="preserve"> Expediente 2317-2025: </w:t>
      </w:r>
      <w:r>
        <w:rPr>
          <w:rFonts w:ascii="Times New Roman" w:hAnsi="Times New Roman" w:cs="Times New Roman"/>
          <w:color w:val="000000"/>
        </w:rPr>
        <w:t xml:space="preserve">Proyecto de Resolución presentado por </w:t>
      </w:r>
      <w:proofErr w:type="spellStart"/>
      <w:r>
        <w:rPr>
          <w:rFonts w:ascii="Times New Roman" w:hAnsi="Times New Roman" w:cs="Times New Roman"/>
          <w:color w:val="000000"/>
        </w:rPr>
        <w:t>interBloque</w:t>
      </w:r>
      <w:proofErr w:type="spellEnd"/>
      <w:r>
        <w:rPr>
          <w:rFonts w:ascii="Times New Roman" w:hAnsi="Times New Roman" w:cs="Times New Roman"/>
          <w:color w:val="000000"/>
        </w:rPr>
        <w:t xml:space="preserve"> Ca</w:t>
      </w:r>
      <w:r>
        <w:rPr>
          <w:rFonts w:ascii="Times New Roman" w:hAnsi="Times New Roman" w:cs="Times New Roman"/>
          <w:color w:val="000000"/>
        </w:rPr>
        <w:t>m</w:t>
      </w:r>
      <w:r>
        <w:rPr>
          <w:rFonts w:ascii="Times New Roman" w:hAnsi="Times New Roman" w:cs="Times New Roman"/>
          <w:color w:val="000000"/>
        </w:rPr>
        <w:t>bia San Juan, por el que se declara de interés las XV Jornadas Hospitalarias Dr. Jo</w:t>
      </w:r>
      <w:r>
        <w:rPr>
          <w:rFonts w:ascii="Times New Roman" w:hAnsi="Times New Roman" w:cs="Times New Roman"/>
          <w:color w:val="000000"/>
        </w:rPr>
        <w:t>r</w:t>
      </w:r>
      <w:r>
        <w:rPr>
          <w:rFonts w:ascii="Times New Roman" w:hAnsi="Times New Roman" w:cs="Times New Roman"/>
          <w:color w:val="000000"/>
        </w:rPr>
        <w:t>ge Oliva.</w:t>
      </w:r>
      <w:r>
        <w:rPr>
          <w:rFonts w:ascii="Times New Roman" w:eastAsia="CIDFont+F5" w:hAnsi="Times New Roman" w:cs="Times New Roman"/>
        </w:rPr>
        <w:t xml:space="preserve"> (TRATAMIENT0 </w:t>
      </w:r>
      <w:r>
        <w:rPr>
          <w:rFonts w:ascii="Times New Roman" w:hAnsi="Times New Roman" w:cs="Times New Roman"/>
        </w:rPr>
        <w:t>SOBRE TABLAS) (p. 9 y sig.)</w:t>
      </w:r>
    </w:p>
    <w:p w14:paraId="7F4B8753" w14:textId="77777777" w:rsidR="00866ACA" w:rsidRDefault="00866ACA" w:rsidP="00866ACA">
      <w:pPr>
        <w:autoSpaceDE w:val="0"/>
        <w:autoSpaceDN w:val="0"/>
        <w:adjustRightInd w:val="0"/>
        <w:spacing w:after="0" w:line="312" w:lineRule="auto"/>
        <w:jc w:val="both"/>
        <w:rPr>
          <w:rFonts w:ascii="Times New Roman" w:hAnsi="Times New Roman"/>
          <w:color w:val="000000"/>
        </w:rPr>
      </w:pPr>
    </w:p>
    <w:p w14:paraId="0F9372E4" w14:textId="77777777" w:rsidR="00866ACA" w:rsidRDefault="00866ACA" w:rsidP="00866ACA">
      <w:pPr>
        <w:pStyle w:val="Prrafodelista"/>
        <w:numPr>
          <w:ilvl w:val="0"/>
          <w:numId w:val="15"/>
        </w:numPr>
        <w:autoSpaceDE w:val="0"/>
        <w:autoSpaceDN w:val="0"/>
        <w:adjustRightInd w:val="0"/>
        <w:spacing w:line="312" w:lineRule="auto"/>
        <w:jc w:val="both"/>
        <w:rPr>
          <w:rFonts w:ascii="Times New Roman" w:hAnsi="Times New Roman" w:cs="Times New Roman"/>
          <w:color w:val="000000"/>
        </w:rPr>
      </w:pPr>
      <w:r>
        <w:rPr>
          <w:rFonts w:ascii="Times New Roman" w:hAnsi="Times New Roman" w:cs="Times New Roman"/>
          <w:b/>
          <w:bCs/>
          <w:color w:val="000000"/>
        </w:rPr>
        <w:t xml:space="preserve"> Expediente 2349-2025: </w:t>
      </w:r>
      <w:r>
        <w:rPr>
          <w:rFonts w:ascii="Times New Roman" w:hAnsi="Times New Roman" w:cs="Times New Roman"/>
          <w:color w:val="000000"/>
        </w:rPr>
        <w:t>Proyecto de Resolución presentado por el Bloque Justici</w:t>
      </w:r>
      <w:r>
        <w:rPr>
          <w:rFonts w:ascii="Times New Roman" w:hAnsi="Times New Roman" w:cs="Times New Roman"/>
          <w:color w:val="000000"/>
        </w:rPr>
        <w:t>a</w:t>
      </w:r>
      <w:r>
        <w:rPr>
          <w:rFonts w:ascii="Times New Roman" w:hAnsi="Times New Roman" w:cs="Times New Roman"/>
          <w:color w:val="000000"/>
        </w:rPr>
        <w:t xml:space="preserve">lista por el que se declara de interés el 19° Festival de la Chica y el Tomillo, en el Departamento Valle Fértil. </w:t>
      </w:r>
      <w:r>
        <w:rPr>
          <w:rFonts w:ascii="Times New Roman" w:eastAsia="CIDFont+F5" w:hAnsi="Times New Roman" w:cs="Times New Roman"/>
        </w:rPr>
        <w:t xml:space="preserve"> (TRATAMIENT0 </w:t>
      </w:r>
      <w:r>
        <w:rPr>
          <w:rFonts w:ascii="Times New Roman" w:hAnsi="Times New Roman" w:cs="Times New Roman"/>
        </w:rPr>
        <w:t>SOBRE TABLAS) (p.9 y sig.)</w:t>
      </w:r>
    </w:p>
    <w:p w14:paraId="26AB5DE3" w14:textId="77777777" w:rsidR="00866ACA" w:rsidRDefault="00866ACA" w:rsidP="00866ACA">
      <w:pPr>
        <w:autoSpaceDE w:val="0"/>
        <w:autoSpaceDN w:val="0"/>
        <w:adjustRightInd w:val="0"/>
        <w:spacing w:after="0" w:line="312" w:lineRule="auto"/>
        <w:ind w:left="851"/>
        <w:jc w:val="both"/>
        <w:rPr>
          <w:rFonts w:ascii="Times New Roman" w:hAnsi="Times New Roman"/>
          <w:szCs w:val="24"/>
        </w:rPr>
      </w:pPr>
    </w:p>
    <w:p w14:paraId="173D84C4" w14:textId="77777777" w:rsidR="00866ACA" w:rsidRDefault="00866ACA" w:rsidP="00866ACA">
      <w:pPr>
        <w:autoSpaceDE w:val="0"/>
        <w:autoSpaceDN w:val="0"/>
        <w:adjustRightInd w:val="0"/>
        <w:spacing w:after="0" w:line="312" w:lineRule="auto"/>
        <w:jc w:val="both"/>
        <w:rPr>
          <w:rFonts w:ascii="Times New Roman" w:hAnsi="Times New Roman"/>
          <w:b/>
          <w:sz w:val="28"/>
          <w:szCs w:val="24"/>
        </w:rPr>
      </w:pPr>
      <w:r>
        <w:rPr>
          <w:rFonts w:ascii="Times New Roman" w:hAnsi="Times New Roman"/>
          <w:b/>
          <w:sz w:val="28"/>
          <w:szCs w:val="24"/>
        </w:rPr>
        <w:t xml:space="preserve">             DESPACHOS DE COMISIONES:</w:t>
      </w:r>
    </w:p>
    <w:p w14:paraId="2E1B08A1" w14:textId="77777777" w:rsidR="00866ACA" w:rsidRDefault="00866ACA" w:rsidP="00866ACA">
      <w:pPr>
        <w:autoSpaceDE w:val="0"/>
        <w:autoSpaceDN w:val="0"/>
        <w:adjustRightInd w:val="0"/>
        <w:spacing w:after="0" w:line="312" w:lineRule="auto"/>
        <w:jc w:val="both"/>
        <w:rPr>
          <w:rFonts w:ascii="Times New Roman" w:hAnsi="Times New Roman"/>
          <w:szCs w:val="24"/>
        </w:rPr>
      </w:pPr>
    </w:p>
    <w:p w14:paraId="5E26CF85" w14:textId="77777777" w:rsidR="00866ACA" w:rsidRDefault="00866ACA" w:rsidP="00866ACA">
      <w:pPr>
        <w:pStyle w:val="Default"/>
        <w:numPr>
          <w:ilvl w:val="0"/>
          <w:numId w:val="16"/>
        </w:numPr>
        <w:spacing w:line="312" w:lineRule="auto"/>
        <w:jc w:val="both"/>
        <w:rPr>
          <w:rFonts w:ascii="Times New Roman" w:hAnsi="Times New Roman" w:cs="Times New Roman"/>
          <w:sz w:val="23"/>
          <w:szCs w:val="23"/>
        </w:rPr>
      </w:pPr>
      <w:r>
        <w:rPr>
          <w:rFonts w:ascii="Times New Roman" w:hAnsi="Times New Roman" w:cs="Times New Roman"/>
          <w:b/>
          <w:sz w:val="28"/>
        </w:rPr>
        <w:t xml:space="preserve">Expediente </w:t>
      </w:r>
      <w:r>
        <w:rPr>
          <w:rFonts w:ascii="Times New Roman" w:hAnsi="Times New Roman" w:cs="Times New Roman"/>
          <w:b/>
          <w:bCs/>
          <w:szCs w:val="23"/>
        </w:rPr>
        <w:t xml:space="preserve">318-2025: </w:t>
      </w:r>
      <w:r>
        <w:rPr>
          <w:rFonts w:ascii="Times New Roman" w:hAnsi="Times New Roman" w:cs="Times New Roman"/>
          <w:sz w:val="23"/>
          <w:szCs w:val="23"/>
        </w:rPr>
        <w:t>Despacho de la Comisión de Legislación y Asuntos Const</w:t>
      </w:r>
      <w:r>
        <w:rPr>
          <w:rFonts w:ascii="Times New Roman" w:hAnsi="Times New Roman" w:cs="Times New Roman"/>
          <w:sz w:val="23"/>
          <w:szCs w:val="23"/>
        </w:rPr>
        <w:t>i</w:t>
      </w:r>
      <w:r>
        <w:rPr>
          <w:rFonts w:ascii="Times New Roman" w:hAnsi="Times New Roman" w:cs="Times New Roman"/>
          <w:sz w:val="23"/>
          <w:szCs w:val="23"/>
        </w:rPr>
        <w:t>tucionales y de Salud y Discapacidad, en la Comunicación Oficial remitida por el Poder Ejecutivo, Mensaje N° 11, por la que se envía para su aprobación el Compromiso de Gestión - Programa para la Implementación de Unidades Hospitalarias de Procuración de Órganos y Tejidos (UHPROT), suscripto entre el Instituto Nacional Central Único Coordinador de Ablación e Implante (INCUCAI), el Instituto de Ablación e Implante de la Provincia (INAISA), y el Centro de Cuidados Intensivos San Juan. (p. 6)</w:t>
      </w:r>
    </w:p>
    <w:p w14:paraId="11F402A7" w14:textId="77777777" w:rsidR="00866ACA" w:rsidRDefault="00866ACA" w:rsidP="00866ACA">
      <w:pPr>
        <w:pStyle w:val="Default"/>
        <w:spacing w:line="312" w:lineRule="auto"/>
        <w:jc w:val="both"/>
        <w:rPr>
          <w:rFonts w:ascii="Times New Roman" w:hAnsi="Times New Roman" w:cs="Times New Roman"/>
          <w:sz w:val="23"/>
          <w:szCs w:val="23"/>
        </w:rPr>
      </w:pPr>
    </w:p>
    <w:p w14:paraId="59167245" w14:textId="77777777" w:rsidR="00866ACA" w:rsidRDefault="00866ACA" w:rsidP="00866ACA">
      <w:pPr>
        <w:pStyle w:val="Default"/>
        <w:spacing w:line="312" w:lineRule="auto"/>
        <w:jc w:val="both"/>
        <w:rPr>
          <w:rFonts w:ascii="Times New Roman" w:hAnsi="Times New Roman" w:cs="Times New Roman"/>
          <w:sz w:val="23"/>
          <w:szCs w:val="23"/>
        </w:rPr>
      </w:pPr>
    </w:p>
    <w:p w14:paraId="4D2AA459" w14:textId="77777777" w:rsidR="00866ACA" w:rsidRDefault="00866ACA" w:rsidP="00866ACA">
      <w:pPr>
        <w:pStyle w:val="Default"/>
        <w:spacing w:line="312" w:lineRule="auto"/>
        <w:jc w:val="both"/>
        <w:rPr>
          <w:rFonts w:ascii="Times New Roman" w:hAnsi="Times New Roman" w:cs="Times New Roman"/>
          <w:sz w:val="23"/>
          <w:szCs w:val="23"/>
        </w:rPr>
      </w:pPr>
    </w:p>
    <w:p w14:paraId="77EFB7A8" w14:textId="77777777" w:rsidR="00866ACA" w:rsidRDefault="00866ACA" w:rsidP="00866ACA">
      <w:pPr>
        <w:pStyle w:val="Prrafodelista"/>
        <w:numPr>
          <w:ilvl w:val="0"/>
          <w:numId w:val="16"/>
        </w:numPr>
        <w:autoSpaceDE w:val="0"/>
        <w:autoSpaceDN w:val="0"/>
        <w:adjustRightInd w:val="0"/>
        <w:spacing w:line="312" w:lineRule="auto"/>
        <w:jc w:val="both"/>
        <w:rPr>
          <w:rFonts w:ascii="Times New Roman" w:hAnsi="Times New Roman" w:cs="Times New Roman"/>
          <w:color w:val="000000"/>
          <w:sz w:val="23"/>
          <w:szCs w:val="23"/>
        </w:rPr>
      </w:pPr>
      <w:r>
        <w:rPr>
          <w:rFonts w:ascii="Times New Roman" w:hAnsi="Times New Roman" w:cs="Times New Roman"/>
          <w:b/>
          <w:bCs/>
          <w:color w:val="000000"/>
          <w:sz w:val="28"/>
          <w:szCs w:val="23"/>
        </w:rPr>
        <w:lastRenderedPageBreak/>
        <w:t xml:space="preserve">Expediente 1600-2025: </w:t>
      </w:r>
      <w:r>
        <w:rPr>
          <w:rFonts w:ascii="Times New Roman" w:hAnsi="Times New Roman" w:cs="Times New Roman"/>
          <w:color w:val="000000"/>
          <w:sz w:val="23"/>
          <w:szCs w:val="23"/>
        </w:rPr>
        <w:t>Despacho de la Comisión de Legislación y Asuntos Con</w:t>
      </w:r>
      <w:r>
        <w:rPr>
          <w:rFonts w:ascii="Times New Roman" w:hAnsi="Times New Roman" w:cs="Times New Roman"/>
          <w:color w:val="000000"/>
          <w:sz w:val="23"/>
          <w:szCs w:val="23"/>
        </w:rPr>
        <w:t>s</w:t>
      </w:r>
      <w:r>
        <w:rPr>
          <w:rFonts w:ascii="Times New Roman" w:hAnsi="Times New Roman" w:cs="Times New Roman"/>
          <w:color w:val="000000"/>
          <w:sz w:val="23"/>
          <w:szCs w:val="23"/>
        </w:rPr>
        <w:t xml:space="preserve">titucionales y de Agricultura y Ganadería en la Comunicación Oficial remitida por el Poder Ejecutivo, mediante Mensaje N° 46, por la que se envía para su aprobación el Convenio de Distribución de Responsabilidades para la organización de la II Edición del premio Mario </w:t>
      </w:r>
      <w:proofErr w:type="spellStart"/>
      <w:r>
        <w:rPr>
          <w:rFonts w:ascii="Times New Roman" w:hAnsi="Times New Roman" w:cs="Times New Roman"/>
          <w:color w:val="000000"/>
          <w:sz w:val="23"/>
          <w:szCs w:val="23"/>
        </w:rPr>
        <w:t>Solinas</w:t>
      </w:r>
      <w:proofErr w:type="spellEnd"/>
      <w:r>
        <w:rPr>
          <w:rFonts w:ascii="Times New Roman" w:hAnsi="Times New Roman" w:cs="Times New Roman"/>
          <w:color w:val="000000"/>
          <w:sz w:val="23"/>
          <w:szCs w:val="23"/>
        </w:rPr>
        <w:t xml:space="preserve"> a la Calidad- Hemisferio Sur, y sus anexos I, II y III, celebr</w:t>
      </w:r>
      <w:r>
        <w:rPr>
          <w:rFonts w:ascii="Times New Roman" w:hAnsi="Times New Roman" w:cs="Times New Roman"/>
          <w:color w:val="000000"/>
          <w:sz w:val="23"/>
          <w:szCs w:val="23"/>
        </w:rPr>
        <w:t>a</w:t>
      </w:r>
      <w:r>
        <w:rPr>
          <w:rFonts w:ascii="Times New Roman" w:hAnsi="Times New Roman" w:cs="Times New Roman"/>
          <w:color w:val="000000"/>
          <w:sz w:val="23"/>
          <w:szCs w:val="23"/>
        </w:rPr>
        <w:t>do entre el Ministerio de Producción, Trabajo e Innovación y la Secretaría Ejecutiva del Consejo Oleícola Internacional. (p. 6 y sig.)</w:t>
      </w:r>
    </w:p>
    <w:p w14:paraId="42659341" w14:textId="77777777" w:rsidR="00866ACA" w:rsidRDefault="00866ACA" w:rsidP="00866ACA">
      <w:pPr>
        <w:pStyle w:val="Prrafodelista"/>
        <w:autoSpaceDE w:val="0"/>
        <w:autoSpaceDN w:val="0"/>
        <w:adjustRightInd w:val="0"/>
        <w:spacing w:line="312" w:lineRule="auto"/>
        <w:jc w:val="both"/>
        <w:rPr>
          <w:rFonts w:ascii="Times New Roman" w:hAnsi="Times New Roman" w:cs="Times New Roman"/>
          <w:color w:val="000000"/>
          <w:sz w:val="23"/>
          <w:szCs w:val="23"/>
        </w:rPr>
      </w:pPr>
    </w:p>
    <w:p w14:paraId="4DCEFBC1" w14:textId="77777777" w:rsidR="00866ACA" w:rsidRDefault="00866ACA" w:rsidP="00866ACA">
      <w:pPr>
        <w:pStyle w:val="Prrafodelista"/>
        <w:numPr>
          <w:ilvl w:val="0"/>
          <w:numId w:val="16"/>
        </w:numPr>
        <w:autoSpaceDE w:val="0"/>
        <w:autoSpaceDN w:val="0"/>
        <w:adjustRightInd w:val="0"/>
        <w:spacing w:line="312" w:lineRule="auto"/>
        <w:jc w:val="both"/>
        <w:rPr>
          <w:rFonts w:ascii="Times New Roman" w:hAnsi="Times New Roman" w:cs="Times New Roman"/>
          <w:color w:val="000000"/>
          <w:sz w:val="23"/>
          <w:szCs w:val="23"/>
        </w:rPr>
      </w:pPr>
      <w:r>
        <w:rPr>
          <w:rFonts w:ascii="Times New Roman" w:hAnsi="Times New Roman" w:cs="Times New Roman"/>
          <w:b/>
          <w:bCs/>
          <w:color w:val="000000"/>
          <w:sz w:val="28"/>
          <w:szCs w:val="23"/>
        </w:rPr>
        <w:t xml:space="preserve">Expediente 2096-2025: </w:t>
      </w:r>
      <w:r>
        <w:rPr>
          <w:rFonts w:ascii="Times New Roman" w:hAnsi="Times New Roman" w:cs="Times New Roman"/>
          <w:color w:val="000000"/>
          <w:sz w:val="23"/>
          <w:szCs w:val="23"/>
        </w:rPr>
        <w:t>Despacho de la Comisión de Legislación y Asuntos Con</w:t>
      </w:r>
      <w:r>
        <w:rPr>
          <w:rFonts w:ascii="Times New Roman" w:hAnsi="Times New Roman" w:cs="Times New Roman"/>
          <w:color w:val="000000"/>
          <w:sz w:val="23"/>
          <w:szCs w:val="23"/>
        </w:rPr>
        <w:t>s</w:t>
      </w:r>
      <w:r>
        <w:rPr>
          <w:rFonts w:ascii="Times New Roman" w:hAnsi="Times New Roman" w:cs="Times New Roman"/>
          <w:color w:val="000000"/>
          <w:sz w:val="23"/>
          <w:szCs w:val="23"/>
        </w:rPr>
        <w:t xml:space="preserve">titucionales, de Salud y Discapacidad y de Deporte y Turismo, en el Proyecto de Ley presentado por el </w:t>
      </w:r>
      <w:proofErr w:type="spellStart"/>
      <w:r>
        <w:rPr>
          <w:rFonts w:ascii="Times New Roman" w:hAnsi="Times New Roman" w:cs="Times New Roman"/>
          <w:color w:val="000000"/>
          <w:sz w:val="23"/>
          <w:szCs w:val="23"/>
        </w:rPr>
        <w:t>interBloque</w:t>
      </w:r>
      <w:proofErr w:type="spellEnd"/>
      <w:r>
        <w:rPr>
          <w:rFonts w:ascii="Times New Roman" w:hAnsi="Times New Roman" w:cs="Times New Roman"/>
          <w:color w:val="000000"/>
          <w:sz w:val="23"/>
          <w:szCs w:val="23"/>
        </w:rPr>
        <w:t xml:space="preserve"> Cambia San Juan, por el que se instituye el mes de oct</w:t>
      </w:r>
      <w:r>
        <w:rPr>
          <w:rFonts w:ascii="Times New Roman" w:hAnsi="Times New Roman" w:cs="Times New Roman"/>
          <w:color w:val="000000"/>
          <w:sz w:val="23"/>
          <w:szCs w:val="23"/>
        </w:rPr>
        <w:t>u</w:t>
      </w:r>
      <w:r>
        <w:rPr>
          <w:rFonts w:ascii="Times New Roman" w:hAnsi="Times New Roman" w:cs="Times New Roman"/>
          <w:color w:val="000000"/>
          <w:sz w:val="23"/>
          <w:szCs w:val="23"/>
        </w:rPr>
        <w:t>bre como mes del deporte inclusivo. (p. 7 y sig.)</w:t>
      </w:r>
    </w:p>
    <w:p w14:paraId="189CFE79" w14:textId="77777777" w:rsidR="00866ACA" w:rsidRDefault="00866ACA" w:rsidP="00866ACA">
      <w:pPr>
        <w:pStyle w:val="Prrafodelista"/>
        <w:rPr>
          <w:rFonts w:ascii="Times New Roman" w:hAnsi="Times New Roman" w:cs="Times New Roman"/>
          <w:color w:val="000000"/>
          <w:sz w:val="23"/>
          <w:szCs w:val="23"/>
        </w:rPr>
      </w:pPr>
    </w:p>
    <w:p w14:paraId="59DB15E3" w14:textId="77777777" w:rsidR="00866ACA" w:rsidRDefault="00866ACA" w:rsidP="00866ACA">
      <w:pPr>
        <w:pStyle w:val="Prrafodelista"/>
        <w:numPr>
          <w:ilvl w:val="0"/>
          <w:numId w:val="16"/>
        </w:numPr>
        <w:autoSpaceDE w:val="0"/>
        <w:autoSpaceDN w:val="0"/>
        <w:adjustRightInd w:val="0"/>
        <w:spacing w:line="312" w:lineRule="auto"/>
        <w:jc w:val="both"/>
        <w:rPr>
          <w:rFonts w:ascii="Times New Roman" w:hAnsi="Times New Roman" w:cs="Times New Roman"/>
          <w:color w:val="000000"/>
          <w:sz w:val="23"/>
          <w:szCs w:val="23"/>
        </w:rPr>
      </w:pPr>
      <w:r>
        <w:rPr>
          <w:rFonts w:ascii="Times New Roman" w:hAnsi="Times New Roman" w:cs="Times New Roman"/>
          <w:b/>
          <w:bCs/>
          <w:color w:val="000000"/>
          <w:sz w:val="28"/>
          <w:szCs w:val="23"/>
        </w:rPr>
        <w:t xml:space="preserve">Expediente 2143-2025: </w:t>
      </w:r>
      <w:r>
        <w:rPr>
          <w:rFonts w:ascii="Times New Roman" w:hAnsi="Times New Roman" w:cs="Times New Roman"/>
          <w:color w:val="000000"/>
          <w:sz w:val="23"/>
          <w:szCs w:val="23"/>
        </w:rPr>
        <w:t>Despacho de la Comisión de Legislación y Asuntos Con</w:t>
      </w:r>
      <w:r>
        <w:rPr>
          <w:rFonts w:ascii="Times New Roman" w:hAnsi="Times New Roman" w:cs="Times New Roman"/>
          <w:color w:val="000000"/>
          <w:sz w:val="23"/>
          <w:szCs w:val="23"/>
        </w:rPr>
        <w:t>s</w:t>
      </w:r>
      <w:r>
        <w:rPr>
          <w:rFonts w:ascii="Times New Roman" w:hAnsi="Times New Roman" w:cs="Times New Roman"/>
          <w:color w:val="000000"/>
          <w:sz w:val="23"/>
          <w:szCs w:val="23"/>
        </w:rPr>
        <w:t>titucionales, y de Hacienda y Presupuesto en el Proyecto de Ley presentado por el Poder Ejecutivo mediante Mensaje Nº 59, por el que se aprueba el Convenio de Colaboración Mutua suscripto entre la Municipalidad de la Ciudad de San Juan, la Dirección General de Rentas y el Ministerio de Economía, Finanzas y Hacienda de la provincia de San Juan. (p. 8 y sig.)</w:t>
      </w:r>
    </w:p>
    <w:p w14:paraId="44E38C91" w14:textId="77777777" w:rsidR="00866ACA" w:rsidRDefault="00866ACA" w:rsidP="00866ACA">
      <w:pPr>
        <w:pStyle w:val="Prrafodelista"/>
        <w:autoSpaceDE w:val="0"/>
        <w:autoSpaceDN w:val="0"/>
        <w:adjustRightInd w:val="0"/>
        <w:spacing w:line="312" w:lineRule="auto"/>
        <w:ind w:left="0"/>
        <w:jc w:val="both"/>
        <w:rPr>
          <w:rFonts w:ascii="Times New Roman" w:hAnsi="Times New Roman" w:cs="Times New Roman"/>
          <w:color w:val="000000"/>
          <w:sz w:val="23"/>
          <w:szCs w:val="23"/>
        </w:rPr>
      </w:pPr>
    </w:p>
    <w:p w14:paraId="68946E1D" w14:textId="77777777" w:rsidR="00866ACA" w:rsidRDefault="00866ACA" w:rsidP="00866ACA">
      <w:pPr>
        <w:pStyle w:val="Prrafodelista"/>
        <w:numPr>
          <w:ilvl w:val="0"/>
          <w:numId w:val="16"/>
        </w:numPr>
        <w:autoSpaceDE w:val="0"/>
        <w:autoSpaceDN w:val="0"/>
        <w:adjustRightInd w:val="0"/>
        <w:spacing w:line="312" w:lineRule="auto"/>
        <w:jc w:val="both"/>
        <w:rPr>
          <w:rFonts w:ascii="Times New Roman" w:hAnsi="Times New Roman" w:cs="Times New Roman"/>
          <w:sz w:val="22"/>
        </w:rPr>
      </w:pPr>
      <w:r>
        <w:rPr>
          <w:rFonts w:ascii="Times New Roman" w:hAnsi="Times New Roman" w:cs="Times New Roman"/>
          <w:b/>
          <w:bCs/>
          <w:color w:val="000000"/>
          <w:sz w:val="28"/>
          <w:szCs w:val="23"/>
        </w:rPr>
        <w:t xml:space="preserve">Expediente 2144-2025: </w:t>
      </w:r>
      <w:r>
        <w:rPr>
          <w:rFonts w:ascii="Times New Roman" w:hAnsi="Times New Roman" w:cs="Times New Roman"/>
          <w:color w:val="000000"/>
          <w:sz w:val="23"/>
          <w:szCs w:val="23"/>
        </w:rPr>
        <w:t>Despacho de la Comisión de Legislación y Asuntos Con</w:t>
      </w:r>
      <w:r>
        <w:rPr>
          <w:rFonts w:ascii="Times New Roman" w:hAnsi="Times New Roman" w:cs="Times New Roman"/>
          <w:color w:val="000000"/>
          <w:sz w:val="23"/>
          <w:szCs w:val="23"/>
        </w:rPr>
        <w:t>s</w:t>
      </w:r>
      <w:r>
        <w:rPr>
          <w:rFonts w:ascii="Times New Roman" w:hAnsi="Times New Roman" w:cs="Times New Roman"/>
          <w:color w:val="000000"/>
          <w:sz w:val="23"/>
          <w:szCs w:val="23"/>
        </w:rPr>
        <w:t>titucionales y de Minería y Energía en la Comunicación Oficial remitida por el Poder Ejecutivo, mediante Mensaje N° 60, por la que envía para su aprobación el Convenio de Asistencia y Cooperación suscripto entre el Gobierno de la Provincia y la Distribuidora Eléctrica de Caucete S.A. (DECSA). (p. 9)</w:t>
      </w:r>
    </w:p>
    <w:p w14:paraId="21514DC4" w14:textId="77777777" w:rsidR="00866ACA" w:rsidRDefault="00866ACA" w:rsidP="00866ACA">
      <w:pPr>
        <w:pStyle w:val="Prrafodelista"/>
        <w:ind w:left="851"/>
        <w:rPr>
          <w:rFonts w:ascii="Times New Roman" w:hAnsi="Times New Roman" w:cs="Times New Roman"/>
          <w:b/>
          <w:sz w:val="20"/>
          <w:szCs w:val="22"/>
        </w:rPr>
      </w:pPr>
    </w:p>
    <w:p w14:paraId="47211C03" w14:textId="77777777" w:rsidR="00866ACA" w:rsidRDefault="00866ACA" w:rsidP="00866ACA">
      <w:pPr>
        <w:pStyle w:val="Prrafodelista"/>
        <w:autoSpaceDE w:val="0"/>
        <w:autoSpaceDN w:val="0"/>
        <w:adjustRightInd w:val="0"/>
        <w:spacing w:line="312" w:lineRule="auto"/>
        <w:ind w:left="0"/>
        <w:jc w:val="both"/>
        <w:rPr>
          <w:rFonts w:ascii="Times New Roman" w:hAnsi="Times New Roman" w:cs="Times New Roman"/>
          <w:b/>
          <w:sz w:val="20"/>
        </w:rPr>
      </w:pPr>
    </w:p>
    <w:p w14:paraId="5C3C87B0" w14:textId="77777777" w:rsidR="00866ACA" w:rsidRDefault="00866ACA" w:rsidP="00866ACA">
      <w:pPr>
        <w:spacing w:after="0" w:line="312" w:lineRule="auto"/>
        <w:ind w:left="57"/>
        <w:jc w:val="both"/>
        <w:rPr>
          <w:rFonts w:ascii="Times New Roman" w:eastAsia="Times New Roman" w:hAnsi="Times New Roman"/>
          <w:sz w:val="20"/>
          <w:szCs w:val="20"/>
          <w:lang w:eastAsia="es-ES"/>
        </w:rPr>
      </w:pPr>
      <w:r>
        <w:rPr>
          <w:rFonts w:ascii="Times New Roman" w:hAnsi="Times New Roman"/>
          <w:b/>
          <w:sz w:val="28"/>
        </w:rPr>
        <w:t xml:space="preserve"> IV – </w:t>
      </w:r>
      <w:r>
        <w:rPr>
          <w:rFonts w:ascii="Times New Roman" w:hAnsi="Times New Roman"/>
          <w:b/>
          <w:sz w:val="32"/>
        </w:rPr>
        <w:t>Arrío de Banderas.</w:t>
      </w:r>
      <w:r>
        <w:rPr>
          <w:rFonts w:ascii="Times New Roman" w:hAnsi="Times New Roman"/>
          <w:sz w:val="32"/>
        </w:rPr>
        <w:t xml:space="preserve"> </w:t>
      </w:r>
      <w:r>
        <w:rPr>
          <w:rFonts w:ascii="Times New Roman" w:hAnsi="Times New Roman"/>
        </w:rPr>
        <w:t>(p. 10)</w:t>
      </w:r>
    </w:p>
    <w:p w14:paraId="192E5AA9" w14:textId="77777777" w:rsidR="00866ACA" w:rsidRDefault="00866ACA" w:rsidP="00866ACA">
      <w:pPr>
        <w:spacing w:after="0" w:line="312" w:lineRule="auto"/>
        <w:ind w:left="57"/>
        <w:jc w:val="center"/>
        <w:rPr>
          <w:rFonts w:ascii="Times New Roman" w:eastAsiaTheme="minorHAnsi" w:hAnsi="Times New Roman"/>
          <w:b/>
          <w:sz w:val="40"/>
          <w:szCs w:val="24"/>
        </w:rPr>
      </w:pPr>
    </w:p>
    <w:p w14:paraId="2258B234" w14:textId="77777777" w:rsidR="00866ACA" w:rsidRDefault="00866ACA" w:rsidP="00866ACA">
      <w:pPr>
        <w:spacing w:after="0" w:line="312" w:lineRule="auto"/>
        <w:ind w:left="57"/>
        <w:jc w:val="center"/>
        <w:rPr>
          <w:rFonts w:ascii="Times New Roman" w:hAnsi="Times New Roman"/>
          <w:b/>
          <w:sz w:val="40"/>
          <w:szCs w:val="24"/>
        </w:rPr>
      </w:pPr>
    </w:p>
    <w:p w14:paraId="3FB94032" w14:textId="77777777" w:rsidR="00866ACA" w:rsidRDefault="00866ACA" w:rsidP="00866ACA">
      <w:pPr>
        <w:spacing w:after="0" w:line="312" w:lineRule="auto"/>
        <w:ind w:left="57"/>
        <w:jc w:val="center"/>
        <w:rPr>
          <w:rFonts w:ascii="Times New Roman" w:hAnsi="Times New Roman"/>
          <w:b/>
          <w:sz w:val="40"/>
          <w:szCs w:val="24"/>
        </w:rPr>
      </w:pPr>
    </w:p>
    <w:p w14:paraId="40E086B2" w14:textId="77777777" w:rsidR="00866ACA" w:rsidRDefault="00866ACA" w:rsidP="00866ACA">
      <w:pPr>
        <w:spacing w:after="0" w:line="312" w:lineRule="auto"/>
        <w:ind w:left="57"/>
        <w:jc w:val="center"/>
        <w:rPr>
          <w:rFonts w:ascii="Times New Roman" w:hAnsi="Times New Roman"/>
          <w:b/>
          <w:sz w:val="40"/>
          <w:szCs w:val="24"/>
        </w:rPr>
      </w:pPr>
    </w:p>
    <w:p w14:paraId="009C2DEA" w14:textId="77777777" w:rsidR="00866ACA" w:rsidRDefault="00866ACA" w:rsidP="00866ACA">
      <w:pPr>
        <w:spacing w:after="0" w:line="312" w:lineRule="auto"/>
        <w:ind w:left="57"/>
        <w:jc w:val="center"/>
        <w:rPr>
          <w:rFonts w:ascii="Times New Roman" w:hAnsi="Times New Roman"/>
          <w:b/>
          <w:sz w:val="40"/>
          <w:szCs w:val="24"/>
        </w:rPr>
      </w:pPr>
    </w:p>
    <w:p w14:paraId="029A15EB" w14:textId="77777777" w:rsidR="00866ACA" w:rsidRDefault="00866ACA" w:rsidP="00866ACA">
      <w:pPr>
        <w:spacing w:after="0" w:line="312" w:lineRule="auto"/>
        <w:ind w:left="57"/>
        <w:jc w:val="center"/>
        <w:rPr>
          <w:rFonts w:ascii="Times New Roman" w:hAnsi="Times New Roman"/>
          <w:b/>
          <w:sz w:val="72"/>
          <w:szCs w:val="24"/>
        </w:rPr>
      </w:pPr>
    </w:p>
    <w:p w14:paraId="6C479CC8" w14:textId="42DC76DC" w:rsidR="00866ACA" w:rsidRDefault="00866ACA" w:rsidP="00866ACA">
      <w:pPr>
        <w:spacing w:after="0" w:line="312" w:lineRule="auto"/>
        <w:ind w:left="57"/>
        <w:jc w:val="center"/>
        <w:rPr>
          <w:rFonts w:ascii="Times New Roman" w:hAnsi="Times New Roman"/>
          <w:b/>
          <w:sz w:val="72"/>
          <w:szCs w:val="24"/>
        </w:rPr>
      </w:pPr>
      <w:r>
        <w:rPr>
          <w:rFonts w:ascii="Times New Roman" w:hAnsi="Times New Roman"/>
          <w:b/>
          <w:sz w:val="72"/>
          <w:szCs w:val="24"/>
        </w:rPr>
        <w:lastRenderedPageBreak/>
        <w:t xml:space="preserve"> SANCIONES</w:t>
      </w:r>
    </w:p>
    <w:p w14:paraId="125683C7" w14:textId="77777777" w:rsidR="00866ACA" w:rsidRDefault="00866ACA" w:rsidP="00866ACA">
      <w:pPr>
        <w:spacing w:after="0" w:line="312" w:lineRule="auto"/>
        <w:ind w:left="57"/>
        <w:rPr>
          <w:rFonts w:ascii="Times New Roman" w:hAnsi="Times New Roman"/>
          <w:b/>
          <w:sz w:val="20"/>
          <w:szCs w:val="20"/>
          <w:u w:val="single"/>
        </w:rPr>
      </w:pPr>
    </w:p>
    <w:p w14:paraId="1C0A2FA7" w14:textId="53700FDC" w:rsidR="00866ACA" w:rsidRDefault="00866ACA" w:rsidP="00866ACA">
      <w:pPr>
        <w:pStyle w:val="Prrafodelista"/>
        <w:numPr>
          <w:ilvl w:val="0"/>
          <w:numId w:val="17"/>
        </w:numPr>
        <w:autoSpaceDE w:val="0"/>
        <w:autoSpaceDN w:val="0"/>
        <w:adjustRightInd w:val="0"/>
        <w:spacing w:line="312" w:lineRule="auto"/>
        <w:jc w:val="both"/>
        <w:rPr>
          <w:rFonts w:ascii="Times New Roman" w:hAnsi="Times New Roman" w:cs="Times New Roman"/>
          <w:sz w:val="22"/>
          <w:szCs w:val="22"/>
        </w:rPr>
      </w:pPr>
      <w:r>
        <w:rPr>
          <w:rFonts w:ascii="Times New Roman" w:hAnsi="Times New Roman" w:cs="Times New Roman"/>
          <w:b/>
          <w:sz w:val="28"/>
          <w:lang w:eastAsia="es-ES"/>
        </w:rPr>
        <w:t xml:space="preserve">RESOLUCIÓN Nº </w:t>
      </w:r>
      <w:r w:rsidR="00F34A2B">
        <w:rPr>
          <w:rFonts w:ascii="Times New Roman" w:hAnsi="Times New Roman" w:cs="Times New Roman"/>
          <w:b/>
          <w:sz w:val="28"/>
          <w:lang w:eastAsia="es-ES"/>
        </w:rPr>
        <w:t>173</w:t>
      </w:r>
      <w:r>
        <w:rPr>
          <w:rFonts w:ascii="Times New Roman" w:hAnsi="Times New Roman" w:cs="Times New Roman"/>
          <w:b/>
          <w:lang w:eastAsia="es-ES"/>
        </w:rPr>
        <w:t>:</w:t>
      </w:r>
      <w:r>
        <w:rPr>
          <w:rFonts w:ascii="Times New Roman" w:hAnsi="Times New Roman" w:cs="Times New Roman"/>
          <w:color w:val="000000"/>
        </w:rPr>
        <w:t xml:space="preserve"> Por la que se declara de interés la temporada oficial de Ciclismo de Ruta de 2025-2026. (</w:t>
      </w:r>
      <w:r>
        <w:rPr>
          <w:rFonts w:ascii="Times New Roman" w:hAnsi="Times New Roman" w:cs="Times New Roman"/>
        </w:rPr>
        <w:t>p. 9 y sig.)</w:t>
      </w:r>
    </w:p>
    <w:p w14:paraId="4DD2E2A6" w14:textId="77777777" w:rsidR="00866ACA" w:rsidRDefault="00866ACA" w:rsidP="00866ACA">
      <w:pPr>
        <w:autoSpaceDE w:val="0"/>
        <w:autoSpaceDN w:val="0"/>
        <w:adjustRightInd w:val="0"/>
        <w:spacing w:after="0" w:line="312" w:lineRule="auto"/>
        <w:jc w:val="both"/>
        <w:rPr>
          <w:rFonts w:ascii="Times New Roman" w:hAnsi="Times New Roman"/>
          <w:color w:val="000000"/>
        </w:rPr>
      </w:pPr>
    </w:p>
    <w:p w14:paraId="2E4DD100" w14:textId="3AF16FD3" w:rsidR="00866ACA" w:rsidRDefault="00866ACA" w:rsidP="00866ACA">
      <w:pPr>
        <w:pStyle w:val="Prrafodelista"/>
        <w:numPr>
          <w:ilvl w:val="0"/>
          <w:numId w:val="17"/>
        </w:numPr>
        <w:autoSpaceDE w:val="0"/>
        <w:autoSpaceDN w:val="0"/>
        <w:adjustRightInd w:val="0"/>
        <w:spacing w:line="312" w:lineRule="auto"/>
        <w:jc w:val="both"/>
        <w:rPr>
          <w:rFonts w:ascii="Times New Roman" w:hAnsi="Times New Roman" w:cs="Times New Roman"/>
        </w:rPr>
      </w:pPr>
      <w:r>
        <w:rPr>
          <w:rFonts w:ascii="Times New Roman" w:hAnsi="Times New Roman" w:cs="Times New Roman"/>
          <w:b/>
          <w:bCs/>
          <w:color w:val="000000"/>
          <w:sz w:val="32"/>
        </w:rPr>
        <w:t xml:space="preserve"> </w:t>
      </w:r>
      <w:r>
        <w:rPr>
          <w:rFonts w:ascii="Times New Roman" w:hAnsi="Times New Roman" w:cs="Times New Roman"/>
          <w:b/>
          <w:sz w:val="28"/>
          <w:lang w:eastAsia="es-ES"/>
        </w:rPr>
        <w:t xml:space="preserve">RESOLUCIÓN Nº </w:t>
      </w:r>
      <w:r w:rsidR="00F34A2B">
        <w:rPr>
          <w:rFonts w:ascii="Times New Roman" w:hAnsi="Times New Roman" w:cs="Times New Roman"/>
          <w:b/>
          <w:sz w:val="28"/>
          <w:lang w:eastAsia="es-ES"/>
        </w:rPr>
        <w:t>174</w:t>
      </w:r>
      <w:r>
        <w:rPr>
          <w:rFonts w:ascii="Times New Roman" w:hAnsi="Times New Roman" w:cs="Times New Roman"/>
          <w:b/>
          <w:sz w:val="28"/>
          <w:lang w:eastAsia="es-ES"/>
        </w:rPr>
        <w:t xml:space="preserve">: </w:t>
      </w:r>
      <w:r>
        <w:rPr>
          <w:rFonts w:ascii="Times New Roman" w:hAnsi="Times New Roman" w:cs="Times New Roman"/>
          <w:color w:val="000000"/>
        </w:rPr>
        <w:t>Por la que se declara de interés las XV Jornadas Ho</w:t>
      </w:r>
      <w:r>
        <w:rPr>
          <w:rFonts w:ascii="Times New Roman" w:hAnsi="Times New Roman" w:cs="Times New Roman"/>
          <w:color w:val="000000"/>
        </w:rPr>
        <w:t>s</w:t>
      </w:r>
      <w:r>
        <w:rPr>
          <w:rFonts w:ascii="Times New Roman" w:hAnsi="Times New Roman" w:cs="Times New Roman"/>
          <w:color w:val="000000"/>
        </w:rPr>
        <w:t>pitalarias Dr. Jorge Oliva.</w:t>
      </w:r>
      <w:r>
        <w:rPr>
          <w:rFonts w:ascii="Times New Roman" w:eastAsia="CIDFont+F5" w:hAnsi="Times New Roman" w:cs="Times New Roman"/>
        </w:rPr>
        <w:t xml:space="preserve"> </w:t>
      </w:r>
      <w:r>
        <w:rPr>
          <w:rFonts w:ascii="Times New Roman" w:hAnsi="Times New Roman" w:cs="Times New Roman"/>
        </w:rPr>
        <w:t>(p. 9 y sig.)</w:t>
      </w:r>
    </w:p>
    <w:p w14:paraId="7A57A68B" w14:textId="77777777" w:rsidR="00866ACA" w:rsidRDefault="00866ACA" w:rsidP="00866ACA">
      <w:pPr>
        <w:autoSpaceDE w:val="0"/>
        <w:autoSpaceDN w:val="0"/>
        <w:adjustRightInd w:val="0"/>
        <w:spacing w:after="0" w:line="312" w:lineRule="auto"/>
        <w:jc w:val="both"/>
        <w:rPr>
          <w:rFonts w:ascii="Times New Roman" w:hAnsi="Times New Roman"/>
          <w:color w:val="000000"/>
        </w:rPr>
      </w:pPr>
    </w:p>
    <w:p w14:paraId="0F9D0F85" w14:textId="6CCE049B" w:rsidR="00866ACA" w:rsidRDefault="00866ACA" w:rsidP="00866ACA">
      <w:pPr>
        <w:pStyle w:val="Prrafodelista"/>
        <w:numPr>
          <w:ilvl w:val="0"/>
          <w:numId w:val="17"/>
        </w:numPr>
        <w:autoSpaceDE w:val="0"/>
        <w:autoSpaceDN w:val="0"/>
        <w:adjustRightInd w:val="0"/>
        <w:spacing w:line="312" w:lineRule="auto"/>
        <w:jc w:val="both"/>
        <w:rPr>
          <w:rFonts w:ascii="Times New Roman" w:hAnsi="Times New Roman" w:cs="Times New Roman"/>
          <w:color w:val="000000"/>
        </w:rPr>
      </w:pPr>
      <w:r>
        <w:rPr>
          <w:rFonts w:ascii="Times New Roman" w:hAnsi="Times New Roman" w:cs="Times New Roman"/>
          <w:b/>
          <w:sz w:val="28"/>
          <w:lang w:eastAsia="es-ES"/>
        </w:rPr>
        <w:t xml:space="preserve">RESOLUCIÓN Nº </w:t>
      </w:r>
      <w:r w:rsidR="00F34A2B">
        <w:rPr>
          <w:rFonts w:ascii="Times New Roman" w:hAnsi="Times New Roman" w:cs="Times New Roman"/>
          <w:b/>
          <w:sz w:val="28"/>
          <w:lang w:eastAsia="es-ES"/>
        </w:rPr>
        <w:t>175</w:t>
      </w:r>
      <w:r>
        <w:rPr>
          <w:rFonts w:ascii="Times New Roman" w:hAnsi="Times New Roman" w:cs="Times New Roman"/>
          <w:b/>
          <w:sz w:val="28"/>
          <w:lang w:eastAsia="es-ES"/>
        </w:rPr>
        <w:t>:</w:t>
      </w:r>
      <w:r>
        <w:rPr>
          <w:rFonts w:ascii="Times New Roman" w:hAnsi="Times New Roman" w:cs="Times New Roman"/>
          <w:b/>
          <w:lang w:eastAsia="es-ES"/>
        </w:rPr>
        <w:t xml:space="preserve"> </w:t>
      </w:r>
      <w:r>
        <w:rPr>
          <w:rFonts w:ascii="Times New Roman" w:hAnsi="Times New Roman" w:cs="Times New Roman"/>
          <w:color w:val="000000"/>
        </w:rPr>
        <w:t>Por la que</w:t>
      </w:r>
      <w:r>
        <w:rPr>
          <w:rFonts w:ascii="Times New Roman" w:hAnsi="Times New Roman" w:cs="Times New Roman"/>
          <w:b/>
          <w:bCs/>
          <w:color w:val="000000"/>
        </w:rPr>
        <w:t xml:space="preserve"> </w:t>
      </w:r>
      <w:r>
        <w:rPr>
          <w:rFonts w:ascii="Times New Roman" w:hAnsi="Times New Roman" w:cs="Times New Roman"/>
          <w:color w:val="000000"/>
        </w:rPr>
        <w:t xml:space="preserve"> se declara de interés el 19° Festival de la Chica y el Tomillo, en el Departamento Valle Fértil. </w:t>
      </w:r>
      <w:r>
        <w:rPr>
          <w:rFonts w:ascii="Times New Roman" w:hAnsi="Times New Roman" w:cs="Times New Roman"/>
        </w:rPr>
        <w:t xml:space="preserve"> (p. 9 y sig.)</w:t>
      </w:r>
    </w:p>
    <w:p w14:paraId="17691FE2" w14:textId="77777777" w:rsidR="00866ACA" w:rsidRDefault="00866ACA" w:rsidP="00866ACA">
      <w:pPr>
        <w:autoSpaceDE w:val="0"/>
        <w:autoSpaceDN w:val="0"/>
        <w:adjustRightInd w:val="0"/>
        <w:spacing w:after="0" w:line="312" w:lineRule="auto"/>
        <w:ind w:left="851"/>
        <w:jc w:val="both"/>
        <w:rPr>
          <w:rFonts w:ascii="Times New Roman" w:hAnsi="Times New Roman"/>
          <w:szCs w:val="24"/>
        </w:rPr>
      </w:pPr>
    </w:p>
    <w:p w14:paraId="36F8EE47" w14:textId="20E2F4B8" w:rsidR="00866ACA" w:rsidRDefault="00F34A2B" w:rsidP="00866ACA">
      <w:pPr>
        <w:pStyle w:val="Default"/>
        <w:numPr>
          <w:ilvl w:val="0"/>
          <w:numId w:val="17"/>
        </w:numPr>
        <w:spacing w:line="312" w:lineRule="auto"/>
        <w:jc w:val="both"/>
        <w:rPr>
          <w:rFonts w:ascii="Times New Roman" w:hAnsi="Times New Roman" w:cs="Times New Roman"/>
          <w:sz w:val="23"/>
          <w:szCs w:val="23"/>
        </w:rPr>
      </w:pPr>
      <w:r>
        <w:rPr>
          <w:rFonts w:ascii="Times New Roman" w:hAnsi="Times New Roman" w:cs="Times New Roman"/>
          <w:b/>
          <w:sz w:val="28"/>
          <w:lang w:eastAsia="es-ES"/>
        </w:rPr>
        <w:t>RESOLUCIÓN</w:t>
      </w:r>
      <w:r w:rsidR="00866ACA">
        <w:rPr>
          <w:rFonts w:ascii="Times New Roman" w:hAnsi="Times New Roman" w:cs="Times New Roman"/>
          <w:b/>
          <w:color w:val="auto"/>
          <w:sz w:val="28"/>
          <w:lang w:eastAsia="es-ES"/>
        </w:rPr>
        <w:t xml:space="preserve">  Nº </w:t>
      </w:r>
      <w:r>
        <w:rPr>
          <w:rFonts w:ascii="Times New Roman" w:hAnsi="Times New Roman" w:cs="Times New Roman"/>
          <w:b/>
          <w:color w:val="auto"/>
          <w:sz w:val="28"/>
          <w:lang w:eastAsia="es-ES"/>
        </w:rPr>
        <w:t>171</w:t>
      </w:r>
      <w:r w:rsidR="00866ACA">
        <w:rPr>
          <w:rFonts w:ascii="Times New Roman" w:hAnsi="Times New Roman" w:cs="Times New Roman"/>
          <w:b/>
          <w:color w:val="auto"/>
          <w:sz w:val="28"/>
          <w:lang w:eastAsia="es-ES"/>
        </w:rPr>
        <w:t>:</w:t>
      </w:r>
      <w:r w:rsidR="00866ACA">
        <w:rPr>
          <w:rFonts w:ascii="Times New Roman" w:hAnsi="Times New Roman" w:cs="Times New Roman"/>
          <w:b/>
          <w:color w:val="auto"/>
          <w:lang w:eastAsia="es-ES"/>
        </w:rPr>
        <w:t xml:space="preserve"> </w:t>
      </w:r>
      <w:r w:rsidR="00866ACA">
        <w:rPr>
          <w:rFonts w:ascii="Times New Roman" w:hAnsi="Times New Roman" w:cs="Times New Roman"/>
          <w:sz w:val="23"/>
          <w:szCs w:val="23"/>
        </w:rPr>
        <w:t>Por la que se aprueba  el Compromiso de Gestión - Pr</w:t>
      </w:r>
      <w:r w:rsidR="00866ACA">
        <w:rPr>
          <w:rFonts w:ascii="Times New Roman" w:hAnsi="Times New Roman" w:cs="Times New Roman"/>
          <w:sz w:val="23"/>
          <w:szCs w:val="23"/>
        </w:rPr>
        <w:t>o</w:t>
      </w:r>
      <w:r w:rsidR="00866ACA">
        <w:rPr>
          <w:rFonts w:ascii="Times New Roman" w:hAnsi="Times New Roman" w:cs="Times New Roman"/>
          <w:sz w:val="23"/>
          <w:szCs w:val="23"/>
        </w:rPr>
        <w:t>grama para la Implementación de Unidades Hospitalarias de Procuración de Órganos y Tejidos (UHPROT), suscripto entre el Instituto Nacional Central Único Coordinador de Ablación e Implante (INCUCAI), el Instituto de Ablación e Implante de la Provincia (INAISA), y el Centro de Cuidados Intensivos San Juan. (p. 6)</w:t>
      </w:r>
    </w:p>
    <w:p w14:paraId="06D9F715" w14:textId="77777777" w:rsidR="00866ACA" w:rsidRDefault="00866ACA" w:rsidP="00866ACA">
      <w:pPr>
        <w:pStyle w:val="Default"/>
        <w:spacing w:line="312" w:lineRule="auto"/>
        <w:jc w:val="both"/>
        <w:rPr>
          <w:rFonts w:ascii="Times New Roman" w:hAnsi="Times New Roman" w:cs="Times New Roman"/>
          <w:sz w:val="23"/>
          <w:szCs w:val="23"/>
        </w:rPr>
      </w:pPr>
    </w:p>
    <w:p w14:paraId="72E89992" w14:textId="6381CEC6" w:rsidR="00866ACA" w:rsidRDefault="00866ACA" w:rsidP="00866ACA">
      <w:pPr>
        <w:pStyle w:val="Prrafodelista"/>
        <w:numPr>
          <w:ilvl w:val="0"/>
          <w:numId w:val="17"/>
        </w:numPr>
        <w:autoSpaceDE w:val="0"/>
        <w:autoSpaceDN w:val="0"/>
        <w:adjustRightInd w:val="0"/>
        <w:spacing w:line="312" w:lineRule="auto"/>
        <w:jc w:val="both"/>
        <w:rPr>
          <w:rFonts w:ascii="Times New Roman" w:hAnsi="Times New Roman" w:cs="Times New Roman"/>
          <w:color w:val="000000"/>
          <w:sz w:val="23"/>
          <w:szCs w:val="23"/>
        </w:rPr>
      </w:pPr>
      <w:r>
        <w:rPr>
          <w:rFonts w:ascii="Times New Roman" w:hAnsi="Times New Roman" w:cs="Times New Roman"/>
          <w:b/>
          <w:sz w:val="28"/>
          <w:lang w:eastAsia="es-ES"/>
        </w:rPr>
        <w:t xml:space="preserve">LEY Nº </w:t>
      </w:r>
      <w:r w:rsidR="00F34A2B">
        <w:rPr>
          <w:rFonts w:ascii="Times New Roman" w:hAnsi="Times New Roman" w:cs="Times New Roman"/>
          <w:b/>
          <w:sz w:val="28"/>
          <w:lang w:eastAsia="es-ES"/>
        </w:rPr>
        <w:t>2777-A</w:t>
      </w:r>
      <w:r>
        <w:rPr>
          <w:rFonts w:ascii="Times New Roman" w:hAnsi="Times New Roman" w:cs="Times New Roman"/>
          <w:b/>
          <w:sz w:val="28"/>
          <w:lang w:eastAsia="es-ES"/>
        </w:rPr>
        <w:t xml:space="preserve">: </w:t>
      </w:r>
      <w:r>
        <w:rPr>
          <w:rFonts w:ascii="Times New Roman" w:hAnsi="Times New Roman" w:cs="Times New Roman"/>
          <w:sz w:val="23"/>
          <w:szCs w:val="23"/>
        </w:rPr>
        <w:t>Por la que se aprueba</w:t>
      </w:r>
      <w:r>
        <w:rPr>
          <w:rFonts w:ascii="Times New Roman" w:hAnsi="Times New Roman" w:cs="Times New Roman"/>
          <w:b/>
          <w:bCs/>
          <w:color w:val="000000"/>
          <w:sz w:val="28"/>
          <w:szCs w:val="23"/>
        </w:rPr>
        <w:t xml:space="preserve"> </w:t>
      </w:r>
      <w:r>
        <w:rPr>
          <w:rFonts w:ascii="Times New Roman" w:hAnsi="Times New Roman" w:cs="Times New Roman"/>
          <w:color w:val="000000"/>
          <w:sz w:val="23"/>
          <w:szCs w:val="23"/>
        </w:rPr>
        <w:t>el Convenio de Distribución de Responsab</w:t>
      </w:r>
      <w:r>
        <w:rPr>
          <w:rFonts w:ascii="Times New Roman" w:hAnsi="Times New Roman" w:cs="Times New Roman"/>
          <w:color w:val="000000"/>
          <w:sz w:val="23"/>
          <w:szCs w:val="23"/>
        </w:rPr>
        <w:t>i</w:t>
      </w:r>
      <w:r>
        <w:rPr>
          <w:rFonts w:ascii="Times New Roman" w:hAnsi="Times New Roman" w:cs="Times New Roman"/>
          <w:color w:val="000000"/>
          <w:sz w:val="23"/>
          <w:szCs w:val="23"/>
        </w:rPr>
        <w:t xml:space="preserve">lidades para la organización de la II Edición del premio Mario </w:t>
      </w:r>
      <w:proofErr w:type="spellStart"/>
      <w:r>
        <w:rPr>
          <w:rFonts w:ascii="Times New Roman" w:hAnsi="Times New Roman" w:cs="Times New Roman"/>
          <w:color w:val="000000"/>
          <w:sz w:val="23"/>
          <w:szCs w:val="23"/>
        </w:rPr>
        <w:t>Solinas</w:t>
      </w:r>
      <w:proofErr w:type="spellEnd"/>
      <w:r>
        <w:rPr>
          <w:rFonts w:ascii="Times New Roman" w:hAnsi="Times New Roman" w:cs="Times New Roman"/>
          <w:color w:val="000000"/>
          <w:sz w:val="23"/>
          <w:szCs w:val="23"/>
        </w:rPr>
        <w:t xml:space="preserve"> a la Calidad- H</w:t>
      </w:r>
      <w:r>
        <w:rPr>
          <w:rFonts w:ascii="Times New Roman" w:hAnsi="Times New Roman" w:cs="Times New Roman"/>
          <w:color w:val="000000"/>
          <w:sz w:val="23"/>
          <w:szCs w:val="23"/>
        </w:rPr>
        <w:t>e</w:t>
      </w:r>
      <w:r>
        <w:rPr>
          <w:rFonts w:ascii="Times New Roman" w:hAnsi="Times New Roman" w:cs="Times New Roman"/>
          <w:color w:val="000000"/>
          <w:sz w:val="23"/>
          <w:szCs w:val="23"/>
        </w:rPr>
        <w:t>misferio Sur, y sus anexos I, II y III, celebrado entre el Ministerio de Producción, Trabajo e Innovación y la Secretaría Ejecutiva del Consejo Oleícola Internacional. (p. 6 y sig.)</w:t>
      </w:r>
    </w:p>
    <w:p w14:paraId="6058780A" w14:textId="77777777" w:rsidR="00866ACA" w:rsidRDefault="00866ACA" w:rsidP="00866ACA">
      <w:pPr>
        <w:pStyle w:val="Prrafodelista"/>
        <w:autoSpaceDE w:val="0"/>
        <w:autoSpaceDN w:val="0"/>
        <w:adjustRightInd w:val="0"/>
        <w:spacing w:line="312" w:lineRule="auto"/>
        <w:jc w:val="both"/>
        <w:rPr>
          <w:rFonts w:ascii="Times New Roman" w:hAnsi="Times New Roman" w:cs="Times New Roman"/>
          <w:color w:val="000000"/>
          <w:sz w:val="23"/>
          <w:szCs w:val="23"/>
        </w:rPr>
      </w:pPr>
    </w:p>
    <w:p w14:paraId="3D01F72B" w14:textId="05E663CA" w:rsidR="00866ACA" w:rsidRDefault="00866ACA" w:rsidP="00866ACA">
      <w:pPr>
        <w:pStyle w:val="Prrafodelista"/>
        <w:numPr>
          <w:ilvl w:val="0"/>
          <w:numId w:val="17"/>
        </w:numPr>
        <w:autoSpaceDE w:val="0"/>
        <w:autoSpaceDN w:val="0"/>
        <w:adjustRightInd w:val="0"/>
        <w:spacing w:line="312" w:lineRule="auto"/>
        <w:jc w:val="both"/>
        <w:rPr>
          <w:rFonts w:ascii="Times New Roman" w:hAnsi="Times New Roman" w:cs="Times New Roman"/>
          <w:color w:val="000000"/>
          <w:sz w:val="23"/>
          <w:szCs w:val="23"/>
        </w:rPr>
      </w:pPr>
      <w:r>
        <w:rPr>
          <w:rFonts w:ascii="Times New Roman" w:hAnsi="Times New Roman" w:cs="Times New Roman"/>
          <w:b/>
          <w:bCs/>
          <w:color w:val="000000"/>
          <w:sz w:val="28"/>
          <w:szCs w:val="23"/>
        </w:rPr>
        <w:t xml:space="preserve">LEY Nº </w:t>
      </w:r>
      <w:r w:rsidR="00F34A2B">
        <w:rPr>
          <w:rFonts w:ascii="Times New Roman" w:hAnsi="Times New Roman" w:cs="Times New Roman"/>
          <w:b/>
          <w:bCs/>
          <w:color w:val="000000"/>
          <w:sz w:val="28"/>
          <w:szCs w:val="23"/>
        </w:rPr>
        <w:t>2778-P</w:t>
      </w:r>
      <w:r>
        <w:rPr>
          <w:rFonts w:ascii="Times New Roman" w:hAnsi="Times New Roman" w:cs="Times New Roman"/>
          <w:b/>
          <w:bCs/>
          <w:color w:val="000000"/>
          <w:sz w:val="28"/>
          <w:szCs w:val="23"/>
        </w:rPr>
        <w:t xml:space="preserve">: </w:t>
      </w:r>
      <w:r>
        <w:rPr>
          <w:rFonts w:ascii="Times New Roman" w:hAnsi="Times New Roman" w:cs="Times New Roman"/>
          <w:color w:val="000000"/>
          <w:sz w:val="23"/>
          <w:szCs w:val="23"/>
        </w:rPr>
        <w:t>Por la que se instituye el mes de octubre como mes del deporte i</w:t>
      </w:r>
      <w:r>
        <w:rPr>
          <w:rFonts w:ascii="Times New Roman" w:hAnsi="Times New Roman" w:cs="Times New Roman"/>
          <w:color w:val="000000"/>
          <w:sz w:val="23"/>
          <w:szCs w:val="23"/>
        </w:rPr>
        <w:t>n</w:t>
      </w:r>
      <w:r>
        <w:rPr>
          <w:rFonts w:ascii="Times New Roman" w:hAnsi="Times New Roman" w:cs="Times New Roman"/>
          <w:color w:val="000000"/>
          <w:sz w:val="23"/>
          <w:szCs w:val="23"/>
        </w:rPr>
        <w:t>clusivo. (p. 7 y sig.)</w:t>
      </w:r>
    </w:p>
    <w:p w14:paraId="0F73F6CE" w14:textId="77777777" w:rsidR="00866ACA" w:rsidRDefault="00866ACA" w:rsidP="00866ACA">
      <w:pPr>
        <w:pStyle w:val="Prrafodelista"/>
        <w:rPr>
          <w:rFonts w:ascii="Times New Roman" w:hAnsi="Times New Roman" w:cs="Times New Roman"/>
          <w:color w:val="000000"/>
          <w:sz w:val="23"/>
          <w:szCs w:val="23"/>
        </w:rPr>
      </w:pPr>
    </w:p>
    <w:p w14:paraId="6ECFE991" w14:textId="728EF866" w:rsidR="00866ACA" w:rsidRDefault="00866ACA" w:rsidP="00866ACA">
      <w:pPr>
        <w:pStyle w:val="Prrafodelista"/>
        <w:numPr>
          <w:ilvl w:val="0"/>
          <w:numId w:val="17"/>
        </w:numPr>
        <w:autoSpaceDE w:val="0"/>
        <w:autoSpaceDN w:val="0"/>
        <w:adjustRightInd w:val="0"/>
        <w:spacing w:line="312" w:lineRule="auto"/>
        <w:jc w:val="both"/>
        <w:rPr>
          <w:rFonts w:ascii="Times New Roman" w:hAnsi="Times New Roman" w:cs="Times New Roman"/>
          <w:color w:val="000000"/>
          <w:sz w:val="23"/>
          <w:szCs w:val="23"/>
        </w:rPr>
      </w:pPr>
      <w:r>
        <w:rPr>
          <w:rFonts w:ascii="Times New Roman" w:hAnsi="Times New Roman" w:cs="Times New Roman"/>
          <w:b/>
          <w:bCs/>
          <w:color w:val="000000"/>
          <w:sz w:val="28"/>
          <w:szCs w:val="23"/>
        </w:rPr>
        <w:t xml:space="preserve">LEY Nº </w:t>
      </w:r>
      <w:r w:rsidR="00F34A2B">
        <w:rPr>
          <w:rFonts w:ascii="Times New Roman" w:hAnsi="Times New Roman" w:cs="Times New Roman"/>
          <w:b/>
          <w:bCs/>
          <w:color w:val="000000"/>
          <w:sz w:val="28"/>
          <w:szCs w:val="23"/>
        </w:rPr>
        <w:t>2779-A</w:t>
      </w:r>
      <w:r>
        <w:rPr>
          <w:rFonts w:ascii="Times New Roman" w:hAnsi="Times New Roman" w:cs="Times New Roman"/>
          <w:b/>
          <w:bCs/>
          <w:color w:val="000000"/>
          <w:sz w:val="28"/>
          <w:szCs w:val="23"/>
        </w:rPr>
        <w:t xml:space="preserve">: </w:t>
      </w:r>
      <w:r>
        <w:rPr>
          <w:rFonts w:ascii="Times New Roman" w:hAnsi="Times New Roman" w:cs="Times New Roman"/>
          <w:color w:val="000000"/>
          <w:sz w:val="23"/>
          <w:szCs w:val="23"/>
        </w:rPr>
        <w:t>Por la que se aprueba el Convenio de Colaboración Mutua suscri</w:t>
      </w:r>
      <w:r>
        <w:rPr>
          <w:rFonts w:ascii="Times New Roman" w:hAnsi="Times New Roman" w:cs="Times New Roman"/>
          <w:color w:val="000000"/>
          <w:sz w:val="23"/>
          <w:szCs w:val="23"/>
        </w:rPr>
        <w:t>p</w:t>
      </w:r>
      <w:r>
        <w:rPr>
          <w:rFonts w:ascii="Times New Roman" w:hAnsi="Times New Roman" w:cs="Times New Roman"/>
          <w:color w:val="000000"/>
          <w:sz w:val="23"/>
          <w:szCs w:val="23"/>
        </w:rPr>
        <w:t>to entre la Municipalidad de la Ciudad de San Juan, la Dirección General de Rentas y el Ministerio de Economía, Finanzas y Hacienda de la provincia de San Juan. (p. 8 y sig.)</w:t>
      </w:r>
    </w:p>
    <w:p w14:paraId="39404A60" w14:textId="77777777" w:rsidR="00866ACA" w:rsidRDefault="00866ACA" w:rsidP="00866ACA">
      <w:pPr>
        <w:pStyle w:val="Prrafodelista"/>
        <w:autoSpaceDE w:val="0"/>
        <w:autoSpaceDN w:val="0"/>
        <w:adjustRightInd w:val="0"/>
        <w:spacing w:line="312" w:lineRule="auto"/>
        <w:ind w:left="0"/>
        <w:jc w:val="both"/>
        <w:rPr>
          <w:rFonts w:ascii="Times New Roman" w:hAnsi="Times New Roman" w:cs="Times New Roman"/>
          <w:color w:val="000000"/>
          <w:sz w:val="23"/>
          <w:szCs w:val="23"/>
        </w:rPr>
      </w:pPr>
    </w:p>
    <w:p w14:paraId="72721186" w14:textId="745E47D4" w:rsidR="00866ACA" w:rsidRDefault="00F34A2B" w:rsidP="00866ACA">
      <w:pPr>
        <w:pStyle w:val="Prrafodelista"/>
        <w:numPr>
          <w:ilvl w:val="0"/>
          <w:numId w:val="17"/>
        </w:numPr>
        <w:autoSpaceDE w:val="0"/>
        <w:autoSpaceDN w:val="0"/>
        <w:adjustRightInd w:val="0"/>
        <w:spacing w:line="312" w:lineRule="auto"/>
        <w:jc w:val="both"/>
        <w:rPr>
          <w:rFonts w:ascii="Times New Roman" w:hAnsi="Times New Roman" w:cs="Times New Roman"/>
          <w:sz w:val="22"/>
        </w:rPr>
      </w:pPr>
      <w:r>
        <w:rPr>
          <w:rFonts w:ascii="Times New Roman" w:hAnsi="Times New Roman" w:cs="Times New Roman"/>
          <w:b/>
          <w:sz w:val="28"/>
          <w:lang w:eastAsia="es-ES"/>
        </w:rPr>
        <w:t xml:space="preserve">RESOLUCIÓN </w:t>
      </w:r>
      <w:r w:rsidR="00866ACA">
        <w:rPr>
          <w:rFonts w:ascii="Times New Roman" w:hAnsi="Times New Roman" w:cs="Times New Roman"/>
          <w:b/>
          <w:bCs/>
          <w:color w:val="000000"/>
          <w:sz w:val="28"/>
          <w:szCs w:val="23"/>
        </w:rPr>
        <w:t xml:space="preserve">Nº </w:t>
      </w:r>
      <w:r>
        <w:rPr>
          <w:rFonts w:ascii="Times New Roman" w:hAnsi="Times New Roman" w:cs="Times New Roman"/>
          <w:b/>
          <w:bCs/>
          <w:color w:val="000000"/>
          <w:sz w:val="28"/>
          <w:szCs w:val="23"/>
        </w:rPr>
        <w:t>172</w:t>
      </w:r>
      <w:r w:rsidR="00866ACA">
        <w:rPr>
          <w:rFonts w:ascii="Times New Roman" w:hAnsi="Times New Roman" w:cs="Times New Roman"/>
          <w:b/>
          <w:bCs/>
          <w:color w:val="000000"/>
          <w:sz w:val="28"/>
          <w:szCs w:val="23"/>
        </w:rPr>
        <w:t xml:space="preserve">: </w:t>
      </w:r>
      <w:r w:rsidR="00866ACA">
        <w:rPr>
          <w:rFonts w:ascii="Times New Roman" w:hAnsi="Times New Roman" w:cs="Times New Roman"/>
          <w:sz w:val="23"/>
          <w:szCs w:val="23"/>
        </w:rPr>
        <w:t>Por la que se aprueba</w:t>
      </w:r>
      <w:r w:rsidR="00866ACA">
        <w:rPr>
          <w:rFonts w:ascii="Times New Roman" w:hAnsi="Times New Roman" w:cs="Times New Roman"/>
          <w:b/>
          <w:bCs/>
          <w:color w:val="000000"/>
          <w:sz w:val="28"/>
          <w:szCs w:val="23"/>
        </w:rPr>
        <w:t xml:space="preserve"> </w:t>
      </w:r>
      <w:r w:rsidR="00866ACA">
        <w:rPr>
          <w:rFonts w:ascii="Times New Roman" w:hAnsi="Times New Roman" w:cs="Times New Roman"/>
          <w:color w:val="000000"/>
          <w:sz w:val="23"/>
          <w:szCs w:val="23"/>
        </w:rPr>
        <w:t>el Convenio de Asistencia y Coop</w:t>
      </w:r>
      <w:r w:rsidR="00866ACA">
        <w:rPr>
          <w:rFonts w:ascii="Times New Roman" w:hAnsi="Times New Roman" w:cs="Times New Roman"/>
          <w:color w:val="000000"/>
          <w:sz w:val="23"/>
          <w:szCs w:val="23"/>
        </w:rPr>
        <w:t>e</w:t>
      </w:r>
      <w:r w:rsidR="00866ACA">
        <w:rPr>
          <w:rFonts w:ascii="Times New Roman" w:hAnsi="Times New Roman" w:cs="Times New Roman"/>
          <w:color w:val="000000"/>
          <w:sz w:val="23"/>
          <w:szCs w:val="23"/>
        </w:rPr>
        <w:t>ración suscripto entre el Gobierno de la Provincia y la Distribuidora Eléctrica de Caucete S.A. (DECSA). (p. 9)</w:t>
      </w:r>
    </w:p>
    <w:p w14:paraId="6C7642E9" w14:textId="77777777" w:rsidR="00866ACA" w:rsidRDefault="00866ACA" w:rsidP="00AD5281">
      <w:pPr>
        <w:spacing w:after="0" w:line="312" w:lineRule="auto"/>
        <w:ind w:left="567" w:right="423"/>
        <w:jc w:val="both"/>
        <w:rPr>
          <w:rFonts w:ascii="Arial" w:hAnsi="Arial" w:cs="Arial"/>
        </w:rPr>
      </w:pPr>
    </w:p>
    <w:p w14:paraId="0FF1C861" w14:textId="77777777" w:rsidR="00866ACA" w:rsidRDefault="00866ACA" w:rsidP="00AD5281">
      <w:pPr>
        <w:spacing w:after="0" w:line="312" w:lineRule="auto"/>
        <w:ind w:left="567" w:right="423"/>
        <w:jc w:val="both"/>
        <w:rPr>
          <w:rFonts w:ascii="Arial" w:hAnsi="Arial" w:cs="Arial"/>
        </w:rPr>
      </w:pPr>
    </w:p>
    <w:p w14:paraId="49A0DBB9" w14:textId="77777777" w:rsidR="00866ACA" w:rsidRDefault="00866ACA" w:rsidP="00AD5281">
      <w:pPr>
        <w:spacing w:after="0" w:line="312" w:lineRule="auto"/>
        <w:ind w:left="567" w:right="423"/>
        <w:jc w:val="both"/>
        <w:rPr>
          <w:rFonts w:ascii="Arial" w:hAnsi="Arial" w:cs="Arial"/>
        </w:rPr>
      </w:pPr>
    </w:p>
    <w:p w14:paraId="3B1A21AC" w14:textId="77777777" w:rsidR="00866ACA" w:rsidRDefault="00866ACA" w:rsidP="00AD5281">
      <w:pPr>
        <w:spacing w:after="0" w:line="312" w:lineRule="auto"/>
        <w:ind w:left="567" w:right="423"/>
        <w:jc w:val="both"/>
        <w:rPr>
          <w:rFonts w:ascii="Arial" w:hAnsi="Arial" w:cs="Arial"/>
        </w:rPr>
      </w:pPr>
    </w:p>
    <w:p w14:paraId="748A98AD" w14:textId="77777777" w:rsidR="00866ACA" w:rsidRDefault="00866ACA" w:rsidP="00AD5281">
      <w:pPr>
        <w:spacing w:after="0" w:line="312" w:lineRule="auto"/>
        <w:ind w:left="567" w:right="423"/>
        <w:jc w:val="both"/>
        <w:rPr>
          <w:rFonts w:ascii="Arial" w:hAnsi="Arial" w:cs="Arial"/>
        </w:rPr>
      </w:pPr>
    </w:p>
    <w:p w14:paraId="041012D9" w14:textId="77777777" w:rsidR="00866ACA" w:rsidRDefault="00866ACA" w:rsidP="00AD5281">
      <w:pPr>
        <w:spacing w:after="0" w:line="312" w:lineRule="auto"/>
        <w:ind w:left="567" w:right="423"/>
        <w:jc w:val="both"/>
        <w:rPr>
          <w:rFonts w:ascii="Arial" w:hAnsi="Arial" w:cs="Arial"/>
        </w:rPr>
      </w:pPr>
    </w:p>
    <w:p w14:paraId="005026A6" w14:textId="77777777" w:rsidR="00980B92" w:rsidRDefault="00980B92" w:rsidP="00AD5281">
      <w:pPr>
        <w:spacing w:after="0" w:line="312" w:lineRule="auto"/>
        <w:ind w:left="567" w:right="423"/>
        <w:jc w:val="both"/>
        <w:rPr>
          <w:rFonts w:ascii="Arial" w:hAnsi="Arial" w:cs="Arial"/>
        </w:rPr>
        <w:sectPr w:rsidR="00980B92" w:rsidSect="00EB434A">
          <w:headerReference w:type="default" r:id="rId10"/>
          <w:footerReference w:type="default" r:id="rId11"/>
          <w:type w:val="continuous"/>
          <w:pgSz w:w="11906" w:h="16838" w:code="9"/>
          <w:pgMar w:top="1418" w:right="851" w:bottom="851" w:left="1701" w:header="709" w:footer="709" w:gutter="0"/>
          <w:cols w:space="708"/>
          <w:docGrid w:linePitch="360"/>
        </w:sectPr>
      </w:pPr>
    </w:p>
    <w:p w14:paraId="2DB2FA52" w14:textId="38B4849C" w:rsidR="00AD5281" w:rsidRPr="00914374" w:rsidRDefault="00AD5281" w:rsidP="00AD5281">
      <w:pPr>
        <w:spacing w:after="0" w:line="312" w:lineRule="auto"/>
        <w:ind w:left="567" w:right="423"/>
        <w:jc w:val="both"/>
        <w:rPr>
          <w:rFonts w:ascii="Arial" w:hAnsi="Arial" w:cs="Arial"/>
        </w:rPr>
      </w:pPr>
      <w:r w:rsidRPr="00914374">
        <w:rPr>
          <w:rFonts w:ascii="Arial" w:hAnsi="Arial" w:cs="Arial"/>
        </w:rPr>
        <w:lastRenderedPageBreak/>
        <w:t xml:space="preserve">En la Ciudad de San Juan, República Argentina, a los </w:t>
      </w:r>
      <w:r w:rsidR="00794A7F" w:rsidRPr="00914374">
        <w:rPr>
          <w:rFonts w:ascii="Arial" w:hAnsi="Arial" w:cs="Arial"/>
        </w:rPr>
        <w:t>nueve</w:t>
      </w:r>
      <w:r w:rsidRPr="00914374">
        <w:rPr>
          <w:rFonts w:ascii="Arial" w:hAnsi="Arial" w:cs="Arial"/>
        </w:rPr>
        <w:t xml:space="preserve"> días del mes de </w:t>
      </w:r>
      <w:r w:rsidR="00794A7F" w:rsidRPr="00914374">
        <w:rPr>
          <w:rFonts w:ascii="Arial" w:hAnsi="Arial" w:cs="Arial"/>
        </w:rPr>
        <w:t>octu</w:t>
      </w:r>
      <w:r w:rsidRPr="00914374">
        <w:rPr>
          <w:rFonts w:ascii="Arial" w:hAnsi="Arial" w:cs="Arial"/>
        </w:rPr>
        <w:t>bre del año dos mil veinticinco, reunidos los señores legisladores en el Recinto de Sesi</w:t>
      </w:r>
      <w:r w:rsidRPr="00914374">
        <w:rPr>
          <w:rFonts w:ascii="Arial" w:hAnsi="Arial" w:cs="Arial"/>
        </w:rPr>
        <w:t>o</w:t>
      </w:r>
      <w:r w:rsidRPr="00914374">
        <w:rPr>
          <w:rFonts w:ascii="Arial" w:hAnsi="Arial" w:cs="Arial"/>
        </w:rPr>
        <w:t>nes de la Cámara de Diputados, en el número que se indica, y siendo las 10:</w:t>
      </w:r>
      <w:r w:rsidR="00574B20" w:rsidRPr="00914374">
        <w:rPr>
          <w:rFonts w:ascii="Arial" w:hAnsi="Arial" w:cs="Arial"/>
        </w:rPr>
        <w:t>26</w:t>
      </w:r>
      <w:r w:rsidRPr="00914374">
        <w:rPr>
          <w:rFonts w:ascii="Arial" w:hAnsi="Arial" w:cs="Arial"/>
        </w:rPr>
        <w:t xml:space="preserve"> h</w:t>
      </w:r>
      <w:r w:rsidRPr="00914374">
        <w:rPr>
          <w:rFonts w:ascii="Arial" w:hAnsi="Arial" w:cs="Arial"/>
        </w:rPr>
        <w:t>o</w:t>
      </w:r>
      <w:r w:rsidRPr="00914374">
        <w:rPr>
          <w:rFonts w:ascii="Arial" w:hAnsi="Arial" w:cs="Arial"/>
        </w:rPr>
        <w:t>ras, dice el:</w:t>
      </w:r>
    </w:p>
    <w:p w14:paraId="1ED99B02" w14:textId="77777777" w:rsidR="00AD5281" w:rsidRDefault="00AD5281" w:rsidP="00AD5281">
      <w:pPr>
        <w:spacing w:after="0" w:line="312" w:lineRule="auto"/>
        <w:jc w:val="both"/>
        <w:rPr>
          <w:rFonts w:ascii="Arial" w:hAnsi="Arial" w:cs="Arial"/>
        </w:rPr>
      </w:pPr>
    </w:p>
    <w:p w14:paraId="34C27F01" w14:textId="77777777" w:rsidR="00AD5281" w:rsidRDefault="00AD5281" w:rsidP="00AD5281">
      <w:pPr>
        <w:spacing w:after="0" w:line="312" w:lineRule="auto"/>
        <w:jc w:val="both"/>
        <w:rPr>
          <w:rFonts w:ascii="Times New Roman" w:hAnsi="Times New Roman"/>
          <w:sz w:val="20"/>
          <w:szCs w:val="20"/>
        </w:rPr>
        <w:sectPr w:rsidR="00AD5281" w:rsidSect="00980B92">
          <w:type w:val="continuous"/>
          <w:pgSz w:w="11906" w:h="16838" w:code="9"/>
          <w:pgMar w:top="1418" w:right="851" w:bottom="851" w:left="1701" w:header="709" w:footer="709" w:gutter="0"/>
          <w:pgNumType w:start="1"/>
          <w:cols w:space="708"/>
          <w:docGrid w:linePitch="360"/>
        </w:sectPr>
      </w:pPr>
    </w:p>
    <w:p w14:paraId="51BED0FB" w14:textId="1B3C594F" w:rsidR="00AD5281" w:rsidRPr="00AD5281" w:rsidRDefault="00AD5281" w:rsidP="00AD5281">
      <w:pPr>
        <w:spacing w:after="0" w:line="312" w:lineRule="auto"/>
        <w:jc w:val="center"/>
        <w:rPr>
          <w:rFonts w:ascii="Arial" w:hAnsi="Arial" w:cs="Arial"/>
        </w:rPr>
      </w:pPr>
      <w:r w:rsidRPr="00AD5281">
        <w:rPr>
          <w:rFonts w:ascii="Arial" w:hAnsi="Arial" w:cs="Arial"/>
        </w:rPr>
        <w:lastRenderedPageBreak/>
        <w:t>– APERTURA DE LA SESIÓN –</w:t>
      </w:r>
    </w:p>
    <w:p w14:paraId="206401A1" w14:textId="77777777" w:rsidR="00AD5281" w:rsidRPr="00AD5281" w:rsidRDefault="00AD5281" w:rsidP="00AD5281">
      <w:pPr>
        <w:spacing w:after="0" w:line="312" w:lineRule="auto"/>
        <w:jc w:val="both"/>
        <w:rPr>
          <w:rFonts w:ascii="Times New Roman" w:hAnsi="Times New Roman"/>
          <w:sz w:val="20"/>
          <w:szCs w:val="20"/>
        </w:rPr>
      </w:pPr>
    </w:p>
    <w:p w14:paraId="379F4C2A" w14:textId="0659BEAA" w:rsidR="00AD5281" w:rsidRPr="00AD5281" w:rsidRDefault="00AD5281" w:rsidP="00AD5281">
      <w:pPr>
        <w:spacing w:after="0" w:line="312" w:lineRule="auto"/>
        <w:jc w:val="both"/>
        <w:rPr>
          <w:rFonts w:ascii="Times New Roman" w:hAnsi="Times New Roman"/>
          <w:sz w:val="20"/>
          <w:szCs w:val="20"/>
        </w:rPr>
      </w:pPr>
      <w:r w:rsidRPr="00AD5281">
        <w:rPr>
          <w:rFonts w:ascii="Times New Roman" w:hAnsi="Times New Roman"/>
          <w:b/>
          <w:bCs/>
        </w:rPr>
        <w:t>Sr. Presidente (</w:t>
      </w:r>
      <w:r w:rsidR="00574B20">
        <w:rPr>
          <w:rFonts w:ascii="Times New Roman" w:hAnsi="Times New Roman"/>
          <w:b/>
          <w:bCs/>
        </w:rPr>
        <w:t>Martín</w:t>
      </w:r>
      <w:r w:rsidRPr="00AD5281">
        <w:rPr>
          <w:rFonts w:ascii="Times New Roman" w:hAnsi="Times New Roman"/>
          <w:b/>
          <w:bCs/>
        </w:rPr>
        <w:t>).-</w:t>
      </w:r>
      <w:r w:rsidRPr="00AD5281">
        <w:rPr>
          <w:rFonts w:ascii="Times New Roman" w:hAnsi="Times New Roman"/>
          <w:sz w:val="20"/>
          <w:szCs w:val="20"/>
        </w:rPr>
        <w:t xml:space="preserve"> </w:t>
      </w:r>
      <w:r w:rsidR="00574B20">
        <w:rPr>
          <w:rFonts w:ascii="Times New Roman" w:hAnsi="Times New Roman"/>
          <w:sz w:val="20"/>
          <w:szCs w:val="20"/>
        </w:rPr>
        <w:t xml:space="preserve">En la Ciudad de San Juan, a los </w:t>
      </w:r>
      <w:r w:rsidR="00F44B41">
        <w:rPr>
          <w:rFonts w:ascii="Times New Roman" w:hAnsi="Times New Roman"/>
          <w:sz w:val="20"/>
          <w:szCs w:val="20"/>
        </w:rPr>
        <w:t>nueve</w:t>
      </w:r>
      <w:r w:rsidR="00574B20">
        <w:rPr>
          <w:rFonts w:ascii="Times New Roman" w:hAnsi="Times New Roman"/>
          <w:sz w:val="20"/>
          <w:szCs w:val="20"/>
        </w:rPr>
        <w:t xml:space="preserve"> días del mes de octubre del año 2025, siendo las 10:26 horas, y con</w:t>
      </w:r>
      <w:r w:rsidRPr="00AD5281">
        <w:rPr>
          <w:rFonts w:ascii="Times New Roman" w:hAnsi="Times New Roman"/>
          <w:sz w:val="20"/>
          <w:szCs w:val="20"/>
        </w:rPr>
        <w:t xml:space="preserve"> la presencia de </w:t>
      </w:r>
      <w:r w:rsidR="00DD3202">
        <w:rPr>
          <w:rFonts w:ascii="Times New Roman" w:hAnsi="Times New Roman"/>
          <w:sz w:val="20"/>
          <w:szCs w:val="20"/>
        </w:rPr>
        <w:t xml:space="preserve">treinta y tres </w:t>
      </w:r>
      <w:r w:rsidRPr="00AD5281">
        <w:rPr>
          <w:rFonts w:ascii="Times New Roman" w:hAnsi="Times New Roman"/>
          <w:sz w:val="20"/>
          <w:szCs w:val="20"/>
        </w:rPr>
        <w:t>señores diputados, se d</w:t>
      </w:r>
      <w:r w:rsidR="00574B20">
        <w:rPr>
          <w:rFonts w:ascii="Times New Roman" w:hAnsi="Times New Roman"/>
          <w:sz w:val="20"/>
          <w:szCs w:val="20"/>
        </w:rPr>
        <w:t xml:space="preserve">a inicio a la </w:t>
      </w:r>
      <w:r w:rsidR="00794A7F">
        <w:rPr>
          <w:rFonts w:ascii="Times New Roman" w:hAnsi="Times New Roman"/>
          <w:sz w:val="20"/>
          <w:szCs w:val="20"/>
        </w:rPr>
        <w:t>D</w:t>
      </w:r>
      <w:r w:rsidR="00794A7F">
        <w:rPr>
          <w:rFonts w:ascii="Times New Roman" w:hAnsi="Times New Roman"/>
          <w:sz w:val="20"/>
          <w:szCs w:val="20"/>
        </w:rPr>
        <w:t>é</w:t>
      </w:r>
      <w:r w:rsidR="00794A7F">
        <w:rPr>
          <w:rFonts w:ascii="Times New Roman" w:hAnsi="Times New Roman"/>
          <w:sz w:val="20"/>
          <w:szCs w:val="20"/>
        </w:rPr>
        <w:t>cima</w:t>
      </w:r>
      <w:r w:rsidRPr="00AD5281">
        <w:rPr>
          <w:rFonts w:ascii="Times New Roman" w:hAnsi="Times New Roman"/>
          <w:sz w:val="20"/>
          <w:szCs w:val="20"/>
        </w:rPr>
        <w:t xml:space="preserve"> Sesión Ordinaria, convocada para el día de la fecha.</w:t>
      </w:r>
    </w:p>
    <w:p w14:paraId="7539B674" w14:textId="77777777" w:rsidR="00AD5281" w:rsidRPr="00AD5281" w:rsidRDefault="00AD5281" w:rsidP="00AD5281">
      <w:pPr>
        <w:spacing w:after="0" w:line="312" w:lineRule="auto"/>
        <w:jc w:val="both"/>
        <w:rPr>
          <w:rFonts w:ascii="Times New Roman" w:hAnsi="Times New Roman"/>
          <w:sz w:val="20"/>
          <w:szCs w:val="20"/>
        </w:rPr>
      </w:pPr>
    </w:p>
    <w:p w14:paraId="4219801E" w14:textId="0070849E" w:rsidR="00AD5281" w:rsidRPr="00AD5281" w:rsidRDefault="00AD5281" w:rsidP="00AD5281">
      <w:pPr>
        <w:spacing w:after="0" w:line="312" w:lineRule="auto"/>
        <w:jc w:val="center"/>
        <w:rPr>
          <w:rFonts w:ascii="Arial" w:hAnsi="Arial" w:cs="Arial"/>
        </w:rPr>
      </w:pPr>
      <w:r w:rsidRPr="00AD5281">
        <w:rPr>
          <w:rFonts w:ascii="Arial" w:hAnsi="Arial" w:cs="Arial"/>
        </w:rPr>
        <w:t>– IZAMIENTO DE BANDERAS –</w:t>
      </w:r>
    </w:p>
    <w:p w14:paraId="6754E207" w14:textId="77777777" w:rsidR="00AD5281" w:rsidRPr="00AD5281" w:rsidRDefault="00AD5281" w:rsidP="00AD5281">
      <w:pPr>
        <w:spacing w:after="0" w:line="312" w:lineRule="auto"/>
        <w:jc w:val="both"/>
        <w:rPr>
          <w:rFonts w:ascii="Times New Roman" w:hAnsi="Times New Roman"/>
          <w:sz w:val="20"/>
          <w:szCs w:val="20"/>
        </w:rPr>
      </w:pPr>
    </w:p>
    <w:p w14:paraId="3E700C4C" w14:textId="4B0DF2E4" w:rsidR="00AD5281" w:rsidRPr="00AD5281" w:rsidRDefault="00AD5281" w:rsidP="00AD5281">
      <w:pPr>
        <w:spacing w:after="0" w:line="312" w:lineRule="auto"/>
        <w:ind w:firstLine="708"/>
        <w:jc w:val="both"/>
        <w:rPr>
          <w:rFonts w:ascii="Times New Roman" w:hAnsi="Times New Roman"/>
          <w:sz w:val="20"/>
          <w:szCs w:val="20"/>
        </w:rPr>
      </w:pPr>
      <w:r w:rsidRPr="00AD5281">
        <w:rPr>
          <w:rFonts w:ascii="Times New Roman" w:hAnsi="Times New Roman"/>
          <w:sz w:val="20"/>
          <w:szCs w:val="20"/>
        </w:rPr>
        <w:t>Invito al señor diputado</w:t>
      </w:r>
      <w:r w:rsidR="00574B20">
        <w:rPr>
          <w:rFonts w:ascii="Times New Roman" w:hAnsi="Times New Roman"/>
          <w:sz w:val="20"/>
          <w:szCs w:val="20"/>
        </w:rPr>
        <w:t xml:space="preserve"> Eduardo Cabello</w:t>
      </w:r>
      <w:r w:rsidR="00794A7F">
        <w:rPr>
          <w:rFonts w:ascii="Times New Roman" w:hAnsi="Times New Roman"/>
          <w:sz w:val="20"/>
          <w:szCs w:val="20"/>
        </w:rPr>
        <w:t>,</w:t>
      </w:r>
      <w:r w:rsidRPr="00AD5281">
        <w:rPr>
          <w:rFonts w:ascii="Times New Roman" w:hAnsi="Times New Roman"/>
          <w:sz w:val="20"/>
          <w:szCs w:val="20"/>
        </w:rPr>
        <w:t xml:space="preserve"> para que ice los Pabellones Nacional y Provincial.</w:t>
      </w:r>
    </w:p>
    <w:p w14:paraId="6B948CB5" w14:textId="77777777" w:rsidR="00AD5281" w:rsidRPr="00AD5281" w:rsidRDefault="00AD5281" w:rsidP="00AD5281">
      <w:pPr>
        <w:spacing w:after="0" w:line="312" w:lineRule="auto"/>
        <w:jc w:val="both"/>
        <w:rPr>
          <w:rFonts w:ascii="Times New Roman" w:hAnsi="Times New Roman"/>
          <w:sz w:val="20"/>
          <w:szCs w:val="20"/>
        </w:rPr>
      </w:pPr>
    </w:p>
    <w:p w14:paraId="3CE6F86F" w14:textId="77777777" w:rsidR="00AD5281" w:rsidRPr="00AD5281" w:rsidRDefault="00AD5281" w:rsidP="00AD5281">
      <w:pPr>
        <w:spacing w:after="0" w:line="312" w:lineRule="auto"/>
        <w:jc w:val="center"/>
        <w:rPr>
          <w:rFonts w:ascii="Times New Roman" w:hAnsi="Times New Roman"/>
          <w:sz w:val="20"/>
          <w:szCs w:val="20"/>
        </w:rPr>
      </w:pPr>
      <w:r w:rsidRPr="00AD5281">
        <w:rPr>
          <w:rFonts w:ascii="Times New Roman" w:hAnsi="Times New Roman"/>
          <w:sz w:val="20"/>
          <w:szCs w:val="20"/>
        </w:rPr>
        <w:t>– Así se hace –</w:t>
      </w:r>
    </w:p>
    <w:p w14:paraId="03D59DC2" w14:textId="77777777" w:rsidR="00AD5281" w:rsidRPr="00AD5281" w:rsidRDefault="00AD5281" w:rsidP="00AD5281">
      <w:pPr>
        <w:spacing w:after="0" w:line="312" w:lineRule="auto"/>
        <w:jc w:val="center"/>
        <w:rPr>
          <w:rFonts w:ascii="Times New Roman" w:hAnsi="Times New Roman"/>
          <w:sz w:val="20"/>
          <w:szCs w:val="20"/>
        </w:rPr>
      </w:pPr>
      <w:r w:rsidRPr="00AD5281">
        <w:rPr>
          <w:rFonts w:ascii="Times New Roman" w:hAnsi="Times New Roman"/>
          <w:sz w:val="20"/>
          <w:szCs w:val="20"/>
        </w:rPr>
        <w:t>– Aplausos –</w:t>
      </w:r>
    </w:p>
    <w:p w14:paraId="3511D060" w14:textId="77777777" w:rsidR="00AD5281" w:rsidRPr="00AD5281" w:rsidRDefault="00AD5281" w:rsidP="00AD5281">
      <w:pPr>
        <w:spacing w:after="0" w:line="312" w:lineRule="auto"/>
        <w:jc w:val="center"/>
        <w:rPr>
          <w:rFonts w:ascii="Times New Roman" w:hAnsi="Times New Roman"/>
          <w:sz w:val="20"/>
          <w:szCs w:val="20"/>
        </w:rPr>
      </w:pPr>
    </w:p>
    <w:p w14:paraId="0773D5DC" w14:textId="77777777" w:rsidR="00AD5281" w:rsidRPr="00AD5281" w:rsidRDefault="00AD5281" w:rsidP="00AD5281">
      <w:pPr>
        <w:spacing w:after="0" w:line="312" w:lineRule="auto"/>
        <w:jc w:val="center"/>
        <w:rPr>
          <w:rFonts w:ascii="Arial" w:hAnsi="Arial" w:cs="Arial"/>
        </w:rPr>
      </w:pPr>
      <w:r w:rsidRPr="00AD5281">
        <w:rPr>
          <w:rFonts w:ascii="Times New Roman" w:hAnsi="Times New Roman"/>
          <w:sz w:val="20"/>
          <w:szCs w:val="20"/>
        </w:rPr>
        <w:t xml:space="preserve">– </w:t>
      </w:r>
      <w:r w:rsidRPr="00AD5281">
        <w:rPr>
          <w:rFonts w:ascii="Arial" w:hAnsi="Arial" w:cs="Arial"/>
        </w:rPr>
        <w:t>DECRETO DE CONVOCATORIA</w:t>
      </w:r>
    </w:p>
    <w:p w14:paraId="01E00A61" w14:textId="77777777" w:rsidR="00AD5281" w:rsidRPr="00AD5281" w:rsidRDefault="00AD5281" w:rsidP="00AD5281">
      <w:pPr>
        <w:spacing w:after="0" w:line="312" w:lineRule="auto"/>
        <w:jc w:val="center"/>
        <w:rPr>
          <w:rFonts w:ascii="Arial" w:hAnsi="Arial" w:cs="Arial"/>
        </w:rPr>
      </w:pPr>
      <w:r w:rsidRPr="00AD5281">
        <w:rPr>
          <w:rFonts w:ascii="Arial" w:hAnsi="Arial" w:cs="Arial"/>
        </w:rPr>
        <w:t>Y ORDEN DEL DIA –</w:t>
      </w:r>
    </w:p>
    <w:p w14:paraId="0AFADA39" w14:textId="77777777" w:rsidR="00AD5281" w:rsidRPr="00AD5281" w:rsidRDefault="00AD5281" w:rsidP="00AD5281">
      <w:pPr>
        <w:spacing w:after="0" w:line="312" w:lineRule="auto"/>
        <w:jc w:val="both"/>
        <w:rPr>
          <w:rFonts w:ascii="Times New Roman" w:hAnsi="Times New Roman"/>
          <w:sz w:val="20"/>
          <w:szCs w:val="20"/>
        </w:rPr>
      </w:pPr>
    </w:p>
    <w:p w14:paraId="54926BEA" w14:textId="77777777" w:rsidR="00AD5281" w:rsidRPr="00AD5281" w:rsidRDefault="00AD5281" w:rsidP="00AD5281">
      <w:pPr>
        <w:spacing w:after="0" w:line="312" w:lineRule="auto"/>
        <w:ind w:firstLine="708"/>
        <w:jc w:val="both"/>
        <w:rPr>
          <w:rFonts w:ascii="Times New Roman" w:hAnsi="Times New Roman"/>
          <w:sz w:val="20"/>
          <w:szCs w:val="20"/>
        </w:rPr>
      </w:pPr>
      <w:r w:rsidRPr="00AD5281">
        <w:rPr>
          <w:rFonts w:ascii="Times New Roman" w:hAnsi="Times New Roman"/>
          <w:sz w:val="20"/>
          <w:szCs w:val="20"/>
        </w:rPr>
        <w:t>Por Secretaría Legislativa se dará lectura al Orden del Día.</w:t>
      </w:r>
    </w:p>
    <w:p w14:paraId="1042CB1D" w14:textId="77777777" w:rsidR="00AD5281" w:rsidRPr="00AD5281" w:rsidRDefault="00AD5281" w:rsidP="00AD5281">
      <w:pPr>
        <w:spacing w:after="0" w:line="312" w:lineRule="auto"/>
        <w:jc w:val="both"/>
        <w:rPr>
          <w:rFonts w:ascii="Times New Roman" w:hAnsi="Times New Roman"/>
          <w:sz w:val="20"/>
          <w:szCs w:val="20"/>
        </w:rPr>
      </w:pPr>
      <w:r w:rsidRPr="00AD5281">
        <w:rPr>
          <w:rFonts w:ascii="Times New Roman" w:hAnsi="Times New Roman"/>
          <w:b/>
          <w:bCs/>
        </w:rPr>
        <w:t>Sr. Secretario Legislativo (Velert).-</w:t>
      </w:r>
      <w:r w:rsidRPr="00AD5281">
        <w:rPr>
          <w:rFonts w:ascii="Times New Roman" w:hAnsi="Times New Roman"/>
          <w:sz w:val="20"/>
          <w:szCs w:val="20"/>
        </w:rPr>
        <w:t xml:space="preserve"> Lee:</w:t>
      </w:r>
    </w:p>
    <w:p w14:paraId="177DE168" w14:textId="77777777" w:rsidR="00AD5281" w:rsidRDefault="00AD5281" w:rsidP="00AD5281">
      <w:pPr>
        <w:spacing w:after="0" w:line="312" w:lineRule="auto"/>
        <w:jc w:val="both"/>
        <w:rPr>
          <w:rFonts w:ascii="Times New Roman" w:hAnsi="Times New Roman"/>
          <w:sz w:val="20"/>
          <w:szCs w:val="20"/>
        </w:rPr>
      </w:pPr>
    </w:p>
    <w:p w14:paraId="7C60A86C" w14:textId="2583AB70" w:rsidR="00AD5281" w:rsidRPr="00AD5281" w:rsidRDefault="00AD5281" w:rsidP="00AD5281">
      <w:pPr>
        <w:spacing w:after="0" w:line="240" w:lineRule="auto"/>
        <w:jc w:val="both"/>
        <w:rPr>
          <w:rFonts w:ascii="Arial" w:hAnsi="Arial" w:cs="Arial"/>
          <w:i/>
          <w:iCs/>
          <w:sz w:val="16"/>
          <w:szCs w:val="16"/>
        </w:rPr>
      </w:pPr>
      <w:r>
        <w:rPr>
          <w:rFonts w:ascii="Arial" w:hAnsi="Arial" w:cs="Arial"/>
          <w:i/>
          <w:iCs/>
          <w:sz w:val="16"/>
          <w:szCs w:val="16"/>
        </w:rPr>
        <w:t xml:space="preserve">                                  </w:t>
      </w:r>
      <w:r w:rsidR="00574B20">
        <w:rPr>
          <w:rFonts w:ascii="Arial" w:hAnsi="Arial" w:cs="Arial"/>
          <w:i/>
          <w:iCs/>
          <w:sz w:val="16"/>
          <w:szCs w:val="16"/>
        </w:rPr>
        <w:t xml:space="preserve">        </w:t>
      </w:r>
      <w:r>
        <w:rPr>
          <w:rFonts w:ascii="Arial" w:hAnsi="Arial" w:cs="Arial"/>
          <w:i/>
          <w:iCs/>
          <w:sz w:val="16"/>
          <w:szCs w:val="16"/>
        </w:rPr>
        <w:t xml:space="preserve"> </w:t>
      </w:r>
      <w:r w:rsidRPr="00AD5281">
        <w:rPr>
          <w:rFonts w:ascii="Arial" w:hAnsi="Arial" w:cs="Arial"/>
          <w:i/>
          <w:iCs/>
          <w:sz w:val="16"/>
          <w:szCs w:val="16"/>
        </w:rPr>
        <w:t xml:space="preserve">San Juan, </w:t>
      </w:r>
      <w:r w:rsidR="00574B20">
        <w:rPr>
          <w:rFonts w:ascii="Arial" w:hAnsi="Arial" w:cs="Arial"/>
          <w:i/>
          <w:iCs/>
          <w:sz w:val="16"/>
          <w:szCs w:val="16"/>
        </w:rPr>
        <w:t>0</w:t>
      </w:r>
      <w:r w:rsidR="00794A7F">
        <w:rPr>
          <w:rFonts w:ascii="Arial" w:hAnsi="Arial" w:cs="Arial"/>
          <w:i/>
          <w:iCs/>
          <w:sz w:val="16"/>
          <w:szCs w:val="16"/>
        </w:rPr>
        <w:t>7</w:t>
      </w:r>
      <w:r w:rsidRPr="00AD5281">
        <w:rPr>
          <w:rFonts w:ascii="Arial" w:hAnsi="Arial" w:cs="Arial"/>
          <w:i/>
          <w:iCs/>
          <w:sz w:val="16"/>
          <w:szCs w:val="16"/>
        </w:rPr>
        <w:t xml:space="preserve"> de </w:t>
      </w:r>
      <w:r w:rsidR="00794A7F">
        <w:rPr>
          <w:rFonts w:ascii="Arial" w:hAnsi="Arial" w:cs="Arial"/>
          <w:i/>
          <w:iCs/>
          <w:sz w:val="16"/>
          <w:szCs w:val="16"/>
        </w:rPr>
        <w:t>octubre</w:t>
      </w:r>
      <w:r w:rsidRPr="00AD5281">
        <w:rPr>
          <w:rFonts w:ascii="Arial" w:hAnsi="Arial" w:cs="Arial"/>
          <w:i/>
          <w:iCs/>
          <w:sz w:val="16"/>
          <w:szCs w:val="16"/>
        </w:rPr>
        <w:t xml:space="preserve"> de 2025.</w:t>
      </w:r>
    </w:p>
    <w:p w14:paraId="27C8FFDD" w14:textId="77777777" w:rsidR="00AD5281" w:rsidRDefault="00AD5281" w:rsidP="00AD5281">
      <w:pPr>
        <w:spacing w:after="0" w:line="240" w:lineRule="auto"/>
        <w:jc w:val="both"/>
        <w:rPr>
          <w:rFonts w:ascii="Arial" w:hAnsi="Arial" w:cs="Arial"/>
          <w:i/>
          <w:iCs/>
          <w:sz w:val="16"/>
          <w:szCs w:val="16"/>
        </w:rPr>
      </w:pPr>
    </w:p>
    <w:p w14:paraId="232A2754" w14:textId="0FB924FB" w:rsidR="00AD5281" w:rsidRPr="00AD5281" w:rsidRDefault="00AD5281" w:rsidP="00AD5281">
      <w:pPr>
        <w:spacing w:after="0" w:line="240" w:lineRule="auto"/>
        <w:jc w:val="both"/>
        <w:rPr>
          <w:rFonts w:ascii="Arial" w:hAnsi="Arial" w:cs="Arial"/>
          <w:i/>
          <w:iCs/>
          <w:sz w:val="16"/>
          <w:szCs w:val="16"/>
        </w:rPr>
      </w:pPr>
      <w:r w:rsidRPr="00AD5281">
        <w:rPr>
          <w:rFonts w:ascii="Arial" w:hAnsi="Arial" w:cs="Arial"/>
          <w:i/>
          <w:iCs/>
          <w:sz w:val="16"/>
          <w:szCs w:val="16"/>
        </w:rPr>
        <w:t>DECRETO Nº 4</w:t>
      </w:r>
      <w:r w:rsidR="00794A7F">
        <w:rPr>
          <w:rFonts w:ascii="Arial" w:hAnsi="Arial" w:cs="Arial"/>
          <w:i/>
          <w:iCs/>
          <w:sz w:val="16"/>
          <w:szCs w:val="16"/>
        </w:rPr>
        <w:t>70</w:t>
      </w:r>
      <w:r w:rsidRPr="00AD5281">
        <w:rPr>
          <w:rFonts w:ascii="Arial" w:hAnsi="Arial" w:cs="Arial"/>
          <w:i/>
          <w:iCs/>
          <w:sz w:val="16"/>
          <w:szCs w:val="16"/>
        </w:rPr>
        <w:t>-</w:t>
      </w:r>
      <w:r w:rsidR="00794A7F">
        <w:rPr>
          <w:rFonts w:ascii="Arial" w:hAnsi="Arial" w:cs="Arial"/>
          <w:i/>
          <w:iCs/>
          <w:sz w:val="16"/>
          <w:szCs w:val="16"/>
        </w:rPr>
        <w:t>VP</w:t>
      </w:r>
      <w:r w:rsidRPr="00AD5281">
        <w:rPr>
          <w:rFonts w:ascii="Arial" w:hAnsi="Arial" w:cs="Arial"/>
          <w:i/>
          <w:iCs/>
          <w:sz w:val="16"/>
          <w:szCs w:val="16"/>
        </w:rPr>
        <w:t>P-2025</w:t>
      </w:r>
    </w:p>
    <w:p w14:paraId="2E99B874" w14:textId="77777777" w:rsidR="00AD5281" w:rsidRDefault="00AD5281" w:rsidP="00AD5281">
      <w:pPr>
        <w:spacing w:after="0" w:line="240" w:lineRule="auto"/>
        <w:jc w:val="both"/>
        <w:rPr>
          <w:rFonts w:ascii="Arial" w:hAnsi="Arial" w:cs="Arial"/>
          <w:i/>
          <w:iCs/>
          <w:sz w:val="16"/>
          <w:szCs w:val="16"/>
        </w:rPr>
      </w:pPr>
    </w:p>
    <w:p w14:paraId="2333912B" w14:textId="650C9414" w:rsidR="00AD5281" w:rsidRPr="00AD5281" w:rsidRDefault="00AD5281" w:rsidP="00AD5281">
      <w:pPr>
        <w:spacing w:after="0" w:line="240" w:lineRule="auto"/>
        <w:jc w:val="both"/>
        <w:rPr>
          <w:rFonts w:ascii="Arial" w:hAnsi="Arial" w:cs="Arial"/>
          <w:i/>
          <w:iCs/>
          <w:sz w:val="16"/>
          <w:szCs w:val="16"/>
        </w:rPr>
      </w:pPr>
      <w:r w:rsidRPr="00AD5281">
        <w:rPr>
          <w:rFonts w:ascii="Arial" w:hAnsi="Arial" w:cs="Arial"/>
          <w:i/>
          <w:iCs/>
          <w:sz w:val="16"/>
          <w:szCs w:val="16"/>
        </w:rPr>
        <w:t>VISTO:</w:t>
      </w:r>
    </w:p>
    <w:p w14:paraId="4DF7D02A" w14:textId="77777777" w:rsidR="00AD5281" w:rsidRDefault="00AD5281" w:rsidP="00AD5281">
      <w:pPr>
        <w:spacing w:after="0" w:line="240" w:lineRule="auto"/>
        <w:jc w:val="both"/>
        <w:rPr>
          <w:rFonts w:ascii="Arial" w:hAnsi="Arial" w:cs="Arial"/>
          <w:i/>
          <w:iCs/>
          <w:sz w:val="16"/>
          <w:szCs w:val="16"/>
        </w:rPr>
      </w:pPr>
    </w:p>
    <w:p w14:paraId="2D887532" w14:textId="1643765D" w:rsidR="00AD5281" w:rsidRDefault="00AD5281" w:rsidP="00AD5281">
      <w:pPr>
        <w:spacing w:after="0" w:line="240" w:lineRule="auto"/>
        <w:ind w:firstLine="708"/>
        <w:jc w:val="both"/>
        <w:rPr>
          <w:rFonts w:ascii="Arial" w:hAnsi="Arial" w:cs="Arial"/>
          <w:i/>
          <w:iCs/>
          <w:sz w:val="16"/>
          <w:szCs w:val="16"/>
        </w:rPr>
      </w:pPr>
      <w:r w:rsidRPr="00AD5281">
        <w:rPr>
          <w:rFonts w:ascii="Arial" w:hAnsi="Arial" w:cs="Arial"/>
          <w:i/>
          <w:iCs/>
          <w:sz w:val="16"/>
          <w:szCs w:val="16"/>
        </w:rPr>
        <w:t xml:space="preserve">Los </w:t>
      </w:r>
      <w:r w:rsidR="00574B20">
        <w:rPr>
          <w:rFonts w:ascii="Arial" w:hAnsi="Arial" w:cs="Arial"/>
          <w:i/>
          <w:iCs/>
          <w:sz w:val="16"/>
          <w:szCs w:val="16"/>
        </w:rPr>
        <w:t>A</w:t>
      </w:r>
      <w:r w:rsidRPr="00AD5281">
        <w:rPr>
          <w:rFonts w:ascii="Arial" w:hAnsi="Arial" w:cs="Arial"/>
          <w:i/>
          <w:iCs/>
          <w:sz w:val="16"/>
          <w:szCs w:val="16"/>
        </w:rPr>
        <w:t>suntos ingresados a la Cámara de Diputados para su tratamiento,</w:t>
      </w:r>
      <w:r>
        <w:rPr>
          <w:rFonts w:ascii="Arial" w:hAnsi="Arial" w:cs="Arial"/>
          <w:i/>
          <w:iCs/>
          <w:sz w:val="16"/>
          <w:szCs w:val="16"/>
        </w:rPr>
        <w:t xml:space="preserve"> </w:t>
      </w:r>
      <w:r w:rsidRPr="00AD5281">
        <w:rPr>
          <w:rFonts w:ascii="Arial" w:hAnsi="Arial" w:cs="Arial"/>
          <w:i/>
          <w:iCs/>
          <w:sz w:val="16"/>
          <w:szCs w:val="16"/>
        </w:rPr>
        <w:t>y;</w:t>
      </w:r>
    </w:p>
    <w:p w14:paraId="28164843" w14:textId="77777777" w:rsidR="00AD5281" w:rsidRPr="00AD5281" w:rsidRDefault="00AD5281" w:rsidP="00AD5281">
      <w:pPr>
        <w:spacing w:after="0" w:line="240" w:lineRule="auto"/>
        <w:ind w:firstLine="708"/>
        <w:jc w:val="both"/>
        <w:rPr>
          <w:rFonts w:ascii="Arial" w:hAnsi="Arial" w:cs="Arial"/>
          <w:i/>
          <w:iCs/>
          <w:sz w:val="16"/>
          <w:szCs w:val="16"/>
        </w:rPr>
      </w:pPr>
    </w:p>
    <w:p w14:paraId="6704C0CD" w14:textId="79DEF28D" w:rsidR="00AD5281" w:rsidRDefault="00AD5281" w:rsidP="00AD5281">
      <w:pPr>
        <w:spacing w:after="0" w:line="240" w:lineRule="auto"/>
        <w:jc w:val="both"/>
        <w:rPr>
          <w:rFonts w:ascii="Arial" w:hAnsi="Arial" w:cs="Arial"/>
          <w:i/>
          <w:iCs/>
          <w:sz w:val="16"/>
          <w:szCs w:val="16"/>
        </w:rPr>
      </w:pPr>
      <w:r w:rsidRPr="00AD5281">
        <w:rPr>
          <w:rFonts w:ascii="Arial" w:hAnsi="Arial" w:cs="Arial"/>
          <w:i/>
          <w:iCs/>
          <w:sz w:val="16"/>
          <w:szCs w:val="16"/>
        </w:rPr>
        <w:t>CONSIDERANDO:</w:t>
      </w:r>
    </w:p>
    <w:p w14:paraId="790BFE9C" w14:textId="77777777" w:rsidR="00AD5281" w:rsidRPr="00AD5281" w:rsidRDefault="00AD5281" w:rsidP="00AD5281">
      <w:pPr>
        <w:spacing w:after="0" w:line="240" w:lineRule="auto"/>
        <w:jc w:val="both"/>
        <w:rPr>
          <w:rFonts w:ascii="Arial" w:hAnsi="Arial" w:cs="Arial"/>
          <w:i/>
          <w:iCs/>
          <w:sz w:val="16"/>
          <w:szCs w:val="16"/>
        </w:rPr>
      </w:pPr>
    </w:p>
    <w:p w14:paraId="61580F20" w14:textId="64D62274" w:rsidR="00AD5281" w:rsidRPr="00AD5281" w:rsidRDefault="00AD5281" w:rsidP="00AD5281">
      <w:pPr>
        <w:spacing w:after="0" w:line="240" w:lineRule="auto"/>
        <w:ind w:firstLine="708"/>
        <w:jc w:val="both"/>
        <w:rPr>
          <w:rFonts w:ascii="Arial" w:hAnsi="Arial" w:cs="Arial"/>
          <w:i/>
          <w:iCs/>
          <w:sz w:val="16"/>
          <w:szCs w:val="16"/>
        </w:rPr>
      </w:pPr>
      <w:r w:rsidRPr="00AD5281">
        <w:rPr>
          <w:rFonts w:ascii="Arial" w:hAnsi="Arial" w:cs="Arial"/>
          <w:i/>
          <w:iCs/>
          <w:sz w:val="16"/>
          <w:szCs w:val="16"/>
        </w:rPr>
        <w:t>Que, la Cámara de Diputados, reunida en Com</w:t>
      </w:r>
      <w:r w:rsidRPr="00AD5281">
        <w:rPr>
          <w:rFonts w:ascii="Arial" w:hAnsi="Arial" w:cs="Arial"/>
          <w:i/>
          <w:iCs/>
          <w:sz w:val="16"/>
          <w:szCs w:val="16"/>
        </w:rPr>
        <w:t>i</w:t>
      </w:r>
      <w:r w:rsidRPr="00AD5281">
        <w:rPr>
          <w:rFonts w:ascii="Arial" w:hAnsi="Arial" w:cs="Arial"/>
          <w:i/>
          <w:iCs/>
          <w:sz w:val="16"/>
          <w:szCs w:val="16"/>
        </w:rPr>
        <w:t>sión de Labor</w:t>
      </w:r>
      <w:r>
        <w:rPr>
          <w:rFonts w:ascii="Arial" w:hAnsi="Arial" w:cs="Arial"/>
          <w:i/>
          <w:iCs/>
          <w:sz w:val="16"/>
          <w:szCs w:val="16"/>
        </w:rPr>
        <w:t xml:space="preserve"> </w:t>
      </w:r>
      <w:r w:rsidRPr="00AD5281">
        <w:rPr>
          <w:rFonts w:ascii="Arial" w:hAnsi="Arial" w:cs="Arial"/>
          <w:i/>
          <w:iCs/>
          <w:sz w:val="16"/>
          <w:szCs w:val="16"/>
        </w:rPr>
        <w:t xml:space="preserve">Parlamentaria decidió fijar día y hora para la realización de la </w:t>
      </w:r>
      <w:r w:rsidR="00794A7F">
        <w:rPr>
          <w:rFonts w:ascii="Arial" w:hAnsi="Arial" w:cs="Arial"/>
          <w:i/>
          <w:iCs/>
          <w:sz w:val="16"/>
          <w:szCs w:val="16"/>
        </w:rPr>
        <w:t>Décima</w:t>
      </w:r>
      <w:r w:rsidRPr="00AD5281">
        <w:rPr>
          <w:rFonts w:ascii="Arial" w:hAnsi="Arial" w:cs="Arial"/>
          <w:i/>
          <w:iCs/>
          <w:sz w:val="16"/>
          <w:szCs w:val="16"/>
        </w:rPr>
        <w:t xml:space="preserve"> </w:t>
      </w:r>
      <w:r w:rsidR="00794A7F">
        <w:rPr>
          <w:rFonts w:ascii="Arial" w:hAnsi="Arial" w:cs="Arial"/>
          <w:i/>
          <w:iCs/>
          <w:sz w:val="16"/>
          <w:szCs w:val="16"/>
        </w:rPr>
        <w:t>S</w:t>
      </w:r>
      <w:r w:rsidRPr="00AD5281">
        <w:rPr>
          <w:rFonts w:ascii="Arial" w:hAnsi="Arial" w:cs="Arial"/>
          <w:i/>
          <w:iCs/>
          <w:sz w:val="16"/>
          <w:szCs w:val="16"/>
        </w:rPr>
        <w:t xml:space="preserve">esión </w:t>
      </w:r>
      <w:r w:rsidR="00794A7F">
        <w:rPr>
          <w:rFonts w:ascii="Arial" w:hAnsi="Arial" w:cs="Arial"/>
          <w:i/>
          <w:iCs/>
          <w:sz w:val="16"/>
          <w:szCs w:val="16"/>
        </w:rPr>
        <w:t>O</w:t>
      </w:r>
      <w:r w:rsidRPr="00AD5281">
        <w:rPr>
          <w:rFonts w:ascii="Arial" w:hAnsi="Arial" w:cs="Arial"/>
          <w:i/>
          <w:iCs/>
          <w:sz w:val="16"/>
          <w:szCs w:val="16"/>
        </w:rPr>
        <w:t>rdinaria del</w:t>
      </w:r>
      <w:r>
        <w:rPr>
          <w:rFonts w:ascii="Arial" w:hAnsi="Arial" w:cs="Arial"/>
          <w:i/>
          <w:iCs/>
          <w:sz w:val="16"/>
          <w:szCs w:val="16"/>
        </w:rPr>
        <w:t xml:space="preserve"> </w:t>
      </w:r>
      <w:r w:rsidRPr="00AD5281">
        <w:rPr>
          <w:rFonts w:ascii="Arial" w:hAnsi="Arial" w:cs="Arial"/>
          <w:i/>
          <w:iCs/>
          <w:sz w:val="16"/>
          <w:szCs w:val="16"/>
        </w:rPr>
        <w:t>corriente año.</w:t>
      </w:r>
    </w:p>
    <w:p w14:paraId="62B112B7" w14:textId="77777777" w:rsidR="00AD5281" w:rsidRDefault="00AD5281" w:rsidP="00AD5281">
      <w:pPr>
        <w:spacing w:after="0" w:line="240" w:lineRule="auto"/>
        <w:jc w:val="both"/>
        <w:rPr>
          <w:rFonts w:ascii="Arial" w:hAnsi="Arial" w:cs="Arial"/>
          <w:i/>
          <w:iCs/>
          <w:sz w:val="16"/>
          <w:szCs w:val="16"/>
        </w:rPr>
      </w:pPr>
    </w:p>
    <w:p w14:paraId="32DD2C27" w14:textId="3BE34F50" w:rsidR="00AD5281" w:rsidRDefault="00AD5281" w:rsidP="00AD5281">
      <w:pPr>
        <w:spacing w:after="0" w:line="240" w:lineRule="auto"/>
        <w:ind w:firstLine="708"/>
        <w:jc w:val="both"/>
        <w:rPr>
          <w:rFonts w:ascii="Arial" w:hAnsi="Arial" w:cs="Arial"/>
          <w:i/>
          <w:iCs/>
          <w:sz w:val="16"/>
          <w:szCs w:val="16"/>
        </w:rPr>
      </w:pPr>
      <w:r w:rsidRPr="00AD5281">
        <w:rPr>
          <w:rFonts w:ascii="Arial" w:hAnsi="Arial" w:cs="Arial"/>
          <w:i/>
          <w:iCs/>
          <w:sz w:val="16"/>
          <w:szCs w:val="16"/>
        </w:rPr>
        <w:t>Lo dispuesto por el Reglamento Interno de la C</w:t>
      </w:r>
      <w:r w:rsidRPr="00AD5281">
        <w:rPr>
          <w:rFonts w:ascii="Arial" w:hAnsi="Arial" w:cs="Arial"/>
          <w:i/>
          <w:iCs/>
          <w:sz w:val="16"/>
          <w:szCs w:val="16"/>
        </w:rPr>
        <w:t>á</w:t>
      </w:r>
      <w:r w:rsidRPr="00AD5281">
        <w:rPr>
          <w:rFonts w:ascii="Arial" w:hAnsi="Arial" w:cs="Arial"/>
          <w:i/>
          <w:iCs/>
          <w:sz w:val="16"/>
          <w:szCs w:val="16"/>
        </w:rPr>
        <w:t>mara de Diputados, en</w:t>
      </w:r>
      <w:r>
        <w:rPr>
          <w:rFonts w:ascii="Arial" w:hAnsi="Arial" w:cs="Arial"/>
          <w:i/>
          <w:iCs/>
          <w:sz w:val="16"/>
          <w:szCs w:val="16"/>
        </w:rPr>
        <w:t xml:space="preserve"> </w:t>
      </w:r>
      <w:r w:rsidRPr="00AD5281">
        <w:rPr>
          <w:rFonts w:ascii="Arial" w:hAnsi="Arial" w:cs="Arial"/>
          <w:i/>
          <w:iCs/>
          <w:sz w:val="16"/>
          <w:szCs w:val="16"/>
        </w:rPr>
        <w:t>el artículo 30, incisos 1</w:t>
      </w:r>
      <w:r w:rsidR="00574B20">
        <w:rPr>
          <w:rFonts w:ascii="Arial" w:hAnsi="Arial" w:cs="Arial"/>
          <w:i/>
          <w:iCs/>
          <w:sz w:val="16"/>
          <w:szCs w:val="16"/>
        </w:rPr>
        <w:t>)</w:t>
      </w:r>
      <w:r w:rsidRPr="00AD5281">
        <w:rPr>
          <w:rFonts w:ascii="Arial" w:hAnsi="Arial" w:cs="Arial"/>
          <w:i/>
          <w:iCs/>
          <w:sz w:val="16"/>
          <w:szCs w:val="16"/>
        </w:rPr>
        <w:t xml:space="preserve"> y 3</w:t>
      </w:r>
      <w:r w:rsidR="00574B20">
        <w:rPr>
          <w:rFonts w:ascii="Arial" w:hAnsi="Arial" w:cs="Arial"/>
          <w:i/>
          <w:iCs/>
          <w:sz w:val="16"/>
          <w:szCs w:val="16"/>
        </w:rPr>
        <w:t>)</w:t>
      </w:r>
      <w:r w:rsidRPr="00AD5281">
        <w:rPr>
          <w:rFonts w:ascii="Arial" w:hAnsi="Arial" w:cs="Arial"/>
          <w:i/>
          <w:iCs/>
          <w:sz w:val="16"/>
          <w:szCs w:val="16"/>
        </w:rPr>
        <w:t>, y artíc</w:t>
      </w:r>
      <w:r w:rsidRPr="00AD5281">
        <w:rPr>
          <w:rFonts w:ascii="Arial" w:hAnsi="Arial" w:cs="Arial"/>
          <w:i/>
          <w:iCs/>
          <w:sz w:val="16"/>
          <w:szCs w:val="16"/>
        </w:rPr>
        <w:t>u</w:t>
      </w:r>
      <w:r w:rsidRPr="00AD5281">
        <w:rPr>
          <w:rFonts w:ascii="Arial" w:hAnsi="Arial" w:cs="Arial"/>
          <w:i/>
          <w:iCs/>
          <w:sz w:val="16"/>
          <w:szCs w:val="16"/>
        </w:rPr>
        <w:t>los 137 y 182.</w:t>
      </w:r>
    </w:p>
    <w:p w14:paraId="569B2632" w14:textId="77777777" w:rsidR="00AD5281" w:rsidRPr="00AD5281" w:rsidRDefault="00AD5281" w:rsidP="00AD5281">
      <w:pPr>
        <w:spacing w:after="0" w:line="240" w:lineRule="auto"/>
        <w:ind w:firstLine="708"/>
        <w:jc w:val="both"/>
        <w:rPr>
          <w:rFonts w:ascii="Arial" w:hAnsi="Arial" w:cs="Arial"/>
          <w:i/>
          <w:iCs/>
          <w:sz w:val="16"/>
          <w:szCs w:val="16"/>
        </w:rPr>
      </w:pPr>
    </w:p>
    <w:p w14:paraId="69F39774" w14:textId="77777777" w:rsidR="00AD5281" w:rsidRPr="00AD5281" w:rsidRDefault="00AD5281" w:rsidP="00AD5281">
      <w:pPr>
        <w:spacing w:after="0" w:line="240" w:lineRule="auto"/>
        <w:jc w:val="both"/>
        <w:rPr>
          <w:rFonts w:ascii="Arial" w:hAnsi="Arial" w:cs="Arial"/>
          <w:i/>
          <w:iCs/>
          <w:sz w:val="16"/>
          <w:szCs w:val="16"/>
        </w:rPr>
      </w:pPr>
      <w:r w:rsidRPr="00AD5281">
        <w:rPr>
          <w:rFonts w:ascii="Arial" w:hAnsi="Arial" w:cs="Arial"/>
          <w:i/>
          <w:iCs/>
          <w:sz w:val="16"/>
          <w:szCs w:val="16"/>
        </w:rPr>
        <w:t>POR ELLO:</w:t>
      </w:r>
    </w:p>
    <w:p w14:paraId="5EBE1F3C" w14:textId="77777777" w:rsidR="00AD5281" w:rsidRDefault="00AD5281" w:rsidP="00AD5281">
      <w:pPr>
        <w:spacing w:after="0" w:line="240" w:lineRule="auto"/>
        <w:jc w:val="both"/>
        <w:rPr>
          <w:rFonts w:ascii="Arial" w:hAnsi="Arial" w:cs="Arial"/>
          <w:i/>
          <w:iCs/>
          <w:sz w:val="16"/>
          <w:szCs w:val="16"/>
        </w:rPr>
      </w:pPr>
    </w:p>
    <w:p w14:paraId="59A5C51A" w14:textId="72CAA5D2" w:rsidR="00794A7F" w:rsidRDefault="00AD5281" w:rsidP="00794A7F">
      <w:pPr>
        <w:spacing w:after="0" w:line="240" w:lineRule="auto"/>
        <w:jc w:val="center"/>
        <w:rPr>
          <w:rFonts w:ascii="Arial" w:hAnsi="Arial" w:cs="Arial"/>
          <w:i/>
          <w:iCs/>
          <w:sz w:val="16"/>
          <w:szCs w:val="16"/>
        </w:rPr>
      </w:pPr>
      <w:r w:rsidRPr="00AD5281">
        <w:rPr>
          <w:rFonts w:ascii="Arial" w:hAnsi="Arial" w:cs="Arial"/>
          <w:i/>
          <w:iCs/>
          <w:sz w:val="16"/>
          <w:szCs w:val="16"/>
        </w:rPr>
        <w:t>EL VICE</w:t>
      </w:r>
      <w:r w:rsidR="00C967C5">
        <w:rPr>
          <w:rFonts w:ascii="Arial" w:hAnsi="Arial" w:cs="Arial"/>
          <w:i/>
          <w:iCs/>
          <w:sz w:val="16"/>
          <w:szCs w:val="16"/>
        </w:rPr>
        <w:t>PRESIDENTE PRIMERO</w:t>
      </w:r>
    </w:p>
    <w:p w14:paraId="2DB82B57" w14:textId="1A668748" w:rsidR="00794A7F" w:rsidRDefault="00AD5281" w:rsidP="00794A7F">
      <w:pPr>
        <w:spacing w:after="0" w:line="240" w:lineRule="auto"/>
        <w:jc w:val="center"/>
        <w:rPr>
          <w:rFonts w:ascii="Arial" w:hAnsi="Arial" w:cs="Arial"/>
          <w:i/>
          <w:iCs/>
          <w:sz w:val="16"/>
          <w:szCs w:val="16"/>
        </w:rPr>
      </w:pPr>
      <w:r w:rsidRPr="00AD5281">
        <w:rPr>
          <w:rFonts w:ascii="Arial" w:hAnsi="Arial" w:cs="Arial"/>
          <w:i/>
          <w:iCs/>
          <w:sz w:val="16"/>
          <w:szCs w:val="16"/>
        </w:rPr>
        <w:t>DE LA</w:t>
      </w:r>
    </w:p>
    <w:p w14:paraId="6A60991D" w14:textId="243C2F3B" w:rsidR="00574B20" w:rsidRDefault="00574B20" w:rsidP="00794A7F">
      <w:pPr>
        <w:spacing w:after="0" w:line="240" w:lineRule="auto"/>
        <w:jc w:val="center"/>
        <w:rPr>
          <w:rFonts w:ascii="Arial" w:hAnsi="Arial" w:cs="Arial"/>
          <w:i/>
          <w:iCs/>
          <w:sz w:val="16"/>
          <w:szCs w:val="16"/>
        </w:rPr>
      </w:pPr>
      <w:r>
        <w:rPr>
          <w:rFonts w:ascii="Arial" w:hAnsi="Arial" w:cs="Arial"/>
          <w:i/>
          <w:iCs/>
          <w:sz w:val="16"/>
          <w:szCs w:val="16"/>
        </w:rPr>
        <w:t>CÁMARA DE DIPUTADOS</w:t>
      </w:r>
    </w:p>
    <w:p w14:paraId="33ECC061" w14:textId="5D920B0C" w:rsidR="00574B20" w:rsidRDefault="00574B20" w:rsidP="00794A7F">
      <w:pPr>
        <w:spacing w:after="0" w:line="240" w:lineRule="auto"/>
        <w:jc w:val="center"/>
        <w:rPr>
          <w:rFonts w:ascii="Arial" w:hAnsi="Arial" w:cs="Arial"/>
          <w:i/>
          <w:iCs/>
          <w:sz w:val="16"/>
          <w:szCs w:val="16"/>
        </w:rPr>
      </w:pPr>
      <w:r>
        <w:rPr>
          <w:rFonts w:ascii="Arial" w:hAnsi="Arial" w:cs="Arial"/>
          <w:i/>
          <w:iCs/>
          <w:sz w:val="16"/>
          <w:szCs w:val="16"/>
        </w:rPr>
        <w:t xml:space="preserve">DE LA </w:t>
      </w:r>
    </w:p>
    <w:p w14:paraId="41061B53" w14:textId="1F0496F7" w:rsidR="00AD5281" w:rsidRDefault="00AD5281" w:rsidP="00794A7F">
      <w:pPr>
        <w:spacing w:after="0" w:line="240" w:lineRule="auto"/>
        <w:jc w:val="center"/>
        <w:rPr>
          <w:rFonts w:ascii="Arial" w:hAnsi="Arial" w:cs="Arial"/>
          <w:i/>
          <w:iCs/>
          <w:sz w:val="16"/>
          <w:szCs w:val="16"/>
        </w:rPr>
      </w:pPr>
      <w:r w:rsidRPr="00AD5281">
        <w:rPr>
          <w:rFonts w:ascii="Arial" w:hAnsi="Arial" w:cs="Arial"/>
          <w:i/>
          <w:iCs/>
          <w:sz w:val="16"/>
          <w:szCs w:val="16"/>
        </w:rPr>
        <w:t>PROVINCIA DE SAN JUAN</w:t>
      </w:r>
    </w:p>
    <w:p w14:paraId="5C06CFDA" w14:textId="77777777" w:rsidR="00794A7F" w:rsidRPr="00AD5281" w:rsidRDefault="00794A7F" w:rsidP="00794A7F">
      <w:pPr>
        <w:spacing w:after="0" w:line="240" w:lineRule="auto"/>
        <w:jc w:val="center"/>
        <w:rPr>
          <w:rFonts w:ascii="Arial" w:hAnsi="Arial" w:cs="Arial"/>
          <w:i/>
          <w:iCs/>
          <w:sz w:val="16"/>
          <w:szCs w:val="16"/>
        </w:rPr>
      </w:pPr>
    </w:p>
    <w:p w14:paraId="2189A00A" w14:textId="77777777" w:rsidR="00F44B41" w:rsidRDefault="00F44B41" w:rsidP="00794A7F">
      <w:pPr>
        <w:spacing w:after="0" w:line="240" w:lineRule="auto"/>
        <w:jc w:val="center"/>
        <w:rPr>
          <w:rFonts w:ascii="Arial" w:hAnsi="Arial" w:cs="Arial"/>
          <w:i/>
          <w:iCs/>
          <w:sz w:val="16"/>
          <w:szCs w:val="16"/>
        </w:rPr>
      </w:pPr>
    </w:p>
    <w:p w14:paraId="6ACCE49B" w14:textId="3BF42DB0" w:rsidR="00AD5281" w:rsidRDefault="00AD5281" w:rsidP="00794A7F">
      <w:pPr>
        <w:spacing w:after="0" w:line="240" w:lineRule="auto"/>
        <w:jc w:val="center"/>
        <w:rPr>
          <w:rFonts w:ascii="Arial" w:hAnsi="Arial" w:cs="Arial"/>
          <w:i/>
          <w:iCs/>
          <w:sz w:val="16"/>
          <w:szCs w:val="16"/>
        </w:rPr>
      </w:pPr>
      <w:r w:rsidRPr="00AD5281">
        <w:rPr>
          <w:rFonts w:ascii="Arial" w:hAnsi="Arial" w:cs="Arial"/>
          <w:i/>
          <w:iCs/>
          <w:sz w:val="16"/>
          <w:szCs w:val="16"/>
        </w:rPr>
        <w:lastRenderedPageBreak/>
        <w:t xml:space="preserve">D E C R E T </w:t>
      </w:r>
      <w:proofErr w:type="gramStart"/>
      <w:r w:rsidRPr="00AD5281">
        <w:rPr>
          <w:rFonts w:ascii="Arial" w:hAnsi="Arial" w:cs="Arial"/>
          <w:i/>
          <w:iCs/>
          <w:sz w:val="16"/>
          <w:szCs w:val="16"/>
        </w:rPr>
        <w:t>A :</w:t>
      </w:r>
      <w:proofErr w:type="gramEnd"/>
    </w:p>
    <w:p w14:paraId="0C9C5B34" w14:textId="77777777" w:rsidR="00794A7F" w:rsidRPr="00AD5281" w:rsidRDefault="00794A7F" w:rsidP="00794A7F">
      <w:pPr>
        <w:spacing w:after="0" w:line="240" w:lineRule="auto"/>
        <w:jc w:val="center"/>
        <w:rPr>
          <w:rFonts w:ascii="Arial" w:hAnsi="Arial" w:cs="Arial"/>
          <w:i/>
          <w:iCs/>
          <w:sz w:val="16"/>
          <w:szCs w:val="16"/>
        </w:rPr>
      </w:pPr>
    </w:p>
    <w:p w14:paraId="380DA55F" w14:textId="7E8DEC86" w:rsidR="00794A7F" w:rsidRDefault="00AD5281" w:rsidP="00AD5281">
      <w:pPr>
        <w:spacing w:after="0" w:line="240" w:lineRule="auto"/>
        <w:jc w:val="both"/>
        <w:rPr>
          <w:rFonts w:ascii="Arial" w:hAnsi="Arial" w:cs="Arial"/>
          <w:i/>
          <w:iCs/>
          <w:sz w:val="16"/>
          <w:szCs w:val="16"/>
        </w:rPr>
      </w:pPr>
      <w:r w:rsidRPr="00AD5281">
        <w:rPr>
          <w:rFonts w:ascii="Arial" w:hAnsi="Arial" w:cs="Arial"/>
          <w:i/>
          <w:iCs/>
          <w:sz w:val="16"/>
          <w:szCs w:val="16"/>
        </w:rPr>
        <w:t>ARTÍCULO 1°.- Se convoca a la Cámara de Diputados a ce</w:t>
      </w:r>
      <w:r w:rsidR="00794A7F">
        <w:rPr>
          <w:rFonts w:ascii="Arial" w:hAnsi="Arial" w:cs="Arial"/>
          <w:i/>
          <w:iCs/>
          <w:sz w:val="16"/>
          <w:szCs w:val="16"/>
        </w:rPr>
        <w:t>-</w:t>
      </w:r>
    </w:p>
    <w:p w14:paraId="0EDCDA2C" w14:textId="426E995D" w:rsidR="00AD5281" w:rsidRPr="00AD5281" w:rsidRDefault="00794A7F" w:rsidP="00AD5281">
      <w:pPr>
        <w:spacing w:after="0" w:line="240" w:lineRule="auto"/>
        <w:jc w:val="both"/>
        <w:rPr>
          <w:rFonts w:ascii="Arial" w:hAnsi="Arial" w:cs="Arial"/>
          <w:i/>
          <w:iCs/>
          <w:sz w:val="16"/>
          <w:szCs w:val="16"/>
        </w:rPr>
      </w:pPr>
      <w:r>
        <w:rPr>
          <w:rFonts w:ascii="Arial" w:hAnsi="Arial" w:cs="Arial"/>
          <w:i/>
          <w:iCs/>
          <w:sz w:val="16"/>
          <w:szCs w:val="16"/>
        </w:rPr>
        <w:t xml:space="preserve">                          </w:t>
      </w:r>
      <w:proofErr w:type="spellStart"/>
      <w:r w:rsidR="00AD5281" w:rsidRPr="00AD5281">
        <w:rPr>
          <w:rFonts w:ascii="Arial" w:hAnsi="Arial" w:cs="Arial"/>
          <w:i/>
          <w:iCs/>
          <w:sz w:val="16"/>
          <w:szCs w:val="16"/>
        </w:rPr>
        <w:t>lebrar</w:t>
      </w:r>
      <w:proofErr w:type="spellEnd"/>
      <w:r w:rsidR="00AD5281" w:rsidRPr="00AD5281">
        <w:rPr>
          <w:rFonts w:ascii="Arial" w:hAnsi="Arial" w:cs="Arial"/>
          <w:i/>
          <w:iCs/>
          <w:sz w:val="16"/>
          <w:szCs w:val="16"/>
        </w:rPr>
        <w:t xml:space="preserve"> la </w:t>
      </w:r>
      <w:r>
        <w:rPr>
          <w:rFonts w:ascii="Arial" w:hAnsi="Arial" w:cs="Arial"/>
          <w:i/>
          <w:iCs/>
          <w:sz w:val="16"/>
          <w:szCs w:val="16"/>
        </w:rPr>
        <w:t>Décima</w:t>
      </w:r>
      <w:r w:rsidR="00AD5281" w:rsidRPr="00AD5281">
        <w:rPr>
          <w:rFonts w:ascii="Arial" w:hAnsi="Arial" w:cs="Arial"/>
          <w:i/>
          <w:iCs/>
          <w:sz w:val="16"/>
          <w:szCs w:val="16"/>
        </w:rPr>
        <w:t xml:space="preserve"> Sesión Ordinaria</w:t>
      </w:r>
      <w:r>
        <w:rPr>
          <w:rFonts w:ascii="Arial" w:hAnsi="Arial" w:cs="Arial"/>
          <w:i/>
          <w:iCs/>
          <w:sz w:val="16"/>
          <w:szCs w:val="16"/>
        </w:rPr>
        <w:t xml:space="preserve"> </w:t>
      </w:r>
      <w:r w:rsidR="00AD5281" w:rsidRPr="00AD5281">
        <w:rPr>
          <w:rFonts w:ascii="Arial" w:hAnsi="Arial" w:cs="Arial"/>
          <w:i/>
          <w:iCs/>
          <w:sz w:val="16"/>
          <w:szCs w:val="16"/>
        </w:rPr>
        <w:t xml:space="preserve">para el día </w:t>
      </w:r>
      <w:r>
        <w:rPr>
          <w:rFonts w:ascii="Arial" w:hAnsi="Arial" w:cs="Arial"/>
          <w:i/>
          <w:iCs/>
          <w:sz w:val="16"/>
          <w:szCs w:val="16"/>
        </w:rPr>
        <w:t>9</w:t>
      </w:r>
      <w:r w:rsidR="00AD5281" w:rsidRPr="00AD5281">
        <w:rPr>
          <w:rFonts w:ascii="Arial" w:hAnsi="Arial" w:cs="Arial"/>
          <w:i/>
          <w:iCs/>
          <w:sz w:val="16"/>
          <w:szCs w:val="16"/>
        </w:rPr>
        <w:t xml:space="preserve"> de </w:t>
      </w:r>
      <w:r>
        <w:rPr>
          <w:rFonts w:ascii="Arial" w:hAnsi="Arial" w:cs="Arial"/>
          <w:i/>
          <w:iCs/>
          <w:sz w:val="16"/>
          <w:szCs w:val="16"/>
        </w:rPr>
        <w:t>octu</w:t>
      </w:r>
      <w:r w:rsidR="00AD5281" w:rsidRPr="00AD5281">
        <w:rPr>
          <w:rFonts w:ascii="Arial" w:hAnsi="Arial" w:cs="Arial"/>
          <w:i/>
          <w:iCs/>
          <w:sz w:val="16"/>
          <w:szCs w:val="16"/>
        </w:rPr>
        <w:t xml:space="preserve">bre del año 2025 a las </w:t>
      </w:r>
      <w:r>
        <w:rPr>
          <w:rFonts w:ascii="Arial" w:hAnsi="Arial" w:cs="Arial"/>
          <w:i/>
          <w:iCs/>
          <w:sz w:val="16"/>
          <w:szCs w:val="16"/>
        </w:rPr>
        <w:t>09:30</w:t>
      </w:r>
      <w:r w:rsidR="00AD5281" w:rsidRPr="00AD5281">
        <w:rPr>
          <w:rFonts w:ascii="Arial" w:hAnsi="Arial" w:cs="Arial"/>
          <w:i/>
          <w:iCs/>
          <w:sz w:val="16"/>
          <w:szCs w:val="16"/>
        </w:rPr>
        <w:t xml:space="preserve"> horas.</w:t>
      </w:r>
    </w:p>
    <w:p w14:paraId="05C0DC38" w14:textId="77777777" w:rsidR="00794A7F" w:rsidRDefault="00794A7F" w:rsidP="00AD5281">
      <w:pPr>
        <w:spacing w:after="0" w:line="240" w:lineRule="auto"/>
        <w:jc w:val="both"/>
        <w:rPr>
          <w:rFonts w:ascii="Arial" w:hAnsi="Arial" w:cs="Arial"/>
          <w:i/>
          <w:iCs/>
          <w:sz w:val="16"/>
          <w:szCs w:val="16"/>
        </w:rPr>
      </w:pPr>
    </w:p>
    <w:p w14:paraId="3BB800D3" w14:textId="77777777" w:rsidR="00EB434A" w:rsidRDefault="00AD5281" w:rsidP="00AD5281">
      <w:pPr>
        <w:spacing w:after="0" w:line="240" w:lineRule="auto"/>
        <w:jc w:val="both"/>
        <w:rPr>
          <w:rFonts w:ascii="Arial" w:hAnsi="Arial" w:cs="Arial"/>
          <w:i/>
          <w:iCs/>
          <w:sz w:val="16"/>
          <w:szCs w:val="16"/>
        </w:rPr>
      </w:pPr>
      <w:r w:rsidRPr="00AD5281">
        <w:rPr>
          <w:rFonts w:ascii="Arial" w:hAnsi="Arial" w:cs="Arial"/>
          <w:i/>
          <w:iCs/>
          <w:sz w:val="16"/>
          <w:szCs w:val="16"/>
        </w:rPr>
        <w:t xml:space="preserve">ARTÍCULO 2°.- Se cite, por Secretaría Legislativa, a los </w:t>
      </w:r>
    </w:p>
    <w:p w14:paraId="2BBE9380" w14:textId="517235B8" w:rsidR="00AD5281" w:rsidRPr="00AD5281" w:rsidRDefault="00EB434A" w:rsidP="00AD5281">
      <w:pPr>
        <w:spacing w:after="0" w:line="240" w:lineRule="auto"/>
        <w:jc w:val="both"/>
        <w:rPr>
          <w:rFonts w:ascii="Arial" w:hAnsi="Arial" w:cs="Arial"/>
          <w:i/>
          <w:iCs/>
          <w:sz w:val="16"/>
          <w:szCs w:val="16"/>
        </w:rPr>
      </w:pPr>
      <w:r>
        <w:rPr>
          <w:rFonts w:ascii="Arial" w:hAnsi="Arial" w:cs="Arial"/>
          <w:i/>
          <w:iCs/>
          <w:sz w:val="16"/>
          <w:szCs w:val="16"/>
        </w:rPr>
        <w:t xml:space="preserve">                           </w:t>
      </w:r>
      <w:r w:rsidR="00AD5281" w:rsidRPr="00AD5281">
        <w:rPr>
          <w:rFonts w:ascii="Arial" w:hAnsi="Arial" w:cs="Arial"/>
          <w:i/>
          <w:iCs/>
          <w:sz w:val="16"/>
          <w:szCs w:val="16"/>
        </w:rPr>
        <w:t>Dipu</w:t>
      </w:r>
      <w:r>
        <w:rPr>
          <w:rFonts w:ascii="Arial" w:hAnsi="Arial" w:cs="Arial"/>
          <w:i/>
          <w:iCs/>
          <w:sz w:val="16"/>
          <w:szCs w:val="16"/>
        </w:rPr>
        <w:t>t</w:t>
      </w:r>
      <w:r w:rsidR="00AD5281" w:rsidRPr="00AD5281">
        <w:rPr>
          <w:rFonts w:ascii="Arial" w:hAnsi="Arial" w:cs="Arial"/>
          <w:i/>
          <w:iCs/>
          <w:sz w:val="16"/>
          <w:szCs w:val="16"/>
        </w:rPr>
        <w:t xml:space="preserve">ados para el tratamiento del </w:t>
      </w:r>
      <w:r w:rsidR="00794A7F">
        <w:rPr>
          <w:rFonts w:ascii="Arial" w:hAnsi="Arial" w:cs="Arial"/>
          <w:i/>
          <w:iCs/>
          <w:sz w:val="16"/>
          <w:szCs w:val="16"/>
        </w:rPr>
        <w:t>O</w:t>
      </w:r>
      <w:r w:rsidR="00AD5281" w:rsidRPr="00AD5281">
        <w:rPr>
          <w:rFonts w:ascii="Arial" w:hAnsi="Arial" w:cs="Arial"/>
          <w:i/>
          <w:iCs/>
          <w:sz w:val="16"/>
          <w:szCs w:val="16"/>
        </w:rPr>
        <w:t>rden</w:t>
      </w:r>
      <w:r w:rsidR="00794A7F">
        <w:rPr>
          <w:rFonts w:ascii="Arial" w:hAnsi="Arial" w:cs="Arial"/>
          <w:i/>
          <w:iCs/>
          <w:sz w:val="16"/>
          <w:szCs w:val="16"/>
        </w:rPr>
        <w:t xml:space="preserve"> </w:t>
      </w:r>
      <w:r w:rsidR="00AD5281" w:rsidRPr="00AD5281">
        <w:rPr>
          <w:rFonts w:ascii="Arial" w:hAnsi="Arial" w:cs="Arial"/>
          <w:i/>
          <w:iCs/>
          <w:sz w:val="16"/>
          <w:szCs w:val="16"/>
        </w:rPr>
        <w:t xml:space="preserve">del </w:t>
      </w:r>
      <w:r w:rsidR="00794A7F">
        <w:rPr>
          <w:rFonts w:ascii="Arial" w:hAnsi="Arial" w:cs="Arial"/>
          <w:i/>
          <w:iCs/>
          <w:sz w:val="16"/>
          <w:szCs w:val="16"/>
        </w:rPr>
        <w:t>D</w:t>
      </w:r>
      <w:r w:rsidR="00AD5281" w:rsidRPr="00AD5281">
        <w:rPr>
          <w:rFonts w:ascii="Arial" w:hAnsi="Arial" w:cs="Arial"/>
          <w:i/>
          <w:iCs/>
          <w:sz w:val="16"/>
          <w:szCs w:val="16"/>
        </w:rPr>
        <w:t xml:space="preserve">ía que se acompaña como Anexo I de este </w:t>
      </w:r>
      <w:r w:rsidR="00574B20">
        <w:rPr>
          <w:rFonts w:ascii="Arial" w:hAnsi="Arial" w:cs="Arial"/>
          <w:i/>
          <w:iCs/>
          <w:sz w:val="16"/>
          <w:szCs w:val="16"/>
        </w:rPr>
        <w:t>D</w:t>
      </w:r>
      <w:r w:rsidR="00AD5281" w:rsidRPr="00AD5281">
        <w:rPr>
          <w:rFonts w:ascii="Arial" w:hAnsi="Arial" w:cs="Arial"/>
          <w:i/>
          <w:iCs/>
          <w:sz w:val="16"/>
          <w:szCs w:val="16"/>
        </w:rPr>
        <w:t>ecreto.</w:t>
      </w:r>
    </w:p>
    <w:p w14:paraId="1DF11867" w14:textId="77777777" w:rsidR="00794A7F" w:rsidRDefault="00794A7F" w:rsidP="00AD5281">
      <w:pPr>
        <w:spacing w:after="0" w:line="240" w:lineRule="auto"/>
        <w:jc w:val="both"/>
        <w:rPr>
          <w:rFonts w:ascii="Arial" w:hAnsi="Arial" w:cs="Arial"/>
          <w:i/>
          <w:iCs/>
          <w:sz w:val="16"/>
          <w:szCs w:val="16"/>
        </w:rPr>
      </w:pPr>
    </w:p>
    <w:p w14:paraId="492D52F1" w14:textId="216E4245" w:rsidR="00AD5281" w:rsidRPr="00AD5281" w:rsidRDefault="00AD5281" w:rsidP="00AD5281">
      <w:pPr>
        <w:spacing w:after="0" w:line="240" w:lineRule="auto"/>
        <w:jc w:val="both"/>
        <w:rPr>
          <w:rFonts w:ascii="Arial" w:hAnsi="Arial" w:cs="Arial"/>
          <w:i/>
          <w:iCs/>
          <w:sz w:val="16"/>
          <w:szCs w:val="16"/>
        </w:rPr>
      </w:pPr>
      <w:r w:rsidRPr="00AD5281">
        <w:rPr>
          <w:rFonts w:ascii="Arial" w:hAnsi="Arial" w:cs="Arial"/>
          <w:i/>
          <w:iCs/>
          <w:sz w:val="16"/>
          <w:szCs w:val="16"/>
        </w:rPr>
        <w:t>ARTÍCULO 3°.- Se comunique y archive.</w:t>
      </w:r>
    </w:p>
    <w:p w14:paraId="0A045A0A" w14:textId="77777777" w:rsidR="00794A7F" w:rsidRDefault="00794A7F" w:rsidP="00AD5281">
      <w:pPr>
        <w:spacing w:after="0" w:line="240" w:lineRule="auto"/>
        <w:jc w:val="both"/>
        <w:rPr>
          <w:rFonts w:ascii="Arial" w:hAnsi="Arial" w:cs="Arial"/>
          <w:i/>
          <w:iCs/>
          <w:sz w:val="16"/>
          <w:szCs w:val="16"/>
        </w:rPr>
      </w:pPr>
    </w:p>
    <w:p w14:paraId="6AD3BF4A" w14:textId="476593D7" w:rsidR="00AD5281" w:rsidRDefault="00AD5281" w:rsidP="00AD5281">
      <w:pPr>
        <w:spacing w:after="0" w:line="240" w:lineRule="auto"/>
        <w:jc w:val="both"/>
        <w:rPr>
          <w:rFonts w:ascii="Arial" w:hAnsi="Arial" w:cs="Arial"/>
          <w:i/>
          <w:iCs/>
          <w:sz w:val="16"/>
          <w:szCs w:val="16"/>
        </w:rPr>
      </w:pPr>
      <w:r w:rsidRPr="00AD5281">
        <w:rPr>
          <w:rFonts w:ascii="Arial" w:hAnsi="Arial" w:cs="Arial"/>
          <w:i/>
          <w:iCs/>
          <w:sz w:val="16"/>
          <w:szCs w:val="16"/>
        </w:rPr>
        <w:t>FIRMADO:</w:t>
      </w:r>
    </w:p>
    <w:p w14:paraId="1EE56BE9" w14:textId="77777777" w:rsidR="00574B20" w:rsidRPr="00AD5281" w:rsidRDefault="00574B20" w:rsidP="00AD5281">
      <w:pPr>
        <w:spacing w:after="0" w:line="240" w:lineRule="auto"/>
        <w:jc w:val="both"/>
        <w:rPr>
          <w:rFonts w:ascii="Arial" w:hAnsi="Arial" w:cs="Arial"/>
          <w:i/>
          <w:iCs/>
          <w:sz w:val="16"/>
          <w:szCs w:val="16"/>
        </w:rPr>
      </w:pPr>
    </w:p>
    <w:p w14:paraId="585E6E9F" w14:textId="3FF53EB2" w:rsidR="00AD5281" w:rsidRPr="00AD5281" w:rsidRDefault="00165F77" w:rsidP="00794A7F">
      <w:pPr>
        <w:spacing w:after="0" w:line="240" w:lineRule="auto"/>
        <w:ind w:left="708"/>
        <w:jc w:val="both"/>
        <w:rPr>
          <w:rFonts w:ascii="Arial" w:hAnsi="Arial" w:cs="Arial"/>
          <w:i/>
          <w:iCs/>
          <w:sz w:val="16"/>
          <w:szCs w:val="16"/>
        </w:rPr>
      </w:pPr>
      <w:r>
        <w:rPr>
          <w:rFonts w:ascii="Arial" w:hAnsi="Arial" w:cs="Arial"/>
          <w:i/>
          <w:iCs/>
          <w:sz w:val="16"/>
          <w:szCs w:val="16"/>
        </w:rPr>
        <w:t xml:space="preserve">Sr. </w:t>
      </w:r>
      <w:r w:rsidR="00794A7F">
        <w:rPr>
          <w:rFonts w:ascii="Arial" w:hAnsi="Arial" w:cs="Arial"/>
          <w:i/>
          <w:iCs/>
          <w:sz w:val="16"/>
          <w:szCs w:val="16"/>
        </w:rPr>
        <w:t xml:space="preserve">Enzo Cornejo Vicepresidente </w:t>
      </w:r>
      <w:proofErr w:type="spellStart"/>
      <w:r w:rsidR="00794A7F">
        <w:rPr>
          <w:rFonts w:ascii="Arial" w:hAnsi="Arial" w:cs="Arial"/>
          <w:i/>
          <w:iCs/>
          <w:sz w:val="16"/>
          <w:szCs w:val="16"/>
        </w:rPr>
        <w:t>Priimero</w:t>
      </w:r>
      <w:proofErr w:type="spellEnd"/>
      <w:r w:rsidR="00AD5281" w:rsidRPr="00AD5281">
        <w:rPr>
          <w:rFonts w:ascii="Arial" w:hAnsi="Arial" w:cs="Arial"/>
          <w:i/>
          <w:iCs/>
          <w:sz w:val="16"/>
          <w:szCs w:val="16"/>
        </w:rPr>
        <w:t xml:space="preserve"> de la Cámara de Diputados.</w:t>
      </w:r>
    </w:p>
    <w:p w14:paraId="464BE1F6" w14:textId="77777777" w:rsidR="00794A7F" w:rsidRDefault="00794A7F" w:rsidP="00AD5281">
      <w:pPr>
        <w:spacing w:after="0" w:line="240" w:lineRule="auto"/>
        <w:jc w:val="both"/>
        <w:rPr>
          <w:rFonts w:ascii="Arial" w:hAnsi="Arial" w:cs="Arial"/>
          <w:i/>
          <w:iCs/>
          <w:sz w:val="16"/>
          <w:szCs w:val="16"/>
        </w:rPr>
      </w:pPr>
    </w:p>
    <w:p w14:paraId="74BF52BF" w14:textId="77777777" w:rsidR="00794A7F" w:rsidRDefault="00AD5281" w:rsidP="00794A7F">
      <w:pPr>
        <w:spacing w:after="0" w:line="240" w:lineRule="auto"/>
        <w:ind w:firstLine="708"/>
        <w:jc w:val="both"/>
        <w:rPr>
          <w:rFonts w:ascii="Arial" w:hAnsi="Arial" w:cs="Arial"/>
          <w:i/>
          <w:iCs/>
          <w:sz w:val="16"/>
          <w:szCs w:val="16"/>
        </w:rPr>
      </w:pPr>
      <w:r w:rsidRPr="00AD5281">
        <w:rPr>
          <w:rFonts w:ascii="Arial" w:hAnsi="Arial" w:cs="Arial"/>
          <w:i/>
          <w:iCs/>
          <w:sz w:val="16"/>
          <w:szCs w:val="16"/>
        </w:rPr>
        <w:t xml:space="preserve">Dr. Gustavo A. Velert, Secretario Legislativo de la </w:t>
      </w:r>
    </w:p>
    <w:p w14:paraId="39C6A39A" w14:textId="68287FE5" w:rsidR="00AD5281" w:rsidRPr="00AD5281" w:rsidRDefault="00AD5281" w:rsidP="00794A7F">
      <w:pPr>
        <w:spacing w:after="0" w:line="240" w:lineRule="auto"/>
        <w:ind w:firstLine="708"/>
        <w:jc w:val="both"/>
        <w:rPr>
          <w:rFonts w:ascii="Arial" w:hAnsi="Arial" w:cs="Arial"/>
          <w:i/>
          <w:iCs/>
          <w:sz w:val="16"/>
          <w:szCs w:val="16"/>
        </w:rPr>
      </w:pPr>
      <w:r w:rsidRPr="00AD5281">
        <w:rPr>
          <w:rFonts w:ascii="Arial" w:hAnsi="Arial" w:cs="Arial"/>
          <w:i/>
          <w:iCs/>
          <w:sz w:val="16"/>
          <w:szCs w:val="16"/>
        </w:rPr>
        <w:t>Cámara de Diputados.</w:t>
      </w:r>
    </w:p>
    <w:p w14:paraId="147F1C9F" w14:textId="6AD6726E" w:rsidR="00AD5281" w:rsidRPr="00AD5281" w:rsidRDefault="00AD5281" w:rsidP="00AD5281">
      <w:pPr>
        <w:spacing w:after="0" w:line="240" w:lineRule="auto"/>
        <w:jc w:val="both"/>
        <w:rPr>
          <w:rFonts w:ascii="Arial" w:hAnsi="Arial" w:cs="Arial"/>
          <w:i/>
          <w:iCs/>
          <w:sz w:val="16"/>
          <w:szCs w:val="16"/>
        </w:rPr>
      </w:pPr>
    </w:p>
    <w:p w14:paraId="6B79B2C9" w14:textId="3FF0C858" w:rsidR="00AD5281" w:rsidRPr="00AD5281" w:rsidRDefault="00AD5281" w:rsidP="00794A7F">
      <w:pPr>
        <w:spacing w:after="0" w:line="240" w:lineRule="auto"/>
        <w:jc w:val="center"/>
        <w:rPr>
          <w:rFonts w:ascii="Arial" w:hAnsi="Arial" w:cs="Arial"/>
          <w:i/>
          <w:iCs/>
          <w:sz w:val="16"/>
          <w:szCs w:val="16"/>
        </w:rPr>
      </w:pPr>
      <w:r w:rsidRPr="00AD5281">
        <w:rPr>
          <w:rFonts w:ascii="Arial" w:hAnsi="Arial" w:cs="Arial"/>
          <w:i/>
          <w:iCs/>
          <w:sz w:val="16"/>
          <w:szCs w:val="16"/>
        </w:rPr>
        <w:t>ANEXO I</w:t>
      </w:r>
    </w:p>
    <w:p w14:paraId="43F2439C" w14:textId="77777777" w:rsidR="00794A7F" w:rsidRDefault="00794A7F" w:rsidP="00AD5281">
      <w:pPr>
        <w:spacing w:after="0" w:line="240" w:lineRule="auto"/>
        <w:jc w:val="both"/>
        <w:rPr>
          <w:rFonts w:ascii="Arial" w:hAnsi="Arial" w:cs="Arial"/>
          <w:i/>
          <w:iCs/>
          <w:sz w:val="16"/>
          <w:szCs w:val="16"/>
        </w:rPr>
      </w:pPr>
    </w:p>
    <w:p w14:paraId="36CCBD9C" w14:textId="7DC6853C" w:rsidR="00AD5281" w:rsidRPr="00AD5281" w:rsidRDefault="00AD5281" w:rsidP="00794A7F">
      <w:pPr>
        <w:spacing w:after="0" w:line="240" w:lineRule="auto"/>
        <w:jc w:val="center"/>
        <w:rPr>
          <w:rFonts w:ascii="Arial" w:hAnsi="Arial" w:cs="Arial"/>
          <w:i/>
          <w:iCs/>
          <w:sz w:val="16"/>
          <w:szCs w:val="16"/>
        </w:rPr>
      </w:pPr>
      <w:r w:rsidRPr="00AD5281">
        <w:rPr>
          <w:rFonts w:ascii="Arial" w:hAnsi="Arial" w:cs="Arial"/>
          <w:i/>
          <w:iCs/>
          <w:sz w:val="16"/>
          <w:szCs w:val="16"/>
        </w:rPr>
        <w:t>ORDEN DEL DÍA</w:t>
      </w:r>
    </w:p>
    <w:p w14:paraId="6792D56C" w14:textId="40189868" w:rsidR="00AD5281" w:rsidRDefault="00AD5281" w:rsidP="00794A7F">
      <w:pPr>
        <w:spacing w:after="0" w:line="240" w:lineRule="auto"/>
        <w:jc w:val="center"/>
        <w:rPr>
          <w:rFonts w:ascii="Arial" w:hAnsi="Arial" w:cs="Arial"/>
          <w:i/>
          <w:iCs/>
          <w:sz w:val="16"/>
          <w:szCs w:val="16"/>
        </w:rPr>
      </w:pPr>
      <w:r w:rsidRPr="00AD5281">
        <w:rPr>
          <w:rFonts w:ascii="Arial" w:hAnsi="Arial" w:cs="Arial"/>
          <w:i/>
          <w:iCs/>
          <w:sz w:val="16"/>
          <w:szCs w:val="16"/>
        </w:rPr>
        <w:t>NOVENA SESIÓN ORDINARIA</w:t>
      </w:r>
    </w:p>
    <w:p w14:paraId="0A9B945E" w14:textId="77777777" w:rsidR="00794A7F" w:rsidRPr="00AD5281" w:rsidRDefault="00794A7F" w:rsidP="00794A7F">
      <w:pPr>
        <w:spacing w:after="0" w:line="240" w:lineRule="auto"/>
        <w:jc w:val="center"/>
        <w:rPr>
          <w:rFonts w:ascii="Arial" w:hAnsi="Arial" w:cs="Arial"/>
          <w:i/>
          <w:iCs/>
          <w:sz w:val="16"/>
          <w:szCs w:val="16"/>
        </w:rPr>
      </w:pPr>
    </w:p>
    <w:p w14:paraId="00097DE7" w14:textId="4BEE630F" w:rsidR="00AD5281" w:rsidRPr="00AD5281" w:rsidRDefault="00AD5281" w:rsidP="00794A7F">
      <w:pPr>
        <w:spacing w:after="0" w:line="240" w:lineRule="auto"/>
        <w:ind w:firstLine="708"/>
        <w:jc w:val="both"/>
        <w:rPr>
          <w:rFonts w:ascii="Arial" w:hAnsi="Arial" w:cs="Arial"/>
          <w:i/>
          <w:iCs/>
          <w:sz w:val="16"/>
          <w:szCs w:val="16"/>
        </w:rPr>
      </w:pPr>
      <w:r w:rsidRPr="00AD5281">
        <w:rPr>
          <w:rFonts w:ascii="Arial" w:hAnsi="Arial" w:cs="Arial"/>
          <w:i/>
          <w:iCs/>
          <w:sz w:val="16"/>
          <w:szCs w:val="16"/>
        </w:rPr>
        <w:t>Aprobación de la versión taquigráfica correspo</w:t>
      </w:r>
      <w:r w:rsidRPr="00AD5281">
        <w:rPr>
          <w:rFonts w:ascii="Arial" w:hAnsi="Arial" w:cs="Arial"/>
          <w:i/>
          <w:iCs/>
          <w:sz w:val="16"/>
          <w:szCs w:val="16"/>
        </w:rPr>
        <w:t>n</w:t>
      </w:r>
      <w:r w:rsidRPr="00AD5281">
        <w:rPr>
          <w:rFonts w:ascii="Arial" w:hAnsi="Arial" w:cs="Arial"/>
          <w:i/>
          <w:iCs/>
          <w:sz w:val="16"/>
          <w:szCs w:val="16"/>
        </w:rPr>
        <w:t xml:space="preserve">diente a la </w:t>
      </w:r>
      <w:r w:rsidR="00794A7F">
        <w:rPr>
          <w:rFonts w:ascii="Arial" w:hAnsi="Arial" w:cs="Arial"/>
          <w:i/>
          <w:iCs/>
          <w:sz w:val="16"/>
          <w:szCs w:val="16"/>
        </w:rPr>
        <w:t>Noven</w:t>
      </w:r>
      <w:r w:rsidRPr="00AD5281">
        <w:rPr>
          <w:rFonts w:ascii="Arial" w:hAnsi="Arial" w:cs="Arial"/>
          <w:i/>
          <w:iCs/>
          <w:sz w:val="16"/>
          <w:szCs w:val="16"/>
        </w:rPr>
        <w:t>a Sesión Ordinaria</w:t>
      </w:r>
      <w:r w:rsidR="00794A7F">
        <w:rPr>
          <w:rFonts w:ascii="Arial" w:hAnsi="Arial" w:cs="Arial"/>
          <w:i/>
          <w:iCs/>
          <w:sz w:val="16"/>
          <w:szCs w:val="16"/>
        </w:rPr>
        <w:t xml:space="preserve"> </w:t>
      </w:r>
      <w:r w:rsidRPr="00AD5281">
        <w:rPr>
          <w:rFonts w:ascii="Arial" w:hAnsi="Arial" w:cs="Arial"/>
          <w:i/>
          <w:iCs/>
          <w:sz w:val="16"/>
          <w:szCs w:val="16"/>
        </w:rPr>
        <w:t xml:space="preserve">llevada a cabo en fecha </w:t>
      </w:r>
      <w:r w:rsidR="00794A7F">
        <w:rPr>
          <w:rFonts w:ascii="Arial" w:hAnsi="Arial" w:cs="Arial"/>
          <w:i/>
          <w:iCs/>
          <w:sz w:val="16"/>
          <w:szCs w:val="16"/>
        </w:rPr>
        <w:t>18</w:t>
      </w:r>
      <w:r w:rsidRPr="00AD5281">
        <w:rPr>
          <w:rFonts w:ascii="Arial" w:hAnsi="Arial" w:cs="Arial"/>
          <w:i/>
          <w:iCs/>
          <w:sz w:val="16"/>
          <w:szCs w:val="16"/>
        </w:rPr>
        <w:t xml:space="preserve"> de septiembre del año 2025.</w:t>
      </w:r>
    </w:p>
    <w:p w14:paraId="05874399" w14:textId="77777777" w:rsidR="00AD5281" w:rsidRPr="00AD5281" w:rsidRDefault="00AD5281" w:rsidP="00AD5281">
      <w:pPr>
        <w:spacing w:after="0" w:line="312" w:lineRule="auto"/>
        <w:jc w:val="both"/>
        <w:rPr>
          <w:rFonts w:ascii="Times New Roman" w:hAnsi="Times New Roman"/>
          <w:sz w:val="20"/>
          <w:szCs w:val="20"/>
        </w:rPr>
      </w:pPr>
    </w:p>
    <w:p w14:paraId="3138E8C6" w14:textId="77777777" w:rsidR="00AD5281" w:rsidRPr="00AD5281" w:rsidRDefault="00AD5281" w:rsidP="00AD5281">
      <w:pPr>
        <w:spacing w:after="0" w:line="312" w:lineRule="auto"/>
        <w:jc w:val="both"/>
        <w:rPr>
          <w:rFonts w:ascii="Times New Roman" w:hAnsi="Times New Roman"/>
          <w:sz w:val="20"/>
          <w:szCs w:val="20"/>
        </w:rPr>
      </w:pPr>
      <w:r w:rsidRPr="00AD5281">
        <w:rPr>
          <w:rFonts w:ascii="Times New Roman" w:hAnsi="Times New Roman"/>
          <w:b/>
          <w:bCs/>
        </w:rPr>
        <w:t>Sr. Usín.-</w:t>
      </w:r>
      <w:r w:rsidRPr="00AD5281">
        <w:rPr>
          <w:rFonts w:ascii="Times New Roman" w:hAnsi="Times New Roman"/>
          <w:sz w:val="20"/>
          <w:szCs w:val="20"/>
        </w:rPr>
        <w:t xml:space="preserve"> Pido la palabra.</w:t>
      </w:r>
    </w:p>
    <w:p w14:paraId="6F46C380" w14:textId="77777777" w:rsidR="00AD5281" w:rsidRPr="00AD5281" w:rsidRDefault="00AD5281" w:rsidP="00AD5281">
      <w:pPr>
        <w:spacing w:after="0" w:line="312" w:lineRule="auto"/>
        <w:jc w:val="both"/>
        <w:rPr>
          <w:rFonts w:ascii="Times New Roman" w:hAnsi="Times New Roman"/>
          <w:sz w:val="20"/>
          <w:szCs w:val="20"/>
        </w:rPr>
      </w:pPr>
      <w:r w:rsidRPr="00AD5281">
        <w:rPr>
          <w:rFonts w:ascii="Times New Roman" w:hAnsi="Times New Roman"/>
          <w:sz w:val="20"/>
          <w:szCs w:val="20"/>
        </w:rPr>
        <w:tab/>
        <w:t>Señor Presidente, en virtud de que todos los diputados tienen en sus bancas el Orden del Día, impreso y en formato digital, mociono para que se omita su lectura.</w:t>
      </w:r>
    </w:p>
    <w:p w14:paraId="08C701F6" w14:textId="47085BE3" w:rsidR="00AD5281" w:rsidRPr="00AD5281" w:rsidRDefault="00AD5281" w:rsidP="00AD5281">
      <w:pPr>
        <w:spacing w:after="0" w:line="312" w:lineRule="auto"/>
        <w:jc w:val="both"/>
        <w:rPr>
          <w:rFonts w:ascii="Times New Roman" w:hAnsi="Times New Roman"/>
          <w:sz w:val="20"/>
          <w:szCs w:val="20"/>
        </w:rPr>
      </w:pPr>
      <w:r w:rsidRPr="00AD5281">
        <w:rPr>
          <w:rFonts w:ascii="Times New Roman" w:hAnsi="Times New Roman"/>
          <w:b/>
          <w:bCs/>
        </w:rPr>
        <w:t>Sr. Presidente (</w:t>
      </w:r>
      <w:r w:rsidR="007D1E28">
        <w:rPr>
          <w:rFonts w:ascii="Times New Roman" w:hAnsi="Times New Roman"/>
          <w:b/>
          <w:bCs/>
        </w:rPr>
        <w:t>Martín</w:t>
      </w:r>
      <w:r w:rsidRPr="00AD5281">
        <w:rPr>
          <w:rFonts w:ascii="Times New Roman" w:hAnsi="Times New Roman"/>
          <w:b/>
          <w:bCs/>
        </w:rPr>
        <w:t>).-</w:t>
      </w:r>
      <w:r w:rsidRPr="00AD5281">
        <w:rPr>
          <w:rFonts w:ascii="Times New Roman" w:hAnsi="Times New Roman"/>
          <w:sz w:val="20"/>
          <w:szCs w:val="20"/>
        </w:rPr>
        <w:t xml:space="preserve"> Está en consideración la m</w:t>
      </w:r>
      <w:r w:rsidRPr="00AD5281">
        <w:rPr>
          <w:rFonts w:ascii="Times New Roman" w:hAnsi="Times New Roman"/>
          <w:sz w:val="20"/>
          <w:szCs w:val="20"/>
        </w:rPr>
        <w:t>o</w:t>
      </w:r>
      <w:r w:rsidRPr="00AD5281">
        <w:rPr>
          <w:rFonts w:ascii="Times New Roman" w:hAnsi="Times New Roman"/>
          <w:sz w:val="20"/>
          <w:szCs w:val="20"/>
        </w:rPr>
        <w:t>ción del diputado Usín.</w:t>
      </w:r>
    </w:p>
    <w:p w14:paraId="55A2E29A" w14:textId="77777777" w:rsidR="00AD5281" w:rsidRPr="00AD5281" w:rsidRDefault="00AD5281" w:rsidP="00AD5281">
      <w:pPr>
        <w:spacing w:after="0" w:line="312" w:lineRule="auto"/>
        <w:jc w:val="both"/>
        <w:rPr>
          <w:rFonts w:ascii="Times New Roman" w:hAnsi="Times New Roman"/>
          <w:sz w:val="20"/>
          <w:szCs w:val="20"/>
        </w:rPr>
      </w:pPr>
      <w:r w:rsidRPr="00AD5281">
        <w:rPr>
          <w:rFonts w:ascii="Times New Roman" w:hAnsi="Times New Roman"/>
          <w:sz w:val="20"/>
          <w:szCs w:val="20"/>
        </w:rPr>
        <w:tab/>
        <w:t>Se va a votar.</w:t>
      </w:r>
    </w:p>
    <w:p w14:paraId="64DC1C8A" w14:textId="77777777" w:rsidR="00AD5281" w:rsidRPr="00AD5281" w:rsidRDefault="00AD5281" w:rsidP="00AD5281">
      <w:pPr>
        <w:spacing w:after="0" w:line="312" w:lineRule="auto"/>
        <w:jc w:val="both"/>
        <w:rPr>
          <w:rFonts w:ascii="Times New Roman" w:hAnsi="Times New Roman"/>
          <w:sz w:val="20"/>
          <w:szCs w:val="20"/>
        </w:rPr>
      </w:pPr>
    </w:p>
    <w:p w14:paraId="6B3FB7DE" w14:textId="47DB649E" w:rsidR="00AD5281" w:rsidRPr="00AD5281" w:rsidRDefault="00AD5281" w:rsidP="00AD5281">
      <w:pPr>
        <w:spacing w:after="0" w:line="312" w:lineRule="auto"/>
        <w:jc w:val="center"/>
        <w:rPr>
          <w:rFonts w:ascii="Times New Roman" w:hAnsi="Times New Roman"/>
          <w:sz w:val="20"/>
          <w:szCs w:val="20"/>
        </w:rPr>
      </w:pPr>
      <w:r w:rsidRPr="00AD5281">
        <w:rPr>
          <w:rFonts w:ascii="Times New Roman" w:hAnsi="Times New Roman"/>
          <w:sz w:val="20"/>
          <w:szCs w:val="20"/>
        </w:rPr>
        <w:t>-Se vota</w:t>
      </w:r>
    </w:p>
    <w:p w14:paraId="300C685E" w14:textId="62A4E4EC" w:rsidR="00800889" w:rsidRDefault="00AD5281" w:rsidP="00AD5281">
      <w:pPr>
        <w:spacing w:after="0" w:line="312" w:lineRule="auto"/>
        <w:jc w:val="center"/>
        <w:rPr>
          <w:rFonts w:ascii="Times New Roman" w:hAnsi="Times New Roman"/>
          <w:sz w:val="20"/>
          <w:szCs w:val="20"/>
        </w:rPr>
      </w:pPr>
      <w:r w:rsidRPr="00AD5281">
        <w:rPr>
          <w:rFonts w:ascii="Times New Roman" w:hAnsi="Times New Roman"/>
          <w:sz w:val="20"/>
          <w:szCs w:val="20"/>
        </w:rPr>
        <w:t>y es aprobada con</w:t>
      </w:r>
      <w:r w:rsidR="00574B20">
        <w:rPr>
          <w:rFonts w:ascii="Times New Roman" w:hAnsi="Times New Roman"/>
          <w:sz w:val="20"/>
          <w:szCs w:val="20"/>
        </w:rPr>
        <w:t xml:space="preserve"> 34</w:t>
      </w:r>
      <w:r w:rsidRPr="00AD5281">
        <w:rPr>
          <w:rFonts w:ascii="Times New Roman" w:hAnsi="Times New Roman"/>
          <w:sz w:val="20"/>
          <w:szCs w:val="20"/>
        </w:rPr>
        <w:t xml:space="preserve"> votos-</w:t>
      </w:r>
    </w:p>
    <w:p w14:paraId="6D992B52" w14:textId="281FE88B" w:rsidR="00574B20" w:rsidRDefault="00574B20" w:rsidP="00574B20">
      <w:pPr>
        <w:spacing w:after="0" w:line="312" w:lineRule="auto"/>
        <w:rPr>
          <w:rFonts w:ascii="Times New Roman" w:hAnsi="Times New Roman"/>
          <w:sz w:val="20"/>
          <w:szCs w:val="20"/>
        </w:rPr>
      </w:pPr>
      <w:bookmarkStart w:id="0" w:name="_GoBack"/>
      <w:bookmarkEnd w:id="0"/>
    </w:p>
    <w:p w14:paraId="6B28EACB" w14:textId="26392B86" w:rsidR="00574B20" w:rsidRDefault="00574B20" w:rsidP="00574B20">
      <w:pPr>
        <w:spacing w:after="0" w:line="312" w:lineRule="auto"/>
        <w:rPr>
          <w:rFonts w:ascii="Times New Roman" w:hAnsi="Times New Roman"/>
          <w:sz w:val="20"/>
          <w:szCs w:val="20"/>
        </w:rPr>
      </w:pPr>
      <w:r>
        <w:rPr>
          <w:rFonts w:ascii="Times New Roman" w:hAnsi="Times New Roman"/>
          <w:sz w:val="20"/>
          <w:szCs w:val="20"/>
        </w:rPr>
        <w:tab/>
        <w:t xml:space="preserve">Señores diputados, está </w:t>
      </w:r>
      <w:r w:rsidR="00165F77">
        <w:rPr>
          <w:rFonts w:ascii="Times New Roman" w:hAnsi="Times New Roman"/>
          <w:sz w:val="20"/>
          <w:szCs w:val="20"/>
        </w:rPr>
        <w:t xml:space="preserve">en </w:t>
      </w:r>
      <w:r>
        <w:rPr>
          <w:rFonts w:ascii="Times New Roman" w:hAnsi="Times New Roman"/>
          <w:sz w:val="20"/>
          <w:szCs w:val="20"/>
        </w:rPr>
        <w:t>consideración el Orden del Día.</w:t>
      </w:r>
    </w:p>
    <w:p w14:paraId="6DE5460F" w14:textId="2AFCF881" w:rsidR="00574B20" w:rsidRDefault="00574B20" w:rsidP="00574B20">
      <w:pPr>
        <w:spacing w:after="0" w:line="312" w:lineRule="auto"/>
        <w:rPr>
          <w:rFonts w:ascii="Times New Roman" w:hAnsi="Times New Roman"/>
          <w:sz w:val="20"/>
          <w:szCs w:val="20"/>
        </w:rPr>
      </w:pPr>
      <w:r>
        <w:rPr>
          <w:rFonts w:ascii="Times New Roman" w:hAnsi="Times New Roman"/>
          <w:sz w:val="20"/>
          <w:szCs w:val="20"/>
        </w:rPr>
        <w:tab/>
        <w:t>Se va a votar.</w:t>
      </w:r>
    </w:p>
    <w:p w14:paraId="45D62835" w14:textId="43D14DB3" w:rsidR="00574B20" w:rsidRDefault="00574B20" w:rsidP="00574B20">
      <w:pPr>
        <w:spacing w:after="0" w:line="312" w:lineRule="auto"/>
        <w:rPr>
          <w:rFonts w:ascii="Times New Roman" w:hAnsi="Times New Roman"/>
          <w:sz w:val="20"/>
          <w:szCs w:val="20"/>
        </w:rPr>
      </w:pPr>
    </w:p>
    <w:p w14:paraId="4F9E9AB4" w14:textId="4175F77A" w:rsidR="00574B20" w:rsidRDefault="00574B20" w:rsidP="00574B20">
      <w:pPr>
        <w:spacing w:after="0" w:line="312" w:lineRule="auto"/>
        <w:jc w:val="center"/>
        <w:rPr>
          <w:rFonts w:ascii="Times New Roman" w:hAnsi="Times New Roman"/>
          <w:sz w:val="20"/>
          <w:szCs w:val="20"/>
        </w:rPr>
      </w:pPr>
      <w:r>
        <w:rPr>
          <w:rFonts w:ascii="Times New Roman" w:hAnsi="Times New Roman"/>
          <w:sz w:val="20"/>
          <w:szCs w:val="20"/>
        </w:rPr>
        <w:t>-Se vota y es aprobado con 34 votos-</w:t>
      </w:r>
    </w:p>
    <w:p w14:paraId="65A3DE5B" w14:textId="5A963D7F" w:rsidR="00574B20" w:rsidRDefault="00574B20" w:rsidP="00574B20">
      <w:pPr>
        <w:spacing w:after="0" w:line="312" w:lineRule="auto"/>
        <w:rPr>
          <w:rFonts w:ascii="Times New Roman" w:hAnsi="Times New Roman"/>
          <w:sz w:val="20"/>
          <w:szCs w:val="20"/>
        </w:rPr>
      </w:pPr>
    </w:p>
    <w:p w14:paraId="50C21551" w14:textId="469D1238" w:rsidR="00574B20" w:rsidRDefault="00574B20" w:rsidP="00574B20">
      <w:pPr>
        <w:spacing w:after="0" w:line="312" w:lineRule="auto"/>
        <w:rPr>
          <w:rFonts w:ascii="Times New Roman" w:hAnsi="Times New Roman"/>
          <w:sz w:val="20"/>
          <w:szCs w:val="20"/>
        </w:rPr>
      </w:pPr>
      <w:r>
        <w:rPr>
          <w:rFonts w:ascii="Times New Roman" w:hAnsi="Times New Roman"/>
          <w:sz w:val="20"/>
          <w:szCs w:val="20"/>
        </w:rPr>
        <w:tab/>
        <w:t>Queda aprobado el Orden del Día.</w:t>
      </w:r>
    </w:p>
    <w:p w14:paraId="12D0D2D3" w14:textId="24F065CB" w:rsidR="00574B20" w:rsidRDefault="00574B20" w:rsidP="00574B20">
      <w:pPr>
        <w:spacing w:after="0" w:line="312" w:lineRule="auto"/>
        <w:rPr>
          <w:rFonts w:ascii="Times New Roman" w:hAnsi="Times New Roman"/>
          <w:sz w:val="20"/>
          <w:szCs w:val="20"/>
        </w:rPr>
      </w:pPr>
      <w:r>
        <w:rPr>
          <w:rFonts w:ascii="Times New Roman" w:hAnsi="Times New Roman"/>
          <w:sz w:val="20"/>
          <w:szCs w:val="20"/>
        </w:rPr>
        <w:tab/>
        <w:t>Corresponde poner en consideración la ve</w:t>
      </w:r>
      <w:r>
        <w:rPr>
          <w:rFonts w:ascii="Times New Roman" w:hAnsi="Times New Roman"/>
          <w:sz w:val="20"/>
          <w:szCs w:val="20"/>
        </w:rPr>
        <w:t>r</w:t>
      </w:r>
      <w:r>
        <w:rPr>
          <w:rFonts w:ascii="Times New Roman" w:hAnsi="Times New Roman"/>
          <w:sz w:val="20"/>
          <w:szCs w:val="20"/>
        </w:rPr>
        <w:t>sión taquigráfica correspondiente a la Noven</w:t>
      </w:r>
      <w:r w:rsidR="00165F77">
        <w:rPr>
          <w:rFonts w:ascii="Times New Roman" w:hAnsi="Times New Roman"/>
          <w:sz w:val="20"/>
          <w:szCs w:val="20"/>
        </w:rPr>
        <w:t>a</w:t>
      </w:r>
      <w:r>
        <w:rPr>
          <w:rFonts w:ascii="Times New Roman" w:hAnsi="Times New Roman"/>
          <w:sz w:val="20"/>
          <w:szCs w:val="20"/>
        </w:rPr>
        <w:t xml:space="preserve"> Sesión Ordinaria, celebrada el día 18 de septiembre del c</w:t>
      </w:r>
      <w:r>
        <w:rPr>
          <w:rFonts w:ascii="Times New Roman" w:hAnsi="Times New Roman"/>
          <w:sz w:val="20"/>
          <w:szCs w:val="20"/>
        </w:rPr>
        <w:t>o</w:t>
      </w:r>
      <w:r>
        <w:rPr>
          <w:rFonts w:ascii="Times New Roman" w:hAnsi="Times New Roman"/>
          <w:sz w:val="20"/>
          <w:szCs w:val="20"/>
        </w:rPr>
        <w:t>rriente año.</w:t>
      </w:r>
    </w:p>
    <w:p w14:paraId="35210833" w14:textId="2A6B3FDB" w:rsidR="00574B20" w:rsidRDefault="00574B20" w:rsidP="0077369B">
      <w:pPr>
        <w:spacing w:after="0" w:line="312" w:lineRule="auto"/>
        <w:jc w:val="both"/>
        <w:rPr>
          <w:rFonts w:ascii="Times New Roman" w:hAnsi="Times New Roman"/>
          <w:sz w:val="20"/>
          <w:szCs w:val="20"/>
        </w:rPr>
      </w:pPr>
      <w:r>
        <w:rPr>
          <w:rFonts w:ascii="Times New Roman" w:hAnsi="Times New Roman"/>
          <w:sz w:val="20"/>
          <w:szCs w:val="20"/>
        </w:rPr>
        <w:lastRenderedPageBreak/>
        <w:tab/>
        <w:t>Los que estén por la afirmativa, s</w:t>
      </w:r>
      <w:r w:rsidR="00305C03">
        <w:rPr>
          <w:rFonts w:ascii="Times New Roman" w:hAnsi="Times New Roman"/>
          <w:sz w:val="20"/>
          <w:szCs w:val="20"/>
        </w:rPr>
        <w:t>í</w:t>
      </w:r>
      <w:r>
        <w:rPr>
          <w:rFonts w:ascii="Times New Roman" w:hAnsi="Times New Roman"/>
          <w:sz w:val="20"/>
          <w:szCs w:val="20"/>
        </w:rPr>
        <w:t xml:space="preserve">rvanse marcar </w:t>
      </w:r>
      <w:r w:rsidR="00305C03">
        <w:rPr>
          <w:rFonts w:ascii="Times New Roman" w:hAnsi="Times New Roman"/>
          <w:sz w:val="20"/>
          <w:szCs w:val="20"/>
        </w:rPr>
        <w:t>su</w:t>
      </w:r>
      <w:r>
        <w:rPr>
          <w:rFonts w:ascii="Times New Roman" w:hAnsi="Times New Roman"/>
          <w:sz w:val="20"/>
          <w:szCs w:val="20"/>
        </w:rPr>
        <w:t xml:space="preserve"> voto.</w:t>
      </w:r>
    </w:p>
    <w:p w14:paraId="73B7FD61" w14:textId="7480689F" w:rsidR="00574B20" w:rsidRDefault="00574B20" w:rsidP="00574B20">
      <w:pPr>
        <w:spacing w:after="0" w:line="312" w:lineRule="auto"/>
        <w:rPr>
          <w:rFonts w:ascii="Times New Roman" w:hAnsi="Times New Roman"/>
          <w:sz w:val="20"/>
          <w:szCs w:val="20"/>
        </w:rPr>
      </w:pPr>
    </w:p>
    <w:p w14:paraId="7D3A9BA9" w14:textId="0E8F46DB" w:rsidR="00574B20" w:rsidRDefault="00574B20" w:rsidP="00574B20">
      <w:pPr>
        <w:spacing w:after="0" w:line="312" w:lineRule="auto"/>
        <w:jc w:val="center"/>
        <w:rPr>
          <w:rFonts w:ascii="Times New Roman" w:hAnsi="Times New Roman"/>
          <w:sz w:val="20"/>
          <w:szCs w:val="20"/>
        </w:rPr>
      </w:pPr>
      <w:r>
        <w:rPr>
          <w:rFonts w:ascii="Times New Roman" w:hAnsi="Times New Roman"/>
          <w:sz w:val="20"/>
          <w:szCs w:val="20"/>
        </w:rPr>
        <w:t>-Se vota y obtiene 34 votos-</w:t>
      </w:r>
    </w:p>
    <w:p w14:paraId="299DF163" w14:textId="2B4234CA" w:rsidR="00574B20" w:rsidRDefault="00574B20" w:rsidP="00574B20">
      <w:pPr>
        <w:spacing w:after="0" w:line="312" w:lineRule="auto"/>
        <w:rPr>
          <w:rFonts w:ascii="Times New Roman" w:hAnsi="Times New Roman"/>
          <w:sz w:val="20"/>
          <w:szCs w:val="20"/>
        </w:rPr>
      </w:pPr>
    </w:p>
    <w:p w14:paraId="25EFEA59" w14:textId="1AB7BF95" w:rsidR="00574B20" w:rsidRDefault="00574B20" w:rsidP="00574B20">
      <w:pPr>
        <w:spacing w:after="0" w:line="312" w:lineRule="auto"/>
        <w:rPr>
          <w:rFonts w:ascii="Times New Roman" w:hAnsi="Times New Roman"/>
          <w:sz w:val="20"/>
          <w:szCs w:val="20"/>
        </w:rPr>
      </w:pPr>
      <w:r>
        <w:rPr>
          <w:rFonts w:ascii="Times New Roman" w:hAnsi="Times New Roman"/>
          <w:sz w:val="20"/>
          <w:szCs w:val="20"/>
        </w:rPr>
        <w:tab/>
        <w:t>Queda aprobada la versión taquigráfica.</w:t>
      </w:r>
    </w:p>
    <w:p w14:paraId="163D7579" w14:textId="304BD72B" w:rsidR="00574B20" w:rsidRDefault="00574B20" w:rsidP="00574B20">
      <w:pPr>
        <w:spacing w:after="0" w:line="312" w:lineRule="auto"/>
        <w:rPr>
          <w:rFonts w:ascii="Times New Roman" w:hAnsi="Times New Roman"/>
          <w:sz w:val="20"/>
          <w:szCs w:val="20"/>
        </w:rPr>
      </w:pPr>
      <w:r w:rsidRPr="00305C03">
        <w:rPr>
          <w:rFonts w:ascii="Times New Roman" w:hAnsi="Times New Roman"/>
          <w:b/>
          <w:bCs/>
        </w:rPr>
        <w:t>Sra. Paredes.-</w:t>
      </w:r>
      <w:r>
        <w:rPr>
          <w:rFonts w:ascii="Times New Roman" w:hAnsi="Times New Roman"/>
          <w:sz w:val="20"/>
          <w:szCs w:val="20"/>
        </w:rPr>
        <w:t xml:space="preserve"> Pido la palabra.</w:t>
      </w:r>
    </w:p>
    <w:p w14:paraId="688A6C4D" w14:textId="357DE833" w:rsidR="00574B20" w:rsidRDefault="00574B20" w:rsidP="00305C03">
      <w:pPr>
        <w:spacing w:after="0" w:line="312" w:lineRule="auto"/>
        <w:jc w:val="both"/>
        <w:rPr>
          <w:rFonts w:ascii="Times New Roman" w:hAnsi="Times New Roman"/>
          <w:sz w:val="20"/>
          <w:szCs w:val="20"/>
        </w:rPr>
      </w:pPr>
      <w:r>
        <w:rPr>
          <w:rFonts w:ascii="Times New Roman" w:hAnsi="Times New Roman"/>
          <w:sz w:val="20"/>
          <w:szCs w:val="20"/>
        </w:rPr>
        <w:tab/>
        <w:t>Señor Presidente, hago moción de reconsid</w:t>
      </w:r>
      <w:r>
        <w:rPr>
          <w:rFonts w:ascii="Times New Roman" w:hAnsi="Times New Roman"/>
          <w:sz w:val="20"/>
          <w:szCs w:val="20"/>
        </w:rPr>
        <w:t>e</w:t>
      </w:r>
      <w:r>
        <w:rPr>
          <w:rFonts w:ascii="Times New Roman" w:hAnsi="Times New Roman"/>
          <w:sz w:val="20"/>
          <w:szCs w:val="20"/>
        </w:rPr>
        <w:t xml:space="preserve">ración del Orden del Día a los fines de poder dar oportunidad de incorporar temas </w:t>
      </w:r>
      <w:r w:rsidR="00305C03">
        <w:rPr>
          <w:rFonts w:ascii="Times New Roman" w:hAnsi="Times New Roman"/>
          <w:sz w:val="20"/>
          <w:szCs w:val="20"/>
        </w:rPr>
        <w:t>por parte de los señores diputados.</w:t>
      </w:r>
    </w:p>
    <w:p w14:paraId="3F394625" w14:textId="079E525A" w:rsidR="00DD3202" w:rsidRDefault="00305C03" w:rsidP="00001BC1">
      <w:pPr>
        <w:spacing w:after="0" w:line="312" w:lineRule="auto"/>
        <w:jc w:val="both"/>
        <w:rPr>
          <w:rFonts w:ascii="Times New Roman" w:hAnsi="Times New Roman"/>
          <w:bCs/>
          <w:sz w:val="20"/>
          <w:szCs w:val="20"/>
        </w:rPr>
      </w:pPr>
      <w:r>
        <w:rPr>
          <w:rFonts w:ascii="Times New Roman" w:hAnsi="Times New Roman"/>
          <w:sz w:val="20"/>
          <w:szCs w:val="20"/>
        </w:rPr>
        <w:tab/>
        <w:t>Es moción</w:t>
      </w:r>
      <w:r w:rsidR="004D4992">
        <w:rPr>
          <w:rFonts w:ascii="Times New Roman" w:hAnsi="Times New Roman"/>
          <w:sz w:val="20"/>
          <w:szCs w:val="20"/>
        </w:rPr>
        <w:t>.</w:t>
      </w:r>
      <w:r w:rsidR="00001BC1">
        <w:rPr>
          <w:rFonts w:ascii="Times New Roman" w:hAnsi="Times New Roman"/>
          <w:sz w:val="20"/>
          <w:szCs w:val="20"/>
        </w:rPr>
        <w:t xml:space="preserve"> </w:t>
      </w:r>
      <w:r w:rsidR="00DD3202">
        <w:rPr>
          <w:rFonts w:ascii="Times New Roman" w:hAnsi="Times New Roman"/>
          <w:bCs/>
          <w:sz w:val="20"/>
          <w:szCs w:val="20"/>
        </w:rPr>
        <w:t>Gracias, señor Presidente.</w:t>
      </w:r>
    </w:p>
    <w:p w14:paraId="1344CD37" w14:textId="77777777" w:rsidR="00DD3202" w:rsidRPr="005623FA" w:rsidRDefault="00DD3202" w:rsidP="006F36A2">
      <w:pPr>
        <w:spacing w:after="0" w:line="312" w:lineRule="auto"/>
        <w:jc w:val="both"/>
        <w:rPr>
          <w:rFonts w:ascii="Times New Roman" w:hAnsi="Times New Roman"/>
          <w:bCs/>
          <w:sz w:val="20"/>
          <w:szCs w:val="20"/>
        </w:rPr>
      </w:pPr>
      <w:r>
        <w:rPr>
          <w:rFonts w:ascii="Times New Roman" w:hAnsi="Times New Roman"/>
          <w:b/>
        </w:rPr>
        <w:t>Sr. Presidente (Martín).-</w:t>
      </w:r>
      <w:r w:rsidRPr="005623FA">
        <w:rPr>
          <w:rFonts w:ascii="Times New Roman" w:hAnsi="Times New Roman"/>
          <w:bCs/>
          <w:sz w:val="20"/>
          <w:szCs w:val="20"/>
        </w:rPr>
        <w:t xml:space="preserve"> </w:t>
      </w:r>
      <w:r>
        <w:rPr>
          <w:rFonts w:ascii="Times New Roman" w:hAnsi="Times New Roman"/>
          <w:bCs/>
          <w:sz w:val="20"/>
          <w:szCs w:val="20"/>
        </w:rPr>
        <w:t xml:space="preserve">Se </w:t>
      </w:r>
      <w:r w:rsidRPr="005623FA">
        <w:rPr>
          <w:rFonts w:ascii="Times New Roman" w:hAnsi="Times New Roman"/>
          <w:bCs/>
          <w:sz w:val="20"/>
          <w:szCs w:val="20"/>
        </w:rPr>
        <w:t>somete a consider</w:t>
      </w:r>
      <w:r w:rsidRPr="005623FA">
        <w:rPr>
          <w:rFonts w:ascii="Times New Roman" w:hAnsi="Times New Roman"/>
          <w:bCs/>
          <w:sz w:val="20"/>
          <w:szCs w:val="20"/>
        </w:rPr>
        <w:t>a</w:t>
      </w:r>
      <w:r w:rsidRPr="005623FA">
        <w:rPr>
          <w:rFonts w:ascii="Times New Roman" w:hAnsi="Times New Roman"/>
          <w:bCs/>
          <w:sz w:val="20"/>
          <w:szCs w:val="20"/>
        </w:rPr>
        <w:t>ción</w:t>
      </w:r>
      <w:r>
        <w:rPr>
          <w:rFonts w:ascii="Times New Roman" w:hAnsi="Times New Roman"/>
          <w:bCs/>
          <w:sz w:val="20"/>
          <w:szCs w:val="20"/>
        </w:rPr>
        <w:t xml:space="preserve"> la</w:t>
      </w:r>
      <w:r w:rsidRPr="00006F3D">
        <w:rPr>
          <w:rFonts w:ascii="Times New Roman" w:hAnsi="Times New Roman"/>
          <w:bCs/>
          <w:sz w:val="20"/>
          <w:szCs w:val="20"/>
        </w:rPr>
        <w:t xml:space="preserve"> reconsideración planteada por la diputada Paredes, procedan, por favor, a votar</w:t>
      </w:r>
      <w:r>
        <w:rPr>
          <w:rFonts w:ascii="Times New Roman" w:hAnsi="Times New Roman"/>
          <w:bCs/>
          <w:sz w:val="20"/>
          <w:szCs w:val="20"/>
        </w:rPr>
        <w:t>.</w:t>
      </w:r>
    </w:p>
    <w:p w14:paraId="51816D4E" w14:textId="77777777" w:rsidR="00DD3202" w:rsidRDefault="00DD3202" w:rsidP="006F36A2">
      <w:pPr>
        <w:spacing w:after="0" w:line="312" w:lineRule="auto"/>
        <w:ind w:firstLine="720"/>
        <w:jc w:val="both"/>
        <w:rPr>
          <w:rFonts w:ascii="Times New Roman" w:hAnsi="Times New Roman"/>
          <w:bCs/>
          <w:sz w:val="20"/>
          <w:szCs w:val="20"/>
        </w:rPr>
      </w:pPr>
      <w:r>
        <w:rPr>
          <w:rFonts w:ascii="Times New Roman" w:hAnsi="Times New Roman"/>
          <w:bCs/>
          <w:sz w:val="20"/>
          <w:szCs w:val="20"/>
        </w:rPr>
        <w:t>Se va a votar.</w:t>
      </w:r>
    </w:p>
    <w:p w14:paraId="6D4B1742" w14:textId="77777777" w:rsidR="00DD3202" w:rsidRDefault="00DD3202" w:rsidP="006F36A2">
      <w:pPr>
        <w:spacing w:after="0" w:line="312" w:lineRule="auto"/>
        <w:ind w:firstLine="720"/>
        <w:jc w:val="both"/>
        <w:rPr>
          <w:rFonts w:ascii="Times New Roman" w:hAnsi="Times New Roman"/>
          <w:bCs/>
          <w:sz w:val="20"/>
          <w:szCs w:val="20"/>
        </w:rPr>
      </w:pPr>
    </w:p>
    <w:p w14:paraId="74C83B94" w14:textId="77777777" w:rsidR="00DD3202" w:rsidRDefault="00DD3202" w:rsidP="006F36A2">
      <w:pPr>
        <w:spacing w:after="0" w:line="312" w:lineRule="auto"/>
        <w:jc w:val="center"/>
        <w:rPr>
          <w:rFonts w:ascii="Times New Roman" w:hAnsi="Times New Roman"/>
          <w:sz w:val="20"/>
          <w:szCs w:val="20"/>
        </w:rPr>
      </w:pPr>
      <w:r>
        <w:rPr>
          <w:rFonts w:ascii="Times New Roman" w:hAnsi="Times New Roman"/>
          <w:sz w:val="20"/>
          <w:szCs w:val="20"/>
        </w:rPr>
        <w:t>-Se vota y obtiene 20 votos</w:t>
      </w:r>
    </w:p>
    <w:p w14:paraId="40A29FAA" w14:textId="03707758" w:rsidR="00DD3202" w:rsidRDefault="00001BC1" w:rsidP="006F36A2">
      <w:pPr>
        <w:spacing w:after="0" w:line="312" w:lineRule="auto"/>
        <w:jc w:val="center"/>
        <w:rPr>
          <w:rFonts w:ascii="Times New Roman" w:hAnsi="Times New Roman"/>
          <w:sz w:val="20"/>
          <w:szCs w:val="20"/>
        </w:rPr>
      </w:pPr>
      <w:r>
        <w:rPr>
          <w:rFonts w:ascii="Times New Roman" w:hAnsi="Times New Roman"/>
          <w:sz w:val="20"/>
          <w:szCs w:val="20"/>
        </w:rPr>
        <w:t>a</w:t>
      </w:r>
      <w:r w:rsidR="00DD3202">
        <w:rPr>
          <w:rFonts w:ascii="Times New Roman" w:hAnsi="Times New Roman"/>
          <w:sz w:val="20"/>
          <w:szCs w:val="20"/>
        </w:rPr>
        <w:t>firmativos</w:t>
      </w:r>
      <w:r>
        <w:rPr>
          <w:rFonts w:ascii="Times New Roman" w:hAnsi="Times New Roman"/>
          <w:sz w:val="20"/>
          <w:szCs w:val="20"/>
        </w:rPr>
        <w:t xml:space="preserve"> y 14 votos en contra</w:t>
      </w:r>
      <w:r w:rsidR="00DD3202">
        <w:rPr>
          <w:rFonts w:ascii="Times New Roman" w:hAnsi="Times New Roman"/>
          <w:sz w:val="20"/>
          <w:szCs w:val="20"/>
        </w:rPr>
        <w:t>-</w:t>
      </w:r>
    </w:p>
    <w:p w14:paraId="39D4232F" w14:textId="77777777" w:rsidR="00DD3202" w:rsidRDefault="00DD3202" w:rsidP="006F36A2">
      <w:pPr>
        <w:spacing w:after="0" w:line="312" w:lineRule="auto"/>
        <w:jc w:val="both"/>
        <w:rPr>
          <w:rFonts w:ascii="Times New Roman" w:hAnsi="Times New Roman"/>
          <w:bCs/>
          <w:sz w:val="20"/>
          <w:szCs w:val="20"/>
        </w:rPr>
      </w:pPr>
    </w:p>
    <w:p w14:paraId="1A56A788" w14:textId="77777777" w:rsidR="00DD3202" w:rsidRPr="00006F3D" w:rsidRDefault="00DD3202" w:rsidP="006F36A2">
      <w:pPr>
        <w:spacing w:after="0" w:line="312" w:lineRule="auto"/>
        <w:jc w:val="both"/>
        <w:rPr>
          <w:rFonts w:ascii="Times New Roman" w:hAnsi="Times New Roman"/>
          <w:bCs/>
          <w:sz w:val="20"/>
          <w:szCs w:val="20"/>
        </w:rPr>
      </w:pPr>
      <w:r>
        <w:rPr>
          <w:rFonts w:ascii="Times New Roman" w:hAnsi="Times New Roman"/>
          <w:b/>
        </w:rPr>
        <w:t>Sr. Secretario Legislativo (Velert).-</w:t>
      </w:r>
      <w:r>
        <w:rPr>
          <w:rFonts w:ascii="Times New Roman" w:hAnsi="Times New Roman"/>
          <w:bCs/>
          <w:sz w:val="20"/>
          <w:szCs w:val="20"/>
        </w:rPr>
        <w:t xml:space="preserve"> </w:t>
      </w:r>
      <w:r w:rsidRPr="00006F3D">
        <w:rPr>
          <w:rFonts w:ascii="Times New Roman" w:hAnsi="Times New Roman"/>
          <w:bCs/>
          <w:sz w:val="20"/>
          <w:szCs w:val="20"/>
        </w:rPr>
        <w:t xml:space="preserve">Conforme al </w:t>
      </w:r>
      <w:r>
        <w:rPr>
          <w:rFonts w:ascii="Times New Roman" w:hAnsi="Times New Roman"/>
          <w:bCs/>
          <w:sz w:val="20"/>
          <w:szCs w:val="20"/>
        </w:rPr>
        <w:t>R</w:t>
      </w:r>
      <w:r w:rsidRPr="00006F3D">
        <w:rPr>
          <w:rFonts w:ascii="Times New Roman" w:hAnsi="Times New Roman"/>
          <w:bCs/>
          <w:sz w:val="20"/>
          <w:szCs w:val="20"/>
        </w:rPr>
        <w:t>eglamento</w:t>
      </w:r>
      <w:r>
        <w:rPr>
          <w:rFonts w:ascii="Times New Roman" w:hAnsi="Times New Roman"/>
          <w:bCs/>
          <w:sz w:val="20"/>
          <w:szCs w:val="20"/>
        </w:rPr>
        <w:t>,</w:t>
      </w:r>
      <w:r w:rsidRPr="00006F3D">
        <w:rPr>
          <w:rFonts w:ascii="Times New Roman" w:hAnsi="Times New Roman"/>
          <w:bCs/>
          <w:sz w:val="20"/>
          <w:szCs w:val="20"/>
        </w:rPr>
        <w:t xml:space="preserve"> la reconsideración necesita una may</w:t>
      </w:r>
      <w:r w:rsidRPr="00006F3D">
        <w:rPr>
          <w:rFonts w:ascii="Times New Roman" w:hAnsi="Times New Roman"/>
          <w:bCs/>
          <w:sz w:val="20"/>
          <w:szCs w:val="20"/>
        </w:rPr>
        <w:t>o</w:t>
      </w:r>
      <w:r w:rsidRPr="00006F3D">
        <w:rPr>
          <w:rFonts w:ascii="Times New Roman" w:hAnsi="Times New Roman"/>
          <w:bCs/>
          <w:sz w:val="20"/>
          <w:szCs w:val="20"/>
        </w:rPr>
        <w:t xml:space="preserve">ría agravada de </w:t>
      </w:r>
      <w:r>
        <w:rPr>
          <w:rFonts w:ascii="Times New Roman" w:hAnsi="Times New Roman"/>
          <w:bCs/>
          <w:sz w:val="20"/>
          <w:szCs w:val="20"/>
        </w:rPr>
        <w:t>2/3</w:t>
      </w:r>
      <w:r w:rsidRPr="00006F3D">
        <w:rPr>
          <w:rFonts w:ascii="Times New Roman" w:hAnsi="Times New Roman"/>
          <w:bCs/>
          <w:sz w:val="20"/>
          <w:szCs w:val="20"/>
        </w:rPr>
        <w:t> de los diputados presentes</w:t>
      </w:r>
      <w:r>
        <w:rPr>
          <w:rFonts w:ascii="Times New Roman" w:hAnsi="Times New Roman"/>
          <w:bCs/>
          <w:sz w:val="20"/>
          <w:szCs w:val="20"/>
        </w:rPr>
        <w:t>. E</w:t>
      </w:r>
      <w:r w:rsidRPr="00006F3D">
        <w:rPr>
          <w:rFonts w:ascii="Times New Roman" w:hAnsi="Times New Roman"/>
          <w:bCs/>
          <w:sz w:val="20"/>
          <w:szCs w:val="20"/>
        </w:rPr>
        <w:t xml:space="preserve">s el </w:t>
      </w:r>
      <w:r>
        <w:rPr>
          <w:rFonts w:ascii="Times New Roman" w:hAnsi="Times New Roman"/>
          <w:bCs/>
          <w:sz w:val="20"/>
          <w:szCs w:val="20"/>
        </w:rPr>
        <w:t>Re</w:t>
      </w:r>
      <w:r w:rsidRPr="00006F3D">
        <w:rPr>
          <w:rFonts w:ascii="Times New Roman" w:hAnsi="Times New Roman"/>
          <w:bCs/>
          <w:sz w:val="20"/>
          <w:szCs w:val="20"/>
        </w:rPr>
        <w:t>glamento.</w:t>
      </w:r>
    </w:p>
    <w:p w14:paraId="0965BDA3" w14:textId="40B9F000" w:rsidR="00DD3202" w:rsidRPr="00006F3D" w:rsidRDefault="00DD3202" w:rsidP="006F36A2">
      <w:pPr>
        <w:spacing w:after="0" w:line="312" w:lineRule="auto"/>
        <w:ind w:firstLine="720"/>
        <w:jc w:val="both"/>
        <w:rPr>
          <w:rFonts w:ascii="Times New Roman" w:hAnsi="Times New Roman"/>
          <w:bCs/>
          <w:sz w:val="20"/>
          <w:szCs w:val="20"/>
        </w:rPr>
      </w:pPr>
      <w:r>
        <w:rPr>
          <w:rFonts w:ascii="Times New Roman" w:hAnsi="Times New Roman"/>
          <w:bCs/>
          <w:sz w:val="20"/>
          <w:szCs w:val="20"/>
        </w:rPr>
        <w:t>T</w:t>
      </w:r>
      <w:r w:rsidRPr="00006F3D">
        <w:rPr>
          <w:rFonts w:ascii="Times New Roman" w:hAnsi="Times New Roman"/>
          <w:bCs/>
          <w:sz w:val="20"/>
          <w:szCs w:val="20"/>
        </w:rPr>
        <w:t>enemos 20 votos a favor y 14 en co</w:t>
      </w:r>
      <w:r w:rsidRPr="00006F3D">
        <w:rPr>
          <w:rFonts w:ascii="Times New Roman" w:hAnsi="Times New Roman"/>
          <w:bCs/>
          <w:sz w:val="20"/>
          <w:szCs w:val="20"/>
        </w:rPr>
        <w:t>n</w:t>
      </w:r>
      <w:r w:rsidRPr="00006F3D">
        <w:rPr>
          <w:rFonts w:ascii="Times New Roman" w:hAnsi="Times New Roman"/>
          <w:bCs/>
          <w:sz w:val="20"/>
          <w:szCs w:val="20"/>
        </w:rPr>
        <w:t xml:space="preserve">tra, suma un total de 34 votos, el tercio sería de 11. Necesitaríamos 22 votos a favor para reconsiderar. </w:t>
      </w:r>
      <w:r w:rsidR="00001BC1">
        <w:rPr>
          <w:rFonts w:ascii="Times New Roman" w:hAnsi="Times New Roman"/>
          <w:b/>
        </w:rPr>
        <w:t>Sr. Presidente (Martín).-</w:t>
      </w:r>
      <w:r w:rsidR="00001BC1" w:rsidRPr="005623FA">
        <w:rPr>
          <w:rFonts w:ascii="Times New Roman" w:hAnsi="Times New Roman"/>
          <w:bCs/>
          <w:sz w:val="20"/>
          <w:szCs w:val="20"/>
        </w:rPr>
        <w:t xml:space="preserve"> </w:t>
      </w:r>
      <w:r w:rsidRPr="00006F3D">
        <w:rPr>
          <w:rFonts w:ascii="Times New Roman" w:hAnsi="Times New Roman"/>
          <w:bCs/>
          <w:sz w:val="20"/>
          <w:szCs w:val="20"/>
        </w:rPr>
        <w:t>Por lo tanto, la recons</w:t>
      </w:r>
      <w:r w:rsidRPr="00006F3D">
        <w:rPr>
          <w:rFonts w:ascii="Times New Roman" w:hAnsi="Times New Roman"/>
          <w:bCs/>
          <w:sz w:val="20"/>
          <w:szCs w:val="20"/>
        </w:rPr>
        <w:t>i</w:t>
      </w:r>
      <w:r w:rsidRPr="00006F3D">
        <w:rPr>
          <w:rFonts w:ascii="Times New Roman" w:hAnsi="Times New Roman"/>
          <w:bCs/>
          <w:sz w:val="20"/>
          <w:szCs w:val="20"/>
        </w:rPr>
        <w:t>deración es rechazada.</w:t>
      </w:r>
    </w:p>
    <w:p w14:paraId="1F28D6A8" w14:textId="77777777" w:rsidR="00DD3202" w:rsidRDefault="00DD3202" w:rsidP="006F36A2">
      <w:pPr>
        <w:spacing w:after="0" w:line="312" w:lineRule="auto"/>
        <w:jc w:val="both"/>
        <w:rPr>
          <w:rFonts w:ascii="Times New Roman" w:hAnsi="Times New Roman"/>
          <w:bCs/>
          <w:sz w:val="20"/>
          <w:szCs w:val="20"/>
        </w:rPr>
      </w:pPr>
      <w:r>
        <w:rPr>
          <w:rFonts w:ascii="Times New Roman" w:hAnsi="Times New Roman"/>
          <w:b/>
        </w:rPr>
        <w:t>Sra. Caparrós.-</w:t>
      </w:r>
      <w:r>
        <w:rPr>
          <w:rFonts w:ascii="Times New Roman" w:hAnsi="Times New Roman"/>
          <w:bCs/>
        </w:rPr>
        <w:t xml:space="preserve"> </w:t>
      </w:r>
      <w:r w:rsidRPr="00FF03E5">
        <w:rPr>
          <w:rFonts w:ascii="Times New Roman" w:hAnsi="Times New Roman"/>
          <w:bCs/>
          <w:sz w:val="20"/>
          <w:szCs w:val="20"/>
        </w:rPr>
        <w:t>P</w:t>
      </w:r>
      <w:r w:rsidRPr="00006F3D">
        <w:rPr>
          <w:rFonts w:ascii="Times New Roman" w:hAnsi="Times New Roman"/>
          <w:bCs/>
          <w:sz w:val="20"/>
          <w:szCs w:val="20"/>
        </w:rPr>
        <w:t xml:space="preserve">ido la palabra. </w:t>
      </w:r>
    </w:p>
    <w:p w14:paraId="7CBFA699" w14:textId="383906C5" w:rsidR="00DD3202" w:rsidRDefault="00DD3202" w:rsidP="006F36A2">
      <w:pPr>
        <w:spacing w:after="0" w:line="312" w:lineRule="auto"/>
        <w:ind w:firstLine="720"/>
        <w:jc w:val="both"/>
        <w:rPr>
          <w:rFonts w:ascii="Times New Roman" w:hAnsi="Times New Roman"/>
          <w:bCs/>
          <w:sz w:val="20"/>
          <w:szCs w:val="20"/>
        </w:rPr>
      </w:pPr>
      <w:r>
        <w:rPr>
          <w:rFonts w:ascii="Times New Roman" w:hAnsi="Times New Roman"/>
          <w:bCs/>
          <w:sz w:val="20"/>
          <w:szCs w:val="20"/>
        </w:rPr>
        <w:t xml:space="preserve">Señor Presidente, </w:t>
      </w:r>
      <w:r w:rsidRPr="00006F3D">
        <w:rPr>
          <w:rFonts w:ascii="Times New Roman" w:hAnsi="Times New Roman"/>
          <w:bCs/>
          <w:sz w:val="20"/>
          <w:szCs w:val="20"/>
        </w:rPr>
        <w:t>quiero realizar una solic</w:t>
      </w:r>
      <w:r w:rsidRPr="00006F3D">
        <w:rPr>
          <w:rFonts w:ascii="Times New Roman" w:hAnsi="Times New Roman"/>
          <w:bCs/>
          <w:sz w:val="20"/>
          <w:szCs w:val="20"/>
        </w:rPr>
        <w:t>i</w:t>
      </w:r>
      <w:r w:rsidRPr="00006F3D">
        <w:rPr>
          <w:rFonts w:ascii="Times New Roman" w:hAnsi="Times New Roman"/>
          <w:bCs/>
          <w:sz w:val="20"/>
          <w:szCs w:val="20"/>
        </w:rPr>
        <w:t>tud en referencia al artículo 152</w:t>
      </w:r>
      <w:r w:rsidR="00001BC1">
        <w:rPr>
          <w:rFonts w:ascii="Times New Roman" w:hAnsi="Times New Roman"/>
          <w:bCs/>
          <w:sz w:val="20"/>
          <w:szCs w:val="20"/>
        </w:rPr>
        <w:t>º</w:t>
      </w:r>
      <w:r w:rsidRPr="00006F3D">
        <w:rPr>
          <w:rFonts w:ascii="Times New Roman" w:hAnsi="Times New Roman"/>
          <w:bCs/>
          <w:sz w:val="20"/>
          <w:szCs w:val="20"/>
        </w:rPr>
        <w:t xml:space="preserve"> del </w:t>
      </w:r>
      <w:r>
        <w:rPr>
          <w:rFonts w:ascii="Times New Roman" w:hAnsi="Times New Roman"/>
          <w:bCs/>
          <w:sz w:val="20"/>
          <w:szCs w:val="20"/>
        </w:rPr>
        <w:t>R</w:t>
      </w:r>
      <w:r w:rsidRPr="00006F3D">
        <w:rPr>
          <w:rFonts w:ascii="Times New Roman" w:hAnsi="Times New Roman"/>
          <w:bCs/>
          <w:sz w:val="20"/>
          <w:szCs w:val="20"/>
        </w:rPr>
        <w:t>eglame</w:t>
      </w:r>
      <w:r w:rsidRPr="00006F3D">
        <w:rPr>
          <w:rFonts w:ascii="Times New Roman" w:hAnsi="Times New Roman"/>
          <w:bCs/>
          <w:sz w:val="20"/>
          <w:szCs w:val="20"/>
        </w:rPr>
        <w:t>n</w:t>
      </w:r>
      <w:r w:rsidRPr="00006F3D">
        <w:rPr>
          <w:rFonts w:ascii="Times New Roman" w:hAnsi="Times New Roman"/>
          <w:bCs/>
          <w:sz w:val="20"/>
          <w:szCs w:val="20"/>
        </w:rPr>
        <w:t>to </w:t>
      </w:r>
      <w:r>
        <w:rPr>
          <w:rFonts w:ascii="Times New Roman" w:hAnsi="Times New Roman"/>
          <w:bCs/>
          <w:sz w:val="20"/>
          <w:szCs w:val="20"/>
        </w:rPr>
        <w:t>I</w:t>
      </w:r>
      <w:r w:rsidRPr="00006F3D">
        <w:rPr>
          <w:rFonts w:ascii="Times New Roman" w:hAnsi="Times New Roman"/>
          <w:bCs/>
          <w:sz w:val="20"/>
          <w:szCs w:val="20"/>
        </w:rPr>
        <w:t>nterno.</w:t>
      </w:r>
    </w:p>
    <w:p w14:paraId="5F6724EE" w14:textId="77777777" w:rsidR="00DD3202" w:rsidRDefault="00DD3202" w:rsidP="006F36A2">
      <w:pPr>
        <w:spacing w:after="0" w:line="312" w:lineRule="auto"/>
        <w:ind w:firstLine="720"/>
        <w:jc w:val="both"/>
        <w:rPr>
          <w:rFonts w:ascii="Times New Roman" w:hAnsi="Times New Roman"/>
          <w:bCs/>
          <w:sz w:val="20"/>
          <w:szCs w:val="20"/>
        </w:rPr>
      </w:pPr>
      <w:r w:rsidRPr="00006F3D">
        <w:rPr>
          <w:rFonts w:ascii="Times New Roman" w:hAnsi="Times New Roman"/>
          <w:bCs/>
          <w:sz w:val="20"/>
          <w:szCs w:val="20"/>
        </w:rPr>
        <w:t xml:space="preserve">Quiero hacer la moción de preferencia para que sean tratados en la próxima </w:t>
      </w:r>
      <w:r>
        <w:rPr>
          <w:rFonts w:ascii="Times New Roman" w:hAnsi="Times New Roman"/>
          <w:bCs/>
          <w:sz w:val="20"/>
          <w:szCs w:val="20"/>
        </w:rPr>
        <w:t>S</w:t>
      </w:r>
      <w:r w:rsidRPr="00006F3D">
        <w:rPr>
          <w:rFonts w:ascii="Times New Roman" w:hAnsi="Times New Roman"/>
          <w:bCs/>
          <w:sz w:val="20"/>
          <w:szCs w:val="20"/>
        </w:rPr>
        <w:t>esión los </w:t>
      </w:r>
      <w:r>
        <w:rPr>
          <w:rFonts w:ascii="Times New Roman" w:hAnsi="Times New Roman"/>
          <w:bCs/>
          <w:sz w:val="20"/>
          <w:szCs w:val="20"/>
        </w:rPr>
        <w:t>E</w:t>
      </w:r>
      <w:r w:rsidRPr="00006F3D">
        <w:rPr>
          <w:rFonts w:ascii="Times New Roman" w:hAnsi="Times New Roman"/>
          <w:bCs/>
          <w:sz w:val="20"/>
          <w:szCs w:val="20"/>
        </w:rPr>
        <w:t xml:space="preserve">xpedientes 2349 y 2350, ambos del año 2024, que vienen a modificar las </w:t>
      </w:r>
      <w:r>
        <w:rPr>
          <w:rFonts w:ascii="Times New Roman" w:hAnsi="Times New Roman"/>
          <w:bCs/>
          <w:sz w:val="20"/>
          <w:szCs w:val="20"/>
        </w:rPr>
        <w:t>L</w:t>
      </w:r>
      <w:r w:rsidRPr="00006F3D">
        <w:rPr>
          <w:rFonts w:ascii="Times New Roman" w:hAnsi="Times New Roman"/>
          <w:bCs/>
          <w:sz w:val="20"/>
          <w:szCs w:val="20"/>
        </w:rPr>
        <w:t>eyes 536</w:t>
      </w:r>
      <w:r>
        <w:rPr>
          <w:rFonts w:ascii="Times New Roman" w:hAnsi="Times New Roman"/>
          <w:bCs/>
          <w:sz w:val="20"/>
          <w:szCs w:val="20"/>
        </w:rPr>
        <w:t>-</w:t>
      </w:r>
      <w:r w:rsidRPr="00006F3D">
        <w:rPr>
          <w:rFonts w:ascii="Times New Roman" w:hAnsi="Times New Roman"/>
          <w:bCs/>
          <w:sz w:val="20"/>
          <w:szCs w:val="20"/>
        </w:rPr>
        <w:t>A y 533</w:t>
      </w:r>
      <w:r>
        <w:rPr>
          <w:rFonts w:ascii="Times New Roman" w:hAnsi="Times New Roman"/>
          <w:bCs/>
          <w:sz w:val="20"/>
          <w:szCs w:val="20"/>
        </w:rPr>
        <w:t>-</w:t>
      </w:r>
      <w:r w:rsidRPr="00006F3D">
        <w:rPr>
          <w:rFonts w:ascii="Times New Roman" w:hAnsi="Times New Roman"/>
          <w:bCs/>
          <w:sz w:val="20"/>
          <w:szCs w:val="20"/>
        </w:rPr>
        <w:t>H en lo relativo a la extensión de licencias de matern</w:t>
      </w:r>
      <w:r w:rsidRPr="00006F3D">
        <w:rPr>
          <w:rFonts w:ascii="Times New Roman" w:hAnsi="Times New Roman"/>
          <w:bCs/>
          <w:sz w:val="20"/>
          <w:szCs w:val="20"/>
        </w:rPr>
        <w:t>i</w:t>
      </w:r>
      <w:r w:rsidRPr="00006F3D">
        <w:rPr>
          <w:rFonts w:ascii="Times New Roman" w:hAnsi="Times New Roman"/>
          <w:bCs/>
          <w:sz w:val="20"/>
          <w:szCs w:val="20"/>
        </w:rPr>
        <w:t>dad por hijos prematuros.</w:t>
      </w:r>
    </w:p>
    <w:p w14:paraId="1300A724" w14:textId="77777777" w:rsidR="00DD3202" w:rsidRPr="00006F3D" w:rsidRDefault="00DD3202" w:rsidP="006F36A2">
      <w:pPr>
        <w:spacing w:after="0" w:line="312" w:lineRule="auto"/>
        <w:ind w:firstLine="720"/>
        <w:jc w:val="both"/>
        <w:rPr>
          <w:rFonts w:ascii="Times New Roman" w:hAnsi="Times New Roman"/>
          <w:bCs/>
          <w:sz w:val="20"/>
          <w:szCs w:val="20"/>
        </w:rPr>
      </w:pPr>
      <w:r w:rsidRPr="00006F3D">
        <w:rPr>
          <w:rFonts w:ascii="Times New Roman" w:hAnsi="Times New Roman"/>
          <w:bCs/>
          <w:sz w:val="20"/>
          <w:szCs w:val="20"/>
        </w:rPr>
        <w:t>El motivo por el cual necesito que sean tr</w:t>
      </w:r>
      <w:r w:rsidRPr="00006F3D">
        <w:rPr>
          <w:rFonts w:ascii="Times New Roman" w:hAnsi="Times New Roman"/>
          <w:bCs/>
          <w:sz w:val="20"/>
          <w:szCs w:val="20"/>
        </w:rPr>
        <w:t>a</w:t>
      </w:r>
      <w:r w:rsidRPr="00006F3D">
        <w:rPr>
          <w:rFonts w:ascii="Times New Roman" w:hAnsi="Times New Roman"/>
          <w:bCs/>
          <w:sz w:val="20"/>
          <w:szCs w:val="20"/>
        </w:rPr>
        <w:t>tados estos expedientes</w:t>
      </w:r>
      <w:r>
        <w:rPr>
          <w:rFonts w:ascii="Times New Roman" w:hAnsi="Times New Roman"/>
          <w:bCs/>
          <w:sz w:val="20"/>
          <w:szCs w:val="20"/>
        </w:rPr>
        <w:t>,</w:t>
      </w:r>
      <w:r w:rsidRPr="00006F3D">
        <w:rPr>
          <w:rFonts w:ascii="Times New Roman" w:hAnsi="Times New Roman"/>
          <w:bCs/>
          <w:sz w:val="20"/>
          <w:szCs w:val="20"/>
        </w:rPr>
        <w:t xml:space="preserve"> es que tienen como objetivo principal no sólo proteger a la mamá, sino también al niño prematuro, quienes en algunos casos necesitan de cuidados especiales y extremos.</w:t>
      </w:r>
    </w:p>
    <w:p w14:paraId="1B18BA0A" w14:textId="77777777" w:rsidR="00DD3202" w:rsidRDefault="00DD3202" w:rsidP="006F36A2">
      <w:pPr>
        <w:spacing w:after="0" w:line="312" w:lineRule="auto"/>
        <w:ind w:firstLine="720"/>
        <w:jc w:val="both"/>
        <w:rPr>
          <w:rFonts w:ascii="Times New Roman" w:hAnsi="Times New Roman"/>
          <w:bCs/>
          <w:sz w:val="20"/>
          <w:szCs w:val="20"/>
        </w:rPr>
      </w:pPr>
      <w:r w:rsidRPr="00006F3D">
        <w:rPr>
          <w:rFonts w:ascii="Times New Roman" w:hAnsi="Times New Roman"/>
          <w:bCs/>
          <w:sz w:val="20"/>
          <w:szCs w:val="20"/>
        </w:rPr>
        <w:t xml:space="preserve">Hay que considerar que estas mamás deben soportar exigencias de cuidados mayores que la de los bebés que nacen a término. Este </w:t>
      </w:r>
      <w:r>
        <w:rPr>
          <w:rFonts w:ascii="Times New Roman" w:hAnsi="Times New Roman"/>
          <w:bCs/>
          <w:sz w:val="20"/>
          <w:szCs w:val="20"/>
        </w:rPr>
        <w:t>P</w:t>
      </w:r>
      <w:r w:rsidRPr="00006F3D">
        <w:rPr>
          <w:rFonts w:ascii="Times New Roman" w:hAnsi="Times New Roman"/>
          <w:bCs/>
          <w:sz w:val="20"/>
          <w:szCs w:val="20"/>
        </w:rPr>
        <w:t xml:space="preserve">royecto busca </w:t>
      </w:r>
      <w:r w:rsidRPr="00006F3D">
        <w:rPr>
          <w:rFonts w:ascii="Times New Roman" w:hAnsi="Times New Roman"/>
          <w:bCs/>
          <w:sz w:val="20"/>
          <w:szCs w:val="20"/>
        </w:rPr>
        <w:lastRenderedPageBreak/>
        <w:t>dar equidad a las diferentes clases sociales, amplia</w:t>
      </w:r>
      <w:r w:rsidRPr="00006F3D">
        <w:rPr>
          <w:rFonts w:ascii="Times New Roman" w:hAnsi="Times New Roman"/>
          <w:bCs/>
          <w:sz w:val="20"/>
          <w:szCs w:val="20"/>
        </w:rPr>
        <w:t>n</w:t>
      </w:r>
      <w:r w:rsidRPr="00006F3D">
        <w:rPr>
          <w:rFonts w:ascii="Times New Roman" w:hAnsi="Times New Roman"/>
          <w:bCs/>
          <w:sz w:val="20"/>
          <w:szCs w:val="20"/>
        </w:rPr>
        <w:t>do la protección de la maternidad para todas las mujeres que trabajan y tienen un bebé prematuro, pudiendo darle más tiempo a esta función, sobre todo teniendo en cuenta que hay algunas mujeres con mejores condiciones económicas que pueden perm</w:t>
      </w:r>
      <w:r w:rsidRPr="00006F3D">
        <w:rPr>
          <w:rFonts w:ascii="Times New Roman" w:hAnsi="Times New Roman"/>
          <w:bCs/>
          <w:sz w:val="20"/>
          <w:szCs w:val="20"/>
        </w:rPr>
        <w:t>i</w:t>
      </w:r>
      <w:r w:rsidRPr="00006F3D">
        <w:rPr>
          <w:rFonts w:ascii="Times New Roman" w:hAnsi="Times New Roman"/>
          <w:bCs/>
          <w:sz w:val="20"/>
          <w:szCs w:val="20"/>
        </w:rPr>
        <w:t>tirse dejar de trabajar, pero hay otras que no pueden elegirlo, por más que evalúen que la situación lo merece.</w:t>
      </w:r>
    </w:p>
    <w:p w14:paraId="1EA5E0AF" w14:textId="77777777" w:rsidR="00DD3202" w:rsidRDefault="00DD3202" w:rsidP="006F36A2">
      <w:pPr>
        <w:spacing w:after="0" w:line="312" w:lineRule="auto"/>
        <w:jc w:val="both"/>
        <w:rPr>
          <w:rFonts w:ascii="Times New Roman" w:hAnsi="Times New Roman"/>
          <w:bCs/>
          <w:sz w:val="20"/>
          <w:szCs w:val="20"/>
        </w:rPr>
      </w:pPr>
      <w:r>
        <w:rPr>
          <w:rFonts w:ascii="Times New Roman" w:hAnsi="Times New Roman"/>
          <w:b/>
        </w:rPr>
        <w:t>Sra. Paredes.-</w:t>
      </w:r>
      <w:r>
        <w:rPr>
          <w:rFonts w:ascii="Times New Roman" w:hAnsi="Times New Roman"/>
          <w:bCs/>
          <w:sz w:val="20"/>
          <w:szCs w:val="20"/>
        </w:rPr>
        <w:t xml:space="preserve"> Diputada, ¿me permite interrumpi</w:t>
      </w:r>
      <w:r>
        <w:rPr>
          <w:rFonts w:ascii="Times New Roman" w:hAnsi="Times New Roman"/>
          <w:bCs/>
          <w:sz w:val="20"/>
          <w:szCs w:val="20"/>
        </w:rPr>
        <w:t>r</w:t>
      </w:r>
      <w:r>
        <w:rPr>
          <w:rFonts w:ascii="Times New Roman" w:hAnsi="Times New Roman"/>
          <w:bCs/>
          <w:sz w:val="20"/>
          <w:szCs w:val="20"/>
        </w:rPr>
        <w:t>la?</w:t>
      </w:r>
    </w:p>
    <w:p w14:paraId="5CA96540" w14:textId="4EFC4FB7" w:rsidR="00DD3202" w:rsidRDefault="00DD3202" w:rsidP="006F36A2">
      <w:pPr>
        <w:spacing w:after="0" w:line="312" w:lineRule="auto"/>
        <w:jc w:val="both"/>
        <w:rPr>
          <w:rFonts w:ascii="Times New Roman" w:hAnsi="Times New Roman"/>
          <w:bCs/>
          <w:sz w:val="20"/>
          <w:szCs w:val="20"/>
        </w:rPr>
      </w:pPr>
      <w:r>
        <w:rPr>
          <w:rFonts w:ascii="Times New Roman" w:hAnsi="Times New Roman"/>
          <w:b/>
        </w:rPr>
        <w:t>Sra. Caparr</w:t>
      </w:r>
      <w:r w:rsidR="0077369B">
        <w:rPr>
          <w:rFonts w:ascii="Times New Roman" w:hAnsi="Times New Roman"/>
          <w:b/>
        </w:rPr>
        <w:t>ó</w:t>
      </w:r>
      <w:r>
        <w:rPr>
          <w:rFonts w:ascii="Times New Roman" w:hAnsi="Times New Roman"/>
          <w:b/>
        </w:rPr>
        <w:t>s.-</w:t>
      </w:r>
      <w:r>
        <w:rPr>
          <w:rFonts w:ascii="Times New Roman" w:hAnsi="Times New Roman"/>
          <w:bCs/>
          <w:sz w:val="20"/>
          <w:szCs w:val="20"/>
        </w:rPr>
        <w:t xml:space="preserve"> Sí diputada.</w:t>
      </w:r>
    </w:p>
    <w:p w14:paraId="699E339F" w14:textId="77777777" w:rsidR="00DD3202" w:rsidRPr="00006F3D" w:rsidRDefault="00DD3202" w:rsidP="006F36A2">
      <w:pPr>
        <w:spacing w:after="0" w:line="312" w:lineRule="auto"/>
        <w:jc w:val="both"/>
        <w:rPr>
          <w:rFonts w:ascii="Times New Roman" w:hAnsi="Times New Roman"/>
          <w:bCs/>
          <w:sz w:val="20"/>
          <w:szCs w:val="20"/>
        </w:rPr>
      </w:pPr>
      <w:r>
        <w:rPr>
          <w:rFonts w:ascii="Times New Roman" w:hAnsi="Times New Roman"/>
          <w:b/>
        </w:rPr>
        <w:t>Sra. Paredes.-</w:t>
      </w:r>
      <w:r>
        <w:rPr>
          <w:rFonts w:ascii="Times New Roman" w:hAnsi="Times New Roman"/>
          <w:bCs/>
          <w:sz w:val="20"/>
          <w:szCs w:val="20"/>
        </w:rPr>
        <w:t xml:space="preserve"> Señor Presidente, e</w:t>
      </w:r>
      <w:r w:rsidRPr="00006F3D">
        <w:rPr>
          <w:rFonts w:ascii="Times New Roman" w:hAnsi="Times New Roman"/>
          <w:bCs/>
          <w:sz w:val="20"/>
          <w:szCs w:val="20"/>
        </w:rPr>
        <w:t xml:space="preserve">n honor a lo que acaba de solicitar la </w:t>
      </w:r>
      <w:r>
        <w:rPr>
          <w:rFonts w:ascii="Times New Roman" w:hAnsi="Times New Roman"/>
          <w:bCs/>
          <w:sz w:val="20"/>
          <w:szCs w:val="20"/>
        </w:rPr>
        <w:t>d</w:t>
      </w:r>
      <w:r w:rsidRPr="00006F3D">
        <w:rPr>
          <w:rFonts w:ascii="Times New Roman" w:hAnsi="Times New Roman"/>
          <w:bCs/>
          <w:sz w:val="20"/>
          <w:szCs w:val="20"/>
        </w:rPr>
        <w:t xml:space="preserve">iputada Caparrós, </w:t>
      </w:r>
      <w:r>
        <w:rPr>
          <w:rFonts w:ascii="Times New Roman" w:hAnsi="Times New Roman"/>
          <w:bCs/>
          <w:sz w:val="20"/>
          <w:szCs w:val="20"/>
        </w:rPr>
        <w:t>me p</w:t>
      </w:r>
      <w:r w:rsidRPr="00006F3D">
        <w:rPr>
          <w:rFonts w:ascii="Times New Roman" w:hAnsi="Times New Roman"/>
          <w:bCs/>
          <w:sz w:val="20"/>
          <w:szCs w:val="20"/>
        </w:rPr>
        <w:t>arece importante lo que está pidiendo de tratar con pref</w:t>
      </w:r>
      <w:r w:rsidRPr="00006F3D">
        <w:rPr>
          <w:rFonts w:ascii="Times New Roman" w:hAnsi="Times New Roman"/>
          <w:bCs/>
          <w:sz w:val="20"/>
          <w:szCs w:val="20"/>
        </w:rPr>
        <w:t>e</w:t>
      </w:r>
      <w:r w:rsidRPr="00006F3D">
        <w:rPr>
          <w:rFonts w:ascii="Times New Roman" w:hAnsi="Times New Roman"/>
          <w:bCs/>
          <w:sz w:val="20"/>
          <w:szCs w:val="20"/>
        </w:rPr>
        <w:t xml:space="preserve">rencia este asunto, no sólo porque puede vencer el </w:t>
      </w:r>
      <w:r>
        <w:rPr>
          <w:rFonts w:ascii="Times New Roman" w:hAnsi="Times New Roman"/>
          <w:bCs/>
          <w:sz w:val="20"/>
          <w:szCs w:val="20"/>
        </w:rPr>
        <w:t>e</w:t>
      </w:r>
      <w:r w:rsidRPr="00006F3D">
        <w:rPr>
          <w:rFonts w:ascii="Times New Roman" w:hAnsi="Times New Roman"/>
          <w:bCs/>
          <w:sz w:val="20"/>
          <w:szCs w:val="20"/>
        </w:rPr>
        <w:t xml:space="preserve">stado parlamentario, lo cual no me parecería sano. </w:t>
      </w:r>
      <w:r>
        <w:rPr>
          <w:rFonts w:ascii="Times New Roman" w:hAnsi="Times New Roman"/>
          <w:bCs/>
          <w:sz w:val="20"/>
          <w:szCs w:val="20"/>
        </w:rPr>
        <w:t>Fí</w:t>
      </w:r>
      <w:r w:rsidRPr="00006F3D">
        <w:rPr>
          <w:rFonts w:ascii="Times New Roman" w:hAnsi="Times New Roman"/>
          <w:bCs/>
          <w:sz w:val="20"/>
          <w:szCs w:val="20"/>
        </w:rPr>
        <w:t>jese, señor Presidente, cuántos temas estamos tr</w:t>
      </w:r>
      <w:r w:rsidRPr="00006F3D">
        <w:rPr>
          <w:rFonts w:ascii="Times New Roman" w:hAnsi="Times New Roman"/>
          <w:bCs/>
          <w:sz w:val="20"/>
          <w:szCs w:val="20"/>
        </w:rPr>
        <w:t>a</w:t>
      </w:r>
      <w:r w:rsidRPr="00006F3D">
        <w:rPr>
          <w:rFonts w:ascii="Times New Roman" w:hAnsi="Times New Roman"/>
          <w:bCs/>
          <w:sz w:val="20"/>
          <w:szCs w:val="20"/>
        </w:rPr>
        <w:t xml:space="preserve">tando en los últimos </w:t>
      </w:r>
      <w:r>
        <w:rPr>
          <w:rFonts w:ascii="Times New Roman" w:hAnsi="Times New Roman"/>
          <w:bCs/>
          <w:sz w:val="20"/>
          <w:szCs w:val="20"/>
        </w:rPr>
        <w:t>Ó</w:t>
      </w:r>
      <w:r w:rsidRPr="00006F3D">
        <w:rPr>
          <w:rFonts w:ascii="Times New Roman" w:hAnsi="Times New Roman"/>
          <w:bCs/>
          <w:sz w:val="20"/>
          <w:szCs w:val="20"/>
        </w:rPr>
        <w:t xml:space="preserve">rdenes del </w:t>
      </w:r>
      <w:r>
        <w:rPr>
          <w:rFonts w:ascii="Times New Roman" w:hAnsi="Times New Roman"/>
          <w:bCs/>
          <w:sz w:val="20"/>
          <w:szCs w:val="20"/>
        </w:rPr>
        <w:t>D</w:t>
      </w:r>
      <w:r w:rsidRPr="00006F3D">
        <w:rPr>
          <w:rFonts w:ascii="Times New Roman" w:hAnsi="Times New Roman"/>
          <w:bCs/>
          <w:sz w:val="20"/>
          <w:szCs w:val="20"/>
        </w:rPr>
        <w:t>ía, dos temas, tres temas.</w:t>
      </w:r>
    </w:p>
    <w:p w14:paraId="752F3FC3" w14:textId="77777777" w:rsidR="00DD3202" w:rsidRPr="00006F3D" w:rsidRDefault="00DD3202" w:rsidP="006F36A2">
      <w:pPr>
        <w:spacing w:after="0" w:line="312" w:lineRule="auto"/>
        <w:ind w:firstLine="720"/>
        <w:jc w:val="both"/>
        <w:rPr>
          <w:rFonts w:ascii="Times New Roman" w:hAnsi="Times New Roman"/>
          <w:bCs/>
          <w:sz w:val="20"/>
          <w:szCs w:val="20"/>
        </w:rPr>
      </w:pPr>
      <w:r w:rsidRPr="00006F3D">
        <w:rPr>
          <w:rFonts w:ascii="Times New Roman" w:hAnsi="Times New Roman"/>
          <w:bCs/>
          <w:sz w:val="20"/>
          <w:szCs w:val="20"/>
        </w:rPr>
        <w:t xml:space="preserve">No creo que moleste poder dedicarnos un poquito más a los </w:t>
      </w:r>
      <w:r>
        <w:rPr>
          <w:rFonts w:ascii="Times New Roman" w:hAnsi="Times New Roman"/>
          <w:bCs/>
          <w:sz w:val="20"/>
          <w:szCs w:val="20"/>
        </w:rPr>
        <w:t>P</w:t>
      </w:r>
      <w:r w:rsidRPr="00006F3D">
        <w:rPr>
          <w:rFonts w:ascii="Times New Roman" w:hAnsi="Times New Roman"/>
          <w:bCs/>
          <w:sz w:val="20"/>
          <w:szCs w:val="20"/>
        </w:rPr>
        <w:t xml:space="preserve">royectos de </w:t>
      </w:r>
      <w:r>
        <w:rPr>
          <w:rFonts w:ascii="Times New Roman" w:hAnsi="Times New Roman"/>
          <w:bCs/>
          <w:sz w:val="20"/>
          <w:szCs w:val="20"/>
        </w:rPr>
        <w:t>L</w:t>
      </w:r>
      <w:r w:rsidRPr="00006F3D">
        <w:rPr>
          <w:rFonts w:ascii="Times New Roman" w:hAnsi="Times New Roman"/>
          <w:bCs/>
          <w:sz w:val="20"/>
          <w:szCs w:val="20"/>
        </w:rPr>
        <w:t xml:space="preserve">ey, pero además lo que está pidiendo la </w:t>
      </w:r>
      <w:r>
        <w:rPr>
          <w:rFonts w:ascii="Times New Roman" w:hAnsi="Times New Roman"/>
          <w:bCs/>
          <w:sz w:val="20"/>
          <w:szCs w:val="20"/>
        </w:rPr>
        <w:t>d</w:t>
      </w:r>
      <w:r w:rsidRPr="00006F3D">
        <w:rPr>
          <w:rFonts w:ascii="Times New Roman" w:hAnsi="Times New Roman"/>
          <w:bCs/>
          <w:sz w:val="20"/>
          <w:szCs w:val="20"/>
        </w:rPr>
        <w:t>iputada Caparrós tiene un a</w:t>
      </w:r>
      <w:r w:rsidRPr="00006F3D">
        <w:rPr>
          <w:rFonts w:ascii="Times New Roman" w:hAnsi="Times New Roman"/>
          <w:bCs/>
          <w:sz w:val="20"/>
          <w:szCs w:val="20"/>
        </w:rPr>
        <w:t>n</w:t>
      </w:r>
      <w:r w:rsidRPr="00006F3D">
        <w:rPr>
          <w:rFonts w:ascii="Times New Roman" w:hAnsi="Times New Roman"/>
          <w:bCs/>
          <w:sz w:val="20"/>
          <w:szCs w:val="20"/>
        </w:rPr>
        <w:t>damiaje jurídico importante del cual deberíamos hacernos cargo porque son obligaciones que ya te</w:t>
      </w:r>
      <w:r w:rsidRPr="00006F3D">
        <w:rPr>
          <w:rFonts w:ascii="Times New Roman" w:hAnsi="Times New Roman"/>
          <w:bCs/>
          <w:sz w:val="20"/>
          <w:szCs w:val="20"/>
        </w:rPr>
        <w:t>n</w:t>
      </w:r>
      <w:r w:rsidRPr="00006F3D">
        <w:rPr>
          <w:rFonts w:ascii="Times New Roman" w:hAnsi="Times New Roman"/>
          <w:bCs/>
          <w:sz w:val="20"/>
          <w:szCs w:val="20"/>
        </w:rPr>
        <w:t xml:space="preserve">dríamos que estar cumpliendo. Ampliar la licencia por maternidad ante nacimientos prematuros no es más ni menos que garantizar un derecho humano al cuidado, además de estar establecido en la </w:t>
      </w:r>
      <w:r>
        <w:rPr>
          <w:rFonts w:ascii="Times New Roman" w:hAnsi="Times New Roman"/>
          <w:bCs/>
          <w:sz w:val="20"/>
          <w:szCs w:val="20"/>
        </w:rPr>
        <w:t xml:space="preserve">Ley </w:t>
      </w:r>
      <w:r w:rsidRPr="00006F3D">
        <w:rPr>
          <w:rFonts w:ascii="Times New Roman" w:hAnsi="Times New Roman"/>
          <w:bCs/>
          <w:sz w:val="20"/>
          <w:szCs w:val="20"/>
        </w:rPr>
        <w:t xml:space="preserve">26061 </w:t>
      </w:r>
      <w:r>
        <w:rPr>
          <w:rFonts w:ascii="Times New Roman" w:hAnsi="Times New Roman"/>
          <w:bCs/>
          <w:sz w:val="20"/>
          <w:szCs w:val="20"/>
        </w:rPr>
        <w:t>a la que</w:t>
      </w:r>
      <w:r w:rsidRPr="00006F3D">
        <w:rPr>
          <w:rFonts w:ascii="Times New Roman" w:hAnsi="Times New Roman"/>
          <w:bCs/>
          <w:sz w:val="20"/>
          <w:szCs w:val="20"/>
        </w:rPr>
        <w:t> la provincia de San Juan se encuentra adher</w:t>
      </w:r>
      <w:r w:rsidRPr="00006F3D">
        <w:rPr>
          <w:rFonts w:ascii="Times New Roman" w:hAnsi="Times New Roman"/>
          <w:bCs/>
          <w:sz w:val="20"/>
          <w:szCs w:val="20"/>
        </w:rPr>
        <w:t>i</w:t>
      </w:r>
      <w:r w:rsidRPr="00006F3D">
        <w:rPr>
          <w:rFonts w:ascii="Times New Roman" w:hAnsi="Times New Roman"/>
          <w:bCs/>
          <w:sz w:val="20"/>
          <w:szCs w:val="20"/>
        </w:rPr>
        <w:t>da. La ampliación tiene que ver con esto, con poder cuidar debido a la vulnerabilidad en la que se encue</w:t>
      </w:r>
      <w:r w:rsidRPr="00006F3D">
        <w:rPr>
          <w:rFonts w:ascii="Times New Roman" w:hAnsi="Times New Roman"/>
          <w:bCs/>
          <w:sz w:val="20"/>
          <w:szCs w:val="20"/>
        </w:rPr>
        <w:t>n</w:t>
      </w:r>
      <w:r w:rsidRPr="00006F3D">
        <w:rPr>
          <w:rFonts w:ascii="Times New Roman" w:hAnsi="Times New Roman"/>
          <w:bCs/>
          <w:sz w:val="20"/>
          <w:szCs w:val="20"/>
        </w:rPr>
        <w:t>tra un niño nacido prematuro.</w:t>
      </w:r>
    </w:p>
    <w:p w14:paraId="0909A2B1" w14:textId="77777777" w:rsidR="00F44B41" w:rsidRDefault="00DD3202" w:rsidP="006F36A2">
      <w:pPr>
        <w:spacing w:after="0" w:line="312" w:lineRule="auto"/>
        <w:ind w:firstLine="720"/>
        <w:jc w:val="both"/>
        <w:rPr>
          <w:rFonts w:ascii="Times New Roman" w:hAnsi="Times New Roman"/>
          <w:bCs/>
          <w:sz w:val="20"/>
          <w:szCs w:val="20"/>
        </w:rPr>
      </w:pPr>
      <w:r w:rsidRPr="00006F3D">
        <w:rPr>
          <w:rFonts w:ascii="Times New Roman" w:hAnsi="Times New Roman"/>
          <w:bCs/>
          <w:sz w:val="20"/>
          <w:szCs w:val="20"/>
        </w:rPr>
        <w:t>Todos los niños</w:t>
      </w:r>
      <w:r>
        <w:rPr>
          <w:rFonts w:ascii="Times New Roman" w:hAnsi="Times New Roman"/>
          <w:bCs/>
          <w:sz w:val="20"/>
          <w:szCs w:val="20"/>
        </w:rPr>
        <w:t xml:space="preserve"> y</w:t>
      </w:r>
      <w:r w:rsidRPr="00006F3D">
        <w:rPr>
          <w:rFonts w:ascii="Times New Roman" w:hAnsi="Times New Roman"/>
          <w:bCs/>
          <w:sz w:val="20"/>
          <w:szCs w:val="20"/>
        </w:rPr>
        <w:t xml:space="preserve"> niñas</w:t>
      </w:r>
      <w:r>
        <w:rPr>
          <w:rFonts w:ascii="Times New Roman" w:hAnsi="Times New Roman"/>
          <w:bCs/>
          <w:sz w:val="20"/>
          <w:szCs w:val="20"/>
        </w:rPr>
        <w:t>,</w:t>
      </w:r>
      <w:r w:rsidRPr="00006F3D">
        <w:rPr>
          <w:rFonts w:ascii="Times New Roman" w:hAnsi="Times New Roman"/>
          <w:bCs/>
          <w:sz w:val="20"/>
          <w:szCs w:val="20"/>
        </w:rPr>
        <w:t xml:space="preserve"> al nacimiento</w:t>
      </w:r>
      <w:r w:rsidR="00F44B41">
        <w:rPr>
          <w:rFonts w:ascii="Times New Roman" w:hAnsi="Times New Roman"/>
          <w:bCs/>
          <w:sz w:val="20"/>
          <w:szCs w:val="20"/>
        </w:rPr>
        <w:t>,</w:t>
      </w:r>
      <w:r w:rsidRPr="00006F3D">
        <w:rPr>
          <w:rFonts w:ascii="Times New Roman" w:hAnsi="Times New Roman"/>
          <w:bCs/>
          <w:sz w:val="20"/>
          <w:szCs w:val="20"/>
        </w:rPr>
        <w:t xml:space="preserve"> son vulnerables, pero </w:t>
      </w:r>
      <w:r w:rsidR="00F44B41">
        <w:rPr>
          <w:rFonts w:ascii="Times New Roman" w:hAnsi="Times New Roman"/>
          <w:bCs/>
          <w:sz w:val="20"/>
          <w:szCs w:val="20"/>
        </w:rPr>
        <w:t xml:space="preserve">en </w:t>
      </w:r>
      <w:r w:rsidRPr="00006F3D">
        <w:rPr>
          <w:rFonts w:ascii="Times New Roman" w:hAnsi="Times New Roman"/>
          <w:bCs/>
          <w:sz w:val="20"/>
          <w:szCs w:val="20"/>
        </w:rPr>
        <w:t xml:space="preserve">esto se intensifica y </w:t>
      </w:r>
      <w:r w:rsidR="00F44B41">
        <w:rPr>
          <w:rFonts w:ascii="Times New Roman" w:hAnsi="Times New Roman"/>
          <w:bCs/>
          <w:sz w:val="20"/>
          <w:szCs w:val="20"/>
        </w:rPr>
        <w:t xml:space="preserve">es </w:t>
      </w:r>
      <w:r w:rsidRPr="00006F3D">
        <w:rPr>
          <w:rFonts w:ascii="Times New Roman" w:hAnsi="Times New Roman"/>
          <w:bCs/>
          <w:sz w:val="20"/>
          <w:szCs w:val="20"/>
        </w:rPr>
        <w:t>do</w:t>
      </w:r>
      <w:r w:rsidRPr="00006F3D">
        <w:rPr>
          <w:rFonts w:ascii="Times New Roman" w:hAnsi="Times New Roman"/>
          <w:bCs/>
          <w:sz w:val="20"/>
          <w:szCs w:val="20"/>
        </w:rPr>
        <w:t>n</w:t>
      </w:r>
      <w:r w:rsidRPr="00006F3D">
        <w:rPr>
          <w:rFonts w:ascii="Times New Roman" w:hAnsi="Times New Roman"/>
          <w:bCs/>
          <w:sz w:val="20"/>
          <w:szCs w:val="20"/>
        </w:rPr>
        <w:t>de entra a jugar el Estado y la política pública, y en este caso la responsabilidad como legisladores, tiene que ver con una garantía ya estipulada, garantía que hay que efectivizarla y es la absoluta protección e</w:t>
      </w:r>
      <w:r w:rsidRPr="00006F3D">
        <w:rPr>
          <w:rFonts w:ascii="Times New Roman" w:hAnsi="Times New Roman"/>
          <w:bCs/>
          <w:sz w:val="20"/>
          <w:szCs w:val="20"/>
        </w:rPr>
        <w:t>s</w:t>
      </w:r>
      <w:r w:rsidRPr="00006F3D">
        <w:rPr>
          <w:rFonts w:ascii="Times New Roman" w:hAnsi="Times New Roman"/>
          <w:bCs/>
          <w:sz w:val="20"/>
          <w:szCs w:val="20"/>
        </w:rPr>
        <w:t>pecial en la que se encuentra</w:t>
      </w:r>
      <w:r w:rsidR="00F44B41">
        <w:rPr>
          <w:rFonts w:ascii="Times New Roman" w:hAnsi="Times New Roman"/>
          <w:bCs/>
          <w:sz w:val="20"/>
          <w:szCs w:val="20"/>
        </w:rPr>
        <w:t>n</w:t>
      </w:r>
      <w:r w:rsidRPr="00006F3D">
        <w:rPr>
          <w:rFonts w:ascii="Times New Roman" w:hAnsi="Times New Roman"/>
          <w:bCs/>
          <w:sz w:val="20"/>
          <w:szCs w:val="20"/>
        </w:rPr>
        <w:t>.</w:t>
      </w:r>
    </w:p>
    <w:p w14:paraId="30AE1659" w14:textId="02A4D846" w:rsidR="00DD3202" w:rsidRDefault="00DD3202" w:rsidP="006F36A2">
      <w:pPr>
        <w:spacing w:after="0" w:line="312" w:lineRule="auto"/>
        <w:ind w:firstLine="720"/>
        <w:jc w:val="both"/>
        <w:rPr>
          <w:rFonts w:ascii="Times New Roman" w:hAnsi="Times New Roman"/>
          <w:bCs/>
          <w:sz w:val="20"/>
          <w:szCs w:val="20"/>
        </w:rPr>
      </w:pPr>
      <w:r w:rsidRPr="00006F3D">
        <w:rPr>
          <w:rFonts w:ascii="Times New Roman" w:hAnsi="Times New Roman"/>
          <w:bCs/>
          <w:sz w:val="20"/>
          <w:szCs w:val="20"/>
        </w:rPr>
        <w:t xml:space="preserve"> Por lo tanto, ampliar la licencia por hijo prematuro, nacimiento de hijo prematuro para los progenitores padre-madre, me parece sumamente importante, y vuelvo a repetir y por eso interrumpí, tiene que ver nada más ni nada menos que cumplir con las leyes y con los pactos internacionales a los que el Estado </w:t>
      </w:r>
      <w:r>
        <w:rPr>
          <w:rFonts w:ascii="Times New Roman" w:hAnsi="Times New Roman"/>
          <w:bCs/>
          <w:sz w:val="20"/>
          <w:szCs w:val="20"/>
        </w:rPr>
        <w:t>A</w:t>
      </w:r>
      <w:r w:rsidRPr="00006F3D">
        <w:rPr>
          <w:rFonts w:ascii="Times New Roman" w:hAnsi="Times New Roman"/>
          <w:bCs/>
          <w:sz w:val="20"/>
          <w:szCs w:val="20"/>
        </w:rPr>
        <w:t>rgentino está adherido.</w:t>
      </w:r>
    </w:p>
    <w:p w14:paraId="219C2D93" w14:textId="77777777" w:rsidR="00DD3202" w:rsidRPr="00303351" w:rsidRDefault="00DD3202" w:rsidP="006F36A2">
      <w:pPr>
        <w:spacing w:after="0" w:line="312" w:lineRule="auto"/>
        <w:ind w:firstLine="720"/>
        <w:jc w:val="both"/>
        <w:rPr>
          <w:rFonts w:ascii="Times New Roman" w:hAnsi="Times New Roman"/>
          <w:bCs/>
          <w:sz w:val="20"/>
          <w:szCs w:val="20"/>
        </w:rPr>
      </w:pPr>
      <w:r w:rsidRPr="00006F3D">
        <w:rPr>
          <w:rFonts w:ascii="Times New Roman" w:hAnsi="Times New Roman"/>
          <w:bCs/>
          <w:sz w:val="20"/>
          <w:szCs w:val="20"/>
        </w:rPr>
        <w:lastRenderedPageBreak/>
        <w:t xml:space="preserve">Discúlpeme, </w:t>
      </w:r>
      <w:r>
        <w:rPr>
          <w:rFonts w:ascii="Times New Roman" w:hAnsi="Times New Roman"/>
          <w:bCs/>
          <w:sz w:val="20"/>
          <w:szCs w:val="20"/>
        </w:rPr>
        <w:t>d</w:t>
      </w:r>
      <w:r w:rsidRPr="00006F3D">
        <w:rPr>
          <w:rFonts w:ascii="Times New Roman" w:hAnsi="Times New Roman"/>
          <w:bCs/>
          <w:sz w:val="20"/>
          <w:szCs w:val="20"/>
        </w:rPr>
        <w:t>iputada, solamente quería s</w:t>
      </w:r>
      <w:r w:rsidRPr="00006F3D">
        <w:rPr>
          <w:rFonts w:ascii="Times New Roman" w:hAnsi="Times New Roman"/>
          <w:bCs/>
          <w:sz w:val="20"/>
          <w:szCs w:val="20"/>
        </w:rPr>
        <w:t>u</w:t>
      </w:r>
      <w:r w:rsidRPr="00006F3D">
        <w:rPr>
          <w:rFonts w:ascii="Times New Roman" w:hAnsi="Times New Roman"/>
          <w:bCs/>
          <w:sz w:val="20"/>
          <w:szCs w:val="20"/>
        </w:rPr>
        <w:t>mar al pedido.</w:t>
      </w:r>
    </w:p>
    <w:p w14:paraId="56DAE9D2" w14:textId="77777777" w:rsidR="00DD3202" w:rsidRPr="004D38BA" w:rsidRDefault="00DD3202" w:rsidP="006F36A2">
      <w:pPr>
        <w:spacing w:after="0" w:line="312" w:lineRule="auto"/>
        <w:jc w:val="both"/>
        <w:rPr>
          <w:rFonts w:ascii="Times New Roman" w:hAnsi="Times New Roman"/>
          <w:sz w:val="20"/>
          <w:szCs w:val="20"/>
          <w:lang w:val="es-ES"/>
        </w:rPr>
      </w:pPr>
      <w:r w:rsidRPr="0053554B">
        <w:rPr>
          <w:rFonts w:ascii="Times New Roman" w:hAnsi="Times New Roman"/>
          <w:b/>
          <w:bCs/>
          <w:lang w:val="es-ES"/>
        </w:rPr>
        <w:t>Sr</w:t>
      </w:r>
      <w:r>
        <w:rPr>
          <w:rFonts w:ascii="Times New Roman" w:hAnsi="Times New Roman"/>
          <w:b/>
          <w:bCs/>
          <w:lang w:val="es-ES"/>
        </w:rPr>
        <w:t xml:space="preserve">a. Caparrós.- </w:t>
      </w:r>
      <w:r w:rsidRPr="004D38BA">
        <w:rPr>
          <w:rFonts w:ascii="Times New Roman" w:hAnsi="Times New Roman"/>
          <w:sz w:val="20"/>
          <w:szCs w:val="20"/>
          <w:lang w:val="es-ES"/>
        </w:rPr>
        <w:t xml:space="preserve">Nada más, solamente quiero pedir a mis pares que me acompañen en este </w:t>
      </w:r>
      <w:r>
        <w:rPr>
          <w:rFonts w:ascii="Times New Roman" w:hAnsi="Times New Roman"/>
          <w:sz w:val="20"/>
          <w:szCs w:val="20"/>
          <w:lang w:val="es-ES"/>
        </w:rPr>
        <w:t>P</w:t>
      </w:r>
      <w:r w:rsidRPr="004D38BA">
        <w:rPr>
          <w:rFonts w:ascii="Times New Roman" w:hAnsi="Times New Roman"/>
          <w:sz w:val="20"/>
          <w:szCs w:val="20"/>
          <w:lang w:val="es-ES"/>
        </w:rPr>
        <w:t>royecto.</w:t>
      </w:r>
    </w:p>
    <w:p w14:paraId="2749007F" w14:textId="77777777" w:rsidR="00DD3202" w:rsidRDefault="00DD3202" w:rsidP="006F36A2">
      <w:pPr>
        <w:spacing w:after="0" w:line="312" w:lineRule="auto"/>
        <w:ind w:firstLine="708"/>
        <w:jc w:val="both"/>
        <w:rPr>
          <w:rFonts w:ascii="Times New Roman" w:hAnsi="Times New Roman"/>
          <w:sz w:val="20"/>
          <w:szCs w:val="20"/>
          <w:lang w:val="es-ES"/>
        </w:rPr>
      </w:pPr>
      <w:r w:rsidRPr="004D38BA">
        <w:rPr>
          <w:rFonts w:ascii="Times New Roman" w:hAnsi="Times New Roman"/>
          <w:sz w:val="20"/>
          <w:szCs w:val="20"/>
          <w:lang w:val="es-ES"/>
        </w:rPr>
        <w:t xml:space="preserve">Muchas gracias, señor Presidente. </w:t>
      </w:r>
    </w:p>
    <w:p w14:paraId="36A4CE7F" w14:textId="77777777" w:rsidR="00DD3202" w:rsidRPr="004D38BA" w:rsidRDefault="00DD3202" w:rsidP="006F36A2">
      <w:pPr>
        <w:spacing w:after="0" w:line="312" w:lineRule="auto"/>
        <w:jc w:val="both"/>
        <w:rPr>
          <w:rFonts w:ascii="Times New Roman" w:hAnsi="Times New Roman"/>
          <w:sz w:val="20"/>
          <w:szCs w:val="20"/>
          <w:lang w:val="es-ES"/>
        </w:rPr>
      </w:pPr>
      <w:r w:rsidRPr="004D38BA">
        <w:rPr>
          <w:rFonts w:ascii="Times New Roman" w:hAnsi="Times New Roman"/>
          <w:b/>
          <w:bCs/>
          <w:lang w:val="es-ES"/>
        </w:rPr>
        <w:t>Sr. Presidente (Martín).-</w:t>
      </w:r>
      <w:r w:rsidRPr="004D38BA">
        <w:rPr>
          <w:rFonts w:ascii="Times New Roman" w:hAnsi="Times New Roman"/>
          <w:lang w:val="es-ES"/>
        </w:rPr>
        <w:t xml:space="preserve"> </w:t>
      </w:r>
      <w:r>
        <w:rPr>
          <w:rFonts w:ascii="Times New Roman" w:hAnsi="Times New Roman"/>
          <w:sz w:val="20"/>
          <w:szCs w:val="20"/>
          <w:lang w:val="es-ES"/>
        </w:rPr>
        <w:t>P</w:t>
      </w:r>
      <w:r w:rsidRPr="004D38BA">
        <w:rPr>
          <w:rFonts w:ascii="Times New Roman" w:hAnsi="Times New Roman"/>
          <w:sz w:val="20"/>
          <w:szCs w:val="20"/>
          <w:lang w:val="es-ES"/>
        </w:rPr>
        <w:t>rimero vamos a poner en consideración la moción de preferencia.</w:t>
      </w:r>
    </w:p>
    <w:p w14:paraId="6B92A71D" w14:textId="77777777" w:rsidR="00DD3202" w:rsidRDefault="00DD3202" w:rsidP="006F36A2">
      <w:pPr>
        <w:spacing w:after="0" w:line="312" w:lineRule="auto"/>
        <w:jc w:val="both"/>
        <w:rPr>
          <w:rFonts w:ascii="Times New Roman" w:hAnsi="Times New Roman"/>
          <w:sz w:val="20"/>
          <w:szCs w:val="20"/>
          <w:lang w:val="es-ES"/>
        </w:rPr>
      </w:pPr>
      <w:r w:rsidRPr="004D38BA">
        <w:rPr>
          <w:rFonts w:ascii="Times New Roman" w:hAnsi="Times New Roman"/>
          <w:b/>
          <w:bCs/>
          <w:lang w:val="es-ES"/>
        </w:rPr>
        <w:t>Sr. Córdoba.-</w:t>
      </w:r>
      <w:r w:rsidRPr="004D38BA">
        <w:rPr>
          <w:rFonts w:ascii="Times New Roman" w:hAnsi="Times New Roman"/>
          <w:lang w:val="es-ES"/>
        </w:rPr>
        <w:t xml:space="preserve"> </w:t>
      </w:r>
      <w:r w:rsidRPr="004D38BA">
        <w:rPr>
          <w:rFonts w:ascii="Times New Roman" w:hAnsi="Times New Roman"/>
          <w:sz w:val="20"/>
          <w:szCs w:val="20"/>
          <w:lang w:val="es-ES"/>
        </w:rPr>
        <w:t>P</w:t>
      </w:r>
      <w:r>
        <w:rPr>
          <w:rFonts w:ascii="Times New Roman" w:hAnsi="Times New Roman"/>
          <w:sz w:val="20"/>
          <w:szCs w:val="20"/>
          <w:lang w:val="es-ES"/>
        </w:rPr>
        <w:t>ido la palabra.</w:t>
      </w:r>
    </w:p>
    <w:p w14:paraId="74220096" w14:textId="77777777" w:rsidR="00DD3202" w:rsidRPr="004D38BA" w:rsidRDefault="00DD3202" w:rsidP="006F36A2">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S</w:t>
      </w:r>
      <w:r w:rsidRPr="004D38BA">
        <w:rPr>
          <w:rFonts w:ascii="Times New Roman" w:hAnsi="Times New Roman"/>
          <w:sz w:val="20"/>
          <w:szCs w:val="20"/>
          <w:lang w:val="es-ES"/>
        </w:rPr>
        <w:t>eñor Presidente</w:t>
      </w:r>
      <w:r>
        <w:rPr>
          <w:rFonts w:ascii="Times New Roman" w:hAnsi="Times New Roman"/>
          <w:sz w:val="20"/>
          <w:szCs w:val="20"/>
          <w:lang w:val="es-ES"/>
        </w:rPr>
        <w:t>, e</w:t>
      </w:r>
      <w:r w:rsidRPr="004D38BA">
        <w:rPr>
          <w:rFonts w:ascii="Times New Roman" w:hAnsi="Times New Roman"/>
          <w:sz w:val="20"/>
          <w:szCs w:val="20"/>
          <w:lang w:val="es-ES"/>
        </w:rPr>
        <w:t xml:space="preserve">l </w:t>
      </w:r>
      <w:r>
        <w:rPr>
          <w:rFonts w:ascii="Times New Roman" w:hAnsi="Times New Roman"/>
          <w:sz w:val="20"/>
          <w:szCs w:val="20"/>
          <w:lang w:val="es-ES"/>
        </w:rPr>
        <w:t>O</w:t>
      </w:r>
      <w:r w:rsidRPr="004D38BA">
        <w:rPr>
          <w:rFonts w:ascii="Times New Roman" w:hAnsi="Times New Roman"/>
          <w:sz w:val="20"/>
          <w:szCs w:val="20"/>
          <w:lang w:val="es-ES"/>
        </w:rPr>
        <w:t xml:space="preserve">rden del </w:t>
      </w:r>
      <w:r>
        <w:rPr>
          <w:rFonts w:ascii="Times New Roman" w:hAnsi="Times New Roman"/>
          <w:sz w:val="20"/>
          <w:szCs w:val="20"/>
          <w:lang w:val="es-ES"/>
        </w:rPr>
        <w:t>D</w:t>
      </w:r>
      <w:r w:rsidRPr="004D38BA">
        <w:rPr>
          <w:rFonts w:ascii="Times New Roman" w:hAnsi="Times New Roman"/>
          <w:sz w:val="20"/>
          <w:szCs w:val="20"/>
          <w:lang w:val="es-ES"/>
        </w:rPr>
        <w:t>ía ya está votado, ya está aprobado y por lo tanto hay que co</w:t>
      </w:r>
      <w:r w:rsidRPr="004D38BA">
        <w:rPr>
          <w:rFonts w:ascii="Times New Roman" w:hAnsi="Times New Roman"/>
          <w:sz w:val="20"/>
          <w:szCs w:val="20"/>
          <w:lang w:val="es-ES"/>
        </w:rPr>
        <w:t>n</w:t>
      </w:r>
      <w:r w:rsidRPr="004D38BA">
        <w:rPr>
          <w:rFonts w:ascii="Times New Roman" w:hAnsi="Times New Roman"/>
          <w:sz w:val="20"/>
          <w:szCs w:val="20"/>
          <w:lang w:val="es-ES"/>
        </w:rPr>
        <w:t xml:space="preserve">tinuar conforme lo establece el </w:t>
      </w:r>
      <w:r>
        <w:rPr>
          <w:rFonts w:ascii="Times New Roman" w:hAnsi="Times New Roman"/>
          <w:sz w:val="20"/>
          <w:szCs w:val="20"/>
          <w:lang w:val="es-ES"/>
        </w:rPr>
        <w:t>O</w:t>
      </w:r>
      <w:r w:rsidRPr="004D38BA">
        <w:rPr>
          <w:rFonts w:ascii="Times New Roman" w:hAnsi="Times New Roman"/>
          <w:sz w:val="20"/>
          <w:szCs w:val="20"/>
          <w:lang w:val="es-ES"/>
        </w:rPr>
        <w:t xml:space="preserve">rden del </w:t>
      </w:r>
      <w:r>
        <w:rPr>
          <w:rFonts w:ascii="Times New Roman" w:hAnsi="Times New Roman"/>
          <w:sz w:val="20"/>
          <w:szCs w:val="20"/>
          <w:lang w:val="es-ES"/>
        </w:rPr>
        <w:t>D</w:t>
      </w:r>
      <w:r w:rsidRPr="004D38BA">
        <w:rPr>
          <w:rFonts w:ascii="Times New Roman" w:hAnsi="Times New Roman"/>
          <w:sz w:val="20"/>
          <w:szCs w:val="20"/>
          <w:lang w:val="es-ES"/>
        </w:rPr>
        <w:t xml:space="preserve">ía. Es decir, es </w:t>
      </w:r>
      <w:proofErr w:type="spellStart"/>
      <w:r w:rsidRPr="004D38BA">
        <w:rPr>
          <w:rFonts w:ascii="Times New Roman" w:hAnsi="Times New Roman"/>
          <w:sz w:val="20"/>
          <w:szCs w:val="20"/>
          <w:lang w:val="es-ES"/>
        </w:rPr>
        <w:t>improponible</w:t>
      </w:r>
      <w:proofErr w:type="spellEnd"/>
      <w:r w:rsidRPr="004D38BA">
        <w:rPr>
          <w:rFonts w:ascii="Times New Roman" w:hAnsi="Times New Roman"/>
          <w:sz w:val="20"/>
          <w:szCs w:val="20"/>
          <w:lang w:val="es-ES"/>
        </w:rPr>
        <w:t xml:space="preserve"> lo que se está planteando.</w:t>
      </w:r>
    </w:p>
    <w:p w14:paraId="577D80D6" w14:textId="77777777" w:rsidR="00DD3202" w:rsidRDefault="00DD3202" w:rsidP="006F36A2">
      <w:pPr>
        <w:spacing w:after="0" w:line="312" w:lineRule="auto"/>
        <w:ind w:firstLine="708"/>
        <w:jc w:val="both"/>
        <w:rPr>
          <w:rFonts w:ascii="Times New Roman" w:hAnsi="Times New Roman"/>
          <w:sz w:val="20"/>
          <w:szCs w:val="20"/>
          <w:lang w:val="es-ES"/>
        </w:rPr>
      </w:pPr>
      <w:r w:rsidRPr="004D38BA">
        <w:rPr>
          <w:rFonts w:ascii="Times New Roman" w:hAnsi="Times New Roman"/>
          <w:sz w:val="20"/>
          <w:szCs w:val="20"/>
          <w:lang w:val="es-ES"/>
        </w:rPr>
        <w:t xml:space="preserve">Sí tomamos nota de los expedientes que acaban de mencionar para estudiarlos prontamente, pero entiendo que es </w:t>
      </w:r>
      <w:proofErr w:type="spellStart"/>
      <w:r w:rsidRPr="004D38BA">
        <w:rPr>
          <w:rFonts w:ascii="Times New Roman" w:hAnsi="Times New Roman"/>
          <w:sz w:val="20"/>
          <w:szCs w:val="20"/>
          <w:lang w:val="es-ES"/>
        </w:rPr>
        <w:t>improponible</w:t>
      </w:r>
      <w:proofErr w:type="spellEnd"/>
      <w:r w:rsidRPr="004D38BA">
        <w:rPr>
          <w:rFonts w:ascii="Times New Roman" w:hAnsi="Times New Roman"/>
          <w:sz w:val="20"/>
          <w:szCs w:val="20"/>
          <w:lang w:val="es-ES"/>
        </w:rPr>
        <w:t xml:space="preserve"> la moción de preferencia, hay que continuar con el </w:t>
      </w:r>
      <w:r>
        <w:rPr>
          <w:rFonts w:ascii="Times New Roman" w:hAnsi="Times New Roman"/>
          <w:sz w:val="20"/>
          <w:szCs w:val="20"/>
          <w:lang w:val="es-ES"/>
        </w:rPr>
        <w:t>O</w:t>
      </w:r>
      <w:r w:rsidRPr="004D38BA">
        <w:rPr>
          <w:rFonts w:ascii="Times New Roman" w:hAnsi="Times New Roman"/>
          <w:sz w:val="20"/>
          <w:szCs w:val="20"/>
          <w:lang w:val="es-ES"/>
        </w:rPr>
        <w:t xml:space="preserve">rden del </w:t>
      </w:r>
      <w:r>
        <w:rPr>
          <w:rFonts w:ascii="Times New Roman" w:hAnsi="Times New Roman"/>
          <w:sz w:val="20"/>
          <w:szCs w:val="20"/>
          <w:lang w:val="es-ES"/>
        </w:rPr>
        <w:t>D</w:t>
      </w:r>
      <w:r w:rsidRPr="004D38BA">
        <w:rPr>
          <w:rFonts w:ascii="Times New Roman" w:hAnsi="Times New Roman"/>
          <w:sz w:val="20"/>
          <w:szCs w:val="20"/>
          <w:lang w:val="es-ES"/>
        </w:rPr>
        <w:t xml:space="preserve">ía. Gracias. </w:t>
      </w:r>
    </w:p>
    <w:p w14:paraId="04C485CF" w14:textId="77777777" w:rsidR="00DD3202" w:rsidRPr="004D38BA" w:rsidRDefault="00DD3202" w:rsidP="006F36A2">
      <w:pPr>
        <w:spacing w:after="0" w:line="312" w:lineRule="auto"/>
        <w:jc w:val="both"/>
        <w:rPr>
          <w:rFonts w:ascii="Times New Roman" w:hAnsi="Times New Roman"/>
          <w:sz w:val="20"/>
          <w:szCs w:val="20"/>
          <w:lang w:val="es-ES"/>
        </w:rPr>
      </w:pPr>
      <w:r w:rsidRPr="004D38BA">
        <w:rPr>
          <w:rFonts w:ascii="Times New Roman" w:hAnsi="Times New Roman"/>
          <w:b/>
          <w:bCs/>
          <w:lang w:val="es-ES"/>
        </w:rPr>
        <w:t>Sr. Presidente (Martín).-</w:t>
      </w:r>
      <w:r w:rsidRPr="004D38BA">
        <w:rPr>
          <w:rFonts w:ascii="Times New Roman" w:hAnsi="Times New Roman"/>
          <w:lang w:val="es-ES"/>
        </w:rPr>
        <w:t xml:space="preserve"> </w:t>
      </w:r>
      <w:r w:rsidRPr="004D38BA">
        <w:rPr>
          <w:rFonts w:ascii="Times New Roman" w:hAnsi="Times New Roman"/>
          <w:sz w:val="20"/>
          <w:szCs w:val="20"/>
          <w:lang w:val="es-ES"/>
        </w:rPr>
        <w:t>La cuestión de pref</w:t>
      </w:r>
      <w:r w:rsidRPr="004D38BA">
        <w:rPr>
          <w:rFonts w:ascii="Times New Roman" w:hAnsi="Times New Roman"/>
          <w:sz w:val="20"/>
          <w:szCs w:val="20"/>
          <w:lang w:val="es-ES"/>
        </w:rPr>
        <w:t>e</w:t>
      </w:r>
      <w:r w:rsidRPr="004D38BA">
        <w:rPr>
          <w:rFonts w:ascii="Times New Roman" w:hAnsi="Times New Roman"/>
          <w:sz w:val="20"/>
          <w:szCs w:val="20"/>
          <w:lang w:val="es-ES"/>
        </w:rPr>
        <w:t xml:space="preserve">rencia tiene que ser tratada más allá de la aprobación del </w:t>
      </w:r>
      <w:r>
        <w:rPr>
          <w:rFonts w:ascii="Times New Roman" w:hAnsi="Times New Roman"/>
          <w:sz w:val="20"/>
          <w:szCs w:val="20"/>
          <w:lang w:val="es-ES"/>
        </w:rPr>
        <w:t>O</w:t>
      </w:r>
      <w:r w:rsidRPr="004D38BA">
        <w:rPr>
          <w:rFonts w:ascii="Times New Roman" w:hAnsi="Times New Roman"/>
          <w:sz w:val="20"/>
          <w:szCs w:val="20"/>
          <w:lang w:val="es-ES"/>
        </w:rPr>
        <w:t xml:space="preserve">rden del </w:t>
      </w:r>
      <w:r>
        <w:rPr>
          <w:rFonts w:ascii="Times New Roman" w:hAnsi="Times New Roman"/>
          <w:sz w:val="20"/>
          <w:szCs w:val="20"/>
          <w:lang w:val="es-ES"/>
        </w:rPr>
        <w:t>D</w:t>
      </w:r>
      <w:r w:rsidRPr="004D38BA">
        <w:rPr>
          <w:rFonts w:ascii="Times New Roman" w:hAnsi="Times New Roman"/>
          <w:sz w:val="20"/>
          <w:szCs w:val="20"/>
          <w:lang w:val="es-ES"/>
        </w:rPr>
        <w:t>ía.</w:t>
      </w:r>
    </w:p>
    <w:p w14:paraId="024E178A" w14:textId="2F116D74" w:rsidR="00DD3202" w:rsidRDefault="00DD3202" w:rsidP="006F36A2">
      <w:pPr>
        <w:spacing w:after="0" w:line="312" w:lineRule="auto"/>
        <w:ind w:firstLine="708"/>
        <w:jc w:val="both"/>
        <w:rPr>
          <w:rFonts w:ascii="Times New Roman" w:hAnsi="Times New Roman"/>
          <w:sz w:val="20"/>
          <w:szCs w:val="20"/>
          <w:lang w:val="es-ES"/>
        </w:rPr>
      </w:pPr>
      <w:r w:rsidRPr="004D38BA">
        <w:rPr>
          <w:rFonts w:ascii="Times New Roman" w:hAnsi="Times New Roman"/>
          <w:sz w:val="20"/>
          <w:szCs w:val="20"/>
          <w:lang w:val="es-ES"/>
        </w:rPr>
        <w:t>Vamos a poner en consideración la moción de preferencia solicitada por la diputada Caparrós de</w:t>
      </w:r>
      <w:r>
        <w:rPr>
          <w:rFonts w:ascii="Times New Roman" w:hAnsi="Times New Roman"/>
          <w:sz w:val="20"/>
          <w:szCs w:val="20"/>
          <w:lang w:val="es-ES"/>
        </w:rPr>
        <w:t xml:space="preserve"> los </w:t>
      </w:r>
      <w:r w:rsidR="00003E2E">
        <w:rPr>
          <w:rFonts w:ascii="Times New Roman" w:hAnsi="Times New Roman"/>
          <w:sz w:val="20"/>
          <w:szCs w:val="20"/>
          <w:lang w:val="es-ES"/>
        </w:rPr>
        <w:t>E</w:t>
      </w:r>
      <w:r w:rsidRPr="004D38BA">
        <w:rPr>
          <w:rFonts w:ascii="Times New Roman" w:hAnsi="Times New Roman"/>
          <w:sz w:val="20"/>
          <w:szCs w:val="20"/>
          <w:lang w:val="es-ES"/>
        </w:rPr>
        <w:t>xpediente</w:t>
      </w:r>
      <w:r>
        <w:rPr>
          <w:rFonts w:ascii="Times New Roman" w:hAnsi="Times New Roman"/>
          <w:sz w:val="20"/>
          <w:szCs w:val="20"/>
          <w:lang w:val="es-ES"/>
        </w:rPr>
        <w:t>s Nº</w:t>
      </w:r>
      <w:r w:rsidRPr="004D38BA">
        <w:rPr>
          <w:rFonts w:ascii="Times New Roman" w:hAnsi="Times New Roman"/>
          <w:sz w:val="20"/>
          <w:szCs w:val="20"/>
          <w:lang w:val="es-ES"/>
        </w:rPr>
        <w:t xml:space="preserve">2349 y </w:t>
      </w:r>
      <w:r>
        <w:rPr>
          <w:rFonts w:ascii="Times New Roman" w:hAnsi="Times New Roman"/>
          <w:sz w:val="20"/>
          <w:szCs w:val="20"/>
          <w:lang w:val="es-ES"/>
        </w:rPr>
        <w:t>Nº</w:t>
      </w:r>
      <w:r w:rsidRPr="004D38BA">
        <w:rPr>
          <w:rFonts w:ascii="Times New Roman" w:hAnsi="Times New Roman"/>
          <w:sz w:val="20"/>
          <w:szCs w:val="20"/>
          <w:lang w:val="es-ES"/>
        </w:rPr>
        <w:t xml:space="preserve">2350 para que sean tratados con o sin dictamen en la próxima sesión. </w:t>
      </w:r>
    </w:p>
    <w:p w14:paraId="08E9CB99" w14:textId="77777777" w:rsidR="00DD3202" w:rsidRDefault="00DD3202" w:rsidP="006F36A2">
      <w:pPr>
        <w:spacing w:after="0" w:line="312" w:lineRule="auto"/>
        <w:ind w:firstLine="708"/>
        <w:jc w:val="both"/>
        <w:rPr>
          <w:rFonts w:ascii="Times New Roman" w:hAnsi="Times New Roman"/>
          <w:sz w:val="20"/>
          <w:szCs w:val="20"/>
          <w:lang w:val="es-ES"/>
        </w:rPr>
      </w:pPr>
      <w:r w:rsidRPr="004D38BA">
        <w:rPr>
          <w:rFonts w:ascii="Times New Roman" w:hAnsi="Times New Roman"/>
          <w:sz w:val="20"/>
          <w:szCs w:val="20"/>
          <w:lang w:val="es-ES"/>
        </w:rPr>
        <w:t xml:space="preserve">Por favor, procedan a emitir su voto. </w:t>
      </w:r>
    </w:p>
    <w:p w14:paraId="0C34647C" w14:textId="77777777" w:rsidR="00DD3202" w:rsidRDefault="00DD3202" w:rsidP="006F36A2">
      <w:pPr>
        <w:spacing w:after="0" w:line="312" w:lineRule="auto"/>
        <w:ind w:firstLine="708"/>
        <w:jc w:val="both"/>
        <w:rPr>
          <w:rFonts w:ascii="Times New Roman" w:hAnsi="Times New Roman"/>
          <w:sz w:val="20"/>
          <w:szCs w:val="20"/>
          <w:lang w:val="es-ES"/>
        </w:rPr>
      </w:pPr>
    </w:p>
    <w:p w14:paraId="213F0BC8" w14:textId="77777777" w:rsidR="007176E6" w:rsidRDefault="00DD3202" w:rsidP="006F36A2">
      <w:pPr>
        <w:spacing w:after="0" w:line="312" w:lineRule="auto"/>
        <w:jc w:val="center"/>
        <w:rPr>
          <w:rFonts w:ascii="Times New Roman" w:hAnsi="Times New Roman"/>
          <w:sz w:val="20"/>
          <w:szCs w:val="20"/>
          <w:lang w:val="es-ES"/>
        </w:rPr>
      </w:pPr>
      <w:r>
        <w:rPr>
          <w:rFonts w:ascii="Times New Roman" w:hAnsi="Times New Roman"/>
          <w:sz w:val="20"/>
          <w:szCs w:val="20"/>
          <w:lang w:val="es-ES"/>
        </w:rPr>
        <w:t>-Se vota y queda rechazada con 16 votos a favor</w:t>
      </w:r>
    </w:p>
    <w:p w14:paraId="50FFA07C" w14:textId="4AA0C7B8" w:rsidR="00DD3202" w:rsidRDefault="00DD3202" w:rsidP="006F36A2">
      <w:pPr>
        <w:spacing w:after="0" w:line="312" w:lineRule="auto"/>
        <w:jc w:val="center"/>
        <w:rPr>
          <w:rFonts w:ascii="Times New Roman" w:hAnsi="Times New Roman"/>
          <w:sz w:val="20"/>
          <w:szCs w:val="20"/>
          <w:lang w:val="es-ES"/>
        </w:rPr>
      </w:pPr>
      <w:r>
        <w:rPr>
          <w:rFonts w:ascii="Times New Roman" w:hAnsi="Times New Roman"/>
          <w:sz w:val="20"/>
          <w:szCs w:val="20"/>
          <w:lang w:val="es-ES"/>
        </w:rPr>
        <w:t xml:space="preserve"> y 17 votos en contra-</w:t>
      </w:r>
    </w:p>
    <w:p w14:paraId="151AA9C0" w14:textId="3AEEDE4D" w:rsidR="00003E2E" w:rsidRDefault="00003E2E" w:rsidP="00003E2E">
      <w:pPr>
        <w:spacing w:after="0" w:line="312" w:lineRule="auto"/>
        <w:rPr>
          <w:rFonts w:ascii="Times New Roman" w:hAnsi="Times New Roman"/>
          <w:sz w:val="20"/>
          <w:szCs w:val="20"/>
          <w:lang w:val="es-ES"/>
        </w:rPr>
      </w:pPr>
    </w:p>
    <w:p w14:paraId="78D3089C" w14:textId="3676CF25" w:rsidR="00003E2E" w:rsidRDefault="00003E2E" w:rsidP="00003E2E">
      <w:pPr>
        <w:spacing w:after="0" w:line="312" w:lineRule="auto"/>
        <w:rPr>
          <w:rFonts w:ascii="Times New Roman" w:hAnsi="Times New Roman"/>
          <w:sz w:val="20"/>
          <w:szCs w:val="20"/>
          <w:lang w:val="es-ES"/>
        </w:rPr>
      </w:pPr>
      <w:r>
        <w:rPr>
          <w:rFonts w:ascii="Times New Roman" w:hAnsi="Times New Roman"/>
          <w:sz w:val="20"/>
          <w:szCs w:val="20"/>
          <w:lang w:val="es-ES"/>
        </w:rPr>
        <w:tab/>
        <w:t>La moción de preferencia ha sido rechazada.</w:t>
      </w:r>
    </w:p>
    <w:p w14:paraId="51DA7F10" w14:textId="2BA51F03" w:rsidR="00DD3202" w:rsidRDefault="00DD3202" w:rsidP="006F36A2">
      <w:pPr>
        <w:spacing w:after="0" w:line="312" w:lineRule="auto"/>
        <w:jc w:val="both"/>
        <w:rPr>
          <w:rFonts w:ascii="Times New Roman" w:hAnsi="Times New Roman"/>
          <w:sz w:val="20"/>
          <w:szCs w:val="20"/>
          <w:lang w:val="es-ES"/>
        </w:rPr>
      </w:pPr>
      <w:r w:rsidRPr="004D38BA">
        <w:rPr>
          <w:rFonts w:ascii="Times New Roman" w:hAnsi="Times New Roman"/>
          <w:b/>
          <w:bCs/>
          <w:lang w:val="es-ES"/>
        </w:rPr>
        <w:t>Sra. López</w:t>
      </w:r>
      <w:r w:rsidR="00F94A94">
        <w:rPr>
          <w:rFonts w:ascii="Times New Roman" w:hAnsi="Times New Roman"/>
          <w:b/>
          <w:bCs/>
          <w:lang w:val="es-ES"/>
        </w:rPr>
        <w:t xml:space="preserve"> (Cristina).</w:t>
      </w:r>
      <w:r w:rsidRPr="004D38BA">
        <w:rPr>
          <w:rFonts w:ascii="Times New Roman" w:hAnsi="Times New Roman"/>
          <w:b/>
          <w:bCs/>
          <w:lang w:val="es-ES"/>
        </w:rPr>
        <w:t>-</w:t>
      </w:r>
      <w:r w:rsidRPr="004D38BA">
        <w:rPr>
          <w:rFonts w:ascii="Times New Roman" w:hAnsi="Times New Roman"/>
          <w:lang w:val="es-ES"/>
        </w:rPr>
        <w:t xml:space="preserve"> </w:t>
      </w:r>
      <w:r>
        <w:rPr>
          <w:rFonts w:ascii="Times New Roman" w:hAnsi="Times New Roman"/>
          <w:sz w:val="20"/>
          <w:szCs w:val="20"/>
          <w:lang w:val="es-ES"/>
        </w:rPr>
        <w:t>Pido la palabra.</w:t>
      </w:r>
    </w:p>
    <w:p w14:paraId="464966FF" w14:textId="12BB238D" w:rsidR="00DD3202" w:rsidRPr="004D38BA" w:rsidRDefault="00DD3202" w:rsidP="006F36A2">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S</w:t>
      </w:r>
      <w:r w:rsidRPr="004D38BA">
        <w:rPr>
          <w:rFonts w:ascii="Times New Roman" w:hAnsi="Times New Roman"/>
          <w:sz w:val="20"/>
          <w:szCs w:val="20"/>
          <w:lang w:val="es-ES"/>
        </w:rPr>
        <w:t xml:space="preserve">eñor </w:t>
      </w:r>
      <w:r>
        <w:rPr>
          <w:rFonts w:ascii="Times New Roman" w:hAnsi="Times New Roman"/>
          <w:sz w:val="20"/>
          <w:szCs w:val="20"/>
          <w:lang w:val="es-ES"/>
        </w:rPr>
        <w:t>P</w:t>
      </w:r>
      <w:r w:rsidRPr="004D38BA">
        <w:rPr>
          <w:rFonts w:ascii="Times New Roman" w:hAnsi="Times New Roman"/>
          <w:sz w:val="20"/>
          <w:szCs w:val="20"/>
          <w:lang w:val="es-ES"/>
        </w:rPr>
        <w:t>residente</w:t>
      </w:r>
      <w:r>
        <w:rPr>
          <w:rFonts w:ascii="Times New Roman" w:hAnsi="Times New Roman"/>
          <w:sz w:val="20"/>
          <w:szCs w:val="20"/>
          <w:lang w:val="es-ES"/>
        </w:rPr>
        <w:t>, e</w:t>
      </w:r>
      <w:r w:rsidRPr="004D38BA">
        <w:rPr>
          <w:rFonts w:ascii="Times New Roman" w:hAnsi="Times New Roman"/>
          <w:sz w:val="20"/>
          <w:szCs w:val="20"/>
          <w:lang w:val="es-ES"/>
        </w:rPr>
        <w:t xml:space="preserve">n virtud de constatar en el </w:t>
      </w:r>
      <w:r>
        <w:rPr>
          <w:rFonts w:ascii="Times New Roman" w:hAnsi="Times New Roman"/>
          <w:sz w:val="20"/>
          <w:szCs w:val="20"/>
          <w:lang w:val="es-ES"/>
        </w:rPr>
        <w:t>O</w:t>
      </w:r>
      <w:r w:rsidRPr="004D38BA">
        <w:rPr>
          <w:rFonts w:ascii="Times New Roman" w:hAnsi="Times New Roman"/>
          <w:sz w:val="20"/>
          <w:szCs w:val="20"/>
          <w:lang w:val="es-ES"/>
        </w:rPr>
        <w:t xml:space="preserve">rden del </w:t>
      </w:r>
      <w:r>
        <w:rPr>
          <w:rFonts w:ascii="Times New Roman" w:hAnsi="Times New Roman"/>
          <w:sz w:val="20"/>
          <w:szCs w:val="20"/>
          <w:lang w:val="es-ES"/>
        </w:rPr>
        <w:t>D</w:t>
      </w:r>
      <w:r w:rsidRPr="004D38BA">
        <w:rPr>
          <w:rFonts w:ascii="Times New Roman" w:hAnsi="Times New Roman"/>
          <w:sz w:val="20"/>
          <w:szCs w:val="20"/>
          <w:lang w:val="es-ES"/>
        </w:rPr>
        <w:t xml:space="preserve">ía de hoy el ingreso de un </w:t>
      </w:r>
      <w:r>
        <w:rPr>
          <w:rFonts w:ascii="Times New Roman" w:hAnsi="Times New Roman"/>
          <w:sz w:val="20"/>
          <w:szCs w:val="20"/>
          <w:lang w:val="es-ES"/>
        </w:rPr>
        <w:t>P</w:t>
      </w:r>
      <w:r w:rsidRPr="004D38BA">
        <w:rPr>
          <w:rFonts w:ascii="Times New Roman" w:hAnsi="Times New Roman"/>
          <w:sz w:val="20"/>
          <w:szCs w:val="20"/>
          <w:lang w:val="es-ES"/>
        </w:rPr>
        <w:t xml:space="preserve">royecto de </w:t>
      </w:r>
      <w:r>
        <w:rPr>
          <w:rFonts w:ascii="Times New Roman" w:hAnsi="Times New Roman"/>
          <w:sz w:val="20"/>
          <w:szCs w:val="20"/>
          <w:lang w:val="es-ES"/>
        </w:rPr>
        <w:t>R</w:t>
      </w:r>
      <w:r w:rsidRPr="004D38BA">
        <w:rPr>
          <w:rFonts w:ascii="Times New Roman" w:hAnsi="Times New Roman"/>
          <w:sz w:val="20"/>
          <w:szCs w:val="20"/>
          <w:lang w:val="es-ES"/>
        </w:rPr>
        <w:t xml:space="preserve">esolución por el que se declara de </w:t>
      </w:r>
      <w:r w:rsidR="0077369B">
        <w:rPr>
          <w:rFonts w:ascii="Times New Roman" w:hAnsi="Times New Roman"/>
          <w:sz w:val="20"/>
          <w:szCs w:val="20"/>
          <w:lang w:val="es-ES"/>
        </w:rPr>
        <w:t>i</w:t>
      </w:r>
      <w:r w:rsidRPr="004D38BA">
        <w:rPr>
          <w:rFonts w:ascii="Times New Roman" w:hAnsi="Times New Roman"/>
          <w:sz w:val="20"/>
          <w:szCs w:val="20"/>
          <w:lang w:val="es-ES"/>
        </w:rPr>
        <w:t xml:space="preserve">nterés un </w:t>
      </w:r>
      <w:r>
        <w:rPr>
          <w:rFonts w:ascii="Times New Roman" w:hAnsi="Times New Roman"/>
          <w:sz w:val="20"/>
          <w:szCs w:val="20"/>
          <w:lang w:val="es-ES"/>
        </w:rPr>
        <w:t>p</w:t>
      </w:r>
      <w:r w:rsidRPr="004D38BA">
        <w:rPr>
          <w:rFonts w:ascii="Times New Roman" w:hAnsi="Times New Roman"/>
          <w:sz w:val="20"/>
          <w:szCs w:val="20"/>
          <w:lang w:val="es-ES"/>
        </w:rPr>
        <w:t>r</w:t>
      </w:r>
      <w:r w:rsidRPr="004D38BA">
        <w:rPr>
          <w:rFonts w:ascii="Times New Roman" w:hAnsi="Times New Roman"/>
          <w:sz w:val="20"/>
          <w:szCs w:val="20"/>
          <w:lang w:val="es-ES"/>
        </w:rPr>
        <w:t>o</w:t>
      </w:r>
      <w:r w:rsidRPr="004D38BA">
        <w:rPr>
          <w:rFonts w:ascii="Times New Roman" w:hAnsi="Times New Roman"/>
          <w:sz w:val="20"/>
          <w:szCs w:val="20"/>
          <w:lang w:val="es-ES"/>
        </w:rPr>
        <w:t xml:space="preserve">yecto </w:t>
      </w:r>
      <w:r>
        <w:rPr>
          <w:rFonts w:ascii="Times New Roman" w:hAnsi="Times New Roman"/>
          <w:sz w:val="20"/>
          <w:szCs w:val="20"/>
          <w:lang w:val="es-ES"/>
        </w:rPr>
        <w:t>e</w:t>
      </w:r>
      <w:r w:rsidRPr="004D38BA">
        <w:rPr>
          <w:rFonts w:ascii="Times New Roman" w:hAnsi="Times New Roman"/>
          <w:sz w:val="20"/>
          <w:szCs w:val="20"/>
          <w:lang w:val="es-ES"/>
        </w:rPr>
        <w:t xml:space="preserve">ducativo denominado </w:t>
      </w:r>
      <w:r>
        <w:rPr>
          <w:rFonts w:ascii="Times New Roman" w:hAnsi="Times New Roman"/>
          <w:sz w:val="20"/>
          <w:szCs w:val="20"/>
          <w:lang w:val="es-ES"/>
        </w:rPr>
        <w:t>“</w:t>
      </w:r>
      <w:r w:rsidRPr="004D38BA">
        <w:rPr>
          <w:rFonts w:ascii="Times New Roman" w:hAnsi="Times New Roman"/>
          <w:sz w:val="20"/>
          <w:szCs w:val="20"/>
          <w:lang w:val="es-ES"/>
        </w:rPr>
        <w:t>Medicamento Seguro</w:t>
      </w:r>
      <w:r>
        <w:rPr>
          <w:rFonts w:ascii="Times New Roman" w:hAnsi="Times New Roman"/>
          <w:sz w:val="20"/>
          <w:szCs w:val="20"/>
          <w:lang w:val="es-ES"/>
        </w:rPr>
        <w:t>,</w:t>
      </w:r>
      <w:r w:rsidRPr="004D38BA">
        <w:rPr>
          <w:rFonts w:ascii="Times New Roman" w:hAnsi="Times New Roman"/>
          <w:sz w:val="20"/>
          <w:szCs w:val="20"/>
          <w:lang w:val="es-ES"/>
        </w:rPr>
        <w:t xml:space="preserve"> Ambiente Seguro</w:t>
      </w:r>
      <w:r>
        <w:rPr>
          <w:rFonts w:ascii="Times New Roman" w:hAnsi="Times New Roman"/>
          <w:sz w:val="20"/>
          <w:szCs w:val="20"/>
          <w:lang w:val="es-ES"/>
        </w:rPr>
        <w:t>”</w:t>
      </w:r>
      <w:r w:rsidRPr="004D38BA">
        <w:rPr>
          <w:rFonts w:ascii="Times New Roman" w:hAnsi="Times New Roman"/>
          <w:sz w:val="20"/>
          <w:szCs w:val="20"/>
          <w:lang w:val="es-ES"/>
        </w:rPr>
        <w:t xml:space="preserve">, desarrollado por alumnos de </w:t>
      </w:r>
      <w:r>
        <w:rPr>
          <w:rFonts w:ascii="Times New Roman" w:hAnsi="Times New Roman"/>
          <w:sz w:val="20"/>
          <w:szCs w:val="20"/>
          <w:lang w:val="es-ES"/>
        </w:rPr>
        <w:t>5º</w:t>
      </w:r>
      <w:r w:rsidRPr="004D38BA">
        <w:rPr>
          <w:rFonts w:ascii="Times New Roman" w:hAnsi="Times New Roman"/>
          <w:sz w:val="20"/>
          <w:szCs w:val="20"/>
          <w:lang w:val="es-ES"/>
        </w:rPr>
        <w:t xml:space="preserve"> </w:t>
      </w:r>
      <w:r>
        <w:rPr>
          <w:rFonts w:ascii="Times New Roman" w:hAnsi="Times New Roman"/>
          <w:sz w:val="20"/>
          <w:szCs w:val="20"/>
          <w:lang w:val="es-ES"/>
        </w:rPr>
        <w:t>G</w:t>
      </w:r>
      <w:r w:rsidRPr="004D38BA">
        <w:rPr>
          <w:rFonts w:ascii="Times New Roman" w:hAnsi="Times New Roman"/>
          <w:sz w:val="20"/>
          <w:szCs w:val="20"/>
          <w:lang w:val="es-ES"/>
        </w:rPr>
        <w:t xml:space="preserve">rado </w:t>
      </w:r>
      <w:r>
        <w:rPr>
          <w:rFonts w:ascii="Times New Roman" w:hAnsi="Times New Roman"/>
          <w:sz w:val="20"/>
          <w:szCs w:val="20"/>
          <w:lang w:val="es-ES"/>
        </w:rPr>
        <w:t>“A”</w:t>
      </w:r>
      <w:r w:rsidRPr="004D38BA">
        <w:rPr>
          <w:rFonts w:ascii="Times New Roman" w:hAnsi="Times New Roman"/>
          <w:sz w:val="20"/>
          <w:szCs w:val="20"/>
          <w:lang w:val="es-ES"/>
        </w:rPr>
        <w:t xml:space="preserve"> de la Escuela Presbítero Mariano </w:t>
      </w:r>
      <w:proofErr w:type="spellStart"/>
      <w:r>
        <w:rPr>
          <w:rFonts w:ascii="Times New Roman" w:hAnsi="Times New Roman"/>
          <w:sz w:val="20"/>
          <w:szCs w:val="20"/>
          <w:lang w:val="es-ES"/>
        </w:rPr>
        <w:t>I</w:t>
      </w:r>
      <w:r w:rsidRPr="004D38BA">
        <w:rPr>
          <w:rFonts w:ascii="Times New Roman" w:hAnsi="Times New Roman"/>
          <w:sz w:val="20"/>
          <w:szCs w:val="20"/>
          <w:lang w:val="es-ES"/>
        </w:rPr>
        <w:t>a</w:t>
      </w:r>
      <w:r>
        <w:rPr>
          <w:rFonts w:ascii="Times New Roman" w:hAnsi="Times New Roman"/>
          <w:sz w:val="20"/>
          <w:szCs w:val="20"/>
          <w:lang w:val="es-ES"/>
        </w:rPr>
        <w:t>n</w:t>
      </w:r>
      <w:r w:rsidR="0077369B">
        <w:rPr>
          <w:rFonts w:ascii="Times New Roman" w:hAnsi="Times New Roman"/>
          <w:sz w:val="20"/>
          <w:szCs w:val="20"/>
          <w:lang w:val="es-ES"/>
        </w:rPr>
        <w:t>nelli</w:t>
      </w:r>
      <w:proofErr w:type="spellEnd"/>
      <w:r w:rsidR="0077369B">
        <w:rPr>
          <w:rFonts w:ascii="Times New Roman" w:hAnsi="Times New Roman"/>
          <w:sz w:val="20"/>
          <w:szCs w:val="20"/>
          <w:lang w:val="es-ES"/>
        </w:rPr>
        <w:t xml:space="preserve"> del d</w:t>
      </w:r>
      <w:r w:rsidRPr="004D38BA">
        <w:rPr>
          <w:rFonts w:ascii="Times New Roman" w:hAnsi="Times New Roman"/>
          <w:sz w:val="20"/>
          <w:szCs w:val="20"/>
          <w:lang w:val="es-ES"/>
        </w:rPr>
        <w:t>epartamento de Caucete</w:t>
      </w:r>
      <w:r>
        <w:rPr>
          <w:rFonts w:ascii="Times New Roman" w:hAnsi="Times New Roman"/>
          <w:sz w:val="20"/>
          <w:szCs w:val="20"/>
          <w:lang w:val="es-ES"/>
        </w:rPr>
        <w:t xml:space="preserve"> -</w:t>
      </w:r>
      <w:r w:rsidRPr="004D38BA">
        <w:rPr>
          <w:rFonts w:ascii="Times New Roman" w:hAnsi="Times New Roman"/>
          <w:sz w:val="20"/>
          <w:szCs w:val="20"/>
          <w:lang w:val="es-ES"/>
        </w:rPr>
        <w:t xml:space="preserve">un </w:t>
      </w:r>
      <w:r w:rsidR="00003E2E">
        <w:rPr>
          <w:rFonts w:ascii="Times New Roman" w:hAnsi="Times New Roman"/>
          <w:sz w:val="20"/>
          <w:szCs w:val="20"/>
          <w:lang w:val="es-ES"/>
        </w:rPr>
        <w:t>p</w:t>
      </w:r>
      <w:r w:rsidRPr="004D38BA">
        <w:rPr>
          <w:rFonts w:ascii="Times New Roman" w:hAnsi="Times New Roman"/>
          <w:sz w:val="20"/>
          <w:szCs w:val="20"/>
          <w:lang w:val="es-ES"/>
        </w:rPr>
        <w:t>royecto muy i</w:t>
      </w:r>
      <w:r w:rsidRPr="004D38BA">
        <w:rPr>
          <w:rFonts w:ascii="Times New Roman" w:hAnsi="Times New Roman"/>
          <w:sz w:val="20"/>
          <w:szCs w:val="20"/>
          <w:lang w:val="es-ES"/>
        </w:rPr>
        <w:t>n</w:t>
      </w:r>
      <w:r w:rsidRPr="004D38BA">
        <w:rPr>
          <w:rFonts w:ascii="Times New Roman" w:hAnsi="Times New Roman"/>
          <w:sz w:val="20"/>
          <w:szCs w:val="20"/>
          <w:lang w:val="es-ES"/>
        </w:rPr>
        <w:t>teresante</w:t>
      </w:r>
      <w:r>
        <w:rPr>
          <w:rFonts w:ascii="Times New Roman" w:hAnsi="Times New Roman"/>
          <w:sz w:val="20"/>
          <w:szCs w:val="20"/>
          <w:lang w:val="es-ES"/>
        </w:rPr>
        <w:t>-,</w:t>
      </w:r>
      <w:r w:rsidRPr="004D38BA">
        <w:rPr>
          <w:rFonts w:ascii="Times New Roman" w:hAnsi="Times New Roman"/>
          <w:sz w:val="20"/>
          <w:szCs w:val="20"/>
          <w:lang w:val="es-ES"/>
        </w:rPr>
        <w:t xml:space="preserve"> es que quiero expresar mi satisfacción por el </w:t>
      </w:r>
      <w:r>
        <w:rPr>
          <w:rFonts w:ascii="Times New Roman" w:hAnsi="Times New Roman"/>
          <w:sz w:val="20"/>
          <w:szCs w:val="20"/>
          <w:lang w:val="es-ES"/>
        </w:rPr>
        <w:t>P</w:t>
      </w:r>
      <w:r w:rsidRPr="004D38BA">
        <w:rPr>
          <w:rFonts w:ascii="Times New Roman" w:hAnsi="Times New Roman"/>
          <w:sz w:val="20"/>
          <w:szCs w:val="20"/>
          <w:lang w:val="es-ES"/>
        </w:rPr>
        <w:t>royecto, dado que esta iniciativa de índole educ</w:t>
      </w:r>
      <w:r w:rsidRPr="004D38BA">
        <w:rPr>
          <w:rFonts w:ascii="Times New Roman" w:hAnsi="Times New Roman"/>
          <w:sz w:val="20"/>
          <w:szCs w:val="20"/>
          <w:lang w:val="es-ES"/>
        </w:rPr>
        <w:t>a</w:t>
      </w:r>
      <w:r w:rsidRPr="004D38BA">
        <w:rPr>
          <w:rFonts w:ascii="Times New Roman" w:hAnsi="Times New Roman"/>
          <w:sz w:val="20"/>
          <w:szCs w:val="20"/>
          <w:lang w:val="es-ES"/>
        </w:rPr>
        <w:t>tiva tiene por objeto concientizar a la sociedad sobre el uso responsable de los antibióticos, tal como la preocupación que ellos manifiestan respecto del tr</w:t>
      </w:r>
      <w:r w:rsidRPr="004D38BA">
        <w:rPr>
          <w:rFonts w:ascii="Times New Roman" w:hAnsi="Times New Roman"/>
          <w:sz w:val="20"/>
          <w:szCs w:val="20"/>
          <w:lang w:val="es-ES"/>
        </w:rPr>
        <w:t>a</w:t>
      </w:r>
      <w:r w:rsidRPr="004D38BA">
        <w:rPr>
          <w:rFonts w:ascii="Times New Roman" w:hAnsi="Times New Roman"/>
          <w:sz w:val="20"/>
          <w:szCs w:val="20"/>
          <w:lang w:val="es-ES"/>
        </w:rPr>
        <w:t xml:space="preserve">tamiento que debe darse a los medicamentos cuando son descartados o están </w:t>
      </w:r>
      <w:r w:rsidR="0077369B" w:rsidRPr="004D38BA">
        <w:rPr>
          <w:rFonts w:ascii="Times New Roman" w:hAnsi="Times New Roman"/>
          <w:sz w:val="20"/>
          <w:szCs w:val="20"/>
          <w:lang w:val="es-ES"/>
        </w:rPr>
        <w:t>vencidos</w:t>
      </w:r>
      <w:r w:rsidR="0077369B">
        <w:rPr>
          <w:rFonts w:ascii="Times New Roman" w:hAnsi="Times New Roman"/>
          <w:sz w:val="20"/>
          <w:szCs w:val="20"/>
          <w:lang w:val="es-ES"/>
        </w:rPr>
        <w:t>,</w:t>
      </w:r>
      <w:r w:rsidRPr="004D38BA">
        <w:rPr>
          <w:rFonts w:ascii="Times New Roman" w:hAnsi="Times New Roman"/>
          <w:sz w:val="20"/>
          <w:szCs w:val="20"/>
          <w:lang w:val="es-ES"/>
        </w:rPr>
        <w:t xml:space="preserve"> a fin de evitar la contaminación del agua y el suelo.</w:t>
      </w:r>
    </w:p>
    <w:p w14:paraId="09012AD8" w14:textId="77777777" w:rsidR="00DD3202" w:rsidRDefault="00DD3202" w:rsidP="006F36A2">
      <w:pPr>
        <w:spacing w:after="0" w:line="312" w:lineRule="auto"/>
        <w:ind w:firstLine="708"/>
        <w:jc w:val="both"/>
        <w:rPr>
          <w:rFonts w:ascii="Times New Roman" w:hAnsi="Times New Roman"/>
          <w:sz w:val="20"/>
          <w:szCs w:val="20"/>
          <w:lang w:val="es-ES"/>
        </w:rPr>
      </w:pPr>
      <w:r w:rsidRPr="004D38BA">
        <w:rPr>
          <w:rFonts w:ascii="Times New Roman" w:hAnsi="Times New Roman"/>
          <w:sz w:val="20"/>
          <w:szCs w:val="20"/>
          <w:lang w:val="es-ES"/>
        </w:rPr>
        <w:lastRenderedPageBreak/>
        <w:t xml:space="preserve">Contaminación que debemos evitar, agua que debemos cuidar mucho, porque encima tenemos poca, así que hay que cuidarla muchísimo. </w:t>
      </w:r>
    </w:p>
    <w:p w14:paraId="0CD54AA8" w14:textId="7A49DA2F" w:rsidR="00DD3202" w:rsidRDefault="00DD3202" w:rsidP="006F36A2">
      <w:pPr>
        <w:spacing w:after="0" w:line="312" w:lineRule="auto"/>
        <w:ind w:firstLine="708"/>
        <w:jc w:val="both"/>
        <w:rPr>
          <w:rFonts w:ascii="Times New Roman" w:hAnsi="Times New Roman"/>
          <w:sz w:val="20"/>
          <w:szCs w:val="20"/>
          <w:lang w:val="es-ES"/>
        </w:rPr>
      </w:pPr>
      <w:r w:rsidRPr="004D38BA">
        <w:rPr>
          <w:rFonts w:ascii="Times New Roman" w:hAnsi="Times New Roman"/>
          <w:sz w:val="20"/>
          <w:szCs w:val="20"/>
          <w:lang w:val="es-ES"/>
        </w:rPr>
        <w:t>Por eso, dado que los señores diputados, ta</w:t>
      </w:r>
      <w:r w:rsidRPr="004D38BA">
        <w:rPr>
          <w:rFonts w:ascii="Times New Roman" w:hAnsi="Times New Roman"/>
          <w:sz w:val="20"/>
          <w:szCs w:val="20"/>
          <w:lang w:val="es-ES"/>
        </w:rPr>
        <w:t>n</w:t>
      </w:r>
      <w:r w:rsidRPr="004D38BA">
        <w:rPr>
          <w:rFonts w:ascii="Times New Roman" w:hAnsi="Times New Roman"/>
          <w:sz w:val="20"/>
          <w:szCs w:val="20"/>
          <w:lang w:val="es-ES"/>
        </w:rPr>
        <w:t>to oficialistas como el resto, han expresado una v</w:t>
      </w:r>
      <w:r w:rsidRPr="004D38BA">
        <w:rPr>
          <w:rFonts w:ascii="Times New Roman" w:hAnsi="Times New Roman"/>
          <w:sz w:val="20"/>
          <w:szCs w:val="20"/>
          <w:lang w:val="es-ES"/>
        </w:rPr>
        <w:t>o</w:t>
      </w:r>
      <w:r w:rsidRPr="004D38BA">
        <w:rPr>
          <w:rFonts w:ascii="Times New Roman" w:hAnsi="Times New Roman"/>
          <w:sz w:val="20"/>
          <w:szCs w:val="20"/>
          <w:lang w:val="es-ES"/>
        </w:rPr>
        <w:t xml:space="preserve">luntad positiva ante esta iniciativa, no creo que lo hayan hecho por quedar bien, estoy segura que están convencidos de la necesidad de conservar el medio ambiente, es que en este sentido quien habla presentó un </w:t>
      </w:r>
      <w:r>
        <w:rPr>
          <w:rFonts w:ascii="Times New Roman" w:hAnsi="Times New Roman"/>
          <w:sz w:val="20"/>
          <w:szCs w:val="20"/>
          <w:lang w:val="es-ES"/>
        </w:rPr>
        <w:t>P</w:t>
      </w:r>
      <w:r w:rsidRPr="004D38BA">
        <w:rPr>
          <w:rFonts w:ascii="Times New Roman" w:hAnsi="Times New Roman"/>
          <w:sz w:val="20"/>
          <w:szCs w:val="20"/>
          <w:lang w:val="es-ES"/>
        </w:rPr>
        <w:t xml:space="preserve">royecto de </w:t>
      </w:r>
      <w:r>
        <w:rPr>
          <w:rFonts w:ascii="Times New Roman" w:hAnsi="Times New Roman"/>
          <w:sz w:val="20"/>
          <w:szCs w:val="20"/>
          <w:lang w:val="es-ES"/>
        </w:rPr>
        <w:t>L</w:t>
      </w:r>
      <w:r w:rsidRPr="004D38BA">
        <w:rPr>
          <w:rFonts w:ascii="Times New Roman" w:hAnsi="Times New Roman"/>
          <w:sz w:val="20"/>
          <w:szCs w:val="20"/>
          <w:lang w:val="es-ES"/>
        </w:rPr>
        <w:t xml:space="preserve">ey, el 4 de septiembre del </w:t>
      </w:r>
      <w:r>
        <w:rPr>
          <w:rFonts w:ascii="Times New Roman" w:hAnsi="Times New Roman"/>
          <w:sz w:val="20"/>
          <w:szCs w:val="20"/>
          <w:lang w:val="es-ES"/>
        </w:rPr>
        <w:t>20</w:t>
      </w:r>
      <w:r w:rsidRPr="004D38BA">
        <w:rPr>
          <w:rFonts w:ascii="Times New Roman" w:hAnsi="Times New Roman"/>
          <w:sz w:val="20"/>
          <w:szCs w:val="20"/>
          <w:lang w:val="es-ES"/>
        </w:rPr>
        <w:t>24, o sea que pronto va a vencer, cuyo objeto es regular el tratamiento ambiental que se le debe dar a los med</w:t>
      </w:r>
      <w:r w:rsidRPr="004D38BA">
        <w:rPr>
          <w:rFonts w:ascii="Times New Roman" w:hAnsi="Times New Roman"/>
          <w:sz w:val="20"/>
          <w:szCs w:val="20"/>
          <w:lang w:val="es-ES"/>
        </w:rPr>
        <w:t>i</w:t>
      </w:r>
      <w:r w:rsidRPr="004D38BA">
        <w:rPr>
          <w:rFonts w:ascii="Times New Roman" w:hAnsi="Times New Roman"/>
          <w:sz w:val="20"/>
          <w:szCs w:val="20"/>
          <w:lang w:val="es-ES"/>
        </w:rPr>
        <w:t xml:space="preserve">camentos posconsumo, </w:t>
      </w:r>
      <w:r w:rsidR="00003E2E">
        <w:rPr>
          <w:rFonts w:ascii="Times New Roman" w:hAnsi="Times New Roman"/>
          <w:sz w:val="20"/>
          <w:szCs w:val="20"/>
          <w:lang w:val="es-ES"/>
        </w:rPr>
        <w:t>p</w:t>
      </w:r>
      <w:r w:rsidRPr="004D38BA">
        <w:rPr>
          <w:rFonts w:ascii="Times New Roman" w:hAnsi="Times New Roman"/>
          <w:sz w:val="20"/>
          <w:szCs w:val="20"/>
          <w:lang w:val="es-ES"/>
        </w:rPr>
        <w:t xml:space="preserve">royecto que aún no ha sido estudiado por las </w:t>
      </w:r>
      <w:r>
        <w:rPr>
          <w:rFonts w:ascii="Times New Roman" w:hAnsi="Times New Roman"/>
          <w:sz w:val="20"/>
          <w:szCs w:val="20"/>
          <w:lang w:val="es-ES"/>
        </w:rPr>
        <w:t>C</w:t>
      </w:r>
      <w:r w:rsidRPr="004D38BA">
        <w:rPr>
          <w:rFonts w:ascii="Times New Roman" w:hAnsi="Times New Roman"/>
          <w:sz w:val="20"/>
          <w:szCs w:val="20"/>
          <w:lang w:val="es-ES"/>
        </w:rPr>
        <w:t xml:space="preserve">omisiones respectivas. </w:t>
      </w:r>
    </w:p>
    <w:p w14:paraId="6D9DCC9F" w14:textId="77777777" w:rsidR="00DD3202" w:rsidRPr="004D38BA" w:rsidRDefault="00DD3202" w:rsidP="006F36A2">
      <w:pPr>
        <w:spacing w:after="0" w:line="312" w:lineRule="auto"/>
        <w:ind w:firstLine="708"/>
        <w:jc w:val="both"/>
        <w:rPr>
          <w:rFonts w:ascii="Times New Roman" w:hAnsi="Times New Roman"/>
          <w:sz w:val="20"/>
          <w:szCs w:val="20"/>
          <w:lang w:val="es-ES"/>
        </w:rPr>
      </w:pPr>
      <w:r w:rsidRPr="004D38BA">
        <w:rPr>
          <w:rFonts w:ascii="Times New Roman" w:hAnsi="Times New Roman"/>
          <w:sz w:val="20"/>
          <w:szCs w:val="20"/>
          <w:lang w:val="es-ES"/>
        </w:rPr>
        <w:t>Los medicamentos contaminan, ¿</w:t>
      </w:r>
      <w:r>
        <w:rPr>
          <w:rFonts w:ascii="Times New Roman" w:hAnsi="Times New Roman"/>
          <w:sz w:val="20"/>
          <w:szCs w:val="20"/>
          <w:lang w:val="es-ES"/>
        </w:rPr>
        <w:t>Q</w:t>
      </w:r>
      <w:r w:rsidRPr="004D38BA">
        <w:rPr>
          <w:rFonts w:ascii="Times New Roman" w:hAnsi="Times New Roman"/>
          <w:sz w:val="20"/>
          <w:szCs w:val="20"/>
          <w:lang w:val="es-ES"/>
        </w:rPr>
        <w:t>uién de nosotros no tiró un jarabe al baño, al lavamanos o a la basura? Donde se tire, contamina.</w:t>
      </w:r>
    </w:p>
    <w:p w14:paraId="59BFD570" w14:textId="77777777" w:rsidR="00DD3202" w:rsidRDefault="00DD3202" w:rsidP="006F36A2">
      <w:pPr>
        <w:spacing w:after="0" w:line="312" w:lineRule="auto"/>
        <w:ind w:firstLine="708"/>
        <w:jc w:val="both"/>
        <w:rPr>
          <w:rFonts w:ascii="Times New Roman" w:hAnsi="Times New Roman"/>
          <w:sz w:val="20"/>
          <w:szCs w:val="20"/>
          <w:lang w:val="es-ES"/>
        </w:rPr>
      </w:pPr>
      <w:r w:rsidRPr="004D38BA">
        <w:rPr>
          <w:rFonts w:ascii="Times New Roman" w:hAnsi="Times New Roman"/>
          <w:sz w:val="20"/>
          <w:szCs w:val="20"/>
          <w:lang w:val="es-ES"/>
        </w:rPr>
        <w:t>Así que creo que trabajar sobre esto no i</w:t>
      </w:r>
      <w:r w:rsidRPr="004D38BA">
        <w:rPr>
          <w:rFonts w:ascii="Times New Roman" w:hAnsi="Times New Roman"/>
          <w:sz w:val="20"/>
          <w:szCs w:val="20"/>
          <w:lang w:val="es-ES"/>
        </w:rPr>
        <w:t>m</w:t>
      </w:r>
      <w:r w:rsidRPr="004D38BA">
        <w:rPr>
          <w:rFonts w:ascii="Times New Roman" w:hAnsi="Times New Roman"/>
          <w:sz w:val="20"/>
          <w:szCs w:val="20"/>
          <w:lang w:val="es-ES"/>
        </w:rPr>
        <w:t>plica mayores gastos y es cuidar el ambiente.</w:t>
      </w:r>
    </w:p>
    <w:p w14:paraId="2F6C1643" w14:textId="77777777" w:rsidR="00DD3202" w:rsidRPr="00B32C2B" w:rsidRDefault="00DD3202" w:rsidP="006F36A2">
      <w:pPr>
        <w:spacing w:after="0" w:line="312" w:lineRule="auto"/>
        <w:ind w:firstLine="708"/>
        <w:jc w:val="both"/>
        <w:rPr>
          <w:rFonts w:ascii="Times New Roman" w:hAnsi="Times New Roman"/>
          <w:sz w:val="20"/>
          <w:szCs w:val="20"/>
          <w:lang w:val="es-ES"/>
        </w:rPr>
      </w:pPr>
      <w:r w:rsidRPr="004D38BA">
        <w:rPr>
          <w:rFonts w:ascii="Times New Roman" w:hAnsi="Times New Roman"/>
          <w:sz w:val="20"/>
          <w:szCs w:val="20"/>
          <w:lang w:val="es-ES"/>
        </w:rPr>
        <w:t xml:space="preserve">Tenemos una </w:t>
      </w:r>
      <w:r>
        <w:rPr>
          <w:rFonts w:ascii="Times New Roman" w:hAnsi="Times New Roman"/>
          <w:sz w:val="20"/>
          <w:szCs w:val="20"/>
          <w:lang w:val="es-ES"/>
        </w:rPr>
        <w:t>S</w:t>
      </w:r>
      <w:r w:rsidRPr="004D38BA">
        <w:rPr>
          <w:rFonts w:ascii="Times New Roman" w:hAnsi="Times New Roman"/>
          <w:sz w:val="20"/>
          <w:szCs w:val="20"/>
          <w:lang w:val="es-ES"/>
        </w:rPr>
        <w:t>ecretaría para ello y esta C</w:t>
      </w:r>
      <w:r w:rsidRPr="004D38BA">
        <w:rPr>
          <w:rFonts w:ascii="Times New Roman" w:hAnsi="Times New Roman"/>
          <w:sz w:val="20"/>
          <w:szCs w:val="20"/>
          <w:lang w:val="es-ES"/>
        </w:rPr>
        <w:t>á</w:t>
      </w:r>
      <w:r w:rsidRPr="004D38BA">
        <w:rPr>
          <w:rFonts w:ascii="Times New Roman" w:hAnsi="Times New Roman"/>
          <w:sz w:val="20"/>
          <w:szCs w:val="20"/>
          <w:lang w:val="es-ES"/>
        </w:rPr>
        <w:t xml:space="preserve">mara, insisto, ha manifestado su interés por el tema. Entonces, por tal razón, señor </w:t>
      </w:r>
      <w:r>
        <w:rPr>
          <w:rFonts w:ascii="Times New Roman" w:hAnsi="Times New Roman"/>
          <w:sz w:val="20"/>
          <w:szCs w:val="20"/>
          <w:lang w:val="es-ES"/>
        </w:rPr>
        <w:t>P</w:t>
      </w:r>
      <w:r w:rsidRPr="004D38BA">
        <w:rPr>
          <w:rFonts w:ascii="Times New Roman" w:hAnsi="Times New Roman"/>
          <w:sz w:val="20"/>
          <w:szCs w:val="20"/>
          <w:lang w:val="es-ES"/>
        </w:rPr>
        <w:t xml:space="preserve">residente, yo pido un tratamiento de preferencia de este </w:t>
      </w:r>
      <w:r>
        <w:rPr>
          <w:rFonts w:ascii="Times New Roman" w:hAnsi="Times New Roman"/>
          <w:sz w:val="20"/>
          <w:szCs w:val="20"/>
          <w:lang w:val="es-ES"/>
        </w:rPr>
        <w:t>P</w:t>
      </w:r>
      <w:r w:rsidRPr="004D38BA">
        <w:rPr>
          <w:rFonts w:ascii="Times New Roman" w:hAnsi="Times New Roman"/>
          <w:sz w:val="20"/>
          <w:szCs w:val="20"/>
          <w:lang w:val="es-ES"/>
        </w:rPr>
        <w:t>royecto que yo presenta</w:t>
      </w:r>
      <w:r>
        <w:rPr>
          <w:rFonts w:ascii="Times New Roman" w:hAnsi="Times New Roman"/>
          <w:sz w:val="20"/>
          <w:szCs w:val="20"/>
          <w:lang w:val="es-ES"/>
        </w:rPr>
        <w:t>b</w:t>
      </w:r>
      <w:r w:rsidRPr="004D38BA">
        <w:rPr>
          <w:rFonts w:ascii="Times New Roman" w:hAnsi="Times New Roman"/>
          <w:sz w:val="20"/>
          <w:szCs w:val="20"/>
          <w:lang w:val="es-ES"/>
        </w:rPr>
        <w:t>a el 4 de septiembre.</w:t>
      </w:r>
    </w:p>
    <w:p w14:paraId="4BD4A8CA" w14:textId="5C613519" w:rsidR="00F94A94" w:rsidRDefault="00F94A94" w:rsidP="006F36A2">
      <w:pPr>
        <w:spacing w:after="0" w:line="312" w:lineRule="auto"/>
        <w:ind w:firstLine="708"/>
        <w:jc w:val="both"/>
        <w:rPr>
          <w:rFonts w:ascii="Times New Roman" w:hAnsi="Times New Roman"/>
          <w:bCs/>
          <w:sz w:val="20"/>
          <w:szCs w:val="20"/>
        </w:rPr>
      </w:pPr>
      <w:r>
        <w:rPr>
          <w:rFonts w:ascii="Times New Roman" w:hAnsi="Times New Roman"/>
          <w:bCs/>
          <w:sz w:val="20"/>
          <w:szCs w:val="20"/>
        </w:rPr>
        <w:t xml:space="preserve">El </w:t>
      </w:r>
      <w:r w:rsidR="00F44B41">
        <w:rPr>
          <w:rFonts w:ascii="Times New Roman" w:hAnsi="Times New Roman"/>
          <w:bCs/>
          <w:sz w:val="20"/>
          <w:szCs w:val="20"/>
        </w:rPr>
        <w:t>P</w:t>
      </w:r>
      <w:r>
        <w:rPr>
          <w:rFonts w:ascii="Times New Roman" w:hAnsi="Times New Roman"/>
          <w:bCs/>
          <w:sz w:val="20"/>
          <w:szCs w:val="20"/>
        </w:rPr>
        <w:t>royecto tiene el Nº 2556, del 2024, y fue</w:t>
      </w:r>
      <w:r w:rsidR="00003E2E">
        <w:rPr>
          <w:rFonts w:ascii="Times New Roman" w:hAnsi="Times New Roman"/>
          <w:bCs/>
          <w:sz w:val="20"/>
          <w:szCs w:val="20"/>
        </w:rPr>
        <w:t xml:space="preserve"> </w:t>
      </w:r>
      <w:r>
        <w:rPr>
          <w:rFonts w:ascii="Times New Roman" w:hAnsi="Times New Roman"/>
          <w:bCs/>
          <w:sz w:val="20"/>
          <w:szCs w:val="20"/>
        </w:rPr>
        <w:t xml:space="preserve">girado a las Comisiones de: Salud y Discapacidad, Ambiente y Desarrollo Sostenible y Legislación y Asuntos Constitucionales. </w:t>
      </w:r>
    </w:p>
    <w:p w14:paraId="385C2281" w14:textId="77777777" w:rsidR="00F94A94" w:rsidRDefault="00F94A94" w:rsidP="006F36A2">
      <w:pPr>
        <w:spacing w:after="0" w:line="312" w:lineRule="auto"/>
        <w:ind w:firstLine="708"/>
        <w:jc w:val="both"/>
        <w:rPr>
          <w:rFonts w:ascii="Times New Roman" w:hAnsi="Times New Roman"/>
          <w:bCs/>
          <w:sz w:val="20"/>
          <w:szCs w:val="20"/>
        </w:rPr>
      </w:pPr>
      <w:r>
        <w:rPr>
          <w:rFonts w:ascii="Times New Roman" w:hAnsi="Times New Roman"/>
          <w:bCs/>
          <w:sz w:val="20"/>
          <w:szCs w:val="20"/>
        </w:rPr>
        <w:t>Creo que no es complicado, no implica d</w:t>
      </w:r>
      <w:r>
        <w:rPr>
          <w:rFonts w:ascii="Times New Roman" w:hAnsi="Times New Roman"/>
          <w:bCs/>
          <w:sz w:val="20"/>
          <w:szCs w:val="20"/>
        </w:rPr>
        <w:t>e</w:t>
      </w:r>
      <w:r>
        <w:rPr>
          <w:rFonts w:ascii="Times New Roman" w:hAnsi="Times New Roman"/>
          <w:bCs/>
          <w:sz w:val="20"/>
          <w:szCs w:val="20"/>
        </w:rPr>
        <w:t>masiados gastos, y coincide con lo que hoy se ha incorporado, que es felicitar a los chicos de Caucete, porque tienen una mirada parecida a la nuestra.</w:t>
      </w:r>
    </w:p>
    <w:p w14:paraId="41A46F87" w14:textId="77777777" w:rsidR="00F94A94" w:rsidRDefault="00F94A94" w:rsidP="006F36A2">
      <w:pPr>
        <w:spacing w:after="0" w:line="312" w:lineRule="auto"/>
        <w:ind w:firstLine="708"/>
        <w:jc w:val="both"/>
        <w:rPr>
          <w:rFonts w:ascii="Times New Roman" w:hAnsi="Times New Roman"/>
          <w:bCs/>
          <w:sz w:val="20"/>
          <w:szCs w:val="20"/>
        </w:rPr>
      </w:pPr>
      <w:r>
        <w:rPr>
          <w:rFonts w:ascii="Times New Roman" w:hAnsi="Times New Roman"/>
          <w:bCs/>
          <w:sz w:val="20"/>
          <w:szCs w:val="20"/>
        </w:rPr>
        <w:t>Nosotros como diputados, tenemos que ad</w:t>
      </w:r>
      <w:r>
        <w:rPr>
          <w:rFonts w:ascii="Times New Roman" w:hAnsi="Times New Roman"/>
          <w:bCs/>
          <w:sz w:val="20"/>
          <w:szCs w:val="20"/>
        </w:rPr>
        <w:t>e</w:t>
      </w:r>
      <w:r>
        <w:rPr>
          <w:rFonts w:ascii="Times New Roman" w:hAnsi="Times New Roman"/>
          <w:bCs/>
          <w:sz w:val="20"/>
          <w:szCs w:val="20"/>
        </w:rPr>
        <w:t>lantarnos a estos temas.</w:t>
      </w:r>
    </w:p>
    <w:p w14:paraId="5C575E84" w14:textId="77777777" w:rsidR="00F94A94" w:rsidRDefault="00F94A94" w:rsidP="006F36A2">
      <w:pPr>
        <w:spacing w:after="0" w:line="312" w:lineRule="auto"/>
        <w:ind w:firstLine="708"/>
        <w:jc w:val="both"/>
        <w:rPr>
          <w:rFonts w:ascii="Times New Roman" w:hAnsi="Times New Roman"/>
          <w:bCs/>
          <w:sz w:val="20"/>
          <w:szCs w:val="20"/>
        </w:rPr>
      </w:pPr>
      <w:r>
        <w:rPr>
          <w:rFonts w:ascii="Times New Roman" w:hAnsi="Times New Roman"/>
          <w:bCs/>
          <w:sz w:val="20"/>
          <w:szCs w:val="20"/>
        </w:rPr>
        <w:t xml:space="preserve">Me alegra porque las nuevas generaciones se interesan por ello. </w:t>
      </w:r>
    </w:p>
    <w:p w14:paraId="1ED1CAF1" w14:textId="77777777" w:rsidR="00F94A94" w:rsidRDefault="00F94A94" w:rsidP="006F36A2">
      <w:pPr>
        <w:spacing w:after="0" w:line="312" w:lineRule="auto"/>
        <w:ind w:firstLine="708"/>
        <w:jc w:val="both"/>
        <w:rPr>
          <w:rFonts w:ascii="Times New Roman" w:hAnsi="Times New Roman"/>
          <w:bCs/>
          <w:sz w:val="20"/>
          <w:szCs w:val="20"/>
        </w:rPr>
      </w:pPr>
      <w:r>
        <w:rPr>
          <w:rFonts w:ascii="Times New Roman" w:hAnsi="Times New Roman"/>
          <w:bCs/>
          <w:sz w:val="20"/>
          <w:szCs w:val="20"/>
        </w:rPr>
        <w:t>Me alegra porque está Cámara, a través de ese proyecto, ha manifestado</w:t>
      </w:r>
      <w:r w:rsidRPr="007952F4">
        <w:rPr>
          <w:rFonts w:ascii="Times New Roman" w:hAnsi="Times New Roman"/>
          <w:bCs/>
          <w:sz w:val="20"/>
          <w:szCs w:val="20"/>
        </w:rPr>
        <w:t xml:space="preserve"> </w:t>
      </w:r>
      <w:r>
        <w:rPr>
          <w:rFonts w:ascii="Times New Roman" w:hAnsi="Times New Roman"/>
          <w:bCs/>
          <w:sz w:val="20"/>
          <w:szCs w:val="20"/>
        </w:rPr>
        <w:t>su interés.</w:t>
      </w:r>
    </w:p>
    <w:p w14:paraId="716342FC" w14:textId="77777777" w:rsidR="00F94A94" w:rsidRDefault="00F94A94" w:rsidP="006F36A2">
      <w:pPr>
        <w:spacing w:after="0" w:line="312" w:lineRule="auto"/>
        <w:ind w:firstLine="708"/>
        <w:jc w:val="both"/>
        <w:rPr>
          <w:rFonts w:ascii="Times New Roman" w:hAnsi="Times New Roman"/>
          <w:bCs/>
          <w:sz w:val="20"/>
          <w:szCs w:val="20"/>
        </w:rPr>
      </w:pPr>
      <w:r>
        <w:rPr>
          <w:rFonts w:ascii="Times New Roman" w:hAnsi="Times New Roman"/>
          <w:bCs/>
          <w:sz w:val="20"/>
          <w:szCs w:val="20"/>
        </w:rPr>
        <w:t>Espero el mismo interés y expectativa sobre el proyecto que presenté el año pasado.</w:t>
      </w:r>
    </w:p>
    <w:p w14:paraId="080DA9AC" w14:textId="77777777" w:rsidR="00F94A94" w:rsidRDefault="00F94A94" w:rsidP="006F36A2">
      <w:pPr>
        <w:spacing w:after="0" w:line="312" w:lineRule="auto"/>
        <w:ind w:firstLine="708"/>
        <w:jc w:val="both"/>
        <w:rPr>
          <w:rFonts w:ascii="Times New Roman" w:hAnsi="Times New Roman"/>
          <w:bCs/>
          <w:sz w:val="20"/>
          <w:szCs w:val="20"/>
        </w:rPr>
      </w:pPr>
      <w:r>
        <w:rPr>
          <w:rFonts w:ascii="Times New Roman" w:hAnsi="Times New Roman"/>
          <w:bCs/>
          <w:sz w:val="20"/>
          <w:szCs w:val="20"/>
        </w:rPr>
        <w:t>Es moción, señor Presidente.</w:t>
      </w:r>
    </w:p>
    <w:p w14:paraId="0F32E329" w14:textId="5E06645F" w:rsidR="00F94A94" w:rsidRDefault="00F94A94" w:rsidP="006F36A2">
      <w:pPr>
        <w:spacing w:after="0" w:line="312" w:lineRule="auto"/>
        <w:jc w:val="both"/>
        <w:rPr>
          <w:rFonts w:ascii="Times New Roman" w:hAnsi="Times New Roman"/>
          <w:bCs/>
          <w:sz w:val="20"/>
        </w:rPr>
      </w:pPr>
      <w:r w:rsidRPr="00076107">
        <w:rPr>
          <w:rFonts w:ascii="Times New Roman" w:hAnsi="Times New Roman"/>
          <w:b/>
          <w:bCs/>
        </w:rPr>
        <w:t xml:space="preserve">Sr. Presidente (Martín).- </w:t>
      </w:r>
      <w:r w:rsidRPr="00076107">
        <w:rPr>
          <w:rFonts w:ascii="Times New Roman" w:hAnsi="Times New Roman"/>
          <w:bCs/>
          <w:sz w:val="20"/>
        </w:rPr>
        <w:t xml:space="preserve">Está </w:t>
      </w:r>
      <w:r>
        <w:rPr>
          <w:rFonts w:ascii="Times New Roman" w:hAnsi="Times New Roman"/>
          <w:bCs/>
          <w:sz w:val="20"/>
        </w:rPr>
        <w:t xml:space="preserve">en consideración la moción de </w:t>
      </w:r>
      <w:r w:rsidR="00003E2E">
        <w:rPr>
          <w:rFonts w:ascii="Times New Roman" w:hAnsi="Times New Roman"/>
          <w:bCs/>
          <w:sz w:val="20"/>
        </w:rPr>
        <w:t xml:space="preserve">preferencia </w:t>
      </w:r>
      <w:r>
        <w:rPr>
          <w:rFonts w:ascii="Times New Roman" w:hAnsi="Times New Roman"/>
          <w:bCs/>
          <w:sz w:val="20"/>
        </w:rPr>
        <w:t>presentada por la diputada López, respecto al Expediente Nº 2556, de</w:t>
      </w:r>
      <w:r w:rsidR="00003E2E">
        <w:rPr>
          <w:rFonts w:ascii="Times New Roman" w:hAnsi="Times New Roman"/>
          <w:bCs/>
          <w:sz w:val="20"/>
        </w:rPr>
        <w:t>l</w:t>
      </w:r>
      <w:r>
        <w:rPr>
          <w:rFonts w:ascii="Times New Roman" w:hAnsi="Times New Roman"/>
          <w:bCs/>
          <w:sz w:val="20"/>
        </w:rPr>
        <w:t xml:space="preserve"> 2024.</w:t>
      </w:r>
    </w:p>
    <w:p w14:paraId="2E414DCC" w14:textId="77777777" w:rsidR="00F94A94" w:rsidRDefault="00F94A94" w:rsidP="006F36A2">
      <w:pPr>
        <w:spacing w:after="0" w:line="312" w:lineRule="auto"/>
        <w:jc w:val="both"/>
        <w:rPr>
          <w:rFonts w:ascii="Times New Roman" w:hAnsi="Times New Roman"/>
          <w:bCs/>
          <w:sz w:val="20"/>
        </w:rPr>
      </w:pPr>
      <w:r>
        <w:rPr>
          <w:rFonts w:ascii="Times New Roman" w:hAnsi="Times New Roman"/>
          <w:bCs/>
          <w:sz w:val="20"/>
        </w:rPr>
        <w:tab/>
        <w:t>Se va a votar.</w:t>
      </w:r>
    </w:p>
    <w:p w14:paraId="1A5263E7" w14:textId="77777777" w:rsidR="00F94A94" w:rsidRDefault="00F94A94" w:rsidP="006F36A2">
      <w:pPr>
        <w:spacing w:after="0" w:line="312" w:lineRule="auto"/>
        <w:jc w:val="center"/>
        <w:rPr>
          <w:rFonts w:ascii="Times New Roman" w:hAnsi="Times New Roman"/>
          <w:bCs/>
          <w:sz w:val="20"/>
        </w:rPr>
      </w:pPr>
    </w:p>
    <w:p w14:paraId="244C5F7C" w14:textId="77777777" w:rsidR="00003E2E" w:rsidRDefault="00003E2E" w:rsidP="006F36A2">
      <w:pPr>
        <w:spacing w:after="0" w:line="312" w:lineRule="auto"/>
        <w:jc w:val="center"/>
        <w:rPr>
          <w:rFonts w:ascii="Times New Roman" w:hAnsi="Times New Roman"/>
          <w:bCs/>
          <w:sz w:val="20"/>
        </w:rPr>
      </w:pPr>
    </w:p>
    <w:p w14:paraId="65CF51C2" w14:textId="364586AD" w:rsidR="00F94A94" w:rsidRDefault="00F94A94" w:rsidP="006F36A2">
      <w:pPr>
        <w:spacing w:after="0" w:line="312" w:lineRule="auto"/>
        <w:jc w:val="center"/>
        <w:rPr>
          <w:rFonts w:ascii="Times New Roman" w:hAnsi="Times New Roman"/>
          <w:bCs/>
          <w:sz w:val="20"/>
        </w:rPr>
      </w:pPr>
      <w:r>
        <w:rPr>
          <w:rFonts w:ascii="Times New Roman" w:hAnsi="Times New Roman"/>
          <w:bCs/>
          <w:sz w:val="20"/>
        </w:rPr>
        <w:lastRenderedPageBreak/>
        <w:t>-Se vota y obtiene</w:t>
      </w:r>
    </w:p>
    <w:p w14:paraId="5D806C32" w14:textId="77777777" w:rsidR="00F94A94" w:rsidRDefault="00F94A94" w:rsidP="006F36A2">
      <w:pPr>
        <w:spacing w:after="0" w:line="312" w:lineRule="auto"/>
        <w:jc w:val="center"/>
        <w:rPr>
          <w:rFonts w:ascii="Times New Roman" w:hAnsi="Times New Roman"/>
          <w:bCs/>
          <w:sz w:val="20"/>
        </w:rPr>
      </w:pPr>
      <w:r>
        <w:rPr>
          <w:rFonts w:ascii="Times New Roman" w:hAnsi="Times New Roman"/>
          <w:bCs/>
          <w:sz w:val="20"/>
        </w:rPr>
        <w:t>17 votos por la afirmativa,</w:t>
      </w:r>
    </w:p>
    <w:p w14:paraId="22C3A982" w14:textId="77777777" w:rsidR="00F94A94" w:rsidRDefault="00F94A94" w:rsidP="006F36A2">
      <w:pPr>
        <w:spacing w:after="0" w:line="312" w:lineRule="auto"/>
        <w:jc w:val="center"/>
        <w:rPr>
          <w:rFonts w:ascii="Times New Roman" w:hAnsi="Times New Roman"/>
          <w:bCs/>
          <w:sz w:val="20"/>
        </w:rPr>
      </w:pPr>
      <w:r>
        <w:rPr>
          <w:rFonts w:ascii="Times New Roman" w:hAnsi="Times New Roman"/>
          <w:bCs/>
          <w:sz w:val="20"/>
        </w:rPr>
        <w:t>y 18 por la negativa-</w:t>
      </w:r>
    </w:p>
    <w:p w14:paraId="474AB6EB" w14:textId="77777777" w:rsidR="00F94A94" w:rsidRDefault="00F94A94" w:rsidP="006F36A2">
      <w:pPr>
        <w:spacing w:after="0" w:line="312" w:lineRule="auto"/>
        <w:jc w:val="center"/>
        <w:rPr>
          <w:rFonts w:ascii="Times New Roman" w:hAnsi="Times New Roman"/>
          <w:bCs/>
          <w:sz w:val="20"/>
        </w:rPr>
      </w:pPr>
    </w:p>
    <w:p w14:paraId="18583548" w14:textId="35B91628" w:rsidR="00F94A94" w:rsidRDefault="00F94A94" w:rsidP="006F36A2">
      <w:pPr>
        <w:spacing w:after="0" w:line="312" w:lineRule="auto"/>
        <w:jc w:val="both"/>
        <w:rPr>
          <w:rFonts w:ascii="Times New Roman" w:hAnsi="Times New Roman"/>
          <w:bCs/>
          <w:sz w:val="20"/>
        </w:rPr>
      </w:pPr>
      <w:r>
        <w:rPr>
          <w:rFonts w:ascii="Times New Roman" w:hAnsi="Times New Roman"/>
          <w:bCs/>
          <w:sz w:val="20"/>
        </w:rPr>
        <w:tab/>
        <w:t>La moción</w:t>
      </w:r>
      <w:r w:rsidR="00FF5361">
        <w:rPr>
          <w:rFonts w:ascii="Times New Roman" w:hAnsi="Times New Roman"/>
          <w:bCs/>
          <w:sz w:val="20"/>
        </w:rPr>
        <w:t xml:space="preserve"> de preferencia</w:t>
      </w:r>
      <w:r>
        <w:rPr>
          <w:rFonts w:ascii="Times New Roman" w:hAnsi="Times New Roman"/>
          <w:bCs/>
          <w:sz w:val="20"/>
        </w:rPr>
        <w:t xml:space="preserve"> queda rechazada.</w:t>
      </w:r>
    </w:p>
    <w:p w14:paraId="397DFD6B" w14:textId="77777777" w:rsidR="00F94A94" w:rsidRDefault="00F94A94" w:rsidP="006F36A2">
      <w:pPr>
        <w:spacing w:after="0" w:line="312" w:lineRule="auto"/>
        <w:jc w:val="both"/>
        <w:rPr>
          <w:rFonts w:ascii="Times New Roman" w:hAnsi="Times New Roman"/>
          <w:sz w:val="20"/>
          <w:szCs w:val="20"/>
        </w:rPr>
      </w:pPr>
      <w:r>
        <w:rPr>
          <w:rFonts w:ascii="Times New Roman" w:hAnsi="Times New Roman"/>
          <w:b/>
          <w:szCs w:val="20"/>
        </w:rPr>
        <w:t xml:space="preserve">Sra. López (Cristina).- </w:t>
      </w:r>
      <w:r>
        <w:rPr>
          <w:rFonts w:ascii="Times New Roman" w:hAnsi="Times New Roman"/>
          <w:sz w:val="20"/>
          <w:szCs w:val="20"/>
        </w:rPr>
        <w:t>Pido la palabra.</w:t>
      </w:r>
    </w:p>
    <w:p w14:paraId="316FB815" w14:textId="77777777" w:rsidR="00F94A94" w:rsidRDefault="00F94A94" w:rsidP="006F36A2">
      <w:pPr>
        <w:spacing w:after="0" w:line="312" w:lineRule="auto"/>
        <w:jc w:val="both"/>
        <w:rPr>
          <w:rFonts w:ascii="Times New Roman" w:hAnsi="Times New Roman"/>
          <w:sz w:val="20"/>
          <w:szCs w:val="20"/>
        </w:rPr>
      </w:pPr>
      <w:r>
        <w:rPr>
          <w:rFonts w:ascii="Times New Roman" w:hAnsi="Times New Roman"/>
          <w:sz w:val="20"/>
          <w:szCs w:val="20"/>
        </w:rPr>
        <w:tab/>
        <w:t>Señor Presidente, voy a hacer una consid</w:t>
      </w:r>
      <w:r>
        <w:rPr>
          <w:rFonts w:ascii="Times New Roman" w:hAnsi="Times New Roman"/>
          <w:sz w:val="20"/>
          <w:szCs w:val="20"/>
        </w:rPr>
        <w:t>e</w:t>
      </w:r>
      <w:r>
        <w:rPr>
          <w:rFonts w:ascii="Times New Roman" w:hAnsi="Times New Roman"/>
          <w:sz w:val="20"/>
          <w:szCs w:val="20"/>
        </w:rPr>
        <w:t xml:space="preserve">ración al respecto, ya que éste es el lugar apropiado. </w:t>
      </w:r>
    </w:p>
    <w:p w14:paraId="25F5B8AD" w14:textId="7AE4488F" w:rsidR="00F94A94" w:rsidRDefault="00F94A94" w:rsidP="006F36A2">
      <w:pPr>
        <w:spacing w:after="0" w:line="312" w:lineRule="auto"/>
        <w:ind w:firstLine="708"/>
        <w:jc w:val="both"/>
        <w:rPr>
          <w:rFonts w:ascii="Times New Roman" w:hAnsi="Times New Roman"/>
          <w:sz w:val="20"/>
          <w:szCs w:val="20"/>
        </w:rPr>
      </w:pPr>
      <w:r>
        <w:rPr>
          <w:rFonts w:ascii="Times New Roman" w:hAnsi="Times New Roman"/>
          <w:sz w:val="20"/>
          <w:szCs w:val="20"/>
        </w:rPr>
        <w:t>La verdad es que me extraña mucho c</w:t>
      </w:r>
      <w:r w:rsidR="00FF5361">
        <w:rPr>
          <w:rFonts w:ascii="Times New Roman" w:hAnsi="Times New Roman"/>
          <w:sz w:val="20"/>
          <w:szCs w:val="20"/>
        </w:rPr>
        <w:t>ó</w:t>
      </w:r>
      <w:r>
        <w:rPr>
          <w:rFonts w:ascii="Times New Roman" w:hAnsi="Times New Roman"/>
          <w:sz w:val="20"/>
          <w:szCs w:val="20"/>
        </w:rPr>
        <w:t>mo el oficialismo se opone a cosas que hoy se plantean, que son interesantes y de interés de la Cámara.</w:t>
      </w:r>
    </w:p>
    <w:p w14:paraId="5EBA7D6B" w14:textId="102A43C0" w:rsidR="00F94A94" w:rsidRDefault="00F94A94" w:rsidP="006F36A2">
      <w:pPr>
        <w:spacing w:after="0" w:line="312" w:lineRule="auto"/>
        <w:ind w:firstLine="708"/>
        <w:jc w:val="both"/>
        <w:rPr>
          <w:rFonts w:ascii="Times New Roman" w:hAnsi="Times New Roman"/>
          <w:sz w:val="20"/>
          <w:szCs w:val="20"/>
        </w:rPr>
      </w:pPr>
      <w:r>
        <w:rPr>
          <w:rFonts w:ascii="Times New Roman" w:hAnsi="Times New Roman"/>
          <w:sz w:val="20"/>
          <w:szCs w:val="20"/>
        </w:rPr>
        <w:t xml:space="preserve">¿Es una actitud de </w:t>
      </w:r>
      <w:r w:rsidR="00FF5361">
        <w:rPr>
          <w:rFonts w:ascii="Times New Roman" w:hAnsi="Times New Roman"/>
          <w:sz w:val="20"/>
          <w:szCs w:val="20"/>
        </w:rPr>
        <w:t>simul</w:t>
      </w:r>
      <w:r>
        <w:rPr>
          <w:rFonts w:ascii="Times New Roman" w:hAnsi="Times New Roman"/>
          <w:sz w:val="20"/>
          <w:szCs w:val="20"/>
        </w:rPr>
        <w:t>ación, es una actitud para quedar bien?</w:t>
      </w:r>
    </w:p>
    <w:p w14:paraId="336A5108" w14:textId="513E04FF" w:rsidR="00F94A94" w:rsidRDefault="00F94A94" w:rsidP="006F36A2">
      <w:pPr>
        <w:spacing w:after="0" w:line="312" w:lineRule="auto"/>
        <w:ind w:firstLine="708"/>
        <w:jc w:val="both"/>
        <w:rPr>
          <w:rFonts w:ascii="Times New Roman" w:hAnsi="Times New Roman"/>
          <w:sz w:val="20"/>
          <w:szCs w:val="20"/>
        </w:rPr>
      </w:pPr>
      <w:r>
        <w:rPr>
          <w:rFonts w:ascii="Times New Roman" w:hAnsi="Times New Roman"/>
          <w:sz w:val="20"/>
          <w:szCs w:val="20"/>
        </w:rPr>
        <w:t>Me pregunto eso, y dejo esa pregunta flota</w:t>
      </w:r>
      <w:r>
        <w:rPr>
          <w:rFonts w:ascii="Times New Roman" w:hAnsi="Times New Roman"/>
          <w:sz w:val="20"/>
          <w:szCs w:val="20"/>
        </w:rPr>
        <w:t>n</w:t>
      </w:r>
      <w:r>
        <w:rPr>
          <w:rFonts w:ascii="Times New Roman" w:hAnsi="Times New Roman"/>
          <w:sz w:val="20"/>
          <w:szCs w:val="20"/>
        </w:rPr>
        <w:t>do. Es el permanente “no” a proyectos que present</w:t>
      </w:r>
      <w:r>
        <w:rPr>
          <w:rFonts w:ascii="Times New Roman" w:hAnsi="Times New Roman"/>
          <w:sz w:val="20"/>
          <w:szCs w:val="20"/>
        </w:rPr>
        <w:t>a</w:t>
      </w:r>
      <w:r>
        <w:rPr>
          <w:rFonts w:ascii="Times New Roman" w:hAnsi="Times New Roman"/>
          <w:sz w:val="20"/>
          <w:szCs w:val="20"/>
        </w:rPr>
        <w:t xml:space="preserve">mos, que tienen que ver con mejorar la calidad de vida y que no implican mayores erogaciones, porque somos </w:t>
      </w:r>
      <w:r w:rsidR="00F44B41">
        <w:rPr>
          <w:rFonts w:ascii="Times New Roman" w:hAnsi="Times New Roman"/>
          <w:sz w:val="20"/>
          <w:szCs w:val="20"/>
        </w:rPr>
        <w:t>conscientes</w:t>
      </w:r>
      <w:r>
        <w:rPr>
          <w:rFonts w:ascii="Times New Roman" w:hAnsi="Times New Roman"/>
          <w:sz w:val="20"/>
          <w:szCs w:val="20"/>
        </w:rPr>
        <w:t xml:space="preserve"> de la situación </w:t>
      </w:r>
      <w:r w:rsidR="00FF5361">
        <w:rPr>
          <w:rFonts w:ascii="Times New Roman" w:hAnsi="Times New Roman"/>
          <w:sz w:val="20"/>
          <w:szCs w:val="20"/>
        </w:rPr>
        <w:t xml:space="preserve">en </w:t>
      </w:r>
      <w:r>
        <w:rPr>
          <w:rFonts w:ascii="Times New Roman" w:hAnsi="Times New Roman"/>
          <w:sz w:val="20"/>
          <w:szCs w:val="20"/>
        </w:rPr>
        <w:t>que está el país y en la que está la provincia.</w:t>
      </w:r>
    </w:p>
    <w:p w14:paraId="10B36D9C" w14:textId="77777777" w:rsidR="00F94A94" w:rsidRDefault="00F94A94" w:rsidP="006F36A2">
      <w:pPr>
        <w:spacing w:after="0" w:line="312" w:lineRule="auto"/>
        <w:ind w:firstLine="708"/>
        <w:jc w:val="both"/>
        <w:rPr>
          <w:rFonts w:ascii="Times New Roman" w:hAnsi="Times New Roman"/>
          <w:sz w:val="20"/>
          <w:szCs w:val="20"/>
        </w:rPr>
      </w:pPr>
      <w:r>
        <w:rPr>
          <w:rFonts w:ascii="Times New Roman" w:hAnsi="Times New Roman"/>
          <w:sz w:val="20"/>
          <w:szCs w:val="20"/>
        </w:rPr>
        <w:t>Por favor señores diputados, después hága</w:t>
      </w:r>
      <w:r>
        <w:rPr>
          <w:rFonts w:ascii="Times New Roman" w:hAnsi="Times New Roman"/>
          <w:sz w:val="20"/>
          <w:szCs w:val="20"/>
        </w:rPr>
        <w:t>n</w:t>
      </w:r>
      <w:r>
        <w:rPr>
          <w:rFonts w:ascii="Times New Roman" w:hAnsi="Times New Roman"/>
          <w:sz w:val="20"/>
          <w:szCs w:val="20"/>
        </w:rPr>
        <w:t>se esta pregunta: ¿por qué voto en negativo cosas que le hacen bien a mi provincia?</w:t>
      </w:r>
    </w:p>
    <w:p w14:paraId="4E80BB02" w14:textId="77777777" w:rsidR="00F94A94" w:rsidRDefault="00F94A94" w:rsidP="006F36A2">
      <w:pPr>
        <w:spacing w:after="0" w:line="312" w:lineRule="auto"/>
        <w:ind w:firstLine="708"/>
        <w:jc w:val="both"/>
        <w:rPr>
          <w:rFonts w:ascii="Times New Roman" w:hAnsi="Times New Roman"/>
          <w:sz w:val="20"/>
          <w:szCs w:val="20"/>
        </w:rPr>
      </w:pPr>
      <w:r>
        <w:rPr>
          <w:rFonts w:ascii="Times New Roman" w:hAnsi="Times New Roman"/>
          <w:sz w:val="20"/>
          <w:szCs w:val="20"/>
        </w:rPr>
        <w:t>¿Porque es de la oposición, tan sólo por eso?</w:t>
      </w:r>
    </w:p>
    <w:p w14:paraId="3B93248D" w14:textId="54B1F623" w:rsidR="00F94A94" w:rsidRDefault="00F94A94" w:rsidP="006F36A2">
      <w:pPr>
        <w:spacing w:after="0" w:line="312" w:lineRule="auto"/>
        <w:ind w:firstLine="708"/>
        <w:jc w:val="both"/>
        <w:rPr>
          <w:rFonts w:ascii="Times New Roman" w:hAnsi="Times New Roman"/>
          <w:sz w:val="20"/>
          <w:szCs w:val="20"/>
        </w:rPr>
      </w:pPr>
      <w:r>
        <w:rPr>
          <w:rFonts w:ascii="Times New Roman" w:hAnsi="Times New Roman"/>
          <w:sz w:val="20"/>
          <w:szCs w:val="20"/>
        </w:rPr>
        <w:t xml:space="preserve">En </w:t>
      </w:r>
      <w:r w:rsidR="00CC7D15">
        <w:rPr>
          <w:rFonts w:ascii="Times New Roman" w:hAnsi="Times New Roman"/>
          <w:sz w:val="20"/>
          <w:szCs w:val="20"/>
        </w:rPr>
        <w:t>definitiva,</w:t>
      </w:r>
      <w:r>
        <w:rPr>
          <w:rFonts w:ascii="Times New Roman" w:hAnsi="Times New Roman"/>
          <w:sz w:val="20"/>
          <w:szCs w:val="20"/>
        </w:rPr>
        <w:t xml:space="preserve"> somos todos sanjuaninos.</w:t>
      </w:r>
    </w:p>
    <w:p w14:paraId="16EE137C" w14:textId="77777777" w:rsidR="00F94A94" w:rsidRDefault="00F94A94" w:rsidP="006F36A2">
      <w:pPr>
        <w:spacing w:after="0" w:line="312" w:lineRule="auto"/>
        <w:ind w:firstLine="708"/>
        <w:jc w:val="both"/>
        <w:rPr>
          <w:rFonts w:ascii="Times New Roman" w:hAnsi="Times New Roman"/>
          <w:sz w:val="20"/>
          <w:szCs w:val="20"/>
        </w:rPr>
      </w:pPr>
      <w:r>
        <w:rPr>
          <w:rFonts w:ascii="Times New Roman" w:hAnsi="Times New Roman"/>
          <w:sz w:val="20"/>
          <w:szCs w:val="20"/>
        </w:rPr>
        <w:t>Gracias, señor Presidente.</w:t>
      </w:r>
    </w:p>
    <w:p w14:paraId="466E42DB" w14:textId="77777777" w:rsidR="00F94A94" w:rsidRDefault="00F94A94" w:rsidP="006F36A2">
      <w:pPr>
        <w:spacing w:after="0" w:line="312" w:lineRule="auto"/>
        <w:jc w:val="both"/>
        <w:rPr>
          <w:rFonts w:ascii="Times New Roman" w:hAnsi="Times New Roman"/>
          <w:sz w:val="20"/>
          <w:szCs w:val="20"/>
        </w:rPr>
      </w:pPr>
      <w:r>
        <w:rPr>
          <w:rFonts w:ascii="Times New Roman" w:hAnsi="Times New Roman"/>
          <w:b/>
          <w:szCs w:val="20"/>
        </w:rPr>
        <w:t xml:space="preserve">Sr. Herrero.- </w:t>
      </w:r>
      <w:r>
        <w:rPr>
          <w:rFonts w:ascii="Times New Roman" w:hAnsi="Times New Roman"/>
          <w:sz w:val="20"/>
          <w:szCs w:val="20"/>
        </w:rPr>
        <w:t>Pido la palabra.</w:t>
      </w:r>
    </w:p>
    <w:p w14:paraId="0F0797FD" w14:textId="77777777" w:rsidR="00F94A94" w:rsidRDefault="00F94A94" w:rsidP="006F36A2">
      <w:pPr>
        <w:spacing w:after="0" w:line="312" w:lineRule="auto"/>
        <w:jc w:val="both"/>
        <w:rPr>
          <w:rFonts w:ascii="Times New Roman" w:hAnsi="Times New Roman"/>
          <w:sz w:val="20"/>
          <w:szCs w:val="20"/>
        </w:rPr>
      </w:pPr>
      <w:r>
        <w:rPr>
          <w:rFonts w:ascii="Times New Roman" w:hAnsi="Times New Roman"/>
          <w:sz w:val="20"/>
          <w:szCs w:val="20"/>
        </w:rPr>
        <w:tab/>
        <w:t xml:space="preserve">Señor Presidente, atípica la sesión. </w:t>
      </w:r>
    </w:p>
    <w:p w14:paraId="315E82E1" w14:textId="77777777" w:rsidR="00F94A94" w:rsidRDefault="00F94A94" w:rsidP="006F36A2">
      <w:pPr>
        <w:spacing w:after="0" w:line="312" w:lineRule="auto"/>
        <w:ind w:firstLine="708"/>
        <w:jc w:val="both"/>
        <w:rPr>
          <w:rFonts w:ascii="Times New Roman" w:hAnsi="Times New Roman"/>
          <w:sz w:val="20"/>
          <w:szCs w:val="20"/>
        </w:rPr>
      </w:pPr>
      <w:r>
        <w:rPr>
          <w:rFonts w:ascii="Times New Roman" w:hAnsi="Times New Roman"/>
          <w:sz w:val="20"/>
          <w:szCs w:val="20"/>
        </w:rPr>
        <w:t>Curiosa la postura del Bloque Oficialista. No sé cuáles serán las explicaciones. Quizás los ánimos estén un poco alterados.</w:t>
      </w:r>
    </w:p>
    <w:p w14:paraId="11CFAD89" w14:textId="77777777" w:rsidR="00F94A94" w:rsidRDefault="00F94A94" w:rsidP="006F36A2">
      <w:pPr>
        <w:spacing w:after="0" w:line="312" w:lineRule="auto"/>
        <w:ind w:firstLine="708"/>
        <w:jc w:val="both"/>
        <w:rPr>
          <w:rFonts w:ascii="Times New Roman" w:hAnsi="Times New Roman"/>
          <w:sz w:val="20"/>
          <w:szCs w:val="20"/>
        </w:rPr>
      </w:pPr>
      <w:r>
        <w:rPr>
          <w:rFonts w:ascii="Times New Roman" w:hAnsi="Times New Roman"/>
          <w:sz w:val="20"/>
          <w:szCs w:val="20"/>
        </w:rPr>
        <w:t>Lamento que todo se haya dado así, y que todo se haya originado en un error de la Presidencia, porque la moción tradicional del diputado Usín, fue de omitir la lectura, no de aprobar el Orden del día.</w:t>
      </w:r>
    </w:p>
    <w:p w14:paraId="6741124C" w14:textId="77777777" w:rsidR="00F94A94" w:rsidRDefault="00F94A94" w:rsidP="006F36A2">
      <w:pPr>
        <w:spacing w:after="0" w:line="312" w:lineRule="auto"/>
        <w:ind w:firstLine="708"/>
        <w:jc w:val="both"/>
        <w:rPr>
          <w:rFonts w:ascii="Times New Roman" w:hAnsi="Times New Roman"/>
          <w:sz w:val="20"/>
          <w:szCs w:val="20"/>
        </w:rPr>
      </w:pPr>
      <w:r>
        <w:rPr>
          <w:rFonts w:ascii="Times New Roman" w:hAnsi="Times New Roman"/>
          <w:sz w:val="20"/>
          <w:szCs w:val="20"/>
        </w:rPr>
        <w:t xml:space="preserve">No hay moción de aprobar el Orden del Día. </w:t>
      </w:r>
    </w:p>
    <w:p w14:paraId="4667C9EC" w14:textId="77777777" w:rsidR="00F94A94" w:rsidRDefault="00F94A94" w:rsidP="006F36A2">
      <w:pPr>
        <w:spacing w:after="0" w:line="312" w:lineRule="auto"/>
        <w:jc w:val="both"/>
        <w:rPr>
          <w:rFonts w:ascii="Times New Roman" w:hAnsi="Times New Roman"/>
          <w:sz w:val="20"/>
          <w:szCs w:val="20"/>
        </w:rPr>
      </w:pPr>
      <w:r>
        <w:rPr>
          <w:rFonts w:ascii="Times New Roman" w:hAnsi="Times New Roman"/>
          <w:b/>
          <w:bCs/>
        </w:rPr>
        <w:t>Sr. Presidente (Martín).-</w:t>
      </w:r>
      <w:r>
        <w:rPr>
          <w:rFonts w:ascii="Times New Roman" w:hAnsi="Times New Roman"/>
          <w:sz w:val="20"/>
          <w:szCs w:val="20"/>
        </w:rPr>
        <w:t xml:space="preserve"> Perdón diputado Herr</w:t>
      </w:r>
      <w:r>
        <w:rPr>
          <w:rFonts w:ascii="Times New Roman" w:hAnsi="Times New Roman"/>
          <w:sz w:val="20"/>
          <w:szCs w:val="20"/>
        </w:rPr>
        <w:t>e</w:t>
      </w:r>
      <w:r>
        <w:rPr>
          <w:rFonts w:ascii="Times New Roman" w:hAnsi="Times New Roman"/>
          <w:sz w:val="20"/>
          <w:szCs w:val="20"/>
        </w:rPr>
        <w:t xml:space="preserve">ro. </w:t>
      </w:r>
    </w:p>
    <w:p w14:paraId="16BA342F" w14:textId="77777777" w:rsidR="00F94A94" w:rsidRDefault="00F94A94" w:rsidP="006F36A2">
      <w:pPr>
        <w:spacing w:after="0" w:line="312" w:lineRule="auto"/>
        <w:ind w:firstLine="708"/>
        <w:jc w:val="both"/>
        <w:rPr>
          <w:rFonts w:ascii="Times New Roman" w:hAnsi="Times New Roman"/>
          <w:sz w:val="20"/>
          <w:szCs w:val="20"/>
        </w:rPr>
      </w:pPr>
      <w:r>
        <w:rPr>
          <w:rFonts w:ascii="Times New Roman" w:hAnsi="Times New Roman"/>
          <w:sz w:val="20"/>
          <w:szCs w:val="20"/>
        </w:rPr>
        <w:t>Hubo moción a posteriori de aprobar el O</w:t>
      </w:r>
      <w:r>
        <w:rPr>
          <w:rFonts w:ascii="Times New Roman" w:hAnsi="Times New Roman"/>
          <w:sz w:val="20"/>
          <w:szCs w:val="20"/>
        </w:rPr>
        <w:t>r</w:t>
      </w:r>
      <w:r>
        <w:rPr>
          <w:rFonts w:ascii="Times New Roman" w:hAnsi="Times New Roman"/>
          <w:sz w:val="20"/>
          <w:szCs w:val="20"/>
        </w:rPr>
        <w:t>den del Día. Fueron dos mociones distintas.</w:t>
      </w:r>
    </w:p>
    <w:p w14:paraId="0070B390" w14:textId="77777777" w:rsidR="00F94A94" w:rsidRDefault="00F94A94" w:rsidP="006F36A2">
      <w:pPr>
        <w:spacing w:after="0" w:line="312" w:lineRule="auto"/>
        <w:jc w:val="both"/>
        <w:rPr>
          <w:rFonts w:ascii="Times New Roman" w:hAnsi="Times New Roman"/>
          <w:sz w:val="20"/>
          <w:szCs w:val="20"/>
        </w:rPr>
      </w:pPr>
      <w:r>
        <w:rPr>
          <w:rFonts w:ascii="Times New Roman" w:hAnsi="Times New Roman"/>
          <w:b/>
          <w:szCs w:val="20"/>
        </w:rPr>
        <w:t xml:space="preserve">Sr. Herrero.- </w:t>
      </w:r>
      <w:r>
        <w:rPr>
          <w:rFonts w:ascii="Times New Roman" w:hAnsi="Times New Roman"/>
          <w:sz w:val="20"/>
          <w:szCs w:val="20"/>
        </w:rPr>
        <w:t>Señor Presidente, sería bueno ver la versión taquigráfica.</w:t>
      </w:r>
    </w:p>
    <w:p w14:paraId="7EA54F89" w14:textId="567425D7" w:rsidR="00F94A94" w:rsidRDefault="00F94A94" w:rsidP="006F36A2">
      <w:pPr>
        <w:spacing w:after="0" w:line="312" w:lineRule="auto"/>
        <w:jc w:val="both"/>
        <w:rPr>
          <w:rFonts w:ascii="Times New Roman" w:hAnsi="Times New Roman"/>
          <w:bCs/>
          <w:sz w:val="20"/>
          <w:szCs w:val="20"/>
        </w:rPr>
      </w:pPr>
      <w:r w:rsidRPr="00F829B2">
        <w:rPr>
          <w:rFonts w:ascii="Times New Roman" w:hAnsi="Times New Roman"/>
          <w:b/>
          <w:bCs/>
        </w:rPr>
        <w:t>Sr. Secretario Legislativo (Velert).-</w:t>
      </w:r>
      <w:r>
        <w:rPr>
          <w:rFonts w:ascii="Times New Roman" w:hAnsi="Times New Roman"/>
          <w:b/>
          <w:bCs/>
        </w:rPr>
        <w:t xml:space="preserve"> </w:t>
      </w:r>
      <w:r w:rsidRPr="00EF4F6A">
        <w:rPr>
          <w:rFonts w:ascii="Times New Roman" w:hAnsi="Times New Roman"/>
          <w:bCs/>
          <w:sz w:val="20"/>
          <w:szCs w:val="20"/>
        </w:rPr>
        <w:t>Señor Pr</w:t>
      </w:r>
      <w:r w:rsidRPr="00EF4F6A">
        <w:rPr>
          <w:rFonts w:ascii="Times New Roman" w:hAnsi="Times New Roman"/>
          <w:bCs/>
          <w:sz w:val="20"/>
          <w:szCs w:val="20"/>
        </w:rPr>
        <w:t>e</w:t>
      </w:r>
      <w:r w:rsidRPr="00EF4F6A">
        <w:rPr>
          <w:rFonts w:ascii="Times New Roman" w:hAnsi="Times New Roman"/>
          <w:bCs/>
          <w:sz w:val="20"/>
          <w:szCs w:val="20"/>
        </w:rPr>
        <w:t xml:space="preserve">sidente, en las </w:t>
      </w:r>
      <w:r w:rsidR="00FF5361">
        <w:rPr>
          <w:rFonts w:ascii="Times New Roman" w:hAnsi="Times New Roman"/>
          <w:bCs/>
          <w:sz w:val="20"/>
          <w:szCs w:val="20"/>
        </w:rPr>
        <w:t>sesiones</w:t>
      </w:r>
      <w:r w:rsidRPr="00EF4F6A">
        <w:rPr>
          <w:rFonts w:ascii="Times New Roman" w:hAnsi="Times New Roman"/>
          <w:bCs/>
          <w:sz w:val="20"/>
          <w:szCs w:val="20"/>
        </w:rPr>
        <w:t xml:space="preserve"> anteriores</w:t>
      </w:r>
      <w:r>
        <w:rPr>
          <w:rFonts w:ascii="Times New Roman" w:hAnsi="Times New Roman"/>
          <w:bCs/>
          <w:sz w:val="20"/>
          <w:szCs w:val="20"/>
        </w:rPr>
        <w:t xml:space="preserve"> no se ha hecho moción de aprobación del Orden del Día, sino </w:t>
      </w:r>
      <w:r w:rsidR="00FF5361">
        <w:rPr>
          <w:rFonts w:ascii="Times New Roman" w:hAnsi="Times New Roman"/>
          <w:bCs/>
          <w:sz w:val="20"/>
          <w:szCs w:val="20"/>
        </w:rPr>
        <w:t xml:space="preserve"> que  c</w:t>
      </w:r>
      <w:r>
        <w:rPr>
          <w:rFonts w:ascii="Times New Roman" w:hAnsi="Times New Roman"/>
          <w:bCs/>
          <w:sz w:val="20"/>
          <w:szCs w:val="20"/>
        </w:rPr>
        <w:t>on las incorporaciones efectuadas</w:t>
      </w:r>
      <w:r w:rsidR="00FF5361">
        <w:rPr>
          <w:rFonts w:ascii="Times New Roman" w:hAnsi="Times New Roman"/>
          <w:bCs/>
          <w:sz w:val="20"/>
          <w:szCs w:val="20"/>
        </w:rPr>
        <w:t>,</w:t>
      </w:r>
      <w:r>
        <w:rPr>
          <w:rFonts w:ascii="Times New Roman" w:hAnsi="Times New Roman"/>
          <w:bCs/>
          <w:sz w:val="20"/>
          <w:szCs w:val="20"/>
        </w:rPr>
        <w:t xml:space="preserve"> se manda a apr</w:t>
      </w:r>
      <w:r>
        <w:rPr>
          <w:rFonts w:ascii="Times New Roman" w:hAnsi="Times New Roman"/>
          <w:bCs/>
          <w:sz w:val="20"/>
          <w:szCs w:val="20"/>
        </w:rPr>
        <w:t>o</w:t>
      </w:r>
      <w:r>
        <w:rPr>
          <w:rFonts w:ascii="Times New Roman" w:hAnsi="Times New Roman"/>
          <w:bCs/>
          <w:sz w:val="20"/>
          <w:szCs w:val="20"/>
        </w:rPr>
        <w:t>bar el Orden del Día.</w:t>
      </w:r>
    </w:p>
    <w:p w14:paraId="26E92BC4" w14:textId="77777777" w:rsidR="00F94A94" w:rsidRDefault="00F94A94" w:rsidP="006F36A2">
      <w:pPr>
        <w:spacing w:after="0" w:line="312" w:lineRule="auto"/>
        <w:jc w:val="both"/>
        <w:rPr>
          <w:rFonts w:ascii="Times New Roman" w:hAnsi="Times New Roman"/>
          <w:bCs/>
          <w:sz w:val="20"/>
          <w:szCs w:val="20"/>
        </w:rPr>
      </w:pPr>
      <w:r>
        <w:rPr>
          <w:rFonts w:ascii="Times New Roman" w:hAnsi="Times New Roman"/>
          <w:b/>
          <w:bCs/>
          <w:szCs w:val="20"/>
        </w:rPr>
        <w:lastRenderedPageBreak/>
        <w:t>Sr. Presidente (Martín).-</w:t>
      </w:r>
      <w:r>
        <w:rPr>
          <w:rFonts w:ascii="Times New Roman" w:hAnsi="Times New Roman"/>
          <w:bCs/>
          <w:sz w:val="20"/>
          <w:szCs w:val="20"/>
        </w:rPr>
        <w:t xml:space="preserve"> Pero fueron dos moci</w:t>
      </w:r>
      <w:r>
        <w:rPr>
          <w:rFonts w:ascii="Times New Roman" w:hAnsi="Times New Roman"/>
          <w:bCs/>
          <w:sz w:val="20"/>
          <w:szCs w:val="20"/>
        </w:rPr>
        <w:t>o</w:t>
      </w:r>
      <w:r>
        <w:rPr>
          <w:rFonts w:ascii="Times New Roman" w:hAnsi="Times New Roman"/>
          <w:bCs/>
          <w:sz w:val="20"/>
          <w:szCs w:val="20"/>
        </w:rPr>
        <w:t>nes distintas. Una para omitir la lectura, y otra disti</w:t>
      </w:r>
      <w:r>
        <w:rPr>
          <w:rFonts w:ascii="Times New Roman" w:hAnsi="Times New Roman"/>
          <w:bCs/>
          <w:sz w:val="20"/>
          <w:szCs w:val="20"/>
        </w:rPr>
        <w:t>n</w:t>
      </w:r>
      <w:r>
        <w:rPr>
          <w:rFonts w:ascii="Times New Roman" w:hAnsi="Times New Roman"/>
          <w:bCs/>
          <w:sz w:val="20"/>
          <w:szCs w:val="20"/>
        </w:rPr>
        <w:t>ta, donde se puso a consideración el Orden del Día.</w:t>
      </w:r>
    </w:p>
    <w:p w14:paraId="5A40B9EB" w14:textId="77777777" w:rsidR="00F94A94" w:rsidRDefault="00F94A94" w:rsidP="006F36A2">
      <w:pPr>
        <w:spacing w:after="0" w:line="312" w:lineRule="auto"/>
        <w:jc w:val="both"/>
        <w:rPr>
          <w:rFonts w:ascii="Times New Roman" w:hAnsi="Times New Roman"/>
          <w:bCs/>
          <w:sz w:val="20"/>
          <w:szCs w:val="20"/>
        </w:rPr>
      </w:pPr>
      <w:r>
        <w:rPr>
          <w:rFonts w:ascii="Times New Roman" w:hAnsi="Times New Roman"/>
          <w:b/>
          <w:bCs/>
          <w:szCs w:val="20"/>
        </w:rPr>
        <w:t xml:space="preserve">Sr. Herrero.- </w:t>
      </w:r>
      <w:r>
        <w:rPr>
          <w:rFonts w:ascii="Times New Roman" w:hAnsi="Times New Roman"/>
          <w:bCs/>
          <w:sz w:val="20"/>
          <w:szCs w:val="20"/>
        </w:rPr>
        <w:t>Señor Presidente, se puso a consid</w:t>
      </w:r>
      <w:r>
        <w:rPr>
          <w:rFonts w:ascii="Times New Roman" w:hAnsi="Times New Roman"/>
          <w:bCs/>
          <w:sz w:val="20"/>
          <w:szCs w:val="20"/>
        </w:rPr>
        <w:t>e</w:t>
      </w:r>
      <w:r>
        <w:rPr>
          <w:rFonts w:ascii="Times New Roman" w:hAnsi="Times New Roman"/>
          <w:bCs/>
          <w:sz w:val="20"/>
          <w:szCs w:val="20"/>
        </w:rPr>
        <w:t>ración, pero sin moción.</w:t>
      </w:r>
    </w:p>
    <w:p w14:paraId="002963A9" w14:textId="77777777" w:rsidR="00F94A94" w:rsidRDefault="00F94A94" w:rsidP="006F36A2">
      <w:pPr>
        <w:spacing w:after="0" w:line="312" w:lineRule="auto"/>
        <w:jc w:val="both"/>
        <w:rPr>
          <w:rFonts w:ascii="Times New Roman" w:hAnsi="Times New Roman"/>
          <w:bCs/>
          <w:sz w:val="20"/>
          <w:szCs w:val="20"/>
        </w:rPr>
      </w:pPr>
      <w:r>
        <w:rPr>
          <w:rFonts w:ascii="Times New Roman" w:hAnsi="Times New Roman"/>
          <w:bCs/>
          <w:sz w:val="20"/>
          <w:szCs w:val="20"/>
        </w:rPr>
        <w:tab/>
        <w:t>Sería interesante que pudiéramos revisar la grabación.</w:t>
      </w:r>
    </w:p>
    <w:p w14:paraId="4EE10477" w14:textId="77777777" w:rsidR="00F94A94" w:rsidRDefault="00F94A94" w:rsidP="006F36A2">
      <w:pPr>
        <w:spacing w:after="0" w:line="312" w:lineRule="auto"/>
        <w:jc w:val="both"/>
        <w:rPr>
          <w:rFonts w:ascii="Times New Roman" w:hAnsi="Times New Roman"/>
          <w:bCs/>
          <w:sz w:val="20"/>
          <w:szCs w:val="20"/>
        </w:rPr>
      </w:pPr>
      <w:r>
        <w:rPr>
          <w:rFonts w:ascii="Times New Roman" w:hAnsi="Times New Roman"/>
          <w:b/>
          <w:bCs/>
          <w:szCs w:val="20"/>
        </w:rPr>
        <w:t xml:space="preserve">Sr. Presidente (Martín).- </w:t>
      </w:r>
      <w:r>
        <w:rPr>
          <w:rFonts w:ascii="Times New Roman" w:hAnsi="Times New Roman"/>
          <w:bCs/>
          <w:sz w:val="20"/>
          <w:szCs w:val="20"/>
        </w:rPr>
        <w:t>Es que no hace falta si no hay incorporación alguna….</w:t>
      </w:r>
    </w:p>
    <w:p w14:paraId="29751A4E" w14:textId="77777777" w:rsidR="00F94A94" w:rsidRDefault="00F94A94" w:rsidP="006F36A2">
      <w:pPr>
        <w:spacing w:after="0" w:line="312" w:lineRule="auto"/>
        <w:jc w:val="both"/>
        <w:rPr>
          <w:rFonts w:ascii="Times New Roman" w:hAnsi="Times New Roman"/>
          <w:bCs/>
          <w:sz w:val="20"/>
          <w:szCs w:val="20"/>
        </w:rPr>
      </w:pPr>
      <w:r>
        <w:rPr>
          <w:rFonts w:ascii="Times New Roman" w:hAnsi="Times New Roman"/>
          <w:b/>
          <w:bCs/>
          <w:szCs w:val="20"/>
        </w:rPr>
        <w:t xml:space="preserve">Sr. Vega.- </w:t>
      </w:r>
      <w:r>
        <w:rPr>
          <w:rFonts w:ascii="Times New Roman" w:hAnsi="Times New Roman"/>
          <w:bCs/>
          <w:sz w:val="20"/>
          <w:szCs w:val="20"/>
        </w:rPr>
        <w:t>Pido la palabra.</w:t>
      </w:r>
    </w:p>
    <w:p w14:paraId="0C7EF8BB" w14:textId="77777777" w:rsidR="00F94A94" w:rsidRDefault="00F94A94" w:rsidP="006F36A2">
      <w:pPr>
        <w:spacing w:after="0" w:line="312" w:lineRule="auto"/>
        <w:jc w:val="both"/>
        <w:rPr>
          <w:rFonts w:ascii="Times New Roman" w:hAnsi="Times New Roman"/>
          <w:bCs/>
          <w:sz w:val="20"/>
          <w:szCs w:val="20"/>
        </w:rPr>
      </w:pPr>
      <w:r>
        <w:rPr>
          <w:rFonts w:ascii="Times New Roman" w:hAnsi="Times New Roman"/>
          <w:bCs/>
          <w:sz w:val="20"/>
          <w:szCs w:val="20"/>
        </w:rPr>
        <w:tab/>
        <w:t>Señor Presidente, no hubo moción para aprobar el Orden del Día.</w:t>
      </w:r>
    </w:p>
    <w:p w14:paraId="7E18E1F7" w14:textId="77777777" w:rsidR="00F94A94" w:rsidRDefault="00F94A94" w:rsidP="006F36A2">
      <w:pPr>
        <w:spacing w:after="0" w:line="312" w:lineRule="auto"/>
        <w:jc w:val="both"/>
        <w:rPr>
          <w:rFonts w:ascii="Times New Roman" w:hAnsi="Times New Roman"/>
          <w:bCs/>
          <w:sz w:val="20"/>
          <w:szCs w:val="20"/>
        </w:rPr>
      </w:pPr>
      <w:r>
        <w:rPr>
          <w:rFonts w:ascii="Times New Roman" w:hAnsi="Times New Roman"/>
          <w:b/>
          <w:bCs/>
          <w:szCs w:val="20"/>
        </w:rPr>
        <w:t>Sr. Presidente (Martín).-</w:t>
      </w:r>
      <w:r>
        <w:rPr>
          <w:rFonts w:ascii="Times New Roman" w:hAnsi="Times New Roman"/>
          <w:bCs/>
          <w:sz w:val="20"/>
          <w:szCs w:val="20"/>
        </w:rPr>
        <w:t xml:space="preserve"> No hace falta, porque no hubo moción para incorporar algún tema.</w:t>
      </w:r>
    </w:p>
    <w:p w14:paraId="1BA1BE3D" w14:textId="77777777" w:rsidR="00F94A94" w:rsidRPr="004678CE" w:rsidRDefault="00F94A94" w:rsidP="006F36A2">
      <w:pPr>
        <w:spacing w:after="0" w:line="312" w:lineRule="auto"/>
        <w:jc w:val="both"/>
        <w:rPr>
          <w:rFonts w:ascii="Times New Roman" w:hAnsi="Times New Roman"/>
          <w:bCs/>
          <w:sz w:val="20"/>
          <w:szCs w:val="20"/>
        </w:rPr>
      </w:pPr>
      <w:r>
        <w:rPr>
          <w:rFonts w:ascii="Times New Roman" w:hAnsi="Times New Roman"/>
          <w:b/>
          <w:bCs/>
          <w:szCs w:val="20"/>
        </w:rPr>
        <w:t xml:space="preserve">Sr. Herrero.- </w:t>
      </w:r>
      <w:r>
        <w:rPr>
          <w:rFonts w:ascii="Times New Roman" w:hAnsi="Times New Roman"/>
          <w:bCs/>
          <w:sz w:val="20"/>
          <w:szCs w:val="20"/>
        </w:rPr>
        <w:t>Señor Presidente, estoy en uso de la palabra, no estamos en asamblea, en diálogo.</w:t>
      </w:r>
    </w:p>
    <w:p w14:paraId="2F71AEB8" w14:textId="77777777" w:rsidR="0040034C" w:rsidRDefault="0040034C" w:rsidP="006F36A2">
      <w:pPr>
        <w:spacing w:after="0" w:line="312" w:lineRule="auto"/>
        <w:jc w:val="both"/>
        <w:rPr>
          <w:rFonts w:ascii="Times New Roman" w:hAnsi="Times New Roman"/>
          <w:sz w:val="20"/>
          <w:szCs w:val="20"/>
        </w:rPr>
      </w:pPr>
      <w:r>
        <w:rPr>
          <w:rFonts w:ascii="Times New Roman" w:hAnsi="Times New Roman"/>
          <w:b/>
          <w:szCs w:val="20"/>
        </w:rPr>
        <w:t xml:space="preserve">Sr. Presidente (Martín).- </w:t>
      </w:r>
      <w:r>
        <w:rPr>
          <w:rFonts w:ascii="Times New Roman" w:hAnsi="Times New Roman"/>
          <w:sz w:val="20"/>
          <w:szCs w:val="20"/>
        </w:rPr>
        <w:t>Continúe diputado.</w:t>
      </w:r>
    </w:p>
    <w:p w14:paraId="3748A754" w14:textId="77777777" w:rsidR="0040034C" w:rsidRDefault="0040034C" w:rsidP="006F36A2">
      <w:pPr>
        <w:spacing w:after="0" w:line="312" w:lineRule="auto"/>
        <w:jc w:val="both"/>
        <w:rPr>
          <w:rFonts w:ascii="Times New Roman" w:hAnsi="Times New Roman"/>
          <w:sz w:val="20"/>
          <w:szCs w:val="20"/>
        </w:rPr>
      </w:pPr>
      <w:r>
        <w:rPr>
          <w:rFonts w:ascii="Times New Roman" w:hAnsi="Times New Roman"/>
          <w:b/>
          <w:szCs w:val="20"/>
        </w:rPr>
        <w:t xml:space="preserve">Sr. Herrero.- </w:t>
      </w:r>
      <w:r>
        <w:rPr>
          <w:rFonts w:ascii="Times New Roman" w:hAnsi="Times New Roman"/>
          <w:sz w:val="20"/>
          <w:szCs w:val="20"/>
        </w:rPr>
        <w:t>Gracias, señor Presidente.</w:t>
      </w:r>
    </w:p>
    <w:p w14:paraId="79481D3A" w14:textId="77777777" w:rsidR="0040034C" w:rsidRDefault="0040034C" w:rsidP="006F36A2">
      <w:pPr>
        <w:spacing w:after="0" w:line="312" w:lineRule="auto"/>
        <w:jc w:val="both"/>
        <w:rPr>
          <w:rFonts w:ascii="Times New Roman" w:hAnsi="Times New Roman"/>
          <w:sz w:val="20"/>
          <w:szCs w:val="20"/>
        </w:rPr>
      </w:pPr>
      <w:r>
        <w:rPr>
          <w:rFonts w:ascii="Times New Roman" w:hAnsi="Times New Roman"/>
          <w:sz w:val="20"/>
          <w:szCs w:val="20"/>
        </w:rPr>
        <w:tab/>
        <w:t>Voy a tomar la atribución que me da el R</w:t>
      </w:r>
      <w:r>
        <w:rPr>
          <w:rFonts w:ascii="Times New Roman" w:hAnsi="Times New Roman"/>
          <w:sz w:val="20"/>
          <w:szCs w:val="20"/>
        </w:rPr>
        <w:t>e</w:t>
      </w:r>
      <w:r>
        <w:rPr>
          <w:rFonts w:ascii="Times New Roman" w:hAnsi="Times New Roman"/>
          <w:sz w:val="20"/>
          <w:szCs w:val="20"/>
        </w:rPr>
        <w:t>glamento en el artículo 138, para fundamentar el Expediente -si es que se puede, por supuesto- Nº 2297, que se encuentra en el número de orden 18, y el número de orden 19, Expediente 2347 que han ingr</w:t>
      </w:r>
      <w:r>
        <w:rPr>
          <w:rFonts w:ascii="Times New Roman" w:hAnsi="Times New Roman"/>
          <w:sz w:val="20"/>
          <w:szCs w:val="20"/>
        </w:rPr>
        <w:t>e</w:t>
      </w:r>
      <w:r>
        <w:rPr>
          <w:rFonts w:ascii="Times New Roman" w:hAnsi="Times New Roman"/>
          <w:sz w:val="20"/>
          <w:szCs w:val="20"/>
        </w:rPr>
        <w:t>sado como Proyectos de Comunicación.</w:t>
      </w:r>
    </w:p>
    <w:p w14:paraId="5E96207F" w14:textId="65679D4B" w:rsidR="0040034C" w:rsidRDefault="0040034C" w:rsidP="006F36A2">
      <w:pPr>
        <w:spacing w:after="0" w:line="312" w:lineRule="auto"/>
        <w:jc w:val="both"/>
        <w:rPr>
          <w:rFonts w:ascii="Times New Roman" w:hAnsi="Times New Roman"/>
          <w:sz w:val="20"/>
          <w:szCs w:val="20"/>
        </w:rPr>
      </w:pPr>
      <w:r>
        <w:rPr>
          <w:rFonts w:ascii="Times New Roman" w:hAnsi="Times New Roman"/>
          <w:sz w:val="20"/>
          <w:szCs w:val="20"/>
        </w:rPr>
        <w:tab/>
        <w:t xml:space="preserve">El segundo es nada más que un pedido de resguardo y reparación de un cartel identificatorio informativo del ex centro clandestino de detención, de la ex Legislatura, que ha sido vandalizado hace tiempo, que se encuentra en el sector </w:t>
      </w:r>
      <w:r w:rsidR="00FF5361">
        <w:rPr>
          <w:rFonts w:ascii="Times New Roman" w:hAnsi="Times New Roman"/>
          <w:sz w:val="20"/>
          <w:szCs w:val="20"/>
        </w:rPr>
        <w:t>n</w:t>
      </w:r>
      <w:r>
        <w:rPr>
          <w:rFonts w:ascii="Times New Roman" w:hAnsi="Times New Roman"/>
          <w:sz w:val="20"/>
          <w:szCs w:val="20"/>
        </w:rPr>
        <w:t xml:space="preserve">oreste del edificio, que es una pena que esté en ese estado. </w:t>
      </w:r>
    </w:p>
    <w:p w14:paraId="40698DAA" w14:textId="77777777" w:rsidR="0040034C" w:rsidRDefault="0040034C" w:rsidP="006F36A2">
      <w:pPr>
        <w:spacing w:after="0" w:line="312" w:lineRule="auto"/>
        <w:jc w:val="both"/>
        <w:rPr>
          <w:rFonts w:ascii="Times New Roman" w:hAnsi="Times New Roman"/>
          <w:sz w:val="20"/>
          <w:szCs w:val="20"/>
        </w:rPr>
      </w:pPr>
      <w:r>
        <w:rPr>
          <w:rFonts w:ascii="Times New Roman" w:hAnsi="Times New Roman"/>
          <w:sz w:val="20"/>
          <w:szCs w:val="20"/>
        </w:rPr>
        <w:tab/>
        <w:t>Entiendo que el Ministerio de Gobierno, el Ministerio de Obras Públicas, pueden con muy poco esfuerzo y gastos, repararlo y mantenerlo como c</w:t>
      </w:r>
      <w:r>
        <w:rPr>
          <w:rFonts w:ascii="Times New Roman" w:hAnsi="Times New Roman"/>
          <w:sz w:val="20"/>
          <w:szCs w:val="20"/>
        </w:rPr>
        <w:t>o</w:t>
      </w:r>
      <w:r>
        <w:rPr>
          <w:rFonts w:ascii="Times New Roman" w:hAnsi="Times New Roman"/>
          <w:sz w:val="20"/>
          <w:szCs w:val="20"/>
        </w:rPr>
        <w:t>rresponde, porque hay dos leyes que así lo disponen, la que trata ese inmueble como patrimonio histórico y la que lo declaró “Sitio de la Memoria” conforme una legislación nacional.</w:t>
      </w:r>
    </w:p>
    <w:p w14:paraId="2C6C9152" w14:textId="5EF1FF68" w:rsidR="0040034C" w:rsidRDefault="0040034C" w:rsidP="006F36A2">
      <w:pPr>
        <w:spacing w:after="0" w:line="312" w:lineRule="auto"/>
        <w:jc w:val="both"/>
        <w:rPr>
          <w:rFonts w:ascii="Times New Roman" w:hAnsi="Times New Roman"/>
          <w:sz w:val="20"/>
          <w:szCs w:val="20"/>
        </w:rPr>
      </w:pPr>
      <w:r>
        <w:rPr>
          <w:rFonts w:ascii="Times New Roman" w:hAnsi="Times New Roman"/>
          <w:sz w:val="20"/>
          <w:szCs w:val="20"/>
        </w:rPr>
        <w:tab/>
        <w:t>Y el Expediente 2297, trata un temita un poquito más delicado, señor Presidente, y es el -como manifesté en Labor Parlamentaria el día martes- es la ocasión y la única finalidad del proyecto, la ocasión para que podamos hacer eficaz y efectivo,</w:t>
      </w:r>
      <w:r w:rsidR="00FF5361">
        <w:rPr>
          <w:rFonts w:ascii="Times New Roman" w:hAnsi="Times New Roman"/>
          <w:sz w:val="20"/>
          <w:szCs w:val="20"/>
        </w:rPr>
        <w:t xml:space="preserve"> </w:t>
      </w:r>
      <w:r>
        <w:rPr>
          <w:rFonts w:ascii="Times New Roman" w:hAnsi="Times New Roman"/>
          <w:sz w:val="20"/>
          <w:szCs w:val="20"/>
        </w:rPr>
        <w:t xml:space="preserve">aquella garantía que tiene la Constitución Provincial en el </w:t>
      </w:r>
      <w:r w:rsidR="00FF5361">
        <w:rPr>
          <w:rFonts w:ascii="Times New Roman" w:hAnsi="Times New Roman"/>
          <w:sz w:val="20"/>
          <w:szCs w:val="20"/>
        </w:rPr>
        <w:t>a</w:t>
      </w:r>
      <w:r>
        <w:rPr>
          <w:rFonts w:ascii="Times New Roman" w:hAnsi="Times New Roman"/>
          <w:sz w:val="20"/>
          <w:szCs w:val="20"/>
        </w:rPr>
        <w:t>rtículo 27, del derecho a la información.</w:t>
      </w:r>
    </w:p>
    <w:p w14:paraId="5C0FB31B" w14:textId="54F1A1C2" w:rsidR="0040034C" w:rsidRDefault="0040034C" w:rsidP="006F36A2">
      <w:pPr>
        <w:spacing w:after="0" w:line="312" w:lineRule="auto"/>
        <w:jc w:val="both"/>
        <w:rPr>
          <w:rFonts w:ascii="Times New Roman" w:hAnsi="Times New Roman"/>
          <w:sz w:val="20"/>
          <w:szCs w:val="20"/>
        </w:rPr>
      </w:pPr>
      <w:r>
        <w:rPr>
          <w:rFonts w:ascii="Times New Roman" w:hAnsi="Times New Roman"/>
          <w:sz w:val="20"/>
          <w:szCs w:val="20"/>
        </w:rPr>
        <w:tab/>
        <w:t>Vivimos en este momento en el país, m</w:t>
      </w:r>
      <w:r>
        <w:rPr>
          <w:rFonts w:ascii="Times New Roman" w:hAnsi="Times New Roman"/>
          <w:sz w:val="20"/>
          <w:szCs w:val="20"/>
        </w:rPr>
        <w:t>o</w:t>
      </w:r>
      <w:r>
        <w:rPr>
          <w:rFonts w:ascii="Times New Roman" w:hAnsi="Times New Roman"/>
          <w:sz w:val="20"/>
          <w:szCs w:val="20"/>
        </w:rPr>
        <w:t xml:space="preserve">mentos difíciles, bastantes complejos. En muchos </w:t>
      </w:r>
      <w:r>
        <w:rPr>
          <w:rFonts w:ascii="Times New Roman" w:hAnsi="Times New Roman"/>
          <w:sz w:val="20"/>
          <w:szCs w:val="20"/>
        </w:rPr>
        <w:lastRenderedPageBreak/>
        <w:t xml:space="preserve">casos hay zozobra y una sensación de angustia e inseguridad, porque sabemos que algo va a pasar, no sabemos qué ni cuando, ni quién va a decidir, </w:t>
      </w:r>
      <w:r w:rsidR="00FF5361">
        <w:rPr>
          <w:rFonts w:ascii="Times New Roman" w:hAnsi="Times New Roman"/>
          <w:sz w:val="20"/>
          <w:szCs w:val="20"/>
        </w:rPr>
        <w:t>porque</w:t>
      </w:r>
      <w:r>
        <w:rPr>
          <w:rFonts w:ascii="Times New Roman" w:hAnsi="Times New Roman"/>
          <w:sz w:val="20"/>
          <w:szCs w:val="20"/>
        </w:rPr>
        <w:t xml:space="preserve"> hoy lamentablemente </w:t>
      </w:r>
      <w:r w:rsidR="00FF5361">
        <w:rPr>
          <w:rFonts w:ascii="Times New Roman" w:hAnsi="Times New Roman"/>
          <w:sz w:val="20"/>
          <w:szCs w:val="20"/>
        </w:rPr>
        <w:t xml:space="preserve">hasta </w:t>
      </w:r>
      <w:r>
        <w:rPr>
          <w:rFonts w:ascii="Times New Roman" w:hAnsi="Times New Roman"/>
          <w:sz w:val="20"/>
          <w:szCs w:val="20"/>
        </w:rPr>
        <w:t xml:space="preserve">los destinos del país están definiéndose fuera de los canales institucionales, afuera. </w:t>
      </w:r>
    </w:p>
    <w:p w14:paraId="6156F51D" w14:textId="77777777" w:rsidR="0040034C" w:rsidRDefault="0040034C" w:rsidP="006F36A2">
      <w:pPr>
        <w:spacing w:after="0" w:line="312" w:lineRule="auto"/>
        <w:ind w:firstLine="708"/>
        <w:jc w:val="both"/>
        <w:rPr>
          <w:rFonts w:ascii="Times New Roman" w:hAnsi="Times New Roman"/>
          <w:sz w:val="20"/>
          <w:szCs w:val="20"/>
        </w:rPr>
      </w:pPr>
      <w:r>
        <w:rPr>
          <w:rFonts w:ascii="Times New Roman" w:hAnsi="Times New Roman"/>
          <w:sz w:val="20"/>
          <w:szCs w:val="20"/>
        </w:rPr>
        <w:t>Pero bueno, quiera Dios que quienes tienen que tomar las decisiones, sepan decidir y sepan d</w:t>
      </w:r>
      <w:r>
        <w:rPr>
          <w:rFonts w:ascii="Times New Roman" w:hAnsi="Times New Roman"/>
          <w:sz w:val="20"/>
          <w:szCs w:val="20"/>
        </w:rPr>
        <w:t>e</w:t>
      </w:r>
      <w:r>
        <w:rPr>
          <w:rFonts w:ascii="Times New Roman" w:hAnsi="Times New Roman"/>
          <w:sz w:val="20"/>
          <w:szCs w:val="20"/>
        </w:rPr>
        <w:t>fender el derecho a decidir.</w:t>
      </w:r>
    </w:p>
    <w:p w14:paraId="60063F5C" w14:textId="48FD60C6" w:rsidR="0040034C" w:rsidRPr="0078040F" w:rsidRDefault="0040034C" w:rsidP="006F36A2">
      <w:pPr>
        <w:spacing w:after="0" w:line="312" w:lineRule="auto"/>
        <w:ind w:firstLine="708"/>
        <w:jc w:val="both"/>
        <w:rPr>
          <w:rFonts w:ascii="Times New Roman" w:hAnsi="Times New Roman"/>
          <w:sz w:val="20"/>
          <w:szCs w:val="20"/>
        </w:rPr>
      </w:pPr>
      <w:r>
        <w:rPr>
          <w:rFonts w:ascii="Times New Roman" w:hAnsi="Times New Roman"/>
          <w:sz w:val="20"/>
          <w:szCs w:val="20"/>
        </w:rPr>
        <w:t>Pero más allá de eso, no contribuye el hecho que sucedió, y aquí empieza la primera imprecisión, no contribuye a la información ni a la tranquilidad que debe tener la población, el hecho que sucedió o el lunes 29 o el martes 30, porque no sabemos con ce</w:t>
      </w:r>
      <w:r>
        <w:rPr>
          <w:rFonts w:ascii="Times New Roman" w:hAnsi="Times New Roman"/>
          <w:sz w:val="20"/>
          <w:szCs w:val="20"/>
        </w:rPr>
        <w:t>r</w:t>
      </w:r>
      <w:r>
        <w:rPr>
          <w:rFonts w:ascii="Times New Roman" w:hAnsi="Times New Roman"/>
          <w:sz w:val="20"/>
          <w:szCs w:val="20"/>
        </w:rPr>
        <w:t>teza, en lo que se denomina La Pampa del Leoncito, “El Barreal Blanco”, con un avión que supuestamente sería de, pero no sabemos si es de, que vino a qu</w:t>
      </w:r>
      <w:r w:rsidR="00F44B41">
        <w:rPr>
          <w:rFonts w:ascii="Times New Roman" w:hAnsi="Times New Roman"/>
          <w:sz w:val="20"/>
          <w:szCs w:val="20"/>
        </w:rPr>
        <w:t>é</w:t>
      </w:r>
      <w:r>
        <w:rPr>
          <w:rFonts w:ascii="Times New Roman" w:hAnsi="Times New Roman"/>
          <w:sz w:val="20"/>
          <w:szCs w:val="20"/>
        </w:rPr>
        <w:t>, y no sabemos a qué vino, y que no se ha informado y que la poca información oficial, que no sé si es tra</w:t>
      </w:r>
      <w:r>
        <w:rPr>
          <w:rFonts w:ascii="Times New Roman" w:hAnsi="Times New Roman"/>
          <w:sz w:val="20"/>
          <w:szCs w:val="20"/>
        </w:rPr>
        <w:t>s</w:t>
      </w:r>
      <w:r>
        <w:rPr>
          <w:rFonts w:ascii="Times New Roman" w:hAnsi="Times New Roman"/>
          <w:sz w:val="20"/>
          <w:szCs w:val="20"/>
        </w:rPr>
        <w:t>cendido</w:t>
      </w:r>
      <w:r w:rsidR="00FF5361">
        <w:rPr>
          <w:rFonts w:ascii="Times New Roman" w:hAnsi="Times New Roman"/>
          <w:sz w:val="20"/>
          <w:szCs w:val="20"/>
        </w:rPr>
        <w:t>, e</w:t>
      </w:r>
      <w:r>
        <w:rPr>
          <w:rFonts w:ascii="Times New Roman" w:hAnsi="Times New Roman"/>
          <w:sz w:val="20"/>
          <w:szCs w:val="20"/>
        </w:rPr>
        <w:t>scuché una nota del señor Secretario Gen</w:t>
      </w:r>
      <w:r>
        <w:rPr>
          <w:rFonts w:ascii="Times New Roman" w:hAnsi="Times New Roman"/>
          <w:sz w:val="20"/>
          <w:szCs w:val="20"/>
        </w:rPr>
        <w:t>e</w:t>
      </w:r>
      <w:r>
        <w:rPr>
          <w:rFonts w:ascii="Times New Roman" w:hAnsi="Times New Roman"/>
          <w:sz w:val="20"/>
          <w:szCs w:val="20"/>
        </w:rPr>
        <w:t>ral, el miércoles pasado en la noche en un medio por vía telefónica y en realidad la información es contr</w:t>
      </w:r>
      <w:r>
        <w:rPr>
          <w:rFonts w:ascii="Times New Roman" w:hAnsi="Times New Roman"/>
          <w:sz w:val="20"/>
          <w:szCs w:val="20"/>
        </w:rPr>
        <w:t>a</w:t>
      </w:r>
      <w:r>
        <w:rPr>
          <w:rFonts w:ascii="Times New Roman" w:hAnsi="Times New Roman"/>
          <w:sz w:val="20"/>
          <w:szCs w:val="20"/>
        </w:rPr>
        <w:t xml:space="preserve">dictoria en sí misma, en las propias palabras del señor Secretario General, porque primero dijo que ante la incertidumbre averiguaron y después afirmó que se trataba de una visita ya pautada, con lo cual no habría nada que averiguar si estaba pautada, pero son más las dudas, que las certezas y </w:t>
      </w:r>
      <w:r w:rsidR="004A3FDE">
        <w:rPr>
          <w:rFonts w:ascii="Times New Roman" w:hAnsi="Times New Roman"/>
          <w:sz w:val="20"/>
          <w:szCs w:val="20"/>
        </w:rPr>
        <w:t xml:space="preserve">es </w:t>
      </w:r>
      <w:r>
        <w:rPr>
          <w:rFonts w:ascii="Times New Roman" w:hAnsi="Times New Roman"/>
          <w:sz w:val="20"/>
          <w:szCs w:val="20"/>
        </w:rPr>
        <w:t>un hecho delicado, delicado en muchos aspectos</w:t>
      </w:r>
      <w:r w:rsidR="004A3FDE">
        <w:rPr>
          <w:rFonts w:ascii="Times New Roman" w:hAnsi="Times New Roman"/>
          <w:sz w:val="20"/>
          <w:szCs w:val="20"/>
        </w:rPr>
        <w:t>.</w:t>
      </w:r>
      <w:r>
        <w:rPr>
          <w:rFonts w:ascii="Times New Roman" w:hAnsi="Times New Roman"/>
          <w:sz w:val="20"/>
          <w:szCs w:val="20"/>
        </w:rPr>
        <w:t xml:space="preserve"> </w:t>
      </w:r>
      <w:r w:rsidR="00FF5361">
        <w:rPr>
          <w:rFonts w:ascii="Times New Roman" w:hAnsi="Times New Roman"/>
          <w:sz w:val="20"/>
          <w:szCs w:val="20"/>
        </w:rPr>
        <w:t>¿</w:t>
      </w:r>
      <w:r w:rsidR="004A3FDE">
        <w:rPr>
          <w:rFonts w:ascii="Times New Roman" w:hAnsi="Times New Roman"/>
          <w:sz w:val="20"/>
          <w:szCs w:val="20"/>
        </w:rPr>
        <w:t>Q</w:t>
      </w:r>
      <w:r>
        <w:rPr>
          <w:rFonts w:ascii="Times New Roman" w:hAnsi="Times New Roman"/>
          <w:sz w:val="20"/>
          <w:szCs w:val="20"/>
        </w:rPr>
        <w:t>uién viene a hacer</w:t>
      </w:r>
      <w:r w:rsidR="004A3FDE">
        <w:rPr>
          <w:rFonts w:ascii="Times New Roman" w:hAnsi="Times New Roman"/>
          <w:sz w:val="20"/>
          <w:szCs w:val="20"/>
        </w:rPr>
        <w:t xml:space="preserve"> qué</w:t>
      </w:r>
      <w:r>
        <w:rPr>
          <w:rFonts w:ascii="Times New Roman" w:hAnsi="Times New Roman"/>
          <w:sz w:val="20"/>
          <w:szCs w:val="20"/>
        </w:rPr>
        <w:t xml:space="preserve"> y a usar bienes del dominio público del Estado Provincial, con autorización, sin autorización como si fuese dueño, con posible alteración o daño patrim</w:t>
      </w:r>
      <w:r>
        <w:rPr>
          <w:rFonts w:ascii="Times New Roman" w:hAnsi="Times New Roman"/>
          <w:sz w:val="20"/>
          <w:szCs w:val="20"/>
        </w:rPr>
        <w:t>o</w:t>
      </w:r>
      <w:r>
        <w:rPr>
          <w:rFonts w:ascii="Times New Roman" w:hAnsi="Times New Roman"/>
          <w:sz w:val="20"/>
          <w:szCs w:val="20"/>
        </w:rPr>
        <w:t>nial de esos bienes</w:t>
      </w:r>
      <w:r w:rsidR="00FF5361">
        <w:rPr>
          <w:rFonts w:ascii="Times New Roman" w:hAnsi="Times New Roman"/>
          <w:sz w:val="20"/>
          <w:szCs w:val="20"/>
        </w:rPr>
        <w:t>?</w:t>
      </w:r>
      <w:r>
        <w:rPr>
          <w:rFonts w:ascii="Times New Roman" w:hAnsi="Times New Roman"/>
          <w:sz w:val="20"/>
          <w:szCs w:val="20"/>
        </w:rPr>
        <w:t xml:space="preserve"> </w:t>
      </w:r>
    </w:p>
    <w:p w14:paraId="47F3137B" w14:textId="77777777" w:rsidR="0040034C" w:rsidRDefault="0040034C" w:rsidP="006F36A2">
      <w:pPr>
        <w:spacing w:after="0" w:line="312" w:lineRule="auto"/>
        <w:jc w:val="both"/>
        <w:rPr>
          <w:rFonts w:ascii="Times New Roman" w:hAnsi="Times New Roman"/>
          <w:sz w:val="20"/>
          <w:szCs w:val="20"/>
          <w:lang w:val="es-ES"/>
        </w:rPr>
      </w:pPr>
      <w:r>
        <w:rPr>
          <w:rFonts w:ascii="Times New Roman" w:hAnsi="Times New Roman"/>
          <w:sz w:val="20"/>
          <w:szCs w:val="20"/>
          <w:lang w:val="es-ES"/>
        </w:rPr>
        <w:tab/>
        <w:t>No lo sabemos.</w:t>
      </w:r>
    </w:p>
    <w:p w14:paraId="533F3D75" w14:textId="2321F985" w:rsidR="0040034C" w:rsidRDefault="0040034C" w:rsidP="006F36A2">
      <w:pPr>
        <w:spacing w:after="0" w:line="312" w:lineRule="auto"/>
        <w:jc w:val="both"/>
        <w:rPr>
          <w:rFonts w:ascii="Times New Roman" w:hAnsi="Times New Roman"/>
          <w:sz w:val="20"/>
          <w:szCs w:val="20"/>
          <w:lang w:val="es-ES"/>
        </w:rPr>
      </w:pPr>
      <w:r>
        <w:rPr>
          <w:rFonts w:ascii="Times New Roman" w:hAnsi="Times New Roman"/>
          <w:sz w:val="20"/>
          <w:szCs w:val="20"/>
          <w:lang w:val="es-ES"/>
        </w:rPr>
        <w:tab/>
        <w:t>En carácter de qué un vehículo, una aeron</w:t>
      </w:r>
      <w:r>
        <w:rPr>
          <w:rFonts w:ascii="Times New Roman" w:hAnsi="Times New Roman"/>
          <w:sz w:val="20"/>
          <w:szCs w:val="20"/>
          <w:lang w:val="es-ES"/>
        </w:rPr>
        <w:t>a</w:t>
      </w:r>
      <w:r>
        <w:rPr>
          <w:rFonts w:ascii="Times New Roman" w:hAnsi="Times New Roman"/>
          <w:sz w:val="20"/>
          <w:szCs w:val="20"/>
          <w:lang w:val="es-ES"/>
        </w:rPr>
        <w:t xml:space="preserve">ve que no sabemos de quién es, si tiene o no tiene la autorización, primero, para aterrizar en ese lugar, que alguien debe haber autorizado, seguramente, porque siendo un inmueble de la </w:t>
      </w:r>
      <w:r w:rsidR="004A3FDE">
        <w:rPr>
          <w:rFonts w:ascii="Times New Roman" w:hAnsi="Times New Roman"/>
          <w:sz w:val="20"/>
          <w:szCs w:val="20"/>
          <w:lang w:val="es-ES"/>
        </w:rPr>
        <w:t>p</w:t>
      </w:r>
      <w:r>
        <w:rPr>
          <w:rFonts w:ascii="Times New Roman" w:hAnsi="Times New Roman"/>
          <w:sz w:val="20"/>
          <w:szCs w:val="20"/>
          <w:lang w:val="es-ES"/>
        </w:rPr>
        <w:t>rovincia y no siendo un aeródromo autorizado entre los 54 que tienen la aut</w:t>
      </w:r>
      <w:r>
        <w:rPr>
          <w:rFonts w:ascii="Times New Roman" w:hAnsi="Times New Roman"/>
          <w:sz w:val="20"/>
          <w:szCs w:val="20"/>
          <w:lang w:val="es-ES"/>
        </w:rPr>
        <w:t>o</w:t>
      </w:r>
      <w:r>
        <w:rPr>
          <w:rFonts w:ascii="Times New Roman" w:hAnsi="Times New Roman"/>
          <w:sz w:val="20"/>
          <w:szCs w:val="20"/>
          <w:lang w:val="es-ES"/>
        </w:rPr>
        <w:t>ridad de navegación aérea, bajo su control, tiene que tener una autorización de la Provincia.</w:t>
      </w:r>
    </w:p>
    <w:p w14:paraId="3C25A14C" w14:textId="77777777" w:rsidR="0040034C" w:rsidRDefault="0040034C" w:rsidP="006F36A2">
      <w:pPr>
        <w:spacing w:after="0" w:line="312" w:lineRule="auto"/>
        <w:jc w:val="both"/>
        <w:rPr>
          <w:rFonts w:ascii="Times New Roman" w:hAnsi="Times New Roman"/>
          <w:sz w:val="20"/>
          <w:szCs w:val="20"/>
          <w:lang w:val="es-ES"/>
        </w:rPr>
      </w:pPr>
      <w:r>
        <w:rPr>
          <w:rFonts w:ascii="Times New Roman" w:hAnsi="Times New Roman"/>
          <w:sz w:val="20"/>
          <w:szCs w:val="20"/>
          <w:lang w:val="es-ES"/>
        </w:rPr>
        <w:tab/>
        <w:t>Más parece un objeto volador no identific</w:t>
      </w:r>
      <w:r>
        <w:rPr>
          <w:rFonts w:ascii="Times New Roman" w:hAnsi="Times New Roman"/>
          <w:sz w:val="20"/>
          <w:szCs w:val="20"/>
          <w:lang w:val="es-ES"/>
        </w:rPr>
        <w:t>a</w:t>
      </w:r>
      <w:r>
        <w:rPr>
          <w:rFonts w:ascii="Times New Roman" w:hAnsi="Times New Roman"/>
          <w:sz w:val="20"/>
          <w:szCs w:val="20"/>
          <w:lang w:val="es-ES"/>
        </w:rPr>
        <w:t>do, que algo respecto de lo que podamos dar certeza e información.</w:t>
      </w:r>
    </w:p>
    <w:p w14:paraId="0AA9BAC0" w14:textId="46032112" w:rsidR="0040034C" w:rsidRDefault="0040034C" w:rsidP="006F36A2">
      <w:pPr>
        <w:spacing w:after="0" w:line="312" w:lineRule="auto"/>
        <w:jc w:val="both"/>
        <w:rPr>
          <w:rFonts w:ascii="Times New Roman" w:hAnsi="Times New Roman"/>
          <w:sz w:val="20"/>
          <w:szCs w:val="20"/>
          <w:lang w:val="es-ES"/>
        </w:rPr>
      </w:pPr>
      <w:r>
        <w:rPr>
          <w:rFonts w:ascii="Times New Roman" w:hAnsi="Times New Roman"/>
          <w:sz w:val="20"/>
          <w:szCs w:val="20"/>
          <w:lang w:val="es-ES"/>
        </w:rPr>
        <w:tab/>
        <w:t xml:space="preserve">Tan es así que, si uno revisa la información de los medios de comunicación de la </w:t>
      </w:r>
      <w:r w:rsidR="004A3FDE">
        <w:rPr>
          <w:rFonts w:ascii="Times New Roman" w:hAnsi="Times New Roman"/>
          <w:sz w:val="20"/>
          <w:szCs w:val="20"/>
          <w:lang w:val="es-ES"/>
        </w:rPr>
        <w:t>p</w:t>
      </w:r>
      <w:r>
        <w:rPr>
          <w:rFonts w:ascii="Times New Roman" w:hAnsi="Times New Roman"/>
          <w:sz w:val="20"/>
          <w:szCs w:val="20"/>
          <w:lang w:val="es-ES"/>
        </w:rPr>
        <w:t xml:space="preserve">rovincia, tanto </w:t>
      </w:r>
      <w:r>
        <w:rPr>
          <w:rFonts w:ascii="Times New Roman" w:hAnsi="Times New Roman"/>
          <w:sz w:val="20"/>
          <w:szCs w:val="20"/>
          <w:lang w:val="es-ES"/>
        </w:rPr>
        <w:lastRenderedPageBreak/>
        <w:t xml:space="preserve">gráficos como radiales o televisivos, se basan uno en la información del otro, con diferencias que no se justifican. </w:t>
      </w:r>
    </w:p>
    <w:p w14:paraId="2C6E1EEF" w14:textId="77777777" w:rsidR="0040034C" w:rsidRDefault="0040034C" w:rsidP="006F36A2">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¿Por qué unos dicen que fue el lunes y otros dicen que fue el martes?</w:t>
      </w:r>
    </w:p>
    <w:p w14:paraId="17A57FBB" w14:textId="77777777" w:rsidR="0040034C" w:rsidRDefault="0040034C" w:rsidP="006F36A2">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¿Por qué unos dicen que pernoctó el avión y otros dicen que no pernoctó?</w:t>
      </w:r>
    </w:p>
    <w:p w14:paraId="4321F8A8" w14:textId="77777777" w:rsidR="0040034C" w:rsidRDefault="0040034C" w:rsidP="006F36A2">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 xml:space="preserve">Que fueron a visitar el radiotelescopio. </w:t>
      </w:r>
    </w:p>
    <w:p w14:paraId="094D2910" w14:textId="77777777" w:rsidR="0040034C" w:rsidRDefault="0040034C" w:rsidP="006F36A2">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Que andaban sacando fotos.</w:t>
      </w:r>
    </w:p>
    <w:p w14:paraId="702D1118" w14:textId="2EF869A7" w:rsidR="0040034C" w:rsidRDefault="0040034C" w:rsidP="006F36A2">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Es tan incierta la información, que el jueves pasado, el Con</w:t>
      </w:r>
      <w:r w:rsidR="00FF5361">
        <w:rPr>
          <w:rFonts w:ascii="Times New Roman" w:hAnsi="Times New Roman"/>
          <w:sz w:val="20"/>
          <w:szCs w:val="20"/>
          <w:lang w:val="es-ES"/>
        </w:rPr>
        <w:t>c</w:t>
      </w:r>
      <w:r>
        <w:rPr>
          <w:rFonts w:ascii="Times New Roman" w:hAnsi="Times New Roman"/>
          <w:sz w:val="20"/>
          <w:szCs w:val="20"/>
          <w:lang w:val="es-ES"/>
        </w:rPr>
        <w:t>ejo Deliberante de la Municipalidad de Calingasta, ante el desconocimiento y la conm</w:t>
      </w:r>
      <w:r>
        <w:rPr>
          <w:rFonts w:ascii="Times New Roman" w:hAnsi="Times New Roman"/>
          <w:sz w:val="20"/>
          <w:szCs w:val="20"/>
          <w:lang w:val="es-ES"/>
        </w:rPr>
        <w:t>o</w:t>
      </w:r>
      <w:r>
        <w:rPr>
          <w:rFonts w:ascii="Times New Roman" w:hAnsi="Times New Roman"/>
          <w:sz w:val="20"/>
          <w:szCs w:val="20"/>
          <w:lang w:val="es-ES"/>
        </w:rPr>
        <w:t xml:space="preserve">ción que había producido el hecho, aprobó un </w:t>
      </w:r>
      <w:r w:rsidR="00FF5361">
        <w:rPr>
          <w:rFonts w:ascii="Times New Roman" w:hAnsi="Times New Roman"/>
          <w:sz w:val="20"/>
          <w:szCs w:val="20"/>
          <w:lang w:val="es-ES"/>
        </w:rPr>
        <w:t>p</w:t>
      </w:r>
      <w:r>
        <w:rPr>
          <w:rFonts w:ascii="Times New Roman" w:hAnsi="Times New Roman"/>
          <w:sz w:val="20"/>
          <w:szCs w:val="20"/>
          <w:lang w:val="es-ES"/>
        </w:rPr>
        <w:t xml:space="preserve">edido de </w:t>
      </w:r>
      <w:r w:rsidR="00FF5361">
        <w:rPr>
          <w:rFonts w:ascii="Times New Roman" w:hAnsi="Times New Roman"/>
          <w:sz w:val="20"/>
          <w:szCs w:val="20"/>
          <w:lang w:val="es-ES"/>
        </w:rPr>
        <w:t>i</w:t>
      </w:r>
      <w:r>
        <w:rPr>
          <w:rFonts w:ascii="Times New Roman" w:hAnsi="Times New Roman"/>
          <w:sz w:val="20"/>
          <w:szCs w:val="20"/>
          <w:lang w:val="es-ES"/>
        </w:rPr>
        <w:t>nforme</w:t>
      </w:r>
      <w:r w:rsidR="00FF5361">
        <w:rPr>
          <w:rFonts w:ascii="Times New Roman" w:hAnsi="Times New Roman"/>
          <w:sz w:val="20"/>
          <w:szCs w:val="20"/>
          <w:lang w:val="es-ES"/>
        </w:rPr>
        <w:t>s</w:t>
      </w:r>
      <w:r>
        <w:rPr>
          <w:rFonts w:ascii="Times New Roman" w:hAnsi="Times New Roman"/>
          <w:sz w:val="20"/>
          <w:szCs w:val="20"/>
          <w:lang w:val="es-ES"/>
        </w:rPr>
        <w:t xml:space="preserve"> y ayer, en la Cámara de Diputados de la Nación también se ha presentado, por tres diputados legisladores sanjuaninos, este Proyecto.</w:t>
      </w:r>
    </w:p>
    <w:p w14:paraId="0BF5AE19" w14:textId="77777777" w:rsidR="0040034C" w:rsidRDefault="0040034C" w:rsidP="006F36A2">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Y es tan incierta e insegura la información, que se dice personal de la Embajada, dijo el señor secretario general de la gobernación.</w:t>
      </w:r>
    </w:p>
    <w:p w14:paraId="6B24A99B" w14:textId="77777777" w:rsidR="0040034C" w:rsidRDefault="0040034C" w:rsidP="006F36A2">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Fíjese, señor presidente, que si uno se toma el trabajo de entrar a la página del Departamento de Estado de los EE.UU, el personal diplomático tiene prohibido viajar en aviones que no sean aviones de línea, salvo en casos especiales y estrictos de segur</w:t>
      </w:r>
      <w:r>
        <w:rPr>
          <w:rFonts w:ascii="Times New Roman" w:hAnsi="Times New Roman"/>
          <w:sz w:val="20"/>
          <w:szCs w:val="20"/>
          <w:lang w:val="es-ES"/>
        </w:rPr>
        <w:t>i</w:t>
      </w:r>
      <w:r>
        <w:rPr>
          <w:rFonts w:ascii="Times New Roman" w:hAnsi="Times New Roman"/>
          <w:sz w:val="20"/>
          <w:szCs w:val="20"/>
          <w:lang w:val="es-ES"/>
        </w:rPr>
        <w:t>dad; información oficial del Departamento de Estado, que me tomé el trabajo de buscar.</w:t>
      </w:r>
    </w:p>
    <w:p w14:paraId="788B85CF" w14:textId="77777777" w:rsidR="0040034C" w:rsidRDefault="0040034C" w:rsidP="006F36A2">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Es decir, si uno busca información, encue</w:t>
      </w:r>
      <w:r>
        <w:rPr>
          <w:rFonts w:ascii="Times New Roman" w:hAnsi="Times New Roman"/>
          <w:sz w:val="20"/>
          <w:szCs w:val="20"/>
          <w:lang w:val="es-ES"/>
        </w:rPr>
        <w:t>n</w:t>
      </w:r>
      <w:r>
        <w:rPr>
          <w:rFonts w:ascii="Times New Roman" w:hAnsi="Times New Roman"/>
          <w:sz w:val="20"/>
          <w:szCs w:val="20"/>
          <w:lang w:val="es-ES"/>
        </w:rPr>
        <w:t>tra más dudas respecto de este tema.</w:t>
      </w:r>
    </w:p>
    <w:p w14:paraId="1B99429F" w14:textId="3557AF07" w:rsidR="0040034C" w:rsidRDefault="0040034C" w:rsidP="006F36A2">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Yo no creo que, en este momento en el que está la sociedad argentina, a</w:t>
      </w:r>
      <w:r w:rsidR="004A3FDE">
        <w:rPr>
          <w:rFonts w:ascii="Times New Roman" w:hAnsi="Times New Roman"/>
          <w:sz w:val="20"/>
          <w:szCs w:val="20"/>
          <w:lang w:val="es-ES"/>
        </w:rPr>
        <w:t xml:space="preserve"> </w:t>
      </w:r>
      <w:r>
        <w:rPr>
          <w:rFonts w:ascii="Times New Roman" w:hAnsi="Times New Roman"/>
          <w:sz w:val="20"/>
          <w:szCs w:val="20"/>
          <w:lang w:val="es-ES"/>
        </w:rPr>
        <w:t>l</w:t>
      </w:r>
      <w:r w:rsidR="004A3FDE">
        <w:rPr>
          <w:rFonts w:ascii="Times New Roman" w:hAnsi="Times New Roman"/>
          <w:sz w:val="20"/>
          <w:szCs w:val="20"/>
          <w:lang w:val="es-ES"/>
        </w:rPr>
        <w:t>a</w:t>
      </w:r>
      <w:r>
        <w:rPr>
          <w:rFonts w:ascii="Times New Roman" w:hAnsi="Times New Roman"/>
          <w:sz w:val="20"/>
          <w:szCs w:val="20"/>
          <w:lang w:val="es-ES"/>
        </w:rPr>
        <w:t xml:space="preserve"> que se l</w:t>
      </w:r>
      <w:r w:rsidR="004A3FDE">
        <w:rPr>
          <w:rFonts w:ascii="Times New Roman" w:hAnsi="Times New Roman"/>
          <w:sz w:val="20"/>
          <w:szCs w:val="20"/>
          <w:lang w:val="es-ES"/>
        </w:rPr>
        <w:t>a</w:t>
      </w:r>
      <w:r>
        <w:rPr>
          <w:rFonts w:ascii="Times New Roman" w:hAnsi="Times New Roman"/>
          <w:sz w:val="20"/>
          <w:szCs w:val="20"/>
          <w:lang w:val="es-ES"/>
        </w:rPr>
        <w:t xml:space="preserve"> está som</w:t>
      </w:r>
      <w:r>
        <w:rPr>
          <w:rFonts w:ascii="Times New Roman" w:hAnsi="Times New Roman"/>
          <w:sz w:val="20"/>
          <w:szCs w:val="20"/>
          <w:lang w:val="es-ES"/>
        </w:rPr>
        <w:t>e</w:t>
      </w:r>
      <w:r>
        <w:rPr>
          <w:rFonts w:ascii="Times New Roman" w:hAnsi="Times New Roman"/>
          <w:sz w:val="20"/>
          <w:szCs w:val="20"/>
          <w:lang w:val="es-ES"/>
        </w:rPr>
        <w:t xml:space="preserve">tiendo </w:t>
      </w:r>
      <w:r w:rsidR="004A3FDE">
        <w:rPr>
          <w:rFonts w:ascii="Times New Roman" w:hAnsi="Times New Roman"/>
          <w:sz w:val="20"/>
          <w:szCs w:val="20"/>
          <w:lang w:val="es-ES"/>
        </w:rPr>
        <w:t>a</w:t>
      </w:r>
      <w:r>
        <w:rPr>
          <w:rFonts w:ascii="Times New Roman" w:hAnsi="Times New Roman"/>
          <w:sz w:val="20"/>
          <w:szCs w:val="20"/>
          <w:lang w:val="es-ES"/>
        </w:rPr>
        <w:t xml:space="preserve"> una crisis sin precedentes, debamos tener estas desinformaciones o confusiones.</w:t>
      </w:r>
    </w:p>
    <w:p w14:paraId="619DA14E" w14:textId="74EF4CC4" w:rsidR="0040034C" w:rsidRDefault="0040034C" w:rsidP="006F36A2">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 xml:space="preserve">Entonces, sería bueno que quien debe tener la información, que es el Poder Ejecutivo </w:t>
      </w:r>
      <w:r w:rsidR="00FF5361">
        <w:rPr>
          <w:rFonts w:ascii="Times New Roman" w:hAnsi="Times New Roman"/>
          <w:sz w:val="20"/>
          <w:szCs w:val="20"/>
          <w:lang w:val="es-ES"/>
        </w:rPr>
        <w:t>P</w:t>
      </w:r>
      <w:r>
        <w:rPr>
          <w:rFonts w:ascii="Times New Roman" w:hAnsi="Times New Roman"/>
          <w:sz w:val="20"/>
          <w:szCs w:val="20"/>
          <w:lang w:val="es-ES"/>
        </w:rPr>
        <w:t xml:space="preserve">rovincial, pueda informar a los medios de comunicación, a esta Cámara y a la comunidad, para tener tranquilidad y no que viene cualquiera, utiliza </w:t>
      </w:r>
      <w:r w:rsidR="00FF5361">
        <w:rPr>
          <w:rFonts w:ascii="Times New Roman" w:hAnsi="Times New Roman"/>
          <w:sz w:val="20"/>
          <w:szCs w:val="20"/>
          <w:lang w:val="es-ES"/>
        </w:rPr>
        <w:t>b</w:t>
      </w:r>
      <w:r>
        <w:rPr>
          <w:rFonts w:ascii="Times New Roman" w:hAnsi="Times New Roman"/>
          <w:sz w:val="20"/>
          <w:szCs w:val="20"/>
          <w:lang w:val="es-ES"/>
        </w:rPr>
        <w:t>ienes del Estado, del dominio público, aterriza en lugares no autorizados y realiza sabe Dios qué actividades.</w:t>
      </w:r>
    </w:p>
    <w:p w14:paraId="77421B7A" w14:textId="77280A0C" w:rsidR="0040034C" w:rsidRDefault="0040034C" w:rsidP="006F36A2">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Por eso</w:t>
      </w:r>
      <w:r w:rsidR="00FF5361">
        <w:rPr>
          <w:rFonts w:ascii="Times New Roman" w:hAnsi="Times New Roman"/>
          <w:sz w:val="20"/>
          <w:szCs w:val="20"/>
          <w:lang w:val="es-ES"/>
        </w:rPr>
        <w:t xml:space="preserve"> hago votos</w:t>
      </w:r>
      <w:r>
        <w:rPr>
          <w:rFonts w:ascii="Times New Roman" w:hAnsi="Times New Roman"/>
          <w:sz w:val="20"/>
          <w:szCs w:val="20"/>
          <w:lang w:val="es-ES"/>
        </w:rPr>
        <w:t xml:space="preserve">, </w:t>
      </w:r>
      <w:r w:rsidR="00FF5361">
        <w:rPr>
          <w:rFonts w:ascii="Times New Roman" w:hAnsi="Times New Roman"/>
          <w:sz w:val="20"/>
          <w:szCs w:val="20"/>
          <w:lang w:val="es-ES"/>
        </w:rPr>
        <w:t>y s</w:t>
      </w:r>
      <w:r>
        <w:rPr>
          <w:rFonts w:ascii="Times New Roman" w:hAnsi="Times New Roman"/>
          <w:sz w:val="20"/>
          <w:szCs w:val="20"/>
          <w:lang w:val="es-ES"/>
        </w:rPr>
        <w:t>olicito desde ya a los miembros integrantes de la Comisión de Justicia y Seguridad, que despachemos este Proyecto, para que podamos contar con la información y podamos dar cumplimiento a lo que establece el artículo 27º, de la Constitución Provincial.</w:t>
      </w:r>
    </w:p>
    <w:p w14:paraId="3E2517F9" w14:textId="77777777" w:rsidR="0040034C" w:rsidRDefault="0040034C" w:rsidP="006F36A2">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Gracias, señor Presidente.</w:t>
      </w:r>
    </w:p>
    <w:p w14:paraId="301580A7" w14:textId="77777777" w:rsidR="0040034C" w:rsidRDefault="0040034C" w:rsidP="006F36A2">
      <w:pPr>
        <w:spacing w:after="0" w:line="312" w:lineRule="auto"/>
        <w:jc w:val="both"/>
        <w:rPr>
          <w:rFonts w:ascii="Times New Roman" w:hAnsi="Times New Roman"/>
          <w:sz w:val="20"/>
          <w:szCs w:val="20"/>
          <w:lang w:val="es-ES"/>
        </w:rPr>
      </w:pPr>
      <w:r w:rsidRPr="008B065E">
        <w:rPr>
          <w:rFonts w:ascii="Times New Roman" w:hAnsi="Times New Roman"/>
          <w:b/>
          <w:szCs w:val="20"/>
          <w:lang w:val="es-ES"/>
        </w:rPr>
        <w:t>Sra. Ferreyra.-</w:t>
      </w:r>
      <w:r w:rsidRPr="008B065E">
        <w:rPr>
          <w:rFonts w:ascii="Times New Roman" w:hAnsi="Times New Roman"/>
          <w:szCs w:val="20"/>
          <w:lang w:val="es-ES"/>
        </w:rPr>
        <w:t xml:space="preserve"> </w:t>
      </w:r>
      <w:r>
        <w:rPr>
          <w:rFonts w:ascii="Times New Roman" w:hAnsi="Times New Roman"/>
          <w:sz w:val="20"/>
          <w:szCs w:val="20"/>
          <w:lang w:val="es-ES"/>
        </w:rPr>
        <w:t>Pido la palabra.</w:t>
      </w:r>
    </w:p>
    <w:p w14:paraId="43F54E4D" w14:textId="487B054A" w:rsidR="0040034C" w:rsidRDefault="0040034C" w:rsidP="006F36A2">
      <w:pPr>
        <w:spacing w:after="0" w:line="312" w:lineRule="auto"/>
        <w:jc w:val="both"/>
        <w:rPr>
          <w:rFonts w:ascii="Times New Roman" w:hAnsi="Times New Roman"/>
          <w:sz w:val="20"/>
          <w:szCs w:val="20"/>
          <w:lang w:val="es-ES"/>
        </w:rPr>
      </w:pPr>
      <w:r>
        <w:rPr>
          <w:rFonts w:ascii="Times New Roman" w:hAnsi="Times New Roman"/>
          <w:sz w:val="20"/>
          <w:szCs w:val="20"/>
          <w:lang w:val="es-ES"/>
        </w:rPr>
        <w:lastRenderedPageBreak/>
        <w:tab/>
        <w:t xml:space="preserve">Señor </w:t>
      </w:r>
      <w:r w:rsidR="00661BCB">
        <w:rPr>
          <w:rFonts w:ascii="Times New Roman" w:hAnsi="Times New Roman"/>
          <w:sz w:val="20"/>
          <w:szCs w:val="20"/>
          <w:lang w:val="es-ES"/>
        </w:rPr>
        <w:t>P</w:t>
      </w:r>
      <w:r>
        <w:rPr>
          <w:rFonts w:ascii="Times New Roman" w:hAnsi="Times New Roman"/>
          <w:sz w:val="20"/>
          <w:szCs w:val="20"/>
          <w:lang w:val="es-ES"/>
        </w:rPr>
        <w:t>residente, no iba a hablar pero, en realidad, en el mismo sentido que la diputada Cap</w:t>
      </w:r>
      <w:r>
        <w:rPr>
          <w:rFonts w:ascii="Times New Roman" w:hAnsi="Times New Roman"/>
          <w:sz w:val="20"/>
          <w:szCs w:val="20"/>
          <w:lang w:val="es-ES"/>
        </w:rPr>
        <w:t>a</w:t>
      </w:r>
      <w:r>
        <w:rPr>
          <w:rFonts w:ascii="Times New Roman" w:hAnsi="Times New Roman"/>
          <w:sz w:val="20"/>
          <w:szCs w:val="20"/>
          <w:lang w:val="es-ES"/>
        </w:rPr>
        <w:t>rr</w:t>
      </w:r>
      <w:r w:rsidR="00661BCB">
        <w:rPr>
          <w:rFonts w:ascii="Times New Roman" w:hAnsi="Times New Roman"/>
          <w:sz w:val="20"/>
          <w:szCs w:val="20"/>
          <w:lang w:val="es-ES"/>
        </w:rPr>
        <w:t>ó</w:t>
      </w:r>
      <w:r>
        <w:rPr>
          <w:rFonts w:ascii="Times New Roman" w:hAnsi="Times New Roman"/>
          <w:sz w:val="20"/>
          <w:szCs w:val="20"/>
          <w:lang w:val="es-ES"/>
        </w:rPr>
        <w:t>s, quiero hacer una moción de preferencia porque, entendiendo que los expedientes no son tratados en las Comisiones</w:t>
      </w:r>
      <w:r w:rsidR="004A3FDE">
        <w:rPr>
          <w:rFonts w:ascii="Times New Roman" w:hAnsi="Times New Roman"/>
          <w:sz w:val="20"/>
          <w:szCs w:val="20"/>
          <w:lang w:val="es-ES"/>
        </w:rPr>
        <w:t xml:space="preserve">, </w:t>
      </w:r>
      <w:r>
        <w:rPr>
          <w:rFonts w:ascii="Times New Roman" w:hAnsi="Times New Roman"/>
          <w:sz w:val="20"/>
          <w:szCs w:val="20"/>
          <w:lang w:val="es-ES"/>
        </w:rPr>
        <w:t>basta sólo mirar los despachos</w:t>
      </w:r>
      <w:r w:rsidR="004A3FDE">
        <w:rPr>
          <w:rFonts w:ascii="Times New Roman" w:hAnsi="Times New Roman"/>
          <w:sz w:val="20"/>
          <w:szCs w:val="20"/>
          <w:lang w:val="es-ES"/>
        </w:rPr>
        <w:t>.</w:t>
      </w:r>
      <w:r>
        <w:rPr>
          <w:rFonts w:ascii="Times New Roman" w:hAnsi="Times New Roman"/>
          <w:sz w:val="20"/>
          <w:szCs w:val="20"/>
          <w:lang w:val="es-ES"/>
        </w:rPr>
        <w:t xml:space="preserve"> </w:t>
      </w:r>
      <w:r w:rsidR="004A3FDE">
        <w:rPr>
          <w:rFonts w:ascii="Times New Roman" w:hAnsi="Times New Roman"/>
          <w:sz w:val="20"/>
          <w:szCs w:val="20"/>
          <w:lang w:val="es-ES"/>
        </w:rPr>
        <w:t>V</w:t>
      </w:r>
      <w:r>
        <w:rPr>
          <w:rFonts w:ascii="Times New Roman" w:hAnsi="Times New Roman"/>
          <w:sz w:val="20"/>
          <w:szCs w:val="20"/>
          <w:lang w:val="es-ES"/>
        </w:rPr>
        <w:t>e</w:t>
      </w:r>
      <w:r>
        <w:rPr>
          <w:rFonts w:ascii="Times New Roman" w:hAnsi="Times New Roman"/>
          <w:sz w:val="20"/>
          <w:szCs w:val="20"/>
          <w:lang w:val="es-ES"/>
        </w:rPr>
        <w:t>mos que ninguno de los expedientes que hemos pr</w:t>
      </w:r>
      <w:r>
        <w:rPr>
          <w:rFonts w:ascii="Times New Roman" w:hAnsi="Times New Roman"/>
          <w:sz w:val="20"/>
          <w:szCs w:val="20"/>
          <w:lang w:val="es-ES"/>
        </w:rPr>
        <w:t>e</w:t>
      </w:r>
      <w:r>
        <w:rPr>
          <w:rFonts w:ascii="Times New Roman" w:hAnsi="Times New Roman"/>
          <w:sz w:val="20"/>
          <w:szCs w:val="20"/>
          <w:lang w:val="es-ES"/>
        </w:rPr>
        <w:t xml:space="preserve">sentado en estos dos años han sido tratados, </w:t>
      </w:r>
      <w:r w:rsidR="004A3FDE">
        <w:rPr>
          <w:rFonts w:ascii="Times New Roman" w:hAnsi="Times New Roman"/>
          <w:sz w:val="20"/>
          <w:szCs w:val="20"/>
          <w:lang w:val="es-ES"/>
        </w:rPr>
        <w:t xml:space="preserve">por eso </w:t>
      </w:r>
      <w:r>
        <w:rPr>
          <w:rFonts w:ascii="Times New Roman" w:hAnsi="Times New Roman"/>
          <w:sz w:val="20"/>
          <w:szCs w:val="20"/>
          <w:lang w:val="es-ES"/>
        </w:rPr>
        <w:t>pido una moción de preferencia para que el Exp</w:t>
      </w:r>
      <w:r>
        <w:rPr>
          <w:rFonts w:ascii="Times New Roman" w:hAnsi="Times New Roman"/>
          <w:sz w:val="20"/>
          <w:szCs w:val="20"/>
          <w:lang w:val="es-ES"/>
        </w:rPr>
        <w:t>e</w:t>
      </w:r>
      <w:r>
        <w:rPr>
          <w:rFonts w:ascii="Times New Roman" w:hAnsi="Times New Roman"/>
          <w:sz w:val="20"/>
          <w:szCs w:val="20"/>
          <w:lang w:val="es-ES"/>
        </w:rPr>
        <w:t>diente 1611 sea tratado.</w:t>
      </w:r>
    </w:p>
    <w:p w14:paraId="34C9AC53" w14:textId="2474EB14" w:rsidR="0040034C" w:rsidRDefault="0040034C" w:rsidP="006F36A2">
      <w:pPr>
        <w:spacing w:after="0" w:line="312" w:lineRule="auto"/>
        <w:jc w:val="both"/>
        <w:rPr>
          <w:rFonts w:ascii="Times New Roman" w:hAnsi="Times New Roman"/>
          <w:sz w:val="20"/>
          <w:szCs w:val="20"/>
          <w:lang w:val="es-ES"/>
        </w:rPr>
      </w:pPr>
      <w:r>
        <w:rPr>
          <w:rFonts w:ascii="Times New Roman" w:hAnsi="Times New Roman"/>
          <w:sz w:val="20"/>
          <w:szCs w:val="20"/>
          <w:lang w:val="es-ES"/>
        </w:rPr>
        <w:tab/>
        <w:t xml:space="preserve">Sé que no va a ser aprobado, pero hoy ha ingresado en la Comunicación Particular, que excede de este Bloque, </w:t>
      </w:r>
      <w:r w:rsidR="004A3FDE">
        <w:rPr>
          <w:rFonts w:ascii="Times New Roman" w:hAnsi="Times New Roman"/>
          <w:sz w:val="20"/>
          <w:szCs w:val="20"/>
          <w:lang w:val="es-ES"/>
        </w:rPr>
        <w:t>sino</w:t>
      </w:r>
      <w:r>
        <w:rPr>
          <w:rFonts w:ascii="Times New Roman" w:hAnsi="Times New Roman"/>
          <w:sz w:val="20"/>
          <w:szCs w:val="20"/>
          <w:lang w:val="es-ES"/>
        </w:rPr>
        <w:t xml:space="preserve"> </w:t>
      </w:r>
      <w:r w:rsidR="004A3FDE">
        <w:rPr>
          <w:rFonts w:ascii="Times New Roman" w:hAnsi="Times New Roman"/>
          <w:sz w:val="20"/>
          <w:szCs w:val="20"/>
          <w:lang w:val="es-ES"/>
        </w:rPr>
        <w:t xml:space="preserve">que es </w:t>
      </w:r>
      <w:r>
        <w:rPr>
          <w:rFonts w:ascii="Times New Roman" w:hAnsi="Times New Roman"/>
          <w:sz w:val="20"/>
          <w:szCs w:val="20"/>
          <w:lang w:val="es-ES"/>
        </w:rPr>
        <w:t>de la Delegación de la Asociación de Altas Capacidades.</w:t>
      </w:r>
    </w:p>
    <w:p w14:paraId="37E4C984" w14:textId="0B01B2C9" w:rsidR="0040034C" w:rsidRDefault="0040034C" w:rsidP="006F36A2">
      <w:pPr>
        <w:spacing w:after="0" w:line="312" w:lineRule="auto"/>
        <w:jc w:val="both"/>
        <w:rPr>
          <w:rFonts w:ascii="Times New Roman" w:hAnsi="Times New Roman"/>
          <w:sz w:val="20"/>
          <w:szCs w:val="20"/>
          <w:lang w:val="es-ES"/>
        </w:rPr>
      </w:pPr>
      <w:r>
        <w:rPr>
          <w:rFonts w:ascii="Times New Roman" w:hAnsi="Times New Roman"/>
          <w:sz w:val="20"/>
          <w:szCs w:val="20"/>
          <w:lang w:val="es-ES"/>
        </w:rPr>
        <w:tab/>
        <w:t xml:space="preserve">Son instituciones que nada tienen que ver con un color político, </w:t>
      </w:r>
      <w:r w:rsidR="004A3FDE">
        <w:rPr>
          <w:rFonts w:ascii="Times New Roman" w:hAnsi="Times New Roman"/>
          <w:sz w:val="20"/>
          <w:szCs w:val="20"/>
          <w:lang w:val="es-ES"/>
        </w:rPr>
        <w:t>sino</w:t>
      </w:r>
      <w:r>
        <w:rPr>
          <w:rFonts w:ascii="Times New Roman" w:hAnsi="Times New Roman"/>
          <w:sz w:val="20"/>
          <w:szCs w:val="20"/>
          <w:lang w:val="es-ES"/>
        </w:rPr>
        <w:t xml:space="preserve"> que están pidiendo algo que, en realidad, hace a la concientización y a este grupo de personas que se ven afectadas. </w:t>
      </w:r>
    </w:p>
    <w:p w14:paraId="5F138CDE" w14:textId="77777777" w:rsidR="0040034C" w:rsidRDefault="0040034C" w:rsidP="006F36A2">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Así que, simplemente, pido a mis compañ</w:t>
      </w:r>
      <w:r>
        <w:rPr>
          <w:rFonts w:ascii="Times New Roman" w:hAnsi="Times New Roman"/>
          <w:sz w:val="20"/>
          <w:szCs w:val="20"/>
          <w:lang w:val="es-ES"/>
        </w:rPr>
        <w:t>e</w:t>
      </w:r>
      <w:r>
        <w:rPr>
          <w:rFonts w:ascii="Times New Roman" w:hAnsi="Times New Roman"/>
          <w:sz w:val="20"/>
          <w:szCs w:val="20"/>
          <w:lang w:val="es-ES"/>
        </w:rPr>
        <w:t>ros que me acompañen con esta moción de prefere</w:t>
      </w:r>
      <w:r>
        <w:rPr>
          <w:rFonts w:ascii="Times New Roman" w:hAnsi="Times New Roman"/>
          <w:sz w:val="20"/>
          <w:szCs w:val="20"/>
          <w:lang w:val="es-ES"/>
        </w:rPr>
        <w:t>n</w:t>
      </w:r>
      <w:r>
        <w:rPr>
          <w:rFonts w:ascii="Times New Roman" w:hAnsi="Times New Roman"/>
          <w:sz w:val="20"/>
          <w:szCs w:val="20"/>
          <w:lang w:val="es-ES"/>
        </w:rPr>
        <w:t>cia, para que podamos estudiar, en la Comisión, los respectivos expedientes.</w:t>
      </w:r>
    </w:p>
    <w:p w14:paraId="0C0FF82B" w14:textId="77777777" w:rsidR="0040034C" w:rsidRDefault="0040034C" w:rsidP="006F36A2">
      <w:pPr>
        <w:spacing w:after="0" w:line="312" w:lineRule="auto"/>
        <w:jc w:val="both"/>
        <w:rPr>
          <w:rFonts w:ascii="Times New Roman" w:hAnsi="Times New Roman"/>
          <w:sz w:val="20"/>
          <w:szCs w:val="20"/>
          <w:lang w:val="es-ES"/>
        </w:rPr>
      </w:pPr>
      <w:r>
        <w:rPr>
          <w:rFonts w:ascii="Times New Roman" w:hAnsi="Times New Roman"/>
          <w:sz w:val="20"/>
          <w:szCs w:val="20"/>
          <w:lang w:val="es-ES"/>
        </w:rPr>
        <w:tab/>
        <w:t>Gracias, señor Presidente.</w:t>
      </w:r>
    </w:p>
    <w:p w14:paraId="5BB04317" w14:textId="77777777" w:rsidR="0040034C" w:rsidRDefault="0040034C" w:rsidP="006F36A2">
      <w:pPr>
        <w:spacing w:after="0" w:line="312" w:lineRule="auto"/>
        <w:jc w:val="both"/>
        <w:rPr>
          <w:rFonts w:ascii="Times New Roman" w:hAnsi="Times New Roman"/>
          <w:sz w:val="20"/>
          <w:szCs w:val="20"/>
          <w:lang w:val="es-ES"/>
        </w:rPr>
      </w:pPr>
      <w:r w:rsidRPr="008B065E">
        <w:rPr>
          <w:rFonts w:ascii="Times New Roman" w:hAnsi="Times New Roman"/>
          <w:b/>
          <w:szCs w:val="20"/>
          <w:lang w:val="es-ES"/>
        </w:rPr>
        <w:t>Sr. Presidente (Martín).-</w:t>
      </w:r>
      <w:r w:rsidRPr="008B065E">
        <w:rPr>
          <w:rFonts w:ascii="Times New Roman" w:hAnsi="Times New Roman"/>
          <w:szCs w:val="20"/>
          <w:lang w:val="es-ES"/>
        </w:rPr>
        <w:t xml:space="preserve"> </w:t>
      </w:r>
      <w:r>
        <w:rPr>
          <w:rFonts w:ascii="Times New Roman" w:hAnsi="Times New Roman"/>
          <w:sz w:val="20"/>
          <w:szCs w:val="20"/>
          <w:lang w:val="es-ES"/>
        </w:rPr>
        <w:t>Está en consideración la moción de la diputada Ferreyra.</w:t>
      </w:r>
    </w:p>
    <w:p w14:paraId="140AAF69" w14:textId="77777777" w:rsidR="0040034C" w:rsidRDefault="0040034C" w:rsidP="006F36A2">
      <w:pPr>
        <w:spacing w:after="0" w:line="312" w:lineRule="auto"/>
        <w:jc w:val="both"/>
        <w:rPr>
          <w:rFonts w:ascii="Times New Roman" w:hAnsi="Times New Roman"/>
          <w:sz w:val="20"/>
          <w:szCs w:val="20"/>
          <w:lang w:val="es-ES"/>
        </w:rPr>
      </w:pPr>
      <w:r>
        <w:rPr>
          <w:rFonts w:ascii="Times New Roman" w:hAnsi="Times New Roman"/>
          <w:sz w:val="20"/>
          <w:szCs w:val="20"/>
          <w:lang w:val="es-ES"/>
        </w:rPr>
        <w:tab/>
        <w:t>Se va a votar.</w:t>
      </w:r>
    </w:p>
    <w:p w14:paraId="78F811C1" w14:textId="77777777" w:rsidR="0040034C" w:rsidRDefault="0040034C" w:rsidP="006F36A2">
      <w:pPr>
        <w:spacing w:after="0" w:line="240" w:lineRule="auto"/>
        <w:jc w:val="both"/>
        <w:rPr>
          <w:rFonts w:ascii="Times New Roman" w:hAnsi="Times New Roman"/>
          <w:sz w:val="20"/>
          <w:szCs w:val="20"/>
          <w:lang w:val="es-ES"/>
        </w:rPr>
      </w:pPr>
    </w:p>
    <w:p w14:paraId="5FCE054F" w14:textId="77777777" w:rsidR="0040034C" w:rsidRDefault="0040034C" w:rsidP="006F36A2">
      <w:pPr>
        <w:spacing w:after="0" w:line="240" w:lineRule="auto"/>
        <w:jc w:val="center"/>
        <w:rPr>
          <w:rFonts w:ascii="Times New Roman" w:hAnsi="Times New Roman"/>
          <w:sz w:val="20"/>
          <w:szCs w:val="20"/>
          <w:lang w:val="es-ES"/>
        </w:rPr>
      </w:pPr>
      <w:r>
        <w:rPr>
          <w:rFonts w:ascii="Times New Roman" w:hAnsi="Times New Roman"/>
          <w:sz w:val="20"/>
          <w:szCs w:val="20"/>
          <w:lang w:val="es-ES"/>
        </w:rPr>
        <w:t>-Se vota y obtiene 16 votos afirmativos</w:t>
      </w:r>
    </w:p>
    <w:p w14:paraId="7DAE8CA0" w14:textId="77777777" w:rsidR="0040034C" w:rsidRDefault="0040034C" w:rsidP="006F36A2">
      <w:pPr>
        <w:spacing w:after="0" w:line="240" w:lineRule="auto"/>
        <w:jc w:val="center"/>
        <w:rPr>
          <w:rFonts w:ascii="Times New Roman" w:hAnsi="Times New Roman"/>
          <w:sz w:val="20"/>
          <w:szCs w:val="20"/>
          <w:lang w:val="es-ES"/>
        </w:rPr>
      </w:pPr>
      <w:r>
        <w:rPr>
          <w:rFonts w:ascii="Times New Roman" w:hAnsi="Times New Roman"/>
          <w:sz w:val="20"/>
          <w:szCs w:val="20"/>
          <w:lang w:val="es-ES"/>
        </w:rPr>
        <w:t>y 17 votos negativos-</w:t>
      </w:r>
    </w:p>
    <w:p w14:paraId="2C55C9AA" w14:textId="77777777" w:rsidR="0040034C" w:rsidRDefault="0040034C" w:rsidP="006F36A2">
      <w:pPr>
        <w:spacing w:after="0" w:line="240" w:lineRule="auto"/>
        <w:jc w:val="both"/>
        <w:rPr>
          <w:rFonts w:ascii="Times New Roman" w:hAnsi="Times New Roman"/>
          <w:sz w:val="20"/>
          <w:szCs w:val="20"/>
          <w:lang w:val="es-ES"/>
        </w:rPr>
      </w:pPr>
    </w:p>
    <w:p w14:paraId="72265C0A" w14:textId="77777777" w:rsidR="0040034C" w:rsidRPr="002244C4" w:rsidRDefault="0040034C" w:rsidP="006F36A2">
      <w:pPr>
        <w:spacing w:after="0" w:line="312" w:lineRule="auto"/>
        <w:jc w:val="both"/>
        <w:rPr>
          <w:rFonts w:ascii="Times New Roman" w:hAnsi="Times New Roman"/>
          <w:sz w:val="20"/>
          <w:szCs w:val="20"/>
          <w:lang w:val="es-ES"/>
        </w:rPr>
      </w:pPr>
      <w:r>
        <w:rPr>
          <w:rFonts w:ascii="Times New Roman" w:hAnsi="Times New Roman"/>
          <w:sz w:val="20"/>
          <w:szCs w:val="20"/>
          <w:lang w:val="es-ES"/>
        </w:rPr>
        <w:tab/>
        <w:t>La moción ha sido rechazada.</w:t>
      </w:r>
    </w:p>
    <w:p w14:paraId="08086C93" w14:textId="77777777" w:rsidR="0040034C" w:rsidRDefault="0040034C" w:rsidP="006F36A2">
      <w:pPr>
        <w:spacing w:after="0" w:line="312" w:lineRule="auto"/>
        <w:jc w:val="both"/>
        <w:rPr>
          <w:rFonts w:ascii="Times New Roman" w:hAnsi="Times New Roman"/>
          <w:sz w:val="20"/>
          <w:szCs w:val="20"/>
        </w:rPr>
      </w:pPr>
      <w:bookmarkStart w:id="1" w:name="_Hlk204859247"/>
      <w:r w:rsidRPr="0026356A">
        <w:t xml:space="preserve"> </w:t>
      </w:r>
      <w:bookmarkEnd w:id="1"/>
      <w:r>
        <w:tab/>
      </w:r>
      <w:r>
        <w:rPr>
          <w:rFonts w:ascii="Times New Roman" w:hAnsi="Times New Roman"/>
          <w:sz w:val="20"/>
          <w:szCs w:val="20"/>
        </w:rPr>
        <w:t>Pasamos al tratamiento del Asunto 1, de Despachos de Comisión, Expediente 318.</w:t>
      </w:r>
    </w:p>
    <w:p w14:paraId="4639E80B" w14:textId="77777777" w:rsidR="0040034C" w:rsidRDefault="0040034C" w:rsidP="006F36A2">
      <w:pPr>
        <w:spacing w:after="0" w:line="312" w:lineRule="auto"/>
        <w:jc w:val="both"/>
        <w:rPr>
          <w:rFonts w:ascii="Times New Roman" w:hAnsi="Times New Roman"/>
          <w:sz w:val="20"/>
          <w:szCs w:val="20"/>
        </w:rPr>
      </w:pPr>
      <w:r w:rsidRPr="00F86F11">
        <w:rPr>
          <w:rFonts w:ascii="Times New Roman" w:hAnsi="Times New Roman"/>
          <w:b/>
          <w:bCs/>
        </w:rPr>
        <w:t xml:space="preserve">Sr. </w:t>
      </w:r>
      <w:proofErr w:type="spellStart"/>
      <w:r w:rsidRPr="00F86F11">
        <w:rPr>
          <w:rFonts w:ascii="Times New Roman" w:hAnsi="Times New Roman"/>
          <w:b/>
          <w:bCs/>
        </w:rPr>
        <w:t>Nuñez</w:t>
      </w:r>
      <w:proofErr w:type="spellEnd"/>
      <w:r w:rsidRPr="00F86F11">
        <w:rPr>
          <w:rFonts w:ascii="Times New Roman" w:hAnsi="Times New Roman"/>
          <w:b/>
          <w:bCs/>
        </w:rPr>
        <w:t>.-</w:t>
      </w:r>
      <w:r>
        <w:rPr>
          <w:rFonts w:ascii="Times New Roman" w:hAnsi="Times New Roman"/>
          <w:sz w:val="20"/>
          <w:szCs w:val="20"/>
        </w:rPr>
        <w:t xml:space="preserve"> Pido la palabra.</w:t>
      </w:r>
    </w:p>
    <w:p w14:paraId="3687C104" w14:textId="46254495" w:rsidR="0040034C" w:rsidRDefault="0040034C" w:rsidP="006F36A2">
      <w:pPr>
        <w:spacing w:after="0" w:line="312" w:lineRule="auto"/>
        <w:jc w:val="both"/>
        <w:rPr>
          <w:rFonts w:ascii="Times New Roman" w:hAnsi="Times New Roman"/>
          <w:sz w:val="20"/>
          <w:szCs w:val="20"/>
        </w:rPr>
      </w:pPr>
      <w:r>
        <w:rPr>
          <w:rFonts w:ascii="Times New Roman" w:hAnsi="Times New Roman"/>
          <w:sz w:val="20"/>
          <w:szCs w:val="20"/>
        </w:rPr>
        <w:tab/>
        <w:t>Señor Presidente, el fin de este presente Proyecto, es la ratificación del compromiso de ge</w:t>
      </w:r>
      <w:r>
        <w:rPr>
          <w:rFonts w:ascii="Times New Roman" w:hAnsi="Times New Roman"/>
          <w:sz w:val="20"/>
          <w:szCs w:val="20"/>
        </w:rPr>
        <w:t>s</w:t>
      </w:r>
      <w:r>
        <w:rPr>
          <w:rFonts w:ascii="Times New Roman" w:hAnsi="Times New Roman"/>
          <w:sz w:val="20"/>
          <w:szCs w:val="20"/>
        </w:rPr>
        <w:t>tión entre el Instituto Nacional Central Único Coo</w:t>
      </w:r>
      <w:r>
        <w:rPr>
          <w:rFonts w:ascii="Times New Roman" w:hAnsi="Times New Roman"/>
          <w:sz w:val="20"/>
          <w:szCs w:val="20"/>
        </w:rPr>
        <w:t>r</w:t>
      </w:r>
      <w:r>
        <w:rPr>
          <w:rFonts w:ascii="Times New Roman" w:hAnsi="Times New Roman"/>
          <w:sz w:val="20"/>
          <w:szCs w:val="20"/>
        </w:rPr>
        <w:t>dinador de Ablaciones e Implantes (INCUCAI), el Instituto de Ablación e Implantes de la Provincia de San Juan (INAISA) y el Centro de Cuidados Intens</w:t>
      </w:r>
      <w:r>
        <w:rPr>
          <w:rFonts w:ascii="Times New Roman" w:hAnsi="Times New Roman"/>
          <w:sz w:val="20"/>
          <w:szCs w:val="20"/>
        </w:rPr>
        <w:t>i</w:t>
      </w:r>
      <w:r>
        <w:rPr>
          <w:rFonts w:ascii="Times New Roman" w:hAnsi="Times New Roman"/>
          <w:sz w:val="20"/>
          <w:szCs w:val="20"/>
        </w:rPr>
        <w:t xml:space="preserve">vos de San Juan. </w:t>
      </w:r>
    </w:p>
    <w:p w14:paraId="11049A30" w14:textId="77777777" w:rsidR="0040034C" w:rsidRDefault="0040034C" w:rsidP="006F36A2">
      <w:pPr>
        <w:spacing w:after="0" w:line="312" w:lineRule="auto"/>
        <w:jc w:val="both"/>
        <w:rPr>
          <w:rFonts w:ascii="Times New Roman" w:hAnsi="Times New Roman"/>
          <w:sz w:val="20"/>
          <w:szCs w:val="20"/>
        </w:rPr>
      </w:pPr>
      <w:r>
        <w:rPr>
          <w:rFonts w:ascii="Times New Roman" w:hAnsi="Times New Roman"/>
          <w:sz w:val="20"/>
          <w:szCs w:val="20"/>
        </w:rPr>
        <w:tab/>
        <w:t>El Programa identifica herramientas, recu</w:t>
      </w:r>
      <w:r>
        <w:rPr>
          <w:rFonts w:ascii="Times New Roman" w:hAnsi="Times New Roman"/>
          <w:sz w:val="20"/>
          <w:szCs w:val="20"/>
        </w:rPr>
        <w:t>r</w:t>
      </w:r>
      <w:r>
        <w:rPr>
          <w:rFonts w:ascii="Times New Roman" w:hAnsi="Times New Roman"/>
          <w:sz w:val="20"/>
          <w:szCs w:val="20"/>
        </w:rPr>
        <w:t>sos necesarios y etapas conducentes para la puesta en marcha y desarrollo de un modelo de organización hospitalaria, con el objetivo de incrementar la disp</w:t>
      </w:r>
      <w:r>
        <w:rPr>
          <w:rFonts w:ascii="Times New Roman" w:hAnsi="Times New Roman"/>
          <w:sz w:val="20"/>
          <w:szCs w:val="20"/>
        </w:rPr>
        <w:t>o</w:t>
      </w:r>
      <w:r>
        <w:rPr>
          <w:rFonts w:ascii="Times New Roman" w:hAnsi="Times New Roman"/>
          <w:sz w:val="20"/>
          <w:szCs w:val="20"/>
        </w:rPr>
        <w:t xml:space="preserve">nibilidad de órganos y tejidos para trasplantes, a través de optimización en la generación de donantes. Elaborando e implementando estrategias, asegurando el número de órganos y tejidos disponibles, para el </w:t>
      </w:r>
      <w:r>
        <w:rPr>
          <w:rFonts w:ascii="Times New Roman" w:hAnsi="Times New Roman"/>
          <w:sz w:val="20"/>
          <w:szCs w:val="20"/>
        </w:rPr>
        <w:lastRenderedPageBreak/>
        <w:t>trasplante de manera permanente y fluida, en coord</w:t>
      </w:r>
      <w:r>
        <w:rPr>
          <w:rFonts w:ascii="Times New Roman" w:hAnsi="Times New Roman"/>
          <w:sz w:val="20"/>
          <w:szCs w:val="20"/>
        </w:rPr>
        <w:t>i</w:t>
      </w:r>
      <w:r>
        <w:rPr>
          <w:rFonts w:ascii="Times New Roman" w:hAnsi="Times New Roman"/>
          <w:sz w:val="20"/>
          <w:szCs w:val="20"/>
        </w:rPr>
        <w:t>nación con el Instituto de Ablación e Implantes de la Provincia.</w:t>
      </w:r>
    </w:p>
    <w:p w14:paraId="789BCDD8" w14:textId="77777777" w:rsidR="0040034C" w:rsidRDefault="0040034C" w:rsidP="006F36A2">
      <w:pPr>
        <w:spacing w:after="0" w:line="312" w:lineRule="auto"/>
        <w:jc w:val="both"/>
        <w:rPr>
          <w:rFonts w:ascii="Times New Roman" w:hAnsi="Times New Roman"/>
          <w:sz w:val="20"/>
          <w:szCs w:val="20"/>
        </w:rPr>
      </w:pPr>
      <w:r>
        <w:rPr>
          <w:rFonts w:ascii="Times New Roman" w:hAnsi="Times New Roman"/>
          <w:sz w:val="20"/>
          <w:szCs w:val="20"/>
        </w:rPr>
        <w:tab/>
        <w:t>El mencionado Programa, detecta posibles donantes, permitiendo promover y facilitar la impl</w:t>
      </w:r>
      <w:r>
        <w:rPr>
          <w:rFonts w:ascii="Times New Roman" w:hAnsi="Times New Roman"/>
          <w:sz w:val="20"/>
          <w:szCs w:val="20"/>
        </w:rPr>
        <w:t>e</w:t>
      </w:r>
      <w:r>
        <w:rPr>
          <w:rFonts w:ascii="Times New Roman" w:hAnsi="Times New Roman"/>
          <w:sz w:val="20"/>
          <w:szCs w:val="20"/>
        </w:rPr>
        <w:t>mentación del sistema de recuperación de los costos de los procesos de donación generados en la Instit</w:t>
      </w:r>
      <w:r>
        <w:rPr>
          <w:rFonts w:ascii="Times New Roman" w:hAnsi="Times New Roman"/>
          <w:sz w:val="20"/>
          <w:szCs w:val="20"/>
        </w:rPr>
        <w:t>u</w:t>
      </w:r>
      <w:r>
        <w:rPr>
          <w:rFonts w:ascii="Times New Roman" w:hAnsi="Times New Roman"/>
          <w:sz w:val="20"/>
          <w:szCs w:val="20"/>
        </w:rPr>
        <w:t>ción para la sustentabilidad del mismo, impulsando y desarrollando actividades de capacitación y form</w:t>
      </w:r>
      <w:r>
        <w:rPr>
          <w:rFonts w:ascii="Times New Roman" w:hAnsi="Times New Roman"/>
          <w:sz w:val="20"/>
          <w:szCs w:val="20"/>
        </w:rPr>
        <w:t>a</w:t>
      </w:r>
      <w:r>
        <w:rPr>
          <w:rFonts w:ascii="Times New Roman" w:hAnsi="Times New Roman"/>
          <w:sz w:val="20"/>
          <w:szCs w:val="20"/>
        </w:rPr>
        <w:t>ción de recursos humanos, para el constante crec</w:t>
      </w:r>
      <w:r>
        <w:rPr>
          <w:rFonts w:ascii="Times New Roman" w:hAnsi="Times New Roman"/>
          <w:sz w:val="20"/>
          <w:szCs w:val="20"/>
        </w:rPr>
        <w:t>i</w:t>
      </w:r>
      <w:r>
        <w:rPr>
          <w:rFonts w:ascii="Times New Roman" w:hAnsi="Times New Roman"/>
          <w:sz w:val="20"/>
          <w:szCs w:val="20"/>
        </w:rPr>
        <w:t>miento de sus capacidades y conocimientos, e info</w:t>
      </w:r>
      <w:r>
        <w:rPr>
          <w:rFonts w:ascii="Times New Roman" w:hAnsi="Times New Roman"/>
          <w:sz w:val="20"/>
          <w:szCs w:val="20"/>
        </w:rPr>
        <w:t>r</w:t>
      </w:r>
      <w:r>
        <w:rPr>
          <w:rFonts w:ascii="Times New Roman" w:hAnsi="Times New Roman"/>
          <w:sz w:val="20"/>
          <w:szCs w:val="20"/>
        </w:rPr>
        <w:t xml:space="preserve">mando y concientizando a la comunidad. </w:t>
      </w:r>
    </w:p>
    <w:p w14:paraId="0C34D055" w14:textId="77777777" w:rsidR="0040034C" w:rsidRDefault="0040034C" w:rsidP="006F36A2">
      <w:pPr>
        <w:spacing w:after="0" w:line="312" w:lineRule="auto"/>
        <w:jc w:val="both"/>
        <w:rPr>
          <w:rFonts w:ascii="Times New Roman" w:hAnsi="Times New Roman"/>
          <w:sz w:val="20"/>
          <w:szCs w:val="20"/>
        </w:rPr>
      </w:pPr>
      <w:r>
        <w:rPr>
          <w:rFonts w:ascii="Times New Roman" w:hAnsi="Times New Roman"/>
          <w:sz w:val="20"/>
          <w:szCs w:val="20"/>
        </w:rPr>
        <w:tab/>
        <w:t>Por todo lo expuesto, agradezco a mis pares el acompañamiento de dicho Proyecto, para brindar una mejor calidad de vida a todos aquellos pacientes que se encuentren en una lista de espera.</w:t>
      </w:r>
    </w:p>
    <w:p w14:paraId="6128FFE7" w14:textId="77777777" w:rsidR="0040034C" w:rsidRDefault="0040034C" w:rsidP="006F36A2">
      <w:pPr>
        <w:spacing w:after="0" w:line="312" w:lineRule="auto"/>
        <w:jc w:val="both"/>
        <w:rPr>
          <w:rFonts w:ascii="Times New Roman" w:hAnsi="Times New Roman"/>
          <w:sz w:val="20"/>
          <w:szCs w:val="20"/>
        </w:rPr>
      </w:pPr>
      <w:r>
        <w:rPr>
          <w:rFonts w:ascii="Times New Roman" w:hAnsi="Times New Roman"/>
          <w:sz w:val="20"/>
          <w:szCs w:val="20"/>
        </w:rPr>
        <w:tab/>
        <w:t>Muchas gracias, señor Presidente.</w:t>
      </w:r>
    </w:p>
    <w:p w14:paraId="7CEE3581" w14:textId="77777777" w:rsidR="0040034C" w:rsidRDefault="0040034C" w:rsidP="006F36A2">
      <w:pPr>
        <w:spacing w:after="0" w:line="312" w:lineRule="auto"/>
        <w:jc w:val="both"/>
        <w:rPr>
          <w:rFonts w:ascii="Times New Roman" w:hAnsi="Times New Roman"/>
          <w:sz w:val="20"/>
          <w:szCs w:val="20"/>
        </w:rPr>
      </w:pPr>
      <w:r w:rsidRPr="00317B12">
        <w:rPr>
          <w:rFonts w:ascii="Times New Roman" w:hAnsi="Times New Roman"/>
          <w:b/>
          <w:bCs/>
        </w:rPr>
        <w:t>Sr. Presidente (Martín).-</w:t>
      </w:r>
      <w:r>
        <w:rPr>
          <w:rFonts w:ascii="Times New Roman" w:hAnsi="Times New Roman"/>
          <w:sz w:val="20"/>
          <w:szCs w:val="20"/>
        </w:rPr>
        <w:t xml:space="preserve">  Se pone en consider</w:t>
      </w:r>
      <w:r>
        <w:rPr>
          <w:rFonts w:ascii="Times New Roman" w:hAnsi="Times New Roman"/>
          <w:sz w:val="20"/>
          <w:szCs w:val="20"/>
        </w:rPr>
        <w:t>a</w:t>
      </w:r>
      <w:r>
        <w:rPr>
          <w:rFonts w:ascii="Times New Roman" w:hAnsi="Times New Roman"/>
          <w:sz w:val="20"/>
          <w:szCs w:val="20"/>
        </w:rPr>
        <w:t xml:space="preserve">ción el presente Proyecto. </w:t>
      </w:r>
    </w:p>
    <w:p w14:paraId="598787FA" w14:textId="77777777" w:rsidR="0040034C" w:rsidRDefault="0040034C" w:rsidP="006F36A2">
      <w:pPr>
        <w:spacing w:after="0" w:line="312" w:lineRule="auto"/>
        <w:jc w:val="both"/>
        <w:rPr>
          <w:rFonts w:ascii="Times New Roman" w:hAnsi="Times New Roman"/>
          <w:sz w:val="20"/>
          <w:szCs w:val="20"/>
        </w:rPr>
      </w:pPr>
      <w:r>
        <w:rPr>
          <w:rFonts w:ascii="Times New Roman" w:hAnsi="Times New Roman"/>
          <w:sz w:val="20"/>
          <w:szCs w:val="20"/>
        </w:rPr>
        <w:tab/>
        <w:t>Se va a votar.</w:t>
      </w:r>
    </w:p>
    <w:p w14:paraId="3F78743C" w14:textId="77777777" w:rsidR="0040034C" w:rsidRDefault="0040034C" w:rsidP="006F36A2">
      <w:pPr>
        <w:spacing w:after="0" w:line="312" w:lineRule="auto"/>
        <w:jc w:val="both"/>
        <w:rPr>
          <w:rFonts w:ascii="Times New Roman" w:hAnsi="Times New Roman"/>
          <w:sz w:val="20"/>
          <w:szCs w:val="20"/>
        </w:rPr>
      </w:pPr>
    </w:p>
    <w:p w14:paraId="0B1009A7" w14:textId="77777777" w:rsidR="0040034C" w:rsidRDefault="0040034C" w:rsidP="006F36A2">
      <w:pPr>
        <w:spacing w:after="0" w:line="240" w:lineRule="auto"/>
        <w:jc w:val="center"/>
        <w:rPr>
          <w:rFonts w:ascii="Times New Roman" w:hAnsi="Times New Roman"/>
          <w:sz w:val="20"/>
          <w:szCs w:val="20"/>
        </w:rPr>
      </w:pPr>
      <w:r>
        <w:rPr>
          <w:rFonts w:ascii="Times New Roman" w:hAnsi="Times New Roman"/>
          <w:sz w:val="20"/>
          <w:szCs w:val="20"/>
        </w:rPr>
        <w:t>-Se vota y es aprobado</w:t>
      </w:r>
    </w:p>
    <w:p w14:paraId="014EF5B5" w14:textId="77777777" w:rsidR="0040034C" w:rsidRDefault="0040034C" w:rsidP="006F36A2">
      <w:pPr>
        <w:spacing w:after="0" w:line="240" w:lineRule="auto"/>
        <w:jc w:val="center"/>
        <w:rPr>
          <w:rFonts w:ascii="Times New Roman" w:hAnsi="Times New Roman"/>
          <w:sz w:val="20"/>
          <w:szCs w:val="20"/>
        </w:rPr>
      </w:pPr>
      <w:r>
        <w:rPr>
          <w:rFonts w:ascii="Times New Roman" w:hAnsi="Times New Roman"/>
          <w:sz w:val="20"/>
          <w:szCs w:val="20"/>
        </w:rPr>
        <w:t>con 33 votos-</w:t>
      </w:r>
    </w:p>
    <w:p w14:paraId="4D34D068" w14:textId="77777777" w:rsidR="0040034C" w:rsidRDefault="0040034C" w:rsidP="006F36A2">
      <w:pPr>
        <w:spacing w:after="0" w:line="240" w:lineRule="auto"/>
        <w:jc w:val="center"/>
        <w:rPr>
          <w:rFonts w:ascii="Times New Roman" w:hAnsi="Times New Roman"/>
          <w:sz w:val="20"/>
          <w:szCs w:val="20"/>
        </w:rPr>
      </w:pPr>
    </w:p>
    <w:p w14:paraId="7E2C13B3" w14:textId="626FB654" w:rsidR="0040034C" w:rsidRDefault="0040034C" w:rsidP="006F36A2">
      <w:pPr>
        <w:spacing w:after="0" w:line="312" w:lineRule="auto"/>
        <w:ind w:firstLine="708"/>
        <w:jc w:val="both"/>
        <w:rPr>
          <w:rFonts w:ascii="Times New Roman" w:hAnsi="Times New Roman"/>
          <w:sz w:val="20"/>
          <w:szCs w:val="20"/>
        </w:rPr>
      </w:pPr>
      <w:r>
        <w:rPr>
          <w:rFonts w:ascii="Times New Roman" w:hAnsi="Times New Roman"/>
          <w:sz w:val="20"/>
          <w:szCs w:val="20"/>
        </w:rPr>
        <w:t xml:space="preserve">Queda </w:t>
      </w:r>
      <w:r w:rsidR="002B7B84">
        <w:rPr>
          <w:rFonts w:ascii="Times New Roman" w:hAnsi="Times New Roman"/>
          <w:sz w:val="20"/>
          <w:szCs w:val="20"/>
        </w:rPr>
        <w:t>aprobado el Proyecto de Resolución</w:t>
      </w:r>
      <w:r>
        <w:rPr>
          <w:rFonts w:ascii="Times New Roman" w:hAnsi="Times New Roman"/>
          <w:sz w:val="20"/>
          <w:szCs w:val="20"/>
        </w:rPr>
        <w:t>.</w:t>
      </w:r>
    </w:p>
    <w:p w14:paraId="7BFCB13C" w14:textId="77777777" w:rsidR="0040034C" w:rsidRDefault="0040034C" w:rsidP="006F36A2">
      <w:pPr>
        <w:spacing w:after="0" w:line="312" w:lineRule="auto"/>
        <w:jc w:val="both"/>
        <w:rPr>
          <w:rFonts w:ascii="Times New Roman" w:hAnsi="Times New Roman"/>
          <w:sz w:val="20"/>
          <w:szCs w:val="20"/>
        </w:rPr>
      </w:pPr>
      <w:r>
        <w:rPr>
          <w:rFonts w:ascii="Times New Roman" w:hAnsi="Times New Roman"/>
          <w:sz w:val="20"/>
          <w:szCs w:val="20"/>
        </w:rPr>
        <w:tab/>
        <w:t>Pasamos al tratamiento del Asunto 2, de Despachos de Comisión. Expediente 1600.</w:t>
      </w:r>
    </w:p>
    <w:p w14:paraId="28284AB4" w14:textId="77777777" w:rsidR="0040034C" w:rsidRDefault="0040034C" w:rsidP="006F36A2">
      <w:pPr>
        <w:spacing w:after="0" w:line="312" w:lineRule="auto"/>
        <w:jc w:val="both"/>
        <w:rPr>
          <w:rFonts w:ascii="Times New Roman" w:hAnsi="Times New Roman"/>
          <w:sz w:val="20"/>
          <w:szCs w:val="20"/>
        </w:rPr>
      </w:pPr>
      <w:r w:rsidRPr="00E114F0">
        <w:rPr>
          <w:rFonts w:ascii="Times New Roman" w:hAnsi="Times New Roman"/>
          <w:b/>
          <w:bCs/>
        </w:rPr>
        <w:t>Sr. Córdoba.-</w:t>
      </w:r>
      <w:r>
        <w:rPr>
          <w:rFonts w:ascii="Times New Roman" w:hAnsi="Times New Roman"/>
          <w:sz w:val="20"/>
          <w:szCs w:val="20"/>
        </w:rPr>
        <w:t xml:space="preserve"> Pido la palabra.</w:t>
      </w:r>
    </w:p>
    <w:p w14:paraId="2CC69144" w14:textId="27292FDF" w:rsidR="0040034C" w:rsidRDefault="0040034C" w:rsidP="006F36A2">
      <w:pPr>
        <w:spacing w:after="0" w:line="312" w:lineRule="auto"/>
        <w:jc w:val="both"/>
        <w:rPr>
          <w:rFonts w:ascii="Times New Roman" w:hAnsi="Times New Roman"/>
          <w:sz w:val="20"/>
          <w:szCs w:val="20"/>
        </w:rPr>
      </w:pPr>
      <w:r>
        <w:rPr>
          <w:rFonts w:ascii="Times New Roman" w:hAnsi="Times New Roman"/>
          <w:sz w:val="20"/>
          <w:szCs w:val="20"/>
        </w:rPr>
        <w:tab/>
        <w:t>Señor Presidente, este Expediente que viene con Mensaje N° 46 del Poder Ejecutivo, contiene un Proyecto de Ley mediante el cual se aprueba el Co</w:t>
      </w:r>
      <w:r>
        <w:rPr>
          <w:rFonts w:ascii="Times New Roman" w:hAnsi="Times New Roman"/>
          <w:sz w:val="20"/>
          <w:szCs w:val="20"/>
        </w:rPr>
        <w:t>n</w:t>
      </w:r>
      <w:r>
        <w:rPr>
          <w:rFonts w:ascii="Times New Roman" w:hAnsi="Times New Roman"/>
          <w:sz w:val="20"/>
          <w:szCs w:val="20"/>
        </w:rPr>
        <w:t xml:space="preserve">venio de Distribución de Responsabilidades para la organización de la II Edición del Premio Mario </w:t>
      </w:r>
      <w:proofErr w:type="spellStart"/>
      <w:r>
        <w:rPr>
          <w:rFonts w:ascii="Times New Roman" w:hAnsi="Times New Roman"/>
          <w:sz w:val="20"/>
          <w:szCs w:val="20"/>
        </w:rPr>
        <w:t>Sol</w:t>
      </w:r>
      <w:r>
        <w:rPr>
          <w:rFonts w:ascii="Times New Roman" w:hAnsi="Times New Roman"/>
          <w:sz w:val="20"/>
          <w:szCs w:val="20"/>
        </w:rPr>
        <w:t>i</w:t>
      </w:r>
      <w:r>
        <w:rPr>
          <w:rFonts w:ascii="Times New Roman" w:hAnsi="Times New Roman"/>
          <w:sz w:val="20"/>
          <w:szCs w:val="20"/>
        </w:rPr>
        <w:t>nas</w:t>
      </w:r>
      <w:proofErr w:type="spellEnd"/>
      <w:r>
        <w:rPr>
          <w:rFonts w:ascii="Times New Roman" w:hAnsi="Times New Roman"/>
          <w:sz w:val="20"/>
          <w:szCs w:val="20"/>
        </w:rPr>
        <w:t xml:space="preserve"> a la Calidad-Hemisferio Sur</w:t>
      </w:r>
      <w:r w:rsidR="008011D4">
        <w:rPr>
          <w:rFonts w:ascii="Times New Roman" w:hAnsi="Times New Roman"/>
          <w:sz w:val="20"/>
          <w:szCs w:val="20"/>
        </w:rPr>
        <w:t>, s</w:t>
      </w:r>
      <w:r>
        <w:rPr>
          <w:rFonts w:ascii="Times New Roman" w:hAnsi="Times New Roman"/>
          <w:sz w:val="20"/>
          <w:szCs w:val="20"/>
        </w:rPr>
        <w:t>uscripto entre el Ministerio de Producción, Trabajo e Innovación de la Provincia, y la Secretaría Ejecutiva del Consejo Ole</w:t>
      </w:r>
      <w:r>
        <w:rPr>
          <w:rFonts w:ascii="Times New Roman" w:hAnsi="Times New Roman"/>
          <w:sz w:val="20"/>
          <w:szCs w:val="20"/>
        </w:rPr>
        <w:t>í</w:t>
      </w:r>
      <w:r>
        <w:rPr>
          <w:rFonts w:ascii="Times New Roman" w:hAnsi="Times New Roman"/>
          <w:sz w:val="20"/>
          <w:szCs w:val="20"/>
        </w:rPr>
        <w:t>cola Internacional.</w:t>
      </w:r>
    </w:p>
    <w:p w14:paraId="58BFA82E" w14:textId="39DC7700" w:rsidR="0040034C" w:rsidRDefault="0040034C" w:rsidP="006F36A2">
      <w:pPr>
        <w:spacing w:after="0" w:line="312" w:lineRule="auto"/>
        <w:jc w:val="both"/>
        <w:rPr>
          <w:rFonts w:ascii="Times New Roman" w:hAnsi="Times New Roman"/>
          <w:sz w:val="20"/>
          <w:szCs w:val="20"/>
        </w:rPr>
      </w:pPr>
      <w:r>
        <w:rPr>
          <w:rFonts w:ascii="Times New Roman" w:hAnsi="Times New Roman"/>
          <w:sz w:val="20"/>
          <w:szCs w:val="20"/>
        </w:rPr>
        <w:tab/>
        <w:t>Este Acuerdo ha sido celebrado el 21 de abril de 2025, representa una nueva conquista instit</w:t>
      </w:r>
      <w:r>
        <w:rPr>
          <w:rFonts w:ascii="Times New Roman" w:hAnsi="Times New Roman"/>
          <w:sz w:val="20"/>
          <w:szCs w:val="20"/>
        </w:rPr>
        <w:t>u</w:t>
      </w:r>
      <w:r>
        <w:rPr>
          <w:rFonts w:ascii="Times New Roman" w:hAnsi="Times New Roman"/>
          <w:sz w:val="20"/>
          <w:szCs w:val="20"/>
        </w:rPr>
        <w:t>cional y productiva para San Juan. No es sólo un evento, sin</w:t>
      </w:r>
      <w:r w:rsidR="00661BCB">
        <w:rPr>
          <w:rFonts w:ascii="Times New Roman" w:hAnsi="Times New Roman"/>
          <w:sz w:val="20"/>
          <w:szCs w:val="20"/>
        </w:rPr>
        <w:t>o</w:t>
      </w:r>
      <w:r>
        <w:rPr>
          <w:rFonts w:ascii="Times New Roman" w:hAnsi="Times New Roman"/>
          <w:sz w:val="20"/>
          <w:szCs w:val="20"/>
        </w:rPr>
        <w:t xml:space="preserve"> que es una decisión estratégica que pos</w:t>
      </w:r>
      <w:r>
        <w:rPr>
          <w:rFonts w:ascii="Times New Roman" w:hAnsi="Times New Roman"/>
          <w:sz w:val="20"/>
          <w:szCs w:val="20"/>
        </w:rPr>
        <w:t>i</w:t>
      </w:r>
      <w:r>
        <w:rPr>
          <w:rFonts w:ascii="Times New Roman" w:hAnsi="Times New Roman"/>
          <w:sz w:val="20"/>
          <w:szCs w:val="20"/>
        </w:rPr>
        <w:t>ciona a nuestra provincia como referente del olivo y el aceite de oliva extra virgen en todo el hemisferio sur.</w:t>
      </w:r>
    </w:p>
    <w:p w14:paraId="39F9E3C2" w14:textId="77777777" w:rsidR="00382B45" w:rsidRDefault="0040034C" w:rsidP="006F36A2">
      <w:pPr>
        <w:spacing w:after="0" w:line="312" w:lineRule="auto"/>
        <w:jc w:val="both"/>
        <w:rPr>
          <w:rFonts w:ascii="Times New Roman" w:hAnsi="Times New Roman"/>
          <w:sz w:val="20"/>
          <w:szCs w:val="20"/>
        </w:rPr>
      </w:pPr>
      <w:r>
        <w:rPr>
          <w:rFonts w:ascii="Times New Roman" w:hAnsi="Times New Roman"/>
          <w:sz w:val="20"/>
          <w:szCs w:val="20"/>
        </w:rPr>
        <w:tab/>
        <w:t xml:space="preserve">El Consejo Oleícola Internacional, creado en 1959 bajo el auspicio de las Naciones Unidas es la máxima autoridad mundial en materia de oleicultura. </w:t>
      </w:r>
    </w:p>
    <w:p w14:paraId="4BA3DBAE" w14:textId="42A36471" w:rsidR="0040034C" w:rsidRDefault="0040034C" w:rsidP="00382B45">
      <w:pPr>
        <w:spacing w:after="0" w:line="312" w:lineRule="auto"/>
        <w:ind w:firstLine="708"/>
        <w:jc w:val="both"/>
        <w:rPr>
          <w:rFonts w:ascii="Times New Roman" w:hAnsi="Times New Roman"/>
          <w:sz w:val="20"/>
          <w:szCs w:val="20"/>
        </w:rPr>
      </w:pPr>
      <w:r>
        <w:rPr>
          <w:rFonts w:ascii="Times New Roman" w:hAnsi="Times New Roman"/>
          <w:sz w:val="20"/>
          <w:szCs w:val="20"/>
        </w:rPr>
        <w:lastRenderedPageBreak/>
        <w:t xml:space="preserve">Que este organismo haya elegido a San Juan como sede de la II Edición de este Premio Mario </w:t>
      </w:r>
      <w:proofErr w:type="spellStart"/>
      <w:r>
        <w:rPr>
          <w:rFonts w:ascii="Times New Roman" w:hAnsi="Times New Roman"/>
          <w:sz w:val="20"/>
          <w:szCs w:val="20"/>
        </w:rPr>
        <w:t>Solinas</w:t>
      </w:r>
      <w:proofErr w:type="spellEnd"/>
      <w:r>
        <w:rPr>
          <w:rFonts w:ascii="Times New Roman" w:hAnsi="Times New Roman"/>
          <w:sz w:val="20"/>
          <w:szCs w:val="20"/>
        </w:rPr>
        <w:t xml:space="preserve"> a la Calidad, constituye un reconocimiento internacional a la seriedad, la capacidad organizativa y la calidad de la producción sanjuanina. </w:t>
      </w:r>
    </w:p>
    <w:p w14:paraId="0EF0E22C" w14:textId="1726B690" w:rsidR="00201209" w:rsidRDefault="0040034C" w:rsidP="006F36A2">
      <w:pPr>
        <w:spacing w:after="0" w:line="312" w:lineRule="auto"/>
        <w:jc w:val="both"/>
        <w:rPr>
          <w:rFonts w:ascii="Times New Roman" w:hAnsi="Times New Roman"/>
          <w:sz w:val="20"/>
          <w:szCs w:val="20"/>
          <w:lang w:val="es-ES"/>
        </w:rPr>
      </w:pPr>
      <w:r>
        <w:rPr>
          <w:rFonts w:ascii="Times New Roman" w:hAnsi="Times New Roman"/>
          <w:sz w:val="20"/>
          <w:szCs w:val="20"/>
        </w:rPr>
        <w:tab/>
        <w:t xml:space="preserve">  </w:t>
      </w:r>
      <w:r w:rsidR="00201209" w:rsidRPr="005D59AC">
        <w:rPr>
          <w:rFonts w:ascii="Times New Roman" w:hAnsi="Times New Roman"/>
          <w:sz w:val="20"/>
          <w:szCs w:val="20"/>
          <w:lang w:val="es-ES"/>
        </w:rPr>
        <w:t>El Convenio</w:t>
      </w:r>
      <w:r w:rsidR="00201209">
        <w:rPr>
          <w:rFonts w:ascii="Times New Roman" w:hAnsi="Times New Roman"/>
          <w:sz w:val="20"/>
          <w:szCs w:val="20"/>
          <w:lang w:val="es-ES"/>
        </w:rPr>
        <w:t xml:space="preserve"> que hoy pretendemos ratificar, fija con precisión las responsabilidades entre las partes garantizando la organización, la logística y la transparencia del certamen que reunió jurados inte</w:t>
      </w:r>
      <w:r w:rsidR="00201209">
        <w:rPr>
          <w:rFonts w:ascii="Times New Roman" w:hAnsi="Times New Roman"/>
          <w:sz w:val="20"/>
          <w:szCs w:val="20"/>
          <w:lang w:val="es-ES"/>
        </w:rPr>
        <w:t>r</w:t>
      </w:r>
      <w:r w:rsidR="00201209">
        <w:rPr>
          <w:rFonts w:ascii="Times New Roman" w:hAnsi="Times New Roman"/>
          <w:sz w:val="20"/>
          <w:szCs w:val="20"/>
          <w:lang w:val="es-ES"/>
        </w:rPr>
        <w:t>nacionales, productores y expertos técnicos de todo el mundo.</w:t>
      </w:r>
    </w:p>
    <w:p w14:paraId="4A2178A4" w14:textId="77777777" w:rsidR="00201209" w:rsidRDefault="00201209" w:rsidP="006F36A2">
      <w:pPr>
        <w:spacing w:after="0" w:line="312" w:lineRule="auto"/>
        <w:jc w:val="both"/>
        <w:rPr>
          <w:rFonts w:ascii="Times New Roman" w:hAnsi="Times New Roman"/>
          <w:sz w:val="20"/>
          <w:szCs w:val="20"/>
          <w:lang w:val="es-ES"/>
        </w:rPr>
      </w:pPr>
      <w:r>
        <w:rPr>
          <w:rFonts w:ascii="Times New Roman" w:hAnsi="Times New Roman"/>
          <w:sz w:val="20"/>
          <w:szCs w:val="20"/>
          <w:lang w:val="es-ES"/>
        </w:rPr>
        <w:tab/>
        <w:t>En este Convenio el Ministerio de la Pr</w:t>
      </w:r>
      <w:r>
        <w:rPr>
          <w:rFonts w:ascii="Times New Roman" w:hAnsi="Times New Roman"/>
          <w:sz w:val="20"/>
          <w:szCs w:val="20"/>
          <w:lang w:val="es-ES"/>
        </w:rPr>
        <w:t>o</w:t>
      </w:r>
      <w:r>
        <w:rPr>
          <w:rFonts w:ascii="Times New Roman" w:hAnsi="Times New Roman"/>
          <w:sz w:val="20"/>
          <w:szCs w:val="20"/>
          <w:lang w:val="es-ES"/>
        </w:rPr>
        <w:t>ducción Trabajo e Innovación asume el compromiso de llevar adelante las tareas de coordinación, infrae</w:t>
      </w:r>
      <w:r>
        <w:rPr>
          <w:rFonts w:ascii="Times New Roman" w:hAnsi="Times New Roman"/>
          <w:sz w:val="20"/>
          <w:szCs w:val="20"/>
          <w:lang w:val="es-ES"/>
        </w:rPr>
        <w:t>s</w:t>
      </w:r>
      <w:r>
        <w:rPr>
          <w:rFonts w:ascii="Times New Roman" w:hAnsi="Times New Roman"/>
          <w:sz w:val="20"/>
          <w:szCs w:val="20"/>
          <w:lang w:val="es-ES"/>
        </w:rPr>
        <w:t>tructura y representación institucional que exige un evento de esta magnitud, la iniciativa consolida la política provincial de inserción internacional del sector agroindustrial y proyecta nuestra producción más allá de la fronteras, en un marco de cooperación técnica, promoción de la calidad y fortalecimiento del trabajo en conjunto entre Estado, productores y c</w:t>
      </w:r>
      <w:r>
        <w:rPr>
          <w:rFonts w:ascii="Times New Roman" w:hAnsi="Times New Roman"/>
          <w:sz w:val="20"/>
          <w:szCs w:val="20"/>
          <w:lang w:val="es-ES"/>
        </w:rPr>
        <w:t>o</w:t>
      </w:r>
      <w:r>
        <w:rPr>
          <w:rFonts w:ascii="Times New Roman" w:hAnsi="Times New Roman"/>
          <w:sz w:val="20"/>
          <w:szCs w:val="20"/>
          <w:lang w:val="es-ES"/>
        </w:rPr>
        <w:t>munidad científica.</w:t>
      </w:r>
    </w:p>
    <w:p w14:paraId="011E1070" w14:textId="77777777" w:rsidR="00201209" w:rsidRDefault="00201209" w:rsidP="006F36A2">
      <w:pPr>
        <w:spacing w:after="0" w:line="312" w:lineRule="auto"/>
        <w:jc w:val="both"/>
        <w:rPr>
          <w:rFonts w:ascii="Times New Roman" w:hAnsi="Times New Roman"/>
          <w:sz w:val="20"/>
          <w:szCs w:val="20"/>
          <w:lang w:val="es-ES"/>
        </w:rPr>
      </w:pPr>
      <w:r>
        <w:rPr>
          <w:rFonts w:ascii="Times New Roman" w:hAnsi="Times New Roman"/>
          <w:sz w:val="20"/>
          <w:szCs w:val="20"/>
          <w:lang w:val="es-ES"/>
        </w:rPr>
        <w:tab/>
        <w:t>Señor Presidente, con este proyecto, San Juan ratifica su liderazgo en la cadena olivícola a</w:t>
      </w:r>
      <w:r>
        <w:rPr>
          <w:rFonts w:ascii="Times New Roman" w:hAnsi="Times New Roman"/>
          <w:sz w:val="20"/>
          <w:szCs w:val="20"/>
          <w:lang w:val="es-ES"/>
        </w:rPr>
        <w:t>r</w:t>
      </w:r>
      <w:r>
        <w:rPr>
          <w:rFonts w:ascii="Times New Roman" w:hAnsi="Times New Roman"/>
          <w:sz w:val="20"/>
          <w:szCs w:val="20"/>
          <w:lang w:val="es-ES"/>
        </w:rPr>
        <w:t>gentina y su vocación de integrarse con el mundo desde la calidad y la innovación.</w:t>
      </w:r>
    </w:p>
    <w:p w14:paraId="79693887" w14:textId="77777777" w:rsidR="00201209" w:rsidRDefault="00201209" w:rsidP="006F36A2">
      <w:pPr>
        <w:spacing w:after="0" w:line="312" w:lineRule="auto"/>
        <w:jc w:val="both"/>
        <w:rPr>
          <w:rFonts w:ascii="Times New Roman" w:hAnsi="Times New Roman"/>
          <w:sz w:val="20"/>
          <w:szCs w:val="20"/>
          <w:lang w:val="es-ES"/>
        </w:rPr>
      </w:pPr>
      <w:r>
        <w:rPr>
          <w:rFonts w:ascii="Times New Roman" w:hAnsi="Times New Roman"/>
          <w:sz w:val="20"/>
          <w:szCs w:val="20"/>
          <w:lang w:val="es-ES"/>
        </w:rPr>
        <w:tab/>
        <w:t>Por ello solicito a mis pares el acompañ</w:t>
      </w:r>
      <w:r>
        <w:rPr>
          <w:rFonts w:ascii="Times New Roman" w:hAnsi="Times New Roman"/>
          <w:sz w:val="20"/>
          <w:szCs w:val="20"/>
          <w:lang w:val="es-ES"/>
        </w:rPr>
        <w:t>a</w:t>
      </w:r>
      <w:r>
        <w:rPr>
          <w:rFonts w:ascii="Times New Roman" w:hAnsi="Times New Roman"/>
          <w:sz w:val="20"/>
          <w:szCs w:val="20"/>
          <w:lang w:val="es-ES"/>
        </w:rPr>
        <w:t>miento para aprobar este instrumento legal, que co</w:t>
      </w:r>
      <w:r>
        <w:rPr>
          <w:rFonts w:ascii="Times New Roman" w:hAnsi="Times New Roman"/>
          <w:sz w:val="20"/>
          <w:szCs w:val="20"/>
          <w:lang w:val="es-ES"/>
        </w:rPr>
        <w:t>n</w:t>
      </w:r>
      <w:r>
        <w:rPr>
          <w:rFonts w:ascii="Times New Roman" w:hAnsi="Times New Roman"/>
          <w:sz w:val="20"/>
          <w:szCs w:val="20"/>
          <w:lang w:val="es-ES"/>
        </w:rPr>
        <w:t>solida el crecimiento de la proyección internacional de nuestra provincia.</w:t>
      </w:r>
    </w:p>
    <w:p w14:paraId="54AA9AD0" w14:textId="77777777" w:rsidR="00201209" w:rsidRDefault="00201209" w:rsidP="006F36A2">
      <w:pPr>
        <w:spacing w:after="0" w:line="312" w:lineRule="auto"/>
        <w:jc w:val="both"/>
        <w:rPr>
          <w:rFonts w:ascii="Times New Roman" w:hAnsi="Times New Roman"/>
          <w:sz w:val="20"/>
          <w:szCs w:val="20"/>
          <w:lang w:val="es-ES"/>
        </w:rPr>
      </w:pPr>
      <w:r>
        <w:rPr>
          <w:rFonts w:ascii="Times New Roman" w:hAnsi="Times New Roman"/>
          <w:sz w:val="20"/>
          <w:szCs w:val="20"/>
          <w:lang w:val="es-ES"/>
        </w:rPr>
        <w:tab/>
        <w:t>Es moción, señor Presidente.</w:t>
      </w:r>
    </w:p>
    <w:p w14:paraId="30020809" w14:textId="77777777" w:rsidR="00201209" w:rsidRDefault="00201209" w:rsidP="006F36A2">
      <w:pPr>
        <w:spacing w:after="0" w:line="312" w:lineRule="auto"/>
        <w:jc w:val="both"/>
        <w:rPr>
          <w:rFonts w:ascii="Times New Roman" w:hAnsi="Times New Roman"/>
          <w:sz w:val="20"/>
          <w:szCs w:val="20"/>
          <w:lang w:val="es-ES"/>
        </w:rPr>
      </w:pPr>
      <w:r>
        <w:rPr>
          <w:rFonts w:ascii="Times New Roman" w:hAnsi="Times New Roman"/>
          <w:sz w:val="20"/>
          <w:szCs w:val="20"/>
          <w:lang w:val="es-ES"/>
        </w:rPr>
        <w:tab/>
        <w:t>Gracias.</w:t>
      </w:r>
    </w:p>
    <w:p w14:paraId="58FB1F61" w14:textId="77777777" w:rsidR="00201209" w:rsidRPr="00CA3080" w:rsidRDefault="00201209" w:rsidP="006F36A2">
      <w:pPr>
        <w:spacing w:after="0" w:line="312" w:lineRule="auto"/>
        <w:jc w:val="both"/>
        <w:rPr>
          <w:rFonts w:ascii="Times New Roman" w:hAnsi="Times New Roman"/>
          <w:sz w:val="20"/>
          <w:szCs w:val="20"/>
        </w:rPr>
      </w:pPr>
      <w:r w:rsidRPr="00D47533">
        <w:rPr>
          <w:rFonts w:ascii="Times New Roman" w:hAnsi="Times New Roman"/>
          <w:b/>
          <w:bCs/>
          <w:lang w:val="es-ES"/>
        </w:rPr>
        <w:t>Sr. Presidente (Martín).-</w:t>
      </w:r>
      <w:r>
        <w:rPr>
          <w:rFonts w:ascii="Times New Roman" w:hAnsi="Times New Roman"/>
          <w:sz w:val="20"/>
          <w:szCs w:val="20"/>
          <w:lang w:val="es-ES"/>
        </w:rPr>
        <w:t xml:space="preserve">  </w:t>
      </w:r>
      <w:r w:rsidRPr="00CA3080">
        <w:rPr>
          <w:rFonts w:ascii="Times New Roman" w:hAnsi="Times New Roman"/>
          <w:sz w:val="20"/>
          <w:szCs w:val="20"/>
        </w:rPr>
        <w:t>Está en consideración en general y en particular el Proyecto.</w:t>
      </w:r>
    </w:p>
    <w:p w14:paraId="34EFAB79" w14:textId="77777777" w:rsidR="00201209" w:rsidRDefault="00201209" w:rsidP="006F36A2">
      <w:pPr>
        <w:spacing w:after="0" w:line="312" w:lineRule="auto"/>
        <w:rPr>
          <w:rFonts w:ascii="Times New Roman" w:hAnsi="Times New Roman"/>
          <w:sz w:val="20"/>
          <w:szCs w:val="20"/>
        </w:rPr>
      </w:pPr>
      <w:r>
        <w:rPr>
          <w:rFonts w:ascii="Times New Roman" w:hAnsi="Times New Roman"/>
          <w:sz w:val="20"/>
          <w:szCs w:val="20"/>
        </w:rPr>
        <w:tab/>
        <w:t>Se va a votar.</w:t>
      </w:r>
    </w:p>
    <w:p w14:paraId="699215A0" w14:textId="77777777" w:rsidR="00201209" w:rsidRDefault="00201209" w:rsidP="006F36A2">
      <w:pPr>
        <w:spacing w:after="0" w:line="312" w:lineRule="auto"/>
        <w:rPr>
          <w:rFonts w:ascii="Times New Roman" w:hAnsi="Times New Roman"/>
          <w:sz w:val="20"/>
          <w:szCs w:val="20"/>
        </w:rPr>
      </w:pPr>
    </w:p>
    <w:p w14:paraId="24547EB5" w14:textId="77777777" w:rsidR="00201209" w:rsidRDefault="00201209" w:rsidP="006F36A2">
      <w:pPr>
        <w:spacing w:after="0" w:line="312" w:lineRule="auto"/>
        <w:rPr>
          <w:rFonts w:ascii="Times New Roman" w:hAnsi="Times New Roman"/>
          <w:sz w:val="20"/>
          <w:szCs w:val="20"/>
        </w:rPr>
      </w:pPr>
      <w:r>
        <w:rPr>
          <w:rFonts w:ascii="Times New Roman" w:hAnsi="Times New Roman"/>
          <w:sz w:val="20"/>
          <w:szCs w:val="20"/>
        </w:rPr>
        <w:tab/>
      </w:r>
      <w:r w:rsidRPr="00CA3080">
        <w:rPr>
          <w:rFonts w:ascii="Times New Roman" w:hAnsi="Times New Roman"/>
          <w:sz w:val="20"/>
          <w:szCs w:val="20"/>
        </w:rPr>
        <w:tab/>
        <w:t xml:space="preserve">-Se vota y </w:t>
      </w:r>
      <w:r>
        <w:rPr>
          <w:rFonts w:ascii="Times New Roman" w:hAnsi="Times New Roman"/>
          <w:sz w:val="20"/>
          <w:szCs w:val="20"/>
        </w:rPr>
        <w:t>obtiene 33 votos</w:t>
      </w:r>
      <w:r w:rsidRPr="00CA3080">
        <w:rPr>
          <w:rFonts w:ascii="Times New Roman" w:hAnsi="Times New Roman"/>
          <w:sz w:val="20"/>
          <w:szCs w:val="20"/>
        </w:rPr>
        <w:t>-</w:t>
      </w:r>
    </w:p>
    <w:p w14:paraId="588DA897" w14:textId="77777777" w:rsidR="00201209" w:rsidRPr="00CA3080" w:rsidRDefault="00201209" w:rsidP="006F36A2">
      <w:pPr>
        <w:spacing w:after="0" w:line="312" w:lineRule="auto"/>
        <w:rPr>
          <w:rFonts w:ascii="Times New Roman" w:hAnsi="Times New Roman"/>
          <w:sz w:val="20"/>
          <w:szCs w:val="20"/>
        </w:rPr>
      </w:pPr>
    </w:p>
    <w:p w14:paraId="4D898398" w14:textId="77777777" w:rsidR="00201209" w:rsidRDefault="00201209" w:rsidP="006F36A2">
      <w:pPr>
        <w:spacing w:after="0" w:line="312" w:lineRule="auto"/>
        <w:ind w:firstLine="708"/>
        <w:jc w:val="both"/>
        <w:rPr>
          <w:rFonts w:ascii="Times New Roman" w:hAnsi="Times New Roman"/>
          <w:sz w:val="20"/>
          <w:szCs w:val="20"/>
        </w:rPr>
      </w:pPr>
      <w:r w:rsidRPr="00CA3080">
        <w:rPr>
          <w:rFonts w:ascii="Times New Roman" w:hAnsi="Times New Roman"/>
          <w:sz w:val="20"/>
          <w:szCs w:val="20"/>
        </w:rPr>
        <w:t>Queda sancionado con fuerza de Ley.</w:t>
      </w:r>
    </w:p>
    <w:p w14:paraId="2F8A36C9" w14:textId="77777777" w:rsidR="00201209" w:rsidRDefault="00201209" w:rsidP="006F36A2">
      <w:pPr>
        <w:spacing w:after="0" w:line="312" w:lineRule="auto"/>
        <w:ind w:firstLine="708"/>
        <w:jc w:val="both"/>
        <w:rPr>
          <w:rFonts w:ascii="Times New Roman" w:hAnsi="Times New Roman"/>
          <w:sz w:val="20"/>
          <w:szCs w:val="20"/>
        </w:rPr>
      </w:pPr>
    </w:p>
    <w:p w14:paraId="64648B51" w14:textId="77777777" w:rsidR="00201209" w:rsidRDefault="00201209" w:rsidP="006F36A2">
      <w:pPr>
        <w:spacing w:after="0" w:line="312" w:lineRule="auto"/>
        <w:jc w:val="center"/>
        <w:rPr>
          <w:rFonts w:ascii="Times New Roman" w:hAnsi="Times New Roman"/>
          <w:sz w:val="20"/>
          <w:szCs w:val="20"/>
        </w:rPr>
      </w:pPr>
      <w:r>
        <w:rPr>
          <w:rFonts w:ascii="Times New Roman" w:hAnsi="Times New Roman"/>
          <w:sz w:val="20"/>
          <w:szCs w:val="20"/>
        </w:rPr>
        <w:t>-MANIFESTACIONES DE PRESIDENCIA-</w:t>
      </w:r>
    </w:p>
    <w:p w14:paraId="00419B84" w14:textId="77777777" w:rsidR="00201209" w:rsidRDefault="00201209" w:rsidP="006F36A2">
      <w:pPr>
        <w:spacing w:after="0" w:line="312" w:lineRule="auto"/>
        <w:ind w:firstLine="708"/>
        <w:jc w:val="both"/>
        <w:rPr>
          <w:rFonts w:ascii="Times New Roman" w:hAnsi="Times New Roman"/>
          <w:sz w:val="20"/>
          <w:szCs w:val="20"/>
        </w:rPr>
      </w:pPr>
    </w:p>
    <w:p w14:paraId="6FF7B872" w14:textId="77777777" w:rsidR="00201209" w:rsidRDefault="00201209" w:rsidP="006F36A2">
      <w:pPr>
        <w:spacing w:after="0" w:line="312" w:lineRule="auto"/>
        <w:ind w:firstLine="708"/>
        <w:jc w:val="both"/>
        <w:rPr>
          <w:rFonts w:ascii="Times New Roman" w:hAnsi="Times New Roman"/>
          <w:sz w:val="20"/>
          <w:szCs w:val="20"/>
        </w:rPr>
      </w:pPr>
      <w:r>
        <w:rPr>
          <w:rFonts w:ascii="Times New Roman" w:hAnsi="Times New Roman"/>
          <w:sz w:val="20"/>
          <w:szCs w:val="20"/>
        </w:rPr>
        <w:t>Quiero agradecer el acompañamiento y la presencia del Director de Políticas Educativas e I</w:t>
      </w:r>
      <w:r>
        <w:rPr>
          <w:rFonts w:ascii="Times New Roman" w:hAnsi="Times New Roman"/>
          <w:sz w:val="20"/>
          <w:szCs w:val="20"/>
        </w:rPr>
        <w:t>n</w:t>
      </w:r>
      <w:r>
        <w:rPr>
          <w:rFonts w:ascii="Times New Roman" w:hAnsi="Times New Roman"/>
          <w:sz w:val="20"/>
          <w:szCs w:val="20"/>
        </w:rPr>
        <w:t xml:space="preserve">clusivas, Contador Público Nacional, Julián </w:t>
      </w:r>
      <w:proofErr w:type="spellStart"/>
      <w:r>
        <w:rPr>
          <w:rFonts w:ascii="Times New Roman" w:hAnsi="Times New Roman"/>
          <w:sz w:val="20"/>
          <w:szCs w:val="20"/>
        </w:rPr>
        <w:t>Suraci</w:t>
      </w:r>
      <w:proofErr w:type="spellEnd"/>
      <w:r>
        <w:rPr>
          <w:rFonts w:ascii="Times New Roman" w:hAnsi="Times New Roman"/>
          <w:sz w:val="20"/>
          <w:szCs w:val="20"/>
        </w:rPr>
        <w:t>.</w:t>
      </w:r>
    </w:p>
    <w:p w14:paraId="0D6BCEAD" w14:textId="77777777" w:rsidR="00201209" w:rsidRPr="00CA3080" w:rsidRDefault="00201209" w:rsidP="006F36A2">
      <w:pPr>
        <w:spacing w:after="0" w:line="312" w:lineRule="auto"/>
        <w:jc w:val="both"/>
        <w:rPr>
          <w:rFonts w:ascii="Times New Roman" w:hAnsi="Times New Roman"/>
          <w:sz w:val="20"/>
          <w:szCs w:val="20"/>
        </w:rPr>
      </w:pPr>
      <w:r>
        <w:rPr>
          <w:rFonts w:ascii="Times New Roman" w:hAnsi="Times New Roman"/>
          <w:sz w:val="20"/>
          <w:szCs w:val="20"/>
        </w:rPr>
        <w:tab/>
        <w:t>Gracias Julián.</w:t>
      </w:r>
    </w:p>
    <w:p w14:paraId="7BE47BDD" w14:textId="77777777" w:rsidR="00201209" w:rsidRDefault="00201209" w:rsidP="006F36A2">
      <w:pPr>
        <w:spacing w:after="0" w:line="312" w:lineRule="auto"/>
        <w:ind w:firstLine="708"/>
        <w:jc w:val="both"/>
        <w:rPr>
          <w:rFonts w:ascii="Times New Roman" w:hAnsi="Times New Roman"/>
          <w:sz w:val="20"/>
          <w:szCs w:val="20"/>
        </w:rPr>
      </w:pPr>
      <w:r w:rsidRPr="00CA3080">
        <w:rPr>
          <w:rFonts w:ascii="Times New Roman" w:hAnsi="Times New Roman"/>
          <w:sz w:val="20"/>
          <w:szCs w:val="20"/>
        </w:rPr>
        <w:lastRenderedPageBreak/>
        <w:t xml:space="preserve">Corresponde el tratamiento del Asunto </w:t>
      </w:r>
      <w:r>
        <w:rPr>
          <w:rFonts w:ascii="Times New Roman" w:hAnsi="Times New Roman"/>
          <w:sz w:val="20"/>
          <w:szCs w:val="20"/>
        </w:rPr>
        <w:t>3</w:t>
      </w:r>
      <w:r w:rsidRPr="00CA3080">
        <w:rPr>
          <w:rFonts w:ascii="Times New Roman" w:hAnsi="Times New Roman"/>
          <w:sz w:val="20"/>
          <w:szCs w:val="20"/>
        </w:rPr>
        <w:t>, de Despachos de Comisión.</w:t>
      </w:r>
      <w:r>
        <w:rPr>
          <w:rFonts w:ascii="Times New Roman" w:hAnsi="Times New Roman"/>
          <w:sz w:val="20"/>
          <w:szCs w:val="20"/>
        </w:rPr>
        <w:t xml:space="preserve"> Expediente 2096/25 </w:t>
      </w:r>
    </w:p>
    <w:p w14:paraId="0770D642" w14:textId="2D1F7009" w:rsidR="00201209" w:rsidRPr="00A20259" w:rsidRDefault="00201209" w:rsidP="006F36A2">
      <w:pPr>
        <w:spacing w:after="0" w:line="312" w:lineRule="auto"/>
        <w:jc w:val="both"/>
        <w:rPr>
          <w:rFonts w:ascii="Times New Roman" w:hAnsi="Times New Roman"/>
          <w:sz w:val="20"/>
          <w:szCs w:val="20"/>
        </w:rPr>
      </w:pPr>
      <w:r w:rsidRPr="00CA3080">
        <w:rPr>
          <w:rFonts w:ascii="Times New Roman" w:hAnsi="Times New Roman"/>
          <w:b/>
          <w:lang w:val="es-ES"/>
        </w:rPr>
        <w:t xml:space="preserve">Sr. </w:t>
      </w:r>
      <w:r w:rsidR="00914374">
        <w:rPr>
          <w:rFonts w:ascii="Times New Roman" w:hAnsi="Times New Roman"/>
          <w:b/>
          <w:lang w:val="es-ES"/>
        </w:rPr>
        <w:t xml:space="preserve">Jaime. </w:t>
      </w:r>
      <w:r w:rsidRPr="00CA3080">
        <w:rPr>
          <w:rFonts w:ascii="Times New Roman" w:hAnsi="Times New Roman"/>
          <w:b/>
          <w:lang w:val="es-ES"/>
        </w:rPr>
        <w:t xml:space="preserve">- </w:t>
      </w:r>
      <w:r>
        <w:rPr>
          <w:rFonts w:ascii="Times New Roman" w:hAnsi="Times New Roman"/>
          <w:sz w:val="20"/>
          <w:lang w:val="es-ES"/>
        </w:rPr>
        <w:t>Pido la palabra.</w:t>
      </w:r>
    </w:p>
    <w:p w14:paraId="0ED856F4" w14:textId="77777777" w:rsidR="00201209" w:rsidRDefault="00201209" w:rsidP="006F36A2">
      <w:pPr>
        <w:spacing w:after="0" w:line="312" w:lineRule="auto"/>
        <w:ind w:firstLine="708"/>
        <w:jc w:val="both"/>
        <w:rPr>
          <w:rFonts w:ascii="Times New Roman" w:hAnsi="Times New Roman"/>
          <w:sz w:val="20"/>
          <w:lang w:val="es-ES"/>
        </w:rPr>
      </w:pPr>
      <w:r>
        <w:rPr>
          <w:rFonts w:ascii="Times New Roman" w:hAnsi="Times New Roman"/>
          <w:sz w:val="20"/>
          <w:lang w:val="es-ES"/>
        </w:rPr>
        <w:t>Señor Presidente, este Proyecto de Ley cuenta con los despachos de las Comisiones de Legi</w:t>
      </w:r>
      <w:r>
        <w:rPr>
          <w:rFonts w:ascii="Times New Roman" w:hAnsi="Times New Roman"/>
          <w:sz w:val="20"/>
          <w:lang w:val="es-ES"/>
        </w:rPr>
        <w:t>s</w:t>
      </w:r>
      <w:r>
        <w:rPr>
          <w:rFonts w:ascii="Times New Roman" w:hAnsi="Times New Roman"/>
          <w:sz w:val="20"/>
          <w:lang w:val="es-ES"/>
        </w:rPr>
        <w:t>lación y Asuntos Constitucionales, Deporte y Disc</w:t>
      </w:r>
      <w:r>
        <w:rPr>
          <w:rFonts w:ascii="Times New Roman" w:hAnsi="Times New Roman"/>
          <w:sz w:val="20"/>
          <w:lang w:val="es-ES"/>
        </w:rPr>
        <w:t>a</w:t>
      </w:r>
      <w:r>
        <w:rPr>
          <w:rFonts w:ascii="Times New Roman" w:hAnsi="Times New Roman"/>
          <w:sz w:val="20"/>
          <w:lang w:val="es-ES"/>
        </w:rPr>
        <w:t>pacidad y Turismo.</w:t>
      </w:r>
    </w:p>
    <w:p w14:paraId="1C8C923A" w14:textId="0F50BE5B" w:rsidR="00201209" w:rsidRDefault="00201209" w:rsidP="006F36A2">
      <w:pPr>
        <w:spacing w:after="0" w:line="312" w:lineRule="auto"/>
        <w:ind w:firstLine="708"/>
        <w:jc w:val="both"/>
        <w:rPr>
          <w:rFonts w:ascii="Times New Roman" w:hAnsi="Times New Roman"/>
          <w:sz w:val="20"/>
          <w:lang w:val="es-ES"/>
        </w:rPr>
      </w:pPr>
      <w:r>
        <w:rPr>
          <w:rFonts w:ascii="Times New Roman" w:hAnsi="Times New Roman"/>
          <w:sz w:val="20"/>
          <w:lang w:val="es-ES"/>
        </w:rPr>
        <w:t xml:space="preserve">Este Proyecto tiene por objeto declarar al mes de octubre como mes del deporte inclusivo, con el propósito de promover, visibilizar y garantizar el derecho al acceso al deporte para todas las personas sin distinción de edad, género, condición física, social </w:t>
      </w:r>
      <w:r w:rsidR="00FF50EC">
        <w:rPr>
          <w:rFonts w:ascii="Times New Roman" w:hAnsi="Times New Roman"/>
          <w:sz w:val="20"/>
          <w:lang w:val="es-ES"/>
        </w:rPr>
        <w:t xml:space="preserve">o </w:t>
      </w:r>
      <w:r>
        <w:rPr>
          <w:rFonts w:ascii="Times New Roman" w:hAnsi="Times New Roman"/>
          <w:sz w:val="20"/>
          <w:lang w:val="es-ES"/>
        </w:rPr>
        <w:t>cultural.</w:t>
      </w:r>
    </w:p>
    <w:p w14:paraId="57D28EC4" w14:textId="37705013" w:rsidR="00201209" w:rsidRDefault="00201209" w:rsidP="006F36A2">
      <w:pPr>
        <w:spacing w:after="0" w:line="312" w:lineRule="auto"/>
        <w:ind w:firstLine="708"/>
        <w:jc w:val="both"/>
        <w:rPr>
          <w:rFonts w:ascii="Times New Roman" w:hAnsi="Times New Roman"/>
          <w:sz w:val="20"/>
          <w:lang w:val="es-ES"/>
        </w:rPr>
      </w:pPr>
      <w:r>
        <w:rPr>
          <w:rFonts w:ascii="Times New Roman" w:hAnsi="Times New Roman"/>
          <w:sz w:val="20"/>
          <w:lang w:val="es-ES"/>
        </w:rPr>
        <w:t xml:space="preserve">Es en ese sentido que </w:t>
      </w:r>
      <w:r w:rsidR="00FF50EC">
        <w:rPr>
          <w:rFonts w:ascii="Times New Roman" w:hAnsi="Times New Roman"/>
          <w:sz w:val="20"/>
          <w:lang w:val="es-ES"/>
        </w:rPr>
        <w:t xml:space="preserve">en </w:t>
      </w:r>
      <w:r>
        <w:rPr>
          <w:rFonts w:ascii="Times New Roman" w:hAnsi="Times New Roman"/>
          <w:sz w:val="20"/>
          <w:lang w:val="es-ES"/>
        </w:rPr>
        <w:t>la semana pasada se desarrolló en la provincia de San Juan, el “II Congr</w:t>
      </w:r>
      <w:r>
        <w:rPr>
          <w:rFonts w:ascii="Times New Roman" w:hAnsi="Times New Roman"/>
          <w:sz w:val="20"/>
          <w:lang w:val="es-ES"/>
        </w:rPr>
        <w:t>e</w:t>
      </w:r>
      <w:r>
        <w:rPr>
          <w:rFonts w:ascii="Times New Roman" w:hAnsi="Times New Roman"/>
          <w:sz w:val="20"/>
          <w:lang w:val="es-ES"/>
        </w:rPr>
        <w:t>so Nacional de Deporte Inclusivo”, evento que fue declarado por esta Cámara de interés legislativo, social y deportivo.</w:t>
      </w:r>
    </w:p>
    <w:p w14:paraId="43BBCAEC" w14:textId="59726941" w:rsidR="00201209" w:rsidRDefault="00201209" w:rsidP="006F36A2">
      <w:pPr>
        <w:spacing w:after="0" w:line="312" w:lineRule="auto"/>
        <w:ind w:firstLine="708"/>
        <w:jc w:val="both"/>
        <w:rPr>
          <w:rFonts w:ascii="Times New Roman" w:hAnsi="Times New Roman"/>
          <w:sz w:val="20"/>
          <w:szCs w:val="20"/>
        </w:rPr>
      </w:pPr>
      <w:r>
        <w:rPr>
          <w:rFonts w:ascii="Times New Roman" w:hAnsi="Times New Roman"/>
          <w:sz w:val="20"/>
          <w:lang w:val="es-ES"/>
        </w:rPr>
        <w:t xml:space="preserve">Agradecer en nombre de todos los diputados de nuestro Bloque la presencia del Contador Julián </w:t>
      </w:r>
      <w:proofErr w:type="spellStart"/>
      <w:r>
        <w:rPr>
          <w:rFonts w:ascii="Times New Roman" w:hAnsi="Times New Roman"/>
          <w:sz w:val="20"/>
          <w:lang w:val="es-ES"/>
        </w:rPr>
        <w:t>Suraci</w:t>
      </w:r>
      <w:proofErr w:type="spellEnd"/>
      <w:r>
        <w:rPr>
          <w:rFonts w:ascii="Times New Roman" w:hAnsi="Times New Roman"/>
          <w:sz w:val="20"/>
          <w:lang w:val="es-ES"/>
        </w:rPr>
        <w:t xml:space="preserve">, </w:t>
      </w:r>
      <w:r>
        <w:rPr>
          <w:rFonts w:ascii="Times New Roman" w:hAnsi="Times New Roman"/>
          <w:sz w:val="20"/>
          <w:szCs w:val="20"/>
        </w:rPr>
        <w:t>director de Políticas Educativas e Inclusivas del Gobierno de la provincia, quien fue él, el impu</w:t>
      </w:r>
      <w:r>
        <w:rPr>
          <w:rFonts w:ascii="Times New Roman" w:hAnsi="Times New Roman"/>
          <w:sz w:val="20"/>
          <w:szCs w:val="20"/>
        </w:rPr>
        <w:t>l</w:t>
      </w:r>
      <w:r>
        <w:rPr>
          <w:rFonts w:ascii="Times New Roman" w:hAnsi="Times New Roman"/>
          <w:sz w:val="20"/>
          <w:szCs w:val="20"/>
        </w:rPr>
        <w:t xml:space="preserve">sor y </w:t>
      </w:r>
      <w:r w:rsidR="00CC7D15">
        <w:rPr>
          <w:rFonts w:ascii="Times New Roman" w:hAnsi="Times New Roman"/>
          <w:sz w:val="20"/>
          <w:szCs w:val="20"/>
        </w:rPr>
        <w:t>organizador de</w:t>
      </w:r>
      <w:r w:rsidR="00FF50EC">
        <w:rPr>
          <w:rFonts w:ascii="Times New Roman" w:hAnsi="Times New Roman"/>
          <w:sz w:val="20"/>
          <w:szCs w:val="20"/>
        </w:rPr>
        <w:t xml:space="preserve"> este proyecto, </w:t>
      </w:r>
      <w:r>
        <w:rPr>
          <w:rFonts w:ascii="Times New Roman" w:hAnsi="Times New Roman"/>
          <w:sz w:val="20"/>
          <w:szCs w:val="20"/>
        </w:rPr>
        <w:t>junto con el equ</w:t>
      </w:r>
      <w:r>
        <w:rPr>
          <w:rFonts w:ascii="Times New Roman" w:hAnsi="Times New Roman"/>
          <w:sz w:val="20"/>
          <w:szCs w:val="20"/>
        </w:rPr>
        <w:t>i</w:t>
      </w:r>
      <w:r>
        <w:rPr>
          <w:rFonts w:ascii="Times New Roman" w:hAnsi="Times New Roman"/>
          <w:sz w:val="20"/>
          <w:szCs w:val="20"/>
        </w:rPr>
        <w:t>po de la Secretaría de Deportes de la provincia del Congreso antes mencionado.</w:t>
      </w:r>
    </w:p>
    <w:p w14:paraId="166491C9" w14:textId="77777777" w:rsidR="00201209" w:rsidRDefault="00201209" w:rsidP="006F36A2">
      <w:pPr>
        <w:spacing w:after="0" w:line="312" w:lineRule="auto"/>
        <w:ind w:firstLine="708"/>
        <w:jc w:val="both"/>
        <w:rPr>
          <w:rFonts w:ascii="Times New Roman" w:hAnsi="Times New Roman"/>
          <w:sz w:val="20"/>
          <w:szCs w:val="20"/>
        </w:rPr>
      </w:pPr>
      <w:r>
        <w:rPr>
          <w:rFonts w:ascii="Times New Roman" w:hAnsi="Times New Roman"/>
          <w:sz w:val="20"/>
          <w:szCs w:val="20"/>
        </w:rPr>
        <w:t>El mes de la inclusión es una oportunidad para reflexionar sobre la importancia de generar e</w:t>
      </w:r>
      <w:r>
        <w:rPr>
          <w:rFonts w:ascii="Times New Roman" w:hAnsi="Times New Roman"/>
          <w:sz w:val="20"/>
          <w:szCs w:val="20"/>
        </w:rPr>
        <w:t>s</w:t>
      </w:r>
      <w:r>
        <w:rPr>
          <w:rFonts w:ascii="Times New Roman" w:hAnsi="Times New Roman"/>
          <w:sz w:val="20"/>
          <w:szCs w:val="20"/>
        </w:rPr>
        <w:t>pacios donde el deporte sea accesible para todos.</w:t>
      </w:r>
    </w:p>
    <w:p w14:paraId="2B397B87" w14:textId="77777777" w:rsidR="00201209" w:rsidRDefault="00201209" w:rsidP="006F36A2">
      <w:pPr>
        <w:spacing w:after="0" w:line="312" w:lineRule="auto"/>
        <w:ind w:firstLine="708"/>
        <w:jc w:val="both"/>
        <w:rPr>
          <w:rFonts w:ascii="Times New Roman" w:hAnsi="Times New Roman"/>
          <w:sz w:val="20"/>
          <w:szCs w:val="20"/>
        </w:rPr>
      </w:pPr>
      <w:r>
        <w:rPr>
          <w:rFonts w:ascii="Times New Roman" w:hAnsi="Times New Roman"/>
          <w:sz w:val="20"/>
          <w:szCs w:val="20"/>
        </w:rPr>
        <w:t>El deporte constituye una herramienta fu</w:t>
      </w:r>
      <w:r>
        <w:rPr>
          <w:rFonts w:ascii="Times New Roman" w:hAnsi="Times New Roman"/>
          <w:sz w:val="20"/>
          <w:szCs w:val="20"/>
        </w:rPr>
        <w:t>n</w:t>
      </w:r>
      <w:r>
        <w:rPr>
          <w:rFonts w:ascii="Times New Roman" w:hAnsi="Times New Roman"/>
          <w:sz w:val="20"/>
          <w:szCs w:val="20"/>
        </w:rPr>
        <w:t>damental para la integración social, la mejora de la calidad de vida, la promoción de la salud y la form</w:t>
      </w:r>
      <w:r>
        <w:rPr>
          <w:rFonts w:ascii="Times New Roman" w:hAnsi="Times New Roman"/>
          <w:sz w:val="20"/>
          <w:szCs w:val="20"/>
        </w:rPr>
        <w:t>a</w:t>
      </w:r>
      <w:r>
        <w:rPr>
          <w:rFonts w:ascii="Times New Roman" w:hAnsi="Times New Roman"/>
          <w:sz w:val="20"/>
          <w:szCs w:val="20"/>
        </w:rPr>
        <w:t>ción de valores como el respeto, solidaridad, discipl</w:t>
      </w:r>
      <w:r>
        <w:rPr>
          <w:rFonts w:ascii="Times New Roman" w:hAnsi="Times New Roman"/>
          <w:sz w:val="20"/>
          <w:szCs w:val="20"/>
        </w:rPr>
        <w:t>i</w:t>
      </w:r>
      <w:r>
        <w:rPr>
          <w:rFonts w:ascii="Times New Roman" w:hAnsi="Times New Roman"/>
          <w:sz w:val="20"/>
          <w:szCs w:val="20"/>
        </w:rPr>
        <w:t>na y el trabajo en equipo.</w:t>
      </w:r>
    </w:p>
    <w:p w14:paraId="5744A3A9" w14:textId="77777777" w:rsidR="00201209" w:rsidRDefault="00201209" w:rsidP="006F36A2">
      <w:pPr>
        <w:spacing w:after="0" w:line="312" w:lineRule="auto"/>
        <w:ind w:firstLine="708"/>
        <w:jc w:val="both"/>
        <w:rPr>
          <w:rFonts w:ascii="Times New Roman" w:hAnsi="Times New Roman"/>
          <w:sz w:val="20"/>
          <w:szCs w:val="20"/>
        </w:rPr>
      </w:pPr>
      <w:r>
        <w:rPr>
          <w:rFonts w:ascii="Times New Roman" w:hAnsi="Times New Roman"/>
          <w:sz w:val="20"/>
          <w:szCs w:val="20"/>
        </w:rPr>
        <w:t>Sin embargo, en la práctica, muchas pers</w:t>
      </w:r>
      <w:r>
        <w:rPr>
          <w:rFonts w:ascii="Times New Roman" w:hAnsi="Times New Roman"/>
          <w:sz w:val="20"/>
          <w:szCs w:val="20"/>
        </w:rPr>
        <w:t>o</w:t>
      </w:r>
      <w:r>
        <w:rPr>
          <w:rFonts w:ascii="Times New Roman" w:hAnsi="Times New Roman"/>
          <w:sz w:val="20"/>
          <w:szCs w:val="20"/>
        </w:rPr>
        <w:t>nas enfrentan barreras físicas, económicas y sociales que les impiden ejercer plenamente este derecho.</w:t>
      </w:r>
    </w:p>
    <w:p w14:paraId="7F477E61" w14:textId="0C490F7B" w:rsidR="00201209" w:rsidRDefault="00201209" w:rsidP="006F36A2">
      <w:pPr>
        <w:spacing w:after="0" w:line="312" w:lineRule="auto"/>
        <w:ind w:firstLine="708"/>
        <w:jc w:val="both"/>
        <w:rPr>
          <w:rFonts w:ascii="Times New Roman" w:hAnsi="Times New Roman"/>
          <w:sz w:val="20"/>
          <w:szCs w:val="20"/>
        </w:rPr>
      </w:pPr>
      <w:r>
        <w:rPr>
          <w:rFonts w:ascii="Times New Roman" w:hAnsi="Times New Roman"/>
          <w:sz w:val="20"/>
          <w:szCs w:val="20"/>
        </w:rPr>
        <w:t xml:space="preserve">La Convención sobre los </w:t>
      </w:r>
      <w:r w:rsidR="00FF50EC">
        <w:rPr>
          <w:rFonts w:ascii="Times New Roman" w:hAnsi="Times New Roman"/>
          <w:sz w:val="20"/>
          <w:szCs w:val="20"/>
        </w:rPr>
        <w:t>D</w:t>
      </w:r>
      <w:r>
        <w:rPr>
          <w:rFonts w:ascii="Times New Roman" w:hAnsi="Times New Roman"/>
          <w:sz w:val="20"/>
          <w:szCs w:val="20"/>
        </w:rPr>
        <w:t xml:space="preserve">erechos de las </w:t>
      </w:r>
      <w:r w:rsidR="00FF50EC">
        <w:rPr>
          <w:rFonts w:ascii="Times New Roman" w:hAnsi="Times New Roman"/>
          <w:sz w:val="20"/>
          <w:szCs w:val="20"/>
        </w:rPr>
        <w:t>P</w:t>
      </w:r>
      <w:r>
        <w:rPr>
          <w:rFonts w:ascii="Times New Roman" w:hAnsi="Times New Roman"/>
          <w:sz w:val="20"/>
          <w:szCs w:val="20"/>
        </w:rPr>
        <w:t xml:space="preserve">ersonas con </w:t>
      </w:r>
      <w:r w:rsidR="00FF50EC">
        <w:rPr>
          <w:rFonts w:ascii="Times New Roman" w:hAnsi="Times New Roman"/>
          <w:sz w:val="20"/>
          <w:szCs w:val="20"/>
        </w:rPr>
        <w:t>D</w:t>
      </w:r>
      <w:r>
        <w:rPr>
          <w:rFonts w:ascii="Times New Roman" w:hAnsi="Times New Roman"/>
          <w:sz w:val="20"/>
          <w:szCs w:val="20"/>
        </w:rPr>
        <w:t>iscapacidad, aprobada por la Ley Nacional 26.378 con jerarquía constitucional en A</w:t>
      </w:r>
      <w:r>
        <w:rPr>
          <w:rFonts w:ascii="Times New Roman" w:hAnsi="Times New Roman"/>
          <w:sz w:val="20"/>
          <w:szCs w:val="20"/>
        </w:rPr>
        <w:t>r</w:t>
      </w:r>
      <w:r>
        <w:rPr>
          <w:rFonts w:ascii="Times New Roman" w:hAnsi="Times New Roman"/>
          <w:sz w:val="20"/>
          <w:szCs w:val="20"/>
        </w:rPr>
        <w:t>gentina mediante la Ley 27.044, establece en su a</w:t>
      </w:r>
      <w:r>
        <w:rPr>
          <w:rFonts w:ascii="Times New Roman" w:hAnsi="Times New Roman"/>
          <w:sz w:val="20"/>
          <w:szCs w:val="20"/>
        </w:rPr>
        <w:t>r</w:t>
      </w:r>
      <w:r>
        <w:rPr>
          <w:rFonts w:ascii="Times New Roman" w:hAnsi="Times New Roman"/>
          <w:sz w:val="20"/>
          <w:szCs w:val="20"/>
        </w:rPr>
        <w:t xml:space="preserve">tículo 30º, la obligación de los </w:t>
      </w:r>
      <w:r w:rsidR="00FF50EC">
        <w:rPr>
          <w:rFonts w:ascii="Times New Roman" w:hAnsi="Times New Roman"/>
          <w:sz w:val="20"/>
          <w:szCs w:val="20"/>
        </w:rPr>
        <w:t>E</w:t>
      </w:r>
      <w:r>
        <w:rPr>
          <w:rFonts w:ascii="Times New Roman" w:hAnsi="Times New Roman"/>
          <w:sz w:val="20"/>
          <w:szCs w:val="20"/>
        </w:rPr>
        <w:t>stados en garantizar la participación de las personas con discapacidad, en actividades recreativas, deportivas y culturales en igualdad de condiciones.</w:t>
      </w:r>
    </w:p>
    <w:p w14:paraId="74C85655" w14:textId="77777777" w:rsidR="00201209" w:rsidRDefault="00201209" w:rsidP="006F36A2">
      <w:pPr>
        <w:spacing w:after="0" w:line="312" w:lineRule="auto"/>
        <w:ind w:firstLine="708"/>
        <w:jc w:val="both"/>
        <w:rPr>
          <w:rFonts w:ascii="Times New Roman" w:hAnsi="Times New Roman"/>
          <w:sz w:val="20"/>
          <w:lang w:val="es-ES"/>
        </w:rPr>
      </w:pPr>
      <w:r>
        <w:rPr>
          <w:rFonts w:ascii="Times New Roman" w:hAnsi="Times New Roman"/>
          <w:sz w:val="20"/>
          <w:szCs w:val="20"/>
        </w:rPr>
        <w:t>Así mismo la Constitución Nacional en su artículo 75º inciso 23, impone al Congreso la respo</w:t>
      </w:r>
      <w:r>
        <w:rPr>
          <w:rFonts w:ascii="Times New Roman" w:hAnsi="Times New Roman"/>
          <w:sz w:val="20"/>
          <w:szCs w:val="20"/>
        </w:rPr>
        <w:t>n</w:t>
      </w:r>
      <w:r>
        <w:rPr>
          <w:rFonts w:ascii="Times New Roman" w:hAnsi="Times New Roman"/>
          <w:sz w:val="20"/>
          <w:szCs w:val="20"/>
        </w:rPr>
        <w:t xml:space="preserve">sabilidad de legislar y promover medidas de acción </w:t>
      </w:r>
      <w:r>
        <w:rPr>
          <w:rFonts w:ascii="Times New Roman" w:hAnsi="Times New Roman"/>
          <w:sz w:val="20"/>
          <w:szCs w:val="20"/>
        </w:rPr>
        <w:lastRenderedPageBreak/>
        <w:t>positivas que garanticen la igualdad real de oportun</w:t>
      </w:r>
      <w:r>
        <w:rPr>
          <w:rFonts w:ascii="Times New Roman" w:hAnsi="Times New Roman"/>
          <w:sz w:val="20"/>
          <w:szCs w:val="20"/>
        </w:rPr>
        <w:t>i</w:t>
      </w:r>
      <w:r>
        <w:rPr>
          <w:rFonts w:ascii="Times New Roman" w:hAnsi="Times New Roman"/>
          <w:sz w:val="20"/>
          <w:szCs w:val="20"/>
        </w:rPr>
        <w:t xml:space="preserve">dades y el pleno goce de los derechos.   </w:t>
      </w:r>
      <w:r>
        <w:rPr>
          <w:rFonts w:ascii="Times New Roman" w:hAnsi="Times New Roman"/>
          <w:sz w:val="20"/>
          <w:lang w:val="es-ES"/>
        </w:rPr>
        <w:t xml:space="preserve">        </w:t>
      </w:r>
    </w:p>
    <w:p w14:paraId="6E939DEA" w14:textId="77777777" w:rsidR="00201209" w:rsidRDefault="00201209" w:rsidP="006F36A2">
      <w:pPr>
        <w:spacing w:after="0" w:line="312" w:lineRule="auto"/>
        <w:ind w:firstLine="708"/>
        <w:jc w:val="both"/>
        <w:rPr>
          <w:rFonts w:ascii="Times New Roman" w:hAnsi="Times New Roman"/>
          <w:sz w:val="20"/>
          <w:szCs w:val="20"/>
        </w:rPr>
      </w:pPr>
      <w:r>
        <w:rPr>
          <w:rFonts w:ascii="Times New Roman" w:hAnsi="Times New Roman"/>
          <w:sz w:val="20"/>
          <w:szCs w:val="20"/>
        </w:rPr>
        <w:t>En igual sentido, las Constituciones Provi</w:t>
      </w:r>
      <w:r>
        <w:rPr>
          <w:rFonts w:ascii="Times New Roman" w:hAnsi="Times New Roman"/>
          <w:sz w:val="20"/>
          <w:szCs w:val="20"/>
        </w:rPr>
        <w:t>n</w:t>
      </w:r>
      <w:r>
        <w:rPr>
          <w:rFonts w:ascii="Times New Roman" w:hAnsi="Times New Roman"/>
          <w:sz w:val="20"/>
          <w:szCs w:val="20"/>
        </w:rPr>
        <w:t>ciales y la normativa local reconocen la importancia del deporte como derecho social y como medio de inclusión.</w:t>
      </w:r>
    </w:p>
    <w:p w14:paraId="301E1737" w14:textId="5ECA19D4" w:rsidR="00201209" w:rsidRDefault="00201209" w:rsidP="006F36A2">
      <w:pPr>
        <w:spacing w:after="0" w:line="312" w:lineRule="auto"/>
        <w:jc w:val="both"/>
        <w:rPr>
          <w:rFonts w:ascii="Times New Roman" w:hAnsi="Times New Roman"/>
          <w:sz w:val="20"/>
          <w:szCs w:val="20"/>
        </w:rPr>
      </w:pPr>
      <w:r>
        <w:rPr>
          <w:rFonts w:ascii="Times New Roman" w:hAnsi="Times New Roman"/>
          <w:sz w:val="20"/>
          <w:szCs w:val="20"/>
        </w:rPr>
        <w:tab/>
        <w:t>Declarar al mes de octubre como mes del deporte inclusivo, permitirá generar un espacio anual de reflexión, concientización y acción colectiva en torno al acceso universal al deporte.</w:t>
      </w:r>
    </w:p>
    <w:p w14:paraId="0D6D608A" w14:textId="2BE1830E" w:rsidR="00201209" w:rsidRDefault="00201209" w:rsidP="006F36A2">
      <w:pPr>
        <w:spacing w:after="0" w:line="312" w:lineRule="auto"/>
        <w:jc w:val="both"/>
        <w:rPr>
          <w:rFonts w:ascii="Times New Roman" w:hAnsi="Times New Roman"/>
          <w:sz w:val="20"/>
          <w:szCs w:val="20"/>
        </w:rPr>
      </w:pPr>
      <w:r>
        <w:rPr>
          <w:rFonts w:ascii="Times New Roman" w:hAnsi="Times New Roman"/>
          <w:sz w:val="20"/>
          <w:szCs w:val="20"/>
        </w:rPr>
        <w:tab/>
        <w:t>Durante este periodo, los organismos públ</w:t>
      </w:r>
      <w:r>
        <w:rPr>
          <w:rFonts w:ascii="Times New Roman" w:hAnsi="Times New Roman"/>
          <w:sz w:val="20"/>
          <w:szCs w:val="20"/>
        </w:rPr>
        <w:t>i</w:t>
      </w:r>
      <w:r>
        <w:rPr>
          <w:rFonts w:ascii="Times New Roman" w:hAnsi="Times New Roman"/>
          <w:sz w:val="20"/>
          <w:szCs w:val="20"/>
        </w:rPr>
        <w:t>cos, instituciones educativas, clubes</w:t>
      </w:r>
      <w:r w:rsidR="00FF50EC">
        <w:rPr>
          <w:rFonts w:ascii="Times New Roman" w:hAnsi="Times New Roman"/>
          <w:sz w:val="20"/>
          <w:szCs w:val="20"/>
        </w:rPr>
        <w:t xml:space="preserve">, </w:t>
      </w:r>
      <w:r>
        <w:rPr>
          <w:rFonts w:ascii="Times New Roman" w:hAnsi="Times New Roman"/>
          <w:sz w:val="20"/>
          <w:szCs w:val="20"/>
        </w:rPr>
        <w:t>asociaciones deportivas y organizaciones de la sociedad civil, podrán desarrollar campañas, torneos, charlas y act</w:t>
      </w:r>
      <w:r>
        <w:rPr>
          <w:rFonts w:ascii="Times New Roman" w:hAnsi="Times New Roman"/>
          <w:sz w:val="20"/>
          <w:szCs w:val="20"/>
        </w:rPr>
        <w:t>i</w:t>
      </w:r>
      <w:r>
        <w:rPr>
          <w:rFonts w:ascii="Times New Roman" w:hAnsi="Times New Roman"/>
          <w:sz w:val="20"/>
          <w:szCs w:val="20"/>
        </w:rPr>
        <w:t>vidades que fortalezcan la construcción de una cult</w:t>
      </w:r>
      <w:r>
        <w:rPr>
          <w:rFonts w:ascii="Times New Roman" w:hAnsi="Times New Roman"/>
          <w:sz w:val="20"/>
          <w:szCs w:val="20"/>
        </w:rPr>
        <w:t>u</w:t>
      </w:r>
      <w:r>
        <w:rPr>
          <w:rFonts w:ascii="Times New Roman" w:hAnsi="Times New Roman"/>
          <w:sz w:val="20"/>
          <w:szCs w:val="20"/>
        </w:rPr>
        <w:t>ra inclusiva.</w:t>
      </w:r>
    </w:p>
    <w:p w14:paraId="381D5384" w14:textId="77777777" w:rsidR="00201209" w:rsidRDefault="00201209" w:rsidP="006F36A2">
      <w:pPr>
        <w:spacing w:after="0" w:line="312" w:lineRule="auto"/>
        <w:jc w:val="both"/>
        <w:rPr>
          <w:rFonts w:ascii="Times New Roman" w:hAnsi="Times New Roman"/>
          <w:sz w:val="20"/>
          <w:szCs w:val="20"/>
        </w:rPr>
      </w:pPr>
      <w:r>
        <w:rPr>
          <w:rFonts w:ascii="Times New Roman" w:hAnsi="Times New Roman"/>
          <w:sz w:val="20"/>
          <w:szCs w:val="20"/>
        </w:rPr>
        <w:tab/>
        <w:t>El mes de octubre, también resulta oportuno, ya que es el mes en donde se realiza una gran cant</w:t>
      </w:r>
      <w:r>
        <w:rPr>
          <w:rFonts w:ascii="Times New Roman" w:hAnsi="Times New Roman"/>
          <w:sz w:val="20"/>
          <w:szCs w:val="20"/>
        </w:rPr>
        <w:t>i</w:t>
      </w:r>
      <w:r>
        <w:rPr>
          <w:rFonts w:ascii="Times New Roman" w:hAnsi="Times New Roman"/>
          <w:sz w:val="20"/>
          <w:szCs w:val="20"/>
        </w:rPr>
        <w:t>dad de reconocimientos a nivel mundial en deportes paraolímpicos y eventos inclusivos, con trayectoria de nivel nacional e internacional.</w:t>
      </w:r>
    </w:p>
    <w:p w14:paraId="5819D06F" w14:textId="77777777" w:rsidR="00201209" w:rsidRDefault="00201209" w:rsidP="006F36A2">
      <w:pPr>
        <w:spacing w:after="0" w:line="312" w:lineRule="auto"/>
        <w:jc w:val="both"/>
        <w:rPr>
          <w:rFonts w:ascii="Times New Roman" w:hAnsi="Times New Roman"/>
          <w:sz w:val="20"/>
          <w:szCs w:val="20"/>
        </w:rPr>
      </w:pPr>
      <w:r>
        <w:rPr>
          <w:rFonts w:ascii="Times New Roman" w:hAnsi="Times New Roman"/>
          <w:sz w:val="20"/>
          <w:szCs w:val="20"/>
        </w:rPr>
        <w:tab/>
        <w:t>Por todo lo expuesto, entendemos que la aprobación de este proyecto contribuirá a consolidar en San Juan y a San Juan como una provincia más inclusiva, participativa y justa.</w:t>
      </w:r>
    </w:p>
    <w:p w14:paraId="715E1839" w14:textId="5A5F726E" w:rsidR="00201209" w:rsidRDefault="00201209" w:rsidP="006F36A2">
      <w:pPr>
        <w:spacing w:after="0" w:line="312" w:lineRule="auto"/>
        <w:jc w:val="both"/>
        <w:rPr>
          <w:rFonts w:ascii="Times New Roman" w:hAnsi="Times New Roman"/>
          <w:sz w:val="20"/>
          <w:szCs w:val="20"/>
        </w:rPr>
      </w:pPr>
      <w:r>
        <w:rPr>
          <w:rFonts w:ascii="Times New Roman" w:hAnsi="Times New Roman"/>
          <w:sz w:val="20"/>
          <w:szCs w:val="20"/>
        </w:rPr>
        <w:tab/>
        <w:t>E</w:t>
      </w:r>
      <w:r w:rsidR="00FF50EC">
        <w:rPr>
          <w:rFonts w:ascii="Times New Roman" w:hAnsi="Times New Roman"/>
          <w:sz w:val="20"/>
          <w:szCs w:val="20"/>
        </w:rPr>
        <w:t xml:space="preserve">sto hace que el </w:t>
      </w:r>
      <w:r>
        <w:rPr>
          <w:rFonts w:ascii="Times New Roman" w:hAnsi="Times New Roman"/>
          <w:sz w:val="20"/>
          <w:szCs w:val="20"/>
        </w:rPr>
        <w:t>deporte sea reconocido no sólo como una práctica física, sino también cómo un derecho humano esencial y una herramienta de tran</w:t>
      </w:r>
      <w:r>
        <w:rPr>
          <w:rFonts w:ascii="Times New Roman" w:hAnsi="Times New Roman"/>
          <w:sz w:val="20"/>
          <w:szCs w:val="20"/>
        </w:rPr>
        <w:t>s</w:t>
      </w:r>
      <w:r>
        <w:rPr>
          <w:rFonts w:ascii="Times New Roman" w:hAnsi="Times New Roman"/>
          <w:sz w:val="20"/>
          <w:szCs w:val="20"/>
        </w:rPr>
        <w:t>formación social.</w:t>
      </w:r>
    </w:p>
    <w:p w14:paraId="41D4441C" w14:textId="77777777" w:rsidR="00201209" w:rsidRDefault="00201209" w:rsidP="006F36A2">
      <w:pPr>
        <w:spacing w:after="0" w:line="312" w:lineRule="auto"/>
        <w:jc w:val="both"/>
        <w:rPr>
          <w:rFonts w:ascii="Times New Roman" w:hAnsi="Times New Roman"/>
          <w:sz w:val="20"/>
          <w:szCs w:val="20"/>
        </w:rPr>
      </w:pPr>
      <w:r>
        <w:rPr>
          <w:rFonts w:ascii="Times New Roman" w:hAnsi="Times New Roman"/>
          <w:sz w:val="20"/>
          <w:szCs w:val="20"/>
        </w:rPr>
        <w:tab/>
        <w:t>Es moción.</w:t>
      </w:r>
    </w:p>
    <w:p w14:paraId="0745B453" w14:textId="77777777" w:rsidR="00201209" w:rsidRDefault="00201209" w:rsidP="006F36A2">
      <w:pPr>
        <w:spacing w:after="0" w:line="312" w:lineRule="auto"/>
        <w:jc w:val="both"/>
        <w:rPr>
          <w:rFonts w:ascii="Times New Roman" w:hAnsi="Times New Roman"/>
          <w:sz w:val="20"/>
          <w:szCs w:val="20"/>
        </w:rPr>
      </w:pPr>
      <w:r>
        <w:rPr>
          <w:rFonts w:ascii="Times New Roman" w:hAnsi="Times New Roman"/>
          <w:sz w:val="20"/>
          <w:szCs w:val="20"/>
        </w:rPr>
        <w:tab/>
        <w:t>Gracias, señor Presidente.</w:t>
      </w:r>
    </w:p>
    <w:p w14:paraId="182398F0" w14:textId="77777777" w:rsidR="00201209" w:rsidRDefault="00201209" w:rsidP="006F36A2">
      <w:pPr>
        <w:spacing w:after="0" w:line="312" w:lineRule="auto"/>
        <w:jc w:val="both"/>
        <w:rPr>
          <w:rFonts w:ascii="Times New Roman" w:hAnsi="Times New Roman"/>
          <w:sz w:val="20"/>
          <w:szCs w:val="20"/>
        </w:rPr>
      </w:pPr>
      <w:r w:rsidRPr="00550DB6">
        <w:rPr>
          <w:rFonts w:ascii="Times New Roman" w:hAnsi="Times New Roman"/>
          <w:b/>
        </w:rPr>
        <w:t>Sra. López (Cristina).-</w:t>
      </w:r>
      <w:r>
        <w:rPr>
          <w:rFonts w:ascii="Times New Roman" w:hAnsi="Times New Roman"/>
          <w:sz w:val="20"/>
          <w:szCs w:val="20"/>
        </w:rPr>
        <w:t xml:space="preserve"> Pido la palabra.</w:t>
      </w:r>
    </w:p>
    <w:p w14:paraId="28AEFF4A" w14:textId="3688FD02" w:rsidR="00201209" w:rsidRDefault="00201209" w:rsidP="006F36A2">
      <w:pPr>
        <w:spacing w:after="0" w:line="312" w:lineRule="auto"/>
        <w:jc w:val="both"/>
        <w:rPr>
          <w:rFonts w:ascii="Times New Roman" w:hAnsi="Times New Roman"/>
          <w:sz w:val="20"/>
          <w:szCs w:val="20"/>
        </w:rPr>
      </w:pPr>
      <w:r>
        <w:rPr>
          <w:rFonts w:ascii="Times New Roman" w:hAnsi="Times New Roman"/>
          <w:sz w:val="20"/>
          <w:szCs w:val="20"/>
        </w:rPr>
        <w:tab/>
        <w:t>Señor Presidente, en lo personal y creo que todos mis compañeros también</w:t>
      </w:r>
      <w:r w:rsidR="006C6522">
        <w:rPr>
          <w:rFonts w:ascii="Times New Roman" w:hAnsi="Times New Roman"/>
          <w:sz w:val="20"/>
          <w:szCs w:val="20"/>
        </w:rPr>
        <w:t>,</w:t>
      </w:r>
      <w:r>
        <w:rPr>
          <w:rFonts w:ascii="Times New Roman" w:hAnsi="Times New Roman"/>
          <w:sz w:val="20"/>
          <w:szCs w:val="20"/>
        </w:rPr>
        <w:t xml:space="preserve"> vamos a votar este proyecto, que trata sobre la inclusión en el deporte. Es más</w:t>
      </w:r>
      <w:r w:rsidR="008011D4">
        <w:rPr>
          <w:rFonts w:ascii="Times New Roman" w:hAnsi="Times New Roman"/>
          <w:sz w:val="20"/>
          <w:szCs w:val="20"/>
        </w:rPr>
        <w:t xml:space="preserve">, </w:t>
      </w:r>
      <w:r>
        <w:rPr>
          <w:rFonts w:ascii="Times New Roman" w:hAnsi="Times New Roman"/>
          <w:sz w:val="20"/>
          <w:szCs w:val="20"/>
        </w:rPr>
        <w:t>felicito al funcionario que hoy se ha hecho presente por trabajar por la inclusión de aquellas personas que padecen algún tipo de discapacidad o una condición determinada.</w:t>
      </w:r>
    </w:p>
    <w:p w14:paraId="5C847407" w14:textId="77777777" w:rsidR="00201209" w:rsidRDefault="00201209" w:rsidP="006F36A2">
      <w:pPr>
        <w:spacing w:after="0" w:line="312" w:lineRule="auto"/>
        <w:jc w:val="both"/>
        <w:rPr>
          <w:rFonts w:ascii="Times New Roman" w:hAnsi="Times New Roman"/>
          <w:sz w:val="20"/>
          <w:szCs w:val="20"/>
        </w:rPr>
      </w:pPr>
      <w:r>
        <w:rPr>
          <w:rFonts w:ascii="Times New Roman" w:hAnsi="Times New Roman"/>
          <w:sz w:val="20"/>
          <w:szCs w:val="20"/>
        </w:rPr>
        <w:tab/>
        <w:t>Apoyo fervientemente todo lo expresado por el diputado que me antecedió en la palabra, y ya que estamos en el mes, creo que todos los días deben ser de inclusión, pero no está mal que haya un mes como para tomar ciertas iniciativas, realizar acontecimie</w:t>
      </w:r>
      <w:r>
        <w:rPr>
          <w:rFonts w:ascii="Times New Roman" w:hAnsi="Times New Roman"/>
          <w:sz w:val="20"/>
          <w:szCs w:val="20"/>
        </w:rPr>
        <w:t>n</w:t>
      </w:r>
      <w:r>
        <w:rPr>
          <w:rFonts w:ascii="Times New Roman" w:hAnsi="Times New Roman"/>
          <w:sz w:val="20"/>
          <w:szCs w:val="20"/>
        </w:rPr>
        <w:t>tos como este del deporte. Pero también quiero reco</w:t>
      </w:r>
      <w:r>
        <w:rPr>
          <w:rFonts w:ascii="Times New Roman" w:hAnsi="Times New Roman"/>
          <w:sz w:val="20"/>
          <w:szCs w:val="20"/>
        </w:rPr>
        <w:t>r</w:t>
      </w:r>
      <w:r>
        <w:rPr>
          <w:rFonts w:ascii="Times New Roman" w:hAnsi="Times New Roman"/>
          <w:sz w:val="20"/>
          <w:szCs w:val="20"/>
        </w:rPr>
        <w:t>darles a todos los señores y señoras diputadas, que en esta Cámara hay proyectos de inclusión educativa.</w:t>
      </w:r>
    </w:p>
    <w:p w14:paraId="60640895" w14:textId="77777777" w:rsidR="00201209" w:rsidRDefault="00201209" w:rsidP="006F36A2">
      <w:pPr>
        <w:spacing w:after="0" w:line="312" w:lineRule="auto"/>
        <w:jc w:val="both"/>
        <w:rPr>
          <w:rFonts w:ascii="Times New Roman" w:hAnsi="Times New Roman"/>
          <w:sz w:val="20"/>
          <w:szCs w:val="20"/>
        </w:rPr>
      </w:pPr>
      <w:r>
        <w:rPr>
          <w:rFonts w:ascii="Times New Roman" w:hAnsi="Times New Roman"/>
          <w:sz w:val="20"/>
          <w:szCs w:val="20"/>
        </w:rPr>
        <w:lastRenderedPageBreak/>
        <w:tab/>
        <w:t>Si el deporte significa todo lo expresado por el diputado, qué se puede decir de la educación. Es necesario que San Juan, como algunas otras provi</w:t>
      </w:r>
      <w:r>
        <w:rPr>
          <w:rFonts w:ascii="Times New Roman" w:hAnsi="Times New Roman"/>
          <w:sz w:val="20"/>
          <w:szCs w:val="20"/>
        </w:rPr>
        <w:t>n</w:t>
      </w:r>
      <w:r>
        <w:rPr>
          <w:rFonts w:ascii="Times New Roman" w:hAnsi="Times New Roman"/>
          <w:sz w:val="20"/>
          <w:szCs w:val="20"/>
        </w:rPr>
        <w:t>cias, tengan regulada la educación inclusiva, para convertirnos en una provincia inclusiva, que es lo que todos queremos.</w:t>
      </w:r>
    </w:p>
    <w:p w14:paraId="78AA2660" w14:textId="77777777" w:rsidR="00201209" w:rsidRDefault="00201209" w:rsidP="006F36A2">
      <w:pPr>
        <w:spacing w:after="0" w:line="312" w:lineRule="auto"/>
        <w:jc w:val="both"/>
        <w:rPr>
          <w:rFonts w:ascii="Times New Roman" w:hAnsi="Times New Roman"/>
          <w:sz w:val="20"/>
          <w:szCs w:val="20"/>
        </w:rPr>
      </w:pPr>
      <w:r>
        <w:rPr>
          <w:rFonts w:ascii="Times New Roman" w:hAnsi="Times New Roman"/>
          <w:sz w:val="20"/>
          <w:szCs w:val="20"/>
        </w:rPr>
        <w:tab/>
        <w:t>No importa quién presente el proyecto, esos proyectos son perfectibles, no importa. Lo importante son los niños, las niñas, los jóvenes y las jóvenes que necesitan de inclusión y no todos tienen obra social para poder enfrentar ese proceso.</w:t>
      </w:r>
    </w:p>
    <w:p w14:paraId="328F2072" w14:textId="32064EA9" w:rsidR="00201209" w:rsidRDefault="00201209" w:rsidP="006F36A2">
      <w:pPr>
        <w:spacing w:after="0" w:line="312" w:lineRule="auto"/>
        <w:jc w:val="both"/>
        <w:rPr>
          <w:rFonts w:ascii="Times New Roman" w:hAnsi="Times New Roman"/>
          <w:sz w:val="20"/>
          <w:szCs w:val="20"/>
        </w:rPr>
      </w:pPr>
      <w:r>
        <w:rPr>
          <w:rFonts w:ascii="Times New Roman" w:hAnsi="Times New Roman"/>
          <w:sz w:val="20"/>
          <w:szCs w:val="20"/>
        </w:rPr>
        <w:tab/>
        <w:t xml:space="preserve">Así que con mucha gratificación voy a dar este voto y con la esperanza que algún </w:t>
      </w:r>
      <w:r w:rsidR="006C6522">
        <w:rPr>
          <w:rFonts w:ascii="Times New Roman" w:hAnsi="Times New Roman"/>
          <w:sz w:val="20"/>
          <w:szCs w:val="20"/>
        </w:rPr>
        <w:t>día</w:t>
      </w:r>
      <w:r>
        <w:rPr>
          <w:rFonts w:ascii="Times New Roman" w:hAnsi="Times New Roman"/>
          <w:sz w:val="20"/>
          <w:szCs w:val="20"/>
        </w:rPr>
        <w:t xml:space="preserve"> San Juan </w:t>
      </w:r>
      <w:r w:rsidR="006C6522">
        <w:rPr>
          <w:rFonts w:ascii="Times New Roman" w:hAnsi="Times New Roman"/>
          <w:sz w:val="20"/>
          <w:szCs w:val="20"/>
        </w:rPr>
        <w:t xml:space="preserve">también </w:t>
      </w:r>
      <w:r>
        <w:rPr>
          <w:rFonts w:ascii="Times New Roman" w:hAnsi="Times New Roman"/>
          <w:sz w:val="20"/>
          <w:szCs w:val="20"/>
        </w:rPr>
        <w:t>tenga una educación inclusiva.</w:t>
      </w:r>
    </w:p>
    <w:p w14:paraId="37DC7AB9" w14:textId="77777777" w:rsidR="00201209" w:rsidRDefault="00201209" w:rsidP="006F36A2">
      <w:pPr>
        <w:spacing w:after="0" w:line="312" w:lineRule="auto"/>
        <w:jc w:val="both"/>
        <w:rPr>
          <w:rFonts w:ascii="Times New Roman" w:hAnsi="Times New Roman"/>
          <w:sz w:val="20"/>
          <w:szCs w:val="20"/>
        </w:rPr>
      </w:pPr>
      <w:r>
        <w:rPr>
          <w:rFonts w:ascii="Times New Roman" w:hAnsi="Times New Roman"/>
          <w:sz w:val="20"/>
          <w:szCs w:val="20"/>
        </w:rPr>
        <w:tab/>
        <w:t>Gracias, señor Presidente.</w:t>
      </w:r>
    </w:p>
    <w:p w14:paraId="205CE5B9" w14:textId="77777777" w:rsidR="00201209" w:rsidRDefault="00201209" w:rsidP="006F36A2">
      <w:pPr>
        <w:spacing w:after="0" w:line="312" w:lineRule="auto"/>
        <w:jc w:val="both"/>
        <w:rPr>
          <w:rFonts w:ascii="Times New Roman" w:hAnsi="Times New Roman"/>
          <w:sz w:val="20"/>
          <w:szCs w:val="20"/>
        </w:rPr>
      </w:pPr>
      <w:r w:rsidRPr="00550DB6">
        <w:rPr>
          <w:rFonts w:ascii="Times New Roman" w:hAnsi="Times New Roman"/>
          <w:b/>
        </w:rPr>
        <w:t>Sr. Presidente (Martín).-</w:t>
      </w:r>
      <w:r>
        <w:rPr>
          <w:rFonts w:ascii="Times New Roman" w:hAnsi="Times New Roman"/>
          <w:sz w:val="20"/>
          <w:szCs w:val="20"/>
        </w:rPr>
        <w:t xml:space="preserve"> Tratándose de un Pr</w:t>
      </w:r>
      <w:r>
        <w:rPr>
          <w:rFonts w:ascii="Times New Roman" w:hAnsi="Times New Roman"/>
          <w:sz w:val="20"/>
          <w:szCs w:val="20"/>
        </w:rPr>
        <w:t>o</w:t>
      </w:r>
      <w:r>
        <w:rPr>
          <w:rFonts w:ascii="Times New Roman" w:hAnsi="Times New Roman"/>
          <w:sz w:val="20"/>
          <w:szCs w:val="20"/>
        </w:rPr>
        <w:t>yecto de Ley que contiene más de un artículo, se somete a consideración primeramente en general.</w:t>
      </w:r>
    </w:p>
    <w:p w14:paraId="26E5ADDE" w14:textId="77777777" w:rsidR="00201209" w:rsidRDefault="00201209" w:rsidP="006F36A2">
      <w:pPr>
        <w:spacing w:after="0" w:line="312" w:lineRule="auto"/>
        <w:jc w:val="both"/>
        <w:rPr>
          <w:rFonts w:ascii="Times New Roman" w:hAnsi="Times New Roman"/>
          <w:sz w:val="20"/>
          <w:szCs w:val="20"/>
        </w:rPr>
      </w:pPr>
      <w:r>
        <w:rPr>
          <w:rFonts w:ascii="Times New Roman" w:hAnsi="Times New Roman"/>
          <w:sz w:val="20"/>
          <w:szCs w:val="20"/>
        </w:rPr>
        <w:tab/>
        <w:t>Se va a votar.</w:t>
      </w:r>
    </w:p>
    <w:p w14:paraId="544BF850" w14:textId="77777777" w:rsidR="00201209" w:rsidRDefault="00201209" w:rsidP="006F36A2">
      <w:pPr>
        <w:spacing w:after="0" w:line="312" w:lineRule="auto"/>
        <w:jc w:val="both"/>
        <w:rPr>
          <w:rFonts w:ascii="Times New Roman" w:hAnsi="Times New Roman"/>
          <w:sz w:val="20"/>
          <w:szCs w:val="20"/>
        </w:rPr>
      </w:pPr>
    </w:p>
    <w:p w14:paraId="0181E6AA" w14:textId="77777777" w:rsidR="00201209" w:rsidRDefault="00201209" w:rsidP="006F36A2">
      <w:pPr>
        <w:spacing w:after="0" w:line="240" w:lineRule="auto"/>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t xml:space="preserve">-Se vota y obtiene 33 </w:t>
      </w:r>
    </w:p>
    <w:p w14:paraId="6F7AB3D0" w14:textId="77777777" w:rsidR="00201209" w:rsidRDefault="00201209" w:rsidP="006F36A2">
      <w:pPr>
        <w:spacing w:after="0" w:line="240" w:lineRule="auto"/>
        <w:jc w:val="both"/>
        <w:rPr>
          <w:rFonts w:ascii="Times New Roman" w:hAnsi="Times New Roman"/>
          <w:sz w:val="20"/>
          <w:szCs w:val="20"/>
        </w:rPr>
      </w:pPr>
      <w:r>
        <w:rPr>
          <w:rFonts w:ascii="Times New Roman" w:hAnsi="Times New Roman"/>
          <w:sz w:val="20"/>
          <w:szCs w:val="20"/>
        </w:rPr>
        <w:t xml:space="preserve">                              votos afirmativos-</w:t>
      </w:r>
    </w:p>
    <w:p w14:paraId="51512B46" w14:textId="77777777" w:rsidR="00201209" w:rsidRDefault="00201209" w:rsidP="006F36A2">
      <w:pPr>
        <w:spacing w:after="0" w:line="312" w:lineRule="auto"/>
        <w:jc w:val="both"/>
        <w:rPr>
          <w:rFonts w:ascii="Times New Roman" w:hAnsi="Times New Roman"/>
          <w:sz w:val="20"/>
          <w:szCs w:val="20"/>
        </w:rPr>
      </w:pPr>
    </w:p>
    <w:p w14:paraId="31F5F346" w14:textId="440B9C62" w:rsidR="00201209" w:rsidRDefault="00201209" w:rsidP="006F36A2">
      <w:pPr>
        <w:spacing w:after="0" w:line="312" w:lineRule="auto"/>
        <w:jc w:val="both"/>
        <w:rPr>
          <w:rFonts w:ascii="Times New Roman" w:hAnsi="Times New Roman"/>
          <w:sz w:val="20"/>
          <w:szCs w:val="20"/>
        </w:rPr>
      </w:pPr>
      <w:r>
        <w:rPr>
          <w:rFonts w:ascii="Times New Roman" w:hAnsi="Times New Roman"/>
          <w:sz w:val="20"/>
          <w:szCs w:val="20"/>
        </w:rPr>
        <w:tab/>
        <w:t>Pasamos ahora a su consideración en part</w:t>
      </w:r>
      <w:r>
        <w:rPr>
          <w:rFonts w:ascii="Times New Roman" w:hAnsi="Times New Roman"/>
          <w:sz w:val="20"/>
          <w:szCs w:val="20"/>
        </w:rPr>
        <w:t>i</w:t>
      </w:r>
      <w:r>
        <w:rPr>
          <w:rFonts w:ascii="Times New Roman" w:hAnsi="Times New Roman"/>
          <w:sz w:val="20"/>
          <w:szCs w:val="20"/>
        </w:rPr>
        <w:t xml:space="preserve">cular. Secretaria Legislativa </w:t>
      </w:r>
      <w:r w:rsidR="006C6522">
        <w:rPr>
          <w:rFonts w:ascii="Times New Roman" w:hAnsi="Times New Roman"/>
          <w:sz w:val="20"/>
          <w:szCs w:val="20"/>
        </w:rPr>
        <w:t>e</w:t>
      </w:r>
      <w:r>
        <w:rPr>
          <w:rFonts w:ascii="Times New Roman" w:hAnsi="Times New Roman"/>
          <w:sz w:val="20"/>
          <w:szCs w:val="20"/>
        </w:rPr>
        <w:t>nunciará los artículos que correspondan al proyecto, la modificación a alguno de ellos deberá ser efectuada cuando el mismo sea anunciado.</w:t>
      </w:r>
    </w:p>
    <w:p w14:paraId="43828BE9" w14:textId="77777777" w:rsidR="00201209" w:rsidRDefault="00201209" w:rsidP="006F36A2">
      <w:pPr>
        <w:spacing w:after="0" w:line="312" w:lineRule="auto"/>
        <w:jc w:val="both"/>
        <w:rPr>
          <w:rFonts w:ascii="Times New Roman" w:hAnsi="Times New Roman"/>
          <w:sz w:val="20"/>
          <w:szCs w:val="20"/>
        </w:rPr>
      </w:pPr>
    </w:p>
    <w:p w14:paraId="656950DA" w14:textId="0FFA4454" w:rsidR="006C6522" w:rsidRDefault="00201209" w:rsidP="006C6522">
      <w:pPr>
        <w:spacing w:after="0" w:line="240" w:lineRule="auto"/>
        <w:jc w:val="center"/>
        <w:rPr>
          <w:rFonts w:ascii="Times New Roman" w:hAnsi="Times New Roman"/>
          <w:sz w:val="20"/>
          <w:szCs w:val="20"/>
        </w:rPr>
      </w:pPr>
      <w:r>
        <w:rPr>
          <w:rFonts w:ascii="Times New Roman" w:hAnsi="Times New Roman"/>
          <w:sz w:val="20"/>
          <w:szCs w:val="20"/>
        </w:rPr>
        <w:t xml:space="preserve">-Se </w:t>
      </w:r>
      <w:r w:rsidR="006C6522">
        <w:rPr>
          <w:rFonts w:ascii="Times New Roman" w:hAnsi="Times New Roman"/>
          <w:sz w:val="20"/>
          <w:szCs w:val="20"/>
        </w:rPr>
        <w:t>enuncian</w:t>
      </w:r>
      <w:r>
        <w:rPr>
          <w:rFonts w:ascii="Times New Roman" w:hAnsi="Times New Roman"/>
          <w:sz w:val="20"/>
          <w:szCs w:val="20"/>
        </w:rPr>
        <w:t xml:space="preserve"> los artículos</w:t>
      </w:r>
    </w:p>
    <w:p w14:paraId="3A367946" w14:textId="404AA6AE" w:rsidR="00201209" w:rsidRDefault="006C6522" w:rsidP="006C6522">
      <w:pPr>
        <w:spacing w:after="0" w:line="240" w:lineRule="auto"/>
        <w:jc w:val="center"/>
        <w:rPr>
          <w:rFonts w:ascii="Times New Roman" w:hAnsi="Times New Roman"/>
          <w:sz w:val="20"/>
          <w:szCs w:val="20"/>
        </w:rPr>
      </w:pPr>
      <w:r>
        <w:rPr>
          <w:rFonts w:ascii="Times New Roman" w:hAnsi="Times New Roman"/>
          <w:sz w:val="20"/>
          <w:szCs w:val="20"/>
        </w:rPr>
        <w:t>1º al</w:t>
      </w:r>
      <w:r w:rsidR="00201209">
        <w:rPr>
          <w:rFonts w:ascii="Times New Roman" w:hAnsi="Times New Roman"/>
          <w:sz w:val="20"/>
          <w:szCs w:val="20"/>
        </w:rPr>
        <w:t xml:space="preserve"> 3º inclusive-</w:t>
      </w:r>
    </w:p>
    <w:p w14:paraId="56D741A1" w14:textId="77777777" w:rsidR="00201209" w:rsidRDefault="00201209" w:rsidP="006F36A2">
      <w:pPr>
        <w:spacing w:after="0" w:line="240" w:lineRule="auto"/>
        <w:jc w:val="both"/>
        <w:rPr>
          <w:rFonts w:ascii="Times New Roman" w:hAnsi="Times New Roman"/>
          <w:sz w:val="20"/>
          <w:szCs w:val="20"/>
        </w:rPr>
      </w:pPr>
    </w:p>
    <w:p w14:paraId="1AFD971B" w14:textId="06523578" w:rsidR="00201209" w:rsidRDefault="00201209" w:rsidP="006F36A2">
      <w:pPr>
        <w:spacing w:after="0" w:line="312" w:lineRule="auto"/>
        <w:jc w:val="both"/>
        <w:rPr>
          <w:rFonts w:ascii="Times New Roman" w:hAnsi="Times New Roman"/>
          <w:sz w:val="20"/>
          <w:szCs w:val="20"/>
        </w:rPr>
      </w:pPr>
      <w:r w:rsidRPr="008718A0">
        <w:rPr>
          <w:rFonts w:ascii="Times New Roman" w:hAnsi="Times New Roman"/>
          <w:b/>
          <w:sz w:val="20"/>
          <w:szCs w:val="20"/>
        </w:rPr>
        <w:t>Sr. Secretario Legislativo (Velert).-</w:t>
      </w:r>
      <w:r w:rsidRPr="008718A0">
        <w:rPr>
          <w:rFonts w:ascii="Times New Roman" w:hAnsi="Times New Roman"/>
          <w:sz w:val="20"/>
          <w:szCs w:val="20"/>
        </w:rPr>
        <w:t xml:space="preserve"> </w:t>
      </w:r>
      <w:r>
        <w:rPr>
          <w:rFonts w:ascii="Times New Roman" w:hAnsi="Times New Roman"/>
          <w:sz w:val="20"/>
          <w:szCs w:val="20"/>
        </w:rPr>
        <w:t xml:space="preserve">El </w:t>
      </w:r>
      <w:r w:rsidR="006C6522">
        <w:rPr>
          <w:rFonts w:ascii="Times New Roman" w:hAnsi="Times New Roman"/>
          <w:sz w:val="20"/>
          <w:szCs w:val="20"/>
        </w:rPr>
        <w:t>a</w:t>
      </w:r>
      <w:r>
        <w:rPr>
          <w:rFonts w:ascii="Times New Roman" w:hAnsi="Times New Roman"/>
          <w:sz w:val="20"/>
          <w:szCs w:val="20"/>
        </w:rPr>
        <w:t>rtículo 4</w:t>
      </w:r>
      <w:r w:rsidR="006C6522">
        <w:rPr>
          <w:rFonts w:ascii="Times New Roman" w:hAnsi="Times New Roman"/>
          <w:sz w:val="20"/>
          <w:szCs w:val="20"/>
        </w:rPr>
        <w:t>º</w:t>
      </w:r>
      <w:r>
        <w:rPr>
          <w:rFonts w:ascii="Times New Roman" w:hAnsi="Times New Roman"/>
          <w:sz w:val="20"/>
          <w:szCs w:val="20"/>
        </w:rPr>
        <w:t xml:space="preserve"> es de forma.</w:t>
      </w:r>
    </w:p>
    <w:p w14:paraId="1F295FDF" w14:textId="7E6291D3" w:rsidR="006C6522" w:rsidRDefault="00201209" w:rsidP="006F36A2">
      <w:pPr>
        <w:spacing w:after="0" w:line="312" w:lineRule="auto"/>
        <w:jc w:val="both"/>
        <w:rPr>
          <w:rFonts w:ascii="Times New Roman" w:hAnsi="Times New Roman"/>
          <w:sz w:val="20"/>
          <w:szCs w:val="20"/>
        </w:rPr>
      </w:pPr>
      <w:r w:rsidRPr="00550DB6">
        <w:rPr>
          <w:rFonts w:ascii="Times New Roman" w:hAnsi="Times New Roman"/>
          <w:b/>
        </w:rPr>
        <w:t xml:space="preserve">Sr. Presidente (Martín).- </w:t>
      </w:r>
      <w:r>
        <w:rPr>
          <w:rFonts w:ascii="Times New Roman" w:hAnsi="Times New Roman"/>
          <w:sz w:val="20"/>
          <w:szCs w:val="20"/>
        </w:rPr>
        <w:t xml:space="preserve"> </w:t>
      </w:r>
      <w:r w:rsidR="006C6522">
        <w:rPr>
          <w:rFonts w:ascii="Times New Roman" w:hAnsi="Times New Roman"/>
          <w:sz w:val="20"/>
          <w:szCs w:val="20"/>
        </w:rPr>
        <w:t>Está en consideración en particular. Se va a votar.</w:t>
      </w:r>
    </w:p>
    <w:p w14:paraId="36D92B3F" w14:textId="77777777" w:rsidR="006C6522" w:rsidRDefault="006C6522" w:rsidP="006F36A2">
      <w:pPr>
        <w:spacing w:after="0" w:line="312" w:lineRule="auto"/>
        <w:jc w:val="both"/>
        <w:rPr>
          <w:rFonts w:ascii="Times New Roman" w:hAnsi="Times New Roman"/>
          <w:sz w:val="20"/>
          <w:szCs w:val="20"/>
        </w:rPr>
      </w:pPr>
    </w:p>
    <w:p w14:paraId="647482CA" w14:textId="7F7B841B" w:rsidR="006C6522" w:rsidRDefault="006C6522" w:rsidP="006C6522">
      <w:pPr>
        <w:spacing w:after="0" w:line="312" w:lineRule="auto"/>
        <w:jc w:val="center"/>
        <w:rPr>
          <w:rFonts w:ascii="Times New Roman" w:hAnsi="Times New Roman"/>
          <w:sz w:val="20"/>
          <w:szCs w:val="20"/>
        </w:rPr>
      </w:pPr>
      <w:r>
        <w:rPr>
          <w:rFonts w:ascii="Times New Roman" w:hAnsi="Times New Roman"/>
          <w:sz w:val="20"/>
          <w:szCs w:val="20"/>
        </w:rPr>
        <w:t>-Se vota y obtiene 3</w:t>
      </w:r>
      <w:r w:rsidR="000E396F">
        <w:rPr>
          <w:rFonts w:ascii="Times New Roman" w:hAnsi="Times New Roman"/>
          <w:sz w:val="20"/>
          <w:szCs w:val="20"/>
        </w:rPr>
        <w:t>2</w:t>
      </w:r>
      <w:r>
        <w:rPr>
          <w:rFonts w:ascii="Times New Roman" w:hAnsi="Times New Roman"/>
          <w:sz w:val="20"/>
          <w:szCs w:val="20"/>
        </w:rPr>
        <w:t xml:space="preserve"> votos afirmativos-</w:t>
      </w:r>
    </w:p>
    <w:p w14:paraId="0E59189A" w14:textId="0B11742F" w:rsidR="006C6522" w:rsidRDefault="006C6522" w:rsidP="006C6522">
      <w:pPr>
        <w:spacing w:after="0" w:line="312" w:lineRule="auto"/>
        <w:rPr>
          <w:rFonts w:ascii="Times New Roman" w:hAnsi="Times New Roman"/>
          <w:sz w:val="20"/>
          <w:szCs w:val="20"/>
        </w:rPr>
      </w:pPr>
    </w:p>
    <w:p w14:paraId="0D9AA394" w14:textId="15239887" w:rsidR="00201209" w:rsidRDefault="006C6522" w:rsidP="006C6522">
      <w:pPr>
        <w:spacing w:after="0" w:line="312" w:lineRule="auto"/>
        <w:rPr>
          <w:rFonts w:ascii="Times New Roman" w:hAnsi="Times New Roman"/>
          <w:sz w:val="20"/>
          <w:szCs w:val="20"/>
        </w:rPr>
      </w:pPr>
      <w:r>
        <w:rPr>
          <w:rFonts w:ascii="Times New Roman" w:hAnsi="Times New Roman"/>
          <w:sz w:val="20"/>
          <w:szCs w:val="20"/>
        </w:rPr>
        <w:tab/>
        <w:t>Q</w:t>
      </w:r>
      <w:r w:rsidR="00201209">
        <w:rPr>
          <w:rFonts w:ascii="Times New Roman" w:hAnsi="Times New Roman"/>
          <w:sz w:val="20"/>
          <w:szCs w:val="20"/>
        </w:rPr>
        <w:t>ueda sancionado con fuerza de Ley.</w:t>
      </w:r>
    </w:p>
    <w:p w14:paraId="00822429" w14:textId="2CE92A06" w:rsidR="00201209" w:rsidRPr="00523D43" w:rsidRDefault="00201209" w:rsidP="006F36A2">
      <w:pPr>
        <w:spacing w:after="0" w:line="312" w:lineRule="auto"/>
        <w:jc w:val="both"/>
        <w:rPr>
          <w:rFonts w:ascii="Times New Roman" w:hAnsi="Times New Roman"/>
          <w:sz w:val="20"/>
          <w:szCs w:val="20"/>
        </w:rPr>
      </w:pPr>
      <w:r>
        <w:rPr>
          <w:rFonts w:ascii="Times New Roman" w:hAnsi="Times New Roman"/>
          <w:sz w:val="20"/>
          <w:szCs w:val="20"/>
        </w:rPr>
        <w:tab/>
        <w:t xml:space="preserve">Pasamos al Asunto 4 </w:t>
      </w:r>
      <w:r w:rsidR="000E396F">
        <w:rPr>
          <w:rFonts w:ascii="Times New Roman" w:hAnsi="Times New Roman"/>
          <w:sz w:val="20"/>
          <w:szCs w:val="20"/>
        </w:rPr>
        <w:t>de Despachos</w:t>
      </w:r>
      <w:r>
        <w:rPr>
          <w:rFonts w:ascii="Times New Roman" w:hAnsi="Times New Roman"/>
          <w:sz w:val="20"/>
          <w:szCs w:val="20"/>
        </w:rPr>
        <w:t xml:space="preserve"> de C</w:t>
      </w:r>
      <w:r>
        <w:rPr>
          <w:rFonts w:ascii="Times New Roman" w:hAnsi="Times New Roman"/>
          <w:sz w:val="20"/>
          <w:szCs w:val="20"/>
        </w:rPr>
        <w:t>o</w:t>
      </w:r>
      <w:r>
        <w:rPr>
          <w:rFonts w:ascii="Times New Roman" w:hAnsi="Times New Roman"/>
          <w:sz w:val="20"/>
          <w:szCs w:val="20"/>
        </w:rPr>
        <w:t>misión.</w:t>
      </w:r>
    </w:p>
    <w:p w14:paraId="07101359" w14:textId="77777777" w:rsidR="00201209" w:rsidRPr="00794D24" w:rsidRDefault="00201209" w:rsidP="006F36A2">
      <w:pPr>
        <w:spacing w:after="0" w:line="312" w:lineRule="auto"/>
        <w:jc w:val="both"/>
        <w:rPr>
          <w:rFonts w:ascii="Times New Roman" w:hAnsi="Times New Roman"/>
          <w:sz w:val="20"/>
          <w:szCs w:val="20"/>
        </w:rPr>
      </w:pPr>
      <w:r w:rsidRPr="00B177E8">
        <w:rPr>
          <w:rFonts w:ascii="Times New Roman" w:hAnsi="Times New Roman"/>
          <w:b/>
          <w:bCs/>
        </w:rPr>
        <w:t>Sr</w:t>
      </w:r>
      <w:r>
        <w:rPr>
          <w:rFonts w:ascii="Times New Roman" w:hAnsi="Times New Roman"/>
          <w:b/>
          <w:bCs/>
        </w:rPr>
        <w:t>a</w:t>
      </w:r>
      <w:r w:rsidRPr="00B177E8">
        <w:rPr>
          <w:rFonts w:ascii="Times New Roman" w:hAnsi="Times New Roman"/>
          <w:b/>
          <w:bCs/>
        </w:rPr>
        <w:t xml:space="preserve">. </w:t>
      </w:r>
      <w:r>
        <w:rPr>
          <w:rFonts w:ascii="Times New Roman" w:hAnsi="Times New Roman"/>
          <w:b/>
          <w:bCs/>
        </w:rPr>
        <w:t>González.-</w:t>
      </w:r>
      <w:r>
        <w:rPr>
          <w:rFonts w:ascii="Times New Roman" w:hAnsi="Times New Roman"/>
          <w:bCs/>
          <w:sz w:val="20"/>
          <w:szCs w:val="20"/>
        </w:rPr>
        <w:t xml:space="preserve"> Pido la palabra.</w:t>
      </w:r>
    </w:p>
    <w:p w14:paraId="0EC2E592" w14:textId="77777777" w:rsidR="00201209" w:rsidRDefault="00201209" w:rsidP="006F36A2">
      <w:pPr>
        <w:spacing w:after="0" w:line="312" w:lineRule="auto"/>
        <w:ind w:firstLine="709"/>
        <w:jc w:val="both"/>
        <w:rPr>
          <w:rFonts w:ascii="Times New Roman" w:hAnsi="Times New Roman"/>
          <w:sz w:val="20"/>
          <w:szCs w:val="20"/>
        </w:rPr>
      </w:pPr>
      <w:r>
        <w:rPr>
          <w:rFonts w:ascii="Times New Roman" w:hAnsi="Times New Roman"/>
          <w:sz w:val="20"/>
          <w:szCs w:val="20"/>
        </w:rPr>
        <w:t>Señor Presidente, a los efectos de informar sobre el Convenio de Colaboración Mutua firmado entre el Ministerio de Economía, Finanzas y Hacie</w:t>
      </w:r>
      <w:r>
        <w:rPr>
          <w:rFonts w:ascii="Times New Roman" w:hAnsi="Times New Roman"/>
          <w:sz w:val="20"/>
          <w:szCs w:val="20"/>
        </w:rPr>
        <w:t>n</w:t>
      </w:r>
      <w:r>
        <w:rPr>
          <w:rFonts w:ascii="Times New Roman" w:hAnsi="Times New Roman"/>
          <w:sz w:val="20"/>
          <w:szCs w:val="20"/>
        </w:rPr>
        <w:t>da, la Dirección General de Rentas y la Municipal</w:t>
      </w:r>
      <w:r>
        <w:rPr>
          <w:rFonts w:ascii="Times New Roman" w:hAnsi="Times New Roman"/>
          <w:sz w:val="20"/>
          <w:szCs w:val="20"/>
        </w:rPr>
        <w:t>i</w:t>
      </w:r>
      <w:r>
        <w:rPr>
          <w:rFonts w:ascii="Times New Roman" w:hAnsi="Times New Roman"/>
          <w:sz w:val="20"/>
          <w:szCs w:val="20"/>
        </w:rPr>
        <w:lastRenderedPageBreak/>
        <w:t>dad de la Ciudad de San Juan, firmado el día 22 de julio de 2025.</w:t>
      </w:r>
    </w:p>
    <w:p w14:paraId="65EDDA45" w14:textId="77777777" w:rsidR="00201209" w:rsidRDefault="00201209" w:rsidP="006F36A2">
      <w:pPr>
        <w:spacing w:after="0" w:line="312" w:lineRule="auto"/>
        <w:ind w:firstLine="709"/>
        <w:jc w:val="both"/>
        <w:rPr>
          <w:rFonts w:ascii="Times New Roman" w:hAnsi="Times New Roman"/>
          <w:sz w:val="20"/>
          <w:szCs w:val="20"/>
        </w:rPr>
      </w:pPr>
      <w:r>
        <w:rPr>
          <w:rFonts w:ascii="Times New Roman" w:hAnsi="Times New Roman"/>
          <w:sz w:val="20"/>
          <w:szCs w:val="20"/>
        </w:rPr>
        <w:t>El presente Convenio, señor Presidente, e</w:t>
      </w:r>
      <w:r>
        <w:rPr>
          <w:rFonts w:ascii="Times New Roman" w:hAnsi="Times New Roman"/>
          <w:sz w:val="20"/>
          <w:szCs w:val="20"/>
        </w:rPr>
        <w:t>s</w:t>
      </w:r>
      <w:r>
        <w:rPr>
          <w:rFonts w:ascii="Times New Roman" w:hAnsi="Times New Roman"/>
          <w:sz w:val="20"/>
          <w:szCs w:val="20"/>
        </w:rPr>
        <w:t>tará en vigencia en tanto no sea revocado por los organismos involucrados.</w:t>
      </w:r>
    </w:p>
    <w:p w14:paraId="70DB66CD" w14:textId="7EAF6915" w:rsidR="00201209" w:rsidRDefault="00201209" w:rsidP="006F36A2">
      <w:pPr>
        <w:spacing w:after="0" w:line="312" w:lineRule="auto"/>
        <w:ind w:firstLine="709"/>
        <w:jc w:val="both"/>
        <w:rPr>
          <w:rFonts w:ascii="Times New Roman" w:hAnsi="Times New Roman"/>
          <w:sz w:val="20"/>
          <w:szCs w:val="20"/>
        </w:rPr>
      </w:pPr>
      <w:r>
        <w:rPr>
          <w:rFonts w:ascii="Times New Roman" w:hAnsi="Times New Roman"/>
          <w:sz w:val="20"/>
          <w:szCs w:val="20"/>
        </w:rPr>
        <w:t xml:space="preserve">Su objetivo fundamental, señor Presidente, es fortalecer la cooperación entre la </w:t>
      </w:r>
      <w:r w:rsidR="00EB2FD8">
        <w:rPr>
          <w:rFonts w:ascii="Times New Roman" w:hAnsi="Times New Roman"/>
          <w:sz w:val="20"/>
          <w:szCs w:val="20"/>
        </w:rPr>
        <w:t>p</w:t>
      </w:r>
      <w:r>
        <w:rPr>
          <w:rFonts w:ascii="Times New Roman" w:hAnsi="Times New Roman"/>
          <w:sz w:val="20"/>
          <w:szCs w:val="20"/>
        </w:rPr>
        <w:t xml:space="preserve">rovincia y el </w:t>
      </w:r>
      <w:r w:rsidR="00EB2FD8">
        <w:rPr>
          <w:rFonts w:ascii="Times New Roman" w:hAnsi="Times New Roman"/>
          <w:sz w:val="20"/>
          <w:szCs w:val="20"/>
        </w:rPr>
        <w:t>m</w:t>
      </w:r>
      <w:r>
        <w:rPr>
          <w:rFonts w:ascii="Times New Roman" w:hAnsi="Times New Roman"/>
          <w:sz w:val="20"/>
          <w:szCs w:val="20"/>
        </w:rPr>
        <w:t>unicipio, optimizando mecanismos de recaudación y fiscalización.</w:t>
      </w:r>
    </w:p>
    <w:p w14:paraId="2C03A93B" w14:textId="77777777" w:rsidR="00201209" w:rsidRDefault="00201209" w:rsidP="006F36A2">
      <w:pPr>
        <w:spacing w:after="0" w:line="312" w:lineRule="auto"/>
        <w:ind w:firstLine="709"/>
        <w:jc w:val="both"/>
        <w:rPr>
          <w:rFonts w:ascii="Times New Roman" w:hAnsi="Times New Roman"/>
          <w:sz w:val="20"/>
          <w:szCs w:val="20"/>
        </w:rPr>
      </w:pPr>
      <w:r>
        <w:rPr>
          <w:rFonts w:ascii="Times New Roman" w:hAnsi="Times New Roman"/>
          <w:sz w:val="20"/>
          <w:szCs w:val="20"/>
        </w:rPr>
        <w:t>Es por ello, señor Presidente, que solicito a mis pares la aprobación del presente Convenio.</w:t>
      </w:r>
    </w:p>
    <w:p w14:paraId="237FFF59" w14:textId="77777777" w:rsidR="00201209" w:rsidRDefault="00201209" w:rsidP="006F36A2">
      <w:pPr>
        <w:spacing w:after="0" w:line="312" w:lineRule="auto"/>
        <w:ind w:firstLine="709"/>
        <w:jc w:val="both"/>
        <w:rPr>
          <w:rFonts w:ascii="Times New Roman" w:hAnsi="Times New Roman"/>
          <w:sz w:val="20"/>
          <w:szCs w:val="20"/>
        </w:rPr>
      </w:pPr>
      <w:r>
        <w:rPr>
          <w:rFonts w:ascii="Times New Roman" w:hAnsi="Times New Roman"/>
          <w:sz w:val="20"/>
          <w:szCs w:val="20"/>
        </w:rPr>
        <w:t>Es moción, señor Presidente.</w:t>
      </w:r>
    </w:p>
    <w:p w14:paraId="0073B4AE" w14:textId="77777777" w:rsidR="00201209" w:rsidRDefault="00201209" w:rsidP="006F36A2">
      <w:pPr>
        <w:spacing w:after="0" w:line="312" w:lineRule="auto"/>
        <w:ind w:firstLine="709"/>
        <w:jc w:val="both"/>
        <w:rPr>
          <w:rFonts w:ascii="Times New Roman" w:hAnsi="Times New Roman"/>
          <w:sz w:val="20"/>
          <w:szCs w:val="20"/>
        </w:rPr>
      </w:pPr>
      <w:r>
        <w:rPr>
          <w:rFonts w:ascii="Times New Roman" w:hAnsi="Times New Roman"/>
          <w:sz w:val="20"/>
          <w:szCs w:val="20"/>
        </w:rPr>
        <w:t>Gracias.</w:t>
      </w:r>
    </w:p>
    <w:p w14:paraId="71E7254A" w14:textId="24BB1FA5" w:rsidR="00201209" w:rsidRDefault="00201209" w:rsidP="006F36A2">
      <w:pPr>
        <w:spacing w:after="0" w:line="312" w:lineRule="auto"/>
        <w:jc w:val="both"/>
        <w:rPr>
          <w:rFonts w:ascii="Times New Roman" w:hAnsi="Times New Roman"/>
          <w:sz w:val="20"/>
          <w:szCs w:val="20"/>
        </w:rPr>
      </w:pPr>
      <w:r w:rsidRPr="00B177E8">
        <w:rPr>
          <w:rFonts w:ascii="Times New Roman" w:hAnsi="Times New Roman"/>
          <w:b/>
          <w:bCs/>
        </w:rPr>
        <w:t>Sr. P</w:t>
      </w:r>
      <w:r>
        <w:rPr>
          <w:rFonts w:ascii="Times New Roman" w:hAnsi="Times New Roman"/>
          <w:b/>
          <w:bCs/>
        </w:rPr>
        <w:t>r</w:t>
      </w:r>
      <w:r w:rsidRPr="00B177E8">
        <w:rPr>
          <w:rFonts w:ascii="Times New Roman" w:hAnsi="Times New Roman"/>
          <w:b/>
          <w:bCs/>
        </w:rPr>
        <w:t>esidente</w:t>
      </w:r>
      <w:r>
        <w:rPr>
          <w:rFonts w:ascii="Times New Roman" w:hAnsi="Times New Roman"/>
          <w:b/>
          <w:bCs/>
        </w:rPr>
        <w:t xml:space="preserve"> (Martín).-</w:t>
      </w:r>
      <w:r>
        <w:rPr>
          <w:rFonts w:ascii="Times New Roman" w:hAnsi="Times New Roman"/>
          <w:bCs/>
          <w:sz w:val="20"/>
          <w:szCs w:val="20"/>
        </w:rPr>
        <w:t xml:space="preserve"> No habiendo más dip</w:t>
      </w:r>
      <w:r>
        <w:rPr>
          <w:rFonts w:ascii="Times New Roman" w:hAnsi="Times New Roman"/>
          <w:bCs/>
          <w:sz w:val="20"/>
          <w:szCs w:val="20"/>
        </w:rPr>
        <w:t>u</w:t>
      </w:r>
      <w:r>
        <w:rPr>
          <w:rFonts w:ascii="Times New Roman" w:hAnsi="Times New Roman"/>
          <w:bCs/>
          <w:sz w:val="20"/>
          <w:szCs w:val="20"/>
        </w:rPr>
        <w:t>tados que soliciten hacer uso de la palabra, tratándose de un Proyecto de Ley que contiene un s</w:t>
      </w:r>
      <w:r w:rsidR="00EB2FD8">
        <w:rPr>
          <w:rFonts w:ascii="Times New Roman" w:hAnsi="Times New Roman"/>
          <w:bCs/>
          <w:sz w:val="20"/>
          <w:szCs w:val="20"/>
        </w:rPr>
        <w:t>o</w:t>
      </w:r>
      <w:r>
        <w:rPr>
          <w:rFonts w:ascii="Times New Roman" w:hAnsi="Times New Roman"/>
          <w:bCs/>
          <w:sz w:val="20"/>
          <w:szCs w:val="20"/>
        </w:rPr>
        <w:t xml:space="preserve">lo artículo se someterá a su </w:t>
      </w:r>
      <w:r>
        <w:rPr>
          <w:rFonts w:ascii="Times New Roman" w:hAnsi="Times New Roman"/>
          <w:sz w:val="20"/>
          <w:szCs w:val="20"/>
        </w:rPr>
        <w:t>consideración en general y en part</w:t>
      </w:r>
      <w:r>
        <w:rPr>
          <w:rFonts w:ascii="Times New Roman" w:hAnsi="Times New Roman"/>
          <w:sz w:val="20"/>
          <w:szCs w:val="20"/>
        </w:rPr>
        <w:t>i</w:t>
      </w:r>
      <w:r>
        <w:rPr>
          <w:rFonts w:ascii="Times New Roman" w:hAnsi="Times New Roman"/>
          <w:sz w:val="20"/>
          <w:szCs w:val="20"/>
        </w:rPr>
        <w:t>cular.</w:t>
      </w:r>
    </w:p>
    <w:p w14:paraId="4B8E7CEC" w14:textId="77777777" w:rsidR="00201209" w:rsidRDefault="00201209" w:rsidP="006F36A2">
      <w:pPr>
        <w:spacing w:after="0" w:line="312" w:lineRule="auto"/>
        <w:ind w:firstLine="709"/>
        <w:jc w:val="both"/>
        <w:rPr>
          <w:rFonts w:ascii="Times New Roman" w:hAnsi="Times New Roman"/>
          <w:sz w:val="20"/>
          <w:szCs w:val="20"/>
        </w:rPr>
      </w:pPr>
      <w:r>
        <w:rPr>
          <w:rFonts w:ascii="Times New Roman" w:hAnsi="Times New Roman"/>
          <w:sz w:val="20"/>
          <w:szCs w:val="20"/>
        </w:rPr>
        <w:t>Los señores diputados que estén por la afi</w:t>
      </w:r>
      <w:r>
        <w:rPr>
          <w:rFonts w:ascii="Times New Roman" w:hAnsi="Times New Roman"/>
          <w:sz w:val="20"/>
          <w:szCs w:val="20"/>
        </w:rPr>
        <w:t>r</w:t>
      </w:r>
      <w:r>
        <w:rPr>
          <w:rFonts w:ascii="Times New Roman" w:hAnsi="Times New Roman"/>
          <w:sz w:val="20"/>
          <w:szCs w:val="20"/>
        </w:rPr>
        <w:t>mativa, sírvanse marcar su voto.</w:t>
      </w:r>
    </w:p>
    <w:p w14:paraId="345B4479" w14:textId="77777777" w:rsidR="00201209" w:rsidRDefault="00201209" w:rsidP="006F36A2">
      <w:pPr>
        <w:spacing w:after="0" w:line="312" w:lineRule="auto"/>
        <w:ind w:firstLine="709"/>
        <w:jc w:val="both"/>
        <w:rPr>
          <w:rFonts w:ascii="Times New Roman" w:hAnsi="Times New Roman"/>
          <w:sz w:val="20"/>
          <w:szCs w:val="20"/>
        </w:rPr>
      </w:pPr>
      <w:r>
        <w:rPr>
          <w:rFonts w:ascii="Times New Roman" w:hAnsi="Times New Roman"/>
          <w:sz w:val="20"/>
          <w:szCs w:val="20"/>
        </w:rPr>
        <w:t>Se va a votar.</w:t>
      </w:r>
    </w:p>
    <w:p w14:paraId="2C5EAE86" w14:textId="77777777" w:rsidR="00201209" w:rsidRDefault="00201209" w:rsidP="006F36A2">
      <w:pPr>
        <w:spacing w:after="0" w:line="312" w:lineRule="auto"/>
        <w:jc w:val="both"/>
        <w:rPr>
          <w:rFonts w:ascii="Times New Roman" w:hAnsi="Times New Roman"/>
          <w:sz w:val="20"/>
          <w:szCs w:val="20"/>
        </w:rPr>
      </w:pPr>
    </w:p>
    <w:p w14:paraId="475A18FB" w14:textId="16282611" w:rsidR="00201209" w:rsidRDefault="00201209" w:rsidP="006F36A2">
      <w:pPr>
        <w:pStyle w:val="Prrafodelista"/>
        <w:ind w:left="0"/>
        <w:jc w:val="center"/>
        <w:rPr>
          <w:rFonts w:ascii="Times New Roman" w:hAnsi="Times New Roman" w:cs="Times New Roman"/>
          <w:sz w:val="20"/>
          <w:szCs w:val="20"/>
        </w:rPr>
      </w:pPr>
      <w:r>
        <w:rPr>
          <w:rFonts w:ascii="Times New Roman" w:hAnsi="Times New Roman" w:cs="Times New Roman"/>
          <w:sz w:val="20"/>
          <w:szCs w:val="20"/>
        </w:rPr>
        <w:t xml:space="preserve">– Se vota y </w:t>
      </w:r>
      <w:r w:rsidR="00EB2FD8">
        <w:rPr>
          <w:rFonts w:ascii="Times New Roman" w:hAnsi="Times New Roman" w:cs="Times New Roman"/>
          <w:sz w:val="20"/>
          <w:szCs w:val="20"/>
        </w:rPr>
        <w:t>obtiene</w:t>
      </w:r>
    </w:p>
    <w:p w14:paraId="667D27E7" w14:textId="64411677" w:rsidR="00201209" w:rsidRPr="006662DE" w:rsidRDefault="008011D4" w:rsidP="006F36A2">
      <w:pPr>
        <w:pStyle w:val="Prrafodelista"/>
        <w:ind w:left="0"/>
        <w:jc w:val="center"/>
        <w:rPr>
          <w:rFonts w:ascii="Times New Roman" w:hAnsi="Times New Roman" w:cs="Times New Roman"/>
          <w:sz w:val="20"/>
          <w:szCs w:val="20"/>
        </w:rPr>
      </w:pPr>
      <w:r>
        <w:rPr>
          <w:rFonts w:ascii="Times New Roman" w:hAnsi="Times New Roman" w:cs="Times New Roman"/>
          <w:sz w:val="20"/>
          <w:szCs w:val="20"/>
        </w:rPr>
        <w:t xml:space="preserve">     </w:t>
      </w:r>
      <w:r w:rsidR="00201209">
        <w:rPr>
          <w:rFonts w:ascii="Times New Roman" w:hAnsi="Times New Roman" w:cs="Times New Roman"/>
          <w:sz w:val="20"/>
          <w:szCs w:val="20"/>
        </w:rPr>
        <w:t xml:space="preserve">30 </w:t>
      </w:r>
      <w:r w:rsidR="00EB2FD8">
        <w:rPr>
          <w:rFonts w:ascii="Times New Roman" w:hAnsi="Times New Roman" w:cs="Times New Roman"/>
          <w:sz w:val="20"/>
          <w:szCs w:val="20"/>
        </w:rPr>
        <w:t>votos positivos</w:t>
      </w:r>
      <w:r w:rsidR="00201209">
        <w:rPr>
          <w:rFonts w:ascii="Times New Roman" w:hAnsi="Times New Roman" w:cs="Times New Roman"/>
          <w:sz w:val="20"/>
          <w:szCs w:val="20"/>
        </w:rPr>
        <w:t>–</w:t>
      </w:r>
    </w:p>
    <w:p w14:paraId="6A70B723" w14:textId="77777777" w:rsidR="00201209" w:rsidRDefault="00201209" w:rsidP="006F36A2">
      <w:pPr>
        <w:spacing w:after="0" w:line="312" w:lineRule="auto"/>
        <w:jc w:val="both"/>
        <w:rPr>
          <w:rFonts w:ascii="Times New Roman" w:hAnsi="Times New Roman"/>
          <w:sz w:val="20"/>
          <w:szCs w:val="20"/>
        </w:rPr>
      </w:pPr>
    </w:p>
    <w:p w14:paraId="012E9AFA" w14:textId="77777777" w:rsidR="00201209" w:rsidRDefault="00201209" w:rsidP="006F36A2">
      <w:pPr>
        <w:spacing w:after="0" w:line="312" w:lineRule="auto"/>
        <w:ind w:firstLine="709"/>
        <w:rPr>
          <w:rFonts w:ascii="Times New Roman" w:hAnsi="Times New Roman"/>
          <w:sz w:val="20"/>
          <w:szCs w:val="20"/>
        </w:rPr>
      </w:pPr>
      <w:r>
        <w:rPr>
          <w:rFonts w:ascii="Times New Roman" w:hAnsi="Times New Roman"/>
          <w:sz w:val="20"/>
          <w:szCs w:val="20"/>
        </w:rPr>
        <w:t>Queda sancionado con fuerza de Ley.</w:t>
      </w:r>
    </w:p>
    <w:p w14:paraId="73FC1374" w14:textId="77777777" w:rsidR="00201209" w:rsidRDefault="00201209" w:rsidP="008011D4">
      <w:pPr>
        <w:spacing w:after="0" w:line="312" w:lineRule="auto"/>
        <w:ind w:firstLine="709"/>
        <w:jc w:val="both"/>
        <w:rPr>
          <w:rFonts w:ascii="Times New Roman" w:hAnsi="Times New Roman"/>
          <w:sz w:val="20"/>
          <w:szCs w:val="20"/>
        </w:rPr>
      </w:pPr>
      <w:r>
        <w:rPr>
          <w:rFonts w:ascii="Times New Roman" w:hAnsi="Times New Roman"/>
          <w:sz w:val="20"/>
          <w:szCs w:val="20"/>
        </w:rPr>
        <w:t>Pasamos al tratamiento del Asunto 5, de Despachos de Comisión.</w:t>
      </w:r>
    </w:p>
    <w:p w14:paraId="2883308B" w14:textId="4C8537CB" w:rsidR="00201209" w:rsidRPr="007608BC" w:rsidRDefault="00201209" w:rsidP="00EB2FD8">
      <w:pPr>
        <w:spacing w:after="0" w:line="312" w:lineRule="auto"/>
        <w:ind w:firstLine="709"/>
        <w:jc w:val="both"/>
        <w:rPr>
          <w:rFonts w:ascii="Times New Roman" w:hAnsi="Times New Roman"/>
          <w:sz w:val="20"/>
          <w:szCs w:val="20"/>
        </w:rPr>
      </w:pPr>
      <w:r>
        <w:rPr>
          <w:rFonts w:ascii="Times New Roman" w:hAnsi="Times New Roman"/>
          <w:sz w:val="20"/>
          <w:szCs w:val="20"/>
        </w:rPr>
        <w:t>Despacho emitido por las Comisiones de Legislación y Asuntos Constitucionales y de Minería y Energía, Expediente N° 2144, del corriente año.</w:t>
      </w:r>
    </w:p>
    <w:p w14:paraId="4BEA1CFC" w14:textId="77777777" w:rsidR="00201209" w:rsidRPr="00794D24" w:rsidRDefault="00201209" w:rsidP="006F36A2">
      <w:pPr>
        <w:spacing w:after="0" w:line="312" w:lineRule="auto"/>
        <w:jc w:val="both"/>
        <w:rPr>
          <w:rFonts w:ascii="Times New Roman" w:hAnsi="Times New Roman"/>
          <w:sz w:val="20"/>
          <w:szCs w:val="20"/>
        </w:rPr>
      </w:pPr>
      <w:r w:rsidRPr="00B177E8">
        <w:rPr>
          <w:rFonts w:ascii="Times New Roman" w:hAnsi="Times New Roman"/>
          <w:b/>
          <w:bCs/>
        </w:rPr>
        <w:t xml:space="preserve">Sr. </w:t>
      </w:r>
      <w:r>
        <w:rPr>
          <w:rFonts w:ascii="Times New Roman" w:hAnsi="Times New Roman"/>
          <w:b/>
          <w:bCs/>
        </w:rPr>
        <w:t>Castro.-</w:t>
      </w:r>
      <w:r>
        <w:rPr>
          <w:rFonts w:ascii="Times New Roman" w:hAnsi="Times New Roman"/>
          <w:bCs/>
          <w:sz w:val="20"/>
          <w:szCs w:val="20"/>
        </w:rPr>
        <w:t xml:space="preserve"> Pido la palabra.</w:t>
      </w:r>
    </w:p>
    <w:p w14:paraId="6F66DD3D" w14:textId="77777777" w:rsidR="00201209" w:rsidRDefault="00201209" w:rsidP="006F36A2">
      <w:pPr>
        <w:spacing w:after="0" w:line="312" w:lineRule="auto"/>
        <w:ind w:firstLine="709"/>
        <w:jc w:val="both"/>
        <w:rPr>
          <w:rFonts w:ascii="Times New Roman" w:hAnsi="Times New Roman"/>
          <w:sz w:val="20"/>
          <w:szCs w:val="20"/>
        </w:rPr>
      </w:pPr>
      <w:r>
        <w:rPr>
          <w:rFonts w:ascii="Times New Roman" w:hAnsi="Times New Roman"/>
          <w:sz w:val="20"/>
          <w:szCs w:val="20"/>
        </w:rPr>
        <w:t>Señor Presidente, para hacer referencia a e</w:t>
      </w:r>
      <w:r>
        <w:rPr>
          <w:rFonts w:ascii="Times New Roman" w:hAnsi="Times New Roman"/>
          <w:sz w:val="20"/>
          <w:szCs w:val="20"/>
        </w:rPr>
        <w:t>s</w:t>
      </w:r>
      <w:r>
        <w:rPr>
          <w:rFonts w:ascii="Times New Roman" w:hAnsi="Times New Roman"/>
          <w:sz w:val="20"/>
          <w:szCs w:val="20"/>
        </w:rPr>
        <w:t>te Expediente, el N° 2144, es una Comunicación remitida por el Poder Ejecutivo, mediante Mensaje N° 60, que ya cuenta como usted bien lo dijo, con despacho favorable de las Comisiones de Legislación y Asuntos Constitucionales y de Minería y Energía, el cual busca la aprobación de un Convenio Mutuo de Colaboración y Asistencia, entre la Provincia de San Juan y la Distribuidora Eléctrica de Caucete S.A., o D.E.C.S.A., firmado el pasado 25 de julio del corrie</w:t>
      </w:r>
      <w:r>
        <w:rPr>
          <w:rFonts w:ascii="Times New Roman" w:hAnsi="Times New Roman"/>
          <w:sz w:val="20"/>
          <w:szCs w:val="20"/>
        </w:rPr>
        <w:t>n</w:t>
      </w:r>
      <w:r>
        <w:rPr>
          <w:rFonts w:ascii="Times New Roman" w:hAnsi="Times New Roman"/>
          <w:sz w:val="20"/>
          <w:szCs w:val="20"/>
        </w:rPr>
        <w:t>te año.</w:t>
      </w:r>
    </w:p>
    <w:p w14:paraId="58426A5D" w14:textId="7225DDDB" w:rsidR="00201209" w:rsidRDefault="00201209" w:rsidP="006F36A2">
      <w:pPr>
        <w:spacing w:after="0" w:line="312" w:lineRule="auto"/>
        <w:ind w:firstLine="709"/>
        <w:jc w:val="both"/>
        <w:rPr>
          <w:rFonts w:ascii="Times New Roman" w:hAnsi="Times New Roman"/>
          <w:sz w:val="20"/>
          <w:szCs w:val="20"/>
        </w:rPr>
      </w:pPr>
      <w:r>
        <w:rPr>
          <w:rFonts w:ascii="Times New Roman" w:hAnsi="Times New Roman"/>
          <w:sz w:val="20"/>
          <w:szCs w:val="20"/>
        </w:rPr>
        <w:t>Este Convenio, señor Presidente, busca est</w:t>
      </w:r>
      <w:r>
        <w:rPr>
          <w:rFonts w:ascii="Times New Roman" w:hAnsi="Times New Roman"/>
          <w:sz w:val="20"/>
          <w:szCs w:val="20"/>
        </w:rPr>
        <w:t>a</w:t>
      </w:r>
      <w:r>
        <w:rPr>
          <w:rFonts w:ascii="Times New Roman" w:hAnsi="Times New Roman"/>
          <w:sz w:val="20"/>
          <w:szCs w:val="20"/>
        </w:rPr>
        <w:t xml:space="preserve">blecer las bases de colaboración en las funciones de distribución, sostenimiento y mejoras del servicio eléctrico para garantizar una prestación del servicio </w:t>
      </w:r>
      <w:r>
        <w:rPr>
          <w:rFonts w:ascii="Times New Roman" w:hAnsi="Times New Roman"/>
          <w:sz w:val="20"/>
          <w:szCs w:val="20"/>
        </w:rPr>
        <w:lastRenderedPageBreak/>
        <w:t>de manera continua, segura y eficiente</w:t>
      </w:r>
      <w:r w:rsidR="008011D4">
        <w:rPr>
          <w:rFonts w:ascii="Times New Roman" w:hAnsi="Times New Roman"/>
          <w:sz w:val="20"/>
          <w:szCs w:val="20"/>
        </w:rPr>
        <w:t>,</w:t>
      </w:r>
      <w:r>
        <w:rPr>
          <w:rFonts w:ascii="Times New Roman" w:hAnsi="Times New Roman"/>
          <w:sz w:val="20"/>
          <w:szCs w:val="20"/>
        </w:rPr>
        <w:t xml:space="preserve"> más específ</w:t>
      </w:r>
      <w:r>
        <w:rPr>
          <w:rFonts w:ascii="Times New Roman" w:hAnsi="Times New Roman"/>
          <w:sz w:val="20"/>
          <w:szCs w:val="20"/>
        </w:rPr>
        <w:t>i</w:t>
      </w:r>
      <w:r>
        <w:rPr>
          <w:rFonts w:ascii="Times New Roman" w:hAnsi="Times New Roman"/>
          <w:sz w:val="20"/>
          <w:szCs w:val="20"/>
        </w:rPr>
        <w:t>camente en el departamento de Caucete</w:t>
      </w:r>
      <w:r w:rsidR="008011D4">
        <w:rPr>
          <w:rFonts w:ascii="Times New Roman" w:hAnsi="Times New Roman"/>
          <w:sz w:val="20"/>
          <w:szCs w:val="20"/>
        </w:rPr>
        <w:t>, c</w:t>
      </w:r>
      <w:r>
        <w:rPr>
          <w:rFonts w:ascii="Times New Roman" w:hAnsi="Times New Roman"/>
          <w:sz w:val="20"/>
          <w:szCs w:val="20"/>
        </w:rPr>
        <w:t>umpliendo también, señor Presidente, una función social, ya que atiende tareas que van más allá de la distribución del servicio eléctrico en zonas que son alejadas y aisladas de la provincia, muchas veces a través de la prest</w:t>
      </w:r>
      <w:r>
        <w:rPr>
          <w:rFonts w:ascii="Times New Roman" w:hAnsi="Times New Roman"/>
          <w:sz w:val="20"/>
          <w:szCs w:val="20"/>
        </w:rPr>
        <w:t>a</w:t>
      </w:r>
      <w:r>
        <w:rPr>
          <w:rFonts w:ascii="Times New Roman" w:hAnsi="Times New Roman"/>
          <w:sz w:val="20"/>
          <w:szCs w:val="20"/>
        </w:rPr>
        <w:t>ción del servicio de energía no convencional.</w:t>
      </w:r>
    </w:p>
    <w:p w14:paraId="06F75FB5" w14:textId="77777777" w:rsidR="00201209" w:rsidRDefault="00201209" w:rsidP="006F36A2">
      <w:pPr>
        <w:spacing w:after="0" w:line="312" w:lineRule="auto"/>
        <w:ind w:firstLine="709"/>
        <w:jc w:val="both"/>
        <w:rPr>
          <w:rFonts w:ascii="Times New Roman" w:hAnsi="Times New Roman"/>
          <w:sz w:val="20"/>
          <w:szCs w:val="20"/>
        </w:rPr>
      </w:pPr>
      <w:r>
        <w:rPr>
          <w:rFonts w:ascii="Times New Roman" w:hAnsi="Times New Roman"/>
          <w:sz w:val="20"/>
          <w:szCs w:val="20"/>
        </w:rPr>
        <w:t>Es un Convenio, señor Presidente, que te</w:t>
      </w:r>
      <w:r>
        <w:rPr>
          <w:rFonts w:ascii="Times New Roman" w:hAnsi="Times New Roman"/>
          <w:sz w:val="20"/>
          <w:szCs w:val="20"/>
        </w:rPr>
        <w:t>n</w:t>
      </w:r>
      <w:r>
        <w:rPr>
          <w:rFonts w:ascii="Times New Roman" w:hAnsi="Times New Roman"/>
          <w:sz w:val="20"/>
          <w:szCs w:val="20"/>
        </w:rPr>
        <w:t>drá vigencia sin término de duración, a menos que alguna de las partes lo manifieste y cuyas acciones específicas se concretarán e instrumentarán mediante actas complementarias.</w:t>
      </w:r>
    </w:p>
    <w:p w14:paraId="5B1F6823" w14:textId="77777777" w:rsidR="00201209" w:rsidRDefault="00201209" w:rsidP="006F36A2">
      <w:pPr>
        <w:spacing w:after="0" w:line="312" w:lineRule="auto"/>
        <w:ind w:firstLine="709"/>
        <w:jc w:val="both"/>
        <w:rPr>
          <w:rFonts w:ascii="Times New Roman" w:hAnsi="Times New Roman"/>
          <w:sz w:val="20"/>
          <w:szCs w:val="20"/>
        </w:rPr>
      </w:pPr>
      <w:r>
        <w:rPr>
          <w:rFonts w:ascii="Times New Roman" w:hAnsi="Times New Roman"/>
          <w:sz w:val="20"/>
          <w:szCs w:val="20"/>
        </w:rPr>
        <w:t>Sin más que agregar, señor Presidente, sol</w:t>
      </w:r>
      <w:r>
        <w:rPr>
          <w:rFonts w:ascii="Times New Roman" w:hAnsi="Times New Roman"/>
          <w:sz w:val="20"/>
          <w:szCs w:val="20"/>
        </w:rPr>
        <w:t>i</w:t>
      </w:r>
      <w:r>
        <w:rPr>
          <w:rFonts w:ascii="Times New Roman" w:hAnsi="Times New Roman"/>
          <w:sz w:val="20"/>
          <w:szCs w:val="20"/>
        </w:rPr>
        <w:t>cito el acompañamiento de mis pares para la aprob</w:t>
      </w:r>
      <w:r>
        <w:rPr>
          <w:rFonts w:ascii="Times New Roman" w:hAnsi="Times New Roman"/>
          <w:sz w:val="20"/>
          <w:szCs w:val="20"/>
        </w:rPr>
        <w:t>a</w:t>
      </w:r>
      <w:r>
        <w:rPr>
          <w:rFonts w:ascii="Times New Roman" w:hAnsi="Times New Roman"/>
          <w:sz w:val="20"/>
          <w:szCs w:val="20"/>
        </w:rPr>
        <w:t>ción de este Convenio.</w:t>
      </w:r>
    </w:p>
    <w:p w14:paraId="5EEAE832" w14:textId="77777777" w:rsidR="00201209" w:rsidRDefault="00201209" w:rsidP="006F36A2">
      <w:pPr>
        <w:spacing w:after="0" w:line="312" w:lineRule="auto"/>
        <w:ind w:firstLine="709"/>
        <w:jc w:val="both"/>
        <w:rPr>
          <w:rFonts w:ascii="Times New Roman" w:hAnsi="Times New Roman"/>
          <w:sz w:val="20"/>
          <w:szCs w:val="20"/>
        </w:rPr>
      </w:pPr>
      <w:r>
        <w:rPr>
          <w:rFonts w:ascii="Times New Roman" w:hAnsi="Times New Roman"/>
          <w:sz w:val="20"/>
          <w:szCs w:val="20"/>
        </w:rPr>
        <w:t>Es moción, señor Presidente.</w:t>
      </w:r>
    </w:p>
    <w:p w14:paraId="74DAAC10" w14:textId="77777777" w:rsidR="00201209" w:rsidRPr="00794D24" w:rsidRDefault="00201209" w:rsidP="006F36A2">
      <w:pPr>
        <w:spacing w:after="0" w:line="312" w:lineRule="auto"/>
        <w:ind w:firstLine="709"/>
        <w:jc w:val="both"/>
        <w:rPr>
          <w:rFonts w:ascii="Times New Roman" w:hAnsi="Times New Roman"/>
          <w:sz w:val="20"/>
          <w:szCs w:val="20"/>
        </w:rPr>
      </w:pPr>
      <w:r>
        <w:rPr>
          <w:rFonts w:ascii="Times New Roman" w:hAnsi="Times New Roman"/>
          <w:sz w:val="20"/>
          <w:szCs w:val="20"/>
        </w:rPr>
        <w:t>Gracias.</w:t>
      </w:r>
    </w:p>
    <w:p w14:paraId="0407E338" w14:textId="77777777" w:rsidR="00201209" w:rsidRDefault="00201209" w:rsidP="006F36A2">
      <w:pPr>
        <w:spacing w:after="0" w:line="312" w:lineRule="auto"/>
        <w:jc w:val="both"/>
        <w:rPr>
          <w:rFonts w:ascii="Times New Roman" w:hAnsi="Times New Roman"/>
          <w:sz w:val="20"/>
          <w:szCs w:val="20"/>
        </w:rPr>
      </w:pPr>
      <w:r w:rsidRPr="00B177E8">
        <w:rPr>
          <w:rFonts w:ascii="Times New Roman" w:hAnsi="Times New Roman"/>
          <w:b/>
          <w:bCs/>
        </w:rPr>
        <w:t>Sr. P</w:t>
      </w:r>
      <w:r>
        <w:rPr>
          <w:rFonts w:ascii="Times New Roman" w:hAnsi="Times New Roman"/>
          <w:b/>
          <w:bCs/>
        </w:rPr>
        <w:t>r</w:t>
      </w:r>
      <w:r w:rsidRPr="00B177E8">
        <w:rPr>
          <w:rFonts w:ascii="Times New Roman" w:hAnsi="Times New Roman"/>
          <w:b/>
          <w:bCs/>
        </w:rPr>
        <w:t>esidente</w:t>
      </w:r>
      <w:r>
        <w:rPr>
          <w:rFonts w:ascii="Times New Roman" w:hAnsi="Times New Roman"/>
          <w:b/>
          <w:bCs/>
        </w:rPr>
        <w:t xml:space="preserve"> (Martín).-</w:t>
      </w:r>
      <w:r>
        <w:rPr>
          <w:rFonts w:ascii="Times New Roman" w:hAnsi="Times New Roman"/>
          <w:bCs/>
          <w:sz w:val="20"/>
          <w:szCs w:val="20"/>
        </w:rPr>
        <w:t xml:space="preserve"> No habiendo más dip</w:t>
      </w:r>
      <w:r>
        <w:rPr>
          <w:rFonts w:ascii="Times New Roman" w:hAnsi="Times New Roman"/>
          <w:bCs/>
          <w:sz w:val="20"/>
          <w:szCs w:val="20"/>
        </w:rPr>
        <w:t>u</w:t>
      </w:r>
      <w:r>
        <w:rPr>
          <w:rFonts w:ascii="Times New Roman" w:hAnsi="Times New Roman"/>
          <w:bCs/>
          <w:sz w:val="20"/>
          <w:szCs w:val="20"/>
        </w:rPr>
        <w:t xml:space="preserve">tados que soliciten hacer uso de la palabra, se pone a </w:t>
      </w:r>
      <w:r>
        <w:rPr>
          <w:rFonts w:ascii="Times New Roman" w:hAnsi="Times New Roman"/>
          <w:sz w:val="20"/>
          <w:szCs w:val="20"/>
        </w:rPr>
        <w:t>consideración el Proyecto.</w:t>
      </w:r>
    </w:p>
    <w:p w14:paraId="3DA48322" w14:textId="77777777" w:rsidR="00201209" w:rsidRDefault="00201209" w:rsidP="006F36A2">
      <w:pPr>
        <w:spacing w:after="0" w:line="312" w:lineRule="auto"/>
        <w:ind w:firstLine="709"/>
        <w:jc w:val="both"/>
        <w:rPr>
          <w:rFonts w:ascii="Times New Roman" w:hAnsi="Times New Roman"/>
          <w:sz w:val="20"/>
          <w:szCs w:val="20"/>
        </w:rPr>
      </w:pPr>
      <w:r>
        <w:rPr>
          <w:rFonts w:ascii="Times New Roman" w:hAnsi="Times New Roman"/>
          <w:sz w:val="20"/>
          <w:szCs w:val="20"/>
        </w:rPr>
        <w:t>Los señores diputados que estén por la afi</w:t>
      </w:r>
      <w:r>
        <w:rPr>
          <w:rFonts w:ascii="Times New Roman" w:hAnsi="Times New Roman"/>
          <w:sz w:val="20"/>
          <w:szCs w:val="20"/>
        </w:rPr>
        <w:t>r</w:t>
      </w:r>
      <w:r>
        <w:rPr>
          <w:rFonts w:ascii="Times New Roman" w:hAnsi="Times New Roman"/>
          <w:sz w:val="20"/>
          <w:szCs w:val="20"/>
        </w:rPr>
        <w:t>mativa, sírvanse marcar su voto.</w:t>
      </w:r>
    </w:p>
    <w:p w14:paraId="6B477422" w14:textId="77777777" w:rsidR="00201209" w:rsidRDefault="00201209" w:rsidP="006F36A2">
      <w:pPr>
        <w:spacing w:after="0" w:line="312" w:lineRule="auto"/>
        <w:ind w:firstLine="709"/>
        <w:jc w:val="both"/>
        <w:rPr>
          <w:rFonts w:ascii="Times New Roman" w:hAnsi="Times New Roman"/>
          <w:sz w:val="20"/>
          <w:szCs w:val="20"/>
        </w:rPr>
      </w:pPr>
      <w:r>
        <w:rPr>
          <w:rFonts w:ascii="Times New Roman" w:hAnsi="Times New Roman"/>
          <w:sz w:val="20"/>
          <w:szCs w:val="20"/>
        </w:rPr>
        <w:t>Se va a votar.</w:t>
      </w:r>
    </w:p>
    <w:p w14:paraId="2F3F32D1" w14:textId="77777777" w:rsidR="00201209" w:rsidRDefault="00201209" w:rsidP="006F36A2">
      <w:pPr>
        <w:spacing w:after="0" w:line="312" w:lineRule="auto"/>
        <w:jc w:val="both"/>
        <w:rPr>
          <w:rFonts w:ascii="Times New Roman" w:hAnsi="Times New Roman"/>
          <w:sz w:val="20"/>
          <w:szCs w:val="20"/>
        </w:rPr>
      </w:pPr>
    </w:p>
    <w:p w14:paraId="268D3626" w14:textId="77777777" w:rsidR="00201209" w:rsidRDefault="00201209" w:rsidP="006F36A2">
      <w:pPr>
        <w:pStyle w:val="Prrafodelista"/>
        <w:ind w:left="0"/>
        <w:jc w:val="center"/>
        <w:rPr>
          <w:rFonts w:ascii="Times New Roman" w:hAnsi="Times New Roman" w:cs="Times New Roman"/>
          <w:sz w:val="20"/>
          <w:szCs w:val="20"/>
        </w:rPr>
      </w:pPr>
      <w:r>
        <w:rPr>
          <w:rFonts w:ascii="Times New Roman" w:hAnsi="Times New Roman" w:cs="Times New Roman"/>
          <w:sz w:val="20"/>
          <w:szCs w:val="20"/>
        </w:rPr>
        <w:t>– Se vota y es a</w:t>
      </w:r>
      <w:r w:rsidRPr="006662DE">
        <w:rPr>
          <w:rFonts w:ascii="Times New Roman" w:hAnsi="Times New Roman" w:cs="Times New Roman"/>
          <w:sz w:val="20"/>
          <w:szCs w:val="20"/>
        </w:rPr>
        <w:t>probad</w:t>
      </w:r>
      <w:r>
        <w:rPr>
          <w:rFonts w:ascii="Times New Roman" w:hAnsi="Times New Roman" w:cs="Times New Roman"/>
          <w:sz w:val="20"/>
          <w:szCs w:val="20"/>
        </w:rPr>
        <w:t>o</w:t>
      </w:r>
    </w:p>
    <w:p w14:paraId="12630874" w14:textId="31BD20C2" w:rsidR="00201209" w:rsidRPr="006662DE" w:rsidRDefault="00201209" w:rsidP="006F36A2">
      <w:pPr>
        <w:pStyle w:val="Prrafodelista"/>
        <w:ind w:left="0"/>
        <w:jc w:val="center"/>
        <w:rPr>
          <w:rFonts w:ascii="Times New Roman" w:hAnsi="Times New Roman" w:cs="Times New Roman"/>
          <w:sz w:val="20"/>
          <w:szCs w:val="20"/>
        </w:rPr>
      </w:pPr>
      <w:r>
        <w:rPr>
          <w:rFonts w:ascii="Times New Roman" w:hAnsi="Times New Roman" w:cs="Times New Roman"/>
          <w:sz w:val="20"/>
          <w:szCs w:val="20"/>
        </w:rPr>
        <w:t>con 31</w:t>
      </w:r>
      <w:r w:rsidR="008011D4">
        <w:rPr>
          <w:rFonts w:ascii="Times New Roman" w:hAnsi="Times New Roman" w:cs="Times New Roman"/>
          <w:sz w:val="20"/>
          <w:szCs w:val="20"/>
        </w:rPr>
        <w:t xml:space="preserve"> </w:t>
      </w:r>
      <w:r>
        <w:rPr>
          <w:rFonts w:ascii="Times New Roman" w:hAnsi="Times New Roman" w:cs="Times New Roman"/>
          <w:sz w:val="20"/>
          <w:szCs w:val="20"/>
        </w:rPr>
        <w:t>votos –</w:t>
      </w:r>
    </w:p>
    <w:p w14:paraId="7C4809E7" w14:textId="77777777" w:rsidR="00201209" w:rsidRDefault="00201209" w:rsidP="006F36A2">
      <w:pPr>
        <w:spacing w:after="0" w:line="312" w:lineRule="auto"/>
        <w:jc w:val="both"/>
        <w:rPr>
          <w:rFonts w:ascii="Times New Roman" w:hAnsi="Times New Roman"/>
          <w:sz w:val="20"/>
          <w:szCs w:val="20"/>
        </w:rPr>
      </w:pPr>
    </w:p>
    <w:p w14:paraId="72B0D2DC" w14:textId="2EE01088" w:rsidR="00201209" w:rsidRDefault="00201209" w:rsidP="006F36A2">
      <w:pPr>
        <w:spacing w:after="0" w:line="312" w:lineRule="auto"/>
        <w:ind w:firstLine="709"/>
        <w:rPr>
          <w:rFonts w:ascii="Times New Roman" w:hAnsi="Times New Roman"/>
          <w:sz w:val="20"/>
          <w:szCs w:val="20"/>
        </w:rPr>
      </w:pPr>
      <w:r>
        <w:rPr>
          <w:rFonts w:ascii="Times New Roman" w:hAnsi="Times New Roman"/>
          <w:sz w:val="20"/>
          <w:szCs w:val="20"/>
        </w:rPr>
        <w:t xml:space="preserve">Queda </w:t>
      </w:r>
      <w:r w:rsidR="00F34A2B">
        <w:rPr>
          <w:rFonts w:ascii="Times New Roman" w:hAnsi="Times New Roman"/>
          <w:sz w:val="20"/>
          <w:szCs w:val="20"/>
        </w:rPr>
        <w:t>aprobado el Proyecto de Resolución</w:t>
      </w:r>
      <w:r>
        <w:rPr>
          <w:rFonts w:ascii="Times New Roman" w:hAnsi="Times New Roman"/>
          <w:sz w:val="20"/>
          <w:szCs w:val="20"/>
        </w:rPr>
        <w:t>.</w:t>
      </w:r>
    </w:p>
    <w:p w14:paraId="04962A00" w14:textId="77777777" w:rsidR="00201209" w:rsidRDefault="00201209" w:rsidP="006F36A2">
      <w:pPr>
        <w:spacing w:after="0" w:line="312" w:lineRule="auto"/>
        <w:ind w:firstLine="709"/>
        <w:jc w:val="both"/>
        <w:rPr>
          <w:rFonts w:ascii="Times New Roman" w:hAnsi="Times New Roman"/>
          <w:sz w:val="20"/>
          <w:szCs w:val="20"/>
        </w:rPr>
      </w:pPr>
      <w:r>
        <w:rPr>
          <w:rFonts w:ascii="Times New Roman" w:hAnsi="Times New Roman"/>
          <w:sz w:val="20"/>
          <w:szCs w:val="20"/>
        </w:rPr>
        <w:t>Pasamos al tratamiento de los puntos del Orden del Día que han sido solicitados con tratamie</w:t>
      </w:r>
      <w:r>
        <w:rPr>
          <w:rFonts w:ascii="Times New Roman" w:hAnsi="Times New Roman"/>
          <w:sz w:val="20"/>
          <w:szCs w:val="20"/>
        </w:rPr>
        <w:t>n</w:t>
      </w:r>
      <w:r>
        <w:rPr>
          <w:rFonts w:ascii="Times New Roman" w:hAnsi="Times New Roman"/>
          <w:sz w:val="20"/>
          <w:szCs w:val="20"/>
        </w:rPr>
        <w:t>to sobre tablas.</w:t>
      </w:r>
    </w:p>
    <w:p w14:paraId="0FD60105" w14:textId="763706C5" w:rsidR="00201209" w:rsidRDefault="00201209" w:rsidP="006F36A2">
      <w:pPr>
        <w:spacing w:after="0" w:line="312" w:lineRule="auto"/>
        <w:ind w:firstLine="709"/>
        <w:jc w:val="both"/>
        <w:rPr>
          <w:rFonts w:ascii="Times New Roman" w:hAnsi="Times New Roman"/>
          <w:sz w:val="20"/>
          <w:szCs w:val="20"/>
        </w:rPr>
      </w:pPr>
      <w:r>
        <w:rPr>
          <w:rFonts w:ascii="Times New Roman" w:hAnsi="Times New Roman"/>
          <w:sz w:val="20"/>
          <w:szCs w:val="20"/>
        </w:rPr>
        <w:t>Corresponde tratar los Puntos 15, 16</w:t>
      </w:r>
      <w:r w:rsidR="0093288D">
        <w:rPr>
          <w:rFonts w:ascii="Times New Roman" w:hAnsi="Times New Roman"/>
          <w:sz w:val="20"/>
          <w:szCs w:val="20"/>
        </w:rPr>
        <w:t xml:space="preserve"> y </w:t>
      </w:r>
      <w:r>
        <w:rPr>
          <w:rFonts w:ascii="Times New Roman" w:hAnsi="Times New Roman"/>
          <w:sz w:val="20"/>
          <w:szCs w:val="20"/>
        </w:rPr>
        <w:t>17, que corresponden a los Expedientes N° 2230, 2</w:t>
      </w:r>
      <w:r w:rsidR="0093288D">
        <w:rPr>
          <w:rFonts w:ascii="Times New Roman" w:hAnsi="Times New Roman"/>
          <w:sz w:val="20"/>
          <w:szCs w:val="20"/>
        </w:rPr>
        <w:t>3</w:t>
      </w:r>
      <w:r>
        <w:rPr>
          <w:rFonts w:ascii="Times New Roman" w:hAnsi="Times New Roman"/>
          <w:sz w:val="20"/>
          <w:szCs w:val="20"/>
        </w:rPr>
        <w:t>17</w:t>
      </w:r>
      <w:r w:rsidR="0093288D">
        <w:rPr>
          <w:rFonts w:ascii="Times New Roman" w:hAnsi="Times New Roman"/>
          <w:sz w:val="20"/>
          <w:szCs w:val="20"/>
        </w:rPr>
        <w:t xml:space="preserve"> y </w:t>
      </w:r>
      <w:r>
        <w:rPr>
          <w:rFonts w:ascii="Times New Roman" w:hAnsi="Times New Roman"/>
          <w:sz w:val="20"/>
          <w:szCs w:val="20"/>
        </w:rPr>
        <w:t>2349, todos del corriente año.</w:t>
      </w:r>
    </w:p>
    <w:p w14:paraId="1FF1C714" w14:textId="77777777" w:rsidR="00201209" w:rsidRDefault="00201209" w:rsidP="006F36A2">
      <w:pPr>
        <w:spacing w:after="0" w:line="312" w:lineRule="auto"/>
        <w:ind w:firstLine="709"/>
        <w:jc w:val="both"/>
        <w:rPr>
          <w:rFonts w:ascii="Times New Roman" w:hAnsi="Times New Roman"/>
          <w:sz w:val="20"/>
          <w:szCs w:val="20"/>
        </w:rPr>
      </w:pPr>
      <w:r>
        <w:rPr>
          <w:rFonts w:ascii="Times New Roman" w:hAnsi="Times New Roman"/>
          <w:sz w:val="20"/>
          <w:szCs w:val="20"/>
        </w:rPr>
        <w:t>Todos los expedientes mencionados prop</w:t>
      </w:r>
      <w:r>
        <w:rPr>
          <w:rFonts w:ascii="Times New Roman" w:hAnsi="Times New Roman"/>
          <w:sz w:val="20"/>
          <w:szCs w:val="20"/>
        </w:rPr>
        <w:t>o</w:t>
      </w:r>
      <w:r>
        <w:rPr>
          <w:rFonts w:ascii="Times New Roman" w:hAnsi="Times New Roman"/>
          <w:sz w:val="20"/>
          <w:szCs w:val="20"/>
        </w:rPr>
        <w:t>nen declarar de interés eventos, actividades y logros deportivos, conforme a lo acordado en Labor Parl</w:t>
      </w:r>
      <w:r>
        <w:rPr>
          <w:rFonts w:ascii="Times New Roman" w:hAnsi="Times New Roman"/>
          <w:sz w:val="20"/>
          <w:szCs w:val="20"/>
        </w:rPr>
        <w:t>a</w:t>
      </w:r>
      <w:r>
        <w:rPr>
          <w:rFonts w:ascii="Times New Roman" w:hAnsi="Times New Roman"/>
          <w:sz w:val="20"/>
          <w:szCs w:val="20"/>
        </w:rPr>
        <w:t>mentaria, a fin de que se sometan todos juntos a una sola votación para su aprobación.</w:t>
      </w:r>
    </w:p>
    <w:p w14:paraId="196F0ED4" w14:textId="77777777" w:rsidR="00201209" w:rsidRDefault="00201209" w:rsidP="006F36A2">
      <w:pPr>
        <w:spacing w:after="0" w:line="312" w:lineRule="auto"/>
        <w:ind w:firstLine="709"/>
        <w:jc w:val="both"/>
        <w:rPr>
          <w:rFonts w:ascii="Times New Roman" w:hAnsi="Times New Roman"/>
          <w:sz w:val="20"/>
          <w:szCs w:val="20"/>
        </w:rPr>
      </w:pPr>
      <w:r>
        <w:rPr>
          <w:rFonts w:ascii="Times New Roman" w:hAnsi="Times New Roman"/>
          <w:sz w:val="20"/>
          <w:szCs w:val="20"/>
        </w:rPr>
        <w:t>Los señores diputados que estén por la afi</w:t>
      </w:r>
      <w:r>
        <w:rPr>
          <w:rFonts w:ascii="Times New Roman" w:hAnsi="Times New Roman"/>
          <w:sz w:val="20"/>
          <w:szCs w:val="20"/>
        </w:rPr>
        <w:t>r</w:t>
      </w:r>
      <w:r>
        <w:rPr>
          <w:rFonts w:ascii="Times New Roman" w:hAnsi="Times New Roman"/>
          <w:sz w:val="20"/>
          <w:szCs w:val="20"/>
        </w:rPr>
        <w:t>mativa, sírvanse marcar su voto.</w:t>
      </w:r>
    </w:p>
    <w:p w14:paraId="54989635" w14:textId="77777777" w:rsidR="00201209" w:rsidRDefault="00201209" w:rsidP="006F36A2">
      <w:pPr>
        <w:spacing w:after="0" w:line="312" w:lineRule="auto"/>
        <w:ind w:firstLine="709"/>
        <w:jc w:val="both"/>
        <w:rPr>
          <w:rFonts w:ascii="Times New Roman" w:hAnsi="Times New Roman"/>
          <w:sz w:val="20"/>
          <w:szCs w:val="20"/>
        </w:rPr>
      </w:pPr>
      <w:r>
        <w:rPr>
          <w:rFonts w:ascii="Times New Roman" w:hAnsi="Times New Roman"/>
          <w:sz w:val="20"/>
          <w:szCs w:val="20"/>
        </w:rPr>
        <w:t>Se va a votar.</w:t>
      </w:r>
    </w:p>
    <w:p w14:paraId="7CC75C1F" w14:textId="77777777" w:rsidR="00201209" w:rsidRDefault="00201209" w:rsidP="006F36A2">
      <w:pPr>
        <w:spacing w:after="0" w:line="312" w:lineRule="auto"/>
        <w:jc w:val="both"/>
        <w:rPr>
          <w:rFonts w:ascii="Times New Roman" w:hAnsi="Times New Roman"/>
          <w:sz w:val="20"/>
          <w:szCs w:val="20"/>
        </w:rPr>
      </w:pPr>
    </w:p>
    <w:p w14:paraId="07260E8C" w14:textId="77777777" w:rsidR="00201209" w:rsidRDefault="00201209" w:rsidP="006F36A2">
      <w:pPr>
        <w:pStyle w:val="Prrafodelista"/>
        <w:ind w:left="0"/>
        <w:jc w:val="center"/>
        <w:rPr>
          <w:rFonts w:ascii="Times New Roman" w:hAnsi="Times New Roman" w:cs="Times New Roman"/>
          <w:sz w:val="20"/>
          <w:szCs w:val="20"/>
        </w:rPr>
      </w:pPr>
      <w:r>
        <w:rPr>
          <w:rFonts w:ascii="Times New Roman" w:hAnsi="Times New Roman" w:cs="Times New Roman"/>
          <w:sz w:val="20"/>
          <w:szCs w:val="20"/>
        </w:rPr>
        <w:t>– Se vota y es a</w:t>
      </w:r>
      <w:r w:rsidRPr="006662DE">
        <w:rPr>
          <w:rFonts w:ascii="Times New Roman" w:hAnsi="Times New Roman" w:cs="Times New Roman"/>
          <w:sz w:val="20"/>
          <w:szCs w:val="20"/>
        </w:rPr>
        <w:t>probad</w:t>
      </w:r>
      <w:r>
        <w:rPr>
          <w:rFonts w:ascii="Times New Roman" w:hAnsi="Times New Roman" w:cs="Times New Roman"/>
          <w:sz w:val="20"/>
          <w:szCs w:val="20"/>
        </w:rPr>
        <w:t>o</w:t>
      </w:r>
    </w:p>
    <w:p w14:paraId="5A08B8F2" w14:textId="77777777" w:rsidR="00201209" w:rsidRPr="006662DE" w:rsidRDefault="00201209" w:rsidP="006F36A2">
      <w:pPr>
        <w:pStyle w:val="Prrafodelista"/>
        <w:ind w:left="0"/>
        <w:jc w:val="center"/>
        <w:rPr>
          <w:rFonts w:ascii="Times New Roman" w:hAnsi="Times New Roman" w:cs="Times New Roman"/>
          <w:sz w:val="20"/>
          <w:szCs w:val="20"/>
        </w:rPr>
      </w:pPr>
      <w:r>
        <w:rPr>
          <w:rFonts w:ascii="Times New Roman" w:hAnsi="Times New Roman" w:cs="Times New Roman"/>
          <w:sz w:val="20"/>
          <w:szCs w:val="20"/>
        </w:rPr>
        <w:t>con 31votos –</w:t>
      </w:r>
    </w:p>
    <w:p w14:paraId="1BABFC93" w14:textId="77777777" w:rsidR="00201209" w:rsidRDefault="00201209" w:rsidP="006F36A2">
      <w:pPr>
        <w:spacing w:after="0" w:line="312" w:lineRule="auto"/>
        <w:jc w:val="both"/>
        <w:rPr>
          <w:rFonts w:ascii="Times New Roman" w:hAnsi="Times New Roman"/>
          <w:sz w:val="20"/>
          <w:szCs w:val="20"/>
        </w:rPr>
      </w:pPr>
    </w:p>
    <w:p w14:paraId="30055305" w14:textId="77777777" w:rsidR="00201209" w:rsidRDefault="00201209" w:rsidP="006F36A2">
      <w:pPr>
        <w:spacing w:after="0" w:line="312" w:lineRule="auto"/>
        <w:ind w:firstLine="709"/>
        <w:jc w:val="both"/>
        <w:rPr>
          <w:rFonts w:ascii="Times New Roman" w:hAnsi="Times New Roman"/>
          <w:sz w:val="20"/>
          <w:szCs w:val="20"/>
        </w:rPr>
      </w:pPr>
      <w:r>
        <w:rPr>
          <w:rFonts w:ascii="Times New Roman" w:hAnsi="Times New Roman"/>
          <w:sz w:val="20"/>
          <w:szCs w:val="20"/>
        </w:rPr>
        <w:t>Por lo tanto, todos los expedientes menci</w:t>
      </w:r>
      <w:r>
        <w:rPr>
          <w:rFonts w:ascii="Times New Roman" w:hAnsi="Times New Roman"/>
          <w:sz w:val="20"/>
          <w:szCs w:val="20"/>
        </w:rPr>
        <w:t>o</w:t>
      </w:r>
      <w:r>
        <w:rPr>
          <w:rFonts w:ascii="Times New Roman" w:hAnsi="Times New Roman"/>
          <w:sz w:val="20"/>
          <w:szCs w:val="20"/>
        </w:rPr>
        <w:t xml:space="preserve">nados serán sometidos a su aprobación en una sola </w:t>
      </w:r>
      <w:r>
        <w:rPr>
          <w:rFonts w:ascii="Times New Roman" w:hAnsi="Times New Roman"/>
          <w:sz w:val="20"/>
          <w:szCs w:val="20"/>
        </w:rPr>
        <w:lastRenderedPageBreak/>
        <w:t>votación. Si algún diputado quiere informar sobre alguno de ellos, lo invito a hacerlo.</w:t>
      </w:r>
    </w:p>
    <w:p w14:paraId="14918607" w14:textId="77777777" w:rsidR="00201209" w:rsidRDefault="00201209" w:rsidP="006F36A2">
      <w:pPr>
        <w:spacing w:after="0" w:line="312" w:lineRule="auto"/>
        <w:jc w:val="both"/>
        <w:rPr>
          <w:rFonts w:ascii="Times New Roman" w:hAnsi="Times New Roman"/>
          <w:sz w:val="20"/>
        </w:rPr>
      </w:pPr>
      <w:r>
        <w:rPr>
          <w:rFonts w:ascii="Times New Roman" w:hAnsi="Times New Roman"/>
        </w:rPr>
        <w:tab/>
      </w:r>
      <w:r w:rsidRPr="00AD648A">
        <w:rPr>
          <w:rFonts w:ascii="Times New Roman" w:hAnsi="Times New Roman"/>
          <w:sz w:val="20"/>
        </w:rPr>
        <w:t xml:space="preserve">Pasamos </w:t>
      </w:r>
      <w:r>
        <w:rPr>
          <w:rFonts w:ascii="Times New Roman" w:hAnsi="Times New Roman"/>
          <w:sz w:val="20"/>
        </w:rPr>
        <w:t>a la votación de los Expedientes 2230, 2317 y 2349, todos del corriente año.</w:t>
      </w:r>
    </w:p>
    <w:p w14:paraId="09328DB3" w14:textId="01AF3E1D" w:rsidR="00201209" w:rsidRDefault="00201209" w:rsidP="006F36A2">
      <w:pPr>
        <w:spacing w:after="0" w:line="312" w:lineRule="auto"/>
        <w:jc w:val="both"/>
        <w:rPr>
          <w:rFonts w:ascii="Times New Roman" w:hAnsi="Times New Roman"/>
          <w:sz w:val="20"/>
        </w:rPr>
      </w:pPr>
      <w:r>
        <w:rPr>
          <w:rFonts w:ascii="Times New Roman" w:hAnsi="Times New Roman"/>
          <w:sz w:val="20"/>
        </w:rPr>
        <w:tab/>
        <w:t>Se va</w:t>
      </w:r>
      <w:r w:rsidR="00EB2FD8">
        <w:rPr>
          <w:rFonts w:ascii="Times New Roman" w:hAnsi="Times New Roman"/>
          <w:sz w:val="20"/>
        </w:rPr>
        <w:t xml:space="preserve">n </w:t>
      </w:r>
      <w:r>
        <w:rPr>
          <w:rFonts w:ascii="Times New Roman" w:hAnsi="Times New Roman"/>
          <w:sz w:val="20"/>
        </w:rPr>
        <w:t>a votar.</w:t>
      </w:r>
    </w:p>
    <w:p w14:paraId="7372C50C" w14:textId="77777777" w:rsidR="00201209" w:rsidRDefault="00201209" w:rsidP="006F36A2">
      <w:pPr>
        <w:spacing w:after="0" w:line="312" w:lineRule="auto"/>
        <w:jc w:val="both"/>
        <w:rPr>
          <w:rFonts w:ascii="Times New Roman" w:hAnsi="Times New Roman"/>
          <w:sz w:val="20"/>
        </w:rPr>
      </w:pPr>
    </w:p>
    <w:p w14:paraId="14FE3FF8" w14:textId="77777777" w:rsidR="00201209" w:rsidRDefault="00201209" w:rsidP="006F36A2">
      <w:pPr>
        <w:spacing w:after="0" w:line="240" w:lineRule="auto"/>
        <w:jc w:val="center"/>
        <w:rPr>
          <w:rFonts w:ascii="Times New Roman" w:hAnsi="Times New Roman"/>
          <w:sz w:val="20"/>
        </w:rPr>
      </w:pPr>
      <w:r>
        <w:rPr>
          <w:rFonts w:ascii="Times New Roman" w:hAnsi="Times New Roman"/>
          <w:sz w:val="20"/>
        </w:rPr>
        <w:t xml:space="preserve">–Se votan y son aprobados </w:t>
      </w:r>
    </w:p>
    <w:p w14:paraId="78E8C211" w14:textId="77777777" w:rsidR="00201209" w:rsidRDefault="00201209" w:rsidP="006F36A2">
      <w:pPr>
        <w:spacing w:after="0" w:line="240" w:lineRule="auto"/>
        <w:jc w:val="center"/>
        <w:rPr>
          <w:rFonts w:ascii="Times New Roman" w:hAnsi="Times New Roman"/>
          <w:sz w:val="20"/>
        </w:rPr>
      </w:pPr>
      <w:r>
        <w:rPr>
          <w:rFonts w:ascii="Times New Roman" w:hAnsi="Times New Roman"/>
          <w:sz w:val="20"/>
        </w:rPr>
        <w:t>con 32 votos–</w:t>
      </w:r>
    </w:p>
    <w:p w14:paraId="1469F021" w14:textId="77777777" w:rsidR="00201209" w:rsidRDefault="00201209" w:rsidP="006F36A2">
      <w:pPr>
        <w:spacing w:after="0" w:line="312" w:lineRule="auto"/>
        <w:jc w:val="both"/>
        <w:rPr>
          <w:rFonts w:ascii="Times New Roman" w:hAnsi="Times New Roman"/>
          <w:sz w:val="20"/>
        </w:rPr>
      </w:pPr>
    </w:p>
    <w:p w14:paraId="3F2DCF52" w14:textId="77777777" w:rsidR="00201209" w:rsidRDefault="00201209" w:rsidP="006F36A2">
      <w:pPr>
        <w:spacing w:after="0" w:line="312" w:lineRule="auto"/>
        <w:jc w:val="both"/>
        <w:rPr>
          <w:rFonts w:ascii="Times New Roman" w:hAnsi="Times New Roman"/>
          <w:sz w:val="20"/>
        </w:rPr>
      </w:pPr>
      <w:r>
        <w:rPr>
          <w:rFonts w:ascii="Times New Roman" w:hAnsi="Times New Roman"/>
          <w:sz w:val="20"/>
        </w:rPr>
        <w:tab/>
        <w:t>Quedan aprobados los Proyectos de Resol</w:t>
      </w:r>
      <w:r>
        <w:rPr>
          <w:rFonts w:ascii="Times New Roman" w:hAnsi="Times New Roman"/>
          <w:sz w:val="20"/>
        </w:rPr>
        <w:t>u</w:t>
      </w:r>
      <w:r>
        <w:rPr>
          <w:rFonts w:ascii="Times New Roman" w:hAnsi="Times New Roman"/>
          <w:sz w:val="20"/>
        </w:rPr>
        <w:t xml:space="preserve">ción. </w:t>
      </w:r>
    </w:p>
    <w:p w14:paraId="5B775281" w14:textId="4CA8B781" w:rsidR="00201209" w:rsidRDefault="00201209" w:rsidP="006F36A2">
      <w:pPr>
        <w:spacing w:after="0" w:line="312" w:lineRule="auto"/>
        <w:jc w:val="both"/>
        <w:rPr>
          <w:rFonts w:ascii="Times New Roman" w:hAnsi="Times New Roman"/>
          <w:sz w:val="20"/>
          <w:szCs w:val="20"/>
          <w:lang w:val="es-ES"/>
        </w:rPr>
      </w:pPr>
      <w:r>
        <w:rPr>
          <w:rFonts w:ascii="Times New Roman" w:hAnsi="Times New Roman"/>
          <w:i/>
          <w:sz w:val="20"/>
        </w:rPr>
        <w:tab/>
      </w:r>
      <w:r w:rsidRPr="00B210B7">
        <w:rPr>
          <w:rFonts w:ascii="Times New Roman" w:hAnsi="Times New Roman"/>
          <w:sz w:val="20"/>
          <w:szCs w:val="20"/>
          <w:lang w:val="es-ES"/>
        </w:rPr>
        <w:t xml:space="preserve"> </w:t>
      </w:r>
      <w:r>
        <w:rPr>
          <w:rFonts w:ascii="Times New Roman" w:hAnsi="Times New Roman"/>
          <w:sz w:val="20"/>
          <w:szCs w:val="20"/>
          <w:lang w:val="es-ES"/>
        </w:rPr>
        <w:t>No habiendo más Puntos que tratar, se l</w:t>
      </w:r>
      <w:r>
        <w:rPr>
          <w:rFonts w:ascii="Times New Roman" w:hAnsi="Times New Roman"/>
          <w:sz w:val="20"/>
          <w:szCs w:val="20"/>
          <w:lang w:val="es-ES"/>
        </w:rPr>
        <w:t>e</w:t>
      </w:r>
      <w:r>
        <w:rPr>
          <w:rFonts w:ascii="Times New Roman" w:hAnsi="Times New Roman"/>
          <w:sz w:val="20"/>
          <w:szCs w:val="20"/>
          <w:lang w:val="es-ES"/>
        </w:rPr>
        <w:t>vanta la Sesión, previo arrío de los Pabellones Pr</w:t>
      </w:r>
      <w:r>
        <w:rPr>
          <w:rFonts w:ascii="Times New Roman" w:hAnsi="Times New Roman"/>
          <w:sz w:val="20"/>
          <w:szCs w:val="20"/>
          <w:lang w:val="es-ES"/>
        </w:rPr>
        <w:t>o</w:t>
      </w:r>
      <w:r>
        <w:rPr>
          <w:rFonts w:ascii="Times New Roman" w:hAnsi="Times New Roman"/>
          <w:sz w:val="20"/>
          <w:szCs w:val="20"/>
          <w:lang w:val="es-ES"/>
        </w:rPr>
        <w:t>vincial y Nacional</w:t>
      </w:r>
      <w:r w:rsidR="0093288D">
        <w:rPr>
          <w:rFonts w:ascii="Times New Roman" w:hAnsi="Times New Roman"/>
          <w:sz w:val="20"/>
          <w:szCs w:val="20"/>
          <w:lang w:val="es-ES"/>
        </w:rPr>
        <w:t xml:space="preserve"> por parte de esta Presidencia.</w:t>
      </w:r>
    </w:p>
    <w:p w14:paraId="0BA51747" w14:textId="77777777" w:rsidR="00201209" w:rsidRDefault="00201209" w:rsidP="006F36A2">
      <w:pPr>
        <w:spacing w:after="0" w:line="312" w:lineRule="auto"/>
        <w:jc w:val="both"/>
        <w:rPr>
          <w:rFonts w:ascii="Times New Roman" w:hAnsi="Times New Roman"/>
          <w:sz w:val="20"/>
          <w:szCs w:val="20"/>
          <w:lang w:val="es-ES"/>
        </w:rPr>
      </w:pPr>
    </w:p>
    <w:p w14:paraId="577AAE4C" w14:textId="7441BC0B" w:rsidR="00201209" w:rsidRDefault="0093288D" w:rsidP="0093288D">
      <w:pPr>
        <w:spacing w:after="0" w:line="312" w:lineRule="auto"/>
        <w:rPr>
          <w:rFonts w:ascii="Times New Roman" w:hAnsi="Times New Roman"/>
          <w:sz w:val="20"/>
          <w:szCs w:val="20"/>
          <w:lang w:val="es-ES"/>
        </w:rPr>
      </w:pPr>
      <w:r>
        <w:rPr>
          <w:rFonts w:ascii="Times New Roman" w:hAnsi="Times New Roman"/>
          <w:sz w:val="20"/>
          <w:szCs w:val="20"/>
          <w:lang w:val="es-ES"/>
        </w:rPr>
        <w:t xml:space="preserve">                               </w:t>
      </w:r>
      <w:r w:rsidR="00201209">
        <w:rPr>
          <w:rFonts w:ascii="Times New Roman" w:hAnsi="Times New Roman"/>
          <w:sz w:val="20"/>
          <w:szCs w:val="20"/>
          <w:lang w:val="es-ES"/>
        </w:rPr>
        <w:t>–Así se hace–</w:t>
      </w:r>
    </w:p>
    <w:p w14:paraId="187D7998" w14:textId="77777777" w:rsidR="00201209" w:rsidRDefault="00201209" w:rsidP="006F36A2">
      <w:pPr>
        <w:spacing w:after="0" w:line="312" w:lineRule="auto"/>
        <w:jc w:val="center"/>
        <w:rPr>
          <w:rFonts w:ascii="Times New Roman" w:hAnsi="Times New Roman"/>
          <w:sz w:val="20"/>
          <w:szCs w:val="20"/>
          <w:lang w:val="es-ES"/>
        </w:rPr>
      </w:pPr>
    </w:p>
    <w:p w14:paraId="20AE89D9" w14:textId="77777777" w:rsidR="00201209" w:rsidRDefault="00201209" w:rsidP="006F36A2">
      <w:pPr>
        <w:spacing w:after="0" w:line="240" w:lineRule="auto"/>
        <w:jc w:val="center"/>
        <w:rPr>
          <w:rFonts w:ascii="Times New Roman" w:hAnsi="Times New Roman"/>
          <w:sz w:val="20"/>
          <w:szCs w:val="20"/>
          <w:lang w:val="es-ES"/>
        </w:rPr>
      </w:pPr>
      <w:r>
        <w:rPr>
          <w:rFonts w:ascii="Times New Roman" w:hAnsi="Times New Roman"/>
          <w:sz w:val="20"/>
          <w:szCs w:val="20"/>
          <w:lang w:val="es-ES"/>
        </w:rPr>
        <w:t>–Siendo las 11:18 hs.</w:t>
      </w:r>
    </w:p>
    <w:p w14:paraId="62EB0433" w14:textId="77777777" w:rsidR="00201209" w:rsidRPr="00FB6E12" w:rsidRDefault="00201209" w:rsidP="006F36A2">
      <w:pPr>
        <w:spacing w:after="0" w:line="240" w:lineRule="auto"/>
        <w:jc w:val="center"/>
        <w:rPr>
          <w:rFonts w:ascii="Times New Roman" w:hAnsi="Times New Roman"/>
          <w:sz w:val="20"/>
          <w:szCs w:val="20"/>
          <w:lang w:val="es-ES"/>
        </w:rPr>
      </w:pPr>
      <w:r>
        <w:rPr>
          <w:rFonts w:ascii="Times New Roman" w:hAnsi="Times New Roman"/>
          <w:sz w:val="20"/>
          <w:szCs w:val="20"/>
          <w:lang w:val="es-ES"/>
        </w:rPr>
        <w:t>se levanta la Sesión–</w:t>
      </w:r>
    </w:p>
    <w:p w14:paraId="5DCDDAE7" w14:textId="77777777" w:rsidR="00201209" w:rsidRPr="00F94A94" w:rsidRDefault="00201209" w:rsidP="00574B20">
      <w:pPr>
        <w:spacing w:after="0" w:line="312" w:lineRule="auto"/>
        <w:rPr>
          <w:rFonts w:ascii="Times New Roman" w:hAnsi="Times New Roman"/>
          <w:sz w:val="20"/>
          <w:szCs w:val="20"/>
        </w:rPr>
      </w:pPr>
    </w:p>
    <w:sectPr w:rsidR="00201209" w:rsidRPr="00F94A94" w:rsidSect="006F25CD">
      <w:type w:val="continuous"/>
      <w:pgSz w:w="11906" w:h="16838" w:code="9"/>
      <w:pgMar w:top="1418" w:right="851" w:bottom="851"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8CE23A" w14:textId="77777777" w:rsidR="001F544B" w:rsidRDefault="001F544B" w:rsidP="004E74A0">
      <w:pPr>
        <w:spacing w:after="0" w:line="240" w:lineRule="auto"/>
      </w:pPr>
      <w:r>
        <w:separator/>
      </w:r>
    </w:p>
  </w:endnote>
  <w:endnote w:type="continuationSeparator" w:id="0">
    <w:p w14:paraId="7551F528" w14:textId="77777777" w:rsidR="001F544B" w:rsidRDefault="001F544B" w:rsidP="004E7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IDFont+F1">
    <w:altName w:val="Calibri"/>
    <w:panose1 w:val="00000000000000000000"/>
    <w:charset w:val="00"/>
    <w:family w:val="auto"/>
    <w:notTrueType/>
    <w:pitch w:val="default"/>
    <w:sig w:usb0="00000003" w:usb1="00000000" w:usb2="00000000" w:usb3="00000000" w:csb0="00000001" w:csb1="00000000"/>
  </w:font>
  <w:font w:name="CIDFont+F5">
    <w:altName w:val="Arial Unicode MS"/>
    <w:panose1 w:val="00000000000000000000"/>
    <w:charset w:val="88"/>
    <w:family w:val="auto"/>
    <w:notTrueType/>
    <w:pitch w:val="default"/>
    <w:sig w:usb0="00000000"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4226218"/>
      <w:docPartObj>
        <w:docPartGallery w:val="Page Numbers (Bottom of Page)"/>
        <w:docPartUnique/>
      </w:docPartObj>
    </w:sdtPr>
    <w:sdtEndPr/>
    <w:sdtContent>
      <w:p w14:paraId="6C42C6E9" w14:textId="1CA268F7" w:rsidR="006F36A2" w:rsidRDefault="006F36A2">
        <w:pPr>
          <w:pStyle w:val="Piedepgina"/>
          <w:jc w:val="center"/>
        </w:pPr>
        <w:r>
          <w:fldChar w:fldCharType="begin"/>
        </w:r>
        <w:r>
          <w:instrText>PAGE   \* MERGEFORMAT</w:instrText>
        </w:r>
        <w:r>
          <w:fldChar w:fldCharType="separate"/>
        </w:r>
        <w:r w:rsidR="007D1E28" w:rsidRPr="007D1E28">
          <w:rPr>
            <w:noProof/>
            <w:lang w:val="es-ES"/>
          </w:rPr>
          <w:t>1</w:t>
        </w:r>
        <w:r>
          <w:fldChar w:fldCharType="end"/>
        </w:r>
      </w:p>
    </w:sdtContent>
  </w:sdt>
  <w:p w14:paraId="30E3D85D" w14:textId="77777777" w:rsidR="006F36A2" w:rsidRDefault="006F36A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5F02FB" w14:textId="77777777" w:rsidR="001F544B" w:rsidRDefault="001F544B" w:rsidP="004E74A0">
      <w:pPr>
        <w:spacing w:after="0" w:line="240" w:lineRule="auto"/>
      </w:pPr>
      <w:r>
        <w:separator/>
      </w:r>
    </w:p>
  </w:footnote>
  <w:footnote w:type="continuationSeparator" w:id="0">
    <w:p w14:paraId="15E4011F" w14:textId="77777777" w:rsidR="001F544B" w:rsidRDefault="001F544B" w:rsidP="004E74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CDE8D" w14:textId="0008C83D" w:rsidR="006F36A2" w:rsidRDefault="006F36A2" w:rsidP="0084029A">
    <w:pPr>
      <w:tabs>
        <w:tab w:val="center" w:pos="4419"/>
        <w:tab w:val="right" w:pos="8838"/>
      </w:tabs>
      <w:jc w:val="both"/>
      <w:rPr>
        <w:lang w:val="es-ES_tradnl"/>
      </w:rPr>
    </w:pPr>
    <w:r>
      <w:rPr>
        <w:b/>
        <w:u w:val="single"/>
        <w:lang w:eastAsia="x-none"/>
      </w:rPr>
      <w:t>09-10-25                                             VERSIÓN TAQUIGRÁFICA                                10º Sesión Ordinaria</w:t>
    </w:r>
  </w:p>
  <w:p w14:paraId="31158979" w14:textId="6922EEB0" w:rsidR="006F36A2" w:rsidRPr="0084029A" w:rsidRDefault="006F36A2" w:rsidP="0084029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80A26"/>
    <w:multiLevelType w:val="hybridMultilevel"/>
    <w:tmpl w:val="30221110"/>
    <w:lvl w:ilvl="0" w:tplc="14F43B8E">
      <w:start w:val="14"/>
      <w:numFmt w:val="bullet"/>
      <w:lvlText w:val=""/>
      <w:lvlJc w:val="left"/>
      <w:pPr>
        <w:ind w:left="1080" w:hanging="360"/>
      </w:pPr>
      <w:rPr>
        <w:rFonts w:ascii="Symbol" w:eastAsia="Calibri" w:hAnsi="Symbol" w:cs="Aria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
    <w:nsid w:val="1D9759FD"/>
    <w:multiLevelType w:val="hybridMultilevel"/>
    <w:tmpl w:val="0C4C3352"/>
    <w:lvl w:ilvl="0" w:tplc="F13413F0">
      <w:start w:val="1"/>
      <w:numFmt w:val="decimal"/>
      <w:lvlText w:val="1%1."/>
      <w:lvlJc w:val="left"/>
      <w:pPr>
        <w:ind w:left="1146" w:hanging="360"/>
      </w:pPr>
      <w:rPr>
        <w:rFonts w:hint="default"/>
      </w:rPr>
    </w:lvl>
    <w:lvl w:ilvl="1" w:tplc="2C0A0019" w:tentative="1">
      <w:start w:val="1"/>
      <w:numFmt w:val="lowerLetter"/>
      <w:lvlText w:val="%2."/>
      <w:lvlJc w:val="left"/>
      <w:pPr>
        <w:ind w:left="1866" w:hanging="360"/>
      </w:pPr>
    </w:lvl>
    <w:lvl w:ilvl="2" w:tplc="2C0A001B" w:tentative="1">
      <w:start w:val="1"/>
      <w:numFmt w:val="lowerRoman"/>
      <w:lvlText w:val="%3."/>
      <w:lvlJc w:val="right"/>
      <w:pPr>
        <w:ind w:left="2586" w:hanging="180"/>
      </w:pPr>
    </w:lvl>
    <w:lvl w:ilvl="3" w:tplc="2C0A000F" w:tentative="1">
      <w:start w:val="1"/>
      <w:numFmt w:val="decimal"/>
      <w:lvlText w:val="%4."/>
      <w:lvlJc w:val="left"/>
      <w:pPr>
        <w:ind w:left="3306" w:hanging="360"/>
      </w:pPr>
    </w:lvl>
    <w:lvl w:ilvl="4" w:tplc="2C0A0019" w:tentative="1">
      <w:start w:val="1"/>
      <w:numFmt w:val="lowerLetter"/>
      <w:lvlText w:val="%5."/>
      <w:lvlJc w:val="left"/>
      <w:pPr>
        <w:ind w:left="4026" w:hanging="360"/>
      </w:pPr>
    </w:lvl>
    <w:lvl w:ilvl="5" w:tplc="2C0A001B" w:tentative="1">
      <w:start w:val="1"/>
      <w:numFmt w:val="lowerRoman"/>
      <w:lvlText w:val="%6."/>
      <w:lvlJc w:val="right"/>
      <w:pPr>
        <w:ind w:left="4746" w:hanging="180"/>
      </w:pPr>
    </w:lvl>
    <w:lvl w:ilvl="6" w:tplc="2C0A000F" w:tentative="1">
      <w:start w:val="1"/>
      <w:numFmt w:val="decimal"/>
      <w:lvlText w:val="%7."/>
      <w:lvlJc w:val="left"/>
      <w:pPr>
        <w:ind w:left="5466" w:hanging="360"/>
      </w:pPr>
    </w:lvl>
    <w:lvl w:ilvl="7" w:tplc="2C0A0019" w:tentative="1">
      <w:start w:val="1"/>
      <w:numFmt w:val="lowerLetter"/>
      <w:lvlText w:val="%8."/>
      <w:lvlJc w:val="left"/>
      <w:pPr>
        <w:ind w:left="6186" w:hanging="360"/>
      </w:pPr>
    </w:lvl>
    <w:lvl w:ilvl="8" w:tplc="2C0A001B" w:tentative="1">
      <w:start w:val="1"/>
      <w:numFmt w:val="lowerRoman"/>
      <w:lvlText w:val="%9."/>
      <w:lvlJc w:val="right"/>
      <w:pPr>
        <w:ind w:left="6906" w:hanging="180"/>
      </w:pPr>
    </w:lvl>
  </w:abstractNum>
  <w:abstractNum w:abstractNumId="2">
    <w:nsid w:val="20016E1C"/>
    <w:multiLevelType w:val="hybridMultilevel"/>
    <w:tmpl w:val="F9A489D8"/>
    <w:lvl w:ilvl="0" w:tplc="9540336C">
      <w:start w:val="15"/>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24A037E9"/>
    <w:multiLevelType w:val="hybridMultilevel"/>
    <w:tmpl w:val="EA5C5FC0"/>
    <w:lvl w:ilvl="0" w:tplc="169016E6">
      <w:numFmt w:val="bullet"/>
      <w:lvlText w:val=""/>
      <w:lvlJc w:val="left"/>
      <w:pPr>
        <w:ind w:left="1200" w:hanging="360"/>
      </w:pPr>
      <w:rPr>
        <w:rFonts w:ascii="Symbol" w:eastAsiaTheme="minorHAnsi" w:hAnsi="Symbol" w:cs="Times New Roman" w:hint="default"/>
      </w:rPr>
    </w:lvl>
    <w:lvl w:ilvl="1" w:tplc="2C0A0003">
      <w:start w:val="1"/>
      <w:numFmt w:val="bullet"/>
      <w:lvlText w:val="o"/>
      <w:lvlJc w:val="left"/>
      <w:pPr>
        <w:ind w:left="1920" w:hanging="360"/>
      </w:pPr>
      <w:rPr>
        <w:rFonts w:ascii="Courier New" w:hAnsi="Courier New" w:cs="Courier New" w:hint="default"/>
      </w:rPr>
    </w:lvl>
    <w:lvl w:ilvl="2" w:tplc="2C0A0005">
      <w:start w:val="1"/>
      <w:numFmt w:val="bullet"/>
      <w:lvlText w:val=""/>
      <w:lvlJc w:val="left"/>
      <w:pPr>
        <w:ind w:left="2640" w:hanging="360"/>
      </w:pPr>
      <w:rPr>
        <w:rFonts w:ascii="Wingdings" w:hAnsi="Wingdings" w:hint="default"/>
      </w:rPr>
    </w:lvl>
    <w:lvl w:ilvl="3" w:tplc="2C0A0001">
      <w:start w:val="1"/>
      <w:numFmt w:val="bullet"/>
      <w:lvlText w:val=""/>
      <w:lvlJc w:val="left"/>
      <w:pPr>
        <w:ind w:left="3360" w:hanging="360"/>
      </w:pPr>
      <w:rPr>
        <w:rFonts w:ascii="Symbol" w:hAnsi="Symbol" w:hint="default"/>
      </w:rPr>
    </w:lvl>
    <w:lvl w:ilvl="4" w:tplc="2C0A0003">
      <w:start w:val="1"/>
      <w:numFmt w:val="bullet"/>
      <w:lvlText w:val="o"/>
      <w:lvlJc w:val="left"/>
      <w:pPr>
        <w:ind w:left="4080" w:hanging="360"/>
      </w:pPr>
      <w:rPr>
        <w:rFonts w:ascii="Courier New" w:hAnsi="Courier New" w:cs="Courier New" w:hint="default"/>
      </w:rPr>
    </w:lvl>
    <w:lvl w:ilvl="5" w:tplc="2C0A0005">
      <w:start w:val="1"/>
      <w:numFmt w:val="bullet"/>
      <w:lvlText w:val=""/>
      <w:lvlJc w:val="left"/>
      <w:pPr>
        <w:ind w:left="4800" w:hanging="360"/>
      </w:pPr>
      <w:rPr>
        <w:rFonts w:ascii="Wingdings" w:hAnsi="Wingdings" w:hint="default"/>
      </w:rPr>
    </w:lvl>
    <w:lvl w:ilvl="6" w:tplc="2C0A0001">
      <w:start w:val="1"/>
      <w:numFmt w:val="bullet"/>
      <w:lvlText w:val=""/>
      <w:lvlJc w:val="left"/>
      <w:pPr>
        <w:ind w:left="5520" w:hanging="360"/>
      </w:pPr>
      <w:rPr>
        <w:rFonts w:ascii="Symbol" w:hAnsi="Symbol" w:hint="default"/>
      </w:rPr>
    </w:lvl>
    <w:lvl w:ilvl="7" w:tplc="2C0A0003">
      <w:start w:val="1"/>
      <w:numFmt w:val="bullet"/>
      <w:lvlText w:val="o"/>
      <w:lvlJc w:val="left"/>
      <w:pPr>
        <w:ind w:left="6240" w:hanging="360"/>
      </w:pPr>
      <w:rPr>
        <w:rFonts w:ascii="Courier New" w:hAnsi="Courier New" w:cs="Courier New" w:hint="default"/>
      </w:rPr>
    </w:lvl>
    <w:lvl w:ilvl="8" w:tplc="2C0A0005">
      <w:start w:val="1"/>
      <w:numFmt w:val="bullet"/>
      <w:lvlText w:val=""/>
      <w:lvlJc w:val="left"/>
      <w:pPr>
        <w:ind w:left="6960" w:hanging="360"/>
      </w:pPr>
      <w:rPr>
        <w:rFonts w:ascii="Wingdings" w:hAnsi="Wingdings" w:hint="default"/>
      </w:rPr>
    </w:lvl>
  </w:abstractNum>
  <w:abstractNum w:abstractNumId="4">
    <w:nsid w:val="24F75FFE"/>
    <w:multiLevelType w:val="hybridMultilevel"/>
    <w:tmpl w:val="F588E596"/>
    <w:lvl w:ilvl="0" w:tplc="2C0A000F">
      <w:start w:val="1"/>
      <w:numFmt w:val="decimal"/>
      <w:lvlText w:val="%1."/>
      <w:lvlJc w:val="left"/>
      <w:pPr>
        <w:ind w:left="1146" w:hanging="360"/>
      </w:pPr>
    </w:lvl>
    <w:lvl w:ilvl="1" w:tplc="29A02E00">
      <w:start w:val="15"/>
      <w:numFmt w:val="bullet"/>
      <w:lvlText w:val="•"/>
      <w:lvlJc w:val="left"/>
      <w:pPr>
        <w:ind w:left="1866" w:hanging="360"/>
      </w:pPr>
      <w:rPr>
        <w:rFonts w:ascii="Times New Roman" w:eastAsia="Calibri" w:hAnsi="Times New Roman" w:cs="Times New Roman" w:hint="default"/>
      </w:rPr>
    </w:lvl>
    <w:lvl w:ilvl="2" w:tplc="2C0A001B" w:tentative="1">
      <w:start w:val="1"/>
      <w:numFmt w:val="lowerRoman"/>
      <w:lvlText w:val="%3."/>
      <w:lvlJc w:val="right"/>
      <w:pPr>
        <w:ind w:left="2586" w:hanging="180"/>
      </w:pPr>
    </w:lvl>
    <w:lvl w:ilvl="3" w:tplc="2C0A000F" w:tentative="1">
      <w:start w:val="1"/>
      <w:numFmt w:val="decimal"/>
      <w:lvlText w:val="%4."/>
      <w:lvlJc w:val="left"/>
      <w:pPr>
        <w:ind w:left="3306" w:hanging="360"/>
      </w:pPr>
    </w:lvl>
    <w:lvl w:ilvl="4" w:tplc="2C0A0019" w:tentative="1">
      <w:start w:val="1"/>
      <w:numFmt w:val="lowerLetter"/>
      <w:lvlText w:val="%5."/>
      <w:lvlJc w:val="left"/>
      <w:pPr>
        <w:ind w:left="4026" w:hanging="360"/>
      </w:pPr>
    </w:lvl>
    <w:lvl w:ilvl="5" w:tplc="2C0A001B" w:tentative="1">
      <w:start w:val="1"/>
      <w:numFmt w:val="lowerRoman"/>
      <w:lvlText w:val="%6."/>
      <w:lvlJc w:val="right"/>
      <w:pPr>
        <w:ind w:left="4746" w:hanging="180"/>
      </w:pPr>
    </w:lvl>
    <w:lvl w:ilvl="6" w:tplc="2C0A000F" w:tentative="1">
      <w:start w:val="1"/>
      <w:numFmt w:val="decimal"/>
      <w:lvlText w:val="%7."/>
      <w:lvlJc w:val="left"/>
      <w:pPr>
        <w:ind w:left="5466" w:hanging="360"/>
      </w:pPr>
    </w:lvl>
    <w:lvl w:ilvl="7" w:tplc="2C0A0019" w:tentative="1">
      <w:start w:val="1"/>
      <w:numFmt w:val="lowerLetter"/>
      <w:lvlText w:val="%8."/>
      <w:lvlJc w:val="left"/>
      <w:pPr>
        <w:ind w:left="6186" w:hanging="360"/>
      </w:pPr>
    </w:lvl>
    <w:lvl w:ilvl="8" w:tplc="2C0A001B" w:tentative="1">
      <w:start w:val="1"/>
      <w:numFmt w:val="lowerRoman"/>
      <w:lvlText w:val="%9."/>
      <w:lvlJc w:val="right"/>
      <w:pPr>
        <w:ind w:left="6906" w:hanging="180"/>
      </w:pPr>
    </w:lvl>
  </w:abstractNum>
  <w:abstractNum w:abstractNumId="5">
    <w:nsid w:val="26D575E2"/>
    <w:multiLevelType w:val="hybridMultilevel"/>
    <w:tmpl w:val="4C3AA68A"/>
    <w:lvl w:ilvl="0" w:tplc="F13413F0">
      <w:start w:val="1"/>
      <w:numFmt w:val="decimal"/>
      <w:lvlText w:val="1%1."/>
      <w:lvlJc w:val="left"/>
      <w:pPr>
        <w:ind w:left="720" w:hanging="360"/>
      </w:pPr>
      <w:rPr>
        <w:rFonts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28B8503A"/>
    <w:multiLevelType w:val="hybridMultilevel"/>
    <w:tmpl w:val="2CC868A6"/>
    <w:lvl w:ilvl="0" w:tplc="0FFC894A">
      <w:start w:val="15"/>
      <w:numFmt w:val="decimal"/>
      <w:lvlText w:val="1%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2C491A2E"/>
    <w:multiLevelType w:val="hybridMultilevel"/>
    <w:tmpl w:val="57F81F7A"/>
    <w:lvl w:ilvl="0" w:tplc="A9F2449A">
      <w:start w:val="1"/>
      <w:numFmt w:val="decimal"/>
      <w:lvlText w:val="%1."/>
      <w:lvlJc w:val="left"/>
      <w:pPr>
        <w:ind w:left="1080" w:hanging="360"/>
      </w:pPr>
      <w:rPr>
        <w:b/>
      </w:rPr>
    </w:lvl>
    <w:lvl w:ilvl="1" w:tplc="2C0A0019">
      <w:start w:val="1"/>
      <w:numFmt w:val="lowerLetter"/>
      <w:lvlText w:val="%2."/>
      <w:lvlJc w:val="left"/>
      <w:pPr>
        <w:ind w:left="1800" w:hanging="360"/>
      </w:pPr>
    </w:lvl>
    <w:lvl w:ilvl="2" w:tplc="2C0A001B">
      <w:start w:val="1"/>
      <w:numFmt w:val="lowerRoman"/>
      <w:lvlText w:val="%3."/>
      <w:lvlJc w:val="right"/>
      <w:pPr>
        <w:ind w:left="2520" w:hanging="180"/>
      </w:pPr>
    </w:lvl>
    <w:lvl w:ilvl="3" w:tplc="2C0A000F">
      <w:start w:val="1"/>
      <w:numFmt w:val="decimal"/>
      <w:lvlText w:val="%4."/>
      <w:lvlJc w:val="left"/>
      <w:pPr>
        <w:ind w:left="3240" w:hanging="360"/>
      </w:pPr>
    </w:lvl>
    <w:lvl w:ilvl="4" w:tplc="2C0A0019">
      <w:start w:val="1"/>
      <w:numFmt w:val="lowerLetter"/>
      <w:lvlText w:val="%5."/>
      <w:lvlJc w:val="left"/>
      <w:pPr>
        <w:ind w:left="3960" w:hanging="360"/>
      </w:pPr>
    </w:lvl>
    <w:lvl w:ilvl="5" w:tplc="2C0A001B">
      <w:start w:val="1"/>
      <w:numFmt w:val="lowerRoman"/>
      <w:lvlText w:val="%6."/>
      <w:lvlJc w:val="right"/>
      <w:pPr>
        <w:ind w:left="4680" w:hanging="180"/>
      </w:pPr>
    </w:lvl>
    <w:lvl w:ilvl="6" w:tplc="2C0A000F">
      <w:start w:val="1"/>
      <w:numFmt w:val="decimal"/>
      <w:lvlText w:val="%7."/>
      <w:lvlJc w:val="left"/>
      <w:pPr>
        <w:ind w:left="5400" w:hanging="360"/>
      </w:pPr>
    </w:lvl>
    <w:lvl w:ilvl="7" w:tplc="2C0A0019">
      <w:start w:val="1"/>
      <w:numFmt w:val="lowerLetter"/>
      <w:lvlText w:val="%8."/>
      <w:lvlJc w:val="left"/>
      <w:pPr>
        <w:ind w:left="6120" w:hanging="360"/>
      </w:pPr>
    </w:lvl>
    <w:lvl w:ilvl="8" w:tplc="2C0A001B">
      <w:start w:val="1"/>
      <w:numFmt w:val="lowerRoman"/>
      <w:lvlText w:val="%9."/>
      <w:lvlJc w:val="right"/>
      <w:pPr>
        <w:ind w:left="6840" w:hanging="180"/>
      </w:pPr>
    </w:lvl>
  </w:abstractNum>
  <w:abstractNum w:abstractNumId="8">
    <w:nsid w:val="2D264076"/>
    <w:multiLevelType w:val="hybridMultilevel"/>
    <w:tmpl w:val="7046CF42"/>
    <w:lvl w:ilvl="0" w:tplc="F39A2352">
      <w:start w:val="15"/>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30FE48A4"/>
    <w:multiLevelType w:val="hybridMultilevel"/>
    <w:tmpl w:val="09FA3576"/>
    <w:lvl w:ilvl="0" w:tplc="A5346CE0">
      <w:start w:val="1"/>
      <w:numFmt w:val="upperRoman"/>
      <w:lvlText w:val="%1"/>
      <w:lvlJc w:val="righ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34BA7E6B"/>
    <w:multiLevelType w:val="hybridMultilevel"/>
    <w:tmpl w:val="DDDE1E6A"/>
    <w:lvl w:ilvl="0" w:tplc="D282526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nsid w:val="3FF13586"/>
    <w:multiLevelType w:val="hybridMultilevel"/>
    <w:tmpl w:val="48204E0C"/>
    <w:lvl w:ilvl="0" w:tplc="2C0A0013">
      <w:start w:val="1"/>
      <w:numFmt w:val="upperRoman"/>
      <w:lvlText w:val="%1."/>
      <w:lvlJc w:val="righ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nsid w:val="45DF4818"/>
    <w:multiLevelType w:val="hybridMultilevel"/>
    <w:tmpl w:val="F3DA836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nsid w:val="4AAF5B70"/>
    <w:multiLevelType w:val="hybridMultilevel"/>
    <w:tmpl w:val="87401BE8"/>
    <w:lvl w:ilvl="0" w:tplc="336654E6">
      <w:start w:val="1"/>
      <w:numFmt w:val="decimal"/>
      <w:lvlText w:val="%1)"/>
      <w:lvlJc w:val="left"/>
      <w:pPr>
        <w:ind w:left="1211" w:hanging="360"/>
      </w:pPr>
      <w:rPr>
        <w:b/>
        <w:sz w:val="24"/>
      </w:rPr>
    </w:lvl>
    <w:lvl w:ilvl="1" w:tplc="2C0A0019">
      <w:start w:val="1"/>
      <w:numFmt w:val="lowerLetter"/>
      <w:lvlText w:val="%2."/>
      <w:lvlJc w:val="left"/>
      <w:pPr>
        <w:ind w:left="1931" w:hanging="360"/>
      </w:pPr>
    </w:lvl>
    <w:lvl w:ilvl="2" w:tplc="2C0A001B">
      <w:start w:val="1"/>
      <w:numFmt w:val="lowerRoman"/>
      <w:lvlText w:val="%3."/>
      <w:lvlJc w:val="right"/>
      <w:pPr>
        <w:ind w:left="2651" w:hanging="180"/>
      </w:pPr>
    </w:lvl>
    <w:lvl w:ilvl="3" w:tplc="2C0A000F">
      <w:start w:val="1"/>
      <w:numFmt w:val="decimal"/>
      <w:lvlText w:val="%4."/>
      <w:lvlJc w:val="left"/>
      <w:pPr>
        <w:ind w:left="3371" w:hanging="360"/>
      </w:pPr>
    </w:lvl>
    <w:lvl w:ilvl="4" w:tplc="2C0A0019">
      <w:start w:val="1"/>
      <w:numFmt w:val="lowerLetter"/>
      <w:lvlText w:val="%5."/>
      <w:lvlJc w:val="left"/>
      <w:pPr>
        <w:ind w:left="4091" w:hanging="360"/>
      </w:pPr>
    </w:lvl>
    <w:lvl w:ilvl="5" w:tplc="2C0A001B">
      <w:start w:val="1"/>
      <w:numFmt w:val="lowerRoman"/>
      <w:lvlText w:val="%6."/>
      <w:lvlJc w:val="right"/>
      <w:pPr>
        <w:ind w:left="4811" w:hanging="180"/>
      </w:pPr>
    </w:lvl>
    <w:lvl w:ilvl="6" w:tplc="2C0A000F">
      <w:start w:val="1"/>
      <w:numFmt w:val="decimal"/>
      <w:lvlText w:val="%7."/>
      <w:lvlJc w:val="left"/>
      <w:pPr>
        <w:ind w:left="5531" w:hanging="360"/>
      </w:pPr>
    </w:lvl>
    <w:lvl w:ilvl="7" w:tplc="2C0A0019">
      <w:start w:val="1"/>
      <w:numFmt w:val="lowerLetter"/>
      <w:lvlText w:val="%8."/>
      <w:lvlJc w:val="left"/>
      <w:pPr>
        <w:ind w:left="6251" w:hanging="360"/>
      </w:pPr>
    </w:lvl>
    <w:lvl w:ilvl="8" w:tplc="2C0A001B">
      <w:start w:val="1"/>
      <w:numFmt w:val="lowerRoman"/>
      <w:lvlText w:val="%9."/>
      <w:lvlJc w:val="right"/>
      <w:pPr>
        <w:ind w:left="6971" w:hanging="180"/>
      </w:pPr>
    </w:lvl>
  </w:abstractNum>
  <w:abstractNum w:abstractNumId="14">
    <w:nsid w:val="4DD934F2"/>
    <w:multiLevelType w:val="hybridMultilevel"/>
    <w:tmpl w:val="C92AF7D2"/>
    <w:lvl w:ilvl="0" w:tplc="ACBE673C">
      <w:start w:val="15"/>
      <w:numFmt w:val="decimal"/>
      <w:lvlText w:val="%1)"/>
      <w:lvlJc w:val="left"/>
      <w:pPr>
        <w:ind w:left="1211" w:hanging="360"/>
      </w:pPr>
      <w:rPr>
        <w:b/>
      </w:rPr>
    </w:lvl>
    <w:lvl w:ilvl="1" w:tplc="2C0A0019">
      <w:start w:val="1"/>
      <w:numFmt w:val="lowerLetter"/>
      <w:lvlText w:val="%2."/>
      <w:lvlJc w:val="left"/>
      <w:pPr>
        <w:ind w:left="1931" w:hanging="360"/>
      </w:pPr>
    </w:lvl>
    <w:lvl w:ilvl="2" w:tplc="2C0A001B">
      <w:start w:val="1"/>
      <w:numFmt w:val="lowerRoman"/>
      <w:lvlText w:val="%3."/>
      <w:lvlJc w:val="right"/>
      <w:pPr>
        <w:ind w:left="2651" w:hanging="180"/>
      </w:pPr>
    </w:lvl>
    <w:lvl w:ilvl="3" w:tplc="2C0A000F">
      <w:start w:val="1"/>
      <w:numFmt w:val="decimal"/>
      <w:lvlText w:val="%4."/>
      <w:lvlJc w:val="left"/>
      <w:pPr>
        <w:ind w:left="3371" w:hanging="360"/>
      </w:pPr>
    </w:lvl>
    <w:lvl w:ilvl="4" w:tplc="2C0A0019">
      <w:start w:val="1"/>
      <w:numFmt w:val="lowerLetter"/>
      <w:lvlText w:val="%5."/>
      <w:lvlJc w:val="left"/>
      <w:pPr>
        <w:ind w:left="4091" w:hanging="360"/>
      </w:pPr>
    </w:lvl>
    <w:lvl w:ilvl="5" w:tplc="2C0A001B">
      <w:start w:val="1"/>
      <w:numFmt w:val="lowerRoman"/>
      <w:lvlText w:val="%6."/>
      <w:lvlJc w:val="right"/>
      <w:pPr>
        <w:ind w:left="4811" w:hanging="180"/>
      </w:pPr>
    </w:lvl>
    <w:lvl w:ilvl="6" w:tplc="2C0A000F">
      <w:start w:val="1"/>
      <w:numFmt w:val="decimal"/>
      <w:lvlText w:val="%7."/>
      <w:lvlJc w:val="left"/>
      <w:pPr>
        <w:ind w:left="5531" w:hanging="360"/>
      </w:pPr>
    </w:lvl>
    <w:lvl w:ilvl="7" w:tplc="2C0A0019">
      <w:start w:val="1"/>
      <w:numFmt w:val="lowerLetter"/>
      <w:lvlText w:val="%8."/>
      <w:lvlJc w:val="left"/>
      <w:pPr>
        <w:ind w:left="6251" w:hanging="360"/>
      </w:pPr>
    </w:lvl>
    <w:lvl w:ilvl="8" w:tplc="2C0A001B">
      <w:start w:val="1"/>
      <w:numFmt w:val="lowerRoman"/>
      <w:lvlText w:val="%9."/>
      <w:lvlJc w:val="right"/>
      <w:pPr>
        <w:ind w:left="6971" w:hanging="180"/>
      </w:pPr>
    </w:lvl>
  </w:abstractNum>
  <w:abstractNum w:abstractNumId="15">
    <w:nsid w:val="79103BDA"/>
    <w:multiLevelType w:val="hybridMultilevel"/>
    <w:tmpl w:val="4830CDE2"/>
    <w:lvl w:ilvl="0" w:tplc="2C0A0001">
      <w:start w:val="1"/>
      <w:numFmt w:val="bullet"/>
      <w:lvlText w:val=""/>
      <w:lvlJc w:val="left"/>
      <w:pPr>
        <w:ind w:left="2700" w:hanging="360"/>
      </w:pPr>
      <w:rPr>
        <w:rFonts w:ascii="Symbol" w:hAnsi="Symbol" w:hint="default"/>
      </w:rPr>
    </w:lvl>
    <w:lvl w:ilvl="1" w:tplc="2C0A0003" w:tentative="1">
      <w:start w:val="1"/>
      <w:numFmt w:val="bullet"/>
      <w:lvlText w:val="o"/>
      <w:lvlJc w:val="left"/>
      <w:pPr>
        <w:ind w:left="3420" w:hanging="360"/>
      </w:pPr>
      <w:rPr>
        <w:rFonts w:ascii="Courier New" w:hAnsi="Courier New" w:cs="Courier New" w:hint="default"/>
      </w:rPr>
    </w:lvl>
    <w:lvl w:ilvl="2" w:tplc="2C0A0005" w:tentative="1">
      <w:start w:val="1"/>
      <w:numFmt w:val="bullet"/>
      <w:lvlText w:val=""/>
      <w:lvlJc w:val="left"/>
      <w:pPr>
        <w:ind w:left="4140" w:hanging="360"/>
      </w:pPr>
      <w:rPr>
        <w:rFonts w:ascii="Wingdings" w:hAnsi="Wingdings" w:hint="default"/>
      </w:rPr>
    </w:lvl>
    <w:lvl w:ilvl="3" w:tplc="2C0A0001" w:tentative="1">
      <w:start w:val="1"/>
      <w:numFmt w:val="bullet"/>
      <w:lvlText w:val=""/>
      <w:lvlJc w:val="left"/>
      <w:pPr>
        <w:ind w:left="4860" w:hanging="360"/>
      </w:pPr>
      <w:rPr>
        <w:rFonts w:ascii="Symbol" w:hAnsi="Symbol" w:hint="default"/>
      </w:rPr>
    </w:lvl>
    <w:lvl w:ilvl="4" w:tplc="2C0A0003" w:tentative="1">
      <w:start w:val="1"/>
      <w:numFmt w:val="bullet"/>
      <w:lvlText w:val="o"/>
      <w:lvlJc w:val="left"/>
      <w:pPr>
        <w:ind w:left="5580" w:hanging="360"/>
      </w:pPr>
      <w:rPr>
        <w:rFonts w:ascii="Courier New" w:hAnsi="Courier New" w:cs="Courier New" w:hint="default"/>
      </w:rPr>
    </w:lvl>
    <w:lvl w:ilvl="5" w:tplc="2C0A0005" w:tentative="1">
      <w:start w:val="1"/>
      <w:numFmt w:val="bullet"/>
      <w:lvlText w:val=""/>
      <w:lvlJc w:val="left"/>
      <w:pPr>
        <w:ind w:left="6300" w:hanging="360"/>
      </w:pPr>
      <w:rPr>
        <w:rFonts w:ascii="Wingdings" w:hAnsi="Wingdings" w:hint="default"/>
      </w:rPr>
    </w:lvl>
    <w:lvl w:ilvl="6" w:tplc="2C0A0001" w:tentative="1">
      <w:start w:val="1"/>
      <w:numFmt w:val="bullet"/>
      <w:lvlText w:val=""/>
      <w:lvlJc w:val="left"/>
      <w:pPr>
        <w:ind w:left="7020" w:hanging="360"/>
      </w:pPr>
      <w:rPr>
        <w:rFonts w:ascii="Symbol" w:hAnsi="Symbol" w:hint="default"/>
      </w:rPr>
    </w:lvl>
    <w:lvl w:ilvl="7" w:tplc="2C0A0003" w:tentative="1">
      <w:start w:val="1"/>
      <w:numFmt w:val="bullet"/>
      <w:lvlText w:val="o"/>
      <w:lvlJc w:val="left"/>
      <w:pPr>
        <w:ind w:left="7740" w:hanging="360"/>
      </w:pPr>
      <w:rPr>
        <w:rFonts w:ascii="Courier New" w:hAnsi="Courier New" w:cs="Courier New" w:hint="default"/>
      </w:rPr>
    </w:lvl>
    <w:lvl w:ilvl="8" w:tplc="2C0A0005" w:tentative="1">
      <w:start w:val="1"/>
      <w:numFmt w:val="bullet"/>
      <w:lvlText w:val=""/>
      <w:lvlJc w:val="left"/>
      <w:pPr>
        <w:ind w:left="8460" w:hanging="360"/>
      </w:pPr>
      <w:rPr>
        <w:rFonts w:ascii="Wingdings" w:hAnsi="Wingdings" w:hint="default"/>
      </w:rPr>
    </w:lvl>
  </w:abstractNum>
  <w:abstractNum w:abstractNumId="16">
    <w:nsid w:val="7BB75EFE"/>
    <w:multiLevelType w:val="hybridMultilevel"/>
    <w:tmpl w:val="06E601E6"/>
    <w:lvl w:ilvl="0" w:tplc="D282526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5"/>
  </w:num>
  <w:num w:numId="2">
    <w:abstractNumId w:val="10"/>
  </w:num>
  <w:num w:numId="3">
    <w:abstractNumId w:val="11"/>
  </w:num>
  <w:num w:numId="4">
    <w:abstractNumId w:val="9"/>
  </w:num>
  <w:num w:numId="5">
    <w:abstractNumId w:val="0"/>
  </w:num>
  <w:num w:numId="6">
    <w:abstractNumId w:val="4"/>
  </w:num>
  <w:num w:numId="7">
    <w:abstractNumId w:val="5"/>
  </w:num>
  <w:num w:numId="8">
    <w:abstractNumId w:val="1"/>
  </w:num>
  <w:num w:numId="9">
    <w:abstractNumId w:val="6"/>
  </w:num>
  <w:num w:numId="10">
    <w:abstractNumId w:val="2"/>
  </w:num>
  <w:num w:numId="11">
    <w:abstractNumId w:val="16"/>
  </w:num>
  <w:num w:numId="12">
    <w:abstractNumId w:val="8"/>
  </w:num>
  <w:num w:numId="13">
    <w:abstractNumId w:val="12"/>
  </w:num>
  <w:num w:numId="14">
    <w:abstractNumId w:val="3"/>
  </w:num>
  <w:num w:numId="15">
    <w:abstractNumId w:val="1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0D0"/>
    <w:rsid w:val="00000FD9"/>
    <w:rsid w:val="00001BC1"/>
    <w:rsid w:val="00002445"/>
    <w:rsid w:val="00003E2E"/>
    <w:rsid w:val="00010E47"/>
    <w:rsid w:val="000121EF"/>
    <w:rsid w:val="00016CEE"/>
    <w:rsid w:val="00024F43"/>
    <w:rsid w:val="0004465F"/>
    <w:rsid w:val="00070855"/>
    <w:rsid w:val="00077616"/>
    <w:rsid w:val="00092925"/>
    <w:rsid w:val="000952EB"/>
    <w:rsid w:val="000A5552"/>
    <w:rsid w:val="000D165A"/>
    <w:rsid w:val="000E396F"/>
    <w:rsid w:val="001073D4"/>
    <w:rsid w:val="00117F38"/>
    <w:rsid w:val="00125DEB"/>
    <w:rsid w:val="00165F77"/>
    <w:rsid w:val="0017484C"/>
    <w:rsid w:val="00176F53"/>
    <w:rsid w:val="00183128"/>
    <w:rsid w:val="00184CAB"/>
    <w:rsid w:val="00197976"/>
    <w:rsid w:val="001A09DD"/>
    <w:rsid w:val="001A1482"/>
    <w:rsid w:val="001A1B53"/>
    <w:rsid w:val="001A4305"/>
    <w:rsid w:val="001B050C"/>
    <w:rsid w:val="001D77DA"/>
    <w:rsid w:val="001E0500"/>
    <w:rsid w:val="001E2713"/>
    <w:rsid w:val="001F475B"/>
    <w:rsid w:val="001F544B"/>
    <w:rsid w:val="00201209"/>
    <w:rsid w:val="00203DF1"/>
    <w:rsid w:val="00210EE9"/>
    <w:rsid w:val="00214381"/>
    <w:rsid w:val="002922F4"/>
    <w:rsid w:val="002A5A6E"/>
    <w:rsid w:val="002A5EA1"/>
    <w:rsid w:val="002B1682"/>
    <w:rsid w:val="002B30C7"/>
    <w:rsid w:val="002B7B84"/>
    <w:rsid w:val="002C0E00"/>
    <w:rsid w:val="002C47BB"/>
    <w:rsid w:val="002F308E"/>
    <w:rsid w:val="002F42CB"/>
    <w:rsid w:val="003052B9"/>
    <w:rsid w:val="00305C03"/>
    <w:rsid w:val="0031193C"/>
    <w:rsid w:val="003227D0"/>
    <w:rsid w:val="00364F87"/>
    <w:rsid w:val="00382B45"/>
    <w:rsid w:val="003865BA"/>
    <w:rsid w:val="003C10AF"/>
    <w:rsid w:val="003C6E02"/>
    <w:rsid w:val="003E6B3B"/>
    <w:rsid w:val="0040034C"/>
    <w:rsid w:val="00420E4E"/>
    <w:rsid w:val="004230D7"/>
    <w:rsid w:val="0043076C"/>
    <w:rsid w:val="004468AD"/>
    <w:rsid w:val="00454017"/>
    <w:rsid w:val="00475AD3"/>
    <w:rsid w:val="00482A36"/>
    <w:rsid w:val="00483590"/>
    <w:rsid w:val="004A3FDE"/>
    <w:rsid w:val="004D36F2"/>
    <w:rsid w:val="004D4992"/>
    <w:rsid w:val="004E74A0"/>
    <w:rsid w:val="005011D7"/>
    <w:rsid w:val="0050558D"/>
    <w:rsid w:val="00505721"/>
    <w:rsid w:val="005058B5"/>
    <w:rsid w:val="005058D7"/>
    <w:rsid w:val="00514AEF"/>
    <w:rsid w:val="005239DF"/>
    <w:rsid w:val="005456A6"/>
    <w:rsid w:val="00564CAA"/>
    <w:rsid w:val="00573DA7"/>
    <w:rsid w:val="00574B20"/>
    <w:rsid w:val="00576FF5"/>
    <w:rsid w:val="00590632"/>
    <w:rsid w:val="005B1D1F"/>
    <w:rsid w:val="005C3A9D"/>
    <w:rsid w:val="005C3B28"/>
    <w:rsid w:val="005D1FBE"/>
    <w:rsid w:val="005E34B6"/>
    <w:rsid w:val="005E6136"/>
    <w:rsid w:val="005F71DF"/>
    <w:rsid w:val="00616B87"/>
    <w:rsid w:val="0061752F"/>
    <w:rsid w:val="006175B8"/>
    <w:rsid w:val="00621BD4"/>
    <w:rsid w:val="00627126"/>
    <w:rsid w:val="00650E21"/>
    <w:rsid w:val="00661BCB"/>
    <w:rsid w:val="00691122"/>
    <w:rsid w:val="006A21AC"/>
    <w:rsid w:val="006B0280"/>
    <w:rsid w:val="006B5C33"/>
    <w:rsid w:val="006C111C"/>
    <w:rsid w:val="006C1849"/>
    <w:rsid w:val="006C6522"/>
    <w:rsid w:val="006D279C"/>
    <w:rsid w:val="006E4ED1"/>
    <w:rsid w:val="006F25CD"/>
    <w:rsid w:val="006F36A2"/>
    <w:rsid w:val="006F7B9C"/>
    <w:rsid w:val="00700ED9"/>
    <w:rsid w:val="00712A9C"/>
    <w:rsid w:val="007176E6"/>
    <w:rsid w:val="0072780D"/>
    <w:rsid w:val="00731BEC"/>
    <w:rsid w:val="0073460A"/>
    <w:rsid w:val="00736531"/>
    <w:rsid w:val="0073766F"/>
    <w:rsid w:val="00757C8F"/>
    <w:rsid w:val="0077369B"/>
    <w:rsid w:val="007770B8"/>
    <w:rsid w:val="00794A7F"/>
    <w:rsid w:val="00794DFD"/>
    <w:rsid w:val="007A5416"/>
    <w:rsid w:val="007B405B"/>
    <w:rsid w:val="007C39F1"/>
    <w:rsid w:val="007D1E28"/>
    <w:rsid w:val="007D6D2B"/>
    <w:rsid w:val="007E56C3"/>
    <w:rsid w:val="007F34FE"/>
    <w:rsid w:val="007F5B7C"/>
    <w:rsid w:val="00800889"/>
    <w:rsid w:val="008011D4"/>
    <w:rsid w:val="00804607"/>
    <w:rsid w:val="00811278"/>
    <w:rsid w:val="008174E7"/>
    <w:rsid w:val="00837936"/>
    <w:rsid w:val="0084029A"/>
    <w:rsid w:val="00866ACA"/>
    <w:rsid w:val="00874F76"/>
    <w:rsid w:val="008769AA"/>
    <w:rsid w:val="008825FF"/>
    <w:rsid w:val="00894E8A"/>
    <w:rsid w:val="008A1CD1"/>
    <w:rsid w:val="008A51D9"/>
    <w:rsid w:val="008B7BC5"/>
    <w:rsid w:val="008C7F70"/>
    <w:rsid w:val="00905D05"/>
    <w:rsid w:val="00907875"/>
    <w:rsid w:val="00912040"/>
    <w:rsid w:val="00914374"/>
    <w:rsid w:val="0093288D"/>
    <w:rsid w:val="0094013C"/>
    <w:rsid w:val="00970286"/>
    <w:rsid w:val="00980B92"/>
    <w:rsid w:val="00990497"/>
    <w:rsid w:val="009B12FE"/>
    <w:rsid w:val="009C49A0"/>
    <w:rsid w:val="009D1865"/>
    <w:rsid w:val="009E27B0"/>
    <w:rsid w:val="009F1C6D"/>
    <w:rsid w:val="009F77BC"/>
    <w:rsid w:val="00A02D34"/>
    <w:rsid w:val="00A1313D"/>
    <w:rsid w:val="00A24487"/>
    <w:rsid w:val="00A24A8C"/>
    <w:rsid w:val="00A41E0B"/>
    <w:rsid w:val="00A712D7"/>
    <w:rsid w:val="00AA3D81"/>
    <w:rsid w:val="00AD4B87"/>
    <w:rsid w:val="00AD4D82"/>
    <w:rsid w:val="00AD5281"/>
    <w:rsid w:val="00AF46EE"/>
    <w:rsid w:val="00AF4906"/>
    <w:rsid w:val="00B02169"/>
    <w:rsid w:val="00B034B0"/>
    <w:rsid w:val="00B04B8E"/>
    <w:rsid w:val="00B0616E"/>
    <w:rsid w:val="00B11B1F"/>
    <w:rsid w:val="00B334AB"/>
    <w:rsid w:val="00B53632"/>
    <w:rsid w:val="00B64154"/>
    <w:rsid w:val="00B81DA5"/>
    <w:rsid w:val="00B850D0"/>
    <w:rsid w:val="00B924EE"/>
    <w:rsid w:val="00BA05F7"/>
    <w:rsid w:val="00BD26CD"/>
    <w:rsid w:val="00BE04F7"/>
    <w:rsid w:val="00BE5B72"/>
    <w:rsid w:val="00C11AE5"/>
    <w:rsid w:val="00C31D8A"/>
    <w:rsid w:val="00C376A3"/>
    <w:rsid w:val="00C46F0E"/>
    <w:rsid w:val="00C536AC"/>
    <w:rsid w:val="00C65DFD"/>
    <w:rsid w:val="00C861B4"/>
    <w:rsid w:val="00C967C5"/>
    <w:rsid w:val="00CC2106"/>
    <w:rsid w:val="00CC22B7"/>
    <w:rsid w:val="00CC7D15"/>
    <w:rsid w:val="00D02FB5"/>
    <w:rsid w:val="00D1016F"/>
    <w:rsid w:val="00D53D88"/>
    <w:rsid w:val="00D6533D"/>
    <w:rsid w:val="00D72D19"/>
    <w:rsid w:val="00D7669E"/>
    <w:rsid w:val="00D76B1E"/>
    <w:rsid w:val="00D80E0F"/>
    <w:rsid w:val="00D90A86"/>
    <w:rsid w:val="00D91055"/>
    <w:rsid w:val="00D91CFF"/>
    <w:rsid w:val="00D93A8F"/>
    <w:rsid w:val="00DA3AFE"/>
    <w:rsid w:val="00DD3202"/>
    <w:rsid w:val="00DD775F"/>
    <w:rsid w:val="00E009EF"/>
    <w:rsid w:val="00E07A01"/>
    <w:rsid w:val="00E15303"/>
    <w:rsid w:val="00E17136"/>
    <w:rsid w:val="00E21695"/>
    <w:rsid w:val="00E27F99"/>
    <w:rsid w:val="00E33095"/>
    <w:rsid w:val="00E37E6B"/>
    <w:rsid w:val="00E5299D"/>
    <w:rsid w:val="00E57276"/>
    <w:rsid w:val="00E72FA5"/>
    <w:rsid w:val="00E84B7C"/>
    <w:rsid w:val="00E86E29"/>
    <w:rsid w:val="00EA34AF"/>
    <w:rsid w:val="00EA7B2B"/>
    <w:rsid w:val="00EB0AA6"/>
    <w:rsid w:val="00EB2FD8"/>
    <w:rsid w:val="00EB434A"/>
    <w:rsid w:val="00F05AFE"/>
    <w:rsid w:val="00F20EF9"/>
    <w:rsid w:val="00F3221F"/>
    <w:rsid w:val="00F34A2B"/>
    <w:rsid w:val="00F44726"/>
    <w:rsid w:val="00F44B41"/>
    <w:rsid w:val="00F51872"/>
    <w:rsid w:val="00F63986"/>
    <w:rsid w:val="00F7287F"/>
    <w:rsid w:val="00F75899"/>
    <w:rsid w:val="00F85137"/>
    <w:rsid w:val="00F9120D"/>
    <w:rsid w:val="00F94A94"/>
    <w:rsid w:val="00F9516F"/>
    <w:rsid w:val="00FA4786"/>
    <w:rsid w:val="00FA5D42"/>
    <w:rsid w:val="00FD398A"/>
    <w:rsid w:val="00FE2D74"/>
    <w:rsid w:val="00FF50EC"/>
    <w:rsid w:val="00FF536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51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74A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E74A0"/>
  </w:style>
  <w:style w:type="paragraph" w:styleId="Piedepgina">
    <w:name w:val="footer"/>
    <w:basedOn w:val="Normal"/>
    <w:link w:val="PiedepginaCar"/>
    <w:uiPriority w:val="99"/>
    <w:unhideWhenUsed/>
    <w:rsid w:val="004E74A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E74A0"/>
  </w:style>
  <w:style w:type="paragraph" w:styleId="Prrafodelista">
    <w:name w:val="List Paragraph"/>
    <w:aliases w:val="123 List Paragraph,Bullet paras,Bullets,Heading 1.1,List Paragraph (numbered (a)),List Paragraph nowy,List Paragraph1,List_Paragraph,Liste 1,Main numbered paragraph,Multilevel para_II,Numbered List Paragraph,Numbered Paragraph,titulo 5"/>
    <w:basedOn w:val="Normal"/>
    <w:uiPriority w:val="34"/>
    <w:qFormat/>
    <w:rsid w:val="006F25CD"/>
    <w:pPr>
      <w:spacing w:after="0" w:line="240" w:lineRule="auto"/>
      <w:ind w:left="720"/>
      <w:contextualSpacing/>
    </w:pPr>
    <w:rPr>
      <w:rFonts w:ascii="Arial" w:hAnsi="Arial" w:cs="Arial"/>
      <w:sz w:val="24"/>
      <w:szCs w:val="24"/>
      <w:lang w:eastAsia="es-AR"/>
    </w:rPr>
  </w:style>
  <w:style w:type="character" w:styleId="Refdecomentario">
    <w:name w:val="annotation reference"/>
    <w:uiPriority w:val="99"/>
    <w:semiHidden/>
    <w:unhideWhenUsed/>
    <w:rsid w:val="004468AD"/>
    <w:rPr>
      <w:sz w:val="16"/>
      <w:szCs w:val="16"/>
    </w:rPr>
  </w:style>
  <w:style w:type="paragraph" w:styleId="Textocomentario">
    <w:name w:val="annotation text"/>
    <w:basedOn w:val="Normal"/>
    <w:link w:val="TextocomentarioCar"/>
    <w:uiPriority w:val="99"/>
    <w:semiHidden/>
    <w:unhideWhenUsed/>
    <w:rsid w:val="004468AD"/>
    <w:rPr>
      <w:sz w:val="20"/>
      <w:szCs w:val="20"/>
    </w:rPr>
  </w:style>
  <w:style w:type="character" w:customStyle="1" w:styleId="TextocomentarioCar">
    <w:name w:val="Texto comentario Car"/>
    <w:link w:val="Textocomentario"/>
    <w:uiPriority w:val="99"/>
    <w:semiHidden/>
    <w:rsid w:val="004468AD"/>
    <w:rPr>
      <w:lang w:eastAsia="en-US"/>
    </w:rPr>
  </w:style>
  <w:style w:type="paragraph" w:styleId="Asuntodelcomentario">
    <w:name w:val="annotation subject"/>
    <w:basedOn w:val="Textocomentario"/>
    <w:next w:val="Textocomentario"/>
    <w:link w:val="AsuntodelcomentarioCar"/>
    <w:uiPriority w:val="99"/>
    <w:semiHidden/>
    <w:unhideWhenUsed/>
    <w:rsid w:val="004468AD"/>
    <w:rPr>
      <w:b/>
      <w:bCs/>
    </w:rPr>
  </w:style>
  <w:style w:type="character" w:customStyle="1" w:styleId="AsuntodelcomentarioCar">
    <w:name w:val="Asunto del comentario Car"/>
    <w:link w:val="Asuntodelcomentario"/>
    <w:uiPriority w:val="99"/>
    <w:semiHidden/>
    <w:rsid w:val="004468AD"/>
    <w:rPr>
      <w:b/>
      <w:bCs/>
      <w:lang w:eastAsia="en-US"/>
    </w:rPr>
  </w:style>
  <w:style w:type="paragraph" w:styleId="Textodeglobo">
    <w:name w:val="Balloon Text"/>
    <w:basedOn w:val="Normal"/>
    <w:link w:val="TextodegloboCar"/>
    <w:uiPriority w:val="99"/>
    <w:semiHidden/>
    <w:unhideWhenUsed/>
    <w:rsid w:val="004468AD"/>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4468AD"/>
    <w:rPr>
      <w:rFonts w:ascii="Segoe UI" w:hAnsi="Segoe UI" w:cs="Segoe UI"/>
      <w:sz w:val="18"/>
      <w:szCs w:val="18"/>
      <w:lang w:eastAsia="en-US"/>
    </w:rPr>
  </w:style>
  <w:style w:type="paragraph" w:styleId="Textoindependiente">
    <w:name w:val="Body Text"/>
    <w:basedOn w:val="Normal"/>
    <w:link w:val="TextoindependienteCar"/>
    <w:uiPriority w:val="99"/>
    <w:rsid w:val="008C7F70"/>
    <w:pPr>
      <w:tabs>
        <w:tab w:val="left" w:pos="1701"/>
        <w:tab w:val="left" w:pos="1980"/>
        <w:tab w:val="left" w:pos="3686"/>
        <w:tab w:val="right" w:pos="4818"/>
        <w:tab w:val="right" w:pos="7086"/>
        <w:tab w:val="right" w:pos="8784"/>
      </w:tabs>
      <w:suppressAutoHyphens/>
      <w:overflowPunct w:val="0"/>
      <w:autoSpaceDE w:val="0"/>
      <w:autoSpaceDN w:val="0"/>
      <w:adjustRightInd w:val="0"/>
      <w:spacing w:after="0" w:line="240" w:lineRule="auto"/>
      <w:jc w:val="both"/>
    </w:pPr>
    <w:rPr>
      <w:rFonts w:ascii="Times New Roman" w:eastAsia="Times New Roman" w:hAnsi="Times New Roman"/>
      <w:spacing w:val="-2"/>
      <w:sz w:val="24"/>
      <w:szCs w:val="24"/>
      <w:lang w:val="es-ES" w:eastAsia="es-ES"/>
    </w:rPr>
  </w:style>
  <w:style w:type="character" w:customStyle="1" w:styleId="TextoindependienteCar">
    <w:name w:val="Texto independiente Car"/>
    <w:basedOn w:val="Fuentedeprrafopredeter"/>
    <w:link w:val="Textoindependiente"/>
    <w:uiPriority w:val="99"/>
    <w:rsid w:val="008C7F70"/>
    <w:rPr>
      <w:rFonts w:ascii="Times New Roman" w:eastAsia="Times New Roman" w:hAnsi="Times New Roman"/>
      <w:spacing w:val="-2"/>
      <w:sz w:val="24"/>
      <w:szCs w:val="24"/>
      <w:lang w:val="es-ES" w:eastAsia="es-ES"/>
    </w:rPr>
  </w:style>
  <w:style w:type="paragraph" w:customStyle="1" w:styleId="Default">
    <w:name w:val="Default"/>
    <w:rsid w:val="00866ACA"/>
    <w:pPr>
      <w:autoSpaceDE w:val="0"/>
      <w:autoSpaceDN w:val="0"/>
      <w:adjustRightInd w:val="0"/>
    </w:pPr>
    <w:rPr>
      <w:rFonts w:ascii="Arial" w:eastAsiaTheme="minorHAnsi" w:hAnsi="Arial" w:cs="Arial"/>
      <w:color w:val="000000"/>
      <w:sz w:val="24"/>
      <w:szCs w:val="24"/>
      <w:lang w:eastAsia="en-US"/>
    </w:rPr>
  </w:style>
  <w:style w:type="paragraph" w:customStyle="1" w:styleId="Standard">
    <w:name w:val="Standard"/>
    <w:rsid w:val="00866ACA"/>
    <w:pPr>
      <w:autoSpaceDN w:val="0"/>
      <w:spacing w:after="160"/>
    </w:pPr>
    <w:rPr>
      <w:kern w:val="3"/>
      <w:sz w:val="22"/>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74A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E74A0"/>
  </w:style>
  <w:style w:type="paragraph" w:styleId="Piedepgina">
    <w:name w:val="footer"/>
    <w:basedOn w:val="Normal"/>
    <w:link w:val="PiedepginaCar"/>
    <w:uiPriority w:val="99"/>
    <w:unhideWhenUsed/>
    <w:rsid w:val="004E74A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E74A0"/>
  </w:style>
  <w:style w:type="paragraph" w:styleId="Prrafodelista">
    <w:name w:val="List Paragraph"/>
    <w:aliases w:val="123 List Paragraph,Bullet paras,Bullets,Heading 1.1,List Paragraph (numbered (a)),List Paragraph nowy,List Paragraph1,List_Paragraph,Liste 1,Main numbered paragraph,Multilevel para_II,Numbered List Paragraph,Numbered Paragraph,titulo 5"/>
    <w:basedOn w:val="Normal"/>
    <w:uiPriority w:val="34"/>
    <w:qFormat/>
    <w:rsid w:val="006F25CD"/>
    <w:pPr>
      <w:spacing w:after="0" w:line="240" w:lineRule="auto"/>
      <w:ind w:left="720"/>
      <w:contextualSpacing/>
    </w:pPr>
    <w:rPr>
      <w:rFonts w:ascii="Arial" w:hAnsi="Arial" w:cs="Arial"/>
      <w:sz w:val="24"/>
      <w:szCs w:val="24"/>
      <w:lang w:eastAsia="es-AR"/>
    </w:rPr>
  </w:style>
  <w:style w:type="character" w:styleId="Refdecomentario">
    <w:name w:val="annotation reference"/>
    <w:uiPriority w:val="99"/>
    <w:semiHidden/>
    <w:unhideWhenUsed/>
    <w:rsid w:val="004468AD"/>
    <w:rPr>
      <w:sz w:val="16"/>
      <w:szCs w:val="16"/>
    </w:rPr>
  </w:style>
  <w:style w:type="paragraph" w:styleId="Textocomentario">
    <w:name w:val="annotation text"/>
    <w:basedOn w:val="Normal"/>
    <w:link w:val="TextocomentarioCar"/>
    <w:uiPriority w:val="99"/>
    <w:semiHidden/>
    <w:unhideWhenUsed/>
    <w:rsid w:val="004468AD"/>
    <w:rPr>
      <w:sz w:val="20"/>
      <w:szCs w:val="20"/>
    </w:rPr>
  </w:style>
  <w:style w:type="character" w:customStyle="1" w:styleId="TextocomentarioCar">
    <w:name w:val="Texto comentario Car"/>
    <w:link w:val="Textocomentario"/>
    <w:uiPriority w:val="99"/>
    <w:semiHidden/>
    <w:rsid w:val="004468AD"/>
    <w:rPr>
      <w:lang w:eastAsia="en-US"/>
    </w:rPr>
  </w:style>
  <w:style w:type="paragraph" w:styleId="Asuntodelcomentario">
    <w:name w:val="annotation subject"/>
    <w:basedOn w:val="Textocomentario"/>
    <w:next w:val="Textocomentario"/>
    <w:link w:val="AsuntodelcomentarioCar"/>
    <w:uiPriority w:val="99"/>
    <w:semiHidden/>
    <w:unhideWhenUsed/>
    <w:rsid w:val="004468AD"/>
    <w:rPr>
      <w:b/>
      <w:bCs/>
    </w:rPr>
  </w:style>
  <w:style w:type="character" w:customStyle="1" w:styleId="AsuntodelcomentarioCar">
    <w:name w:val="Asunto del comentario Car"/>
    <w:link w:val="Asuntodelcomentario"/>
    <w:uiPriority w:val="99"/>
    <w:semiHidden/>
    <w:rsid w:val="004468AD"/>
    <w:rPr>
      <w:b/>
      <w:bCs/>
      <w:lang w:eastAsia="en-US"/>
    </w:rPr>
  </w:style>
  <w:style w:type="paragraph" w:styleId="Textodeglobo">
    <w:name w:val="Balloon Text"/>
    <w:basedOn w:val="Normal"/>
    <w:link w:val="TextodegloboCar"/>
    <w:uiPriority w:val="99"/>
    <w:semiHidden/>
    <w:unhideWhenUsed/>
    <w:rsid w:val="004468AD"/>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4468AD"/>
    <w:rPr>
      <w:rFonts w:ascii="Segoe UI" w:hAnsi="Segoe UI" w:cs="Segoe UI"/>
      <w:sz w:val="18"/>
      <w:szCs w:val="18"/>
      <w:lang w:eastAsia="en-US"/>
    </w:rPr>
  </w:style>
  <w:style w:type="paragraph" w:styleId="Textoindependiente">
    <w:name w:val="Body Text"/>
    <w:basedOn w:val="Normal"/>
    <w:link w:val="TextoindependienteCar"/>
    <w:uiPriority w:val="99"/>
    <w:rsid w:val="008C7F70"/>
    <w:pPr>
      <w:tabs>
        <w:tab w:val="left" w:pos="1701"/>
        <w:tab w:val="left" w:pos="1980"/>
        <w:tab w:val="left" w:pos="3686"/>
        <w:tab w:val="right" w:pos="4818"/>
        <w:tab w:val="right" w:pos="7086"/>
        <w:tab w:val="right" w:pos="8784"/>
      </w:tabs>
      <w:suppressAutoHyphens/>
      <w:overflowPunct w:val="0"/>
      <w:autoSpaceDE w:val="0"/>
      <w:autoSpaceDN w:val="0"/>
      <w:adjustRightInd w:val="0"/>
      <w:spacing w:after="0" w:line="240" w:lineRule="auto"/>
      <w:jc w:val="both"/>
    </w:pPr>
    <w:rPr>
      <w:rFonts w:ascii="Times New Roman" w:eastAsia="Times New Roman" w:hAnsi="Times New Roman"/>
      <w:spacing w:val="-2"/>
      <w:sz w:val="24"/>
      <w:szCs w:val="24"/>
      <w:lang w:val="es-ES" w:eastAsia="es-ES"/>
    </w:rPr>
  </w:style>
  <w:style w:type="character" w:customStyle="1" w:styleId="TextoindependienteCar">
    <w:name w:val="Texto independiente Car"/>
    <w:basedOn w:val="Fuentedeprrafopredeter"/>
    <w:link w:val="Textoindependiente"/>
    <w:uiPriority w:val="99"/>
    <w:rsid w:val="008C7F70"/>
    <w:rPr>
      <w:rFonts w:ascii="Times New Roman" w:eastAsia="Times New Roman" w:hAnsi="Times New Roman"/>
      <w:spacing w:val="-2"/>
      <w:sz w:val="24"/>
      <w:szCs w:val="24"/>
      <w:lang w:val="es-ES" w:eastAsia="es-ES"/>
    </w:rPr>
  </w:style>
  <w:style w:type="paragraph" w:customStyle="1" w:styleId="Default">
    <w:name w:val="Default"/>
    <w:rsid w:val="00866ACA"/>
    <w:pPr>
      <w:autoSpaceDE w:val="0"/>
      <w:autoSpaceDN w:val="0"/>
      <w:adjustRightInd w:val="0"/>
    </w:pPr>
    <w:rPr>
      <w:rFonts w:ascii="Arial" w:eastAsiaTheme="minorHAnsi" w:hAnsi="Arial" w:cs="Arial"/>
      <w:color w:val="000000"/>
      <w:sz w:val="24"/>
      <w:szCs w:val="24"/>
      <w:lang w:eastAsia="en-US"/>
    </w:rPr>
  </w:style>
  <w:style w:type="paragraph" w:customStyle="1" w:styleId="Standard">
    <w:name w:val="Standard"/>
    <w:rsid w:val="00866ACA"/>
    <w:pPr>
      <w:autoSpaceDN w:val="0"/>
      <w:spacing w:after="160"/>
    </w:pPr>
    <w:rPr>
      <w:kern w:val="3"/>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081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qui2\Desktop\t01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D7803-1CE0-47DD-81BB-35DB5D1D5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t01t</Template>
  <TotalTime>162</TotalTime>
  <Pages>1</Pages>
  <Words>6294</Words>
  <Characters>34617</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Taqui2</dc:creator>
  <cp:keywords/>
  <dc:description/>
  <cp:lastModifiedBy>Taqui2</cp:lastModifiedBy>
  <cp:revision>33</cp:revision>
  <cp:lastPrinted>2025-10-13T13:08:00Z</cp:lastPrinted>
  <dcterms:created xsi:type="dcterms:W3CDTF">2025-10-09T13:54:00Z</dcterms:created>
  <dcterms:modified xsi:type="dcterms:W3CDTF">2025-10-13T13:11:00Z</dcterms:modified>
</cp:coreProperties>
</file>