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82E28" w:rsidRDefault="00082E28" w:rsidP="00082E28">
      <w:pPr>
        <w:spacing w:after="0" w:line="240" w:lineRule="auto"/>
        <w:jc w:val="center"/>
        <w:rPr>
          <w:rFonts w:ascii="Times New Roman" w:eastAsia="Times New Roman" w:hAnsi="Times New Roman" w:cs="Times New Roman"/>
          <w:b/>
          <w:sz w:val="24"/>
          <w:szCs w:val="20"/>
          <w:highlight w:val="lightGray"/>
          <w:lang w:val="es-ES" w:eastAsia="es-AR"/>
        </w:rPr>
      </w:pPr>
      <w:r>
        <w:rPr>
          <w:b/>
          <w:noProof/>
          <w:lang w:eastAsia="es-AR"/>
        </w:rPr>
        <w:drawing>
          <wp:inline distT="0" distB="0" distL="0" distR="0">
            <wp:extent cx="3524885" cy="156337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24885" cy="1563370"/>
                    </a:xfrm>
                    <a:prstGeom prst="rect">
                      <a:avLst/>
                    </a:prstGeom>
                    <a:noFill/>
                    <a:ln>
                      <a:noFill/>
                    </a:ln>
                  </pic:spPr>
                </pic:pic>
              </a:graphicData>
            </a:graphic>
          </wp:inline>
        </w:drawing>
      </w:r>
    </w:p>
    <w:p w:rsidR="00082E28" w:rsidRDefault="00082E28" w:rsidP="00082E28">
      <w:pPr>
        <w:spacing w:after="0" w:line="240" w:lineRule="auto"/>
        <w:jc w:val="center"/>
        <w:rPr>
          <w:rFonts w:ascii="Times New Roman" w:eastAsia="Times New Roman" w:hAnsi="Times New Roman" w:cs="Times New Roman"/>
          <w:b/>
          <w:sz w:val="24"/>
          <w:szCs w:val="20"/>
          <w:highlight w:val="lightGray"/>
          <w:lang w:val="es-ES" w:eastAsia="es-AR"/>
        </w:rPr>
      </w:pPr>
    </w:p>
    <w:p w:rsidR="00082E28" w:rsidRDefault="00082E28" w:rsidP="00082E28">
      <w:pPr>
        <w:spacing w:after="0" w:line="240" w:lineRule="auto"/>
        <w:jc w:val="center"/>
        <w:rPr>
          <w:rFonts w:ascii="Times New Roman" w:eastAsia="Times New Roman" w:hAnsi="Times New Roman" w:cs="Times New Roman"/>
          <w:b/>
          <w:color w:val="000000" w:themeColor="text1"/>
          <w:sz w:val="24"/>
          <w:szCs w:val="20"/>
          <w:highlight w:val="lightGray"/>
          <w:lang w:val="es-ES" w:eastAsia="es-AR"/>
        </w:rPr>
      </w:pPr>
      <w:r>
        <w:rPr>
          <w:rFonts w:ascii="Times New Roman" w:eastAsia="Times New Roman" w:hAnsi="Times New Roman" w:cs="Times New Roman"/>
          <w:b/>
          <w:color w:val="000000" w:themeColor="text1"/>
          <w:sz w:val="24"/>
          <w:szCs w:val="20"/>
          <w:highlight w:val="lightGray"/>
          <w:lang w:val="es-ES" w:eastAsia="es-AR"/>
        </w:rPr>
        <w:t>PROVINCIA DE SAN JUAN</w:t>
      </w:r>
    </w:p>
    <w:p w:rsidR="00082E28" w:rsidRDefault="00082E28" w:rsidP="00082E28">
      <w:pPr>
        <w:spacing w:line="240" w:lineRule="auto"/>
        <w:jc w:val="center"/>
        <w:rPr>
          <w:b/>
          <w:color w:val="000000" w:themeColor="text1"/>
          <w:sz w:val="24"/>
        </w:rPr>
      </w:pPr>
      <w:r>
        <w:rPr>
          <w:noProof/>
        </w:rPr>
        <mc:AlternateContent>
          <mc:Choice Requires="wps">
            <w:drawing>
              <wp:anchor distT="0" distB="0" distL="114300" distR="114300" simplePos="0" relativeHeight="251659264" behindDoc="0" locked="0" layoutInCell="0" allowOverlap="1">
                <wp:simplePos x="0" y="0"/>
                <wp:positionH relativeFrom="column">
                  <wp:posOffset>901065</wp:posOffset>
                </wp:positionH>
                <wp:positionV relativeFrom="paragraph">
                  <wp:posOffset>234950</wp:posOffset>
                </wp:positionV>
                <wp:extent cx="3528695" cy="1600200"/>
                <wp:effectExtent l="0" t="0" r="14605" b="19050"/>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8695" cy="16002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1ADC86" id="Rectángulo 2" o:spid="_x0000_s1026" style="position:absolute;margin-left:70.95pt;margin-top:18.5pt;width:277.85pt;height:1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" o:allowincell="f" filled="f" strokeweight="1pt"/>
            </w:pict>
          </mc:Fallback>
        </mc:AlternateContent>
      </w:r>
      <w:r>
        <w:rPr>
          <w:b/>
          <w:color w:val="000000" w:themeColor="text1"/>
          <w:sz w:val="24"/>
          <w:highlight w:val="lightGray"/>
        </w:rPr>
        <w:t>(República Argentina)</w:t>
      </w:r>
    </w:p>
    <w:p w:rsidR="00082E28" w:rsidRDefault="00082E28" w:rsidP="00082E28">
      <w:pPr>
        <w:spacing w:line="240" w:lineRule="auto"/>
        <w:jc w:val="center"/>
        <w:rPr>
          <w:rFonts w:ascii="Arial" w:hAnsi="Arial"/>
          <w:b/>
          <w:sz w:val="36"/>
        </w:rPr>
      </w:pPr>
      <w:r>
        <w:rPr>
          <w:rFonts w:ascii="Arial" w:hAnsi="Arial"/>
          <w:b/>
          <w:sz w:val="36"/>
        </w:rPr>
        <w:t>VERSION TAQUIGRAFICA</w:t>
      </w:r>
    </w:p>
    <w:p w:rsidR="00082E28" w:rsidRDefault="00082E28" w:rsidP="00082E28">
      <w:pPr>
        <w:spacing w:line="240" w:lineRule="auto"/>
        <w:jc w:val="center"/>
        <w:rPr>
          <w:rFonts w:ascii="Arial" w:hAnsi="Arial"/>
          <w:b/>
          <w:sz w:val="36"/>
        </w:rPr>
      </w:pPr>
      <w:r>
        <w:rPr>
          <w:rFonts w:ascii="Arial" w:hAnsi="Arial"/>
          <w:b/>
          <w:sz w:val="36"/>
        </w:rPr>
        <w:t>DE    LA</w:t>
      </w:r>
    </w:p>
    <w:p w:rsidR="00082E28" w:rsidRDefault="00082E28" w:rsidP="00082E28">
      <w:pPr>
        <w:spacing w:line="240" w:lineRule="auto"/>
        <w:jc w:val="center"/>
        <w:rPr>
          <w:rFonts w:ascii="Arial" w:hAnsi="Arial"/>
          <w:b/>
          <w:sz w:val="36"/>
        </w:rPr>
      </w:pPr>
      <w:r>
        <w:rPr>
          <w:rFonts w:ascii="Arial" w:hAnsi="Arial"/>
          <w:b/>
          <w:sz w:val="36"/>
        </w:rPr>
        <w:t>CAMARA DE DIPUTADOS</w:t>
      </w:r>
    </w:p>
    <w:p w:rsidR="00082E28" w:rsidRDefault="00082E28" w:rsidP="00082E28">
      <w:pPr>
        <w:spacing w:line="240" w:lineRule="auto"/>
        <w:jc w:val="center"/>
        <w:rPr>
          <w:rFonts w:ascii="Times New Roman" w:hAnsi="Times New Roman" w:cs="Times New Roman"/>
          <w:u w:val="single"/>
        </w:rPr>
      </w:pPr>
      <w:r>
        <w:rPr>
          <w:rFonts w:ascii="Times New Roman" w:hAnsi="Times New Roman" w:cs="Times New Roman"/>
        </w:rPr>
        <w:t>3 de septiembre de 2026</w:t>
      </w:r>
    </w:p>
    <w:p w:rsidR="00082E28" w:rsidRDefault="00082E28" w:rsidP="00082E28">
      <w:pPr>
        <w:spacing w:after="0" w:line="240" w:lineRule="auto"/>
        <w:rPr>
          <w:rFonts w:ascii="Times New Roman" w:hAnsi="Times New Roman" w:cs="Times New Roman"/>
          <w:u w:val="single"/>
        </w:rPr>
      </w:pPr>
    </w:p>
    <w:p w:rsidR="00082E28" w:rsidRDefault="00082E28" w:rsidP="00082E28">
      <w:pPr>
        <w:spacing w:after="0" w:line="240" w:lineRule="auto"/>
        <w:rPr>
          <w:rFonts w:ascii="Times New Roman" w:hAnsi="Times New Roman" w:cs="Times New Roman"/>
          <w:u w:val="single"/>
        </w:rPr>
      </w:pPr>
    </w:p>
    <w:p w:rsidR="00082E28" w:rsidRDefault="00082E28" w:rsidP="00082E28">
      <w:pPr>
        <w:spacing w:after="0" w:line="240" w:lineRule="auto"/>
        <w:rPr>
          <w:rFonts w:ascii="Times New Roman" w:hAnsi="Times New Roman" w:cs="Times New Roman"/>
          <w:color w:val="000000" w:themeColor="text1"/>
          <w:u w:val="single"/>
        </w:rPr>
      </w:pPr>
      <w:r>
        <w:rPr>
          <w:rFonts w:ascii="Times New Roman" w:hAnsi="Times New Roman" w:cs="Times New Roman"/>
          <w:u w:val="single"/>
        </w:rPr>
        <w:t xml:space="preserve">9ª Sesión </w:t>
      </w:r>
      <w:r>
        <w:rPr>
          <w:rFonts w:ascii="Times New Roman" w:hAnsi="Times New Roman" w:cs="Times New Roman"/>
          <w:color w:val="000000" w:themeColor="text1"/>
          <w:u w:val="single"/>
        </w:rPr>
        <w:t xml:space="preserve">Ordinaria                                                                                                   Reunión </w:t>
      </w:r>
      <w:proofErr w:type="spellStart"/>
      <w:r>
        <w:rPr>
          <w:rFonts w:ascii="Times New Roman" w:hAnsi="Times New Roman" w:cs="Times New Roman"/>
          <w:color w:val="000000" w:themeColor="text1"/>
          <w:u w:val="single"/>
        </w:rPr>
        <w:t>Nº</w:t>
      </w:r>
      <w:proofErr w:type="spellEnd"/>
      <w:r>
        <w:rPr>
          <w:rFonts w:ascii="Times New Roman" w:hAnsi="Times New Roman" w:cs="Times New Roman"/>
          <w:color w:val="000000" w:themeColor="text1"/>
          <w:u w:val="single"/>
        </w:rPr>
        <w:t xml:space="preserve"> 59    </w:t>
      </w:r>
    </w:p>
    <w:p w:rsidR="00082E28" w:rsidRDefault="00082E28" w:rsidP="00082E28">
      <w:pPr>
        <w:spacing w:after="0" w:line="240" w:lineRule="auto"/>
        <w:jc w:val="both"/>
        <w:rPr>
          <w:rFonts w:ascii="Times New Roman" w:hAnsi="Times New Roman" w:cs="Times New Roman"/>
          <w:b/>
          <w:color w:val="000000" w:themeColor="text1"/>
          <w:u w:val="single"/>
        </w:rPr>
      </w:pPr>
    </w:p>
    <w:p w:rsidR="00082E28" w:rsidRDefault="00082E28" w:rsidP="00082E28">
      <w:pPr>
        <w:spacing w:after="0" w:line="240" w:lineRule="auto"/>
        <w:jc w:val="both"/>
        <w:rPr>
          <w:rFonts w:ascii="Times New Roman" w:hAnsi="Times New Roman" w:cs="Times New Roman"/>
        </w:rPr>
      </w:pPr>
      <w:r>
        <w:rPr>
          <w:rFonts w:ascii="Times New Roman" w:hAnsi="Times New Roman" w:cs="Times New Roman"/>
          <w:b/>
          <w:u w:val="single"/>
        </w:rPr>
        <w:t>Presidente</w:t>
      </w:r>
      <w:r>
        <w:rPr>
          <w:rFonts w:ascii="Times New Roman" w:hAnsi="Times New Roman" w:cs="Times New Roman"/>
        </w:rPr>
        <w:t>:   Sr. Enzo Ariel Cornejo – Vicepresidente Primero.</w:t>
      </w:r>
    </w:p>
    <w:p w:rsidR="00082E28" w:rsidRDefault="00082E28" w:rsidP="00082E28">
      <w:pPr>
        <w:spacing w:after="0" w:line="240" w:lineRule="auto"/>
        <w:jc w:val="both"/>
        <w:rPr>
          <w:rFonts w:ascii="Times New Roman" w:hAnsi="Times New Roman" w:cs="Times New Roman"/>
        </w:rPr>
      </w:pPr>
      <w:r>
        <w:rPr>
          <w:rFonts w:ascii="Times New Roman" w:hAnsi="Times New Roman" w:cs="Times New Roman"/>
        </w:rPr>
        <w:t xml:space="preserve">                        </w:t>
      </w:r>
    </w:p>
    <w:p w:rsidR="00082E28" w:rsidRDefault="00082E28" w:rsidP="00082E28">
      <w:pPr>
        <w:spacing w:after="0" w:line="240" w:lineRule="auto"/>
        <w:jc w:val="both"/>
        <w:rPr>
          <w:rFonts w:ascii="Times New Roman" w:hAnsi="Times New Roman" w:cs="Times New Roman"/>
        </w:rPr>
      </w:pPr>
      <w:r>
        <w:rPr>
          <w:rFonts w:ascii="Times New Roman" w:hAnsi="Times New Roman" w:cs="Times New Roman"/>
          <w:b/>
          <w:u w:val="single"/>
        </w:rPr>
        <w:t>Secretario Legislativo</w:t>
      </w:r>
      <w:r>
        <w:rPr>
          <w:rFonts w:ascii="Times New Roman" w:hAnsi="Times New Roman" w:cs="Times New Roman"/>
        </w:rPr>
        <w:t xml:space="preserve">:   Dr. Gustavo </w:t>
      </w:r>
      <w:proofErr w:type="spellStart"/>
      <w:r>
        <w:rPr>
          <w:rFonts w:ascii="Times New Roman" w:hAnsi="Times New Roman" w:cs="Times New Roman"/>
        </w:rPr>
        <w:t>Velert</w:t>
      </w:r>
      <w:proofErr w:type="spellEnd"/>
      <w:r>
        <w:rPr>
          <w:rFonts w:ascii="Times New Roman" w:hAnsi="Times New Roman" w:cs="Times New Roman"/>
        </w:rPr>
        <w:t xml:space="preserve">. </w:t>
      </w:r>
    </w:p>
    <w:p w:rsidR="00082E28" w:rsidRDefault="00082E28" w:rsidP="00082E28">
      <w:pPr>
        <w:pBdr>
          <w:bottom w:val="single" w:sz="6" w:space="1" w:color="auto"/>
        </w:pBdr>
        <w:spacing w:after="0" w:line="240" w:lineRule="auto"/>
        <w:rPr>
          <w:rFonts w:ascii="Times New Roman" w:hAnsi="Times New Roman" w:cs="Times New Roman"/>
          <w:b/>
          <w:u w:val="single"/>
        </w:rPr>
      </w:pPr>
    </w:p>
    <w:p w:rsidR="00082E28" w:rsidRDefault="00082E28" w:rsidP="00082E28">
      <w:pPr>
        <w:pBdr>
          <w:bottom w:val="single" w:sz="6" w:space="1" w:color="auto"/>
        </w:pBdr>
        <w:spacing w:after="0" w:line="240" w:lineRule="auto"/>
        <w:rPr>
          <w:rFonts w:ascii="Times New Roman" w:hAnsi="Times New Roman" w:cs="Times New Roman"/>
        </w:rPr>
      </w:pPr>
      <w:r>
        <w:rPr>
          <w:rFonts w:ascii="Times New Roman" w:hAnsi="Times New Roman" w:cs="Times New Roman"/>
          <w:b/>
          <w:u w:val="single"/>
        </w:rPr>
        <w:t>Secretario Administrativo</w:t>
      </w:r>
      <w:r>
        <w:rPr>
          <w:rFonts w:ascii="Times New Roman" w:hAnsi="Times New Roman" w:cs="Times New Roman"/>
        </w:rPr>
        <w:t>:   Dr. Jorge Fernández.</w:t>
      </w:r>
    </w:p>
    <w:p w:rsidR="00082E28" w:rsidRDefault="00082E28" w:rsidP="00082E28">
      <w:pPr>
        <w:spacing w:line="264" w:lineRule="auto"/>
        <w:rPr>
          <w:rFonts w:ascii="Arial" w:hAnsi="Arial"/>
          <w:b/>
          <w:u w:val="single"/>
        </w:rPr>
      </w:pPr>
    </w:p>
    <w:p w:rsidR="00082E28" w:rsidRDefault="00082E28" w:rsidP="00082E28">
      <w:pPr>
        <w:spacing w:after="0" w:line="264" w:lineRule="auto"/>
        <w:rPr>
          <w:rFonts w:ascii="Arial" w:hAnsi="Arial" w:cs="Arial"/>
          <w:b/>
          <w:sz w:val="20"/>
          <w:u w:val="single"/>
        </w:rPr>
        <w:sectPr w:rsidR="00082E28">
          <w:pgSz w:w="11906" w:h="16838"/>
          <w:pgMar w:top="1418" w:right="1701" w:bottom="1418" w:left="1701" w:header="709" w:footer="709" w:gutter="0"/>
          <w:pgNumType w:start="1"/>
          <w:cols w:space="720"/>
        </w:sectPr>
      </w:pPr>
    </w:p>
    <w:p w:rsidR="00082E28" w:rsidRDefault="00082E28" w:rsidP="00082E28">
      <w:pPr>
        <w:spacing w:after="0" w:line="264" w:lineRule="auto"/>
        <w:rPr>
          <w:rFonts w:ascii="Arial" w:hAnsi="Arial" w:cs="Arial"/>
          <w:b/>
          <w:sz w:val="20"/>
          <w:u w:val="single"/>
        </w:rPr>
      </w:pPr>
      <w:r>
        <w:rPr>
          <w:rFonts w:ascii="Arial" w:hAnsi="Arial" w:cs="Arial"/>
          <w:b/>
          <w:sz w:val="20"/>
          <w:u w:val="single"/>
        </w:rPr>
        <w:t>DIPUTADOS PRESENTES</w:t>
      </w:r>
    </w:p>
    <w:p w:rsidR="00082E28" w:rsidRDefault="00082E28" w:rsidP="00082E28">
      <w:pPr>
        <w:shd w:val="clear" w:color="auto" w:fill="FFFFFF"/>
        <w:spacing w:after="0" w:line="240" w:lineRule="auto"/>
        <w:outlineLvl w:val="3"/>
        <w:rPr>
          <w:rFonts w:ascii="Arial" w:eastAsia="Times New Roman" w:hAnsi="Arial" w:cs="Arial"/>
          <w:sz w:val="20"/>
          <w:szCs w:val="24"/>
          <w:lang w:eastAsia="es-AR"/>
        </w:rPr>
      </w:pPr>
    </w:p>
    <w:p w:rsidR="00082E28" w:rsidRDefault="00082E28" w:rsidP="00082E28">
      <w:pPr>
        <w:shd w:val="clear" w:color="auto" w:fill="FFFFFF"/>
        <w:spacing w:after="0" w:line="240" w:lineRule="auto"/>
        <w:outlineLvl w:val="3"/>
        <w:rPr>
          <w:rFonts w:ascii="Arial" w:eastAsia="Times New Roman" w:hAnsi="Arial" w:cs="Arial"/>
          <w:bCs/>
          <w:sz w:val="24"/>
          <w:szCs w:val="31"/>
          <w:lang w:eastAsia="es-AR"/>
        </w:rPr>
      </w:pPr>
      <w:r>
        <w:rPr>
          <w:rFonts w:ascii="Arial" w:eastAsia="Times New Roman" w:hAnsi="Arial" w:cs="Arial"/>
          <w:sz w:val="20"/>
          <w:szCs w:val="24"/>
          <w:lang w:eastAsia="es-AR"/>
        </w:rPr>
        <w:t>ALBAGLI, Pedro</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ARANDA, Franco Sebastián</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ATAMPIZ, Miguel Ángel</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CABELLO, Eduardo Omar</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CAPARROS, Stella Marys</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CASTRO, Eduardo Andrés</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CORDOBA, Juan de la Cruz</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 xml:space="preserve">CORNEJO, Enzo Ariel </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DEGUER, Gustavo Elías</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 xml:space="preserve">ESCUDERO, Emilio Gabriel </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FERREYRA, Sonia Cristina</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 xml:space="preserve">GONZÀLEZ, Mónica Beatriz </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 xml:space="preserve">GRAMAJO, Marta Edith </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 xml:space="preserve">LASCANO, María Rita </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LEONARDO, Alejandra Natalia</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LÓPEZ, Cristina del Carmen</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LÓPEZ, Marisa Sandra</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LUQUE, Rosana Liliana</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 xml:space="preserve">MALLEA, Marcelo Andrés </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MONTAÑA, Marcela Lucía</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NUÑEZ, Gustavo Emilio</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ORTIZ, Omar Washington</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PAREDES, María Fernanda</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PATINELLA, Fernando Rodolfo</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QUIROGA, Marcela Ruth</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QUIROGA MOYANO, Juan Carlos</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RIPOLL, Jorge Daniel</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RIZO, Federico Emanuel</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RUEDA, Luis Hernán</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SANCHEZ, Gabriel Ignacio</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SEVA, Graciela Hilda</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SOLER, Leopoldo</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USIN, Gustavo Walter</w:t>
      </w:r>
    </w:p>
    <w:p w:rsidR="00082E28" w:rsidRDefault="00082E28" w:rsidP="00082E28">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VEGA, Miguel Ángel</w:t>
      </w:r>
    </w:p>
    <w:p w:rsidR="00082E28" w:rsidRDefault="00082E28" w:rsidP="00082E28">
      <w:pPr>
        <w:spacing w:after="0" w:line="264" w:lineRule="auto"/>
        <w:rPr>
          <w:rFonts w:ascii="Arial" w:hAnsi="Arial" w:cs="Arial"/>
          <w:b/>
          <w:sz w:val="20"/>
          <w:u w:val="single"/>
        </w:rPr>
      </w:pPr>
    </w:p>
    <w:p w:rsidR="00082E28" w:rsidRDefault="00082E28" w:rsidP="00082E28">
      <w:pPr>
        <w:spacing w:after="0" w:line="264" w:lineRule="auto"/>
        <w:rPr>
          <w:rFonts w:ascii="Arial" w:hAnsi="Arial" w:cs="Arial"/>
          <w:b/>
          <w:sz w:val="20"/>
          <w:u w:val="single"/>
        </w:rPr>
      </w:pPr>
      <w:r>
        <w:rPr>
          <w:rFonts w:ascii="Arial" w:hAnsi="Arial" w:cs="Arial"/>
          <w:b/>
          <w:sz w:val="20"/>
          <w:u w:val="single"/>
        </w:rPr>
        <w:t>DIPUTADOS AUSENTES</w:t>
      </w:r>
    </w:p>
    <w:p w:rsidR="00082E28" w:rsidRDefault="00082E28" w:rsidP="00082E28">
      <w:pPr>
        <w:spacing w:after="0" w:line="264" w:lineRule="auto"/>
        <w:rPr>
          <w:rFonts w:ascii="Arial" w:hAnsi="Arial" w:cs="Arial"/>
          <w:b/>
          <w:sz w:val="20"/>
          <w:u w:val="single"/>
        </w:rPr>
      </w:pPr>
    </w:p>
    <w:p w:rsidR="0023257D" w:rsidRDefault="0023257D" w:rsidP="0023257D">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CASTAÑEDA, Jorge</w:t>
      </w:r>
      <w:r w:rsidRPr="0023257D">
        <w:rPr>
          <w:rFonts w:ascii="Arial" w:eastAsia="Times New Roman" w:hAnsi="Arial" w:cs="Arial"/>
          <w:sz w:val="20"/>
          <w:szCs w:val="24"/>
          <w:lang w:eastAsia="es-AR"/>
        </w:rPr>
        <w:t xml:space="preserve"> </w:t>
      </w:r>
    </w:p>
    <w:p w:rsidR="0023257D" w:rsidRDefault="0023257D" w:rsidP="0023257D">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HERRERO, Mario Alberto</w:t>
      </w:r>
    </w:p>
    <w:p w:rsidR="0023257D" w:rsidRDefault="0023257D" w:rsidP="0023257D">
      <w:pPr>
        <w:shd w:val="clear" w:color="auto" w:fill="FFFFFF"/>
        <w:spacing w:after="0" w:line="240" w:lineRule="auto"/>
        <w:rPr>
          <w:rFonts w:ascii="Arial" w:eastAsia="Times New Roman" w:hAnsi="Arial" w:cs="Arial"/>
          <w:sz w:val="20"/>
          <w:szCs w:val="24"/>
          <w:lang w:eastAsia="es-AR"/>
        </w:rPr>
      </w:pPr>
    </w:p>
    <w:p w:rsidR="00082E28" w:rsidRDefault="00082E28" w:rsidP="00082E28">
      <w:pPr>
        <w:spacing w:after="0" w:line="240" w:lineRule="auto"/>
        <w:rPr>
          <w:rFonts w:ascii="Arial" w:eastAsia="Times New Roman" w:hAnsi="Arial" w:cs="Arial"/>
          <w:sz w:val="20"/>
          <w:szCs w:val="24"/>
          <w:lang w:eastAsia="es-AR"/>
        </w:rPr>
        <w:sectPr w:rsidR="00082E28">
          <w:type w:val="continuous"/>
          <w:pgSz w:w="11906" w:h="16838"/>
          <w:pgMar w:top="1418" w:right="1701" w:bottom="851" w:left="1701" w:header="709" w:footer="709" w:gutter="0"/>
          <w:pgNumType w:start="1"/>
          <w:cols w:num="2" w:space="566"/>
        </w:sectPr>
      </w:pPr>
    </w:p>
    <w:p w:rsidR="00082E28" w:rsidRDefault="00082E28" w:rsidP="00082E28">
      <w:pPr>
        <w:pStyle w:val="Standard"/>
        <w:jc w:val="center"/>
        <w:rPr>
          <w:rFonts w:ascii="Times New Roman" w:hAnsi="Times New Roman"/>
          <w:b/>
          <w:sz w:val="72"/>
          <w:szCs w:val="28"/>
          <w:lang w:eastAsia="es-ES"/>
        </w:rPr>
      </w:pPr>
      <w:r>
        <w:rPr>
          <w:rFonts w:ascii="Times New Roman" w:hAnsi="Times New Roman"/>
          <w:b/>
          <w:sz w:val="72"/>
          <w:szCs w:val="28"/>
          <w:lang w:eastAsia="es-ES"/>
        </w:rPr>
        <w:lastRenderedPageBreak/>
        <w:t>SUMARIO</w:t>
      </w:r>
    </w:p>
    <w:p w:rsidR="00082E28" w:rsidRDefault="00082E28" w:rsidP="00082E28">
      <w:pPr>
        <w:spacing w:line="240" w:lineRule="auto"/>
        <w:rPr>
          <w:rFonts w:ascii="Times New Roman" w:hAnsi="Times New Roman" w:cs="Times New Roman"/>
          <w:b/>
          <w:sz w:val="32"/>
          <w:lang w:val="es-ES_tradnl"/>
        </w:rPr>
      </w:pPr>
    </w:p>
    <w:p w:rsidR="00082E28" w:rsidRDefault="00082E28" w:rsidP="00082E28">
      <w:pPr>
        <w:spacing w:line="240" w:lineRule="auto"/>
        <w:rPr>
          <w:rFonts w:ascii="Times New Roman" w:hAnsi="Times New Roman" w:cs="Times New Roman"/>
          <w:b/>
          <w:sz w:val="32"/>
          <w:lang w:val="es-ES_tradnl"/>
        </w:rPr>
      </w:pPr>
      <w:r>
        <w:rPr>
          <w:rFonts w:ascii="Times New Roman" w:hAnsi="Times New Roman" w:cs="Times New Roman"/>
          <w:b/>
          <w:sz w:val="32"/>
          <w:lang w:val="es-ES_tradnl"/>
        </w:rPr>
        <w:t xml:space="preserve">  I       -</w:t>
      </w:r>
      <w:r>
        <w:rPr>
          <w:rFonts w:ascii="Times New Roman" w:hAnsi="Times New Roman" w:cs="Times New Roman"/>
          <w:b/>
          <w:sz w:val="28"/>
          <w:lang w:val="es-ES_tradnl"/>
        </w:rPr>
        <w:t xml:space="preserve"> </w:t>
      </w:r>
      <w:r>
        <w:rPr>
          <w:rFonts w:ascii="Times New Roman" w:hAnsi="Times New Roman" w:cs="Times New Roman"/>
          <w:b/>
          <w:sz w:val="32"/>
          <w:lang w:val="es-ES_tradnl"/>
        </w:rPr>
        <w:t>Apertura de la Sesión.</w:t>
      </w:r>
    </w:p>
    <w:p w:rsidR="00082E28" w:rsidRDefault="00082E28" w:rsidP="00082E28">
      <w:pPr>
        <w:spacing w:line="240" w:lineRule="auto"/>
        <w:rPr>
          <w:rFonts w:ascii="Times New Roman" w:hAnsi="Times New Roman" w:cs="Times New Roman"/>
          <w:b/>
          <w:sz w:val="32"/>
          <w:lang w:val="es-ES_tradnl"/>
        </w:rPr>
      </w:pPr>
      <w:r>
        <w:rPr>
          <w:rFonts w:ascii="Times New Roman" w:hAnsi="Times New Roman" w:cs="Times New Roman"/>
          <w:b/>
          <w:sz w:val="32"/>
          <w:lang w:val="es-ES_tradnl"/>
        </w:rPr>
        <w:t xml:space="preserve"> II     -   Izamiento de Banderas.</w:t>
      </w:r>
    </w:p>
    <w:p w:rsidR="00082E28" w:rsidRDefault="00082E28" w:rsidP="00082E28">
      <w:pPr>
        <w:spacing w:line="312" w:lineRule="auto"/>
        <w:rPr>
          <w:rFonts w:ascii="Times New Roman" w:hAnsi="Times New Roman" w:cs="Times New Roman"/>
          <w:lang w:val="es-ES_tradnl"/>
        </w:rPr>
      </w:pPr>
      <w:r>
        <w:rPr>
          <w:rFonts w:ascii="Times New Roman" w:hAnsi="Times New Roman" w:cs="Times New Roman"/>
          <w:b/>
          <w:sz w:val="32"/>
          <w:lang w:val="es-ES_tradnl"/>
        </w:rPr>
        <w:t>III     - Orden del Día y Decreto de Convocatoria.</w:t>
      </w:r>
      <w:r>
        <w:rPr>
          <w:rFonts w:ascii="Times New Roman" w:hAnsi="Times New Roman" w:cs="Times New Roman"/>
          <w:lang w:val="es-ES_tradnl"/>
        </w:rPr>
        <w:t xml:space="preserve"> </w:t>
      </w:r>
    </w:p>
    <w:p w:rsidR="00082E28" w:rsidRDefault="00082E28" w:rsidP="00082E28">
      <w:pPr>
        <w:pStyle w:val="Prrafodelista"/>
        <w:numPr>
          <w:ilvl w:val="0"/>
          <w:numId w:val="2"/>
        </w:numPr>
        <w:autoSpaceDE w:val="0"/>
        <w:autoSpaceDN w:val="0"/>
        <w:adjustRightInd w:val="0"/>
        <w:spacing w:after="0" w:line="312" w:lineRule="auto"/>
        <w:ind w:left="1134"/>
        <w:jc w:val="both"/>
        <w:rPr>
          <w:rFonts w:ascii="Times New Roman" w:hAnsi="Times New Roman" w:cs="Times New Roman"/>
          <w:lang w:val="es-ES_tradnl"/>
        </w:rPr>
      </w:pPr>
      <w:r>
        <w:rPr>
          <w:rFonts w:ascii="Times New Roman" w:hAnsi="Times New Roman" w:cs="Times New Roman"/>
        </w:rPr>
        <w:t>Aprobación de las Versiones Taquigráficas correspondientes a la Octava Sesión Ordinaria llevada a cabo en fecha 13 de agosto y Segunda Sesión Especial llevada a cabo en fecha 19 de agosto del 2026.  (p. 6)</w:t>
      </w:r>
    </w:p>
    <w:p w:rsidR="00082E28" w:rsidRDefault="00082E28" w:rsidP="00082E28">
      <w:pPr>
        <w:autoSpaceDE w:val="0"/>
        <w:autoSpaceDN w:val="0"/>
        <w:adjustRightInd w:val="0"/>
        <w:spacing w:after="0" w:line="312" w:lineRule="auto"/>
        <w:jc w:val="both"/>
        <w:rPr>
          <w:rFonts w:ascii="Times New Roman" w:hAnsi="Times New Roman" w:cs="Times New Roman"/>
          <w:b/>
          <w:bCs/>
          <w:sz w:val="28"/>
          <w:szCs w:val="28"/>
        </w:rPr>
      </w:pPr>
    </w:p>
    <w:p w:rsidR="00082E28" w:rsidRDefault="00082E28" w:rsidP="00082E28">
      <w:pPr>
        <w:autoSpaceDE w:val="0"/>
        <w:autoSpaceDN w:val="0"/>
        <w:adjustRightInd w:val="0"/>
        <w:spacing w:after="0" w:line="312"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Asuntos Entrados y derivación a Comisiones.</w:t>
      </w:r>
    </w:p>
    <w:p w:rsidR="00082E28" w:rsidRDefault="00082E28" w:rsidP="00082E28">
      <w:pPr>
        <w:autoSpaceDE w:val="0"/>
        <w:autoSpaceDN w:val="0"/>
        <w:adjustRightInd w:val="0"/>
        <w:spacing w:after="0" w:line="312"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Proyectos Presentados.</w:t>
      </w:r>
    </w:p>
    <w:p w:rsidR="00082E28" w:rsidRDefault="00082E28" w:rsidP="00082E28">
      <w:pPr>
        <w:autoSpaceDE w:val="0"/>
        <w:autoSpaceDN w:val="0"/>
        <w:adjustRightInd w:val="0"/>
        <w:spacing w:after="0" w:line="312"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Proyectos de Resolución:</w:t>
      </w:r>
    </w:p>
    <w:p w:rsidR="00082E28" w:rsidRDefault="00082E28" w:rsidP="00082E28">
      <w:pPr>
        <w:autoSpaceDE w:val="0"/>
        <w:autoSpaceDN w:val="0"/>
        <w:adjustRightInd w:val="0"/>
        <w:spacing w:after="0" w:line="312" w:lineRule="auto"/>
        <w:jc w:val="both"/>
        <w:rPr>
          <w:rFonts w:ascii="Times New Roman" w:hAnsi="Times New Roman" w:cs="Times New Roman"/>
        </w:rPr>
      </w:pPr>
    </w:p>
    <w:p w:rsidR="00082E28" w:rsidRDefault="00082E28" w:rsidP="00082E28">
      <w:pPr>
        <w:autoSpaceDE w:val="0"/>
        <w:autoSpaceDN w:val="0"/>
        <w:adjustRightInd w:val="0"/>
        <w:spacing w:after="0" w:line="312" w:lineRule="auto"/>
        <w:ind w:left="964"/>
        <w:jc w:val="both"/>
        <w:rPr>
          <w:rFonts w:ascii="Times New Roman" w:hAnsi="Times New Roman" w:cs="Times New Roman"/>
        </w:rPr>
      </w:pPr>
      <w:r>
        <w:rPr>
          <w:rFonts w:ascii="Times New Roman" w:hAnsi="Times New Roman" w:cs="Times New Roman"/>
          <w:b/>
          <w:bCs/>
          <w:sz w:val="28"/>
          <w:szCs w:val="28"/>
        </w:rPr>
        <w:t>16.  Expediente 1993-2026:</w:t>
      </w:r>
      <w:r>
        <w:rPr>
          <w:rFonts w:ascii="Times New Roman" w:hAnsi="Times New Roman" w:cs="Times New Roman"/>
          <w:sz w:val="28"/>
          <w:szCs w:val="28"/>
        </w:rPr>
        <w:t xml:space="preserve"> </w:t>
      </w:r>
      <w:r>
        <w:rPr>
          <w:rFonts w:ascii="Times New Roman" w:hAnsi="Times New Roman" w:cs="Times New Roman"/>
        </w:rPr>
        <w:t xml:space="preserve">Proyecto de Resolución presentado por el interbloque Cambia San Juan, por el que se declara de interés el dispositivo pedagógico: Teatro + Conversatorio llamado "El Viejo de la Bolsa", a realizarse en el Cine Teatro Municipal. (TRATAMIENTO SOBRE TABLAS) (p. 11) </w:t>
      </w:r>
    </w:p>
    <w:p w:rsidR="00082E28" w:rsidRDefault="00082E28" w:rsidP="00082E28">
      <w:pPr>
        <w:autoSpaceDE w:val="0"/>
        <w:autoSpaceDN w:val="0"/>
        <w:adjustRightInd w:val="0"/>
        <w:spacing w:after="0" w:line="312" w:lineRule="auto"/>
        <w:ind w:left="964"/>
        <w:jc w:val="both"/>
        <w:rPr>
          <w:rFonts w:ascii="Times New Roman" w:hAnsi="Times New Roman" w:cs="Times New Roman"/>
        </w:rPr>
      </w:pPr>
    </w:p>
    <w:p w:rsidR="00082E28" w:rsidRDefault="00082E28" w:rsidP="00082E28">
      <w:pPr>
        <w:autoSpaceDE w:val="0"/>
        <w:autoSpaceDN w:val="0"/>
        <w:adjustRightInd w:val="0"/>
        <w:spacing w:after="0" w:line="312" w:lineRule="auto"/>
        <w:ind w:left="964"/>
        <w:jc w:val="both"/>
        <w:rPr>
          <w:rFonts w:ascii="Times New Roman" w:hAnsi="Times New Roman" w:cs="Times New Roman"/>
        </w:rPr>
      </w:pPr>
      <w:r>
        <w:rPr>
          <w:rFonts w:ascii="Times New Roman" w:hAnsi="Times New Roman" w:cs="Times New Roman"/>
          <w:b/>
          <w:bCs/>
          <w:sz w:val="24"/>
          <w:szCs w:val="24"/>
        </w:rPr>
        <w:t xml:space="preserve"> </w:t>
      </w:r>
      <w:r>
        <w:rPr>
          <w:rFonts w:ascii="Times New Roman" w:hAnsi="Times New Roman" w:cs="Times New Roman"/>
          <w:b/>
          <w:bCs/>
          <w:sz w:val="28"/>
          <w:szCs w:val="28"/>
        </w:rPr>
        <w:t>17. Expediente 1994-2026:</w:t>
      </w:r>
      <w:r>
        <w:rPr>
          <w:rFonts w:ascii="Times New Roman" w:hAnsi="Times New Roman" w:cs="Times New Roman"/>
          <w:sz w:val="28"/>
          <w:szCs w:val="28"/>
        </w:rPr>
        <w:t xml:space="preserve"> </w:t>
      </w:r>
      <w:r>
        <w:rPr>
          <w:rFonts w:ascii="Times New Roman" w:hAnsi="Times New Roman" w:cs="Times New Roman"/>
        </w:rPr>
        <w:t>Proyecto de Resolución presentado por el interbloque Cambia San Juan, por el que se declara de interés el dispositivo pedagógico: Teatro + Conversatorio llamado "Médico a Palos", a realizarse en el Cine Teatro Municipal.  (TRATAMIENTO SOBRE TABLAS) (p. 11)</w:t>
      </w:r>
    </w:p>
    <w:p w:rsidR="00082E28" w:rsidRDefault="00082E28" w:rsidP="00082E28">
      <w:pPr>
        <w:autoSpaceDE w:val="0"/>
        <w:autoSpaceDN w:val="0"/>
        <w:adjustRightInd w:val="0"/>
        <w:spacing w:after="0" w:line="312" w:lineRule="auto"/>
        <w:ind w:left="964"/>
        <w:jc w:val="both"/>
        <w:rPr>
          <w:rFonts w:ascii="Times New Roman" w:hAnsi="Times New Roman" w:cs="Times New Roman"/>
        </w:rPr>
      </w:pPr>
    </w:p>
    <w:p w:rsidR="00082E28" w:rsidRDefault="00082E28" w:rsidP="00082E28">
      <w:pPr>
        <w:autoSpaceDE w:val="0"/>
        <w:autoSpaceDN w:val="0"/>
        <w:adjustRightInd w:val="0"/>
        <w:spacing w:after="0" w:line="312" w:lineRule="auto"/>
        <w:ind w:left="964"/>
        <w:jc w:val="both"/>
        <w:rPr>
          <w:rFonts w:ascii="Times New Roman" w:hAnsi="Times New Roman" w:cs="Times New Roman"/>
        </w:rPr>
      </w:pPr>
      <w:r>
        <w:rPr>
          <w:rFonts w:ascii="Times New Roman" w:hAnsi="Times New Roman" w:cs="Times New Roman"/>
          <w:b/>
          <w:bCs/>
          <w:sz w:val="28"/>
          <w:szCs w:val="28"/>
        </w:rPr>
        <w:t>18.Expediente 2063-2026:</w:t>
      </w:r>
      <w:r>
        <w:rPr>
          <w:rFonts w:ascii="Times New Roman" w:hAnsi="Times New Roman" w:cs="Times New Roman"/>
          <w:sz w:val="24"/>
          <w:szCs w:val="24"/>
        </w:rPr>
        <w:t xml:space="preserve"> </w:t>
      </w:r>
      <w:r>
        <w:rPr>
          <w:rFonts w:ascii="Times New Roman" w:hAnsi="Times New Roman" w:cs="Times New Roman"/>
        </w:rPr>
        <w:t>Proyecto de Resolución presentado por el interbloque Cambia San Juan, por el que se declara de interés la V Edición del Mérito Empresarial.  (TRATAMIENTO SOBRE TABLAS) (p. 11)</w:t>
      </w:r>
    </w:p>
    <w:p w:rsidR="00082E28" w:rsidRDefault="00082E28" w:rsidP="00082E28">
      <w:pPr>
        <w:autoSpaceDE w:val="0"/>
        <w:autoSpaceDN w:val="0"/>
        <w:adjustRightInd w:val="0"/>
        <w:spacing w:after="0" w:line="312" w:lineRule="auto"/>
        <w:ind w:left="964"/>
        <w:jc w:val="both"/>
        <w:rPr>
          <w:rFonts w:ascii="Times New Roman" w:hAnsi="Times New Roman" w:cs="Times New Roman"/>
        </w:rPr>
      </w:pPr>
    </w:p>
    <w:p w:rsidR="00082E28" w:rsidRDefault="00082E28" w:rsidP="00082E28">
      <w:pPr>
        <w:autoSpaceDE w:val="0"/>
        <w:autoSpaceDN w:val="0"/>
        <w:adjustRightInd w:val="0"/>
        <w:spacing w:after="0" w:line="312" w:lineRule="auto"/>
        <w:ind w:left="964"/>
        <w:jc w:val="both"/>
        <w:rPr>
          <w:rFonts w:ascii="Times New Roman" w:hAnsi="Times New Roman" w:cs="Times New Roman"/>
        </w:rPr>
      </w:pPr>
      <w:r>
        <w:rPr>
          <w:rFonts w:ascii="Times New Roman" w:hAnsi="Times New Roman" w:cs="Times New Roman"/>
          <w:b/>
          <w:bCs/>
          <w:sz w:val="28"/>
          <w:szCs w:val="28"/>
        </w:rPr>
        <w:t>19. Expediente 2064-2026:</w:t>
      </w:r>
      <w:r>
        <w:rPr>
          <w:rFonts w:ascii="Times New Roman" w:hAnsi="Times New Roman" w:cs="Times New Roman"/>
          <w:sz w:val="28"/>
          <w:szCs w:val="28"/>
        </w:rPr>
        <w:t xml:space="preserve"> </w:t>
      </w:r>
      <w:r>
        <w:rPr>
          <w:rFonts w:ascii="Times New Roman" w:hAnsi="Times New Roman" w:cs="Times New Roman"/>
        </w:rPr>
        <w:t>Proyecto de Resolución presentado por el interbloque Cambia San Juan, por el que se declara de interés el Festival del Inmigrante.  (TRATAMIENTO SOBRE TABLAS) (p. 11)</w:t>
      </w:r>
    </w:p>
    <w:p w:rsidR="00082E28" w:rsidRDefault="00082E28" w:rsidP="00082E28">
      <w:pPr>
        <w:autoSpaceDE w:val="0"/>
        <w:autoSpaceDN w:val="0"/>
        <w:adjustRightInd w:val="0"/>
        <w:spacing w:after="0" w:line="312" w:lineRule="auto"/>
        <w:ind w:left="964"/>
        <w:jc w:val="both"/>
        <w:rPr>
          <w:rFonts w:ascii="Times New Roman" w:hAnsi="Times New Roman" w:cs="Times New Roman"/>
        </w:rPr>
      </w:pPr>
    </w:p>
    <w:p w:rsidR="00082E28" w:rsidRDefault="00082E28" w:rsidP="00082E28">
      <w:pPr>
        <w:autoSpaceDE w:val="0"/>
        <w:autoSpaceDN w:val="0"/>
        <w:adjustRightInd w:val="0"/>
        <w:spacing w:after="0" w:line="312" w:lineRule="auto"/>
        <w:ind w:left="964"/>
        <w:jc w:val="both"/>
        <w:rPr>
          <w:rFonts w:ascii="Times New Roman" w:hAnsi="Times New Roman" w:cs="Times New Roman"/>
        </w:rPr>
      </w:pPr>
      <w:r>
        <w:rPr>
          <w:rFonts w:ascii="Times New Roman" w:hAnsi="Times New Roman" w:cs="Times New Roman"/>
          <w:b/>
          <w:bCs/>
          <w:sz w:val="28"/>
          <w:szCs w:val="28"/>
        </w:rPr>
        <w:t xml:space="preserve">20. Expediente 2065-2026: </w:t>
      </w:r>
      <w:r>
        <w:rPr>
          <w:rFonts w:ascii="Times New Roman" w:hAnsi="Times New Roman" w:cs="Times New Roman"/>
        </w:rPr>
        <w:t>Proyecto de Resolución presentado por el interbloque Cambia San Juan, por el que se declara de interés el III Congreso Regional de Enfermería.  (TRATAMIENTO SOBRE TABLAS) (p.11)</w:t>
      </w:r>
    </w:p>
    <w:p w:rsidR="00082E28" w:rsidRDefault="00082E28" w:rsidP="00082E28">
      <w:pPr>
        <w:autoSpaceDE w:val="0"/>
        <w:autoSpaceDN w:val="0"/>
        <w:adjustRightInd w:val="0"/>
        <w:spacing w:after="0" w:line="312" w:lineRule="auto"/>
        <w:ind w:left="964"/>
        <w:jc w:val="both"/>
        <w:rPr>
          <w:rFonts w:ascii="Times New Roman" w:hAnsi="Times New Roman" w:cs="Times New Roman"/>
        </w:rPr>
      </w:pPr>
      <w:r>
        <w:rPr>
          <w:rFonts w:ascii="Times New Roman" w:hAnsi="Times New Roman" w:cs="Times New Roman"/>
          <w:b/>
          <w:bCs/>
          <w:sz w:val="28"/>
          <w:szCs w:val="28"/>
        </w:rPr>
        <w:lastRenderedPageBreak/>
        <w:t>21. Expediente 2066-2026:</w:t>
      </w:r>
      <w:r>
        <w:rPr>
          <w:rFonts w:ascii="Times New Roman" w:hAnsi="Times New Roman" w:cs="Times New Roman"/>
          <w:sz w:val="28"/>
          <w:szCs w:val="28"/>
        </w:rPr>
        <w:t xml:space="preserve"> </w:t>
      </w:r>
      <w:r>
        <w:rPr>
          <w:rFonts w:ascii="Times New Roman" w:hAnsi="Times New Roman" w:cs="Times New Roman"/>
        </w:rPr>
        <w:t xml:space="preserve">Proyecto de Resolución presentado por el bloque San Juan Vuelve, por el que se declara de interés el Evento Vinos y Habilidades Blandas </w:t>
      </w:r>
      <w:proofErr w:type="spellStart"/>
      <w:r>
        <w:rPr>
          <w:rFonts w:ascii="Times New Roman" w:hAnsi="Times New Roman" w:cs="Times New Roman"/>
        </w:rPr>
        <w:t>Sunset</w:t>
      </w:r>
      <w:proofErr w:type="spellEnd"/>
      <w:r>
        <w:rPr>
          <w:rFonts w:ascii="Times New Roman" w:hAnsi="Times New Roman" w:cs="Times New Roman"/>
        </w:rPr>
        <w:t xml:space="preserve"> y </w:t>
      </w:r>
      <w:proofErr w:type="spellStart"/>
      <w:r>
        <w:rPr>
          <w:rFonts w:ascii="Times New Roman" w:hAnsi="Times New Roman" w:cs="Times New Roman"/>
        </w:rPr>
        <w:t>Networking</w:t>
      </w:r>
      <w:proofErr w:type="spellEnd"/>
      <w:r>
        <w:rPr>
          <w:rFonts w:ascii="Times New Roman" w:hAnsi="Times New Roman" w:cs="Times New Roman"/>
        </w:rPr>
        <w:t>. (TRATAMIENTO SOBRE TABLAS) (p. 11)</w:t>
      </w:r>
    </w:p>
    <w:p w:rsidR="00082E28" w:rsidRDefault="00082E28" w:rsidP="00082E28">
      <w:pPr>
        <w:autoSpaceDE w:val="0"/>
        <w:autoSpaceDN w:val="0"/>
        <w:adjustRightInd w:val="0"/>
        <w:spacing w:after="0" w:line="312" w:lineRule="auto"/>
        <w:ind w:left="964"/>
        <w:jc w:val="both"/>
        <w:rPr>
          <w:rFonts w:ascii="Times New Roman" w:hAnsi="Times New Roman" w:cs="Times New Roman"/>
        </w:rPr>
      </w:pPr>
    </w:p>
    <w:p w:rsidR="00082E28" w:rsidRDefault="00082E28" w:rsidP="00082E28">
      <w:pPr>
        <w:autoSpaceDE w:val="0"/>
        <w:autoSpaceDN w:val="0"/>
        <w:adjustRightInd w:val="0"/>
        <w:spacing w:after="0" w:line="312" w:lineRule="auto"/>
        <w:ind w:left="964"/>
        <w:jc w:val="both"/>
        <w:rPr>
          <w:rFonts w:ascii="Times New Roman" w:hAnsi="Times New Roman" w:cs="Times New Roman"/>
        </w:rPr>
      </w:pPr>
      <w:r>
        <w:rPr>
          <w:rFonts w:ascii="Times New Roman" w:hAnsi="Times New Roman" w:cs="Times New Roman"/>
          <w:b/>
          <w:bCs/>
          <w:sz w:val="28"/>
          <w:szCs w:val="28"/>
        </w:rPr>
        <w:t>22. Expediente 2094-2026:</w:t>
      </w:r>
      <w:r>
        <w:rPr>
          <w:rFonts w:ascii="Times New Roman" w:hAnsi="Times New Roman" w:cs="Times New Roman"/>
          <w:sz w:val="28"/>
          <w:szCs w:val="28"/>
        </w:rPr>
        <w:t xml:space="preserve"> </w:t>
      </w:r>
      <w:r>
        <w:rPr>
          <w:rFonts w:ascii="Times New Roman" w:hAnsi="Times New Roman" w:cs="Times New Roman"/>
        </w:rPr>
        <w:t>Proyecto de Resolución presentado por el bloque Bloquista, por el que se declaran de interés las III Jornadas de Terapia Ocupacional, Saberes que se Transforman en Práctica.  (TRATAMIENTO SOBRE TABLAS) (p.11)</w:t>
      </w:r>
    </w:p>
    <w:p w:rsidR="00082E28" w:rsidRDefault="00082E28" w:rsidP="00082E28">
      <w:pPr>
        <w:autoSpaceDE w:val="0"/>
        <w:autoSpaceDN w:val="0"/>
        <w:adjustRightInd w:val="0"/>
        <w:spacing w:after="0" w:line="312" w:lineRule="auto"/>
        <w:ind w:left="964"/>
        <w:jc w:val="both"/>
        <w:rPr>
          <w:rFonts w:ascii="Times New Roman" w:hAnsi="Times New Roman" w:cs="Times New Roman"/>
        </w:rPr>
      </w:pPr>
    </w:p>
    <w:p w:rsidR="00082E28" w:rsidRDefault="00082E28" w:rsidP="00082E28">
      <w:pPr>
        <w:autoSpaceDE w:val="0"/>
        <w:autoSpaceDN w:val="0"/>
        <w:adjustRightInd w:val="0"/>
        <w:spacing w:after="0" w:line="312" w:lineRule="auto"/>
        <w:ind w:left="964"/>
        <w:jc w:val="both"/>
        <w:rPr>
          <w:rFonts w:ascii="Times New Roman" w:hAnsi="Times New Roman" w:cs="Times New Roman"/>
        </w:rPr>
      </w:pPr>
      <w:r>
        <w:rPr>
          <w:rFonts w:ascii="Times New Roman" w:hAnsi="Times New Roman" w:cs="Times New Roman"/>
          <w:b/>
          <w:bCs/>
          <w:sz w:val="28"/>
          <w:szCs w:val="28"/>
        </w:rPr>
        <w:t>23. Expediente 2095-2026:</w:t>
      </w:r>
      <w:r>
        <w:rPr>
          <w:rFonts w:ascii="Times New Roman" w:hAnsi="Times New Roman" w:cs="Times New Roman"/>
          <w:sz w:val="28"/>
          <w:szCs w:val="28"/>
        </w:rPr>
        <w:t xml:space="preserve"> </w:t>
      </w:r>
      <w:r>
        <w:rPr>
          <w:rFonts w:ascii="Times New Roman" w:hAnsi="Times New Roman" w:cs="Times New Roman"/>
        </w:rPr>
        <w:t>Proyecto de Resolución presentado por el interbloque Cambia San Juan, por el que se declara de interés la Fiesta por el 118° Aniversario del Departamento Sarmiento.  (TRATAMIENTO SOBRE TABLAS) (p. 11)</w:t>
      </w:r>
    </w:p>
    <w:p w:rsidR="00082E28" w:rsidRDefault="00082E28" w:rsidP="00082E28">
      <w:pPr>
        <w:autoSpaceDE w:val="0"/>
        <w:autoSpaceDN w:val="0"/>
        <w:adjustRightInd w:val="0"/>
        <w:spacing w:after="0" w:line="312" w:lineRule="auto"/>
        <w:ind w:left="964"/>
        <w:jc w:val="both"/>
        <w:rPr>
          <w:rFonts w:ascii="Times New Roman" w:hAnsi="Times New Roman" w:cs="Times New Roman"/>
        </w:rPr>
      </w:pPr>
    </w:p>
    <w:p w:rsidR="00082E28" w:rsidRDefault="00082E28" w:rsidP="00082E28">
      <w:pPr>
        <w:autoSpaceDE w:val="0"/>
        <w:autoSpaceDN w:val="0"/>
        <w:adjustRightInd w:val="0"/>
        <w:spacing w:after="0" w:line="312" w:lineRule="auto"/>
        <w:ind w:left="964"/>
        <w:jc w:val="both"/>
        <w:rPr>
          <w:rFonts w:ascii="Times New Roman" w:hAnsi="Times New Roman" w:cs="Times New Roman"/>
        </w:rPr>
      </w:pPr>
      <w:r>
        <w:rPr>
          <w:rFonts w:ascii="Times New Roman" w:hAnsi="Times New Roman" w:cs="Times New Roman"/>
          <w:b/>
          <w:bCs/>
          <w:sz w:val="28"/>
          <w:szCs w:val="28"/>
        </w:rPr>
        <w:t>25. Expediente 2113-2026:</w:t>
      </w:r>
      <w:r>
        <w:rPr>
          <w:rFonts w:ascii="Times New Roman" w:hAnsi="Times New Roman" w:cs="Times New Roman"/>
          <w:sz w:val="28"/>
          <w:szCs w:val="28"/>
        </w:rPr>
        <w:t xml:space="preserve"> </w:t>
      </w:r>
      <w:r>
        <w:rPr>
          <w:rFonts w:ascii="Times New Roman" w:hAnsi="Times New Roman" w:cs="Times New Roman"/>
        </w:rPr>
        <w:t>Proyecto de Resolución presentado por el bloque Justicialista, por el que se declara de interés la participación de jóvenes sanjuaninos en el XX Festival Mundial de la Juventud 2026 en la Federación Rusa. (TRATAMIENTO SOBRE TABLAS) (p. 11)</w:t>
      </w:r>
    </w:p>
    <w:p w:rsidR="00082E28" w:rsidRDefault="00082E28" w:rsidP="00082E28">
      <w:pPr>
        <w:autoSpaceDE w:val="0"/>
        <w:autoSpaceDN w:val="0"/>
        <w:adjustRightInd w:val="0"/>
        <w:spacing w:after="0" w:line="312" w:lineRule="auto"/>
        <w:ind w:left="964"/>
        <w:jc w:val="both"/>
        <w:rPr>
          <w:rFonts w:ascii="Times New Roman" w:hAnsi="Times New Roman" w:cs="Times New Roman"/>
        </w:rPr>
      </w:pPr>
    </w:p>
    <w:p w:rsidR="00082E28" w:rsidRDefault="00082E28" w:rsidP="00082E28">
      <w:pPr>
        <w:autoSpaceDE w:val="0"/>
        <w:autoSpaceDN w:val="0"/>
        <w:adjustRightInd w:val="0"/>
        <w:spacing w:after="0" w:line="312" w:lineRule="auto"/>
        <w:ind w:left="964"/>
        <w:jc w:val="both"/>
        <w:rPr>
          <w:rFonts w:ascii="Times New Roman" w:hAnsi="Times New Roman" w:cs="Times New Roman"/>
        </w:rPr>
      </w:pPr>
      <w:r>
        <w:rPr>
          <w:rFonts w:ascii="Times New Roman" w:hAnsi="Times New Roman" w:cs="Times New Roman"/>
          <w:b/>
          <w:bCs/>
          <w:sz w:val="28"/>
          <w:szCs w:val="28"/>
        </w:rPr>
        <w:t xml:space="preserve"> 26. Expediente 2118-2026:</w:t>
      </w:r>
      <w:r>
        <w:rPr>
          <w:rFonts w:ascii="Times New Roman" w:hAnsi="Times New Roman" w:cs="Times New Roman"/>
          <w:sz w:val="28"/>
          <w:szCs w:val="28"/>
        </w:rPr>
        <w:t xml:space="preserve"> </w:t>
      </w:r>
      <w:r>
        <w:rPr>
          <w:rFonts w:ascii="Times New Roman" w:hAnsi="Times New Roman" w:cs="Times New Roman"/>
        </w:rPr>
        <w:t>Proyecto de Resolución presentado por el bloque Justicialista, por el que se declaran de interés las actividades que se llevan a cabo con motivo de conmemorarse el 84° Aniversario del Departamento Rawson. (TRATAMIENTO SOBRE TABLAS) (p. 11)</w:t>
      </w:r>
    </w:p>
    <w:p w:rsidR="00082E28" w:rsidRDefault="00082E28" w:rsidP="00082E28">
      <w:pPr>
        <w:autoSpaceDE w:val="0"/>
        <w:autoSpaceDN w:val="0"/>
        <w:adjustRightInd w:val="0"/>
        <w:spacing w:after="0" w:line="312" w:lineRule="auto"/>
        <w:ind w:left="964"/>
        <w:jc w:val="both"/>
        <w:rPr>
          <w:rFonts w:ascii="Times New Roman" w:hAnsi="Times New Roman" w:cs="Times New Roman"/>
        </w:rPr>
      </w:pPr>
    </w:p>
    <w:p w:rsidR="00082E28" w:rsidRDefault="00082E28" w:rsidP="00082E28">
      <w:pPr>
        <w:autoSpaceDE w:val="0"/>
        <w:autoSpaceDN w:val="0"/>
        <w:adjustRightInd w:val="0"/>
        <w:spacing w:after="0" w:line="312" w:lineRule="auto"/>
        <w:ind w:left="964"/>
        <w:jc w:val="both"/>
        <w:rPr>
          <w:rFonts w:ascii="Times New Roman" w:hAnsi="Times New Roman" w:cs="Times New Roman"/>
        </w:rPr>
      </w:pPr>
      <w:r>
        <w:rPr>
          <w:rFonts w:ascii="Times New Roman" w:hAnsi="Times New Roman" w:cs="Times New Roman"/>
          <w:b/>
          <w:bCs/>
          <w:sz w:val="28"/>
          <w:szCs w:val="28"/>
        </w:rPr>
        <w:t>27.Expediente 2121-2026:</w:t>
      </w:r>
      <w:r>
        <w:rPr>
          <w:rFonts w:ascii="Times New Roman" w:hAnsi="Times New Roman" w:cs="Times New Roman"/>
          <w:sz w:val="28"/>
          <w:szCs w:val="28"/>
        </w:rPr>
        <w:t xml:space="preserve"> </w:t>
      </w:r>
      <w:r>
        <w:rPr>
          <w:rFonts w:ascii="Times New Roman" w:hAnsi="Times New Roman" w:cs="Times New Roman"/>
        </w:rPr>
        <w:t>Proyecto de Resolución presentado por el interbloque Cambia San Juan, por el que se declara de interés el Programa Radial: Un Sol Nos Sonríe.  (TRATAMIENTO SOBRE TABLAS) (p. 11)</w:t>
      </w:r>
    </w:p>
    <w:p w:rsidR="00082E28" w:rsidRDefault="00082E28" w:rsidP="00082E28">
      <w:pPr>
        <w:autoSpaceDE w:val="0"/>
        <w:autoSpaceDN w:val="0"/>
        <w:adjustRightInd w:val="0"/>
        <w:spacing w:after="0" w:line="312" w:lineRule="auto"/>
        <w:ind w:left="964"/>
        <w:jc w:val="both"/>
        <w:rPr>
          <w:rFonts w:ascii="Times New Roman" w:hAnsi="Times New Roman" w:cs="Times New Roman"/>
        </w:rPr>
      </w:pPr>
    </w:p>
    <w:p w:rsidR="00082E28" w:rsidRDefault="00082E28" w:rsidP="00082E28">
      <w:pPr>
        <w:autoSpaceDE w:val="0"/>
        <w:autoSpaceDN w:val="0"/>
        <w:adjustRightInd w:val="0"/>
        <w:spacing w:after="0" w:line="312" w:lineRule="auto"/>
        <w:ind w:left="964"/>
        <w:jc w:val="both"/>
        <w:rPr>
          <w:rFonts w:ascii="Times New Roman" w:hAnsi="Times New Roman" w:cs="Times New Roman"/>
        </w:rPr>
      </w:pPr>
      <w:r>
        <w:rPr>
          <w:rFonts w:ascii="Times New Roman" w:hAnsi="Times New Roman" w:cs="Times New Roman"/>
          <w:b/>
          <w:bCs/>
          <w:sz w:val="28"/>
          <w:szCs w:val="28"/>
        </w:rPr>
        <w:t>28. Expediente 2125-2026:</w:t>
      </w:r>
      <w:r>
        <w:rPr>
          <w:rFonts w:ascii="Times New Roman" w:hAnsi="Times New Roman" w:cs="Times New Roman"/>
          <w:sz w:val="28"/>
          <w:szCs w:val="28"/>
        </w:rPr>
        <w:t xml:space="preserve"> </w:t>
      </w:r>
      <w:r>
        <w:rPr>
          <w:rFonts w:ascii="Times New Roman" w:hAnsi="Times New Roman" w:cs="Times New Roman"/>
        </w:rPr>
        <w:t>Proyecto de Resolución presentado por el interbloque Cambia San Juan, por el que se declara de interés el 100º Aniversario de la Escuela Luis Jorge Fontana. (TRATAMIENTO SOBRE TABLAS) (p. 11)</w:t>
      </w:r>
    </w:p>
    <w:p w:rsidR="00082E28" w:rsidRDefault="00082E28" w:rsidP="00082E28">
      <w:pPr>
        <w:autoSpaceDE w:val="0"/>
        <w:autoSpaceDN w:val="0"/>
        <w:adjustRightInd w:val="0"/>
        <w:spacing w:after="0" w:line="312" w:lineRule="auto"/>
        <w:ind w:left="964"/>
        <w:jc w:val="both"/>
        <w:rPr>
          <w:rFonts w:ascii="Times New Roman" w:hAnsi="Times New Roman" w:cs="Times New Roman"/>
        </w:rPr>
      </w:pPr>
    </w:p>
    <w:p w:rsidR="00082E28" w:rsidRDefault="00082E28" w:rsidP="00082E28">
      <w:pPr>
        <w:autoSpaceDE w:val="0"/>
        <w:autoSpaceDN w:val="0"/>
        <w:adjustRightInd w:val="0"/>
        <w:spacing w:after="0" w:line="312" w:lineRule="auto"/>
        <w:ind w:left="964"/>
        <w:jc w:val="both"/>
        <w:rPr>
          <w:rFonts w:ascii="Times New Roman" w:hAnsi="Times New Roman" w:cs="Times New Roman"/>
        </w:rPr>
      </w:pPr>
      <w:r>
        <w:rPr>
          <w:rFonts w:ascii="Times New Roman" w:hAnsi="Times New Roman" w:cs="Times New Roman"/>
          <w:b/>
          <w:bCs/>
          <w:sz w:val="28"/>
          <w:szCs w:val="28"/>
        </w:rPr>
        <w:t xml:space="preserve"> 29. Expediente 2142-2026: </w:t>
      </w:r>
      <w:r>
        <w:rPr>
          <w:rFonts w:ascii="Times New Roman" w:hAnsi="Times New Roman" w:cs="Times New Roman"/>
        </w:rPr>
        <w:t>Proyecto de Resolución presentado por el bloque Crecer, por el que se declara de interés a la XLVI Peregrinación Arquidiocesana de Jóvenes, bajo el lema Soñado por Dios, Enviados al Mundo. (TRATAMIENTO SOBRE TABLAS) (p. 11)</w:t>
      </w:r>
    </w:p>
    <w:p w:rsidR="00082E28" w:rsidRDefault="00082E28" w:rsidP="00082E28">
      <w:pPr>
        <w:autoSpaceDE w:val="0"/>
        <w:autoSpaceDN w:val="0"/>
        <w:adjustRightInd w:val="0"/>
        <w:spacing w:after="0" w:line="312" w:lineRule="auto"/>
        <w:ind w:left="964"/>
        <w:jc w:val="both"/>
        <w:rPr>
          <w:rFonts w:ascii="Times New Roman" w:hAnsi="Times New Roman" w:cs="Times New Roman"/>
        </w:rPr>
      </w:pPr>
    </w:p>
    <w:p w:rsidR="00082E28" w:rsidRDefault="00082E28" w:rsidP="00082E28">
      <w:pPr>
        <w:autoSpaceDE w:val="0"/>
        <w:autoSpaceDN w:val="0"/>
        <w:adjustRightInd w:val="0"/>
        <w:spacing w:after="0" w:line="312" w:lineRule="auto"/>
        <w:ind w:left="964"/>
        <w:jc w:val="both"/>
        <w:rPr>
          <w:rFonts w:ascii="Times New Roman" w:hAnsi="Times New Roman" w:cs="Times New Roman"/>
        </w:rPr>
      </w:pPr>
      <w:r>
        <w:rPr>
          <w:rFonts w:ascii="Times New Roman" w:hAnsi="Times New Roman" w:cs="Times New Roman"/>
          <w:b/>
          <w:bCs/>
          <w:sz w:val="28"/>
          <w:szCs w:val="28"/>
        </w:rPr>
        <w:t xml:space="preserve">30. Expediente 2144-2026: </w:t>
      </w:r>
      <w:r>
        <w:rPr>
          <w:rFonts w:ascii="Times New Roman" w:hAnsi="Times New Roman" w:cs="Times New Roman"/>
        </w:rPr>
        <w:t xml:space="preserve">Proyecto de Resolución presentado por el interbloque Cambia San Juan, por el que se declaran de interés las actividades a llevarse a </w:t>
      </w:r>
      <w:r>
        <w:rPr>
          <w:rFonts w:ascii="Times New Roman" w:hAnsi="Times New Roman" w:cs="Times New Roman"/>
        </w:rPr>
        <w:lastRenderedPageBreak/>
        <w:t xml:space="preserve">cabo en el marco de las 9° Jornadas Nacionales de Sostenibilidad y 1º Jornada Nacional de Ética y </w:t>
      </w:r>
      <w:proofErr w:type="spellStart"/>
      <w:r>
        <w:rPr>
          <w:rFonts w:ascii="Times New Roman" w:hAnsi="Times New Roman" w:cs="Times New Roman"/>
        </w:rPr>
        <w:t>Compliance</w:t>
      </w:r>
      <w:proofErr w:type="spellEnd"/>
      <w:r>
        <w:rPr>
          <w:rFonts w:ascii="Times New Roman" w:hAnsi="Times New Roman" w:cs="Times New Roman"/>
        </w:rPr>
        <w:t>, bajo el lema Liderar con Valor: El Profesional como Motor de Desarrollo. (TRATAMIENTO SOBRE TABLAS) (p.11)</w:t>
      </w:r>
    </w:p>
    <w:p w:rsidR="00082E28" w:rsidRDefault="00082E28" w:rsidP="00082E28">
      <w:pPr>
        <w:autoSpaceDE w:val="0"/>
        <w:autoSpaceDN w:val="0"/>
        <w:adjustRightInd w:val="0"/>
        <w:spacing w:after="0" w:line="312" w:lineRule="auto"/>
        <w:ind w:left="964"/>
        <w:jc w:val="both"/>
        <w:rPr>
          <w:rFonts w:ascii="Times New Roman" w:hAnsi="Times New Roman" w:cs="Times New Roman"/>
        </w:rPr>
      </w:pPr>
    </w:p>
    <w:p w:rsidR="00082E28" w:rsidRDefault="00082E28" w:rsidP="00082E28">
      <w:pPr>
        <w:autoSpaceDE w:val="0"/>
        <w:autoSpaceDN w:val="0"/>
        <w:adjustRightInd w:val="0"/>
        <w:spacing w:after="0" w:line="312" w:lineRule="auto"/>
        <w:ind w:left="964"/>
        <w:jc w:val="both"/>
        <w:rPr>
          <w:rFonts w:ascii="Times New Roman" w:hAnsi="Times New Roman" w:cs="Times New Roman"/>
        </w:rPr>
      </w:pPr>
      <w:r>
        <w:rPr>
          <w:rFonts w:ascii="Times New Roman" w:hAnsi="Times New Roman" w:cs="Times New Roman"/>
          <w:b/>
          <w:bCs/>
          <w:sz w:val="28"/>
          <w:szCs w:val="28"/>
        </w:rPr>
        <w:t>31.Expediente 2153-2026:</w:t>
      </w:r>
      <w:r>
        <w:rPr>
          <w:rFonts w:ascii="Times New Roman" w:hAnsi="Times New Roman" w:cs="Times New Roman"/>
          <w:sz w:val="28"/>
          <w:szCs w:val="28"/>
        </w:rPr>
        <w:t xml:space="preserve"> </w:t>
      </w:r>
      <w:r>
        <w:rPr>
          <w:rFonts w:ascii="Times New Roman" w:hAnsi="Times New Roman" w:cs="Times New Roman"/>
        </w:rPr>
        <w:t>Proyecto de Resolución presentado por el interbloque Cambia San Juan, por el que se declara de interés la Carrera Homenaje al piloto sanjuanino Henry Martin, en el marco de la octava fecha del 47º Campeonato TC2000. (TRATAMIENTO SOBRE TABLAS) (p. 11)</w:t>
      </w:r>
    </w:p>
    <w:p w:rsidR="00082E28" w:rsidRDefault="00082E28" w:rsidP="00082E28">
      <w:pPr>
        <w:autoSpaceDE w:val="0"/>
        <w:autoSpaceDN w:val="0"/>
        <w:adjustRightInd w:val="0"/>
        <w:spacing w:after="0" w:line="312" w:lineRule="auto"/>
        <w:ind w:left="964"/>
        <w:jc w:val="both"/>
        <w:rPr>
          <w:rFonts w:ascii="Times New Roman" w:hAnsi="Times New Roman" w:cs="Times New Roman"/>
          <w:sz w:val="24"/>
          <w:szCs w:val="24"/>
        </w:rPr>
      </w:pPr>
    </w:p>
    <w:p w:rsidR="00082E28" w:rsidRDefault="00082E28" w:rsidP="00082E28">
      <w:pPr>
        <w:autoSpaceDE w:val="0"/>
        <w:autoSpaceDN w:val="0"/>
        <w:adjustRightInd w:val="0"/>
        <w:spacing w:after="0" w:line="312" w:lineRule="auto"/>
        <w:ind w:left="964"/>
        <w:jc w:val="both"/>
        <w:rPr>
          <w:rFonts w:ascii="Times New Roman" w:hAnsi="Times New Roman" w:cs="Times New Roman"/>
        </w:rPr>
      </w:pPr>
      <w:r>
        <w:rPr>
          <w:rFonts w:ascii="Times New Roman" w:hAnsi="Times New Roman" w:cs="Times New Roman"/>
          <w:b/>
          <w:bCs/>
          <w:sz w:val="28"/>
          <w:szCs w:val="28"/>
        </w:rPr>
        <w:t>34. Expediente 2169-2026</w:t>
      </w:r>
      <w:r>
        <w:rPr>
          <w:rFonts w:ascii="Times New Roman" w:hAnsi="Times New Roman" w:cs="Times New Roman"/>
          <w:b/>
          <w:bCs/>
          <w:sz w:val="32"/>
          <w:szCs w:val="32"/>
        </w:rPr>
        <w:t>:</w:t>
      </w:r>
      <w:r>
        <w:rPr>
          <w:rFonts w:ascii="Times New Roman" w:hAnsi="Times New Roman" w:cs="Times New Roman"/>
          <w:sz w:val="32"/>
          <w:szCs w:val="32"/>
        </w:rPr>
        <w:t xml:space="preserve"> </w:t>
      </w:r>
      <w:r>
        <w:rPr>
          <w:rFonts w:ascii="Times New Roman" w:hAnsi="Times New Roman" w:cs="Times New Roman"/>
        </w:rPr>
        <w:t xml:space="preserve">Proyecto de Ley </w:t>
      </w:r>
      <w:r>
        <w:rPr>
          <w:rFonts w:ascii="Times New Roman" w:hAnsi="Times New Roman" w:cs="Times New Roman"/>
          <w:sz w:val="20"/>
          <w:szCs w:val="20"/>
        </w:rPr>
        <w:t>p</w:t>
      </w:r>
      <w:r>
        <w:rPr>
          <w:rFonts w:ascii="Times New Roman" w:hAnsi="Times New Roman" w:cs="Times New Roman"/>
        </w:rPr>
        <w:t>resentado por el Bloque Frente Renovador San Juan por el que instituye el distintivo escolar de Malvinas Argentinas. (SU INCORPORACION Y ENVIO A COMISION) (p. 1 y sig.)</w:t>
      </w:r>
    </w:p>
    <w:p w:rsidR="00082E28" w:rsidRDefault="00082E28" w:rsidP="00082E28">
      <w:pPr>
        <w:autoSpaceDE w:val="0"/>
        <w:autoSpaceDN w:val="0"/>
        <w:adjustRightInd w:val="0"/>
        <w:spacing w:after="0" w:line="312" w:lineRule="auto"/>
        <w:ind w:left="964"/>
        <w:jc w:val="both"/>
        <w:rPr>
          <w:rFonts w:ascii="Times New Roman" w:hAnsi="Times New Roman" w:cs="Times New Roman"/>
          <w:sz w:val="24"/>
          <w:szCs w:val="24"/>
        </w:rPr>
      </w:pPr>
    </w:p>
    <w:p w:rsidR="00082E28" w:rsidRDefault="00082E28" w:rsidP="00082E28">
      <w:pPr>
        <w:autoSpaceDE w:val="0"/>
        <w:autoSpaceDN w:val="0"/>
        <w:adjustRightInd w:val="0"/>
        <w:spacing w:after="0" w:line="312" w:lineRule="auto"/>
        <w:ind w:left="964"/>
        <w:jc w:val="both"/>
        <w:rPr>
          <w:rFonts w:ascii="Times New Roman" w:hAnsi="Times New Roman" w:cs="Times New Roman"/>
          <w:sz w:val="18"/>
          <w:szCs w:val="20"/>
        </w:rPr>
      </w:pPr>
      <w:r>
        <w:rPr>
          <w:rFonts w:ascii="Times New Roman" w:hAnsi="Times New Roman" w:cs="Times New Roman"/>
          <w:b/>
          <w:bCs/>
          <w:sz w:val="28"/>
          <w:szCs w:val="28"/>
        </w:rPr>
        <w:t xml:space="preserve"> 35. Expediente 2165-2026:</w:t>
      </w:r>
      <w:r>
        <w:rPr>
          <w:rFonts w:ascii="Times New Roman" w:hAnsi="Times New Roman" w:cs="Times New Roman"/>
          <w:sz w:val="28"/>
          <w:szCs w:val="28"/>
        </w:rPr>
        <w:t xml:space="preserve"> </w:t>
      </w:r>
      <w:r>
        <w:rPr>
          <w:rFonts w:ascii="Times New Roman" w:hAnsi="Times New Roman" w:cs="Times New Roman"/>
        </w:rPr>
        <w:t>Proyecto de Resolución presentado por el Bloque Justicialista</w:t>
      </w:r>
      <w:r>
        <w:rPr>
          <w:rFonts w:ascii="Times New Roman" w:hAnsi="Times New Roman" w:cs="Times New Roman"/>
          <w:sz w:val="18"/>
          <w:szCs w:val="20"/>
        </w:rPr>
        <w:t xml:space="preserve"> </w:t>
      </w:r>
      <w:r>
        <w:rPr>
          <w:rFonts w:ascii="Times New Roman" w:hAnsi="Times New Roman" w:cs="Times New Roman"/>
          <w:szCs w:val="24"/>
        </w:rPr>
        <w:t>declarando</w:t>
      </w:r>
      <w:r w:rsidR="008E0F73">
        <w:rPr>
          <w:rFonts w:ascii="Times New Roman" w:hAnsi="Times New Roman" w:cs="Times New Roman"/>
          <w:szCs w:val="24"/>
        </w:rPr>
        <w:t xml:space="preserve"> de</w:t>
      </w:r>
      <w:r>
        <w:rPr>
          <w:rFonts w:ascii="Times New Roman" w:hAnsi="Times New Roman" w:cs="Times New Roman"/>
          <w:szCs w:val="24"/>
        </w:rPr>
        <w:t xml:space="preserve"> interés provincial, cultural y educativo el Pre Congreso de Arquitectura y Urbanismo.</w:t>
      </w:r>
      <w:r>
        <w:rPr>
          <w:rFonts w:ascii="Times New Roman" w:hAnsi="Times New Roman" w:cs="Times New Roman"/>
          <w:sz w:val="28"/>
          <w:szCs w:val="28"/>
        </w:rPr>
        <w:t xml:space="preserve"> </w:t>
      </w:r>
      <w:r>
        <w:rPr>
          <w:rFonts w:ascii="Times New Roman" w:hAnsi="Times New Roman" w:cs="Times New Roman"/>
        </w:rPr>
        <w:t>(SU INCORPORACION Y TRATAMIENTO SOBRE TABLAS)</w:t>
      </w:r>
      <w:r>
        <w:rPr>
          <w:rFonts w:ascii="Times New Roman" w:hAnsi="Times New Roman" w:cs="Times New Roman"/>
          <w:sz w:val="18"/>
          <w:szCs w:val="20"/>
        </w:rPr>
        <w:t xml:space="preserve"> </w:t>
      </w:r>
      <w:r>
        <w:rPr>
          <w:rFonts w:ascii="Times New Roman" w:hAnsi="Times New Roman" w:cs="Times New Roman"/>
          <w:szCs w:val="24"/>
        </w:rPr>
        <w:t>(p. 3; 11)</w:t>
      </w:r>
    </w:p>
    <w:p w:rsidR="00082E28" w:rsidRDefault="00082E28" w:rsidP="00082E28">
      <w:pPr>
        <w:autoSpaceDE w:val="0"/>
        <w:autoSpaceDN w:val="0"/>
        <w:adjustRightInd w:val="0"/>
        <w:spacing w:after="0" w:line="312" w:lineRule="auto"/>
        <w:ind w:left="964"/>
        <w:jc w:val="both"/>
        <w:rPr>
          <w:rFonts w:ascii="Times New Roman" w:hAnsi="Times New Roman" w:cs="Times New Roman"/>
          <w:sz w:val="18"/>
          <w:szCs w:val="20"/>
        </w:rPr>
      </w:pPr>
    </w:p>
    <w:p w:rsidR="00082E28" w:rsidRDefault="00082E28" w:rsidP="00082E28">
      <w:pPr>
        <w:autoSpaceDE w:val="0"/>
        <w:autoSpaceDN w:val="0"/>
        <w:adjustRightInd w:val="0"/>
        <w:spacing w:after="0" w:line="312" w:lineRule="auto"/>
        <w:ind w:left="964"/>
        <w:jc w:val="both"/>
        <w:rPr>
          <w:rFonts w:ascii="Times New Roman" w:hAnsi="Times New Roman" w:cs="Times New Roman"/>
          <w:sz w:val="18"/>
          <w:szCs w:val="20"/>
        </w:rPr>
      </w:pPr>
      <w:r>
        <w:rPr>
          <w:rFonts w:ascii="Times New Roman" w:hAnsi="Times New Roman" w:cs="Times New Roman"/>
          <w:b/>
          <w:bCs/>
          <w:sz w:val="28"/>
          <w:szCs w:val="32"/>
        </w:rPr>
        <w:t>36.</w:t>
      </w:r>
      <w:r>
        <w:rPr>
          <w:rFonts w:ascii="Times New Roman" w:hAnsi="Times New Roman" w:cs="Times New Roman"/>
          <w:b/>
          <w:bCs/>
          <w:szCs w:val="24"/>
        </w:rPr>
        <w:t xml:space="preserve"> </w:t>
      </w:r>
      <w:r>
        <w:rPr>
          <w:rFonts w:ascii="Times New Roman" w:hAnsi="Times New Roman" w:cs="Times New Roman"/>
          <w:b/>
          <w:bCs/>
          <w:sz w:val="28"/>
          <w:szCs w:val="28"/>
        </w:rPr>
        <w:t>Expediente 2187-2026:</w:t>
      </w:r>
      <w:r>
        <w:rPr>
          <w:rFonts w:ascii="Times New Roman" w:hAnsi="Times New Roman" w:cs="Times New Roman"/>
          <w:sz w:val="28"/>
          <w:szCs w:val="28"/>
        </w:rPr>
        <w:t xml:space="preserve"> </w:t>
      </w:r>
      <w:r>
        <w:rPr>
          <w:rFonts w:ascii="Times New Roman" w:hAnsi="Times New Roman" w:cs="Times New Roman"/>
        </w:rPr>
        <w:t xml:space="preserve">Proyecto de Resolución </w:t>
      </w:r>
      <w:r>
        <w:rPr>
          <w:rFonts w:ascii="Times New Roman" w:hAnsi="Times New Roman" w:cs="Times New Roman"/>
          <w:sz w:val="20"/>
          <w:szCs w:val="20"/>
        </w:rPr>
        <w:t>p</w:t>
      </w:r>
      <w:r>
        <w:rPr>
          <w:rFonts w:ascii="Times New Roman" w:hAnsi="Times New Roman" w:cs="Times New Roman"/>
        </w:rPr>
        <w:t>resentado por el Bloque Justicialista</w:t>
      </w:r>
      <w:r>
        <w:rPr>
          <w:rFonts w:ascii="Times New Roman" w:hAnsi="Times New Roman" w:cs="Times New Roman"/>
          <w:sz w:val="18"/>
          <w:szCs w:val="20"/>
        </w:rPr>
        <w:t xml:space="preserve"> </w:t>
      </w:r>
      <w:r>
        <w:rPr>
          <w:rFonts w:ascii="Times New Roman" w:hAnsi="Times New Roman" w:cs="Times New Roman"/>
          <w:szCs w:val="24"/>
        </w:rPr>
        <w:t xml:space="preserve">por el que declara de interés social y sanitario las actividades a desarrollarse atento a conmemorarse el 10 de septiembre como el “Día Mundial de Prevención del Suicidio”.   </w:t>
      </w:r>
      <w:r>
        <w:rPr>
          <w:rFonts w:ascii="Times New Roman" w:hAnsi="Times New Roman" w:cs="Times New Roman"/>
        </w:rPr>
        <w:t>(SU INCORPORACION Y TRATAMIENTO SOBRE TABLAS)</w:t>
      </w:r>
      <w:r>
        <w:rPr>
          <w:rFonts w:ascii="Times New Roman" w:hAnsi="Times New Roman" w:cs="Times New Roman"/>
          <w:sz w:val="18"/>
          <w:szCs w:val="20"/>
        </w:rPr>
        <w:t xml:space="preserve"> (</w:t>
      </w:r>
      <w:r>
        <w:rPr>
          <w:rFonts w:ascii="Times New Roman" w:hAnsi="Times New Roman" w:cs="Times New Roman"/>
          <w:szCs w:val="24"/>
        </w:rPr>
        <w:t xml:space="preserve">p. 3 y </w:t>
      </w:r>
      <w:proofErr w:type="spellStart"/>
      <w:r>
        <w:rPr>
          <w:rFonts w:ascii="Times New Roman" w:hAnsi="Times New Roman" w:cs="Times New Roman"/>
          <w:szCs w:val="24"/>
        </w:rPr>
        <w:t>sig</w:t>
      </w:r>
      <w:proofErr w:type="spellEnd"/>
      <w:r>
        <w:rPr>
          <w:rFonts w:ascii="Times New Roman" w:hAnsi="Times New Roman" w:cs="Times New Roman"/>
          <w:szCs w:val="24"/>
        </w:rPr>
        <w:t>; 11</w:t>
      </w:r>
      <w:r>
        <w:rPr>
          <w:rFonts w:ascii="Times New Roman" w:hAnsi="Times New Roman" w:cs="Times New Roman"/>
          <w:sz w:val="18"/>
          <w:szCs w:val="20"/>
        </w:rPr>
        <w:t xml:space="preserve">)       </w:t>
      </w:r>
    </w:p>
    <w:p w:rsidR="00082E28" w:rsidRDefault="00082E28" w:rsidP="00082E28">
      <w:pPr>
        <w:autoSpaceDE w:val="0"/>
        <w:autoSpaceDN w:val="0"/>
        <w:adjustRightInd w:val="0"/>
        <w:spacing w:after="0" w:line="312" w:lineRule="auto"/>
        <w:ind w:left="964"/>
        <w:jc w:val="both"/>
        <w:rPr>
          <w:rFonts w:ascii="Times New Roman" w:hAnsi="Times New Roman" w:cs="Times New Roman"/>
          <w:sz w:val="20"/>
        </w:rPr>
      </w:pPr>
    </w:p>
    <w:p w:rsidR="00082E28" w:rsidRDefault="00082E28" w:rsidP="00082E28">
      <w:pPr>
        <w:autoSpaceDE w:val="0"/>
        <w:autoSpaceDN w:val="0"/>
        <w:adjustRightInd w:val="0"/>
        <w:spacing w:after="0" w:line="312" w:lineRule="auto"/>
        <w:ind w:left="964"/>
        <w:jc w:val="both"/>
        <w:rPr>
          <w:rFonts w:ascii="Times New Roman" w:hAnsi="Times New Roman" w:cs="Times New Roman"/>
        </w:rPr>
      </w:pPr>
      <w:r>
        <w:rPr>
          <w:rFonts w:ascii="Times New Roman" w:hAnsi="Times New Roman" w:cs="Times New Roman"/>
          <w:b/>
          <w:bCs/>
          <w:sz w:val="28"/>
          <w:szCs w:val="32"/>
        </w:rPr>
        <w:t>37</w:t>
      </w:r>
      <w:r>
        <w:rPr>
          <w:rFonts w:ascii="Times New Roman" w:hAnsi="Times New Roman" w:cs="Times New Roman"/>
          <w:b/>
          <w:bCs/>
          <w:szCs w:val="24"/>
        </w:rPr>
        <w:t xml:space="preserve">. </w:t>
      </w:r>
      <w:r>
        <w:rPr>
          <w:rFonts w:ascii="Times New Roman" w:hAnsi="Times New Roman" w:cs="Times New Roman"/>
          <w:b/>
          <w:bCs/>
          <w:sz w:val="28"/>
          <w:szCs w:val="28"/>
        </w:rPr>
        <w:t>Expediente 2175-2026:</w:t>
      </w:r>
      <w:r>
        <w:rPr>
          <w:rFonts w:ascii="Times New Roman" w:hAnsi="Times New Roman" w:cs="Times New Roman"/>
          <w:sz w:val="28"/>
          <w:szCs w:val="28"/>
        </w:rPr>
        <w:t xml:space="preserve"> </w:t>
      </w:r>
      <w:r>
        <w:rPr>
          <w:rFonts w:ascii="Times New Roman" w:hAnsi="Times New Roman" w:cs="Times New Roman"/>
        </w:rPr>
        <w:t xml:space="preserve">Proyecto de Resolución </w:t>
      </w:r>
      <w:r>
        <w:rPr>
          <w:rFonts w:ascii="Times New Roman" w:hAnsi="Times New Roman" w:cs="Times New Roman"/>
          <w:sz w:val="20"/>
          <w:szCs w:val="20"/>
        </w:rPr>
        <w:t>p</w:t>
      </w:r>
      <w:r>
        <w:rPr>
          <w:rFonts w:ascii="Times New Roman" w:hAnsi="Times New Roman" w:cs="Times New Roman"/>
        </w:rPr>
        <w:t xml:space="preserve">resentado por el Bloque Producción y Trabajo a fin de </w:t>
      </w:r>
      <w:r>
        <w:rPr>
          <w:rFonts w:ascii="Times New Roman" w:hAnsi="Times New Roman"/>
          <w:lang w:val="es-ES"/>
        </w:rPr>
        <w:t>declarar de interés educativo al programa de capacitación en turismo, denominado San Juan Capacita en Turismo.</w:t>
      </w:r>
      <w:r>
        <w:rPr>
          <w:rFonts w:ascii="Times New Roman" w:hAnsi="Times New Roman" w:cs="Times New Roman"/>
          <w:sz w:val="28"/>
          <w:szCs w:val="28"/>
          <w:lang w:val="es-ES"/>
        </w:rPr>
        <w:t xml:space="preserve"> </w:t>
      </w:r>
      <w:r>
        <w:rPr>
          <w:rFonts w:ascii="Times New Roman" w:hAnsi="Times New Roman" w:cs="Times New Roman"/>
        </w:rPr>
        <w:t>(SU INCORPORACION Y TRATAMIENTO SOBRE TABLAS)</w:t>
      </w:r>
      <w:r>
        <w:rPr>
          <w:rFonts w:ascii="Times New Roman" w:hAnsi="Times New Roman" w:cs="Times New Roman"/>
          <w:sz w:val="18"/>
          <w:szCs w:val="20"/>
        </w:rPr>
        <w:t xml:space="preserve"> </w:t>
      </w:r>
      <w:r>
        <w:rPr>
          <w:rFonts w:ascii="Times New Roman" w:hAnsi="Times New Roman" w:cs="Times New Roman"/>
          <w:szCs w:val="24"/>
        </w:rPr>
        <w:t xml:space="preserve">(p. 4; 11)       </w:t>
      </w:r>
    </w:p>
    <w:p w:rsidR="00082E28" w:rsidRDefault="00082E28" w:rsidP="00082E28">
      <w:pPr>
        <w:autoSpaceDE w:val="0"/>
        <w:autoSpaceDN w:val="0"/>
        <w:adjustRightInd w:val="0"/>
        <w:spacing w:after="0" w:line="312" w:lineRule="auto"/>
        <w:ind w:left="964"/>
        <w:jc w:val="both"/>
        <w:rPr>
          <w:rFonts w:ascii="Times New Roman" w:hAnsi="Times New Roman" w:cs="Times New Roman"/>
          <w:sz w:val="24"/>
          <w:szCs w:val="24"/>
        </w:rPr>
      </w:pPr>
    </w:p>
    <w:p w:rsidR="00082E28" w:rsidRDefault="00082E28" w:rsidP="00082E28">
      <w:pPr>
        <w:autoSpaceDE w:val="0"/>
        <w:autoSpaceDN w:val="0"/>
        <w:adjustRightInd w:val="0"/>
        <w:spacing w:after="0" w:line="312" w:lineRule="auto"/>
        <w:ind w:left="964"/>
        <w:jc w:val="both"/>
        <w:rPr>
          <w:rFonts w:ascii="Times New Roman" w:hAnsi="Times New Roman" w:cs="Times New Roman"/>
          <w:sz w:val="18"/>
          <w:szCs w:val="20"/>
        </w:rPr>
      </w:pPr>
      <w:r>
        <w:rPr>
          <w:rFonts w:ascii="Times New Roman" w:hAnsi="Times New Roman" w:cs="Times New Roman"/>
          <w:b/>
          <w:bCs/>
          <w:sz w:val="28"/>
          <w:szCs w:val="28"/>
        </w:rPr>
        <w:t>38. Expediente 2176-2026:</w:t>
      </w:r>
      <w:r>
        <w:rPr>
          <w:rFonts w:ascii="Times New Roman" w:hAnsi="Times New Roman" w:cs="Times New Roman"/>
          <w:sz w:val="28"/>
          <w:szCs w:val="28"/>
        </w:rPr>
        <w:t xml:space="preserve"> </w:t>
      </w:r>
      <w:r>
        <w:rPr>
          <w:rFonts w:ascii="Times New Roman" w:hAnsi="Times New Roman" w:cs="Times New Roman"/>
        </w:rPr>
        <w:t xml:space="preserve">Proyecto de Resolución presentado por el Bloque Producción y Trabajo a fin de </w:t>
      </w:r>
      <w:r>
        <w:rPr>
          <w:rFonts w:ascii="Times New Roman" w:hAnsi="Times New Roman"/>
          <w:lang w:val="es-ES"/>
        </w:rPr>
        <w:t>declarar de interés educativo, cultural y social al evento “Peregrinamos a María de Luján con Esperanza”</w:t>
      </w:r>
      <w:r>
        <w:rPr>
          <w:rFonts w:ascii="Times New Roman" w:hAnsi="Times New Roman" w:cs="Times New Roman"/>
          <w:szCs w:val="24"/>
        </w:rPr>
        <w:t xml:space="preserve">.  </w:t>
      </w:r>
      <w:r>
        <w:rPr>
          <w:rFonts w:ascii="Times New Roman" w:hAnsi="Times New Roman" w:cs="Times New Roman"/>
          <w:sz w:val="18"/>
          <w:szCs w:val="20"/>
        </w:rPr>
        <w:t xml:space="preserve"> </w:t>
      </w:r>
      <w:r>
        <w:rPr>
          <w:rFonts w:ascii="Times New Roman" w:hAnsi="Times New Roman" w:cs="Times New Roman"/>
        </w:rPr>
        <w:t>(SU INCORPORACION Y TRATAMIENTO SOBRE TABLAS)</w:t>
      </w:r>
      <w:r>
        <w:rPr>
          <w:rFonts w:ascii="Times New Roman" w:hAnsi="Times New Roman" w:cs="Times New Roman"/>
          <w:sz w:val="18"/>
          <w:szCs w:val="20"/>
        </w:rPr>
        <w:t xml:space="preserve"> </w:t>
      </w:r>
      <w:r>
        <w:rPr>
          <w:rFonts w:ascii="Times New Roman" w:hAnsi="Times New Roman" w:cs="Times New Roman"/>
          <w:szCs w:val="24"/>
        </w:rPr>
        <w:t xml:space="preserve">(p. 4; 11)       </w:t>
      </w:r>
    </w:p>
    <w:p w:rsidR="00082E28" w:rsidRDefault="00082E28" w:rsidP="00082E28">
      <w:pPr>
        <w:autoSpaceDE w:val="0"/>
        <w:autoSpaceDN w:val="0"/>
        <w:adjustRightInd w:val="0"/>
        <w:spacing w:after="0" w:line="312" w:lineRule="auto"/>
        <w:ind w:left="964"/>
        <w:jc w:val="both"/>
        <w:rPr>
          <w:rFonts w:ascii="Times New Roman" w:hAnsi="Times New Roman" w:cs="Times New Roman"/>
          <w:sz w:val="20"/>
        </w:rPr>
      </w:pPr>
    </w:p>
    <w:p w:rsidR="00082E28" w:rsidRDefault="00082E28" w:rsidP="00082E28">
      <w:pPr>
        <w:autoSpaceDE w:val="0"/>
        <w:autoSpaceDN w:val="0"/>
        <w:adjustRightInd w:val="0"/>
        <w:spacing w:after="0" w:line="312" w:lineRule="auto"/>
        <w:ind w:left="964"/>
        <w:jc w:val="both"/>
        <w:rPr>
          <w:rFonts w:ascii="Times New Roman" w:hAnsi="Times New Roman" w:cs="Times New Roman"/>
          <w:szCs w:val="24"/>
        </w:rPr>
      </w:pPr>
      <w:r>
        <w:rPr>
          <w:rFonts w:ascii="Times New Roman" w:hAnsi="Times New Roman" w:cs="Times New Roman"/>
          <w:b/>
          <w:bCs/>
          <w:sz w:val="28"/>
          <w:szCs w:val="32"/>
        </w:rPr>
        <w:t>39.</w:t>
      </w:r>
      <w:r>
        <w:rPr>
          <w:rFonts w:ascii="Times New Roman" w:hAnsi="Times New Roman" w:cs="Times New Roman"/>
          <w:b/>
          <w:bCs/>
          <w:szCs w:val="24"/>
        </w:rPr>
        <w:t xml:space="preserve"> </w:t>
      </w:r>
      <w:r>
        <w:rPr>
          <w:rFonts w:ascii="Times New Roman" w:hAnsi="Times New Roman" w:cs="Times New Roman"/>
          <w:b/>
          <w:bCs/>
          <w:sz w:val="28"/>
          <w:szCs w:val="28"/>
        </w:rPr>
        <w:t>Expediente 2177-2026:</w:t>
      </w:r>
      <w:r>
        <w:rPr>
          <w:rFonts w:ascii="Times New Roman" w:hAnsi="Times New Roman" w:cs="Times New Roman"/>
          <w:sz w:val="28"/>
          <w:szCs w:val="28"/>
        </w:rPr>
        <w:t xml:space="preserve"> </w:t>
      </w:r>
      <w:r>
        <w:rPr>
          <w:rFonts w:ascii="Times New Roman" w:hAnsi="Times New Roman" w:cs="Times New Roman"/>
        </w:rPr>
        <w:t xml:space="preserve">Proyecto de Resolución </w:t>
      </w:r>
      <w:r>
        <w:rPr>
          <w:rFonts w:ascii="Times New Roman" w:hAnsi="Times New Roman" w:cs="Times New Roman"/>
          <w:sz w:val="20"/>
          <w:szCs w:val="20"/>
        </w:rPr>
        <w:t>p</w:t>
      </w:r>
      <w:r>
        <w:rPr>
          <w:rFonts w:ascii="Times New Roman" w:hAnsi="Times New Roman" w:cs="Times New Roman"/>
        </w:rPr>
        <w:t>resentado por el Bloque Producción y Trabajo a fin de declarar</w:t>
      </w:r>
      <w:r>
        <w:rPr>
          <w:rFonts w:ascii="Times New Roman" w:hAnsi="Times New Roman"/>
          <w:lang w:val="es-ES"/>
        </w:rPr>
        <w:t xml:space="preserve"> de interés social y cultural la muestra “Viajemos con Sarmiento”.</w:t>
      </w:r>
      <w:r>
        <w:rPr>
          <w:rFonts w:ascii="Times New Roman" w:hAnsi="Times New Roman" w:cs="Times New Roman"/>
          <w:sz w:val="28"/>
          <w:szCs w:val="28"/>
          <w:lang w:val="es-ES"/>
        </w:rPr>
        <w:t xml:space="preserve"> </w:t>
      </w:r>
      <w:r>
        <w:rPr>
          <w:rFonts w:ascii="Times New Roman" w:hAnsi="Times New Roman" w:cs="Times New Roman"/>
        </w:rPr>
        <w:t>(SU INCORPORACION Y TRATAMIENTO SOBRE TABLAS)</w:t>
      </w:r>
      <w:r>
        <w:rPr>
          <w:rFonts w:ascii="Times New Roman" w:hAnsi="Times New Roman" w:cs="Times New Roman"/>
          <w:szCs w:val="24"/>
        </w:rPr>
        <w:t xml:space="preserve"> (p. 4; 11)</w:t>
      </w:r>
    </w:p>
    <w:p w:rsidR="00082E28" w:rsidRDefault="00082E28" w:rsidP="00082E28">
      <w:pPr>
        <w:autoSpaceDE w:val="0"/>
        <w:autoSpaceDN w:val="0"/>
        <w:adjustRightInd w:val="0"/>
        <w:spacing w:after="0" w:line="312" w:lineRule="auto"/>
        <w:ind w:left="964"/>
        <w:jc w:val="both"/>
        <w:rPr>
          <w:rFonts w:ascii="Times New Roman" w:hAnsi="Times New Roman" w:cs="Times New Roman"/>
          <w:sz w:val="24"/>
          <w:szCs w:val="24"/>
        </w:rPr>
      </w:pPr>
    </w:p>
    <w:p w:rsidR="00082E28" w:rsidRDefault="00082E28" w:rsidP="00082E28">
      <w:pPr>
        <w:autoSpaceDE w:val="0"/>
        <w:autoSpaceDN w:val="0"/>
        <w:adjustRightInd w:val="0"/>
        <w:spacing w:after="0" w:line="312" w:lineRule="auto"/>
        <w:ind w:left="964"/>
        <w:jc w:val="both"/>
        <w:rPr>
          <w:rFonts w:ascii="Times New Roman" w:hAnsi="Times New Roman" w:cs="Times New Roman"/>
          <w:sz w:val="18"/>
          <w:szCs w:val="20"/>
        </w:rPr>
      </w:pPr>
      <w:r>
        <w:rPr>
          <w:rFonts w:ascii="Times New Roman" w:hAnsi="Times New Roman" w:cs="Times New Roman"/>
          <w:b/>
          <w:bCs/>
          <w:sz w:val="28"/>
          <w:szCs w:val="28"/>
        </w:rPr>
        <w:lastRenderedPageBreak/>
        <w:t>40. Expediente 2178-2026:</w:t>
      </w:r>
      <w:r>
        <w:rPr>
          <w:rFonts w:ascii="Times New Roman" w:hAnsi="Times New Roman" w:cs="Times New Roman"/>
          <w:sz w:val="28"/>
          <w:szCs w:val="28"/>
        </w:rPr>
        <w:t xml:space="preserve"> </w:t>
      </w:r>
      <w:r>
        <w:rPr>
          <w:rFonts w:ascii="Times New Roman" w:hAnsi="Times New Roman" w:cs="Times New Roman"/>
          <w:sz w:val="20"/>
          <w:szCs w:val="20"/>
        </w:rPr>
        <w:t>Proyecto de Resolución p</w:t>
      </w:r>
      <w:r>
        <w:rPr>
          <w:rFonts w:ascii="Times New Roman" w:hAnsi="Times New Roman" w:cs="Times New Roman"/>
        </w:rPr>
        <w:t xml:space="preserve">resentado por el Bloque Producción y Trabajo </w:t>
      </w:r>
      <w:r>
        <w:rPr>
          <w:rFonts w:ascii="Times New Roman" w:hAnsi="Times New Roman"/>
          <w:lang w:val="es-ES"/>
        </w:rPr>
        <w:t>para declarar el interés institucional, social y cultural al X Congreso Nacional de la Juventud de la Federación de Empleados Legislativos, FELRA</w:t>
      </w:r>
      <w:r>
        <w:rPr>
          <w:rFonts w:ascii="Times New Roman" w:hAnsi="Times New Roman"/>
          <w:sz w:val="18"/>
          <w:szCs w:val="18"/>
          <w:lang w:val="es-ES"/>
        </w:rPr>
        <w:t xml:space="preserve">. </w:t>
      </w:r>
      <w:r>
        <w:rPr>
          <w:rFonts w:ascii="Times New Roman" w:hAnsi="Times New Roman" w:cs="Times New Roman"/>
        </w:rPr>
        <w:t>(SU INCORPORACION Y TRATAMIENTO SOBRE TABLAS) (p. 4; 11)</w:t>
      </w:r>
    </w:p>
    <w:p w:rsidR="00082E28" w:rsidRDefault="00082E28" w:rsidP="00082E28">
      <w:pPr>
        <w:autoSpaceDE w:val="0"/>
        <w:autoSpaceDN w:val="0"/>
        <w:adjustRightInd w:val="0"/>
        <w:spacing w:after="0" w:line="312" w:lineRule="auto"/>
        <w:ind w:left="964"/>
        <w:jc w:val="both"/>
        <w:rPr>
          <w:rFonts w:ascii="Times New Roman" w:hAnsi="Times New Roman" w:cs="Times New Roman"/>
          <w:sz w:val="24"/>
          <w:szCs w:val="24"/>
        </w:rPr>
      </w:pPr>
    </w:p>
    <w:p w:rsidR="00082E28" w:rsidRDefault="00082E28" w:rsidP="00082E28">
      <w:pPr>
        <w:autoSpaceDE w:val="0"/>
        <w:autoSpaceDN w:val="0"/>
        <w:adjustRightInd w:val="0"/>
        <w:spacing w:after="0" w:line="312" w:lineRule="auto"/>
        <w:ind w:left="964"/>
        <w:jc w:val="both"/>
        <w:rPr>
          <w:rFonts w:ascii="Times New Roman" w:hAnsi="Times New Roman" w:cs="Times New Roman"/>
        </w:rPr>
      </w:pPr>
      <w:r>
        <w:rPr>
          <w:rFonts w:ascii="Times New Roman" w:hAnsi="Times New Roman" w:cs="Times New Roman"/>
          <w:b/>
          <w:bCs/>
          <w:sz w:val="28"/>
          <w:szCs w:val="28"/>
        </w:rPr>
        <w:t>41. Expediente 2184-2026:</w:t>
      </w:r>
      <w:r>
        <w:rPr>
          <w:rFonts w:ascii="Times New Roman" w:hAnsi="Times New Roman" w:cs="Times New Roman"/>
          <w:sz w:val="28"/>
          <w:szCs w:val="28"/>
        </w:rPr>
        <w:t xml:space="preserve"> </w:t>
      </w:r>
      <w:r>
        <w:rPr>
          <w:rFonts w:ascii="Times New Roman" w:hAnsi="Times New Roman" w:cs="Times New Roman"/>
        </w:rPr>
        <w:t xml:space="preserve">Proyecto de Resolución presentado por el Bloque Actuar por el que se </w:t>
      </w:r>
      <w:r>
        <w:rPr>
          <w:rFonts w:ascii="Times New Roman" w:hAnsi="Times New Roman"/>
          <w:lang w:val="es-ES"/>
        </w:rPr>
        <w:t xml:space="preserve">declara de interés social, cultural y deportivo las actividades en el marco del torneo del 30 aniversario de la asociación marcial </w:t>
      </w:r>
      <w:proofErr w:type="spellStart"/>
      <w:r>
        <w:rPr>
          <w:rFonts w:ascii="Times New Roman" w:hAnsi="Times New Roman"/>
          <w:lang w:val="es-ES"/>
        </w:rPr>
        <w:t>Chaiu</w:t>
      </w:r>
      <w:proofErr w:type="spellEnd"/>
      <w:r>
        <w:rPr>
          <w:rFonts w:ascii="Times New Roman" w:hAnsi="Times New Roman"/>
          <w:lang w:val="es-ES"/>
        </w:rPr>
        <w:t xml:space="preserve"> Do Kwan. </w:t>
      </w:r>
      <w:r>
        <w:rPr>
          <w:rFonts w:ascii="Times New Roman" w:hAnsi="Times New Roman" w:cs="Times New Roman"/>
        </w:rPr>
        <w:t>(SU INCORPORACION Y TRATAMIENTO SOBRE TABLAS) (p. 4; 11)</w:t>
      </w:r>
    </w:p>
    <w:p w:rsidR="00082E28" w:rsidRDefault="00082E28" w:rsidP="00082E28">
      <w:pPr>
        <w:autoSpaceDE w:val="0"/>
        <w:autoSpaceDN w:val="0"/>
        <w:adjustRightInd w:val="0"/>
        <w:spacing w:after="0" w:line="312" w:lineRule="auto"/>
        <w:ind w:left="964"/>
        <w:jc w:val="both"/>
        <w:rPr>
          <w:rFonts w:ascii="Times New Roman" w:hAnsi="Times New Roman" w:cs="Times New Roman"/>
          <w:sz w:val="24"/>
          <w:szCs w:val="24"/>
        </w:rPr>
      </w:pPr>
    </w:p>
    <w:p w:rsidR="00082E28" w:rsidRDefault="00082E28" w:rsidP="00082E28">
      <w:pPr>
        <w:autoSpaceDE w:val="0"/>
        <w:autoSpaceDN w:val="0"/>
        <w:adjustRightInd w:val="0"/>
        <w:spacing w:after="0" w:line="312" w:lineRule="auto"/>
        <w:ind w:left="964"/>
        <w:jc w:val="both"/>
        <w:rPr>
          <w:rFonts w:ascii="Times New Roman" w:hAnsi="Times New Roman" w:cs="Times New Roman"/>
        </w:rPr>
      </w:pPr>
      <w:r>
        <w:rPr>
          <w:rFonts w:ascii="Times New Roman" w:hAnsi="Times New Roman" w:cs="Times New Roman"/>
          <w:b/>
          <w:bCs/>
          <w:sz w:val="28"/>
          <w:szCs w:val="28"/>
        </w:rPr>
        <w:t xml:space="preserve">42. Expediente 2185-2026: </w:t>
      </w:r>
      <w:r w:rsidRPr="008E0F73">
        <w:rPr>
          <w:rFonts w:ascii="Times New Roman" w:hAnsi="Times New Roman" w:cs="Times New Roman"/>
        </w:rPr>
        <w:t xml:space="preserve">Proyecto de Resolución </w:t>
      </w:r>
      <w:r>
        <w:rPr>
          <w:rFonts w:ascii="Times New Roman" w:hAnsi="Times New Roman" w:cs="Times New Roman"/>
        </w:rPr>
        <w:t>presentado por el Bloque Actuar</w:t>
      </w:r>
      <w:r>
        <w:rPr>
          <w:rFonts w:ascii="Times New Roman" w:hAnsi="Times New Roman"/>
          <w:sz w:val="18"/>
          <w:szCs w:val="18"/>
          <w:lang w:val="es-ES"/>
        </w:rPr>
        <w:t xml:space="preserve"> </w:t>
      </w:r>
      <w:r>
        <w:rPr>
          <w:rFonts w:ascii="Times New Roman" w:hAnsi="Times New Roman"/>
          <w:lang w:val="es-ES"/>
        </w:rPr>
        <w:t>por el que se</w:t>
      </w:r>
      <w:r>
        <w:rPr>
          <w:rFonts w:ascii="Times New Roman" w:hAnsi="Times New Roman"/>
          <w:sz w:val="18"/>
          <w:szCs w:val="18"/>
          <w:lang w:val="es-ES"/>
        </w:rPr>
        <w:t xml:space="preserve"> </w:t>
      </w:r>
      <w:r>
        <w:rPr>
          <w:rFonts w:ascii="Times New Roman" w:hAnsi="Times New Roman"/>
          <w:lang w:val="es-ES"/>
        </w:rPr>
        <w:t xml:space="preserve">declara de interés educativo, social y cultural el III Simposio de Actualización Archivística - IA - Tecnología e innovación para los archivos del futuro. </w:t>
      </w:r>
      <w:r>
        <w:rPr>
          <w:rFonts w:ascii="Times New Roman" w:hAnsi="Times New Roman" w:cs="Times New Roman"/>
        </w:rPr>
        <w:t>(SU INCORPORACION Y TRATAMIENTO SOBRE TABLAS) (p. 4; 11)</w:t>
      </w:r>
    </w:p>
    <w:p w:rsidR="00082E28" w:rsidRDefault="00082E28" w:rsidP="00082E28">
      <w:pPr>
        <w:autoSpaceDE w:val="0"/>
        <w:autoSpaceDN w:val="0"/>
        <w:adjustRightInd w:val="0"/>
        <w:spacing w:after="0" w:line="312" w:lineRule="auto"/>
        <w:ind w:left="964"/>
        <w:jc w:val="both"/>
        <w:rPr>
          <w:rFonts w:ascii="Times New Roman" w:hAnsi="Times New Roman" w:cs="Times New Roman"/>
          <w:sz w:val="24"/>
          <w:szCs w:val="24"/>
        </w:rPr>
      </w:pPr>
    </w:p>
    <w:p w:rsidR="00082E28" w:rsidRDefault="00082E28" w:rsidP="00082E28">
      <w:pPr>
        <w:autoSpaceDE w:val="0"/>
        <w:autoSpaceDN w:val="0"/>
        <w:adjustRightInd w:val="0"/>
        <w:spacing w:after="0" w:line="312" w:lineRule="auto"/>
        <w:ind w:left="964"/>
        <w:jc w:val="both"/>
        <w:rPr>
          <w:rFonts w:ascii="Times New Roman" w:hAnsi="Times New Roman" w:cs="Times New Roman"/>
        </w:rPr>
      </w:pPr>
      <w:r>
        <w:rPr>
          <w:rFonts w:ascii="Times New Roman" w:hAnsi="Times New Roman" w:cs="Times New Roman"/>
          <w:b/>
          <w:bCs/>
          <w:sz w:val="28"/>
          <w:szCs w:val="28"/>
        </w:rPr>
        <w:t>43.  Expediente 2186-2026:</w:t>
      </w:r>
      <w:r>
        <w:rPr>
          <w:rFonts w:ascii="Times New Roman" w:hAnsi="Times New Roman" w:cs="Times New Roman"/>
          <w:sz w:val="28"/>
          <w:szCs w:val="28"/>
        </w:rPr>
        <w:t xml:space="preserve"> </w:t>
      </w:r>
      <w:r>
        <w:rPr>
          <w:rFonts w:ascii="Times New Roman" w:hAnsi="Times New Roman" w:cs="Times New Roman"/>
        </w:rPr>
        <w:t xml:space="preserve">Proyecto de Comunicación presentado por el Bloque San Juan Te Quiero a fin de </w:t>
      </w:r>
      <w:r>
        <w:rPr>
          <w:rFonts w:ascii="Times New Roman" w:hAnsi="Times New Roman"/>
          <w:lang w:val="es-ES"/>
        </w:rPr>
        <w:t>solicitar al Poder Ejecutivo Provincial la repavimentación de la calle Tucumán, Ruta Provincial Nº21, tramo comprendido entre calle Centenario y calle Santa María del Oro, departamento Chimbas</w:t>
      </w:r>
      <w:r>
        <w:rPr>
          <w:rFonts w:ascii="Times New Roman" w:hAnsi="Times New Roman"/>
          <w:sz w:val="18"/>
          <w:szCs w:val="18"/>
          <w:lang w:val="es-ES"/>
        </w:rPr>
        <w:t>.</w:t>
      </w:r>
      <w:r>
        <w:rPr>
          <w:rFonts w:ascii="Times New Roman" w:hAnsi="Times New Roman" w:cs="Times New Roman"/>
        </w:rPr>
        <w:t xml:space="preserve"> (SU INCORPORACION Y ENVIO A COMISION) (p. 4 y sig.)</w:t>
      </w:r>
    </w:p>
    <w:p w:rsidR="00082E28" w:rsidRDefault="00082E28" w:rsidP="00082E28">
      <w:pPr>
        <w:autoSpaceDE w:val="0"/>
        <w:autoSpaceDN w:val="0"/>
        <w:adjustRightInd w:val="0"/>
        <w:spacing w:after="0" w:line="312" w:lineRule="auto"/>
        <w:ind w:left="964"/>
        <w:jc w:val="both"/>
        <w:rPr>
          <w:rFonts w:ascii="Times New Roman" w:hAnsi="Times New Roman" w:cs="Times New Roman"/>
          <w:sz w:val="24"/>
          <w:szCs w:val="24"/>
        </w:rPr>
      </w:pPr>
    </w:p>
    <w:p w:rsidR="00082E28" w:rsidRDefault="00082E28" w:rsidP="00082E28">
      <w:pPr>
        <w:autoSpaceDE w:val="0"/>
        <w:autoSpaceDN w:val="0"/>
        <w:adjustRightInd w:val="0"/>
        <w:spacing w:after="0" w:line="312" w:lineRule="auto"/>
        <w:ind w:left="964"/>
        <w:jc w:val="both"/>
        <w:rPr>
          <w:rFonts w:ascii="Times New Roman" w:hAnsi="Times New Roman" w:cs="Times New Roman"/>
        </w:rPr>
      </w:pPr>
      <w:r>
        <w:rPr>
          <w:rFonts w:ascii="Times New Roman" w:hAnsi="Times New Roman" w:cs="Times New Roman"/>
          <w:b/>
          <w:bCs/>
          <w:sz w:val="28"/>
          <w:szCs w:val="28"/>
        </w:rPr>
        <w:t>44. Expediente 2182-2026:</w:t>
      </w:r>
      <w:r>
        <w:rPr>
          <w:rFonts w:ascii="Times New Roman" w:hAnsi="Times New Roman" w:cs="Times New Roman"/>
          <w:sz w:val="28"/>
          <w:szCs w:val="28"/>
        </w:rPr>
        <w:t xml:space="preserve"> </w:t>
      </w:r>
      <w:r>
        <w:rPr>
          <w:rFonts w:ascii="Times New Roman" w:hAnsi="Times New Roman" w:cs="Times New Roman"/>
        </w:rPr>
        <w:t>Proyecto de Comunicación presentado por el Bloque Mejor Nosotros</w:t>
      </w:r>
      <w:r>
        <w:rPr>
          <w:rFonts w:ascii="Times New Roman" w:hAnsi="Times New Roman"/>
          <w:sz w:val="18"/>
          <w:szCs w:val="18"/>
        </w:rPr>
        <w:t xml:space="preserve"> </w:t>
      </w:r>
      <w:r>
        <w:rPr>
          <w:rFonts w:ascii="Times New Roman" w:hAnsi="Times New Roman"/>
        </w:rPr>
        <w:t>por el que solicita un protocolo ante contingencias en el departamento de Ullum.</w:t>
      </w:r>
      <w:r>
        <w:rPr>
          <w:rFonts w:ascii="Times New Roman" w:hAnsi="Times New Roman" w:cs="Times New Roman"/>
        </w:rPr>
        <w:t xml:space="preserve"> (SU INCORPORACION Y ENVIO A COMISION) (p. 5)</w:t>
      </w:r>
    </w:p>
    <w:p w:rsidR="00082E28" w:rsidRDefault="00082E28" w:rsidP="00082E28">
      <w:pPr>
        <w:autoSpaceDE w:val="0"/>
        <w:autoSpaceDN w:val="0"/>
        <w:adjustRightInd w:val="0"/>
        <w:spacing w:after="0" w:line="312" w:lineRule="auto"/>
        <w:ind w:left="964"/>
        <w:jc w:val="both"/>
        <w:rPr>
          <w:rFonts w:ascii="Times New Roman" w:hAnsi="Times New Roman" w:cs="Times New Roman"/>
          <w:sz w:val="32"/>
          <w:szCs w:val="32"/>
        </w:rPr>
      </w:pPr>
    </w:p>
    <w:p w:rsidR="00082E28" w:rsidRDefault="00082E28" w:rsidP="00082E28">
      <w:pPr>
        <w:autoSpaceDE w:val="0"/>
        <w:autoSpaceDN w:val="0"/>
        <w:adjustRightInd w:val="0"/>
        <w:spacing w:after="0" w:line="312" w:lineRule="auto"/>
        <w:ind w:left="964"/>
        <w:jc w:val="both"/>
        <w:rPr>
          <w:rFonts w:ascii="Times New Roman" w:hAnsi="Times New Roman" w:cs="Times New Roman"/>
          <w:sz w:val="36"/>
          <w:szCs w:val="36"/>
        </w:rPr>
      </w:pPr>
      <w:r>
        <w:rPr>
          <w:rFonts w:ascii="Times New Roman" w:hAnsi="Times New Roman" w:cs="Times New Roman"/>
          <w:b/>
          <w:bCs/>
          <w:sz w:val="28"/>
          <w:szCs w:val="28"/>
        </w:rPr>
        <w:t>45</w:t>
      </w:r>
      <w:r>
        <w:rPr>
          <w:rFonts w:ascii="Times New Roman" w:hAnsi="Times New Roman" w:cs="Times New Roman"/>
          <w:sz w:val="32"/>
          <w:szCs w:val="32"/>
        </w:rPr>
        <w:t xml:space="preserve">. </w:t>
      </w:r>
      <w:r>
        <w:rPr>
          <w:rFonts w:ascii="Times New Roman" w:hAnsi="Times New Roman" w:cs="Times New Roman"/>
          <w:b/>
          <w:bCs/>
          <w:sz w:val="28"/>
          <w:szCs w:val="28"/>
        </w:rPr>
        <w:t>Expediente 2199-2026:</w:t>
      </w:r>
      <w:r>
        <w:rPr>
          <w:rFonts w:ascii="Times New Roman" w:hAnsi="Times New Roman" w:cs="Times New Roman"/>
          <w:sz w:val="28"/>
          <w:szCs w:val="28"/>
        </w:rPr>
        <w:t xml:space="preserve"> </w:t>
      </w:r>
      <w:r>
        <w:rPr>
          <w:rFonts w:ascii="Times New Roman" w:hAnsi="Times New Roman" w:cs="Times New Roman"/>
        </w:rPr>
        <w:t>Proyecto de Resolución presentado por el Bloque Bloquista y el Interbloque Cambia San Juan</w:t>
      </w:r>
      <w:r>
        <w:rPr>
          <w:rFonts w:ascii="Times New Roman" w:hAnsi="Times New Roman"/>
          <w:sz w:val="18"/>
          <w:szCs w:val="18"/>
        </w:rPr>
        <w:t xml:space="preserve"> </w:t>
      </w:r>
      <w:r>
        <w:rPr>
          <w:rFonts w:ascii="Times New Roman" w:hAnsi="Times New Roman"/>
        </w:rPr>
        <w:t xml:space="preserve">declarando de interés al </w:t>
      </w:r>
      <w:proofErr w:type="spellStart"/>
      <w:r>
        <w:rPr>
          <w:rFonts w:ascii="Times New Roman" w:hAnsi="Times New Roman"/>
        </w:rPr>
        <w:t>Worksop</w:t>
      </w:r>
      <w:proofErr w:type="spellEnd"/>
      <w:r>
        <w:rPr>
          <w:rFonts w:ascii="Times New Roman" w:hAnsi="Times New Roman"/>
        </w:rPr>
        <w:t xml:space="preserve"> Estratégico REFRES, organizado por el CONICEF, la Universidad Nacional de San Juan y la Secretaría de Estado de Ambiente y Desarrollo Sustentable de la provincia de San Juan.</w:t>
      </w:r>
      <w:r>
        <w:rPr>
          <w:rFonts w:ascii="Times New Roman" w:hAnsi="Times New Roman" w:cs="Times New Roman"/>
        </w:rPr>
        <w:t xml:space="preserve"> (SU INCORPORACION Y TRATAMIENTO SOBRE TABLAS) (p. 5; 11)</w:t>
      </w:r>
    </w:p>
    <w:p w:rsidR="00082E28" w:rsidRDefault="00082E28" w:rsidP="00082E28">
      <w:pPr>
        <w:autoSpaceDE w:val="0"/>
        <w:autoSpaceDN w:val="0"/>
        <w:adjustRightInd w:val="0"/>
        <w:spacing w:after="0" w:line="312" w:lineRule="auto"/>
        <w:ind w:left="907"/>
        <w:rPr>
          <w:rFonts w:ascii="Times New Roman" w:hAnsi="Times New Roman" w:cs="Times New Roman"/>
          <w:b/>
          <w:bCs/>
          <w:sz w:val="28"/>
          <w:szCs w:val="28"/>
        </w:rPr>
      </w:pPr>
      <w:r>
        <w:rPr>
          <w:rFonts w:ascii="Times New Roman" w:hAnsi="Times New Roman" w:cs="Times New Roman"/>
          <w:b/>
          <w:bCs/>
          <w:sz w:val="28"/>
          <w:szCs w:val="28"/>
        </w:rPr>
        <w:t xml:space="preserve"> </w:t>
      </w:r>
    </w:p>
    <w:p w:rsidR="00082E28" w:rsidRDefault="00082E28" w:rsidP="00082E28">
      <w:pPr>
        <w:autoSpaceDE w:val="0"/>
        <w:autoSpaceDN w:val="0"/>
        <w:adjustRightInd w:val="0"/>
        <w:spacing w:after="0" w:line="312" w:lineRule="auto"/>
        <w:ind w:left="907"/>
        <w:rPr>
          <w:rFonts w:ascii="Times New Roman" w:hAnsi="Times New Roman" w:cs="Times New Roman"/>
          <w:b/>
          <w:bCs/>
          <w:sz w:val="32"/>
          <w:szCs w:val="32"/>
        </w:rPr>
      </w:pPr>
      <w:r>
        <w:rPr>
          <w:rFonts w:ascii="Times New Roman" w:hAnsi="Times New Roman" w:cs="Times New Roman"/>
          <w:b/>
          <w:bCs/>
          <w:sz w:val="28"/>
          <w:szCs w:val="28"/>
        </w:rPr>
        <w:t>46</w:t>
      </w:r>
      <w:r>
        <w:rPr>
          <w:rFonts w:ascii="Times New Roman" w:hAnsi="Times New Roman" w:cs="Times New Roman"/>
          <w:sz w:val="32"/>
          <w:szCs w:val="32"/>
        </w:rPr>
        <w:t xml:space="preserve">. </w:t>
      </w:r>
      <w:r>
        <w:rPr>
          <w:rFonts w:ascii="Times New Roman" w:hAnsi="Times New Roman" w:cs="Times New Roman"/>
          <w:b/>
          <w:bCs/>
          <w:sz w:val="28"/>
          <w:szCs w:val="28"/>
        </w:rPr>
        <w:t>Expediente 2181-2026:</w:t>
      </w:r>
      <w:r>
        <w:rPr>
          <w:rFonts w:ascii="Times New Roman" w:hAnsi="Times New Roman" w:cs="Times New Roman"/>
          <w:sz w:val="28"/>
          <w:szCs w:val="28"/>
        </w:rPr>
        <w:t xml:space="preserve"> </w:t>
      </w:r>
      <w:r>
        <w:rPr>
          <w:rFonts w:ascii="Times New Roman" w:hAnsi="Times New Roman" w:cs="Times New Roman"/>
        </w:rPr>
        <w:t xml:space="preserve">Proyecto de Resolución presentado por el Bloque Justicialista </w:t>
      </w:r>
      <w:r>
        <w:rPr>
          <w:rFonts w:ascii="Times New Roman" w:hAnsi="Times New Roman"/>
        </w:rPr>
        <w:t>declarando de interés social educativo del Seminario País Federal San Juan, organizado por la Fundación Universitaria del Río de la Plata, filial San Juan.</w:t>
      </w:r>
      <w:r>
        <w:rPr>
          <w:rFonts w:ascii="Times New Roman" w:hAnsi="Times New Roman" w:cs="Times New Roman"/>
        </w:rPr>
        <w:t xml:space="preserve"> (SU INCORPORACION Y TRATAMIENTO SOBRE TABLAS) (p. 6; 11)</w:t>
      </w:r>
    </w:p>
    <w:p w:rsidR="00082E28" w:rsidRDefault="00082E28" w:rsidP="00082E28">
      <w:pPr>
        <w:autoSpaceDE w:val="0"/>
        <w:autoSpaceDN w:val="0"/>
        <w:adjustRightInd w:val="0"/>
        <w:spacing w:after="0" w:line="312" w:lineRule="auto"/>
        <w:ind w:left="907"/>
        <w:rPr>
          <w:rFonts w:ascii="Times New Roman" w:hAnsi="Times New Roman" w:cs="Times New Roman"/>
          <w:b/>
          <w:bCs/>
          <w:sz w:val="36"/>
          <w:szCs w:val="36"/>
        </w:rPr>
      </w:pPr>
    </w:p>
    <w:p w:rsidR="00082E28" w:rsidRDefault="00082E28" w:rsidP="00082E28">
      <w:pPr>
        <w:autoSpaceDE w:val="0"/>
        <w:autoSpaceDN w:val="0"/>
        <w:adjustRightInd w:val="0"/>
        <w:spacing w:after="0" w:line="312" w:lineRule="auto"/>
        <w:ind w:left="907"/>
        <w:rPr>
          <w:rFonts w:ascii="Times New Roman" w:hAnsi="Times New Roman" w:cs="Times New Roman"/>
          <w:b/>
          <w:bCs/>
          <w:sz w:val="32"/>
          <w:szCs w:val="32"/>
        </w:rPr>
      </w:pPr>
      <w:r>
        <w:rPr>
          <w:rFonts w:ascii="Times New Roman" w:hAnsi="Times New Roman" w:cs="Times New Roman"/>
          <w:b/>
          <w:bCs/>
          <w:sz w:val="28"/>
          <w:szCs w:val="28"/>
        </w:rPr>
        <w:lastRenderedPageBreak/>
        <w:t>47</w:t>
      </w:r>
      <w:r>
        <w:rPr>
          <w:rFonts w:ascii="Times New Roman" w:hAnsi="Times New Roman" w:cs="Times New Roman"/>
          <w:sz w:val="32"/>
          <w:szCs w:val="32"/>
        </w:rPr>
        <w:t xml:space="preserve">. </w:t>
      </w:r>
      <w:r>
        <w:rPr>
          <w:rFonts w:ascii="Times New Roman" w:hAnsi="Times New Roman" w:cs="Times New Roman"/>
          <w:b/>
          <w:bCs/>
          <w:sz w:val="28"/>
          <w:szCs w:val="28"/>
        </w:rPr>
        <w:t>Expediente 2180-2026:</w:t>
      </w:r>
      <w:r>
        <w:rPr>
          <w:rFonts w:ascii="Times New Roman" w:hAnsi="Times New Roman" w:cs="Times New Roman"/>
          <w:sz w:val="28"/>
          <w:szCs w:val="28"/>
        </w:rPr>
        <w:t xml:space="preserve"> </w:t>
      </w:r>
      <w:r>
        <w:rPr>
          <w:rFonts w:ascii="Times New Roman" w:hAnsi="Times New Roman" w:cs="Times New Roman"/>
        </w:rPr>
        <w:t>Proyecto de Comunicación presentado por el Bloque Justicialista</w:t>
      </w:r>
      <w:r>
        <w:rPr>
          <w:rFonts w:ascii="Times New Roman" w:hAnsi="Times New Roman"/>
          <w:sz w:val="18"/>
          <w:szCs w:val="18"/>
        </w:rPr>
        <w:t xml:space="preserve"> </w:t>
      </w:r>
      <w:r w:rsidRPr="008E0F73">
        <w:rPr>
          <w:rFonts w:ascii="Times New Roman" w:hAnsi="Times New Roman"/>
        </w:rPr>
        <w:t>en</w:t>
      </w:r>
      <w:r w:rsidRPr="008E0F73">
        <w:rPr>
          <w:rFonts w:ascii="Times New Roman" w:hAnsi="Times New Roman"/>
          <w:sz w:val="28"/>
          <w:szCs w:val="28"/>
        </w:rPr>
        <w:t xml:space="preserve"> </w:t>
      </w:r>
      <w:r>
        <w:rPr>
          <w:rFonts w:ascii="Times New Roman" w:hAnsi="Times New Roman"/>
        </w:rPr>
        <w:t>un pedido de informes dirigido al Poder Ejecutivo y por su intermedio al Ministerio de Gobierno, en la Secretaría de Tránsito y Transporte ante inconvenientes en Médano de Oro.</w:t>
      </w:r>
      <w:r>
        <w:rPr>
          <w:rFonts w:ascii="Times New Roman" w:hAnsi="Times New Roman" w:cs="Times New Roman"/>
        </w:rPr>
        <w:t xml:space="preserve"> (SU INCORPORACION Y ENVIO A COMISION) (p. 6)</w:t>
      </w:r>
    </w:p>
    <w:p w:rsidR="00082E28" w:rsidRDefault="00082E28" w:rsidP="00082E28">
      <w:pPr>
        <w:autoSpaceDE w:val="0"/>
        <w:autoSpaceDN w:val="0"/>
        <w:adjustRightInd w:val="0"/>
        <w:spacing w:after="0" w:line="312" w:lineRule="auto"/>
        <w:ind w:left="907"/>
        <w:rPr>
          <w:rFonts w:ascii="Times New Roman" w:hAnsi="Times New Roman" w:cs="Times New Roman"/>
          <w:b/>
          <w:bCs/>
          <w:sz w:val="24"/>
          <w:szCs w:val="24"/>
        </w:rPr>
      </w:pPr>
    </w:p>
    <w:p w:rsidR="00082E28" w:rsidRDefault="00082E28" w:rsidP="00082E28">
      <w:pPr>
        <w:autoSpaceDE w:val="0"/>
        <w:autoSpaceDN w:val="0"/>
        <w:adjustRightInd w:val="0"/>
        <w:spacing w:after="0" w:line="312" w:lineRule="auto"/>
        <w:ind w:left="907"/>
        <w:rPr>
          <w:rFonts w:ascii="Times New Roman" w:hAnsi="Times New Roman" w:cs="Times New Roman"/>
          <w:b/>
          <w:bCs/>
          <w:sz w:val="32"/>
          <w:szCs w:val="32"/>
        </w:rPr>
      </w:pPr>
      <w:r>
        <w:rPr>
          <w:rFonts w:ascii="Times New Roman" w:hAnsi="Times New Roman" w:cs="Times New Roman"/>
          <w:b/>
          <w:bCs/>
          <w:sz w:val="28"/>
          <w:szCs w:val="28"/>
        </w:rPr>
        <w:t>48. Expediente 2156-2026:</w:t>
      </w:r>
      <w:r>
        <w:rPr>
          <w:rFonts w:ascii="Times New Roman" w:hAnsi="Times New Roman"/>
          <w:sz w:val="20"/>
          <w:szCs w:val="20"/>
        </w:rPr>
        <w:t xml:space="preserve"> </w:t>
      </w:r>
      <w:r>
        <w:rPr>
          <w:rFonts w:ascii="Times New Roman" w:hAnsi="Times New Roman"/>
        </w:rPr>
        <w:t xml:space="preserve">Mensaje del Poder Ejecutivo, en un Proyecto de Ley por medio del cual se aprueba la adenda a los Convenios de Cooperación </w:t>
      </w:r>
      <w:proofErr w:type="spellStart"/>
      <w:r>
        <w:rPr>
          <w:rFonts w:ascii="Times New Roman" w:hAnsi="Times New Roman"/>
        </w:rPr>
        <w:t>Area</w:t>
      </w:r>
      <w:proofErr w:type="spellEnd"/>
      <w:r>
        <w:rPr>
          <w:rFonts w:ascii="Times New Roman" w:hAnsi="Times New Roman"/>
        </w:rPr>
        <w:t xml:space="preserve"> Género 2026, celebrados entre el Ministerio de Familia y Desarrollo Humano y cada uno de los diecinueve municipios de la provincia de San Juan.</w:t>
      </w:r>
      <w:r>
        <w:rPr>
          <w:rFonts w:ascii="Times New Roman" w:hAnsi="Times New Roman" w:cs="Times New Roman"/>
        </w:rPr>
        <w:t xml:space="preserve"> (SU INCORPORACION Y ENVIO A COMISION) (p. 6)</w:t>
      </w:r>
    </w:p>
    <w:p w:rsidR="00082E28" w:rsidRDefault="00082E28" w:rsidP="00082E28">
      <w:pPr>
        <w:autoSpaceDE w:val="0"/>
        <w:autoSpaceDN w:val="0"/>
        <w:adjustRightInd w:val="0"/>
        <w:spacing w:after="0" w:line="312" w:lineRule="auto"/>
        <w:ind w:left="907"/>
        <w:rPr>
          <w:rFonts w:ascii="Times New Roman" w:hAnsi="Times New Roman" w:cs="Times New Roman"/>
          <w:b/>
          <w:bCs/>
          <w:sz w:val="28"/>
          <w:szCs w:val="28"/>
        </w:rPr>
      </w:pPr>
    </w:p>
    <w:p w:rsidR="00082E28" w:rsidRDefault="00082E28" w:rsidP="00082E28">
      <w:pPr>
        <w:autoSpaceDE w:val="0"/>
        <w:autoSpaceDN w:val="0"/>
        <w:adjustRightInd w:val="0"/>
        <w:spacing w:after="0" w:line="312" w:lineRule="auto"/>
        <w:ind w:left="907"/>
        <w:rPr>
          <w:rFonts w:ascii="Times New Roman" w:hAnsi="Times New Roman" w:cs="Times New Roman"/>
          <w:sz w:val="28"/>
          <w:szCs w:val="28"/>
        </w:rPr>
      </w:pPr>
      <w:r>
        <w:rPr>
          <w:rFonts w:ascii="Times New Roman" w:hAnsi="Times New Roman" w:cs="Times New Roman"/>
          <w:b/>
          <w:bCs/>
          <w:sz w:val="28"/>
          <w:szCs w:val="28"/>
        </w:rPr>
        <w:t>Despachos de Comisiones:</w:t>
      </w:r>
    </w:p>
    <w:p w:rsidR="00082E28" w:rsidRDefault="00082E28" w:rsidP="00082E28">
      <w:pPr>
        <w:autoSpaceDE w:val="0"/>
        <w:autoSpaceDN w:val="0"/>
        <w:adjustRightInd w:val="0"/>
        <w:spacing w:after="0" w:line="312" w:lineRule="auto"/>
        <w:rPr>
          <w:rFonts w:ascii="Times New Roman" w:hAnsi="Times New Roman" w:cs="Times New Roman"/>
          <w:sz w:val="24"/>
          <w:szCs w:val="24"/>
        </w:rPr>
      </w:pPr>
    </w:p>
    <w:p w:rsidR="00082E28" w:rsidRDefault="00082E28" w:rsidP="00082E28">
      <w:pPr>
        <w:autoSpaceDE w:val="0"/>
        <w:autoSpaceDN w:val="0"/>
        <w:adjustRightInd w:val="0"/>
        <w:spacing w:after="0" w:line="312" w:lineRule="auto"/>
        <w:ind w:left="964"/>
        <w:jc w:val="both"/>
        <w:rPr>
          <w:rFonts w:ascii="Times New Roman" w:hAnsi="Times New Roman" w:cs="Times New Roman"/>
          <w:sz w:val="24"/>
          <w:szCs w:val="24"/>
        </w:rPr>
      </w:pPr>
      <w:r>
        <w:rPr>
          <w:rFonts w:ascii="Times New Roman" w:hAnsi="Times New Roman" w:cs="Times New Roman"/>
          <w:b/>
          <w:bCs/>
          <w:sz w:val="28"/>
          <w:szCs w:val="28"/>
        </w:rPr>
        <w:t>1. Expediente 1857-2026:</w:t>
      </w:r>
      <w:r>
        <w:rPr>
          <w:rFonts w:ascii="Times New Roman" w:hAnsi="Times New Roman" w:cs="Times New Roman"/>
          <w:sz w:val="28"/>
          <w:szCs w:val="28"/>
        </w:rPr>
        <w:t xml:space="preserve"> </w:t>
      </w:r>
      <w:r>
        <w:rPr>
          <w:rFonts w:ascii="Times New Roman" w:hAnsi="Times New Roman" w:cs="Times New Roman"/>
          <w:sz w:val="24"/>
          <w:szCs w:val="24"/>
        </w:rPr>
        <w:t xml:space="preserve">Despacho en conjunto de la Comisiones de Educación, Ciencia, Técnica y Cultura y Peticiones y Poderes, en la Comunicación Oficial remitida por el Poder Ejecutivo, mediante mensaje </w:t>
      </w:r>
      <w:proofErr w:type="spellStart"/>
      <w:r>
        <w:rPr>
          <w:rFonts w:ascii="Times New Roman" w:hAnsi="Times New Roman" w:cs="Times New Roman"/>
          <w:sz w:val="24"/>
          <w:szCs w:val="24"/>
        </w:rPr>
        <w:t>N°</w:t>
      </w:r>
      <w:proofErr w:type="spellEnd"/>
      <w:r>
        <w:rPr>
          <w:rFonts w:ascii="Times New Roman" w:hAnsi="Times New Roman" w:cs="Times New Roman"/>
          <w:sz w:val="24"/>
          <w:szCs w:val="24"/>
        </w:rPr>
        <w:t xml:space="preserve"> 30, por el que remite Proyecto de Ley, que impone el nombre OFELIA ZUCCOLI, a la Escuela Primaria Nuevo Cuyo, turno tarde, ubicada en el Departamento Rivadavia, dependiente de la Dirección de Educación Primaria del Ministerio de Educación de la provincia de San Juan. (p. 6 y sig.)</w:t>
      </w:r>
    </w:p>
    <w:p w:rsidR="00082E28" w:rsidRDefault="00082E28" w:rsidP="00082E28">
      <w:pPr>
        <w:autoSpaceDE w:val="0"/>
        <w:autoSpaceDN w:val="0"/>
        <w:adjustRightInd w:val="0"/>
        <w:spacing w:after="0" w:line="312" w:lineRule="auto"/>
        <w:ind w:left="964"/>
        <w:jc w:val="both"/>
        <w:rPr>
          <w:rFonts w:ascii="Times New Roman" w:hAnsi="Times New Roman" w:cs="Times New Roman"/>
          <w:sz w:val="24"/>
          <w:szCs w:val="24"/>
        </w:rPr>
      </w:pPr>
    </w:p>
    <w:p w:rsidR="00082E28" w:rsidRDefault="00082E28" w:rsidP="00082E28">
      <w:pPr>
        <w:autoSpaceDE w:val="0"/>
        <w:autoSpaceDN w:val="0"/>
        <w:adjustRightInd w:val="0"/>
        <w:spacing w:after="0" w:line="312" w:lineRule="auto"/>
        <w:ind w:left="964"/>
        <w:jc w:val="both"/>
        <w:rPr>
          <w:rFonts w:ascii="Times New Roman" w:hAnsi="Times New Roman" w:cs="Times New Roman"/>
          <w:sz w:val="24"/>
          <w:szCs w:val="24"/>
        </w:rPr>
      </w:pPr>
      <w:r>
        <w:rPr>
          <w:rFonts w:ascii="Times New Roman" w:hAnsi="Times New Roman" w:cs="Times New Roman"/>
          <w:b/>
          <w:bCs/>
          <w:sz w:val="28"/>
          <w:szCs w:val="28"/>
        </w:rPr>
        <w:t xml:space="preserve">2. Expediente 1371-2026: </w:t>
      </w:r>
      <w:r>
        <w:rPr>
          <w:rFonts w:ascii="Times New Roman" w:hAnsi="Times New Roman" w:cs="Times New Roman"/>
          <w:sz w:val="24"/>
          <w:szCs w:val="24"/>
        </w:rPr>
        <w:t>Despacho en conjunto de las Comisiones de Educación, Ciencia, Técnica y Cultura y Peticiones y Poderes, en el Proyecto de Ley presentado por el bloque Justicialista, por el que se impone el nombre CAMINO DE LOS ANDES, a la Escuela de Educación Especial Múltiple, localidad Barreal, Departamento Calingasta. (p. 7 y sig.)</w:t>
      </w:r>
    </w:p>
    <w:p w:rsidR="00082E28" w:rsidRDefault="00082E28" w:rsidP="00082E28">
      <w:pPr>
        <w:autoSpaceDE w:val="0"/>
        <w:autoSpaceDN w:val="0"/>
        <w:adjustRightInd w:val="0"/>
        <w:spacing w:after="0" w:line="312" w:lineRule="auto"/>
        <w:ind w:left="964"/>
        <w:jc w:val="both"/>
        <w:rPr>
          <w:rFonts w:ascii="Times New Roman" w:hAnsi="Times New Roman" w:cs="Times New Roman"/>
          <w:sz w:val="24"/>
          <w:szCs w:val="24"/>
        </w:rPr>
      </w:pPr>
    </w:p>
    <w:p w:rsidR="00082E28" w:rsidRDefault="00082E28" w:rsidP="00082E28">
      <w:pPr>
        <w:autoSpaceDE w:val="0"/>
        <w:autoSpaceDN w:val="0"/>
        <w:adjustRightInd w:val="0"/>
        <w:spacing w:after="0" w:line="312" w:lineRule="auto"/>
        <w:ind w:left="964"/>
        <w:jc w:val="both"/>
        <w:rPr>
          <w:rFonts w:ascii="Times New Roman" w:hAnsi="Times New Roman" w:cs="Times New Roman"/>
          <w:sz w:val="24"/>
          <w:szCs w:val="24"/>
        </w:rPr>
      </w:pPr>
      <w:r>
        <w:rPr>
          <w:rFonts w:ascii="Times New Roman" w:hAnsi="Times New Roman" w:cs="Times New Roman"/>
          <w:b/>
          <w:bCs/>
          <w:sz w:val="28"/>
          <w:szCs w:val="28"/>
        </w:rPr>
        <w:t>3. Expediente1903-2026:</w:t>
      </w:r>
      <w:r>
        <w:rPr>
          <w:rFonts w:ascii="Times New Roman" w:hAnsi="Times New Roman" w:cs="Times New Roman"/>
          <w:sz w:val="28"/>
          <w:szCs w:val="28"/>
        </w:rPr>
        <w:t xml:space="preserve"> </w:t>
      </w:r>
      <w:r>
        <w:rPr>
          <w:rFonts w:ascii="Times New Roman" w:hAnsi="Times New Roman" w:cs="Times New Roman"/>
          <w:sz w:val="24"/>
          <w:szCs w:val="24"/>
        </w:rPr>
        <w:t xml:space="preserve">Despacho en conjunto de las Comisiones de Legislación y Asuntos Constitucionales, Desarrollo Humano y Laboral, y Minería y Energía, en la Comunicación Oficial remitida por el Poder Ejecutivo, mediante mensaje </w:t>
      </w:r>
      <w:proofErr w:type="spellStart"/>
      <w:r>
        <w:rPr>
          <w:rFonts w:ascii="Times New Roman" w:hAnsi="Times New Roman" w:cs="Times New Roman"/>
          <w:sz w:val="24"/>
          <w:szCs w:val="24"/>
        </w:rPr>
        <w:t>N°</w:t>
      </w:r>
      <w:proofErr w:type="spellEnd"/>
      <w:r>
        <w:rPr>
          <w:rFonts w:ascii="Times New Roman" w:hAnsi="Times New Roman" w:cs="Times New Roman"/>
          <w:sz w:val="24"/>
          <w:szCs w:val="24"/>
        </w:rPr>
        <w:t xml:space="preserve"> 33, por el que se somete a consideración el Convenio de Cooperación, suscripto entre el Ministerio de Familia y Desarrollo Humano y la Cámara de Servicios Mineros de San Juan. (p. 8 y sig.)</w:t>
      </w:r>
    </w:p>
    <w:p w:rsidR="00082E28" w:rsidRDefault="00082E28" w:rsidP="00082E28">
      <w:pPr>
        <w:autoSpaceDE w:val="0"/>
        <w:autoSpaceDN w:val="0"/>
        <w:adjustRightInd w:val="0"/>
        <w:spacing w:after="0" w:line="312" w:lineRule="auto"/>
        <w:ind w:left="964"/>
        <w:jc w:val="both"/>
        <w:rPr>
          <w:rFonts w:ascii="Times New Roman" w:hAnsi="Times New Roman" w:cs="Times New Roman"/>
          <w:sz w:val="24"/>
          <w:szCs w:val="24"/>
        </w:rPr>
      </w:pPr>
    </w:p>
    <w:p w:rsidR="00082E28" w:rsidRDefault="00082E28" w:rsidP="00082E28">
      <w:pPr>
        <w:autoSpaceDE w:val="0"/>
        <w:autoSpaceDN w:val="0"/>
        <w:adjustRightInd w:val="0"/>
        <w:spacing w:after="0" w:line="312" w:lineRule="auto"/>
        <w:ind w:left="964"/>
        <w:jc w:val="both"/>
        <w:rPr>
          <w:rFonts w:ascii="Times New Roman" w:hAnsi="Times New Roman" w:cs="Times New Roman"/>
          <w:sz w:val="24"/>
          <w:szCs w:val="24"/>
        </w:rPr>
      </w:pPr>
      <w:r>
        <w:rPr>
          <w:rFonts w:ascii="Times New Roman" w:hAnsi="Times New Roman" w:cs="Times New Roman"/>
          <w:b/>
          <w:bCs/>
          <w:sz w:val="28"/>
          <w:szCs w:val="28"/>
        </w:rPr>
        <w:lastRenderedPageBreak/>
        <w:t>4. Expediente 824-2026:</w:t>
      </w:r>
      <w:r>
        <w:rPr>
          <w:rFonts w:ascii="Times New Roman" w:hAnsi="Times New Roman" w:cs="Times New Roman"/>
          <w:sz w:val="28"/>
          <w:szCs w:val="28"/>
        </w:rPr>
        <w:t xml:space="preserve"> </w:t>
      </w:r>
      <w:r>
        <w:rPr>
          <w:rFonts w:ascii="Times New Roman" w:hAnsi="Times New Roman" w:cs="Times New Roman"/>
          <w:sz w:val="24"/>
          <w:szCs w:val="24"/>
        </w:rPr>
        <w:t>Despacho de la Comisión de Educación, Ciencia, Técnica y Cultura, en el Proyecto de Resolución presentado por el bloque Bloquista, por el que se declara de interés la saga literaria EL DIARIO DE LEONARD FLINT, del autor Leonardo Ezequiel Karam Alba. (p. 9)</w:t>
      </w:r>
    </w:p>
    <w:p w:rsidR="00082E28" w:rsidRDefault="00082E28" w:rsidP="00082E28">
      <w:pPr>
        <w:autoSpaceDE w:val="0"/>
        <w:autoSpaceDN w:val="0"/>
        <w:adjustRightInd w:val="0"/>
        <w:spacing w:after="0" w:line="312" w:lineRule="auto"/>
        <w:ind w:left="964"/>
        <w:jc w:val="both"/>
        <w:rPr>
          <w:rFonts w:ascii="Times New Roman" w:hAnsi="Times New Roman" w:cs="Times New Roman"/>
          <w:sz w:val="24"/>
          <w:szCs w:val="24"/>
        </w:rPr>
      </w:pPr>
    </w:p>
    <w:p w:rsidR="00082E28" w:rsidRDefault="00082E28" w:rsidP="00082E28">
      <w:pPr>
        <w:autoSpaceDE w:val="0"/>
        <w:autoSpaceDN w:val="0"/>
        <w:adjustRightInd w:val="0"/>
        <w:spacing w:after="0" w:line="312" w:lineRule="auto"/>
        <w:ind w:left="964"/>
        <w:jc w:val="both"/>
        <w:rPr>
          <w:rFonts w:ascii="Times New Roman" w:hAnsi="Times New Roman" w:cs="Times New Roman"/>
          <w:sz w:val="24"/>
          <w:szCs w:val="24"/>
        </w:rPr>
      </w:pPr>
      <w:r>
        <w:rPr>
          <w:rFonts w:ascii="Times New Roman" w:hAnsi="Times New Roman" w:cs="Times New Roman"/>
          <w:b/>
          <w:bCs/>
          <w:sz w:val="28"/>
          <w:szCs w:val="28"/>
        </w:rPr>
        <w:t>5. Expediente 892-2026:</w:t>
      </w:r>
      <w:r>
        <w:rPr>
          <w:rFonts w:ascii="Times New Roman" w:hAnsi="Times New Roman" w:cs="Times New Roman"/>
          <w:sz w:val="28"/>
          <w:szCs w:val="28"/>
        </w:rPr>
        <w:t xml:space="preserve"> </w:t>
      </w:r>
      <w:r>
        <w:rPr>
          <w:rFonts w:ascii="Times New Roman" w:hAnsi="Times New Roman" w:cs="Times New Roman"/>
          <w:sz w:val="24"/>
          <w:szCs w:val="24"/>
        </w:rPr>
        <w:t>Despacho de la Comisión de Educación, Ciencia, Técnica y Cultura, en el Proyecto de Resolución presentado por el bloque Bloquista, por el que se declara de interés el libro ILUSO SOÑADOR DE ABRIL de Juan Manuel Galván. (p. 9 y sig.)</w:t>
      </w:r>
    </w:p>
    <w:p w:rsidR="00082E28" w:rsidRDefault="00082E28" w:rsidP="00082E28">
      <w:pPr>
        <w:autoSpaceDE w:val="0"/>
        <w:autoSpaceDN w:val="0"/>
        <w:adjustRightInd w:val="0"/>
        <w:spacing w:after="0" w:line="312" w:lineRule="auto"/>
        <w:ind w:left="964"/>
        <w:jc w:val="both"/>
        <w:rPr>
          <w:rFonts w:ascii="Times New Roman" w:hAnsi="Times New Roman" w:cs="Times New Roman"/>
          <w:sz w:val="24"/>
          <w:szCs w:val="24"/>
        </w:rPr>
      </w:pPr>
    </w:p>
    <w:p w:rsidR="00082E28" w:rsidRDefault="00082E28" w:rsidP="00082E28">
      <w:pPr>
        <w:autoSpaceDE w:val="0"/>
        <w:autoSpaceDN w:val="0"/>
        <w:adjustRightInd w:val="0"/>
        <w:spacing w:after="0" w:line="312" w:lineRule="auto"/>
        <w:ind w:left="964"/>
        <w:jc w:val="both"/>
        <w:rPr>
          <w:rFonts w:ascii="Times New Roman" w:hAnsi="Times New Roman" w:cs="Times New Roman"/>
          <w:sz w:val="24"/>
          <w:szCs w:val="24"/>
        </w:rPr>
      </w:pPr>
      <w:r>
        <w:rPr>
          <w:rFonts w:ascii="Times New Roman" w:hAnsi="Times New Roman" w:cs="Times New Roman"/>
          <w:b/>
          <w:bCs/>
          <w:sz w:val="28"/>
          <w:szCs w:val="28"/>
        </w:rPr>
        <w:t>6. Expediente 1123-2026:</w:t>
      </w:r>
      <w:r>
        <w:rPr>
          <w:rFonts w:ascii="Times New Roman" w:hAnsi="Times New Roman" w:cs="Times New Roman"/>
          <w:sz w:val="28"/>
          <w:szCs w:val="28"/>
        </w:rPr>
        <w:t xml:space="preserve"> </w:t>
      </w:r>
      <w:r>
        <w:rPr>
          <w:rFonts w:ascii="Times New Roman" w:hAnsi="Times New Roman" w:cs="Times New Roman"/>
          <w:sz w:val="24"/>
          <w:szCs w:val="24"/>
        </w:rPr>
        <w:t>Despacho de la Comisión de Educación, Ciencia, Técnica y Cultura, en el Proyecto de Resolución presentado por el bloque Bloquista, por el que se declara de interés la obra literaria UNIVERSO COMPOL II: EL SURGIMIENTO O EL RENACIMIENTO DE LA POLÍTICA, de la autora Nadia Soledad Brizuela. (p. 10 y sig.)</w:t>
      </w:r>
    </w:p>
    <w:p w:rsidR="00082E28" w:rsidRDefault="00082E28" w:rsidP="00082E28">
      <w:pPr>
        <w:autoSpaceDE w:val="0"/>
        <w:autoSpaceDN w:val="0"/>
        <w:adjustRightInd w:val="0"/>
        <w:spacing w:after="0" w:line="312" w:lineRule="auto"/>
        <w:jc w:val="both"/>
        <w:rPr>
          <w:rFonts w:ascii="Times New Roman" w:hAnsi="Times New Roman" w:cs="Times New Roman"/>
          <w:b/>
          <w:sz w:val="28"/>
        </w:rPr>
      </w:pPr>
    </w:p>
    <w:p w:rsidR="00082E28" w:rsidRDefault="00082E28" w:rsidP="00082E28">
      <w:pPr>
        <w:autoSpaceDE w:val="0"/>
        <w:autoSpaceDN w:val="0"/>
        <w:adjustRightInd w:val="0"/>
        <w:spacing w:after="0" w:line="312" w:lineRule="auto"/>
        <w:jc w:val="both"/>
        <w:rPr>
          <w:rFonts w:ascii="Times New Roman" w:eastAsia="Times New Roman" w:hAnsi="Times New Roman" w:cs="Times New Roman"/>
          <w:lang w:eastAsia="es-ES"/>
        </w:rPr>
      </w:pPr>
      <w:r>
        <w:rPr>
          <w:rFonts w:ascii="Times New Roman" w:hAnsi="Times New Roman" w:cs="Times New Roman"/>
          <w:b/>
          <w:sz w:val="28"/>
        </w:rPr>
        <w:t xml:space="preserve">IV – </w:t>
      </w:r>
      <w:r>
        <w:rPr>
          <w:rFonts w:ascii="Times New Roman" w:hAnsi="Times New Roman" w:cs="Times New Roman"/>
          <w:b/>
          <w:sz w:val="32"/>
        </w:rPr>
        <w:t>Arrío de Banderas.</w:t>
      </w:r>
      <w:r>
        <w:rPr>
          <w:rFonts w:ascii="Times New Roman" w:hAnsi="Times New Roman" w:cs="Times New Roman"/>
          <w:sz w:val="32"/>
        </w:rPr>
        <w:t xml:space="preserve"> </w:t>
      </w:r>
      <w:r>
        <w:rPr>
          <w:rFonts w:ascii="Times New Roman" w:hAnsi="Times New Roman" w:cs="Times New Roman"/>
          <w:sz w:val="24"/>
          <w:szCs w:val="24"/>
        </w:rPr>
        <w:t>(p. 12)</w:t>
      </w:r>
    </w:p>
    <w:p w:rsidR="00082E28" w:rsidRDefault="00082E28" w:rsidP="00082E28">
      <w:pPr>
        <w:spacing w:after="0" w:line="240" w:lineRule="auto"/>
        <w:ind w:left="57"/>
        <w:jc w:val="center"/>
        <w:rPr>
          <w:rFonts w:ascii="Times New Roman" w:hAnsi="Times New Roman" w:cs="Times New Roman"/>
          <w:b/>
          <w:sz w:val="72"/>
          <w:szCs w:val="24"/>
        </w:rPr>
      </w:pPr>
    </w:p>
    <w:p w:rsidR="00082E28" w:rsidRDefault="00082E28" w:rsidP="00082E28">
      <w:pPr>
        <w:spacing w:after="0" w:line="240" w:lineRule="auto"/>
        <w:ind w:left="57"/>
        <w:jc w:val="center"/>
        <w:rPr>
          <w:rFonts w:ascii="Times New Roman" w:hAnsi="Times New Roman" w:cs="Times New Roman"/>
          <w:b/>
          <w:sz w:val="72"/>
          <w:szCs w:val="24"/>
        </w:rPr>
      </w:pPr>
    </w:p>
    <w:p w:rsidR="00082E28" w:rsidRDefault="00082E28" w:rsidP="00082E28">
      <w:pPr>
        <w:spacing w:after="0" w:line="240" w:lineRule="auto"/>
        <w:ind w:left="57"/>
        <w:jc w:val="center"/>
        <w:rPr>
          <w:rFonts w:ascii="Times New Roman" w:hAnsi="Times New Roman" w:cs="Times New Roman"/>
          <w:b/>
          <w:sz w:val="72"/>
          <w:szCs w:val="24"/>
        </w:rPr>
      </w:pPr>
    </w:p>
    <w:p w:rsidR="00082E28" w:rsidRDefault="00082E28" w:rsidP="00082E28">
      <w:pPr>
        <w:spacing w:after="0" w:line="240" w:lineRule="auto"/>
        <w:ind w:left="57"/>
        <w:jc w:val="center"/>
        <w:rPr>
          <w:rFonts w:ascii="Times New Roman" w:hAnsi="Times New Roman" w:cs="Times New Roman"/>
          <w:b/>
          <w:sz w:val="72"/>
          <w:szCs w:val="24"/>
        </w:rPr>
      </w:pPr>
    </w:p>
    <w:p w:rsidR="00082E28" w:rsidRDefault="00082E28" w:rsidP="00082E28">
      <w:pPr>
        <w:spacing w:after="0" w:line="240" w:lineRule="auto"/>
        <w:ind w:left="57"/>
        <w:jc w:val="center"/>
        <w:rPr>
          <w:rFonts w:ascii="Times New Roman" w:hAnsi="Times New Roman" w:cs="Times New Roman"/>
          <w:b/>
          <w:sz w:val="72"/>
          <w:szCs w:val="24"/>
        </w:rPr>
      </w:pPr>
    </w:p>
    <w:p w:rsidR="00082E28" w:rsidRDefault="00082E28" w:rsidP="00082E28">
      <w:pPr>
        <w:spacing w:after="0" w:line="240" w:lineRule="auto"/>
        <w:ind w:left="57"/>
        <w:jc w:val="center"/>
        <w:rPr>
          <w:rFonts w:ascii="Times New Roman" w:hAnsi="Times New Roman" w:cs="Times New Roman"/>
          <w:b/>
          <w:sz w:val="72"/>
          <w:szCs w:val="24"/>
        </w:rPr>
      </w:pPr>
    </w:p>
    <w:p w:rsidR="00082E28" w:rsidRDefault="00082E28" w:rsidP="00082E28">
      <w:pPr>
        <w:spacing w:after="0" w:line="240" w:lineRule="auto"/>
        <w:ind w:left="57"/>
        <w:jc w:val="center"/>
        <w:rPr>
          <w:rFonts w:ascii="Times New Roman" w:hAnsi="Times New Roman" w:cs="Times New Roman"/>
          <w:b/>
          <w:sz w:val="72"/>
          <w:szCs w:val="24"/>
        </w:rPr>
      </w:pPr>
    </w:p>
    <w:p w:rsidR="00082E28" w:rsidRDefault="00082E28" w:rsidP="00082E28">
      <w:pPr>
        <w:spacing w:after="0" w:line="240" w:lineRule="auto"/>
        <w:ind w:left="57"/>
        <w:jc w:val="center"/>
        <w:rPr>
          <w:rFonts w:ascii="Times New Roman" w:hAnsi="Times New Roman" w:cs="Times New Roman"/>
          <w:b/>
          <w:sz w:val="72"/>
          <w:szCs w:val="24"/>
        </w:rPr>
      </w:pPr>
    </w:p>
    <w:p w:rsidR="00082E28" w:rsidRDefault="00082E28" w:rsidP="00082E28">
      <w:pPr>
        <w:spacing w:after="0" w:line="240" w:lineRule="auto"/>
        <w:ind w:left="57"/>
        <w:jc w:val="center"/>
        <w:rPr>
          <w:rFonts w:ascii="Times New Roman" w:hAnsi="Times New Roman" w:cs="Times New Roman"/>
          <w:b/>
          <w:sz w:val="72"/>
          <w:szCs w:val="24"/>
        </w:rPr>
      </w:pPr>
      <w:r>
        <w:rPr>
          <w:rFonts w:ascii="Times New Roman" w:hAnsi="Times New Roman" w:cs="Times New Roman"/>
          <w:b/>
          <w:sz w:val="72"/>
          <w:szCs w:val="24"/>
        </w:rPr>
        <w:lastRenderedPageBreak/>
        <w:t>SANCIONES</w:t>
      </w:r>
    </w:p>
    <w:p w:rsidR="00082E28" w:rsidRDefault="00082E28" w:rsidP="00082E28">
      <w:pPr>
        <w:autoSpaceDE w:val="0"/>
        <w:autoSpaceDN w:val="0"/>
        <w:adjustRightInd w:val="0"/>
        <w:spacing w:after="0" w:line="312" w:lineRule="auto"/>
        <w:ind w:left="1211"/>
        <w:jc w:val="both"/>
        <w:rPr>
          <w:rFonts w:ascii="Times New Roman" w:hAnsi="Times New Roman" w:cs="Times New Roman"/>
          <w:szCs w:val="24"/>
        </w:rPr>
      </w:pPr>
    </w:p>
    <w:p w:rsidR="00082E28" w:rsidRDefault="00082E28" w:rsidP="00082E28">
      <w:pPr>
        <w:autoSpaceDE w:val="0"/>
        <w:autoSpaceDN w:val="0"/>
        <w:adjustRightInd w:val="0"/>
        <w:spacing w:after="0" w:line="312" w:lineRule="auto"/>
        <w:ind w:left="1211"/>
        <w:jc w:val="both"/>
        <w:rPr>
          <w:rFonts w:ascii="Times New Roman" w:hAnsi="Times New Roman" w:cs="Times New Roman"/>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8"/>
          <w:szCs w:val="28"/>
        </w:rPr>
        <w:t xml:space="preserve">  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116</w:t>
      </w:r>
      <w:r>
        <w:rPr>
          <w:rFonts w:ascii="Times New Roman" w:hAnsi="Times New Roman" w:cs="Times New Roman"/>
          <w:b/>
          <w:bCs/>
          <w:sz w:val="28"/>
          <w:szCs w:val="28"/>
        </w:rPr>
        <w:t xml:space="preserve">: </w:t>
      </w:r>
      <w:r>
        <w:rPr>
          <w:rFonts w:ascii="Times New Roman" w:hAnsi="Times New Roman" w:cs="Times New Roman"/>
          <w:sz w:val="24"/>
          <w:szCs w:val="24"/>
        </w:rPr>
        <w:t xml:space="preserve">Por la que se declara de interés el dispositivo pedagógico: Teatro + Conversatorio llamado "El Viejo de la Bolsa", a realizarse en el Cine Teatro Municipal. (p. 11) </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b/>
          <w:bCs/>
          <w:sz w:val="28"/>
          <w:szCs w:val="28"/>
        </w:rPr>
        <w:t xml:space="preserve">  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117</w:t>
      </w:r>
      <w:r>
        <w:rPr>
          <w:rFonts w:ascii="Times New Roman" w:hAnsi="Times New Roman" w:cs="Times New Roman"/>
          <w:b/>
          <w:bCs/>
          <w:sz w:val="28"/>
          <w:szCs w:val="28"/>
        </w:rPr>
        <w:t xml:space="preserve">: </w:t>
      </w:r>
      <w:r>
        <w:rPr>
          <w:rFonts w:ascii="Times New Roman" w:hAnsi="Times New Roman" w:cs="Times New Roman"/>
          <w:sz w:val="24"/>
          <w:szCs w:val="24"/>
        </w:rPr>
        <w:t>Por la que se declara de interés el dispositivo pedagógico: Teatro + Conversatorio llamado "Médico a Palos", a realizarse en el Cine Teatro Municipal. (p. 11)</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8"/>
          <w:szCs w:val="28"/>
        </w:rPr>
        <w:t xml:space="preserve">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118</w:t>
      </w:r>
      <w:r>
        <w:rPr>
          <w:rFonts w:ascii="Times New Roman" w:hAnsi="Times New Roman" w:cs="Times New Roman"/>
          <w:b/>
          <w:bCs/>
          <w:sz w:val="28"/>
          <w:szCs w:val="28"/>
        </w:rPr>
        <w:t xml:space="preserve">: </w:t>
      </w:r>
      <w:r>
        <w:rPr>
          <w:rFonts w:ascii="Times New Roman" w:hAnsi="Times New Roman" w:cs="Times New Roman"/>
          <w:sz w:val="24"/>
          <w:szCs w:val="24"/>
        </w:rPr>
        <w:t>Por la que se declara de interés la V Edición del Mérito Empresarial. (p. 11)</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8"/>
          <w:szCs w:val="28"/>
        </w:rPr>
        <w:t xml:space="preserve">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119</w:t>
      </w:r>
      <w:r>
        <w:rPr>
          <w:rFonts w:ascii="Times New Roman" w:hAnsi="Times New Roman" w:cs="Times New Roman"/>
          <w:b/>
          <w:bCs/>
          <w:sz w:val="28"/>
          <w:szCs w:val="28"/>
        </w:rPr>
        <w:t xml:space="preserve">: </w:t>
      </w:r>
      <w:r>
        <w:rPr>
          <w:rFonts w:ascii="Times New Roman" w:hAnsi="Times New Roman" w:cs="Times New Roman"/>
          <w:sz w:val="24"/>
          <w:szCs w:val="24"/>
        </w:rPr>
        <w:t>Por la que se declara de interés el Festival del Inmigrante.  (p. 11)</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sidRPr="00082E28">
        <w:rPr>
          <w:rFonts w:ascii="Times New Roman" w:hAnsi="Times New Roman" w:cs="Times New Roman"/>
          <w:b/>
          <w:bCs/>
          <w:sz w:val="28"/>
          <w:szCs w:val="28"/>
        </w:rPr>
        <w:t xml:space="preserve">RESOLUCION </w:t>
      </w:r>
      <w:proofErr w:type="spellStart"/>
      <w:r w:rsidRPr="00082E28">
        <w:rPr>
          <w:rFonts w:ascii="Times New Roman" w:hAnsi="Times New Roman" w:cs="Times New Roman"/>
          <w:b/>
          <w:bCs/>
          <w:sz w:val="28"/>
          <w:szCs w:val="28"/>
        </w:rPr>
        <w:t>Nº</w:t>
      </w:r>
      <w:proofErr w:type="spellEnd"/>
      <w:r w:rsidRPr="00082E28">
        <w:rPr>
          <w:rFonts w:ascii="Times New Roman" w:hAnsi="Times New Roman" w:cs="Times New Roman"/>
          <w:b/>
          <w:bCs/>
          <w:sz w:val="28"/>
          <w:szCs w:val="28"/>
        </w:rPr>
        <w:t xml:space="preserve"> </w:t>
      </w:r>
      <w:r w:rsidR="004624E1">
        <w:rPr>
          <w:rFonts w:ascii="Times New Roman" w:hAnsi="Times New Roman" w:cs="Times New Roman"/>
          <w:b/>
          <w:bCs/>
          <w:sz w:val="28"/>
          <w:szCs w:val="28"/>
        </w:rPr>
        <w:t>120</w:t>
      </w:r>
      <w:r w:rsidRPr="00082E28">
        <w:rPr>
          <w:rFonts w:ascii="Times New Roman" w:hAnsi="Times New Roman" w:cs="Times New Roman"/>
          <w:b/>
          <w:bCs/>
          <w:sz w:val="28"/>
          <w:szCs w:val="28"/>
        </w:rPr>
        <w:t xml:space="preserve">: </w:t>
      </w:r>
      <w:r w:rsidRPr="00082E28">
        <w:rPr>
          <w:rFonts w:ascii="Times New Roman" w:hAnsi="Times New Roman" w:cs="Times New Roman"/>
          <w:sz w:val="24"/>
          <w:szCs w:val="24"/>
        </w:rPr>
        <w:t>Por la que se declara de interés el III Congreso Regional de Enfermería. (p.11)</w:t>
      </w:r>
    </w:p>
    <w:p w:rsidR="00082E28" w:rsidRPr="00082E28" w:rsidRDefault="00082E28" w:rsidP="008E0F73">
      <w:pPr>
        <w:pStyle w:val="Prrafodelista"/>
        <w:ind w:left="851" w:right="851"/>
        <w:rPr>
          <w:rFonts w:ascii="Times New Roman" w:hAnsi="Times New Roman" w:cs="Times New Roman"/>
          <w:b/>
          <w:bCs/>
          <w:sz w:val="28"/>
          <w:szCs w:val="28"/>
        </w:rPr>
      </w:pPr>
    </w:p>
    <w:p w:rsidR="00082E28" w:rsidRP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sidRPr="00082E28">
        <w:rPr>
          <w:rFonts w:ascii="Times New Roman" w:hAnsi="Times New Roman" w:cs="Times New Roman"/>
          <w:b/>
          <w:bCs/>
          <w:sz w:val="28"/>
          <w:szCs w:val="28"/>
        </w:rPr>
        <w:t xml:space="preserve">RESOLUCION </w:t>
      </w:r>
      <w:proofErr w:type="spellStart"/>
      <w:r w:rsidRPr="00082E28">
        <w:rPr>
          <w:rFonts w:ascii="Times New Roman" w:hAnsi="Times New Roman" w:cs="Times New Roman"/>
          <w:b/>
          <w:bCs/>
          <w:sz w:val="28"/>
          <w:szCs w:val="28"/>
        </w:rPr>
        <w:t>Nº</w:t>
      </w:r>
      <w:proofErr w:type="spellEnd"/>
      <w:r w:rsidRPr="00082E28">
        <w:rPr>
          <w:rFonts w:ascii="Times New Roman" w:hAnsi="Times New Roman" w:cs="Times New Roman"/>
          <w:b/>
          <w:bCs/>
          <w:sz w:val="28"/>
          <w:szCs w:val="28"/>
        </w:rPr>
        <w:t xml:space="preserve"> </w:t>
      </w:r>
      <w:r w:rsidR="004624E1">
        <w:rPr>
          <w:rFonts w:ascii="Times New Roman" w:hAnsi="Times New Roman" w:cs="Times New Roman"/>
          <w:b/>
          <w:bCs/>
          <w:sz w:val="28"/>
          <w:szCs w:val="28"/>
        </w:rPr>
        <w:t>121</w:t>
      </w:r>
      <w:r w:rsidRPr="00082E28">
        <w:rPr>
          <w:rFonts w:ascii="Times New Roman" w:hAnsi="Times New Roman" w:cs="Times New Roman"/>
          <w:b/>
          <w:bCs/>
          <w:sz w:val="28"/>
          <w:szCs w:val="28"/>
        </w:rPr>
        <w:t xml:space="preserve">: </w:t>
      </w:r>
      <w:r w:rsidRPr="00082E28">
        <w:rPr>
          <w:rFonts w:ascii="Times New Roman" w:hAnsi="Times New Roman" w:cs="Times New Roman"/>
          <w:sz w:val="24"/>
          <w:szCs w:val="24"/>
        </w:rPr>
        <w:t xml:space="preserve">Por la que se declara de interés el </w:t>
      </w:r>
      <w:r w:rsidR="008E0F73">
        <w:rPr>
          <w:rFonts w:ascii="Times New Roman" w:hAnsi="Times New Roman" w:cs="Times New Roman"/>
          <w:sz w:val="24"/>
          <w:szCs w:val="24"/>
        </w:rPr>
        <w:t>e</w:t>
      </w:r>
      <w:r w:rsidRPr="00082E28">
        <w:rPr>
          <w:rFonts w:ascii="Times New Roman" w:hAnsi="Times New Roman" w:cs="Times New Roman"/>
          <w:sz w:val="24"/>
          <w:szCs w:val="24"/>
        </w:rPr>
        <w:t xml:space="preserve">vento </w:t>
      </w:r>
      <w:r w:rsidR="008E0F73">
        <w:rPr>
          <w:rFonts w:ascii="Times New Roman" w:hAnsi="Times New Roman" w:cs="Times New Roman"/>
          <w:sz w:val="24"/>
          <w:szCs w:val="24"/>
        </w:rPr>
        <w:t>“</w:t>
      </w:r>
      <w:r w:rsidRPr="00082E28">
        <w:rPr>
          <w:rFonts w:ascii="Times New Roman" w:hAnsi="Times New Roman" w:cs="Times New Roman"/>
          <w:sz w:val="24"/>
          <w:szCs w:val="24"/>
        </w:rPr>
        <w:t xml:space="preserve">Vinos y Habilidades Blandas </w:t>
      </w:r>
      <w:proofErr w:type="spellStart"/>
      <w:r w:rsidRPr="00082E28">
        <w:rPr>
          <w:rFonts w:ascii="Times New Roman" w:hAnsi="Times New Roman" w:cs="Times New Roman"/>
          <w:sz w:val="24"/>
          <w:szCs w:val="24"/>
        </w:rPr>
        <w:t>Sunset</w:t>
      </w:r>
      <w:proofErr w:type="spellEnd"/>
      <w:r w:rsidRPr="00082E28">
        <w:rPr>
          <w:rFonts w:ascii="Times New Roman" w:hAnsi="Times New Roman" w:cs="Times New Roman"/>
          <w:sz w:val="24"/>
          <w:szCs w:val="24"/>
        </w:rPr>
        <w:t xml:space="preserve"> y </w:t>
      </w:r>
      <w:proofErr w:type="spellStart"/>
      <w:r w:rsidRPr="00082E28">
        <w:rPr>
          <w:rFonts w:ascii="Times New Roman" w:hAnsi="Times New Roman" w:cs="Times New Roman"/>
          <w:sz w:val="24"/>
          <w:szCs w:val="24"/>
        </w:rPr>
        <w:t>Networking</w:t>
      </w:r>
      <w:proofErr w:type="spellEnd"/>
      <w:r w:rsidR="008E0F73">
        <w:rPr>
          <w:rFonts w:ascii="Times New Roman" w:hAnsi="Times New Roman" w:cs="Times New Roman"/>
          <w:sz w:val="24"/>
          <w:szCs w:val="24"/>
        </w:rPr>
        <w:t>”</w:t>
      </w:r>
      <w:r w:rsidRPr="00082E28">
        <w:rPr>
          <w:rFonts w:ascii="Times New Roman" w:hAnsi="Times New Roman" w:cs="Times New Roman"/>
          <w:sz w:val="24"/>
          <w:szCs w:val="24"/>
        </w:rPr>
        <w:t>. (p. 11)</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8"/>
          <w:szCs w:val="28"/>
        </w:rPr>
        <w:t xml:space="preserve">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122</w:t>
      </w:r>
      <w:r>
        <w:rPr>
          <w:rFonts w:ascii="Times New Roman" w:hAnsi="Times New Roman" w:cs="Times New Roman"/>
          <w:b/>
          <w:bCs/>
          <w:sz w:val="28"/>
          <w:szCs w:val="28"/>
        </w:rPr>
        <w:t>:</w:t>
      </w:r>
      <w:r>
        <w:rPr>
          <w:rFonts w:ascii="Times New Roman" w:hAnsi="Times New Roman" w:cs="Times New Roman"/>
          <w:sz w:val="24"/>
          <w:szCs w:val="24"/>
        </w:rPr>
        <w:t xml:space="preserve"> Por la que se declaran de interés las III Jornadas de </w:t>
      </w:r>
      <w:r w:rsidR="008E0F73">
        <w:rPr>
          <w:rFonts w:ascii="Times New Roman" w:hAnsi="Times New Roman" w:cs="Times New Roman"/>
          <w:sz w:val="24"/>
          <w:szCs w:val="24"/>
        </w:rPr>
        <w:t>“</w:t>
      </w:r>
      <w:r>
        <w:rPr>
          <w:rFonts w:ascii="Times New Roman" w:hAnsi="Times New Roman" w:cs="Times New Roman"/>
          <w:sz w:val="24"/>
          <w:szCs w:val="24"/>
        </w:rPr>
        <w:t>Terapia Ocupacional, Saberes que se Transforman en Práctica.</w:t>
      </w:r>
      <w:r w:rsidR="008E0F73">
        <w:rPr>
          <w:rFonts w:ascii="Times New Roman" w:hAnsi="Times New Roman" w:cs="Times New Roman"/>
          <w:sz w:val="24"/>
          <w:szCs w:val="24"/>
        </w:rPr>
        <w:t>”</w:t>
      </w:r>
      <w:r>
        <w:rPr>
          <w:rFonts w:ascii="Times New Roman" w:hAnsi="Times New Roman" w:cs="Times New Roman"/>
          <w:sz w:val="24"/>
          <w:szCs w:val="24"/>
        </w:rPr>
        <w:t xml:space="preserve"> (p.11)</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8"/>
          <w:szCs w:val="28"/>
        </w:rPr>
        <w:t xml:space="preserve">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123</w:t>
      </w:r>
      <w:r>
        <w:rPr>
          <w:rFonts w:ascii="Times New Roman" w:hAnsi="Times New Roman" w:cs="Times New Roman"/>
          <w:b/>
          <w:bCs/>
          <w:sz w:val="28"/>
          <w:szCs w:val="28"/>
        </w:rPr>
        <w:t>:</w:t>
      </w:r>
      <w:r>
        <w:rPr>
          <w:rFonts w:ascii="Times New Roman" w:hAnsi="Times New Roman" w:cs="Times New Roman"/>
          <w:sz w:val="24"/>
          <w:szCs w:val="24"/>
        </w:rPr>
        <w:t xml:space="preserve"> Por la que se declara de interés la Fiesta por el 118° Aniversario del </w:t>
      </w:r>
      <w:r w:rsidR="008E0F73">
        <w:rPr>
          <w:rFonts w:ascii="Times New Roman" w:hAnsi="Times New Roman" w:cs="Times New Roman"/>
          <w:sz w:val="24"/>
          <w:szCs w:val="24"/>
        </w:rPr>
        <w:t>d</w:t>
      </w:r>
      <w:r>
        <w:rPr>
          <w:rFonts w:ascii="Times New Roman" w:hAnsi="Times New Roman" w:cs="Times New Roman"/>
          <w:sz w:val="24"/>
          <w:szCs w:val="24"/>
        </w:rPr>
        <w:t>epartamento Sarmiento. (p. 11)</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8"/>
          <w:szCs w:val="28"/>
        </w:rPr>
        <w:t xml:space="preserve">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124</w:t>
      </w:r>
      <w:r>
        <w:rPr>
          <w:rFonts w:ascii="Times New Roman" w:hAnsi="Times New Roman" w:cs="Times New Roman"/>
          <w:b/>
          <w:bCs/>
          <w:sz w:val="28"/>
          <w:szCs w:val="28"/>
        </w:rPr>
        <w:t>:</w:t>
      </w:r>
      <w:r>
        <w:rPr>
          <w:rFonts w:ascii="Times New Roman" w:hAnsi="Times New Roman" w:cs="Times New Roman"/>
          <w:sz w:val="24"/>
          <w:szCs w:val="24"/>
        </w:rPr>
        <w:t xml:space="preserve"> Por la que se declara de interés la participación de jóvenes sanjuaninos en el XX Festival Mundial de la Juventud 2026 en la Federación Rusa. (p. 11)</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 </w:t>
      </w:r>
      <w:r>
        <w:rPr>
          <w:rFonts w:ascii="Times New Roman" w:hAnsi="Times New Roman" w:cs="Times New Roman"/>
          <w:b/>
          <w:bCs/>
          <w:sz w:val="28"/>
          <w:szCs w:val="28"/>
        </w:rPr>
        <w:t xml:space="preserve">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125</w:t>
      </w:r>
      <w:r>
        <w:rPr>
          <w:rFonts w:ascii="Times New Roman" w:hAnsi="Times New Roman" w:cs="Times New Roman"/>
          <w:b/>
          <w:bCs/>
          <w:sz w:val="28"/>
          <w:szCs w:val="28"/>
        </w:rPr>
        <w:t>:</w:t>
      </w:r>
      <w:r>
        <w:rPr>
          <w:rFonts w:ascii="Times New Roman" w:hAnsi="Times New Roman" w:cs="Times New Roman"/>
          <w:sz w:val="24"/>
          <w:szCs w:val="24"/>
        </w:rPr>
        <w:t xml:space="preserve"> Por la que se declaran de interés las actividades que se llevan a cabo con motivo de conmemorarse el 84° Aniversario del </w:t>
      </w:r>
      <w:r w:rsidR="00CC2C1C">
        <w:rPr>
          <w:rFonts w:ascii="Times New Roman" w:hAnsi="Times New Roman" w:cs="Times New Roman"/>
          <w:sz w:val="24"/>
          <w:szCs w:val="24"/>
        </w:rPr>
        <w:t>d</w:t>
      </w:r>
      <w:r>
        <w:rPr>
          <w:rFonts w:ascii="Times New Roman" w:hAnsi="Times New Roman" w:cs="Times New Roman"/>
          <w:sz w:val="24"/>
          <w:szCs w:val="24"/>
        </w:rPr>
        <w:t>epartamento Rawson. (p. 11)</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8"/>
          <w:szCs w:val="28"/>
        </w:rPr>
        <w:t xml:space="preserve">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126</w:t>
      </w:r>
      <w:r>
        <w:rPr>
          <w:rFonts w:ascii="Times New Roman" w:hAnsi="Times New Roman" w:cs="Times New Roman"/>
          <w:b/>
          <w:bCs/>
          <w:sz w:val="28"/>
          <w:szCs w:val="28"/>
        </w:rPr>
        <w:t>:</w:t>
      </w:r>
      <w:r>
        <w:rPr>
          <w:rFonts w:ascii="Times New Roman" w:hAnsi="Times New Roman" w:cs="Times New Roman"/>
          <w:sz w:val="24"/>
          <w:szCs w:val="24"/>
        </w:rPr>
        <w:t xml:space="preserve"> Por la que se declara de interés el Programa Radial: </w:t>
      </w:r>
      <w:r w:rsidR="00CC2C1C">
        <w:rPr>
          <w:rFonts w:ascii="Times New Roman" w:hAnsi="Times New Roman" w:cs="Times New Roman"/>
          <w:sz w:val="24"/>
          <w:szCs w:val="24"/>
        </w:rPr>
        <w:t>“</w:t>
      </w:r>
      <w:r>
        <w:rPr>
          <w:rFonts w:ascii="Times New Roman" w:hAnsi="Times New Roman" w:cs="Times New Roman"/>
          <w:sz w:val="24"/>
          <w:szCs w:val="24"/>
        </w:rPr>
        <w:t>Un Sol Nos Sonríe</w:t>
      </w:r>
      <w:r w:rsidR="00CC2C1C">
        <w:rPr>
          <w:rFonts w:ascii="Times New Roman" w:hAnsi="Times New Roman" w:cs="Times New Roman"/>
          <w:sz w:val="24"/>
          <w:szCs w:val="24"/>
        </w:rPr>
        <w:t>”</w:t>
      </w:r>
      <w:r>
        <w:rPr>
          <w:rFonts w:ascii="Times New Roman" w:hAnsi="Times New Roman" w:cs="Times New Roman"/>
          <w:sz w:val="24"/>
          <w:szCs w:val="24"/>
        </w:rPr>
        <w:t>. (p. 11)</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8"/>
          <w:szCs w:val="28"/>
        </w:rPr>
        <w:t xml:space="preserve">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127</w:t>
      </w:r>
      <w:r>
        <w:rPr>
          <w:rFonts w:ascii="Times New Roman" w:hAnsi="Times New Roman" w:cs="Times New Roman"/>
          <w:b/>
          <w:bCs/>
          <w:sz w:val="28"/>
          <w:szCs w:val="28"/>
        </w:rPr>
        <w:t>:</w:t>
      </w:r>
      <w:r>
        <w:rPr>
          <w:rFonts w:ascii="Times New Roman" w:hAnsi="Times New Roman" w:cs="Times New Roman"/>
          <w:sz w:val="24"/>
          <w:szCs w:val="24"/>
        </w:rPr>
        <w:t xml:space="preserve"> Por la que se declara de interés el 100º Aniversario de la Escuela Luis Jorge Fontana. (p. 11)</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8"/>
          <w:szCs w:val="28"/>
        </w:rPr>
        <w:t xml:space="preserve">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128</w:t>
      </w:r>
      <w:r>
        <w:rPr>
          <w:rFonts w:ascii="Times New Roman" w:hAnsi="Times New Roman" w:cs="Times New Roman"/>
          <w:b/>
          <w:bCs/>
          <w:sz w:val="28"/>
          <w:szCs w:val="28"/>
        </w:rPr>
        <w:t>:</w:t>
      </w:r>
      <w:r>
        <w:rPr>
          <w:rFonts w:ascii="Times New Roman" w:hAnsi="Times New Roman" w:cs="Times New Roman"/>
          <w:sz w:val="24"/>
          <w:szCs w:val="24"/>
        </w:rPr>
        <w:t xml:space="preserve"> </w:t>
      </w:r>
      <w:r>
        <w:rPr>
          <w:rFonts w:ascii="Times New Roman" w:hAnsi="Times New Roman" w:cs="Times New Roman"/>
          <w:b/>
          <w:bCs/>
          <w:sz w:val="24"/>
          <w:szCs w:val="24"/>
        </w:rPr>
        <w:t xml:space="preserve"> </w:t>
      </w:r>
      <w:r>
        <w:rPr>
          <w:rFonts w:ascii="Times New Roman" w:hAnsi="Times New Roman" w:cs="Times New Roman"/>
          <w:sz w:val="24"/>
          <w:szCs w:val="24"/>
        </w:rPr>
        <w:t xml:space="preserve">Por la que se declara de interés a la XLVI Peregrinación Arquidiocesana de Jóvenes, bajo el lema </w:t>
      </w:r>
      <w:r w:rsidR="008E0F73">
        <w:rPr>
          <w:rFonts w:ascii="Times New Roman" w:hAnsi="Times New Roman" w:cs="Times New Roman"/>
          <w:sz w:val="24"/>
          <w:szCs w:val="24"/>
        </w:rPr>
        <w:t>“</w:t>
      </w:r>
      <w:r>
        <w:rPr>
          <w:rFonts w:ascii="Times New Roman" w:hAnsi="Times New Roman" w:cs="Times New Roman"/>
          <w:sz w:val="24"/>
          <w:szCs w:val="24"/>
        </w:rPr>
        <w:t>Soñado por Dios, Enviados al Mundo</w:t>
      </w:r>
      <w:r w:rsidR="008E0F73">
        <w:rPr>
          <w:rFonts w:ascii="Times New Roman" w:hAnsi="Times New Roman" w:cs="Times New Roman"/>
          <w:sz w:val="24"/>
          <w:szCs w:val="24"/>
        </w:rPr>
        <w:t>”</w:t>
      </w:r>
      <w:r>
        <w:rPr>
          <w:rFonts w:ascii="Times New Roman" w:hAnsi="Times New Roman" w:cs="Times New Roman"/>
          <w:sz w:val="24"/>
          <w:szCs w:val="24"/>
        </w:rPr>
        <w:t>. (p. 11)</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8"/>
          <w:szCs w:val="28"/>
        </w:rPr>
        <w:t xml:space="preserve">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129</w:t>
      </w:r>
      <w:r>
        <w:rPr>
          <w:rFonts w:ascii="Times New Roman" w:hAnsi="Times New Roman" w:cs="Times New Roman"/>
          <w:b/>
          <w:bCs/>
          <w:sz w:val="28"/>
          <w:szCs w:val="28"/>
        </w:rPr>
        <w:t>:</w:t>
      </w:r>
      <w:r>
        <w:rPr>
          <w:rFonts w:ascii="Times New Roman" w:hAnsi="Times New Roman" w:cs="Times New Roman"/>
          <w:sz w:val="24"/>
          <w:szCs w:val="24"/>
        </w:rPr>
        <w:t xml:space="preserve"> </w:t>
      </w:r>
      <w:r>
        <w:rPr>
          <w:rFonts w:ascii="Times New Roman" w:hAnsi="Times New Roman" w:cs="Times New Roman"/>
          <w:b/>
          <w:bCs/>
          <w:sz w:val="24"/>
          <w:szCs w:val="24"/>
        </w:rPr>
        <w:t xml:space="preserve"> </w:t>
      </w:r>
      <w:r>
        <w:rPr>
          <w:rFonts w:ascii="Times New Roman" w:hAnsi="Times New Roman" w:cs="Times New Roman"/>
          <w:sz w:val="24"/>
          <w:szCs w:val="24"/>
        </w:rPr>
        <w:t xml:space="preserve">Por la que se declaran de interés las actividades a llevarse a cabo en el marco de las 9° Jornadas Nacionales de Sostenibilidad y 1º Jornada Nacional de Ética y </w:t>
      </w:r>
      <w:proofErr w:type="spellStart"/>
      <w:r>
        <w:rPr>
          <w:rFonts w:ascii="Times New Roman" w:hAnsi="Times New Roman" w:cs="Times New Roman"/>
          <w:sz w:val="24"/>
          <w:szCs w:val="24"/>
        </w:rPr>
        <w:t>Compliance</w:t>
      </w:r>
      <w:proofErr w:type="spellEnd"/>
      <w:r>
        <w:rPr>
          <w:rFonts w:ascii="Times New Roman" w:hAnsi="Times New Roman" w:cs="Times New Roman"/>
          <w:sz w:val="24"/>
          <w:szCs w:val="24"/>
        </w:rPr>
        <w:t xml:space="preserve">, bajo el lema </w:t>
      </w:r>
      <w:r w:rsidR="00CC2C1C">
        <w:rPr>
          <w:rFonts w:ascii="Times New Roman" w:hAnsi="Times New Roman" w:cs="Times New Roman"/>
          <w:sz w:val="24"/>
          <w:szCs w:val="24"/>
        </w:rPr>
        <w:t>“</w:t>
      </w:r>
      <w:r>
        <w:rPr>
          <w:rFonts w:ascii="Times New Roman" w:hAnsi="Times New Roman" w:cs="Times New Roman"/>
          <w:sz w:val="24"/>
          <w:szCs w:val="24"/>
        </w:rPr>
        <w:t>Liderar con Valor: El Profesional como Motor de Desarrollo</w:t>
      </w:r>
      <w:r w:rsidR="00CC2C1C">
        <w:rPr>
          <w:rFonts w:ascii="Times New Roman" w:hAnsi="Times New Roman" w:cs="Times New Roman"/>
          <w:sz w:val="24"/>
          <w:szCs w:val="24"/>
        </w:rPr>
        <w:t>”</w:t>
      </w:r>
      <w:r>
        <w:rPr>
          <w:rFonts w:ascii="Times New Roman" w:hAnsi="Times New Roman" w:cs="Times New Roman"/>
          <w:sz w:val="24"/>
          <w:szCs w:val="24"/>
        </w:rPr>
        <w:t>. (p.11)</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8"/>
          <w:szCs w:val="28"/>
        </w:rPr>
        <w:t xml:space="preserve">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130</w:t>
      </w:r>
      <w:r>
        <w:rPr>
          <w:rFonts w:ascii="Times New Roman" w:hAnsi="Times New Roman" w:cs="Times New Roman"/>
          <w:b/>
          <w:bCs/>
          <w:sz w:val="28"/>
          <w:szCs w:val="28"/>
        </w:rPr>
        <w:t>:</w:t>
      </w:r>
      <w:r>
        <w:rPr>
          <w:rFonts w:ascii="Times New Roman" w:hAnsi="Times New Roman" w:cs="Times New Roman"/>
          <w:sz w:val="24"/>
          <w:szCs w:val="24"/>
        </w:rPr>
        <w:t xml:space="preserve"> </w:t>
      </w:r>
      <w:r>
        <w:rPr>
          <w:rFonts w:ascii="Times New Roman" w:hAnsi="Times New Roman" w:cs="Times New Roman"/>
          <w:b/>
          <w:bCs/>
          <w:sz w:val="24"/>
          <w:szCs w:val="24"/>
        </w:rPr>
        <w:t xml:space="preserve"> </w:t>
      </w:r>
      <w:r>
        <w:rPr>
          <w:rFonts w:ascii="Times New Roman" w:hAnsi="Times New Roman" w:cs="Times New Roman"/>
          <w:sz w:val="24"/>
          <w:szCs w:val="24"/>
        </w:rPr>
        <w:t>Por la que se declara de interés la Carrera Homenaje al piloto sanjuanino Henry Martin, en el marco de la octava fecha del 47º Campeonato TC2000. (p. 11)</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b/>
          <w:bCs/>
          <w:sz w:val="28"/>
          <w:szCs w:val="28"/>
        </w:rPr>
        <w:t xml:space="preserve">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131</w:t>
      </w:r>
      <w:r>
        <w:rPr>
          <w:rFonts w:ascii="Times New Roman" w:hAnsi="Times New Roman" w:cs="Times New Roman"/>
          <w:b/>
          <w:bCs/>
          <w:sz w:val="28"/>
          <w:szCs w:val="28"/>
        </w:rPr>
        <w:t>:</w:t>
      </w:r>
      <w:r>
        <w:rPr>
          <w:rFonts w:ascii="Times New Roman" w:hAnsi="Times New Roman" w:cs="Times New Roman"/>
          <w:sz w:val="24"/>
          <w:szCs w:val="24"/>
        </w:rPr>
        <w:t xml:space="preserve"> </w:t>
      </w:r>
      <w:r>
        <w:rPr>
          <w:rFonts w:ascii="Times New Roman" w:hAnsi="Times New Roman" w:cs="Times New Roman"/>
          <w:b/>
          <w:bCs/>
          <w:sz w:val="24"/>
          <w:szCs w:val="24"/>
        </w:rPr>
        <w:t xml:space="preserve"> </w:t>
      </w:r>
      <w:r>
        <w:rPr>
          <w:rFonts w:ascii="Times New Roman" w:hAnsi="Times New Roman" w:cs="Times New Roman"/>
          <w:sz w:val="24"/>
          <w:szCs w:val="24"/>
        </w:rPr>
        <w:t>Por la que se declara</w:t>
      </w:r>
      <w:r>
        <w:rPr>
          <w:rFonts w:ascii="Times New Roman" w:hAnsi="Times New Roman" w:cs="Times New Roman"/>
          <w:b/>
          <w:bCs/>
          <w:sz w:val="24"/>
          <w:szCs w:val="24"/>
        </w:rPr>
        <w:t xml:space="preserve"> </w:t>
      </w:r>
      <w:r>
        <w:rPr>
          <w:rFonts w:ascii="Times New Roman" w:hAnsi="Times New Roman" w:cs="Times New Roman"/>
          <w:sz w:val="24"/>
          <w:szCs w:val="24"/>
        </w:rPr>
        <w:t>de</w:t>
      </w:r>
      <w:r>
        <w:rPr>
          <w:rFonts w:ascii="Times New Roman" w:hAnsi="Times New Roman" w:cs="Times New Roman"/>
          <w:b/>
          <w:bCs/>
          <w:sz w:val="24"/>
          <w:szCs w:val="24"/>
        </w:rPr>
        <w:t xml:space="preserve"> </w:t>
      </w:r>
      <w:r>
        <w:rPr>
          <w:rFonts w:ascii="Times New Roman" w:hAnsi="Times New Roman" w:cs="Times New Roman"/>
          <w:sz w:val="24"/>
          <w:szCs w:val="24"/>
        </w:rPr>
        <w:t>interés provincial, cultural y educativo el Pre Congreso de Arquitectura y Urbanismo.  (p. 3; 11)</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8"/>
          <w:szCs w:val="28"/>
        </w:rPr>
        <w:t xml:space="preserve">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132</w:t>
      </w:r>
      <w:r>
        <w:rPr>
          <w:rFonts w:ascii="Times New Roman" w:hAnsi="Times New Roman" w:cs="Times New Roman"/>
          <w:b/>
          <w:bCs/>
          <w:sz w:val="28"/>
          <w:szCs w:val="28"/>
        </w:rPr>
        <w:t>:</w:t>
      </w:r>
      <w:r>
        <w:rPr>
          <w:rFonts w:ascii="Times New Roman" w:hAnsi="Times New Roman" w:cs="Times New Roman"/>
          <w:sz w:val="24"/>
          <w:szCs w:val="24"/>
        </w:rPr>
        <w:t xml:space="preserve"> </w:t>
      </w:r>
      <w:r>
        <w:rPr>
          <w:rFonts w:ascii="Times New Roman" w:hAnsi="Times New Roman" w:cs="Times New Roman"/>
          <w:b/>
          <w:bCs/>
          <w:sz w:val="24"/>
          <w:szCs w:val="24"/>
        </w:rPr>
        <w:t xml:space="preserve"> </w:t>
      </w:r>
      <w:r>
        <w:rPr>
          <w:rFonts w:ascii="Times New Roman" w:hAnsi="Times New Roman" w:cs="Times New Roman"/>
          <w:sz w:val="24"/>
          <w:szCs w:val="24"/>
        </w:rPr>
        <w:t xml:space="preserve">Por la que se declara de interés social y sanitario las actividades a desarrollarse atento a conmemorarse el 10 de septiembre como el “Día Mundial de Prevención del Suicidio (p. 3 y </w:t>
      </w:r>
      <w:proofErr w:type="spellStart"/>
      <w:r>
        <w:rPr>
          <w:rFonts w:ascii="Times New Roman" w:hAnsi="Times New Roman" w:cs="Times New Roman"/>
          <w:sz w:val="24"/>
          <w:szCs w:val="24"/>
        </w:rPr>
        <w:t>sig</w:t>
      </w:r>
      <w:proofErr w:type="spellEnd"/>
      <w:r>
        <w:rPr>
          <w:rFonts w:ascii="Times New Roman" w:hAnsi="Times New Roman" w:cs="Times New Roman"/>
          <w:sz w:val="24"/>
          <w:szCs w:val="24"/>
        </w:rPr>
        <w:t xml:space="preserve">; 11)       </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8"/>
          <w:szCs w:val="28"/>
        </w:rPr>
        <w:t xml:space="preserve">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133</w:t>
      </w:r>
      <w:r>
        <w:rPr>
          <w:rFonts w:ascii="Times New Roman" w:hAnsi="Times New Roman" w:cs="Times New Roman"/>
          <w:b/>
          <w:bCs/>
          <w:sz w:val="28"/>
          <w:szCs w:val="28"/>
        </w:rPr>
        <w:t>:</w:t>
      </w:r>
      <w:r>
        <w:rPr>
          <w:rFonts w:ascii="Times New Roman" w:hAnsi="Times New Roman" w:cs="Times New Roman"/>
          <w:sz w:val="24"/>
          <w:szCs w:val="24"/>
        </w:rPr>
        <w:t xml:space="preserve"> </w:t>
      </w:r>
      <w:r>
        <w:rPr>
          <w:rFonts w:ascii="Times New Roman" w:hAnsi="Times New Roman" w:cs="Times New Roman"/>
          <w:b/>
          <w:bCs/>
          <w:sz w:val="24"/>
          <w:szCs w:val="24"/>
        </w:rPr>
        <w:t xml:space="preserve"> </w:t>
      </w:r>
      <w:r>
        <w:rPr>
          <w:rFonts w:ascii="Times New Roman" w:hAnsi="Times New Roman" w:cs="Times New Roman"/>
          <w:sz w:val="24"/>
          <w:szCs w:val="24"/>
        </w:rPr>
        <w:t>Por la que se d</w:t>
      </w:r>
      <w:proofErr w:type="spellStart"/>
      <w:r>
        <w:rPr>
          <w:rFonts w:ascii="Times New Roman" w:hAnsi="Times New Roman"/>
          <w:sz w:val="24"/>
          <w:szCs w:val="24"/>
          <w:lang w:val="es-ES"/>
        </w:rPr>
        <w:t>eclara</w:t>
      </w:r>
      <w:proofErr w:type="spellEnd"/>
      <w:r>
        <w:rPr>
          <w:rFonts w:ascii="Times New Roman" w:hAnsi="Times New Roman"/>
          <w:sz w:val="24"/>
          <w:szCs w:val="24"/>
          <w:lang w:val="es-ES"/>
        </w:rPr>
        <w:t xml:space="preserve"> de interés educativo al programa de capacitación en turismo, denominado </w:t>
      </w:r>
      <w:r w:rsidR="00CC2C1C">
        <w:rPr>
          <w:rFonts w:ascii="Times New Roman" w:hAnsi="Times New Roman"/>
          <w:sz w:val="24"/>
          <w:szCs w:val="24"/>
          <w:lang w:val="es-ES"/>
        </w:rPr>
        <w:t>“</w:t>
      </w:r>
      <w:r>
        <w:rPr>
          <w:rFonts w:ascii="Times New Roman" w:hAnsi="Times New Roman"/>
          <w:sz w:val="24"/>
          <w:szCs w:val="24"/>
          <w:lang w:val="es-ES"/>
        </w:rPr>
        <w:t>San Juan Capacita en Turismo</w:t>
      </w:r>
      <w:r w:rsidR="00CC2C1C">
        <w:rPr>
          <w:rFonts w:ascii="Times New Roman" w:hAnsi="Times New Roman"/>
          <w:sz w:val="24"/>
          <w:szCs w:val="24"/>
          <w:lang w:val="es-ES"/>
        </w:rPr>
        <w:t>”</w:t>
      </w:r>
      <w:r>
        <w:rPr>
          <w:rFonts w:ascii="Times New Roman" w:hAnsi="Times New Roman"/>
          <w:sz w:val="24"/>
          <w:szCs w:val="24"/>
          <w:lang w:val="es-ES"/>
        </w:rPr>
        <w:t>.</w:t>
      </w:r>
      <w:r>
        <w:rPr>
          <w:rFonts w:ascii="Times New Roman" w:hAnsi="Times New Roman" w:cs="Times New Roman"/>
          <w:sz w:val="24"/>
          <w:szCs w:val="24"/>
        </w:rPr>
        <w:t xml:space="preserve"> (p. 4; 11)       </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8"/>
          <w:szCs w:val="28"/>
        </w:rPr>
        <w:lastRenderedPageBreak/>
        <w:t xml:space="preserve">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134</w:t>
      </w:r>
      <w:r>
        <w:rPr>
          <w:rFonts w:ascii="Times New Roman" w:hAnsi="Times New Roman" w:cs="Times New Roman"/>
          <w:b/>
          <w:bCs/>
          <w:sz w:val="28"/>
          <w:szCs w:val="28"/>
        </w:rPr>
        <w:t>:</w:t>
      </w:r>
      <w:r>
        <w:rPr>
          <w:rFonts w:ascii="Times New Roman" w:hAnsi="Times New Roman" w:cs="Times New Roman"/>
          <w:sz w:val="24"/>
          <w:szCs w:val="24"/>
        </w:rPr>
        <w:t xml:space="preserve"> </w:t>
      </w:r>
      <w:r>
        <w:rPr>
          <w:rFonts w:ascii="Times New Roman" w:hAnsi="Times New Roman" w:cs="Times New Roman"/>
          <w:b/>
          <w:bCs/>
          <w:sz w:val="24"/>
          <w:szCs w:val="24"/>
        </w:rPr>
        <w:t xml:space="preserve"> </w:t>
      </w:r>
      <w:r>
        <w:rPr>
          <w:rFonts w:ascii="Times New Roman" w:hAnsi="Times New Roman" w:cs="Times New Roman"/>
          <w:sz w:val="24"/>
          <w:szCs w:val="24"/>
        </w:rPr>
        <w:t>Por la que se d</w:t>
      </w:r>
      <w:proofErr w:type="spellStart"/>
      <w:r>
        <w:rPr>
          <w:rFonts w:ascii="Times New Roman" w:hAnsi="Times New Roman"/>
          <w:sz w:val="24"/>
          <w:szCs w:val="24"/>
          <w:lang w:val="es-ES"/>
        </w:rPr>
        <w:t>eclara</w:t>
      </w:r>
      <w:proofErr w:type="spellEnd"/>
      <w:r>
        <w:rPr>
          <w:rFonts w:ascii="Times New Roman" w:hAnsi="Times New Roman"/>
          <w:sz w:val="24"/>
          <w:szCs w:val="24"/>
          <w:lang w:val="es-ES"/>
        </w:rPr>
        <w:t xml:space="preserve"> de interés educativo, cultural y social al evento “Peregrinamos a María de Luján con Esperanza</w:t>
      </w:r>
      <w:r w:rsidR="00CC2C1C">
        <w:rPr>
          <w:rFonts w:ascii="Times New Roman" w:hAnsi="Times New Roman"/>
          <w:sz w:val="24"/>
          <w:szCs w:val="24"/>
          <w:lang w:val="es-ES"/>
        </w:rPr>
        <w:t>”</w:t>
      </w:r>
      <w:r>
        <w:rPr>
          <w:rFonts w:ascii="Times New Roman" w:hAnsi="Times New Roman"/>
          <w:sz w:val="24"/>
          <w:szCs w:val="24"/>
          <w:lang w:val="es-ES"/>
        </w:rPr>
        <w:t>.</w:t>
      </w:r>
      <w:r>
        <w:rPr>
          <w:rFonts w:ascii="Times New Roman" w:hAnsi="Times New Roman" w:cs="Times New Roman"/>
          <w:sz w:val="24"/>
          <w:szCs w:val="24"/>
        </w:rPr>
        <w:t xml:space="preserve"> (p. 4; 11)       </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8"/>
          <w:szCs w:val="28"/>
        </w:rPr>
        <w:t xml:space="preserve">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135</w:t>
      </w:r>
      <w:r>
        <w:rPr>
          <w:rFonts w:ascii="Times New Roman" w:hAnsi="Times New Roman" w:cs="Times New Roman"/>
          <w:b/>
          <w:bCs/>
          <w:sz w:val="28"/>
          <w:szCs w:val="28"/>
        </w:rPr>
        <w:t>:</w:t>
      </w:r>
      <w:r>
        <w:rPr>
          <w:rFonts w:ascii="Times New Roman" w:hAnsi="Times New Roman" w:cs="Times New Roman"/>
          <w:sz w:val="24"/>
          <w:szCs w:val="24"/>
        </w:rPr>
        <w:t xml:space="preserve"> </w:t>
      </w:r>
      <w:r>
        <w:rPr>
          <w:rFonts w:ascii="Times New Roman" w:hAnsi="Times New Roman" w:cs="Times New Roman"/>
          <w:b/>
          <w:bCs/>
          <w:sz w:val="24"/>
          <w:szCs w:val="24"/>
        </w:rPr>
        <w:t xml:space="preserve"> </w:t>
      </w:r>
      <w:r>
        <w:rPr>
          <w:rFonts w:ascii="Times New Roman" w:hAnsi="Times New Roman" w:cs="Times New Roman"/>
          <w:sz w:val="24"/>
          <w:szCs w:val="24"/>
        </w:rPr>
        <w:t>Por la que se</w:t>
      </w:r>
      <w:r>
        <w:rPr>
          <w:rFonts w:ascii="Times New Roman" w:hAnsi="Times New Roman" w:cs="Times New Roman"/>
          <w:b/>
          <w:bCs/>
          <w:sz w:val="24"/>
          <w:szCs w:val="24"/>
        </w:rPr>
        <w:t xml:space="preserve"> </w:t>
      </w:r>
      <w:r>
        <w:rPr>
          <w:rFonts w:ascii="Times New Roman" w:hAnsi="Times New Roman" w:cs="Times New Roman"/>
          <w:sz w:val="24"/>
          <w:szCs w:val="24"/>
        </w:rPr>
        <w:t>declara</w:t>
      </w:r>
      <w:r>
        <w:rPr>
          <w:rFonts w:ascii="Times New Roman" w:hAnsi="Times New Roman"/>
          <w:sz w:val="24"/>
          <w:szCs w:val="24"/>
          <w:lang w:val="es-ES"/>
        </w:rPr>
        <w:t xml:space="preserve"> de interés social y cultural la muestra “Viajemos con Sarmiento”.</w:t>
      </w:r>
      <w:r>
        <w:rPr>
          <w:rFonts w:ascii="Times New Roman" w:hAnsi="Times New Roman" w:cs="Times New Roman"/>
          <w:sz w:val="24"/>
          <w:szCs w:val="24"/>
        </w:rPr>
        <w:t xml:space="preserve"> (p. 4; 11)</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8"/>
          <w:szCs w:val="28"/>
        </w:rPr>
        <w:t xml:space="preserve">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136</w:t>
      </w:r>
      <w:r>
        <w:rPr>
          <w:rFonts w:ascii="Times New Roman" w:hAnsi="Times New Roman" w:cs="Times New Roman"/>
          <w:b/>
          <w:bCs/>
          <w:sz w:val="28"/>
          <w:szCs w:val="28"/>
        </w:rPr>
        <w:t>:</w:t>
      </w:r>
      <w:r>
        <w:rPr>
          <w:rFonts w:ascii="Times New Roman" w:hAnsi="Times New Roman" w:cs="Times New Roman"/>
          <w:sz w:val="24"/>
          <w:szCs w:val="24"/>
        </w:rPr>
        <w:t xml:space="preserve"> </w:t>
      </w:r>
      <w:r>
        <w:rPr>
          <w:rFonts w:ascii="Times New Roman" w:hAnsi="Times New Roman"/>
          <w:sz w:val="24"/>
          <w:szCs w:val="24"/>
          <w:lang w:val="es-ES"/>
        </w:rPr>
        <w:t xml:space="preserve">Por la que se declara de interés institucional, social y cultural al X Congreso Nacional de la Juventud de la Federación de Empleados Legislativos, FELRA. </w:t>
      </w:r>
      <w:r>
        <w:rPr>
          <w:rFonts w:ascii="Times New Roman" w:hAnsi="Times New Roman" w:cs="Times New Roman"/>
          <w:sz w:val="24"/>
          <w:szCs w:val="24"/>
        </w:rPr>
        <w:t>(p. 4; 11)</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8"/>
          <w:szCs w:val="28"/>
        </w:rPr>
        <w:t xml:space="preserve">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137</w:t>
      </w:r>
      <w:r>
        <w:rPr>
          <w:rFonts w:ascii="Times New Roman" w:hAnsi="Times New Roman" w:cs="Times New Roman"/>
          <w:b/>
          <w:bCs/>
          <w:sz w:val="28"/>
          <w:szCs w:val="28"/>
        </w:rPr>
        <w:t>:</w:t>
      </w:r>
      <w:r>
        <w:rPr>
          <w:rFonts w:ascii="Times New Roman" w:hAnsi="Times New Roman" w:cs="Times New Roman"/>
          <w:sz w:val="24"/>
          <w:szCs w:val="24"/>
        </w:rPr>
        <w:t xml:space="preserve"> Por la que se </w:t>
      </w:r>
      <w:r>
        <w:rPr>
          <w:rFonts w:ascii="Times New Roman" w:hAnsi="Times New Roman"/>
          <w:sz w:val="24"/>
          <w:szCs w:val="24"/>
          <w:lang w:val="es-ES"/>
        </w:rPr>
        <w:t xml:space="preserve">declara de interés social, cultural y deportivo las actividades en el marco del torneo del 30 aniversario de la asociación marcial </w:t>
      </w:r>
      <w:proofErr w:type="spellStart"/>
      <w:r>
        <w:rPr>
          <w:rFonts w:ascii="Times New Roman" w:hAnsi="Times New Roman"/>
          <w:sz w:val="24"/>
          <w:szCs w:val="24"/>
          <w:lang w:val="es-ES"/>
        </w:rPr>
        <w:t>Chaiu</w:t>
      </w:r>
      <w:proofErr w:type="spellEnd"/>
      <w:r>
        <w:rPr>
          <w:rFonts w:ascii="Times New Roman" w:hAnsi="Times New Roman"/>
          <w:sz w:val="24"/>
          <w:szCs w:val="24"/>
          <w:lang w:val="es-ES"/>
        </w:rPr>
        <w:t xml:space="preserve"> Do Kwan. </w:t>
      </w:r>
      <w:r>
        <w:rPr>
          <w:rFonts w:ascii="Times New Roman" w:hAnsi="Times New Roman" w:cs="Times New Roman"/>
          <w:sz w:val="24"/>
          <w:szCs w:val="24"/>
        </w:rPr>
        <w:t xml:space="preserve"> (p. 4; 11)</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8"/>
          <w:szCs w:val="28"/>
        </w:rPr>
        <w:t xml:space="preserve">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138</w:t>
      </w:r>
      <w:r>
        <w:rPr>
          <w:rFonts w:ascii="Times New Roman" w:hAnsi="Times New Roman" w:cs="Times New Roman"/>
          <w:b/>
          <w:bCs/>
          <w:sz w:val="28"/>
          <w:szCs w:val="28"/>
        </w:rPr>
        <w:t>:</w:t>
      </w:r>
      <w:r>
        <w:rPr>
          <w:rFonts w:ascii="Times New Roman" w:hAnsi="Times New Roman" w:cs="Times New Roman"/>
          <w:sz w:val="24"/>
          <w:szCs w:val="24"/>
        </w:rPr>
        <w:t xml:space="preserve"> Por la que se </w:t>
      </w:r>
      <w:r>
        <w:rPr>
          <w:rFonts w:ascii="Times New Roman" w:hAnsi="Times New Roman"/>
          <w:sz w:val="24"/>
          <w:szCs w:val="24"/>
          <w:lang w:val="es-ES"/>
        </w:rPr>
        <w:t xml:space="preserve">declara de interés educativo, social y cultural el III Simposio de Actualización Archivística - IA - Tecnología e innovación para los archivos del futuro. </w:t>
      </w:r>
      <w:r>
        <w:rPr>
          <w:rFonts w:ascii="Times New Roman" w:hAnsi="Times New Roman" w:cs="Times New Roman"/>
          <w:sz w:val="24"/>
          <w:szCs w:val="24"/>
        </w:rPr>
        <w:t>(p. 4; 11)</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8"/>
          <w:szCs w:val="28"/>
        </w:rPr>
        <w:t xml:space="preserve">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139</w:t>
      </w:r>
      <w:r>
        <w:rPr>
          <w:rFonts w:ascii="Times New Roman" w:hAnsi="Times New Roman" w:cs="Times New Roman"/>
          <w:b/>
          <w:bCs/>
          <w:sz w:val="28"/>
          <w:szCs w:val="28"/>
        </w:rPr>
        <w:t>:</w:t>
      </w:r>
      <w:r>
        <w:rPr>
          <w:rFonts w:ascii="Times New Roman" w:hAnsi="Times New Roman" w:cs="Times New Roman"/>
          <w:sz w:val="24"/>
          <w:szCs w:val="24"/>
        </w:rPr>
        <w:t xml:space="preserve"> </w:t>
      </w:r>
      <w:r>
        <w:rPr>
          <w:rFonts w:ascii="Times New Roman" w:hAnsi="Times New Roman"/>
          <w:sz w:val="24"/>
          <w:szCs w:val="24"/>
        </w:rPr>
        <w:t xml:space="preserve">Por la que se declara de interés al </w:t>
      </w:r>
      <w:proofErr w:type="spellStart"/>
      <w:r>
        <w:rPr>
          <w:rFonts w:ascii="Times New Roman" w:hAnsi="Times New Roman"/>
          <w:sz w:val="24"/>
          <w:szCs w:val="24"/>
        </w:rPr>
        <w:t>Worksop</w:t>
      </w:r>
      <w:proofErr w:type="spellEnd"/>
      <w:r>
        <w:rPr>
          <w:rFonts w:ascii="Times New Roman" w:hAnsi="Times New Roman"/>
          <w:sz w:val="24"/>
          <w:szCs w:val="24"/>
        </w:rPr>
        <w:t xml:space="preserve"> Estratégico REFRES, organizado por el CONICEF, la Universidad Nacional de San Juan y la Secretaría de Estado de Ambiente y Desarrollo Sustentable de la provincia de San Juan.</w:t>
      </w:r>
      <w:r>
        <w:rPr>
          <w:rFonts w:ascii="Times New Roman" w:hAnsi="Times New Roman" w:cs="Times New Roman"/>
          <w:sz w:val="24"/>
          <w:szCs w:val="24"/>
        </w:rPr>
        <w:t xml:space="preserve"> (p. 5; 11)</w:t>
      </w:r>
    </w:p>
    <w:p w:rsidR="00082E28" w:rsidRDefault="00082E28" w:rsidP="008E0F73">
      <w:pPr>
        <w:autoSpaceDE w:val="0"/>
        <w:autoSpaceDN w:val="0"/>
        <w:adjustRightInd w:val="0"/>
        <w:spacing w:after="0" w:line="312" w:lineRule="auto"/>
        <w:ind w:left="851" w:right="851"/>
        <w:rPr>
          <w:rFonts w:ascii="Times New Roman" w:hAnsi="Times New Roman" w:cs="Times New Roman"/>
          <w:b/>
          <w:bCs/>
          <w:sz w:val="24"/>
          <w:szCs w:val="24"/>
        </w:rPr>
      </w:pPr>
      <w:r>
        <w:rPr>
          <w:rFonts w:ascii="Times New Roman" w:hAnsi="Times New Roman" w:cs="Times New Roman"/>
          <w:b/>
          <w:bCs/>
          <w:sz w:val="24"/>
          <w:szCs w:val="24"/>
        </w:rPr>
        <w:t xml:space="preserve"> </w:t>
      </w:r>
    </w:p>
    <w:p w:rsidR="00082E28" w:rsidRDefault="00082E28" w:rsidP="008E0F73">
      <w:pPr>
        <w:pStyle w:val="Prrafodelista"/>
        <w:numPr>
          <w:ilvl w:val="0"/>
          <w:numId w:val="3"/>
        </w:numPr>
        <w:autoSpaceDE w:val="0"/>
        <w:autoSpaceDN w:val="0"/>
        <w:adjustRightInd w:val="0"/>
        <w:spacing w:after="0" w:line="312" w:lineRule="auto"/>
        <w:ind w:left="851" w:right="851"/>
        <w:rPr>
          <w:rFonts w:ascii="Times New Roman" w:hAnsi="Times New Roman" w:cs="Times New Roman"/>
          <w:b/>
          <w:bCs/>
          <w:sz w:val="24"/>
          <w:szCs w:val="24"/>
        </w:rPr>
      </w:pPr>
      <w:r>
        <w:rPr>
          <w:rFonts w:ascii="Times New Roman" w:hAnsi="Times New Roman" w:cs="Times New Roman"/>
          <w:b/>
          <w:bCs/>
          <w:sz w:val="28"/>
          <w:szCs w:val="28"/>
        </w:rPr>
        <w:t xml:space="preserve">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140</w:t>
      </w:r>
      <w:r>
        <w:rPr>
          <w:rFonts w:ascii="Times New Roman" w:hAnsi="Times New Roman" w:cs="Times New Roman"/>
          <w:b/>
          <w:bCs/>
          <w:sz w:val="28"/>
          <w:szCs w:val="28"/>
        </w:rPr>
        <w:t>:</w:t>
      </w:r>
      <w:r>
        <w:rPr>
          <w:rFonts w:ascii="Times New Roman" w:hAnsi="Times New Roman" w:cs="Times New Roman"/>
          <w:sz w:val="24"/>
          <w:szCs w:val="24"/>
        </w:rPr>
        <w:t xml:space="preserve"> </w:t>
      </w:r>
      <w:r>
        <w:rPr>
          <w:rFonts w:ascii="Times New Roman" w:hAnsi="Times New Roman"/>
          <w:sz w:val="24"/>
          <w:szCs w:val="24"/>
        </w:rPr>
        <w:t xml:space="preserve">Por la que se declara de interés social </w:t>
      </w:r>
      <w:r w:rsidR="00CC2C1C">
        <w:rPr>
          <w:rFonts w:ascii="Times New Roman" w:hAnsi="Times New Roman"/>
          <w:sz w:val="24"/>
          <w:szCs w:val="24"/>
        </w:rPr>
        <w:t xml:space="preserve">y </w:t>
      </w:r>
      <w:r>
        <w:rPr>
          <w:rFonts w:ascii="Times New Roman" w:hAnsi="Times New Roman"/>
          <w:sz w:val="24"/>
          <w:szCs w:val="24"/>
        </w:rPr>
        <w:t xml:space="preserve">educativo del Seminario </w:t>
      </w:r>
      <w:r w:rsidR="00CC2C1C">
        <w:rPr>
          <w:rFonts w:ascii="Times New Roman" w:hAnsi="Times New Roman"/>
          <w:sz w:val="24"/>
          <w:szCs w:val="24"/>
        </w:rPr>
        <w:t>“</w:t>
      </w:r>
      <w:r>
        <w:rPr>
          <w:rFonts w:ascii="Times New Roman" w:hAnsi="Times New Roman"/>
          <w:sz w:val="24"/>
          <w:szCs w:val="24"/>
        </w:rPr>
        <w:t>País Federal</w:t>
      </w:r>
      <w:r w:rsidR="00CC2C1C">
        <w:rPr>
          <w:rFonts w:ascii="Times New Roman" w:hAnsi="Times New Roman"/>
          <w:sz w:val="24"/>
          <w:szCs w:val="24"/>
        </w:rPr>
        <w:t>-</w:t>
      </w:r>
      <w:r>
        <w:rPr>
          <w:rFonts w:ascii="Times New Roman" w:hAnsi="Times New Roman"/>
          <w:sz w:val="24"/>
          <w:szCs w:val="24"/>
        </w:rPr>
        <w:t>San Juan</w:t>
      </w:r>
      <w:r w:rsidR="00CC2C1C">
        <w:rPr>
          <w:rFonts w:ascii="Times New Roman" w:hAnsi="Times New Roman"/>
          <w:sz w:val="24"/>
          <w:szCs w:val="24"/>
        </w:rPr>
        <w:t>”</w:t>
      </w:r>
      <w:r>
        <w:rPr>
          <w:rFonts w:ascii="Times New Roman" w:hAnsi="Times New Roman"/>
          <w:sz w:val="24"/>
          <w:szCs w:val="24"/>
        </w:rPr>
        <w:t>, organizado por la Fundación Universitaria del Río de la Plata, filial San Juan.</w:t>
      </w:r>
      <w:r>
        <w:rPr>
          <w:rFonts w:ascii="Times New Roman" w:hAnsi="Times New Roman" w:cs="Times New Roman"/>
          <w:sz w:val="24"/>
          <w:szCs w:val="24"/>
        </w:rPr>
        <w:t xml:space="preserve"> (p. 6; 11)</w:t>
      </w:r>
    </w:p>
    <w:p w:rsidR="00082E28" w:rsidRDefault="00082E28" w:rsidP="008E0F73">
      <w:pPr>
        <w:autoSpaceDE w:val="0"/>
        <w:autoSpaceDN w:val="0"/>
        <w:adjustRightInd w:val="0"/>
        <w:spacing w:after="0" w:line="312" w:lineRule="auto"/>
        <w:ind w:left="851" w:right="851"/>
        <w:rPr>
          <w:rFonts w:ascii="Times New Roman" w:hAnsi="Times New Roman" w:cs="Times New Roman"/>
          <w:b/>
          <w:bCs/>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4"/>
          <w:szCs w:val="24"/>
        </w:rPr>
        <w:t xml:space="preserve">LEY </w:t>
      </w:r>
      <w:proofErr w:type="spellStart"/>
      <w:r>
        <w:rPr>
          <w:rFonts w:ascii="Times New Roman" w:hAnsi="Times New Roman" w:cs="Times New Roman"/>
          <w:b/>
          <w:bCs/>
          <w:sz w:val="24"/>
          <w:szCs w:val="24"/>
        </w:rPr>
        <w:t>Nº</w:t>
      </w:r>
      <w:proofErr w:type="spellEnd"/>
      <w:r>
        <w:rPr>
          <w:rFonts w:ascii="Times New Roman" w:hAnsi="Times New Roman" w:cs="Times New Roman"/>
          <w:b/>
          <w:bCs/>
          <w:sz w:val="24"/>
          <w:szCs w:val="24"/>
        </w:rPr>
        <w:t xml:space="preserve"> </w:t>
      </w:r>
      <w:r w:rsidR="004624E1">
        <w:rPr>
          <w:rFonts w:ascii="Times New Roman" w:hAnsi="Times New Roman" w:cs="Times New Roman"/>
          <w:b/>
          <w:bCs/>
          <w:sz w:val="24"/>
          <w:szCs w:val="24"/>
        </w:rPr>
        <w:t>2838-H</w:t>
      </w:r>
      <w:r>
        <w:rPr>
          <w:rFonts w:ascii="Times New Roman" w:hAnsi="Times New Roman" w:cs="Times New Roman"/>
          <w:b/>
          <w:bCs/>
          <w:sz w:val="24"/>
          <w:szCs w:val="24"/>
        </w:rPr>
        <w:t>:</w:t>
      </w:r>
      <w:r>
        <w:rPr>
          <w:rFonts w:ascii="Times New Roman" w:hAnsi="Times New Roman" w:cs="Times New Roman"/>
          <w:sz w:val="24"/>
          <w:szCs w:val="24"/>
        </w:rPr>
        <w:t xml:space="preserve"> Por la que se impone el nombre OFELIA ZUCCOLI, a la Escuela Primaria Nuevo Cuyo, turno tarde, ubicada en el </w:t>
      </w:r>
      <w:r w:rsidR="00CC2C1C">
        <w:rPr>
          <w:rFonts w:ascii="Times New Roman" w:hAnsi="Times New Roman" w:cs="Times New Roman"/>
          <w:sz w:val="24"/>
          <w:szCs w:val="24"/>
        </w:rPr>
        <w:t>d</w:t>
      </w:r>
      <w:r>
        <w:rPr>
          <w:rFonts w:ascii="Times New Roman" w:hAnsi="Times New Roman" w:cs="Times New Roman"/>
          <w:sz w:val="24"/>
          <w:szCs w:val="24"/>
        </w:rPr>
        <w:t>epartamento Rivadavia, dependiente de la Dirección de Educación Primaria del Ministerio de Educación de la provincia de San Juan. (p. 6 y sig.)</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LEY </w:t>
      </w:r>
      <w:proofErr w:type="spellStart"/>
      <w:r>
        <w:rPr>
          <w:rFonts w:ascii="Times New Roman" w:hAnsi="Times New Roman" w:cs="Times New Roman"/>
          <w:b/>
          <w:bCs/>
          <w:sz w:val="24"/>
          <w:szCs w:val="24"/>
        </w:rPr>
        <w:t>Nº</w:t>
      </w:r>
      <w:proofErr w:type="spellEnd"/>
      <w:r>
        <w:rPr>
          <w:rFonts w:ascii="Times New Roman" w:hAnsi="Times New Roman" w:cs="Times New Roman"/>
          <w:b/>
          <w:bCs/>
          <w:sz w:val="24"/>
          <w:szCs w:val="24"/>
        </w:rPr>
        <w:t xml:space="preserve"> </w:t>
      </w:r>
      <w:r w:rsidR="004624E1">
        <w:rPr>
          <w:rFonts w:ascii="Times New Roman" w:hAnsi="Times New Roman" w:cs="Times New Roman"/>
          <w:b/>
          <w:bCs/>
          <w:sz w:val="24"/>
          <w:szCs w:val="24"/>
        </w:rPr>
        <w:t>2839-H</w:t>
      </w:r>
      <w:r>
        <w:rPr>
          <w:rFonts w:ascii="Times New Roman" w:hAnsi="Times New Roman" w:cs="Times New Roman"/>
          <w:b/>
          <w:bCs/>
          <w:sz w:val="24"/>
          <w:szCs w:val="24"/>
        </w:rPr>
        <w:t xml:space="preserve">:  </w:t>
      </w:r>
      <w:r>
        <w:rPr>
          <w:rFonts w:ascii="Times New Roman" w:hAnsi="Times New Roman" w:cs="Times New Roman"/>
          <w:sz w:val="24"/>
          <w:szCs w:val="24"/>
        </w:rPr>
        <w:t xml:space="preserve">Por la que se impone el nombre CAMINO DE LOS ANDES, a la Escuela de Educación Especial Múltiple, localidad Barreal, </w:t>
      </w:r>
      <w:r w:rsidR="00CC2C1C">
        <w:rPr>
          <w:rFonts w:ascii="Times New Roman" w:hAnsi="Times New Roman" w:cs="Times New Roman"/>
          <w:sz w:val="24"/>
          <w:szCs w:val="24"/>
        </w:rPr>
        <w:t>d</w:t>
      </w:r>
      <w:r>
        <w:rPr>
          <w:rFonts w:ascii="Times New Roman" w:hAnsi="Times New Roman" w:cs="Times New Roman"/>
          <w:sz w:val="24"/>
          <w:szCs w:val="24"/>
        </w:rPr>
        <w:t>epartamento Calingasta. (p. 7 y sig.)</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4624E1"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4"/>
          <w:szCs w:val="24"/>
        </w:rPr>
        <w:t>RESOLUCION</w:t>
      </w:r>
      <w:r w:rsidR="00082E28">
        <w:rPr>
          <w:rFonts w:ascii="Times New Roman" w:hAnsi="Times New Roman" w:cs="Times New Roman"/>
          <w:b/>
          <w:bCs/>
          <w:sz w:val="24"/>
          <w:szCs w:val="24"/>
        </w:rPr>
        <w:t xml:space="preserve"> </w:t>
      </w:r>
      <w:proofErr w:type="spellStart"/>
      <w:r w:rsidR="00082E28">
        <w:rPr>
          <w:rFonts w:ascii="Times New Roman" w:hAnsi="Times New Roman" w:cs="Times New Roman"/>
          <w:b/>
          <w:bCs/>
          <w:sz w:val="24"/>
          <w:szCs w:val="24"/>
        </w:rPr>
        <w:t>Nº</w:t>
      </w:r>
      <w:proofErr w:type="spellEnd"/>
      <w:r w:rsidR="00082E28">
        <w:rPr>
          <w:rFonts w:ascii="Times New Roman" w:hAnsi="Times New Roman" w:cs="Times New Roman"/>
          <w:b/>
          <w:bCs/>
          <w:sz w:val="24"/>
          <w:szCs w:val="24"/>
        </w:rPr>
        <w:t xml:space="preserve"> </w:t>
      </w:r>
      <w:r>
        <w:rPr>
          <w:rFonts w:ascii="Times New Roman" w:hAnsi="Times New Roman" w:cs="Times New Roman"/>
          <w:b/>
          <w:bCs/>
          <w:sz w:val="24"/>
          <w:szCs w:val="24"/>
        </w:rPr>
        <w:t>112</w:t>
      </w:r>
      <w:r w:rsidR="00082E28">
        <w:rPr>
          <w:rFonts w:ascii="Times New Roman" w:hAnsi="Times New Roman" w:cs="Times New Roman"/>
          <w:b/>
          <w:bCs/>
          <w:sz w:val="24"/>
          <w:szCs w:val="24"/>
        </w:rPr>
        <w:t xml:space="preserve">: </w:t>
      </w:r>
      <w:r w:rsidR="00082E28">
        <w:rPr>
          <w:rFonts w:ascii="Times New Roman" w:hAnsi="Times New Roman" w:cs="Times New Roman"/>
          <w:sz w:val="24"/>
          <w:szCs w:val="24"/>
        </w:rPr>
        <w:t>Por la que se somete a consideración el Convenio de Cooperación, suscripto entre el Ministerio de Familia y Desarrollo Humano y la Cámara de Servicios Mineros de San Juan. (p. 8 y sig.)</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8"/>
          <w:szCs w:val="28"/>
        </w:rPr>
        <w:t xml:space="preserve">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113</w:t>
      </w:r>
      <w:r>
        <w:rPr>
          <w:rFonts w:ascii="Times New Roman" w:hAnsi="Times New Roman" w:cs="Times New Roman"/>
          <w:b/>
          <w:bCs/>
          <w:sz w:val="28"/>
          <w:szCs w:val="28"/>
        </w:rPr>
        <w:t>:</w:t>
      </w:r>
      <w:r>
        <w:rPr>
          <w:rFonts w:ascii="Times New Roman" w:hAnsi="Times New Roman" w:cs="Times New Roman"/>
          <w:sz w:val="24"/>
          <w:szCs w:val="24"/>
        </w:rPr>
        <w:t xml:space="preserve"> Por la que se declara de interés la saga literaria </w:t>
      </w:r>
      <w:r w:rsidR="00CC2C1C">
        <w:rPr>
          <w:rFonts w:ascii="Times New Roman" w:hAnsi="Times New Roman" w:cs="Times New Roman"/>
          <w:sz w:val="24"/>
          <w:szCs w:val="24"/>
        </w:rPr>
        <w:t>“</w:t>
      </w:r>
      <w:r>
        <w:rPr>
          <w:rFonts w:ascii="Times New Roman" w:hAnsi="Times New Roman" w:cs="Times New Roman"/>
          <w:sz w:val="24"/>
          <w:szCs w:val="24"/>
        </w:rPr>
        <w:t>EL DIARIO DE LEONARD FLINT</w:t>
      </w:r>
      <w:r w:rsidR="00CC2C1C">
        <w:rPr>
          <w:rFonts w:ascii="Times New Roman" w:hAnsi="Times New Roman" w:cs="Times New Roman"/>
          <w:sz w:val="24"/>
          <w:szCs w:val="24"/>
        </w:rPr>
        <w:t>”</w:t>
      </w:r>
      <w:r>
        <w:rPr>
          <w:rFonts w:ascii="Times New Roman" w:hAnsi="Times New Roman" w:cs="Times New Roman"/>
          <w:sz w:val="24"/>
          <w:szCs w:val="24"/>
        </w:rPr>
        <w:t>, del autor Leonardo Ezequiel Karam Alba. (p. 9)</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8"/>
          <w:szCs w:val="28"/>
        </w:rPr>
        <w:t xml:space="preserve">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114</w:t>
      </w:r>
      <w:r>
        <w:rPr>
          <w:rFonts w:ascii="Times New Roman" w:hAnsi="Times New Roman" w:cs="Times New Roman"/>
          <w:b/>
          <w:bCs/>
          <w:sz w:val="28"/>
          <w:szCs w:val="28"/>
        </w:rPr>
        <w:t>:</w:t>
      </w:r>
      <w:r>
        <w:rPr>
          <w:rFonts w:ascii="Times New Roman" w:hAnsi="Times New Roman" w:cs="Times New Roman"/>
          <w:sz w:val="24"/>
          <w:szCs w:val="24"/>
        </w:rPr>
        <w:t xml:space="preserve"> Por la que se declara de interés el libro </w:t>
      </w:r>
      <w:r w:rsidR="00CC2C1C">
        <w:rPr>
          <w:rFonts w:ascii="Times New Roman" w:hAnsi="Times New Roman" w:cs="Times New Roman"/>
          <w:sz w:val="24"/>
          <w:szCs w:val="24"/>
        </w:rPr>
        <w:t>“</w:t>
      </w:r>
      <w:r>
        <w:rPr>
          <w:rFonts w:ascii="Times New Roman" w:hAnsi="Times New Roman" w:cs="Times New Roman"/>
          <w:sz w:val="24"/>
          <w:szCs w:val="24"/>
        </w:rPr>
        <w:t>ILUSO SOÑADOR DE ABRIL</w:t>
      </w:r>
      <w:r w:rsidR="00CC2C1C">
        <w:rPr>
          <w:rFonts w:ascii="Times New Roman" w:hAnsi="Times New Roman" w:cs="Times New Roman"/>
          <w:sz w:val="24"/>
          <w:szCs w:val="24"/>
        </w:rPr>
        <w:t>”,</w:t>
      </w:r>
      <w:r>
        <w:rPr>
          <w:rFonts w:ascii="Times New Roman" w:hAnsi="Times New Roman" w:cs="Times New Roman"/>
          <w:sz w:val="24"/>
          <w:szCs w:val="24"/>
        </w:rPr>
        <w:t xml:space="preserve"> de Juan Manuel Galván. (p. 9 y sig.)</w:t>
      </w:r>
    </w:p>
    <w:p w:rsidR="00082E28" w:rsidRDefault="00082E28" w:rsidP="008E0F73">
      <w:pPr>
        <w:autoSpaceDE w:val="0"/>
        <w:autoSpaceDN w:val="0"/>
        <w:adjustRightInd w:val="0"/>
        <w:spacing w:after="0" w:line="312" w:lineRule="auto"/>
        <w:ind w:left="851" w:right="851"/>
        <w:jc w:val="both"/>
        <w:rPr>
          <w:rFonts w:ascii="Times New Roman" w:hAnsi="Times New Roman" w:cs="Times New Roman"/>
          <w:sz w:val="24"/>
          <w:szCs w:val="24"/>
        </w:rPr>
      </w:pPr>
    </w:p>
    <w:p w:rsidR="00082E28" w:rsidRDefault="00082E28" w:rsidP="008E0F73">
      <w:pPr>
        <w:pStyle w:val="Prrafodelista"/>
        <w:numPr>
          <w:ilvl w:val="0"/>
          <w:numId w:val="3"/>
        </w:numPr>
        <w:autoSpaceDE w:val="0"/>
        <w:autoSpaceDN w:val="0"/>
        <w:adjustRightInd w:val="0"/>
        <w:spacing w:after="0" w:line="312" w:lineRule="auto"/>
        <w:ind w:left="851" w:right="851"/>
        <w:jc w:val="both"/>
        <w:rPr>
          <w:rFonts w:ascii="Times New Roman" w:hAnsi="Times New Roman" w:cs="Times New Roman"/>
          <w:sz w:val="24"/>
          <w:szCs w:val="24"/>
        </w:rPr>
      </w:pPr>
      <w:r>
        <w:rPr>
          <w:rFonts w:ascii="Times New Roman" w:hAnsi="Times New Roman" w:cs="Times New Roman"/>
          <w:b/>
          <w:bCs/>
          <w:sz w:val="28"/>
          <w:szCs w:val="28"/>
        </w:rPr>
        <w:t xml:space="preserve">RESOLUCION </w:t>
      </w:r>
      <w:proofErr w:type="spellStart"/>
      <w:r>
        <w:rPr>
          <w:rFonts w:ascii="Times New Roman" w:hAnsi="Times New Roman" w:cs="Times New Roman"/>
          <w:b/>
          <w:bCs/>
          <w:sz w:val="28"/>
          <w:szCs w:val="28"/>
        </w:rPr>
        <w:t>Nº</w:t>
      </w:r>
      <w:proofErr w:type="spellEnd"/>
      <w:r>
        <w:rPr>
          <w:rFonts w:ascii="Times New Roman" w:hAnsi="Times New Roman" w:cs="Times New Roman"/>
          <w:b/>
          <w:bCs/>
          <w:sz w:val="28"/>
          <w:szCs w:val="28"/>
        </w:rPr>
        <w:t xml:space="preserve"> </w:t>
      </w:r>
      <w:r w:rsidR="004624E1">
        <w:rPr>
          <w:rFonts w:ascii="Times New Roman" w:hAnsi="Times New Roman" w:cs="Times New Roman"/>
          <w:b/>
          <w:bCs/>
          <w:sz w:val="28"/>
          <w:szCs w:val="28"/>
        </w:rPr>
        <w:t>115</w:t>
      </w:r>
      <w:r>
        <w:rPr>
          <w:rFonts w:ascii="Times New Roman" w:hAnsi="Times New Roman" w:cs="Times New Roman"/>
          <w:b/>
          <w:bCs/>
          <w:sz w:val="28"/>
          <w:szCs w:val="28"/>
        </w:rPr>
        <w:t>:</w:t>
      </w:r>
      <w:r>
        <w:rPr>
          <w:rFonts w:ascii="Times New Roman" w:hAnsi="Times New Roman" w:cs="Times New Roman"/>
          <w:b/>
          <w:bCs/>
          <w:sz w:val="24"/>
          <w:szCs w:val="24"/>
        </w:rPr>
        <w:t xml:space="preserve"> </w:t>
      </w:r>
      <w:r>
        <w:rPr>
          <w:rFonts w:ascii="Times New Roman" w:hAnsi="Times New Roman" w:cs="Times New Roman"/>
          <w:sz w:val="24"/>
          <w:szCs w:val="24"/>
        </w:rPr>
        <w:t xml:space="preserve">Por la que se declara de interés la obra literaria </w:t>
      </w:r>
      <w:r w:rsidR="00CC2C1C">
        <w:rPr>
          <w:rFonts w:ascii="Times New Roman" w:hAnsi="Times New Roman" w:cs="Times New Roman"/>
          <w:sz w:val="24"/>
          <w:szCs w:val="24"/>
        </w:rPr>
        <w:t>“</w:t>
      </w:r>
      <w:r>
        <w:rPr>
          <w:rFonts w:ascii="Times New Roman" w:hAnsi="Times New Roman" w:cs="Times New Roman"/>
          <w:sz w:val="24"/>
          <w:szCs w:val="24"/>
        </w:rPr>
        <w:t>UNIVERSO COMPOL II: EL SURGIMIENTO O EL RENACIMIENTO DE LA POLÍTICA</w:t>
      </w:r>
      <w:r w:rsidR="00CC2C1C">
        <w:rPr>
          <w:rFonts w:ascii="Times New Roman" w:hAnsi="Times New Roman" w:cs="Times New Roman"/>
          <w:sz w:val="24"/>
          <w:szCs w:val="24"/>
        </w:rPr>
        <w:t>”</w:t>
      </w:r>
      <w:r>
        <w:rPr>
          <w:rFonts w:ascii="Times New Roman" w:hAnsi="Times New Roman" w:cs="Times New Roman"/>
          <w:sz w:val="24"/>
          <w:szCs w:val="24"/>
        </w:rPr>
        <w:t>, de la autora Nadia Soledad Brizuela. (p. 10 y sig.)</w:t>
      </w:r>
    </w:p>
    <w:p w:rsidR="00082E28" w:rsidRDefault="00082E28" w:rsidP="00FB4C5E">
      <w:pPr>
        <w:spacing w:after="0" w:line="312" w:lineRule="auto"/>
        <w:ind w:left="397" w:right="397"/>
        <w:jc w:val="both"/>
        <w:rPr>
          <w:rFonts w:ascii="Arial" w:hAnsi="Arial" w:cs="Arial"/>
        </w:rPr>
      </w:pPr>
    </w:p>
    <w:p w:rsidR="00082E28" w:rsidRDefault="00082E28" w:rsidP="00FB4C5E">
      <w:pPr>
        <w:spacing w:after="0" w:line="312" w:lineRule="auto"/>
        <w:ind w:left="397" w:right="397"/>
        <w:jc w:val="both"/>
        <w:rPr>
          <w:rFonts w:ascii="Arial" w:hAnsi="Arial" w:cs="Arial"/>
        </w:rPr>
      </w:pPr>
    </w:p>
    <w:p w:rsidR="00082E28" w:rsidRDefault="00082E28" w:rsidP="00FB4C5E">
      <w:pPr>
        <w:spacing w:after="0" w:line="312" w:lineRule="auto"/>
        <w:ind w:left="397" w:right="397"/>
        <w:jc w:val="both"/>
        <w:rPr>
          <w:rFonts w:ascii="Arial" w:hAnsi="Arial" w:cs="Arial"/>
        </w:rPr>
      </w:pPr>
    </w:p>
    <w:p w:rsidR="00082E28" w:rsidRDefault="00082E28" w:rsidP="00FB4C5E">
      <w:pPr>
        <w:spacing w:after="0" w:line="312" w:lineRule="auto"/>
        <w:ind w:left="397" w:right="397"/>
        <w:jc w:val="both"/>
        <w:rPr>
          <w:rFonts w:ascii="Arial" w:hAnsi="Arial" w:cs="Arial"/>
        </w:rPr>
      </w:pPr>
    </w:p>
    <w:p w:rsidR="00082E28" w:rsidRDefault="00082E28" w:rsidP="00FB4C5E">
      <w:pPr>
        <w:spacing w:after="0" w:line="312" w:lineRule="auto"/>
        <w:ind w:left="397" w:right="397"/>
        <w:jc w:val="both"/>
        <w:rPr>
          <w:rFonts w:ascii="Arial" w:hAnsi="Arial" w:cs="Arial"/>
        </w:rPr>
      </w:pPr>
    </w:p>
    <w:p w:rsidR="00082E28" w:rsidRDefault="00082E28" w:rsidP="00FB4C5E">
      <w:pPr>
        <w:spacing w:after="0" w:line="312" w:lineRule="auto"/>
        <w:ind w:left="397" w:right="397"/>
        <w:jc w:val="both"/>
        <w:rPr>
          <w:rFonts w:ascii="Arial" w:hAnsi="Arial" w:cs="Arial"/>
        </w:rPr>
      </w:pPr>
    </w:p>
    <w:p w:rsidR="00082E28" w:rsidRDefault="00082E28" w:rsidP="00FB4C5E">
      <w:pPr>
        <w:spacing w:after="0" w:line="312" w:lineRule="auto"/>
        <w:ind w:left="397" w:right="397"/>
        <w:jc w:val="both"/>
        <w:rPr>
          <w:rFonts w:ascii="Arial" w:hAnsi="Arial" w:cs="Arial"/>
        </w:rPr>
      </w:pPr>
    </w:p>
    <w:p w:rsidR="00082E28" w:rsidRDefault="00082E28" w:rsidP="00FB4C5E">
      <w:pPr>
        <w:spacing w:after="0" w:line="312" w:lineRule="auto"/>
        <w:ind w:left="397" w:right="397"/>
        <w:jc w:val="both"/>
        <w:rPr>
          <w:rFonts w:ascii="Arial" w:hAnsi="Arial" w:cs="Arial"/>
        </w:rPr>
      </w:pPr>
    </w:p>
    <w:p w:rsidR="00082E28" w:rsidRDefault="00082E28" w:rsidP="00FB4C5E">
      <w:pPr>
        <w:spacing w:after="0" w:line="312" w:lineRule="auto"/>
        <w:ind w:left="397" w:right="397"/>
        <w:jc w:val="both"/>
        <w:rPr>
          <w:rFonts w:ascii="Arial" w:hAnsi="Arial" w:cs="Arial"/>
        </w:rPr>
      </w:pPr>
    </w:p>
    <w:p w:rsidR="00082E28" w:rsidRDefault="00082E28" w:rsidP="00FB4C5E">
      <w:pPr>
        <w:spacing w:after="0" w:line="312" w:lineRule="auto"/>
        <w:ind w:left="397" w:right="397"/>
        <w:jc w:val="both"/>
        <w:rPr>
          <w:rFonts w:ascii="Arial" w:hAnsi="Arial" w:cs="Arial"/>
        </w:rPr>
      </w:pPr>
    </w:p>
    <w:p w:rsidR="00082E28" w:rsidRDefault="00082E28" w:rsidP="00FB4C5E">
      <w:pPr>
        <w:spacing w:after="0" w:line="312" w:lineRule="auto"/>
        <w:ind w:left="397" w:right="397"/>
        <w:jc w:val="both"/>
        <w:rPr>
          <w:rFonts w:ascii="Arial" w:hAnsi="Arial" w:cs="Arial"/>
        </w:rPr>
      </w:pPr>
    </w:p>
    <w:p w:rsidR="00082E28" w:rsidRDefault="00082E28" w:rsidP="00FB4C5E">
      <w:pPr>
        <w:spacing w:after="0" w:line="312" w:lineRule="auto"/>
        <w:ind w:left="397" w:right="397"/>
        <w:jc w:val="both"/>
        <w:rPr>
          <w:rFonts w:ascii="Arial" w:hAnsi="Arial" w:cs="Arial"/>
        </w:rPr>
      </w:pPr>
    </w:p>
    <w:p w:rsidR="00082E28" w:rsidRDefault="00082E28" w:rsidP="00FB4C5E">
      <w:pPr>
        <w:spacing w:after="0" w:line="312" w:lineRule="auto"/>
        <w:ind w:left="397" w:right="397"/>
        <w:jc w:val="both"/>
        <w:rPr>
          <w:rFonts w:ascii="Arial" w:hAnsi="Arial" w:cs="Arial"/>
        </w:rPr>
      </w:pPr>
    </w:p>
    <w:p w:rsidR="00082E28" w:rsidRDefault="00082E28" w:rsidP="00FB4C5E">
      <w:pPr>
        <w:spacing w:after="0" w:line="312" w:lineRule="auto"/>
        <w:ind w:left="397" w:right="397"/>
        <w:jc w:val="both"/>
        <w:rPr>
          <w:rFonts w:ascii="Arial" w:hAnsi="Arial" w:cs="Arial"/>
        </w:rPr>
      </w:pPr>
    </w:p>
    <w:p w:rsidR="00082E28" w:rsidRDefault="00082E28" w:rsidP="00FB4C5E">
      <w:pPr>
        <w:spacing w:after="0" w:line="312" w:lineRule="auto"/>
        <w:ind w:left="397" w:right="397"/>
        <w:jc w:val="both"/>
        <w:rPr>
          <w:rFonts w:ascii="Arial" w:hAnsi="Arial" w:cs="Arial"/>
        </w:rPr>
      </w:pPr>
    </w:p>
    <w:p w:rsidR="00082E28" w:rsidRDefault="00082E28" w:rsidP="00FB4C5E">
      <w:pPr>
        <w:spacing w:after="0" w:line="312" w:lineRule="auto"/>
        <w:ind w:left="397" w:right="397"/>
        <w:jc w:val="both"/>
        <w:rPr>
          <w:rFonts w:ascii="Arial" w:hAnsi="Arial" w:cs="Arial"/>
        </w:rPr>
      </w:pPr>
    </w:p>
    <w:p w:rsidR="00082E28" w:rsidRDefault="00082E28" w:rsidP="00FB4C5E">
      <w:pPr>
        <w:spacing w:after="0" w:line="312" w:lineRule="auto"/>
        <w:ind w:left="397" w:right="397"/>
        <w:jc w:val="both"/>
        <w:rPr>
          <w:rFonts w:ascii="Arial" w:hAnsi="Arial" w:cs="Arial"/>
        </w:rPr>
      </w:pPr>
    </w:p>
    <w:p w:rsidR="00082E28" w:rsidRDefault="00082E28" w:rsidP="00FB4C5E">
      <w:pPr>
        <w:spacing w:after="0" w:line="312" w:lineRule="auto"/>
        <w:ind w:left="397" w:right="397"/>
        <w:jc w:val="both"/>
        <w:rPr>
          <w:rFonts w:ascii="Arial" w:hAnsi="Arial" w:cs="Arial"/>
        </w:rPr>
      </w:pPr>
    </w:p>
    <w:p w:rsidR="00082E28" w:rsidRDefault="00082E28" w:rsidP="00FB4C5E">
      <w:pPr>
        <w:spacing w:after="0" w:line="312" w:lineRule="auto"/>
        <w:ind w:left="397" w:right="397"/>
        <w:jc w:val="both"/>
        <w:rPr>
          <w:rFonts w:ascii="Arial" w:hAnsi="Arial" w:cs="Arial"/>
        </w:rPr>
        <w:sectPr w:rsidR="00082E28" w:rsidSect="00FB4C5E">
          <w:headerReference w:type="default" r:id="rId9"/>
          <w:footerReference w:type="default" r:id="rId10"/>
          <w:pgSz w:w="11906" w:h="16838" w:code="9"/>
          <w:pgMar w:top="1417" w:right="1701" w:bottom="1417" w:left="1701" w:header="708" w:footer="708" w:gutter="0"/>
          <w:cols w:space="708"/>
          <w:docGrid w:linePitch="360"/>
        </w:sectPr>
      </w:pPr>
    </w:p>
    <w:p w:rsidR="00FB4C5E" w:rsidRPr="00752AA0" w:rsidRDefault="00082E28" w:rsidP="00FB4C5E">
      <w:pPr>
        <w:spacing w:after="0" w:line="312" w:lineRule="auto"/>
        <w:ind w:left="397" w:right="397"/>
        <w:jc w:val="both"/>
        <w:rPr>
          <w:rFonts w:ascii="Times New Roman" w:hAnsi="Times New Roman" w:cs="Times New Roman"/>
        </w:rPr>
      </w:pPr>
      <w:r>
        <w:rPr>
          <w:rFonts w:ascii="Arial" w:hAnsi="Arial" w:cs="Arial"/>
        </w:rPr>
        <w:lastRenderedPageBreak/>
        <w:t>E</w:t>
      </w:r>
      <w:r w:rsidR="00FB4C5E" w:rsidRPr="00752AA0">
        <w:rPr>
          <w:rFonts w:ascii="Arial" w:hAnsi="Arial" w:cs="Arial"/>
        </w:rPr>
        <w:t xml:space="preserve">n la Ciudad de San Juan, República Argentina, a los </w:t>
      </w:r>
      <w:r w:rsidR="00454263">
        <w:rPr>
          <w:rFonts w:ascii="Arial" w:hAnsi="Arial" w:cs="Arial"/>
        </w:rPr>
        <w:t>tres</w:t>
      </w:r>
      <w:r w:rsidR="00FB4C5E" w:rsidRPr="00752AA0">
        <w:rPr>
          <w:rFonts w:ascii="Arial" w:hAnsi="Arial" w:cs="Arial"/>
        </w:rPr>
        <w:t xml:space="preserve"> días del mes de </w:t>
      </w:r>
      <w:r w:rsidR="00FB4C5E">
        <w:rPr>
          <w:rFonts w:ascii="Arial" w:hAnsi="Arial" w:cs="Arial"/>
        </w:rPr>
        <w:t>septiembre</w:t>
      </w:r>
      <w:r w:rsidR="00FB4C5E" w:rsidRPr="00752AA0">
        <w:rPr>
          <w:rFonts w:ascii="Arial" w:hAnsi="Arial" w:cs="Arial"/>
        </w:rPr>
        <w:t xml:space="preserve"> del año dos mil veintiséis, reunidos los señores legisladores en el Recinto de Sesiones de la Cámara de Diputados, en el número que se indica, y siendo las</w:t>
      </w:r>
      <w:r w:rsidR="00E2715C">
        <w:rPr>
          <w:rFonts w:ascii="Arial" w:hAnsi="Arial" w:cs="Arial"/>
        </w:rPr>
        <w:t xml:space="preserve"> </w:t>
      </w:r>
      <w:r w:rsidR="008D7296">
        <w:rPr>
          <w:rFonts w:ascii="Arial" w:hAnsi="Arial" w:cs="Arial"/>
        </w:rPr>
        <w:t>11:06</w:t>
      </w:r>
      <w:r w:rsidR="00FB4C5E" w:rsidRPr="00752AA0">
        <w:rPr>
          <w:rFonts w:ascii="Arial" w:hAnsi="Arial" w:cs="Arial"/>
        </w:rPr>
        <w:t xml:space="preserve"> horas, dice el:</w:t>
      </w:r>
    </w:p>
    <w:p w:rsidR="00FB4C5E" w:rsidRDefault="00FB4C5E" w:rsidP="00FB4C5E">
      <w:pPr>
        <w:spacing w:after="0" w:line="312" w:lineRule="auto"/>
        <w:jc w:val="both"/>
        <w:rPr>
          <w:rFonts w:ascii="Times New Roman" w:hAnsi="Times New Roman" w:cs="Times New Roman"/>
        </w:rPr>
        <w:sectPr w:rsidR="00FB4C5E" w:rsidSect="00082E28">
          <w:type w:val="continuous"/>
          <w:pgSz w:w="11906" w:h="16838" w:code="9"/>
          <w:pgMar w:top="1417" w:right="1701" w:bottom="1417" w:left="1701" w:header="708" w:footer="708" w:gutter="0"/>
          <w:pgNumType w:start="1"/>
          <w:cols w:space="708"/>
          <w:docGrid w:linePitch="360"/>
        </w:sectPr>
      </w:pPr>
    </w:p>
    <w:p w:rsidR="00FB4C5E" w:rsidRDefault="00FB4C5E" w:rsidP="00FB4C5E">
      <w:pPr>
        <w:spacing w:after="0" w:line="312" w:lineRule="auto"/>
        <w:jc w:val="both"/>
        <w:rPr>
          <w:rFonts w:ascii="Times New Roman" w:hAnsi="Times New Roman" w:cs="Times New Roman"/>
        </w:rPr>
      </w:pPr>
    </w:p>
    <w:p w:rsidR="00FB4C5E" w:rsidRPr="0025262E" w:rsidRDefault="00FB4C5E" w:rsidP="00FB4C5E">
      <w:pPr>
        <w:spacing w:after="0" w:line="312" w:lineRule="auto"/>
        <w:jc w:val="center"/>
        <w:rPr>
          <w:rFonts w:ascii="Times New Roman" w:eastAsia="Calibri" w:hAnsi="Times New Roman" w:cs="Times New Roman"/>
          <w:szCs w:val="20"/>
        </w:rPr>
      </w:pPr>
      <w:r w:rsidRPr="0025262E">
        <w:rPr>
          <w:rFonts w:ascii="Times New Roman" w:eastAsia="Calibri" w:hAnsi="Times New Roman" w:cs="Times New Roman"/>
          <w:szCs w:val="20"/>
        </w:rPr>
        <w:t>–APERTURA DE LA SESIÓN–</w:t>
      </w:r>
    </w:p>
    <w:p w:rsidR="00FB4C5E" w:rsidRPr="007C1F68" w:rsidRDefault="00FB4C5E" w:rsidP="00FB4C5E">
      <w:pPr>
        <w:spacing w:after="0" w:line="312" w:lineRule="auto"/>
        <w:jc w:val="center"/>
        <w:rPr>
          <w:rFonts w:ascii="Arial" w:eastAsia="Calibri" w:hAnsi="Arial" w:cs="Arial"/>
          <w:sz w:val="20"/>
          <w:szCs w:val="20"/>
        </w:rPr>
      </w:pPr>
    </w:p>
    <w:p w:rsidR="00FB4C5E" w:rsidRPr="007C1F68" w:rsidRDefault="00FB4C5E" w:rsidP="00FB4C5E">
      <w:pPr>
        <w:spacing w:after="0" w:line="312" w:lineRule="auto"/>
        <w:jc w:val="both"/>
        <w:rPr>
          <w:rFonts w:ascii="Times New Roman" w:eastAsia="Calibri" w:hAnsi="Times New Roman" w:cs="Times New Roman"/>
          <w:sz w:val="20"/>
          <w:szCs w:val="20"/>
        </w:rPr>
      </w:pPr>
      <w:r w:rsidRPr="007C1F68">
        <w:rPr>
          <w:rFonts w:ascii="Times New Roman" w:eastAsia="Calibri" w:hAnsi="Times New Roman" w:cs="Times New Roman"/>
          <w:b/>
          <w:bCs/>
        </w:rPr>
        <w:t xml:space="preserve">Sr. </w:t>
      </w:r>
      <w:proofErr w:type="gramStart"/>
      <w:r w:rsidRPr="007C1F68">
        <w:rPr>
          <w:rFonts w:ascii="Times New Roman" w:eastAsia="Calibri" w:hAnsi="Times New Roman" w:cs="Times New Roman"/>
          <w:b/>
          <w:bCs/>
        </w:rPr>
        <w:t>Presidente</w:t>
      </w:r>
      <w:proofErr w:type="gramEnd"/>
      <w:r w:rsidRPr="007C1F68">
        <w:rPr>
          <w:rFonts w:ascii="Times New Roman" w:eastAsia="Calibri" w:hAnsi="Times New Roman" w:cs="Times New Roman"/>
          <w:b/>
          <w:bCs/>
        </w:rPr>
        <w:t xml:space="preserve"> (</w:t>
      </w:r>
      <w:r w:rsidR="00477583">
        <w:rPr>
          <w:rFonts w:ascii="Times New Roman" w:eastAsia="Calibri" w:hAnsi="Times New Roman" w:cs="Times New Roman"/>
          <w:b/>
          <w:bCs/>
        </w:rPr>
        <w:t>Cornejo</w:t>
      </w:r>
      <w:r w:rsidRPr="007C1F68">
        <w:rPr>
          <w:rFonts w:ascii="Times New Roman" w:eastAsia="Calibri" w:hAnsi="Times New Roman" w:cs="Times New Roman"/>
          <w:b/>
          <w:bCs/>
        </w:rPr>
        <w:t>). -</w:t>
      </w:r>
      <w:r w:rsidRPr="007C1F68">
        <w:rPr>
          <w:rFonts w:ascii="Times New Roman" w:eastAsia="Calibri" w:hAnsi="Times New Roman" w:cs="Times New Roman"/>
          <w:b/>
        </w:rPr>
        <w:t xml:space="preserve"> </w:t>
      </w:r>
      <w:r w:rsidRPr="007C1F68">
        <w:rPr>
          <w:rFonts w:ascii="Times New Roman" w:eastAsia="Calibri" w:hAnsi="Times New Roman" w:cs="Times New Roman"/>
          <w:sz w:val="20"/>
          <w:szCs w:val="20"/>
        </w:rPr>
        <w:t>Con la presencia de</w:t>
      </w:r>
      <w:r>
        <w:rPr>
          <w:rFonts w:ascii="Times New Roman" w:eastAsia="Calibri" w:hAnsi="Times New Roman" w:cs="Times New Roman"/>
          <w:sz w:val="20"/>
          <w:szCs w:val="20"/>
        </w:rPr>
        <w:t xml:space="preserve"> </w:t>
      </w:r>
      <w:r w:rsidR="008D7296">
        <w:rPr>
          <w:rFonts w:ascii="Times New Roman" w:eastAsia="Calibri" w:hAnsi="Times New Roman" w:cs="Times New Roman"/>
          <w:sz w:val="20"/>
          <w:szCs w:val="20"/>
        </w:rPr>
        <w:t>treinta y un</w:t>
      </w:r>
      <w:r>
        <w:rPr>
          <w:rFonts w:ascii="Times New Roman" w:eastAsia="Calibri" w:hAnsi="Times New Roman" w:cs="Times New Roman"/>
          <w:sz w:val="20"/>
          <w:szCs w:val="20"/>
        </w:rPr>
        <w:t xml:space="preserve"> d</w:t>
      </w:r>
      <w:r w:rsidRPr="007C1F68">
        <w:rPr>
          <w:rFonts w:ascii="Times New Roman" w:eastAsia="Calibri" w:hAnsi="Times New Roman" w:cs="Times New Roman"/>
          <w:sz w:val="20"/>
          <w:szCs w:val="20"/>
        </w:rPr>
        <w:t>iputad</w:t>
      </w:r>
      <w:r>
        <w:rPr>
          <w:rFonts w:ascii="Times New Roman" w:eastAsia="Calibri" w:hAnsi="Times New Roman" w:cs="Times New Roman"/>
          <w:sz w:val="20"/>
          <w:szCs w:val="20"/>
        </w:rPr>
        <w:t>o</w:t>
      </w:r>
      <w:r w:rsidRPr="007C1F68">
        <w:rPr>
          <w:rFonts w:ascii="Times New Roman" w:eastAsia="Calibri" w:hAnsi="Times New Roman" w:cs="Times New Roman"/>
          <w:sz w:val="20"/>
          <w:szCs w:val="20"/>
        </w:rPr>
        <w:t xml:space="preserve">s, se </w:t>
      </w:r>
      <w:r>
        <w:rPr>
          <w:rFonts w:ascii="Times New Roman" w:eastAsia="Calibri" w:hAnsi="Times New Roman" w:cs="Times New Roman"/>
          <w:sz w:val="20"/>
          <w:szCs w:val="20"/>
        </w:rPr>
        <w:t>da inicio a esta</w:t>
      </w:r>
      <w:r w:rsidRPr="007C1F68">
        <w:rPr>
          <w:rFonts w:ascii="Times New Roman" w:eastAsia="Calibri" w:hAnsi="Times New Roman" w:cs="Times New Roman"/>
          <w:sz w:val="20"/>
          <w:szCs w:val="20"/>
        </w:rPr>
        <w:t xml:space="preserve"> </w:t>
      </w:r>
      <w:r w:rsidR="00A12B7E">
        <w:rPr>
          <w:rFonts w:ascii="Times New Roman" w:eastAsia="Calibri" w:hAnsi="Times New Roman" w:cs="Times New Roman"/>
          <w:sz w:val="20"/>
          <w:szCs w:val="20"/>
        </w:rPr>
        <w:t>Novena</w:t>
      </w:r>
      <w:r w:rsidRPr="007C1F68">
        <w:rPr>
          <w:rFonts w:ascii="Times New Roman" w:eastAsia="Calibri" w:hAnsi="Times New Roman" w:cs="Times New Roman"/>
          <w:sz w:val="20"/>
          <w:szCs w:val="20"/>
        </w:rPr>
        <w:t xml:space="preserve"> Sesión </w:t>
      </w:r>
      <w:r>
        <w:rPr>
          <w:rFonts w:ascii="Times New Roman" w:eastAsia="Calibri" w:hAnsi="Times New Roman" w:cs="Times New Roman"/>
          <w:sz w:val="20"/>
          <w:szCs w:val="20"/>
        </w:rPr>
        <w:t>O</w:t>
      </w:r>
      <w:r w:rsidRPr="007C1F68">
        <w:rPr>
          <w:rFonts w:ascii="Times New Roman" w:eastAsia="Calibri" w:hAnsi="Times New Roman" w:cs="Times New Roman"/>
          <w:sz w:val="20"/>
          <w:szCs w:val="20"/>
        </w:rPr>
        <w:t>rdinaria.</w:t>
      </w:r>
    </w:p>
    <w:p w:rsidR="00FB4C5E" w:rsidRPr="007C1F68" w:rsidRDefault="00FB4C5E" w:rsidP="00FB4C5E">
      <w:pPr>
        <w:spacing w:after="0" w:line="312" w:lineRule="auto"/>
        <w:jc w:val="both"/>
        <w:rPr>
          <w:rFonts w:ascii="Calibri" w:eastAsia="Calibri" w:hAnsi="Calibri" w:cs="Times New Roman"/>
        </w:rPr>
      </w:pPr>
    </w:p>
    <w:p w:rsidR="00FB4C5E" w:rsidRPr="0025262E" w:rsidRDefault="00FB4C5E" w:rsidP="00FB4C5E">
      <w:pPr>
        <w:spacing w:after="0" w:line="312" w:lineRule="auto"/>
        <w:jc w:val="center"/>
        <w:rPr>
          <w:rFonts w:ascii="Times New Roman" w:eastAsia="Calibri" w:hAnsi="Times New Roman" w:cs="Times New Roman"/>
          <w:szCs w:val="20"/>
        </w:rPr>
      </w:pPr>
      <w:r w:rsidRPr="0025262E">
        <w:rPr>
          <w:rFonts w:ascii="Times New Roman" w:eastAsia="Calibri" w:hAnsi="Times New Roman" w:cs="Times New Roman"/>
          <w:szCs w:val="20"/>
        </w:rPr>
        <w:t>– IZAMIENTO DE BANDERAS –</w:t>
      </w:r>
    </w:p>
    <w:p w:rsidR="00FB4C5E" w:rsidRPr="007C1F68" w:rsidRDefault="00FB4C5E" w:rsidP="00FB4C5E">
      <w:pPr>
        <w:spacing w:after="0" w:line="312" w:lineRule="auto"/>
        <w:jc w:val="both"/>
        <w:rPr>
          <w:rFonts w:ascii="Calibri" w:eastAsia="Calibri" w:hAnsi="Calibri" w:cs="Times New Roman"/>
        </w:rPr>
      </w:pPr>
    </w:p>
    <w:p w:rsidR="00FB4C5E" w:rsidRPr="007C1F68" w:rsidRDefault="00FB4C5E" w:rsidP="00FB4C5E">
      <w:pPr>
        <w:spacing w:after="0" w:line="312" w:lineRule="auto"/>
        <w:ind w:firstLine="708"/>
        <w:jc w:val="both"/>
        <w:rPr>
          <w:rFonts w:ascii="Times New Roman" w:eastAsia="Calibri" w:hAnsi="Times New Roman" w:cs="Times New Roman"/>
          <w:sz w:val="20"/>
          <w:szCs w:val="20"/>
        </w:rPr>
      </w:pPr>
      <w:r w:rsidRPr="007C1F68">
        <w:rPr>
          <w:rFonts w:ascii="Times New Roman" w:eastAsia="Calibri" w:hAnsi="Times New Roman" w:cs="Times New Roman"/>
          <w:sz w:val="20"/>
          <w:szCs w:val="20"/>
        </w:rPr>
        <w:t>Invito a</w:t>
      </w:r>
      <w:r>
        <w:rPr>
          <w:rFonts w:ascii="Times New Roman" w:eastAsia="Calibri" w:hAnsi="Times New Roman" w:cs="Times New Roman"/>
          <w:sz w:val="20"/>
          <w:szCs w:val="20"/>
        </w:rPr>
        <w:t xml:space="preserve">l diputado </w:t>
      </w:r>
      <w:r w:rsidR="00A12B7E">
        <w:rPr>
          <w:rFonts w:ascii="Times New Roman" w:eastAsia="Calibri" w:hAnsi="Times New Roman" w:cs="Times New Roman"/>
          <w:sz w:val="20"/>
          <w:szCs w:val="20"/>
        </w:rPr>
        <w:t xml:space="preserve">Gustavo </w:t>
      </w:r>
      <w:r w:rsidR="006D492F">
        <w:rPr>
          <w:rFonts w:ascii="Times New Roman" w:eastAsia="Calibri" w:hAnsi="Times New Roman" w:cs="Times New Roman"/>
          <w:sz w:val="20"/>
          <w:szCs w:val="20"/>
        </w:rPr>
        <w:t>Núñez</w:t>
      </w:r>
      <w:r>
        <w:rPr>
          <w:rFonts w:ascii="Times New Roman" w:eastAsia="Calibri" w:hAnsi="Times New Roman" w:cs="Times New Roman"/>
          <w:sz w:val="20"/>
          <w:szCs w:val="20"/>
        </w:rPr>
        <w:t xml:space="preserve"> </w:t>
      </w:r>
      <w:r w:rsidRPr="007C1F68">
        <w:rPr>
          <w:rFonts w:ascii="Times New Roman" w:eastAsia="Calibri" w:hAnsi="Times New Roman" w:cs="Times New Roman"/>
          <w:sz w:val="20"/>
          <w:szCs w:val="20"/>
        </w:rPr>
        <w:t xml:space="preserve">para que hice los Pabellones Nacional y Provincial. </w:t>
      </w:r>
    </w:p>
    <w:p w:rsidR="00FB4C5E" w:rsidRPr="007C1F68" w:rsidRDefault="00FB4C5E" w:rsidP="00FB4C5E">
      <w:pPr>
        <w:spacing w:after="0" w:line="312" w:lineRule="auto"/>
        <w:jc w:val="both"/>
        <w:rPr>
          <w:rFonts w:ascii="Times New Roman" w:eastAsia="Calibri" w:hAnsi="Times New Roman" w:cs="Times New Roman"/>
        </w:rPr>
      </w:pPr>
    </w:p>
    <w:p w:rsidR="00FB4C5E" w:rsidRDefault="00FB4C5E" w:rsidP="00FB4C5E">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w:t>
      </w:r>
      <w:r w:rsidRPr="007C1F68">
        <w:rPr>
          <w:rFonts w:ascii="Times New Roman" w:eastAsia="Calibri" w:hAnsi="Times New Roman" w:cs="Times New Roman"/>
          <w:sz w:val="20"/>
          <w:szCs w:val="20"/>
        </w:rPr>
        <w:t>Así se hace</w:t>
      </w:r>
      <w:r>
        <w:rPr>
          <w:rFonts w:ascii="Times New Roman" w:eastAsia="Calibri" w:hAnsi="Times New Roman" w:cs="Times New Roman"/>
          <w:sz w:val="20"/>
          <w:szCs w:val="20"/>
        </w:rPr>
        <w:t>–</w:t>
      </w:r>
    </w:p>
    <w:p w:rsidR="00FB4C5E" w:rsidRPr="007C1F68" w:rsidRDefault="00FB4C5E" w:rsidP="00FB4C5E">
      <w:pPr>
        <w:spacing w:after="0" w:line="240" w:lineRule="auto"/>
        <w:jc w:val="center"/>
        <w:rPr>
          <w:rFonts w:ascii="Times New Roman" w:eastAsia="Calibri" w:hAnsi="Times New Roman" w:cs="Times New Roman"/>
          <w:sz w:val="20"/>
          <w:szCs w:val="20"/>
        </w:rPr>
      </w:pPr>
    </w:p>
    <w:p w:rsidR="00FB4C5E" w:rsidRPr="007C1F68" w:rsidRDefault="00FB4C5E" w:rsidP="00FB4C5E">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w:t>
      </w:r>
      <w:r w:rsidRPr="007C1F68">
        <w:rPr>
          <w:rFonts w:ascii="Times New Roman" w:eastAsia="Calibri" w:hAnsi="Times New Roman" w:cs="Times New Roman"/>
          <w:sz w:val="20"/>
          <w:szCs w:val="20"/>
        </w:rPr>
        <w:t>Aplausos</w:t>
      </w:r>
      <w:r>
        <w:rPr>
          <w:rFonts w:ascii="Times New Roman" w:eastAsia="Calibri" w:hAnsi="Times New Roman" w:cs="Times New Roman"/>
          <w:sz w:val="20"/>
          <w:szCs w:val="20"/>
        </w:rPr>
        <w:t>–</w:t>
      </w:r>
    </w:p>
    <w:p w:rsidR="00FB4C5E" w:rsidRPr="007C1F68" w:rsidRDefault="00FB4C5E" w:rsidP="00FB4C5E">
      <w:pPr>
        <w:spacing w:after="0" w:line="312" w:lineRule="auto"/>
        <w:jc w:val="center"/>
        <w:rPr>
          <w:rFonts w:ascii="Times New Roman" w:eastAsia="Calibri" w:hAnsi="Times New Roman" w:cs="Times New Roman"/>
        </w:rPr>
      </w:pPr>
    </w:p>
    <w:p w:rsidR="00FB4C5E" w:rsidRPr="0025262E" w:rsidRDefault="00FB4C5E" w:rsidP="005608AE">
      <w:pPr>
        <w:spacing w:after="0" w:line="312" w:lineRule="auto"/>
        <w:jc w:val="center"/>
        <w:rPr>
          <w:rFonts w:ascii="Times New Roman" w:eastAsia="Calibri" w:hAnsi="Times New Roman" w:cs="Times New Roman"/>
          <w:szCs w:val="20"/>
        </w:rPr>
      </w:pPr>
      <w:r w:rsidRPr="0025262E">
        <w:rPr>
          <w:rFonts w:ascii="Times New Roman" w:eastAsia="Calibri" w:hAnsi="Times New Roman" w:cs="Times New Roman"/>
          <w:szCs w:val="20"/>
        </w:rPr>
        <w:t>– DECRETO DE CONVOCATORIA</w:t>
      </w:r>
    </w:p>
    <w:p w:rsidR="00FB4C5E" w:rsidRPr="0025262E" w:rsidRDefault="00FB4C5E" w:rsidP="005608AE">
      <w:pPr>
        <w:spacing w:after="0" w:line="312" w:lineRule="auto"/>
        <w:jc w:val="center"/>
        <w:rPr>
          <w:rFonts w:ascii="Arial" w:eastAsia="Calibri" w:hAnsi="Arial" w:cs="Arial"/>
          <w:szCs w:val="20"/>
        </w:rPr>
      </w:pPr>
      <w:r w:rsidRPr="0025262E">
        <w:rPr>
          <w:rFonts w:ascii="Times New Roman" w:eastAsia="Calibri" w:hAnsi="Times New Roman" w:cs="Times New Roman"/>
          <w:szCs w:val="20"/>
        </w:rPr>
        <w:t>Y ORDEN DEL DÍA –</w:t>
      </w:r>
    </w:p>
    <w:p w:rsidR="00FB4C5E" w:rsidRPr="007C1F68" w:rsidRDefault="00FB4C5E" w:rsidP="005608AE">
      <w:pPr>
        <w:spacing w:after="0" w:line="240" w:lineRule="auto"/>
        <w:jc w:val="center"/>
        <w:rPr>
          <w:rFonts w:ascii="Arial" w:eastAsia="Calibri" w:hAnsi="Arial" w:cs="Arial"/>
          <w:sz w:val="20"/>
          <w:szCs w:val="20"/>
        </w:rPr>
      </w:pPr>
    </w:p>
    <w:p w:rsidR="00FB4C5E" w:rsidRPr="007C1F68" w:rsidRDefault="00FB4C5E" w:rsidP="00FB4C5E">
      <w:pPr>
        <w:spacing w:after="0" w:line="312" w:lineRule="auto"/>
        <w:jc w:val="both"/>
        <w:rPr>
          <w:rFonts w:ascii="Times New Roman" w:eastAsia="Calibri" w:hAnsi="Times New Roman" w:cs="Times New Roman"/>
          <w:sz w:val="20"/>
          <w:szCs w:val="20"/>
        </w:rPr>
      </w:pPr>
      <w:r w:rsidRPr="007C1F68">
        <w:rPr>
          <w:rFonts w:ascii="Times New Roman" w:eastAsia="Calibri" w:hAnsi="Times New Roman" w:cs="Times New Roman"/>
        </w:rPr>
        <w:tab/>
      </w:r>
      <w:r w:rsidRPr="007C1F68">
        <w:rPr>
          <w:rFonts w:ascii="Times New Roman" w:eastAsia="Calibri" w:hAnsi="Times New Roman" w:cs="Times New Roman"/>
          <w:sz w:val="20"/>
          <w:szCs w:val="20"/>
        </w:rPr>
        <w:t>Por Secretaría Legislativa, se dará lectura al Orden del Día.</w:t>
      </w:r>
    </w:p>
    <w:p w:rsidR="00FB4C5E" w:rsidRDefault="00FB4C5E" w:rsidP="00FB4C5E">
      <w:pPr>
        <w:spacing w:after="0" w:line="312" w:lineRule="auto"/>
        <w:jc w:val="both"/>
        <w:rPr>
          <w:rFonts w:ascii="Times New Roman" w:eastAsia="Calibri" w:hAnsi="Times New Roman" w:cs="Times New Roman"/>
          <w:sz w:val="20"/>
          <w:szCs w:val="20"/>
        </w:rPr>
      </w:pPr>
      <w:r w:rsidRPr="007C1F68">
        <w:rPr>
          <w:rFonts w:ascii="Times New Roman" w:eastAsia="Calibri" w:hAnsi="Times New Roman" w:cs="Times New Roman"/>
          <w:b/>
        </w:rPr>
        <w:t>Sr. Secretario Legislativo (</w:t>
      </w:r>
      <w:proofErr w:type="spellStart"/>
      <w:r w:rsidRPr="007C1F68">
        <w:rPr>
          <w:rFonts w:ascii="Times New Roman" w:eastAsia="Calibri" w:hAnsi="Times New Roman" w:cs="Times New Roman"/>
          <w:b/>
        </w:rPr>
        <w:t>Velert</w:t>
      </w:r>
      <w:proofErr w:type="spellEnd"/>
      <w:proofErr w:type="gramStart"/>
      <w:r w:rsidRPr="007C1F68">
        <w:rPr>
          <w:rFonts w:ascii="Times New Roman" w:eastAsia="Calibri" w:hAnsi="Times New Roman" w:cs="Times New Roman"/>
          <w:b/>
        </w:rPr>
        <w:t>).-</w:t>
      </w:r>
      <w:proofErr w:type="gramEnd"/>
      <w:r w:rsidRPr="007C1F68">
        <w:rPr>
          <w:rFonts w:ascii="Times New Roman" w:eastAsia="Calibri" w:hAnsi="Times New Roman" w:cs="Times New Roman"/>
        </w:rPr>
        <w:t xml:space="preserve"> </w:t>
      </w:r>
      <w:r w:rsidRPr="007C1F68">
        <w:rPr>
          <w:rFonts w:ascii="Times New Roman" w:eastAsia="Calibri" w:hAnsi="Times New Roman" w:cs="Times New Roman"/>
          <w:sz w:val="20"/>
          <w:szCs w:val="20"/>
        </w:rPr>
        <w:t>Lee:</w:t>
      </w:r>
    </w:p>
    <w:p w:rsidR="008D3B8C" w:rsidRDefault="00FB4C5E" w:rsidP="008D3B8C">
      <w:pPr>
        <w:spacing w:after="0" w:line="240" w:lineRule="auto"/>
        <w:jc w:val="both"/>
        <w:rPr>
          <w:rFonts w:ascii="Arial" w:hAnsi="Arial" w:cs="Arial"/>
          <w:i/>
          <w:sz w:val="16"/>
          <w:szCs w:val="16"/>
        </w:rPr>
      </w:pPr>
      <w:r>
        <w:rPr>
          <w:rFonts w:ascii="Arial" w:hAnsi="Arial" w:cs="Arial"/>
          <w:sz w:val="16"/>
          <w:szCs w:val="16"/>
        </w:rPr>
        <w:t xml:space="preserve">    </w:t>
      </w:r>
      <w:r w:rsidR="008D3B8C">
        <w:rPr>
          <w:rFonts w:ascii="Arial" w:hAnsi="Arial" w:cs="Arial"/>
          <w:sz w:val="16"/>
          <w:szCs w:val="16"/>
        </w:rPr>
        <w:t xml:space="preserve">                           </w:t>
      </w:r>
      <w:r w:rsidR="008D3B8C" w:rsidRPr="008D3B8C">
        <w:rPr>
          <w:rFonts w:ascii="Arial" w:hAnsi="Arial" w:cs="Arial"/>
          <w:i/>
          <w:sz w:val="16"/>
          <w:szCs w:val="16"/>
        </w:rPr>
        <w:t>San Juan, 1 de septiembre de 2026</w:t>
      </w:r>
    </w:p>
    <w:p w:rsidR="008D3B8C" w:rsidRDefault="008D3B8C" w:rsidP="008D3B8C">
      <w:pPr>
        <w:spacing w:after="0" w:line="240" w:lineRule="auto"/>
        <w:jc w:val="both"/>
        <w:rPr>
          <w:rFonts w:ascii="Arial" w:hAnsi="Arial" w:cs="Arial"/>
          <w:i/>
          <w:sz w:val="16"/>
          <w:szCs w:val="16"/>
        </w:rPr>
      </w:pPr>
    </w:p>
    <w:p w:rsidR="008D3B8C" w:rsidRPr="008D3B8C" w:rsidRDefault="008D3B8C" w:rsidP="008D3B8C">
      <w:pPr>
        <w:spacing w:after="0" w:line="240" w:lineRule="auto"/>
        <w:jc w:val="center"/>
        <w:rPr>
          <w:rFonts w:ascii="Arial" w:hAnsi="Arial" w:cs="Arial"/>
          <w:i/>
          <w:sz w:val="16"/>
          <w:szCs w:val="16"/>
          <w:u w:val="single"/>
        </w:rPr>
      </w:pPr>
      <w:r w:rsidRPr="008D3B8C">
        <w:rPr>
          <w:rFonts w:ascii="Arial" w:hAnsi="Arial" w:cs="Arial"/>
          <w:i/>
          <w:sz w:val="16"/>
          <w:szCs w:val="16"/>
          <w:u w:val="single"/>
        </w:rPr>
        <w:t xml:space="preserve">DECRETO </w:t>
      </w:r>
      <w:proofErr w:type="spellStart"/>
      <w:r w:rsidRPr="008D3B8C">
        <w:rPr>
          <w:rFonts w:ascii="Arial" w:hAnsi="Arial" w:cs="Arial"/>
          <w:i/>
          <w:sz w:val="16"/>
          <w:szCs w:val="16"/>
          <w:u w:val="single"/>
        </w:rPr>
        <w:t>Nº</w:t>
      </w:r>
      <w:proofErr w:type="spellEnd"/>
      <w:r w:rsidRPr="008D3B8C">
        <w:rPr>
          <w:rFonts w:ascii="Arial" w:hAnsi="Arial" w:cs="Arial"/>
          <w:i/>
          <w:sz w:val="16"/>
          <w:szCs w:val="16"/>
          <w:u w:val="single"/>
        </w:rPr>
        <w:t xml:space="preserve"> 460-P-2026</w:t>
      </w:r>
    </w:p>
    <w:p w:rsidR="008D3B8C" w:rsidRDefault="008D3B8C" w:rsidP="008D3B8C">
      <w:pPr>
        <w:spacing w:after="0" w:line="240" w:lineRule="auto"/>
        <w:jc w:val="both"/>
        <w:rPr>
          <w:rFonts w:ascii="Arial" w:hAnsi="Arial" w:cs="Arial"/>
          <w:i/>
          <w:sz w:val="16"/>
          <w:szCs w:val="16"/>
        </w:rPr>
      </w:pPr>
    </w:p>
    <w:p w:rsidR="008D3B8C" w:rsidRDefault="008D3B8C" w:rsidP="008D3B8C">
      <w:pPr>
        <w:spacing w:after="0" w:line="240" w:lineRule="auto"/>
        <w:jc w:val="both"/>
        <w:rPr>
          <w:rFonts w:ascii="Arial" w:hAnsi="Arial" w:cs="Arial"/>
          <w:i/>
          <w:sz w:val="16"/>
          <w:szCs w:val="16"/>
        </w:rPr>
      </w:pPr>
      <w:r w:rsidRPr="008D3B8C">
        <w:rPr>
          <w:rFonts w:ascii="Arial" w:hAnsi="Arial" w:cs="Arial"/>
          <w:i/>
          <w:sz w:val="16"/>
          <w:szCs w:val="16"/>
        </w:rPr>
        <w:t xml:space="preserve">VISTO: </w:t>
      </w:r>
    </w:p>
    <w:p w:rsidR="008D3B8C" w:rsidRDefault="008D3B8C" w:rsidP="008D3B8C">
      <w:pPr>
        <w:spacing w:after="0" w:line="240" w:lineRule="auto"/>
        <w:jc w:val="both"/>
        <w:rPr>
          <w:rFonts w:ascii="Arial" w:hAnsi="Arial" w:cs="Arial"/>
          <w:i/>
          <w:sz w:val="16"/>
          <w:szCs w:val="16"/>
        </w:rPr>
      </w:pPr>
    </w:p>
    <w:p w:rsidR="008D3B8C" w:rsidRDefault="008D3B8C" w:rsidP="008D3B8C">
      <w:pPr>
        <w:spacing w:after="0" w:line="240" w:lineRule="auto"/>
        <w:ind w:firstLine="708"/>
        <w:jc w:val="both"/>
        <w:rPr>
          <w:rFonts w:ascii="Arial" w:hAnsi="Arial" w:cs="Arial"/>
          <w:i/>
          <w:sz w:val="16"/>
          <w:szCs w:val="16"/>
        </w:rPr>
      </w:pPr>
      <w:r w:rsidRPr="008D3B8C">
        <w:rPr>
          <w:rFonts w:ascii="Arial" w:hAnsi="Arial" w:cs="Arial"/>
          <w:i/>
          <w:sz w:val="16"/>
          <w:szCs w:val="16"/>
        </w:rPr>
        <w:t xml:space="preserve">Los asuntos ingresados a la Cámara de Diputados para su tratamiento, y; </w:t>
      </w:r>
    </w:p>
    <w:p w:rsidR="008D3B8C" w:rsidRDefault="008D3B8C" w:rsidP="008D3B8C">
      <w:pPr>
        <w:spacing w:after="0" w:line="240" w:lineRule="auto"/>
        <w:jc w:val="both"/>
        <w:rPr>
          <w:rFonts w:ascii="Arial" w:hAnsi="Arial" w:cs="Arial"/>
          <w:i/>
          <w:sz w:val="16"/>
          <w:szCs w:val="16"/>
        </w:rPr>
      </w:pPr>
    </w:p>
    <w:p w:rsidR="00BF14C9" w:rsidRDefault="008D3B8C" w:rsidP="00BF14C9">
      <w:pPr>
        <w:spacing w:after="0" w:line="240" w:lineRule="auto"/>
        <w:jc w:val="both"/>
        <w:rPr>
          <w:rFonts w:ascii="Arial" w:hAnsi="Arial" w:cs="Arial"/>
          <w:i/>
          <w:sz w:val="16"/>
          <w:szCs w:val="16"/>
        </w:rPr>
      </w:pPr>
      <w:r w:rsidRPr="008D3B8C">
        <w:rPr>
          <w:rFonts w:ascii="Arial" w:hAnsi="Arial" w:cs="Arial"/>
          <w:i/>
          <w:sz w:val="16"/>
          <w:szCs w:val="16"/>
        </w:rPr>
        <w:t xml:space="preserve">CONSIDERANDO: </w:t>
      </w:r>
    </w:p>
    <w:p w:rsidR="00BF14C9" w:rsidRDefault="00BF14C9" w:rsidP="00BF14C9">
      <w:pPr>
        <w:spacing w:after="0" w:line="240" w:lineRule="auto"/>
        <w:jc w:val="both"/>
        <w:rPr>
          <w:rFonts w:ascii="Arial" w:hAnsi="Arial" w:cs="Arial"/>
          <w:i/>
          <w:sz w:val="16"/>
          <w:szCs w:val="16"/>
        </w:rPr>
      </w:pPr>
    </w:p>
    <w:p w:rsidR="00F339D3" w:rsidRDefault="00BF14C9" w:rsidP="00BF14C9">
      <w:pPr>
        <w:spacing w:after="0" w:line="240" w:lineRule="auto"/>
        <w:ind w:firstLine="1416"/>
        <w:jc w:val="both"/>
        <w:rPr>
          <w:rFonts w:ascii="Arial" w:hAnsi="Arial" w:cs="Arial"/>
          <w:i/>
          <w:sz w:val="16"/>
          <w:szCs w:val="16"/>
        </w:rPr>
      </w:pPr>
      <w:r>
        <w:rPr>
          <w:rFonts w:ascii="Arial" w:hAnsi="Arial" w:cs="Arial"/>
          <w:i/>
          <w:sz w:val="16"/>
          <w:szCs w:val="16"/>
        </w:rPr>
        <w:t xml:space="preserve">Que, </w:t>
      </w:r>
      <w:r w:rsidR="008D3B8C" w:rsidRPr="008D3B8C">
        <w:rPr>
          <w:rFonts w:ascii="Arial" w:hAnsi="Arial" w:cs="Arial"/>
          <w:i/>
          <w:sz w:val="16"/>
          <w:szCs w:val="16"/>
        </w:rPr>
        <w:t>la Cámara de Diputados, reunida</w:t>
      </w:r>
      <w:r>
        <w:rPr>
          <w:rFonts w:ascii="Arial" w:hAnsi="Arial" w:cs="Arial"/>
          <w:i/>
          <w:sz w:val="16"/>
          <w:szCs w:val="16"/>
        </w:rPr>
        <w:t xml:space="preserve"> en </w:t>
      </w:r>
      <w:r w:rsidR="008D3B8C" w:rsidRPr="008D3B8C">
        <w:rPr>
          <w:rFonts w:ascii="Arial" w:hAnsi="Arial" w:cs="Arial"/>
          <w:i/>
          <w:sz w:val="16"/>
          <w:szCs w:val="16"/>
        </w:rPr>
        <w:t>C</w:t>
      </w:r>
      <w:r>
        <w:rPr>
          <w:rFonts w:ascii="Arial" w:hAnsi="Arial" w:cs="Arial"/>
          <w:i/>
          <w:sz w:val="16"/>
          <w:szCs w:val="16"/>
        </w:rPr>
        <w:t xml:space="preserve">omisión </w:t>
      </w:r>
      <w:r w:rsidR="008D3B8C" w:rsidRPr="008D3B8C">
        <w:rPr>
          <w:rFonts w:ascii="Arial" w:hAnsi="Arial" w:cs="Arial"/>
          <w:i/>
          <w:sz w:val="16"/>
          <w:szCs w:val="16"/>
        </w:rPr>
        <w:t xml:space="preserve">de Labor Parlamentaria decidió fijar día y hora para la realización de la Novena Sesión Ordinaria del corriente año. </w:t>
      </w:r>
    </w:p>
    <w:p w:rsidR="00F339D3" w:rsidRDefault="00F339D3" w:rsidP="00BF14C9">
      <w:pPr>
        <w:spacing w:after="0" w:line="240" w:lineRule="auto"/>
        <w:ind w:firstLine="1416"/>
        <w:jc w:val="both"/>
        <w:rPr>
          <w:rFonts w:ascii="Arial" w:hAnsi="Arial" w:cs="Arial"/>
          <w:i/>
          <w:sz w:val="16"/>
          <w:szCs w:val="16"/>
        </w:rPr>
      </w:pPr>
    </w:p>
    <w:p w:rsidR="009F595B" w:rsidRDefault="008D3B8C" w:rsidP="00BF14C9">
      <w:pPr>
        <w:spacing w:after="0" w:line="240" w:lineRule="auto"/>
        <w:ind w:firstLine="1416"/>
        <w:jc w:val="both"/>
        <w:rPr>
          <w:rFonts w:ascii="Arial" w:hAnsi="Arial" w:cs="Arial"/>
          <w:i/>
          <w:sz w:val="16"/>
          <w:szCs w:val="16"/>
        </w:rPr>
      </w:pPr>
      <w:r w:rsidRPr="008D3B8C">
        <w:rPr>
          <w:rFonts w:ascii="Arial" w:hAnsi="Arial" w:cs="Arial"/>
          <w:i/>
          <w:sz w:val="16"/>
          <w:szCs w:val="16"/>
        </w:rPr>
        <w:t>Lo dispuesto por el Reglamento Interno de la Cámara de Diputados, en el artículo 30, incisos 1</w:t>
      </w:r>
      <w:r w:rsidR="00F339D3">
        <w:rPr>
          <w:rFonts w:ascii="Arial" w:hAnsi="Arial" w:cs="Arial"/>
          <w:i/>
          <w:sz w:val="16"/>
          <w:szCs w:val="16"/>
        </w:rPr>
        <w:t>)</w:t>
      </w:r>
      <w:r w:rsidRPr="008D3B8C">
        <w:rPr>
          <w:rFonts w:ascii="Arial" w:hAnsi="Arial" w:cs="Arial"/>
          <w:i/>
          <w:sz w:val="16"/>
          <w:szCs w:val="16"/>
        </w:rPr>
        <w:t xml:space="preserve"> y 3</w:t>
      </w:r>
      <w:r w:rsidR="00F339D3">
        <w:rPr>
          <w:rFonts w:ascii="Arial" w:hAnsi="Arial" w:cs="Arial"/>
          <w:i/>
          <w:sz w:val="16"/>
          <w:szCs w:val="16"/>
        </w:rPr>
        <w:t>)</w:t>
      </w:r>
      <w:r w:rsidRPr="008D3B8C">
        <w:rPr>
          <w:rFonts w:ascii="Arial" w:hAnsi="Arial" w:cs="Arial"/>
          <w:i/>
          <w:sz w:val="16"/>
          <w:szCs w:val="16"/>
        </w:rPr>
        <w:t>, y artículos 137</w:t>
      </w:r>
      <w:r w:rsidR="00F339D3">
        <w:rPr>
          <w:rFonts w:ascii="Arial" w:hAnsi="Arial" w:cs="Arial"/>
          <w:i/>
          <w:sz w:val="16"/>
          <w:szCs w:val="16"/>
        </w:rPr>
        <w:t>º</w:t>
      </w:r>
      <w:r w:rsidRPr="008D3B8C">
        <w:rPr>
          <w:rFonts w:ascii="Arial" w:hAnsi="Arial" w:cs="Arial"/>
          <w:i/>
          <w:sz w:val="16"/>
          <w:szCs w:val="16"/>
        </w:rPr>
        <w:t xml:space="preserve"> y 182</w:t>
      </w:r>
      <w:r w:rsidR="00F339D3">
        <w:rPr>
          <w:rFonts w:ascii="Arial" w:hAnsi="Arial" w:cs="Arial"/>
          <w:i/>
          <w:sz w:val="16"/>
          <w:szCs w:val="16"/>
        </w:rPr>
        <w:t>º</w:t>
      </w:r>
      <w:r w:rsidRPr="008D3B8C">
        <w:rPr>
          <w:rFonts w:ascii="Arial" w:hAnsi="Arial" w:cs="Arial"/>
          <w:i/>
          <w:sz w:val="16"/>
          <w:szCs w:val="16"/>
        </w:rPr>
        <w:t xml:space="preserve">. </w:t>
      </w:r>
    </w:p>
    <w:p w:rsidR="009F595B" w:rsidRDefault="009F595B" w:rsidP="009F595B">
      <w:pPr>
        <w:spacing w:after="0" w:line="240" w:lineRule="auto"/>
        <w:jc w:val="both"/>
        <w:rPr>
          <w:rFonts w:ascii="Arial" w:hAnsi="Arial" w:cs="Arial"/>
          <w:i/>
          <w:sz w:val="16"/>
          <w:szCs w:val="16"/>
        </w:rPr>
      </w:pPr>
    </w:p>
    <w:p w:rsidR="00BC47C0" w:rsidRDefault="008D3B8C" w:rsidP="009F595B">
      <w:pPr>
        <w:spacing w:after="0" w:line="240" w:lineRule="auto"/>
        <w:jc w:val="both"/>
        <w:rPr>
          <w:rFonts w:ascii="Arial" w:hAnsi="Arial" w:cs="Arial"/>
          <w:i/>
          <w:sz w:val="16"/>
          <w:szCs w:val="16"/>
        </w:rPr>
      </w:pPr>
      <w:r w:rsidRPr="008D3B8C">
        <w:rPr>
          <w:rFonts w:ascii="Arial" w:hAnsi="Arial" w:cs="Arial"/>
          <w:i/>
          <w:sz w:val="16"/>
          <w:szCs w:val="16"/>
        </w:rPr>
        <w:t xml:space="preserve">POR ELLO: </w:t>
      </w:r>
    </w:p>
    <w:p w:rsidR="00BC47C0" w:rsidRDefault="00BC47C0" w:rsidP="009F595B">
      <w:pPr>
        <w:spacing w:after="0" w:line="240" w:lineRule="auto"/>
        <w:jc w:val="both"/>
        <w:rPr>
          <w:rFonts w:ascii="Arial" w:hAnsi="Arial" w:cs="Arial"/>
          <w:i/>
          <w:sz w:val="16"/>
          <w:szCs w:val="16"/>
        </w:rPr>
      </w:pPr>
    </w:p>
    <w:p w:rsidR="00BC47C0" w:rsidRDefault="008D3B8C" w:rsidP="00BC47C0">
      <w:pPr>
        <w:spacing w:after="0" w:line="240" w:lineRule="auto"/>
        <w:jc w:val="center"/>
        <w:rPr>
          <w:rFonts w:ascii="Arial" w:hAnsi="Arial" w:cs="Arial"/>
          <w:i/>
          <w:sz w:val="16"/>
          <w:szCs w:val="16"/>
        </w:rPr>
      </w:pPr>
      <w:r w:rsidRPr="008D3B8C">
        <w:rPr>
          <w:rFonts w:ascii="Arial" w:hAnsi="Arial" w:cs="Arial"/>
          <w:i/>
          <w:sz w:val="16"/>
          <w:szCs w:val="16"/>
        </w:rPr>
        <w:t xml:space="preserve">EL VICEGOBERNADOR DE LA </w:t>
      </w:r>
    </w:p>
    <w:p w:rsidR="00BC47C0" w:rsidRDefault="008D3B8C" w:rsidP="00BC47C0">
      <w:pPr>
        <w:spacing w:after="0" w:line="240" w:lineRule="auto"/>
        <w:jc w:val="center"/>
        <w:rPr>
          <w:rFonts w:ascii="Arial" w:hAnsi="Arial" w:cs="Arial"/>
          <w:i/>
          <w:sz w:val="16"/>
          <w:szCs w:val="16"/>
        </w:rPr>
      </w:pPr>
      <w:r w:rsidRPr="008D3B8C">
        <w:rPr>
          <w:rFonts w:ascii="Arial" w:hAnsi="Arial" w:cs="Arial"/>
          <w:i/>
          <w:sz w:val="16"/>
          <w:szCs w:val="16"/>
        </w:rPr>
        <w:t xml:space="preserve">PROVINCIA DE SAN JUAN  </w:t>
      </w:r>
    </w:p>
    <w:p w:rsidR="00B63B3D" w:rsidRDefault="008D3B8C" w:rsidP="00BC47C0">
      <w:pPr>
        <w:spacing w:after="0" w:line="240" w:lineRule="auto"/>
        <w:jc w:val="center"/>
        <w:rPr>
          <w:rFonts w:ascii="Arial" w:hAnsi="Arial" w:cs="Arial"/>
          <w:i/>
          <w:sz w:val="16"/>
          <w:szCs w:val="16"/>
        </w:rPr>
      </w:pPr>
      <w:r w:rsidRPr="008D3B8C">
        <w:rPr>
          <w:rFonts w:ascii="Arial" w:hAnsi="Arial" w:cs="Arial"/>
          <w:i/>
          <w:sz w:val="16"/>
          <w:szCs w:val="16"/>
        </w:rPr>
        <w:t xml:space="preserve">Y PRESIDENTE NATO DE LA </w:t>
      </w:r>
    </w:p>
    <w:p w:rsidR="00BC47C0" w:rsidRDefault="00B63B3D" w:rsidP="00BC47C0">
      <w:pPr>
        <w:spacing w:after="0" w:line="240" w:lineRule="auto"/>
        <w:jc w:val="center"/>
        <w:rPr>
          <w:rFonts w:ascii="Arial" w:hAnsi="Arial" w:cs="Arial"/>
          <w:i/>
          <w:sz w:val="16"/>
          <w:szCs w:val="16"/>
        </w:rPr>
      </w:pPr>
      <w:r>
        <w:rPr>
          <w:rFonts w:ascii="Arial" w:hAnsi="Arial" w:cs="Arial"/>
          <w:i/>
          <w:sz w:val="16"/>
          <w:szCs w:val="16"/>
        </w:rPr>
        <w:t>C</w:t>
      </w:r>
      <w:r w:rsidR="008D3B8C" w:rsidRPr="008D3B8C">
        <w:rPr>
          <w:rFonts w:ascii="Arial" w:hAnsi="Arial" w:cs="Arial"/>
          <w:i/>
          <w:sz w:val="16"/>
          <w:szCs w:val="16"/>
        </w:rPr>
        <w:t>ÁMARA DE DIPUTADOS</w:t>
      </w:r>
    </w:p>
    <w:p w:rsidR="00BC47C0" w:rsidRDefault="00BC47C0" w:rsidP="009F595B">
      <w:pPr>
        <w:spacing w:after="0" w:line="240" w:lineRule="auto"/>
        <w:jc w:val="both"/>
        <w:rPr>
          <w:rFonts w:ascii="Arial" w:hAnsi="Arial" w:cs="Arial"/>
          <w:i/>
          <w:sz w:val="16"/>
          <w:szCs w:val="16"/>
        </w:rPr>
      </w:pPr>
    </w:p>
    <w:p w:rsidR="00B63B3D" w:rsidRPr="00B63B3D" w:rsidRDefault="008D3B8C" w:rsidP="00B63B3D">
      <w:pPr>
        <w:spacing w:after="0" w:line="240" w:lineRule="auto"/>
        <w:jc w:val="center"/>
        <w:rPr>
          <w:rFonts w:ascii="Arial" w:hAnsi="Arial" w:cs="Arial"/>
          <w:i/>
          <w:sz w:val="16"/>
          <w:szCs w:val="16"/>
          <w:u w:val="single"/>
        </w:rPr>
      </w:pPr>
      <w:r w:rsidRPr="00B63B3D">
        <w:rPr>
          <w:rFonts w:ascii="Arial" w:hAnsi="Arial" w:cs="Arial"/>
          <w:i/>
          <w:sz w:val="16"/>
          <w:szCs w:val="16"/>
          <w:u w:val="single"/>
        </w:rPr>
        <w:t>DECRETA:</w:t>
      </w:r>
    </w:p>
    <w:p w:rsidR="00B63B3D" w:rsidRDefault="00B63B3D" w:rsidP="009F595B">
      <w:pPr>
        <w:spacing w:after="0" w:line="240" w:lineRule="auto"/>
        <w:jc w:val="both"/>
        <w:rPr>
          <w:rFonts w:ascii="Arial" w:hAnsi="Arial" w:cs="Arial"/>
          <w:i/>
          <w:sz w:val="16"/>
          <w:szCs w:val="16"/>
        </w:rPr>
      </w:pPr>
    </w:p>
    <w:p w:rsidR="00B63B3D" w:rsidRDefault="008D3B8C" w:rsidP="009F595B">
      <w:pPr>
        <w:spacing w:after="0" w:line="240" w:lineRule="auto"/>
        <w:jc w:val="both"/>
        <w:rPr>
          <w:rFonts w:ascii="Arial" w:hAnsi="Arial" w:cs="Arial"/>
          <w:i/>
          <w:sz w:val="16"/>
          <w:szCs w:val="16"/>
        </w:rPr>
      </w:pPr>
      <w:r w:rsidRPr="008D3B8C">
        <w:rPr>
          <w:rFonts w:ascii="Arial" w:hAnsi="Arial" w:cs="Arial"/>
          <w:i/>
          <w:sz w:val="16"/>
          <w:szCs w:val="16"/>
        </w:rPr>
        <w:t>ARTÍCULO 1</w:t>
      </w:r>
      <w:proofErr w:type="gramStart"/>
      <w:r w:rsidRPr="008D3B8C">
        <w:rPr>
          <w:rFonts w:ascii="Arial" w:hAnsi="Arial" w:cs="Arial"/>
          <w:i/>
          <w:sz w:val="16"/>
          <w:szCs w:val="16"/>
        </w:rPr>
        <w:t>°.-</w:t>
      </w:r>
      <w:proofErr w:type="gramEnd"/>
      <w:r w:rsidRPr="008D3B8C">
        <w:rPr>
          <w:rFonts w:ascii="Arial" w:hAnsi="Arial" w:cs="Arial"/>
          <w:i/>
          <w:sz w:val="16"/>
          <w:szCs w:val="16"/>
        </w:rPr>
        <w:t xml:space="preserve"> </w:t>
      </w:r>
      <w:r w:rsidR="00B63B3D">
        <w:rPr>
          <w:rFonts w:ascii="Arial" w:hAnsi="Arial" w:cs="Arial"/>
          <w:i/>
          <w:sz w:val="16"/>
          <w:szCs w:val="16"/>
        </w:rPr>
        <w:t xml:space="preserve"> </w:t>
      </w:r>
      <w:r w:rsidRPr="008D3B8C">
        <w:rPr>
          <w:rFonts w:ascii="Arial" w:hAnsi="Arial" w:cs="Arial"/>
          <w:i/>
          <w:sz w:val="16"/>
          <w:szCs w:val="16"/>
        </w:rPr>
        <w:t xml:space="preserve">Se convoca a la Cámara de Diputados </w:t>
      </w:r>
    </w:p>
    <w:p w:rsidR="00561577" w:rsidRDefault="00B63B3D" w:rsidP="009F595B">
      <w:pPr>
        <w:spacing w:after="0" w:line="240" w:lineRule="auto"/>
        <w:jc w:val="both"/>
        <w:rPr>
          <w:rFonts w:ascii="Arial" w:hAnsi="Arial" w:cs="Arial"/>
          <w:i/>
          <w:sz w:val="16"/>
          <w:szCs w:val="16"/>
        </w:rPr>
      </w:pPr>
      <w:r>
        <w:rPr>
          <w:rFonts w:ascii="Arial" w:hAnsi="Arial" w:cs="Arial"/>
          <w:i/>
          <w:sz w:val="16"/>
          <w:szCs w:val="16"/>
        </w:rPr>
        <w:t xml:space="preserve">                </w:t>
      </w:r>
    </w:p>
    <w:p w:rsidR="00561577" w:rsidRDefault="00561577" w:rsidP="009F595B">
      <w:pPr>
        <w:spacing w:after="0" w:line="240" w:lineRule="auto"/>
        <w:jc w:val="both"/>
        <w:rPr>
          <w:rFonts w:ascii="Arial" w:hAnsi="Arial" w:cs="Arial"/>
          <w:i/>
          <w:sz w:val="16"/>
          <w:szCs w:val="16"/>
        </w:rPr>
      </w:pPr>
    </w:p>
    <w:p w:rsidR="00561577" w:rsidRDefault="00561577" w:rsidP="009F595B">
      <w:pPr>
        <w:spacing w:after="0" w:line="240" w:lineRule="auto"/>
        <w:jc w:val="both"/>
        <w:rPr>
          <w:rFonts w:ascii="Arial" w:hAnsi="Arial" w:cs="Arial"/>
          <w:i/>
          <w:sz w:val="16"/>
          <w:szCs w:val="16"/>
        </w:rPr>
      </w:pPr>
    </w:p>
    <w:p w:rsidR="00A6682E" w:rsidRDefault="00B63B3D" w:rsidP="009F595B">
      <w:pPr>
        <w:spacing w:after="0" w:line="240" w:lineRule="auto"/>
        <w:jc w:val="both"/>
        <w:rPr>
          <w:rFonts w:ascii="Arial" w:hAnsi="Arial" w:cs="Arial"/>
          <w:i/>
          <w:sz w:val="16"/>
          <w:szCs w:val="16"/>
        </w:rPr>
      </w:pPr>
      <w:r>
        <w:rPr>
          <w:rFonts w:ascii="Arial" w:hAnsi="Arial" w:cs="Arial"/>
          <w:i/>
          <w:sz w:val="16"/>
          <w:szCs w:val="16"/>
        </w:rPr>
        <w:t xml:space="preserve">           </w:t>
      </w:r>
      <w:r w:rsidR="008D3B8C" w:rsidRPr="008D3B8C">
        <w:rPr>
          <w:rFonts w:ascii="Arial" w:hAnsi="Arial" w:cs="Arial"/>
          <w:i/>
          <w:sz w:val="16"/>
          <w:szCs w:val="16"/>
        </w:rPr>
        <w:t>a celebrar la Novena Sesión Ordinaria para el día 3 de septiembre del año 2026</w:t>
      </w:r>
      <w:r w:rsidR="00B42162">
        <w:rPr>
          <w:rFonts w:ascii="Arial" w:hAnsi="Arial" w:cs="Arial"/>
          <w:i/>
          <w:sz w:val="16"/>
          <w:szCs w:val="16"/>
        </w:rPr>
        <w:t>.</w:t>
      </w:r>
      <w:r w:rsidR="008D3B8C" w:rsidRPr="008D3B8C">
        <w:rPr>
          <w:rFonts w:ascii="Arial" w:hAnsi="Arial" w:cs="Arial"/>
          <w:i/>
          <w:sz w:val="16"/>
          <w:szCs w:val="16"/>
        </w:rPr>
        <w:t xml:space="preserve"> </w:t>
      </w:r>
    </w:p>
    <w:p w:rsidR="004D2C81" w:rsidRDefault="004D2C81" w:rsidP="009F595B">
      <w:pPr>
        <w:spacing w:after="0" w:line="240" w:lineRule="auto"/>
        <w:jc w:val="both"/>
        <w:rPr>
          <w:rFonts w:ascii="Arial" w:hAnsi="Arial" w:cs="Arial"/>
          <w:i/>
          <w:sz w:val="16"/>
          <w:szCs w:val="16"/>
        </w:rPr>
      </w:pPr>
    </w:p>
    <w:p w:rsidR="00A6682E" w:rsidRDefault="00A6682E" w:rsidP="009F595B">
      <w:pPr>
        <w:spacing w:after="0" w:line="240" w:lineRule="auto"/>
        <w:jc w:val="both"/>
        <w:rPr>
          <w:rFonts w:ascii="Arial" w:hAnsi="Arial" w:cs="Arial"/>
          <w:i/>
          <w:sz w:val="16"/>
          <w:szCs w:val="16"/>
        </w:rPr>
      </w:pPr>
      <w:r>
        <w:rPr>
          <w:rFonts w:ascii="Arial" w:hAnsi="Arial" w:cs="Arial"/>
          <w:i/>
          <w:sz w:val="16"/>
          <w:szCs w:val="16"/>
        </w:rPr>
        <w:t>A</w:t>
      </w:r>
      <w:r w:rsidR="008D3B8C" w:rsidRPr="008D3B8C">
        <w:rPr>
          <w:rFonts w:ascii="Arial" w:hAnsi="Arial" w:cs="Arial"/>
          <w:i/>
          <w:sz w:val="16"/>
          <w:szCs w:val="16"/>
        </w:rPr>
        <w:t>RTÍCULO 2</w:t>
      </w:r>
      <w:proofErr w:type="gramStart"/>
      <w:r w:rsidR="008D3B8C" w:rsidRPr="008D3B8C">
        <w:rPr>
          <w:rFonts w:ascii="Arial" w:hAnsi="Arial" w:cs="Arial"/>
          <w:i/>
          <w:sz w:val="16"/>
          <w:szCs w:val="16"/>
        </w:rPr>
        <w:t>°.-</w:t>
      </w:r>
      <w:proofErr w:type="gramEnd"/>
      <w:r w:rsidR="008D3B8C" w:rsidRPr="008D3B8C">
        <w:rPr>
          <w:rFonts w:ascii="Arial" w:hAnsi="Arial" w:cs="Arial"/>
          <w:i/>
          <w:sz w:val="16"/>
          <w:szCs w:val="16"/>
        </w:rPr>
        <w:t xml:space="preserve"> </w:t>
      </w:r>
      <w:r>
        <w:rPr>
          <w:rFonts w:ascii="Arial" w:hAnsi="Arial" w:cs="Arial"/>
          <w:i/>
          <w:sz w:val="16"/>
          <w:szCs w:val="16"/>
        </w:rPr>
        <w:t xml:space="preserve"> </w:t>
      </w:r>
      <w:r w:rsidR="008D3B8C" w:rsidRPr="008D3B8C">
        <w:rPr>
          <w:rFonts w:ascii="Arial" w:hAnsi="Arial" w:cs="Arial"/>
          <w:i/>
          <w:sz w:val="16"/>
          <w:szCs w:val="16"/>
        </w:rPr>
        <w:t xml:space="preserve">Se cite, por Secretaría Legislativa, a </w:t>
      </w:r>
    </w:p>
    <w:p w:rsidR="00A6682E" w:rsidRDefault="00A6682E" w:rsidP="009F595B">
      <w:pPr>
        <w:spacing w:after="0" w:line="240" w:lineRule="auto"/>
        <w:jc w:val="both"/>
        <w:rPr>
          <w:rFonts w:ascii="Arial" w:hAnsi="Arial" w:cs="Arial"/>
          <w:i/>
          <w:sz w:val="16"/>
          <w:szCs w:val="16"/>
        </w:rPr>
      </w:pPr>
      <w:r>
        <w:rPr>
          <w:rFonts w:ascii="Arial" w:hAnsi="Arial" w:cs="Arial"/>
          <w:i/>
          <w:sz w:val="16"/>
          <w:szCs w:val="16"/>
        </w:rPr>
        <w:t xml:space="preserve">                           </w:t>
      </w:r>
      <w:r w:rsidR="008D3B8C" w:rsidRPr="008D3B8C">
        <w:rPr>
          <w:rFonts w:ascii="Arial" w:hAnsi="Arial" w:cs="Arial"/>
          <w:i/>
          <w:sz w:val="16"/>
          <w:szCs w:val="16"/>
        </w:rPr>
        <w:t xml:space="preserve">los Diputados para el tratamiento del orden del día que se acompaña como Anexo I de este decreto. </w:t>
      </w:r>
    </w:p>
    <w:p w:rsidR="00A6682E" w:rsidRDefault="00A6682E" w:rsidP="009F595B">
      <w:pPr>
        <w:spacing w:after="0" w:line="240" w:lineRule="auto"/>
        <w:jc w:val="both"/>
        <w:rPr>
          <w:rFonts w:ascii="Arial" w:hAnsi="Arial" w:cs="Arial"/>
          <w:i/>
          <w:sz w:val="16"/>
          <w:szCs w:val="16"/>
        </w:rPr>
      </w:pPr>
    </w:p>
    <w:p w:rsidR="00A6682E" w:rsidRDefault="008D3B8C" w:rsidP="009F595B">
      <w:pPr>
        <w:spacing w:after="0" w:line="240" w:lineRule="auto"/>
        <w:jc w:val="both"/>
        <w:rPr>
          <w:rFonts w:ascii="Arial" w:hAnsi="Arial" w:cs="Arial"/>
          <w:i/>
          <w:sz w:val="16"/>
          <w:szCs w:val="16"/>
        </w:rPr>
      </w:pPr>
      <w:r w:rsidRPr="008D3B8C">
        <w:rPr>
          <w:rFonts w:ascii="Arial" w:hAnsi="Arial" w:cs="Arial"/>
          <w:i/>
          <w:sz w:val="16"/>
          <w:szCs w:val="16"/>
        </w:rPr>
        <w:t>ARTÍCULO 3</w:t>
      </w:r>
      <w:proofErr w:type="gramStart"/>
      <w:r w:rsidRPr="008D3B8C">
        <w:rPr>
          <w:rFonts w:ascii="Arial" w:hAnsi="Arial" w:cs="Arial"/>
          <w:i/>
          <w:sz w:val="16"/>
          <w:szCs w:val="16"/>
        </w:rPr>
        <w:t>°.-</w:t>
      </w:r>
      <w:proofErr w:type="gramEnd"/>
      <w:r w:rsidR="00A6682E">
        <w:rPr>
          <w:rFonts w:ascii="Arial" w:hAnsi="Arial" w:cs="Arial"/>
          <w:i/>
          <w:sz w:val="16"/>
          <w:szCs w:val="16"/>
        </w:rPr>
        <w:t xml:space="preserve"> </w:t>
      </w:r>
      <w:r w:rsidRPr="008D3B8C">
        <w:rPr>
          <w:rFonts w:ascii="Arial" w:hAnsi="Arial" w:cs="Arial"/>
          <w:i/>
          <w:sz w:val="16"/>
          <w:szCs w:val="16"/>
        </w:rPr>
        <w:t xml:space="preserve"> Se comunique y archive. </w:t>
      </w:r>
    </w:p>
    <w:p w:rsidR="00A6682E" w:rsidRDefault="00A6682E" w:rsidP="009F595B">
      <w:pPr>
        <w:spacing w:after="0" w:line="240" w:lineRule="auto"/>
        <w:jc w:val="both"/>
        <w:rPr>
          <w:rFonts w:ascii="Arial" w:hAnsi="Arial" w:cs="Arial"/>
          <w:i/>
          <w:sz w:val="16"/>
          <w:szCs w:val="16"/>
        </w:rPr>
      </w:pPr>
    </w:p>
    <w:p w:rsidR="00AD22D2" w:rsidRDefault="008D3B8C" w:rsidP="009F595B">
      <w:pPr>
        <w:spacing w:after="0" w:line="240" w:lineRule="auto"/>
        <w:jc w:val="both"/>
        <w:rPr>
          <w:rFonts w:ascii="Arial" w:hAnsi="Arial" w:cs="Arial"/>
          <w:i/>
          <w:sz w:val="16"/>
          <w:szCs w:val="16"/>
        </w:rPr>
      </w:pPr>
      <w:r w:rsidRPr="008D3B8C">
        <w:rPr>
          <w:rFonts w:ascii="Arial" w:hAnsi="Arial" w:cs="Arial"/>
          <w:i/>
          <w:sz w:val="16"/>
          <w:szCs w:val="16"/>
        </w:rPr>
        <w:t xml:space="preserve">FIRMADO: </w:t>
      </w:r>
    </w:p>
    <w:p w:rsidR="00AD22D2" w:rsidRDefault="00AD22D2" w:rsidP="009F595B">
      <w:pPr>
        <w:spacing w:after="0" w:line="240" w:lineRule="auto"/>
        <w:jc w:val="both"/>
        <w:rPr>
          <w:rFonts w:ascii="Arial" w:hAnsi="Arial" w:cs="Arial"/>
          <w:i/>
          <w:sz w:val="16"/>
          <w:szCs w:val="16"/>
        </w:rPr>
      </w:pPr>
    </w:p>
    <w:p w:rsidR="00AD22D2" w:rsidRDefault="008D3B8C" w:rsidP="009F595B">
      <w:pPr>
        <w:spacing w:after="0" w:line="240" w:lineRule="auto"/>
        <w:jc w:val="both"/>
        <w:rPr>
          <w:rFonts w:ascii="Arial" w:hAnsi="Arial" w:cs="Arial"/>
          <w:i/>
          <w:sz w:val="16"/>
          <w:szCs w:val="16"/>
        </w:rPr>
      </w:pPr>
      <w:r w:rsidRPr="008D3B8C">
        <w:rPr>
          <w:rFonts w:ascii="Arial" w:hAnsi="Arial" w:cs="Arial"/>
          <w:i/>
          <w:sz w:val="16"/>
          <w:szCs w:val="16"/>
        </w:rPr>
        <w:t xml:space="preserve">Dr. Fabián Martín, Vicegobernador y Presidente Nato de la Cámara de Diputados. </w:t>
      </w:r>
    </w:p>
    <w:p w:rsidR="00FB4C5E" w:rsidRPr="00F93368" w:rsidRDefault="00FB4C5E" w:rsidP="009F595B">
      <w:pPr>
        <w:spacing w:after="0" w:line="240" w:lineRule="auto"/>
        <w:jc w:val="both"/>
        <w:rPr>
          <w:rFonts w:ascii="Arial" w:hAnsi="Arial" w:cs="Arial"/>
          <w:i/>
          <w:sz w:val="16"/>
          <w:szCs w:val="16"/>
        </w:rPr>
      </w:pPr>
      <w:r>
        <w:rPr>
          <w:rFonts w:ascii="Arial" w:hAnsi="Arial" w:cs="Arial"/>
          <w:i/>
          <w:sz w:val="16"/>
          <w:szCs w:val="16"/>
        </w:rPr>
        <w:t xml:space="preserve">          </w:t>
      </w:r>
    </w:p>
    <w:p w:rsidR="00B42162" w:rsidRPr="005F6F28" w:rsidRDefault="00B42162" w:rsidP="008E0F73">
      <w:pPr>
        <w:spacing w:after="0" w:line="312" w:lineRule="auto"/>
        <w:jc w:val="both"/>
        <w:rPr>
          <w:rFonts w:ascii="Times New Roman" w:hAnsi="Times New Roman"/>
          <w:sz w:val="20"/>
        </w:rPr>
      </w:pPr>
      <w:r w:rsidRPr="005F6F28">
        <w:rPr>
          <w:rFonts w:ascii="Times New Roman" w:hAnsi="Times New Roman"/>
          <w:b/>
        </w:rPr>
        <w:t xml:space="preserve">Sr. </w:t>
      </w:r>
      <w:proofErr w:type="spellStart"/>
      <w:proofErr w:type="gramStart"/>
      <w:r w:rsidR="00277717">
        <w:rPr>
          <w:rFonts w:ascii="Times New Roman" w:hAnsi="Times New Roman"/>
          <w:b/>
        </w:rPr>
        <w:t>U</w:t>
      </w:r>
      <w:r>
        <w:rPr>
          <w:rFonts w:ascii="Times New Roman" w:hAnsi="Times New Roman"/>
          <w:b/>
        </w:rPr>
        <w:t>sín</w:t>
      </w:r>
      <w:proofErr w:type="spellEnd"/>
      <w:r w:rsidRPr="005F6F28">
        <w:rPr>
          <w:rFonts w:ascii="Times New Roman" w:hAnsi="Times New Roman"/>
          <w:b/>
        </w:rPr>
        <w:t>.-</w:t>
      </w:r>
      <w:proofErr w:type="gramEnd"/>
      <w:r w:rsidRPr="005F6F28">
        <w:rPr>
          <w:rFonts w:ascii="Times New Roman" w:hAnsi="Times New Roman"/>
        </w:rPr>
        <w:t xml:space="preserve"> </w:t>
      </w:r>
      <w:r w:rsidRPr="005F6F28">
        <w:rPr>
          <w:rFonts w:ascii="Times New Roman" w:hAnsi="Times New Roman"/>
          <w:sz w:val="20"/>
        </w:rPr>
        <w:t>Pido la palabra.</w:t>
      </w:r>
    </w:p>
    <w:p w:rsidR="00277717" w:rsidRDefault="00B42162" w:rsidP="00277717">
      <w:pPr>
        <w:spacing w:after="0" w:line="312" w:lineRule="auto"/>
        <w:jc w:val="both"/>
        <w:rPr>
          <w:rFonts w:ascii="Times New Roman" w:hAnsi="Times New Roman" w:cs="Times New Roman"/>
          <w:sz w:val="20"/>
        </w:rPr>
      </w:pPr>
      <w:r w:rsidRPr="005F6F28">
        <w:rPr>
          <w:rFonts w:ascii="Times New Roman" w:hAnsi="Times New Roman" w:cs="Times New Roman"/>
          <w:sz w:val="20"/>
        </w:rPr>
        <w:tab/>
        <w:t xml:space="preserve">Señor </w:t>
      </w:r>
      <w:proofErr w:type="gramStart"/>
      <w:r w:rsidRPr="005F6F28">
        <w:rPr>
          <w:rFonts w:ascii="Times New Roman" w:hAnsi="Times New Roman" w:cs="Times New Roman"/>
          <w:sz w:val="20"/>
        </w:rPr>
        <w:t>Presidente</w:t>
      </w:r>
      <w:proofErr w:type="gramEnd"/>
      <w:r w:rsidR="00277717">
        <w:rPr>
          <w:rFonts w:ascii="Times New Roman" w:hAnsi="Times New Roman" w:cs="Times New Roman"/>
          <w:sz w:val="20"/>
        </w:rPr>
        <w:t xml:space="preserve">, </w:t>
      </w:r>
      <w:r w:rsidR="00277717" w:rsidRPr="00277717">
        <w:rPr>
          <w:rFonts w:ascii="Times New Roman" w:hAnsi="Times New Roman" w:cs="Times New Roman"/>
          <w:sz w:val="20"/>
        </w:rPr>
        <w:t>en virtud de que tenemos el Orden del Día en formato papel y en formato digital todos los diputados de nuestras bancas</w:t>
      </w:r>
      <w:r w:rsidR="00277717">
        <w:rPr>
          <w:rFonts w:ascii="Times New Roman" w:hAnsi="Times New Roman" w:cs="Times New Roman"/>
          <w:sz w:val="20"/>
        </w:rPr>
        <w:t>, mociono</w:t>
      </w:r>
      <w:r w:rsidR="00277717" w:rsidRPr="00277717">
        <w:rPr>
          <w:rFonts w:ascii="Times New Roman" w:hAnsi="Times New Roman" w:cs="Times New Roman"/>
          <w:sz w:val="20"/>
        </w:rPr>
        <w:t xml:space="preserve"> para que se omita la lectura del mismo</w:t>
      </w:r>
      <w:r w:rsidR="00277717">
        <w:rPr>
          <w:rFonts w:ascii="Times New Roman" w:hAnsi="Times New Roman" w:cs="Times New Roman"/>
          <w:sz w:val="20"/>
        </w:rPr>
        <w:t>.</w:t>
      </w:r>
      <w:r w:rsidR="00277717" w:rsidRPr="00277717">
        <w:rPr>
          <w:rFonts w:ascii="Times New Roman" w:hAnsi="Times New Roman" w:cs="Times New Roman"/>
          <w:sz w:val="20"/>
        </w:rPr>
        <w:t xml:space="preserve"> </w:t>
      </w:r>
    </w:p>
    <w:p w:rsidR="00277717" w:rsidRDefault="00277717" w:rsidP="00277717">
      <w:pPr>
        <w:spacing w:after="0" w:line="312" w:lineRule="auto"/>
        <w:jc w:val="both"/>
        <w:rPr>
          <w:rFonts w:ascii="Times New Roman" w:hAnsi="Times New Roman" w:cs="Times New Roman"/>
          <w:sz w:val="20"/>
        </w:rPr>
      </w:pPr>
      <w:r>
        <w:rPr>
          <w:rFonts w:ascii="Times New Roman" w:hAnsi="Times New Roman" w:cs="Times New Roman"/>
          <w:sz w:val="20"/>
        </w:rPr>
        <w:tab/>
        <w:t xml:space="preserve">Es moción, señor </w:t>
      </w:r>
      <w:proofErr w:type="gramStart"/>
      <w:r>
        <w:rPr>
          <w:rFonts w:ascii="Times New Roman" w:hAnsi="Times New Roman" w:cs="Times New Roman"/>
          <w:sz w:val="20"/>
        </w:rPr>
        <w:t>Presidente</w:t>
      </w:r>
      <w:proofErr w:type="gramEnd"/>
      <w:r>
        <w:rPr>
          <w:rFonts w:ascii="Times New Roman" w:hAnsi="Times New Roman" w:cs="Times New Roman"/>
          <w:sz w:val="20"/>
        </w:rPr>
        <w:t>.</w:t>
      </w:r>
    </w:p>
    <w:p w:rsidR="00277717" w:rsidRDefault="00263F1D" w:rsidP="00277717">
      <w:pPr>
        <w:spacing w:after="0" w:line="312" w:lineRule="auto"/>
        <w:jc w:val="both"/>
        <w:rPr>
          <w:rFonts w:ascii="Times New Roman" w:hAnsi="Times New Roman" w:cs="Times New Roman"/>
          <w:sz w:val="20"/>
        </w:rPr>
      </w:pPr>
      <w:r w:rsidRPr="00263F1D">
        <w:rPr>
          <w:rFonts w:ascii="Times New Roman" w:eastAsia="Times New Roman" w:hAnsi="Times New Roman" w:cs="Times New Roman"/>
          <w:b/>
          <w:szCs w:val="24"/>
          <w:lang w:eastAsia="es-AR"/>
        </w:rPr>
        <w:t>Sr. Presidente (Cornejo</w:t>
      </w:r>
      <w:proofErr w:type="gramStart"/>
      <w:r w:rsidRPr="00263F1D">
        <w:rPr>
          <w:rFonts w:ascii="Times New Roman" w:eastAsia="Times New Roman" w:hAnsi="Times New Roman" w:cs="Times New Roman"/>
          <w:b/>
          <w:szCs w:val="24"/>
          <w:lang w:eastAsia="es-AR"/>
        </w:rPr>
        <w:t>).-</w:t>
      </w:r>
      <w:proofErr w:type="gramEnd"/>
      <w:r w:rsidRPr="00263F1D">
        <w:rPr>
          <w:rFonts w:ascii="Times New Roman" w:eastAsia="Times New Roman" w:hAnsi="Times New Roman" w:cs="Times New Roman"/>
          <w:szCs w:val="24"/>
          <w:lang w:eastAsia="es-AR"/>
        </w:rPr>
        <w:t xml:space="preserve"> </w:t>
      </w:r>
      <w:r w:rsidRPr="00263F1D">
        <w:rPr>
          <w:rFonts w:ascii="Times New Roman" w:hAnsi="Times New Roman" w:cs="Times New Roman"/>
          <w:sz w:val="20"/>
        </w:rPr>
        <w:t>Corresponde</w:t>
      </w:r>
      <w:r>
        <w:rPr>
          <w:rFonts w:ascii="Times New Roman" w:hAnsi="Times New Roman" w:cs="Times New Roman"/>
          <w:sz w:val="20"/>
        </w:rPr>
        <w:t xml:space="preserve"> someter a votación </w:t>
      </w:r>
      <w:r w:rsidR="00277717" w:rsidRPr="00277717">
        <w:rPr>
          <w:rFonts w:ascii="Times New Roman" w:hAnsi="Times New Roman" w:cs="Times New Roman"/>
          <w:sz w:val="20"/>
        </w:rPr>
        <w:t xml:space="preserve">la moción del diputado Gustavo </w:t>
      </w:r>
      <w:proofErr w:type="spellStart"/>
      <w:r>
        <w:rPr>
          <w:rFonts w:ascii="Times New Roman" w:hAnsi="Times New Roman" w:cs="Times New Roman"/>
          <w:sz w:val="20"/>
        </w:rPr>
        <w:t>Usí</w:t>
      </w:r>
      <w:r w:rsidR="00277717" w:rsidRPr="00277717">
        <w:rPr>
          <w:rFonts w:ascii="Times New Roman" w:hAnsi="Times New Roman" w:cs="Times New Roman"/>
          <w:sz w:val="20"/>
        </w:rPr>
        <w:t>n</w:t>
      </w:r>
      <w:proofErr w:type="spellEnd"/>
      <w:r w:rsidR="00277717" w:rsidRPr="00277717">
        <w:rPr>
          <w:rFonts w:ascii="Times New Roman" w:hAnsi="Times New Roman" w:cs="Times New Roman"/>
          <w:sz w:val="20"/>
        </w:rPr>
        <w:t xml:space="preserve">. </w:t>
      </w:r>
    </w:p>
    <w:p w:rsidR="00263F1D" w:rsidRDefault="00263F1D" w:rsidP="00277717">
      <w:pPr>
        <w:spacing w:after="0" w:line="312" w:lineRule="auto"/>
        <w:jc w:val="both"/>
        <w:rPr>
          <w:rFonts w:ascii="Times New Roman" w:hAnsi="Times New Roman" w:cs="Times New Roman"/>
          <w:sz w:val="20"/>
        </w:rPr>
      </w:pPr>
      <w:r>
        <w:rPr>
          <w:rFonts w:ascii="Times New Roman" w:hAnsi="Times New Roman" w:cs="Times New Roman"/>
          <w:sz w:val="20"/>
        </w:rPr>
        <w:tab/>
        <w:t>Se va a votar.</w:t>
      </w:r>
    </w:p>
    <w:p w:rsidR="00263F1D" w:rsidRDefault="00263F1D" w:rsidP="00277717">
      <w:pPr>
        <w:spacing w:after="0" w:line="312" w:lineRule="auto"/>
        <w:jc w:val="both"/>
        <w:rPr>
          <w:rFonts w:ascii="Times New Roman" w:hAnsi="Times New Roman" w:cs="Times New Roman"/>
          <w:sz w:val="20"/>
        </w:rPr>
      </w:pPr>
    </w:p>
    <w:p w:rsidR="00C90C90" w:rsidRDefault="00263F1D" w:rsidP="00F112C4">
      <w:pPr>
        <w:spacing w:after="0" w:line="240" w:lineRule="auto"/>
        <w:jc w:val="center"/>
        <w:rPr>
          <w:rFonts w:ascii="Times New Roman" w:hAnsi="Times New Roman" w:cs="Times New Roman"/>
          <w:sz w:val="20"/>
        </w:rPr>
      </w:pPr>
      <w:r>
        <w:rPr>
          <w:rFonts w:ascii="Times New Roman" w:hAnsi="Times New Roman" w:cs="Times New Roman"/>
          <w:sz w:val="20"/>
        </w:rPr>
        <w:t xml:space="preserve">–Se vota y </w:t>
      </w:r>
      <w:r w:rsidR="00561577">
        <w:rPr>
          <w:rFonts w:ascii="Times New Roman" w:hAnsi="Times New Roman" w:cs="Times New Roman"/>
          <w:sz w:val="20"/>
        </w:rPr>
        <w:t xml:space="preserve">obtiene </w:t>
      </w:r>
      <w:r w:rsidR="00F112C4">
        <w:rPr>
          <w:rFonts w:ascii="Times New Roman" w:hAnsi="Times New Roman" w:cs="Times New Roman"/>
          <w:sz w:val="20"/>
        </w:rPr>
        <w:t>3</w:t>
      </w:r>
      <w:r>
        <w:rPr>
          <w:rFonts w:ascii="Times New Roman" w:hAnsi="Times New Roman" w:cs="Times New Roman"/>
          <w:sz w:val="20"/>
        </w:rPr>
        <w:t xml:space="preserve">1 </w:t>
      </w:r>
    </w:p>
    <w:p w:rsidR="00263F1D" w:rsidRDefault="00263F1D" w:rsidP="00F112C4">
      <w:pPr>
        <w:spacing w:after="0" w:line="240" w:lineRule="auto"/>
        <w:jc w:val="center"/>
        <w:rPr>
          <w:rFonts w:ascii="Times New Roman" w:hAnsi="Times New Roman" w:cs="Times New Roman"/>
          <w:sz w:val="20"/>
        </w:rPr>
      </w:pPr>
      <w:r>
        <w:rPr>
          <w:rFonts w:ascii="Times New Roman" w:hAnsi="Times New Roman" w:cs="Times New Roman"/>
          <w:sz w:val="20"/>
        </w:rPr>
        <w:t>votos afirmativos–</w:t>
      </w:r>
    </w:p>
    <w:p w:rsidR="00263F1D" w:rsidRPr="00277717" w:rsidRDefault="00263F1D" w:rsidP="00277717">
      <w:pPr>
        <w:spacing w:after="0" w:line="312" w:lineRule="auto"/>
        <w:jc w:val="both"/>
        <w:rPr>
          <w:rFonts w:ascii="Times New Roman" w:hAnsi="Times New Roman" w:cs="Times New Roman"/>
          <w:sz w:val="20"/>
        </w:rPr>
      </w:pPr>
    </w:p>
    <w:p w:rsidR="00277717" w:rsidRDefault="00017D1E" w:rsidP="00017D1E">
      <w:pPr>
        <w:spacing w:after="0" w:line="312" w:lineRule="auto"/>
        <w:ind w:firstLine="708"/>
        <w:jc w:val="both"/>
        <w:rPr>
          <w:rFonts w:ascii="Times New Roman" w:hAnsi="Times New Roman" w:cs="Times New Roman"/>
          <w:sz w:val="20"/>
        </w:rPr>
      </w:pPr>
      <w:r>
        <w:rPr>
          <w:rFonts w:ascii="Times New Roman" w:hAnsi="Times New Roman" w:cs="Times New Roman"/>
          <w:sz w:val="20"/>
        </w:rPr>
        <w:t>Q</w:t>
      </w:r>
      <w:r w:rsidR="00277717" w:rsidRPr="00277717">
        <w:rPr>
          <w:rFonts w:ascii="Times New Roman" w:hAnsi="Times New Roman" w:cs="Times New Roman"/>
          <w:sz w:val="20"/>
        </w:rPr>
        <w:t xml:space="preserve">ueda aprobada </w:t>
      </w:r>
      <w:r>
        <w:rPr>
          <w:rFonts w:ascii="Times New Roman" w:hAnsi="Times New Roman" w:cs="Times New Roman"/>
          <w:sz w:val="20"/>
        </w:rPr>
        <w:t xml:space="preserve">la moción del diputado Gustavo </w:t>
      </w:r>
      <w:proofErr w:type="spellStart"/>
      <w:r>
        <w:rPr>
          <w:rFonts w:ascii="Times New Roman" w:hAnsi="Times New Roman" w:cs="Times New Roman"/>
          <w:sz w:val="20"/>
        </w:rPr>
        <w:t>Usí</w:t>
      </w:r>
      <w:r w:rsidR="00277717" w:rsidRPr="00277717">
        <w:rPr>
          <w:rFonts w:ascii="Times New Roman" w:hAnsi="Times New Roman" w:cs="Times New Roman"/>
          <w:sz w:val="20"/>
        </w:rPr>
        <w:t>n</w:t>
      </w:r>
      <w:proofErr w:type="spellEnd"/>
      <w:r w:rsidR="00277717" w:rsidRPr="00277717">
        <w:rPr>
          <w:rFonts w:ascii="Times New Roman" w:hAnsi="Times New Roman" w:cs="Times New Roman"/>
          <w:sz w:val="20"/>
        </w:rPr>
        <w:t xml:space="preserve">. </w:t>
      </w:r>
    </w:p>
    <w:p w:rsidR="00017D1E" w:rsidRPr="005F6F28" w:rsidRDefault="00017D1E" w:rsidP="008E0F73">
      <w:pPr>
        <w:spacing w:after="0" w:line="312" w:lineRule="auto"/>
        <w:jc w:val="both"/>
        <w:rPr>
          <w:rFonts w:ascii="Times New Roman" w:hAnsi="Times New Roman"/>
          <w:sz w:val="20"/>
        </w:rPr>
      </w:pPr>
      <w:r w:rsidRPr="005F6F28">
        <w:rPr>
          <w:rFonts w:ascii="Times New Roman" w:hAnsi="Times New Roman"/>
          <w:b/>
        </w:rPr>
        <w:t xml:space="preserve">Sr. </w:t>
      </w:r>
      <w:proofErr w:type="gramStart"/>
      <w:r>
        <w:rPr>
          <w:rFonts w:ascii="Times New Roman" w:hAnsi="Times New Roman"/>
          <w:b/>
        </w:rPr>
        <w:t>Aranda</w:t>
      </w:r>
      <w:r w:rsidRPr="005F6F28">
        <w:rPr>
          <w:rFonts w:ascii="Times New Roman" w:hAnsi="Times New Roman"/>
          <w:b/>
        </w:rPr>
        <w:t>.-</w:t>
      </w:r>
      <w:proofErr w:type="gramEnd"/>
      <w:r w:rsidRPr="005F6F28">
        <w:rPr>
          <w:rFonts w:ascii="Times New Roman" w:hAnsi="Times New Roman"/>
        </w:rPr>
        <w:t xml:space="preserve"> </w:t>
      </w:r>
      <w:r w:rsidRPr="005F6F28">
        <w:rPr>
          <w:rFonts w:ascii="Times New Roman" w:hAnsi="Times New Roman"/>
          <w:sz w:val="20"/>
        </w:rPr>
        <w:t>Pido la palabra.</w:t>
      </w:r>
    </w:p>
    <w:p w:rsidR="00383465" w:rsidRDefault="00017D1E" w:rsidP="00277717">
      <w:pPr>
        <w:spacing w:after="0" w:line="312" w:lineRule="auto"/>
        <w:jc w:val="both"/>
        <w:rPr>
          <w:rFonts w:ascii="Times New Roman" w:hAnsi="Times New Roman" w:cs="Times New Roman"/>
          <w:sz w:val="20"/>
        </w:rPr>
      </w:pPr>
      <w:r w:rsidRPr="005F6F28">
        <w:rPr>
          <w:rFonts w:ascii="Times New Roman" w:hAnsi="Times New Roman" w:cs="Times New Roman"/>
          <w:sz w:val="20"/>
        </w:rPr>
        <w:tab/>
        <w:t xml:space="preserve">Señor </w:t>
      </w:r>
      <w:proofErr w:type="gramStart"/>
      <w:r w:rsidRPr="005F6F28">
        <w:rPr>
          <w:rFonts w:ascii="Times New Roman" w:hAnsi="Times New Roman" w:cs="Times New Roman"/>
          <w:sz w:val="20"/>
        </w:rPr>
        <w:t>Presidente</w:t>
      </w:r>
      <w:proofErr w:type="gramEnd"/>
      <w:r>
        <w:rPr>
          <w:rFonts w:ascii="Times New Roman" w:hAnsi="Times New Roman" w:cs="Times New Roman"/>
          <w:sz w:val="20"/>
        </w:rPr>
        <w:t>, solicito</w:t>
      </w:r>
      <w:r w:rsidR="00277717" w:rsidRPr="00277717">
        <w:rPr>
          <w:rFonts w:ascii="Times New Roman" w:hAnsi="Times New Roman" w:cs="Times New Roman"/>
          <w:sz w:val="20"/>
        </w:rPr>
        <w:t xml:space="preserve"> alterar el </w:t>
      </w:r>
      <w:r>
        <w:rPr>
          <w:rFonts w:ascii="Times New Roman" w:hAnsi="Times New Roman" w:cs="Times New Roman"/>
          <w:sz w:val="20"/>
        </w:rPr>
        <w:t>O</w:t>
      </w:r>
      <w:r w:rsidR="00277717" w:rsidRPr="00277717">
        <w:rPr>
          <w:rFonts w:ascii="Times New Roman" w:hAnsi="Times New Roman" w:cs="Times New Roman"/>
          <w:sz w:val="20"/>
        </w:rPr>
        <w:t>rde</w:t>
      </w:r>
      <w:r>
        <w:rPr>
          <w:rFonts w:ascii="Times New Roman" w:hAnsi="Times New Roman" w:cs="Times New Roman"/>
          <w:sz w:val="20"/>
        </w:rPr>
        <w:t xml:space="preserve">n del Día e </w:t>
      </w:r>
      <w:r w:rsidR="00277717" w:rsidRPr="00277717">
        <w:rPr>
          <w:rFonts w:ascii="Times New Roman" w:hAnsi="Times New Roman" w:cs="Times New Roman"/>
          <w:sz w:val="20"/>
        </w:rPr>
        <w:t xml:space="preserve">incorporar el </w:t>
      </w:r>
      <w:r>
        <w:rPr>
          <w:rFonts w:ascii="Times New Roman" w:hAnsi="Times New Roman" w:cs="Times New Roman"/>
          <w:sz w:val="20"/>
        </w:rPr>
        <w:t>E</w:t>
      </w:r>
      <w:r w:rsidR="00277717" w:rsidRPr="00277717">
        <w:rPr>
          <w:rFonts w:ascii="Times New Roman" w:hAnsi="Times New Roman" w:cs="Times New Roman"/>
          <w:sz w:val="20"/>
        </w:rPr>
        <w:t xml:space="preserve">xpediente 2169, </w:t>
      </w:r>
      <w:r w:rsidR="00383465">
        <w:rPr>
          <w:rFonts w:ascii="Times New Roman" w:hAnsi="Times New Roman" w:cs="Times New Roman"/>
          <w:sz w:val="20"/>
        </w:rPr>
        <w:t>cuyo</w:t>
      </w:r>
      <w:r w:rsidR="00277717" w:rsidRPr="00277717">
        <w:rPr>
          <w:rFonts w:ascii="Times New Roman" w:hAnsi="Times New Roman" w:cs="Times New Roman"/>
          <w:sz w:val="20"/>
        </w:rPr>
        <w:t xml:space="preserve"> tema es un distintivo escolar de Malvinas Argentinas. </w:t>
      </w:r>
    </w:p>
    <w:p w:rsidR="00852127" w:rsidRDefault="00383465" w:rsidP="00383465">
      <w:pPr>
        <w:spacing w:after="0" w:line="312" w:lineRule="auto"/>
        <w:ind w:firstLine="708"/>
        <w:jc w:val="both"/>
        <w:rPr>
          <w:rFonts w:ascii="Times New Roman" w:hAnsi="Times New Roman" w:cs="Times New Roman"/>
          <w:sz w:val="20"/>
        </w:rPr>
      </w:pPr>
      <w:r>
        <w:rPr>
          <w:rFonts w:ascii="Times New Roman" w:hAnsi="Times New Roman" w:cs="Times New Roman"/>
          <w:sz w:val="20"/>
        </w:rPr>
        <w:t>Quiero c</w:t>
      </w:r>
      <w:r w:rsidR="006957B2">
        <w:rPr>
          <w:rFonts w:ascii="Times New Roman" w:hAnsi="Times New Roman" w:cs="Times New Roman"/>
          <w:sz w:val="20"/>
        </w:rPr>
        <w:t>ontarle</w:t>
      </w:r>
      <w:r w:rsidR="00E1274F">
        <w:rPr>
          <w:rFonts w:ascii="Times New Roman" w:hAnsi="Times New Roman" w:cs="Times New Roman"/>
          <w:sz w:val="20"/>
        </w:rPr>
        <w:t>s</w:t>
      </w:r>
      <w:r w:rsidR="00277717" w:rsidRPr="00277717">
        <w:rPr>
          <w:rFonts w:ascii="Times New Roman" w:hAnsi="Times New Roman" w:cs="Times New Roman"/>
          <w:sz w:val="20"/>
        </w:rPr>
        <w:t xml:space="preserve"> que es un </w:t>
      </w:r>
      <w:r>
        <w:rPr>
          <w:rFonts w:ascii="Times New Roman" w:hAnsi="Times New Roman" w:cs="Times New Roman"/>
          <w:sz w:val="20"/>
        </w:rPr>
        <w:t>P</w:t>
      </w:r>
      <w:r w:rsidR="00277717" w:rsidRPr="00277717">
        <w:rPr>
          <w:rFonts w:ascii="Times New Roman" w:hAnsi="Times New Roman" w:cs="Times New Roman"/>
          <w:sz w:val="20"/>
        </w:rPr>
        <w:t xml:space="preserve">royecto que hemos trabajado en forma conjunta con el </w:t>
      </w:r>
      <w:r>
        <w:rPr>
          <w:rFonts w:ascii="Times New Roman" w:hAnsi="Times New Roman" w:cs="Times New Roman"/>
          <w:sz w:val="20"/>
        </w:rPr>
        <w:t>d</w:t>
      </w:r>
      <w:r w:rsidR="00277717" w:rsidRPr="00277717">
        <w:rPr>
          <w:rFonts w:ascii="Times New Roman" w:hAnsi="Times New Roman" w:cs="Times New Roman"/>
          <w:sz w:val="20"/>
        </w:rPr>
        <w:t>iputado Eduardo Cabello, a quien agradezco su predisposición, a él, a su equip</w:t>
      </w:r>
      <w:r>
        <w:rPr>
          <w:rFonts w:ascii="Times New Roman" w:hAnsi="Times New Roman" w:cs="Times New Roman"/>
          <w:sz w:val="20"/>
        </w:rPr>
        <w:t>o;</w:t>
      </w:r>
      <w:r w:rsidR="00277717" w:rsidRPr="00277717">
        <w:rPr>
          <w:rFonts w:ascii="Times New Roman" w:hAnsi="Times New Roman" w:cs="Times New Roman"/>
          <w:sz w:val="20"/>
        </w:rPr>
        <w:t xml:space="preserve"> pero</w:t>
      </w:r>
      <w:r w:rsidR="006957B2">
        <w:rPr>
          <w:rFonts w:ascii="Times New Roman" w:hAnsi="Times New Roman" w:cs="Times New Roman"/>
          <w:sz w:val="20"/>
        </w:rPr>
        <w:t>,</w:t>
      </w:r>
      <w:r w:rsidR="00277717" w:rsidRPr="00277717">
        <w:rPr>
          <w:rFonts w:ascii="Times New Roman" w:hAnsi="Times New Roman" w:cs="Times New Roman"/>
          <w:sz w:val="20"/>
        </w:rPr>
        <w:t xml:space="preserve"> también</w:t>
      </w:r>
      <w:r w:rsidR="006957B2">
        <w:rPr>
          <w:rFonts w:ascii="Times New Roman" w:hAnsi="Times New Roman" w:cs="Times New Roman"/>
          <w:sz w:val="20"/>
        </w:rPr>
        <w:t>,</w:t>
      </w:r>
      <w:r w:rsidR="00277717" w:rsidRPr="00277717">
        <w:rPr>
          <w:rFonts w:ascii="Times New Roman" w:hAnsi="Times New Roman" w:cs="Times New Roman"/>
          <w:sz w:val="20"/>
        </w:rPr>
        <w:t xml:space="preserve"> decirle</w:t>
      </w:r>
      <w:r w:rsidR="00E1274F">
        <w:rPr>
          <w:rFonts w:ascii="Times New Roman" w:hAnsi="Times New Roman" w:cs="Times New Roman"/>
          <w:sz w:val="20"/>
        </w:rPr>
        <w:t>s</w:t>
      </w:r>
      <w:r w:rsidR="00277717" w:rsidRPr="00277717">
        <w:rPr>
          <w:rFonts w:ascii="Times New Roman" w:hAnsi="Times New Roman" w:cs="Times New Roman"/>
          <w:sz w:val="20"/>
        </w:rPr>
        <w:t xml:space="preserve"> que no fue una idea propia, sino</w:t>
      </w:r>
      <w:r w:rsidR="006957B2">
        <w:rPr>
          <w:rFonts w:ascii="Times New Roman" w:hAnsi="Times New Roman" w:cs="Times New Roman"/>
          <w:sz w:val="20"/>
        </w:rPr>
        <w:t xml:space="preserve"> de un par de jóvenes: </w:t>
      </w:r>
      <w:r w:rsidR="00852127">
        <w:rPr>
          <w:rFonts w:ascii="Times New Roman" w:hAnsi="Times New Roman" w:cs="Times New Roman"/>
          <w:sz w:val="20"/>
        </w:rPr>
        <w:t>Florencia Guerra y Lucas Jofré.</w:t>
      </w:r>
    </w:p>
    <w:p w:rsidR="00852127" w:rsidRDefault="00852127" w:rsidP="00383465">
      <w:pPr>
        <w:spacing w:after="0" w:line="312" w:lineRule="auto"/>
        <w:ind w:firstLine="708"/>
        <w:jc w:val="both"/>
        <w:rPr>
          <w:rFonts w:ascii="Times New Roman" w:hAnsi="Times New Roman" w:cs="Times New Roman"/>
          <w:sz w:val="20"/>
        </w:rPr>
      </w:pPr>
      <w:r>
        <w:rPr>
          <w:rFonts w:ascii="Times New Roman" w:hAnsi="Times New Roman" w:cs="Times New Roman"/>
          <w:sz w:val="20"/>
        </w:rPr>
        <w:t xml:space="preserve">Ellos </w:t>
      </w:r>
      <w:r w:rsidR="00277717" w:rsidRPr="00277717">
        <w:rPr>
          <w:rFonts w:ascii="Times New Roman" w:hAnsi="Times New Roman" w:cs="Times New Roman"/>
          <w:sz w:val="20"/>
        </w:rPr>
        <w:t>nos arrimaron esta idea con un bosquejo que empezamos a trabajar y que</w:t>
      </w:r>
      <w:r>
        <w:rPr>
          <w:rFonts w:ascii="Times New Roman" w:hAnsi="Times New Roman" w:cs="Times New Roman"/>
          <w:sz w:val="20"/>
        </w:rPr>
        <w:t>,</w:t>
      </w:r>
      <w:r w:rsidR="00277717" w:rsidRPr="00277717">
        <w:rPr>
          <w:rFonts w:ascii="Times New Roman" w:hAnsi="Times New Roman" w:cs="Times New Roman"/>
          <w:sz w:val="20"/>
        </w:rPr>
        <w:t xml:space="preserve"> además</w:t>
      </w:r>
      <w:r>
        <w:rPr>
          <w:rFonts w:ascii="Times New Roman" w:hAnsi="Times New Roman" w:cs="Times New Roman"/>
          <w:sz w:val="20"/>
        </w:rPr>
        <w:t>,</w:t>
      </w:r>
      <w:r w:rsidR="00277717" w:rsidRPr="00277717">
        <w:rPr>
          <w:rFonts w:ascii="Times New Roman" w:hAnsi="Times New Roman" w:cs="Times New Roman"/>
          <w:sz w:val="20"/>
        </w:rPr>
        <w:t xml:space="preserve"> tiene antecedentes en otros lugares del país</w:t>
      </w:r>
      <w:r>
        <w:rPr>
          <w:rFonts w:ascii="Times New Roman" w:hAnsi="Times New Roman" w:cs="Times New Roman"/>
          <w:sz w:val="20"/>
        </w:rPr>
        <w:t>,</w:t>
      </w:r>
      <w:r w:rsidR="00277717" w:rsidRPr="00277717">
        <w:rPr>
          <w:rFonts w:ascii="Times New Roman" w:hAnsi="Times New Roman" w:cs="Times New Roman"/>
          <w:sz w:val="20"/>
        </w:rPr>
        <w:t xml:space="preserve"> </w:t>
      </w:r>
      <w:r w:rsidR="00277717" w:rsidRPr="00277717">
        <w:rPr>
          <w:rFonts w:ascii="Times New Roman" w:hAnsi="Times New Roman" w:cs="Times New Roman"/>
          <w:sz w:val="20"/>
        </w:rPr>
        <w:lastRenderedPageBreak/>
        <w:t>como en Tie</w:t>
      </w:r>
      <w:r>
        <w:rPr>
          <w:rFonts w:ascii="Times New Roman" w:hAnsi="Times New Roman" w:cs="Times New Roman"/>
          <w:sz w:val="20"/>
        </w:rPr>
        <w:t>rra del Fuego, con la Le</w:t>
      </w:r>
      <w:r w:rsidR="00277717" w:rsidRPr="00277717">
        <w:rPr>
          <w:rFonts w:ascii="Times New Roman" w:hAnsi="Times New Roman" w:cs="Times New Roman"/>
          <w:sz w:val="20"/>
        </w:rPr>
        <w:t>y T</w:t>
      </w:r>
      <w:r>
        <w:rPr>
          <w:rFonts w:ascii="Times New Roman" w:hAnsi="Times New Roman" w:cs="Times New Roman"/>
          <w:sz w:val="20"/>
        </w:rPr>
        <w:t>h</w:t>
      </w:r>
      <w:r w:rsidR="00277717" w:rsidRPr="00277717">
        <w:rPr>
          <w:rFonts w:ascii="Times New Roman" w:hAnsi="Times New Roman" w:cs="Times New Roman"/>
          <w:sz w:val="20"/>
        </w:rPr>
        <w:t>iago, donde un joven alumno</w:t>
      </w:r>
      <w:r>
        <w:rPr>
          <w:rFonts w:ascii="Times New Roman" w:hAnsi="Times New Roman" w:cs="Times New Roman"/>
          <w:sz w:val="20"/>
        </w:rPr>
        <w:t>,</w:t>
      </w:r>
      <w:r w:rsidR="00277717" w:rsidRPr="00277717">
        <w:rPr>
          <w:rFonts w:ascii="Times New Roman" w:hAnsi="Times New Roman" w:cs="Times New Roman"/>
          <w:sz w:val="20"/>
        </w:rPr>
        <w:t xml:space="preserve"> muy valiente, se enfrentó a su maestra qu</w:t>
      </w:r>
      <w:r>
        <w:rPr>
          <w:rFonts w:ascii="Times New Roman" w:hAnsi="Times New Roman" w:cs="Times New Roman"/>
          <w:sz w:val="20"/>
        </w:rPr>
        <w:t>ien</w:t>
      </w:r>
      <w:r w:rsidR="00277717" w:rsidRPr="00277717">
        <w:rPr>
          <w:rFonts w:ascii="Times New Roman" w:hAnsi="Times New Roman" w:cs="Times New Roman"/>
          <w:sz w:val="20"/>
        </w:rPr>
        <w:t xml:space="preserve"> decía que las Malvinas no eran argentinas. </w:t>
      </w:r>
    </w:p>
    <w:p w:rsidR="00FB4C5E" w:rsidRDefault="00D50320" w:rsidP="00383465">
      <w:pPr>
        <w:spacing w:after="0" w:line="312" w:lineRule="auto"/>
        <w:ind w:firstLine="708"/>
        <w:jc w:val="both"/>
        <w:rPr>
          <w:rFonts w:ascii="Times New Roman" w:hAnsi="Times New Roman" w:cs="Times New Roman"/>
          <w:sz w:val="20"/>
        </w:rPr>
      </w:pPr>
      <w:r>
        <w:rPr>
          <w:rFonts w:ascii="Times New Roman" w:hAnsi="Times New Roman" w:cs="Times New Roman"/>
          <w:sz w:val="20"/>
        </w:rPr>
        <w:t>También</w:t>
      </w:r>
      <w:r w:rsidR="00E1274F">
        <w:rPr>
          <w:rFonts w:ascii="Times New Roman" w:hAnsi="Times New Roman" w:cs="Times New Roman"/>
          <w:sz w:val="20"/>
        </w:rPr>
        <w:t xml:space="preserve"> </w:t>
      </w:r>
      <w:r>
        <w:rPr>
          <w:rFonts w:ascii="Times New Roman" w:hAnsi="Times New Roman" w:cs="Times New Roman"/>
          <w:sz w:val="20"/>
        </w:rPr>
        <w:t xml:space="preserve">hay </w:t>
      </w:r>
      <w:r w:rsidR="00277717" w:rsidRPr="00277717">
        <w:rPr>
          <w:rFonts w:ascii="Times New Roman" w:hAnsi="Times New Roman" w:cs="Times New Roman"/>
          <w:sz w:val="20"/>
        </w:rPr>
        <w:t>otro antecedente local</w:t>
      </w:r>
      <w:r>
        <w:rPr>
          <w:rFonts w:ascii="Times New Roman" w:hAnsi="Times New Roman" w:cs="Times New Roman"/>
          <w:sz w:val="20"/>
        </w:rPr>
        <w:t>, acá,</w:t>
      </w:r>
      <w:r w:rsidR="00277717" w:rsidRPr="00277717">
        <w:rPr>
          <w:rFonts w:ascii="Times New Roman" w:hAnsi="Times New Roman" w:cs="Times New Roman"/>
          <w:sz w:val="20"/>
        </w:rPr>
        <w:t xml:space="preserve"> en la provincia</w:t>
      </w:r>
      <w:r>
        <w:rPr>
          <w:rFonts w:ascii="Times New Roman" w:hAnsi="Times New Roman" w:cs="Times New Roman"/>
          <w:sz w:val="20"/>
        </w:rPr>
        <w:t>:</w:t>
      </w:r>
      <w:r w:rsidR="00277717" w:rsidRPr="00277717">
        <w:rPr>
          <w:rFonts w:ascii="Times New Roman" w:hAnsi="Times New Roman" w:cs="Times New Roman"/>
          <w:sz w:val="20"/>
        </w:rPr>
        <w:t xml:space="preserve"> cuando a m</w:t>
      </w:r>
      <w:r>
        <w:rPr>
          <w:rFonts w:ascii="Times New Roman" w:hAnsi="Times New Roman" w:cs="Times New Roman"/>
          <w:sz w:val="20"/>
        </w:rPr>
        <w:t>í me tocó ser intendente de la C</w:t>
      </w:r>
      <w:r w:rsidR="00277717" w:rsidRPr="00277717">
        <w:rPr>
          <w:rFonts w:ascii="Times New Roman" w:hAnsi="Times New Roman" w:cs="Times New Roman"/>
          <w:sz w:val="20"/>
        </w:rPr>
        <w:t xml:space="preserve">apital, me tocó sancionar la </w:t>
      </w:r>
      <w:r>
        <w:rPr>
          <w:rFonts w:ascii="Times New Roman" w:hAnsi="Times New Roman" w:cs="Times New Roman"/>
          <w:sz w:val="20"/>
        </w:rPr>
        <w:t>Ordenanza 12833/</w:t>
      </w:r>
      <w:r w:rsidR="00277717" w:rsidRPr="00277717">
        <w:rPr>
          <w:rFonts w:ascii="Times New Roman" w:hAnsi="Times New Roman" w:cs="Times New Roman"/>
          <w:sz w:val="20"/>
        </w:rPr>
        <w:t>2019</w:t>
      </w:r>
      <w:r>
        <w:rPr>
          <w:rFonts w:ascii="Times New Roman" w:hAnsi="Times New Roman" w:cs="Times New Roman"/>
          <w:sz w:val="20"/>
        </w:rPr>
        <w:t>, que</w:t>
      </w:r>
      <w:r w:rsidR="00277717" w:rsidRPr="00277717">
        <w:rPr>
          <w:rFonts w:ascii="Times New Roman" w:hAnsi="Times New Roman" w:cs="Times New Roman"/>
          <w:sz w:val="20"/>
        </w:rPr>
        <w:t xml:space="preserve"> implementaba un distintivo para el personal del ECO y monitores urbanos</w:t>
      </w:r>
      <w:r w:rsidR="00E1274F">
        <w:rPr>
          <w:rFonts w:ascii="Times New Roman" w:hAnsi="Times New Roman" w:cs="Times New Roman"/>
          <w:sz w:val="20"/>
        </w:rPr>
        <w:t>,</w:t>
      </w:r>
      <w:r w:rsidR="00FE3A8E">
        <w:rPr>
          <w:rFonts w:ascii="Times New Roman" w:hAnsi="Times New Roman" w:cs="Times New Roman"/>
          <w:sz w:val="20"/>
        </w:rPr>
        <w:t xml:space="preserve"> lo</w:t>
      </w:r>
      <w:r w:rsidR="00277717" w:rsidRPr="00277717">
        <w:rPr>
          <w:rFonts w:ascii="Times New Roman" w:hAnsi="Times New Roman" w:cs="Times New Roman"/>
          <w:sz w:val="20"/>
        </w:rPr>
        <w:t xml:space="preserve"> que</w:t>
      </w:r>
      <w:r w:rsidR="00FE3A8E">
        <w:rPr>
          <w:rFonts w:ascii="Times New Roman" w:hAnsi="Times New Roman" w:cs="Times New Roman"/>
          <w:sz w:val="20"/>
        </w:rPr>
        <w:t>,</w:t>
      </w:r>
      <w:r w:rsidR="00277717" w:rsidRPr="00277717">
        <w:rPr>
          <w:rFonts w:ascii="Times New Roman" w:hAnsi="Times New Roman" w:cs="Times New Roman"/>
          <w:sz w:val="20"/>
        </w:rPr>
        <w:t xml:space="preserve"> por supuesto</w:t>
      </w:r>
      <w:r w:rsidR="00FE3A8E">
        <w:rPr>
          <w:rFonts w:ascii="Times New Roman" w:hAnsi="Times New Roman" w:cs="Times New Roman"/>
          <w:sz w:val="20"/>
        </w:rPr>
        <w:t>,</w:t>
      </w:r>
      <w:r w:rsidR="00277717" w:rsidRPr="00277717">
        <w:rPr>
          <w:rFonts w:ascii="Times New Roman" w:hAnsi="Times New Roman" w:cs="Times New Roman"/>
          <w:sz w:val="20"/>
        </w:rPr>
        <w:t xml:space="preserve"> se transformó en una política de Estado, </w:t>
      </w:r>
      <w:r w:rsidR="00FE3A8E">
        <w:rPr>
          <w:rFonts w:ascii="Times New Roman" w:hAnsi="Times New Roman" w:cs="Times New Roman"/>
          <w:sz w:val="20"/>
        </w:rPr>
        <w:t xml:space="preserve">ya que </w:t>
      </w:r>
      <w:r w:rsidR="00277717" w:rsidRPr="00277717">
        <w:rPr>
          <w:rFonts w:ascii="Times New Roman" w:hAnsi="Times New Roman" w:cs="Times New Roman"/>
          <w:sz w:val="20"/>
        </w:rPr>
        <w:t>actualmente siguen usando ese distintivo de las Islas Malvinas.</w:t>
      </w:r>
    </w:p>
    <w:p w:rsidR="00D936A4" w:rsidRDefault="00D936A4" w:rsidP="008E0F73">
      <w:pPr>
        <w:spacing w:after="0" w:line="312" w:lineRule="auto"/>
        <w:ind w:firstLine="720"/>
        <w:jc w:val="both"/>
        <w:rPr>
          <w:rFonts w:ascii="Times New Roman" w:hAnsi="Times New Roman"/>
          <w:bCs/>
          <w:sz w:val="20"/>
          <w:szCs w:val="20"/>
        </w:rPr>
      </w:pPr>
      <w:r w:rsidRPr="00A608B0">
        <w:rPr>
          <w:rFonts w:ascii="Times New Roman" w:hAnsi="Times New Roman"/>
          <w:bCs/>
          <w:sz w:val="20"/>
          <w:szCs w:val="20"/>
        </w:rPr>
        <w:t>Nos parece muy importante</w:t>
      </w:r>
      <w:r>
        <w:rPr>
          <w:rFonts w:ascii="Times New Roman" w:hAnsi="Times New Roman"/>
          <w:bCs/>
          <w:sz w:val="20"/>
          <w:szCs w:val="20"/>
        </w:rPr>
        <w:t>,</w:t>
      </w:r>
      <w:r w:rsidRPr="00A608B0">
        <w:rPr>
          <w:rFonts w:ascii="Times New Roman" w:hAnsi="Times New Roman"/>
          <w:bCs/>
          <w:sz w:val="20"/>
          <w:szCs w:val="20"/>
        </w:rPr>
        <w:t xml:space="preserve"> porque creo que los chicos tienen que tener esa memoria, tienen que conocer, tienen que verse el distintivo y preguntar de qué se trata, así que nosotros proponemos que sea un distintivo que vaya en la manga de los guardapolvos o de los uniformes escolares</w:t>
      </w:r>
      <w:r>
        <w:rPr>
          <w:rFonts w:ascii="Times New Roman" w:hAnsi="Times New Roman"/>
          <w:bCs/>
          <w:sz w:val="20"/>
          <w:szCs w:val="20"/>
        </w:rPr>
        <w:t>. E</w:t>
      </w:r>
      <w:r w:rsidRPr="00A608B0">
        <w:rPr>
          <w:rFonts w:ascii="Times New Roman" w:hAnsi="Times New Roman"/>
          <w:bCs/>
          <w:sz w:val="20"/>
          <w:szCs w:val="20"/>
        </w:rPr>
        <w:t xml:space="preserve">ntendiendo la situación económica compleja por la que estamos pasando, solicitamos que sea el </w:t>
      </w:r>
      <w:r>
        <w:rPr>
          <w:rFonts w:ascii="Times New Roman" w:hAnsi="Times New Roman"/>
          <w:bCs/>
          <w:sz w:val="20"/>
          <w:szCs w:val="20"/>
        </w:rPr>
        <w:t>E</w:t>
      </w:r>
      <w:r w:rsidRPr="00A608B0">
        <w:rPr>
          <w:rFonts w:ascii="Times New Roman" w:hAnsi="Times New Roman"/>
          <w:bCs/>
          <w:sz w:val="20"/>
          <w:szCs w:val="20"/>
        </w:rPr>
        <w:t xml:space="preserve">stado </w:t>
      </w:r>
      <w:r>
        <w:rPr>
          <w:rFonts w:ascii="Times New Roman" w:hAnsi="Times New Roman"/>
          <w:bCs/>
          <w:sz w:val="20"/>
          <w:szCs w:val="20"/>
        </w:rPr>
        <w:t>P</w:t>
      </w:r>
      <w:r w:rsidRPr="00A608B0">
        <w:rPr>
          <w:rFonts w:ascii="Times New Roman" w:hAnsi="Times New Roman"/>
          <w:bCs/>
          <w:sz w:val="20"/>
          <w:szCs w:val="20"/>
        </w:rPr>
        <w:t>rovincial, a través del Ministerio de Educación, quien pueda proveerles esos distintivos</w:t>
      </w:r>
      <w:r>
        <w:rPr>
          <w:rFonts w:ascii="Times New Roman" w:hAnsi="Times New Roman"/>
          <w:bCs/>
          <w:sz w:val="20"/>
          <w:szCs w:val="20"/>
        </w:rPr>
        <w:t>. H</w:t>
      </w:r>
      <w:r w:rsidRPr="00A608B0">
        <w:rPr>
          <w:rFonts w:ascii="Times New Roman" w:hAnsi="Times New Roman"/>
          <w:bCs/>
          <w:sz w:val="20"/>
          <w:szCs w:val="20"/>
        </w:rPr>
        <w:t>oy hay mecanismos muy baratos, hay distintivos adhesivos que se pegan con calor, otros que se pueden bordar, pero la verdad que el costo es ínfimo comparado con el valor que puede tener esto para nuestros chicos.</w:t>
      </w:r>
    </w:p>
    <w:p w:rsidR="00D936A4" w:rsidRPr="00A608B0" w:rsidRDefault="00D936A4" w:rsidP="008E0F73">
      <w:pPr>
        <w:spacing w:after="0" w:line="312" w:lineRule="auto"/>
        <w:ind w:firstLine="720"/>
        <w:jc w:val="both"/>
        <w:rPr>
          <w:rFonts w:ascii="Times New Roman" w:hAnsi="Times New Roman"/>
          <w:bCs/>
          <w:sz w:val="20"/>
          <w:szCs w:val="20"/>
        </w:rPr>
      </w:pPr>
      <w:r w:rsidRPr="00A608B0">
        <w:rPr>
          <w:rFonts w:ascii="Times New Roman" w:hAnsi="Times New Roman"/>
          <w:bCs/>
          <w:sz w:val="20"/>
          <w:szCs w:val="20"/>
        </w:rPr>
        <w:t>Que recuerden algo desde la memoria, desde la diplomacia, desde la legalidad, porque no debemos olvidar lo que pasó, la historia de Malvinas no comienza después de la guerra</w:t>
      </w:r>
      <w:r>
        <w:rPr>
          <w:rFonts w:ascii="Times New Roman" w:hAnsi="Times New Roman"/>
          <w:bCs/>
          <w:sz w:val="20"/>
          <w:szCs w:val="20"/>
        </w:rPr>
        <w:t>. Q</w:t>
      </w:r>
      <w:r w:rsidRPr="00A608B0">
        <w:rPr>
          <w:rFonts w:ascii="Times New Roman" w:hAnsi="Times New Roman"/>
          <w:bCs/>
          <w:sz w:val="20"/>
          <w:szCs w:val="20"/>
        </w:rPr>
        <w:t xml:space="preserve">ue de paso quiero destacar la presencia de la </w:t>
      </w:r>
      <w:r w:rsidR="00E1274F">
        <w:rPr>
          <w:rFonts w:ascii="Times New Roman" w:hAnsi="Times New Roman"/>
          <w:bCs/>
          <w:sz w:val="20"/>
          <w:szCs w:val="20"/>
        </w:rPr>
        <w:t>p</w:t>
      </w:r>
      <w:r w:rsidRPr="00A608B0">
        <w:rPr>
          <w:rFonts w:ascii="Times New Roman" w:hAnsi="Times New Roman"/>
          <w:bCs/>
          <w:sz w:val="20"/>
          <w:szCs w:val="20"/>
        </w:rPr>
        <w:t xml:space="preserve">residenta de </w:t>
      </w:r>
      <w:r>
        <w:rPr>
          <w:rFonts w:ascii="Times New Roman" w:hAnsi="Times New Roman"/>
          <w:bCs/>
          <w:sz w:val="20"/>
          <w:szCs w:val="20"/>
        </w:rPr>
        <w:t>FACAMA</w:t>
      </w:r>
      <w:r w:rsidRPr="00A608B0">
        <w:rPr>
          <w:rFonts w:ascii="Times New Roman" w:hAnsi="Times New Roman"/>
          <w:bCs/>
          <w:sz w:val="20"/>
          <w:szCs w:val="20"/>
        </w:rPr>
        <w:t>, que está acá, Iris Montaña, muchas gracias por estar</w:t>
      </w:r>
      <w:r>
        <w:rPr>
          <w:rFonts w:ascii="Times New Roman" w:hAnsi="Times New Roman"/>
          <w:bCs/>
          <w:sz w:val="20"/>
          <w:szCs w:val="20"/>
        </w:rPr>
        <w:t>.</w:t>
      </w:r>
    </w:p>
    <w:p w:rsidR="00D936A4" w:rsidRDefault="00D936A4" w:rsidP="008E0F73">
      <w:pPr>
        <w:spacing w:after="0" w:line="312" w:lineRule="auto"/>
        <w:ind w:firstLine="720"/>
        <w:jc w:val="both"/>
        <w:rPr>
          <w:rFonts w:ascii="Times New Roman" w:hAnsi="Times New Roman"/>
          <w:bCs/>
          <w:sz w:val="20"/>
          <w:szCs w:val="20"/>
        </w:rPr>
      </w:pPr>
      <w:r w:rsidRPr="00A608B0">
        <w:rPr>
          <w:rFonts w:ascii="Times New Roman" w:hAnsi="Times New Roman"/>
          <w:bCs/>
          <w:sz w:val="20"/>
          <w:szCs w:val="20"/>
        </w:rPr>
        <w:t xml:space="preserve">No comienza después de la guerra, y por supuesto que siempre recordamos a quienes fueron a Malvinas y a quienes no volvieron de Malvinas, pero la historia comienza mucho más atrás, primero diciendo que Malvinas está dentro de nuestra plataforma continental, decir también </w:t>
      </w:r>
      <w:proofErr w:type="gramStart"/>
      <w:r w:rsidRPr="00A608B0">
        <w:rPr>
          <w:rFonts w:ascii="Times New Roman" w:hAnsi="Times New Roman"/>
          <w:bCs/>
          <w:sz w:val="20"/>
          <w:szCs w:val="20"/>
        </w:rPr>
        <w:t>que</w:t>
      </w:r>
      <w:proofErr w:type="gramEnd"/>
      <w:r w:rsidRPr="00A608B0">
        <w:rPr>
          <w:rFonts w:ascii="Times New Roman" w:hAnsi="Times New Roman"/>
          <w:bCs/>
          <w:sz w:val="20"/>
          <w:szCs w:val="20"/>
        </w:rPr>
        <w:t xml:space="preserve"> como </w:t>
      </w:r>
      <w:r>
        <w:rPr>
          <w:rFonts w:ascii="Times New Roman" w:hAnsi="Times New Roman"/>
          <w:bCs/>
          <w:sz w:val="20"/>
          <w:szCs w:val="20"/>
        </w:rPr>
        <w:t>precedente</w:t>
      </w:r>
      <w:r w:rsidRPr="00A608B0">
        <w:rPr>
          <w:rFonts w:ascii="Times New Roman" w:hAnsi="Times New Roman"/>
          <w:bCs/>
          <w:sz w:val="20"/>
          <w:szCs w:val="20"/>
        </w:rPr>
        <w:t xml:space="preserve"> histórico, nosotros en la independencia </w:t>
      </w:r>
      <w:r w:rsidR="00E1274F">
        <w:rPr>
          <w:rFonts w:ascii="Times New Roman" w:hAnsi="Times New Roman"/>
          <w:bCs/>
          <w:sz w:val="20"/>
          <w:szCs w:val="20"/>
        </w:rPr>
        <w:t>-</w:t>
      </w:r>
      <w:r w:rsidRPr="00A608B0">
        <w:rPr>
          <w:rFonts w:ascii="Times New Roman" w:hAnsi="Times New Roman"/>
          <w:bCs/>
          <w:sz w:val="20"/>
          <w:szCs w:val="20"/>
        </w:rPr>
        <w:t>allá por 1816</w:t>
      </w:r>
      <w:r w:rsidR="00E1274F">
        <w:rPr>
          <w:rFonts w:ascii="Times New Roman" w:hAnsi="Times New Roman"/>
          <w:bCs/>
          <w:sz w:val="20"/>
          <w:szCs w:val="20"/>
        </w:rPr>
        <w:t>-</w:t>
      </w:r>
      <w:r w:rsidRPr="00A608B0">
        <w:rPr>
          <w:rFonts w:ascii="Times New Roman" w:hAnsi="Times New Roman"/>
          <w:bCs/>
          <w:sz w:val="20"/>
          <w:szCs w:val="20"/>
        </w:rPr>
        <w:t> heredamos todo lo que venía de España, y dentro de esa herencia también estaban las Islas Malvinas</w:t>
      </w:r>
      <w:r>
        <w:rPr>
          <w:rFonts w:ascii="Times New Roman" w:hAnsi="Times New Roman"/>
          <w:bCs/>
          <w:sz w:val="20"/>
          <w:szCs w:val="20"/>
        </w:rPr>
        <w:t>. P</w:t>
      </w:r>
      <w:r w:rsidRPr="00A608B0">
        <w:rPr>
          <w:rFonts w:ascii="Times New Roman" w:hAnsi="Times New Roman"/>
          <w:bCs/>
          <w:sz w:val="20"/>
          <w:szCs w:val="20"/>
        </w:rPr>
        <w:t xml:space="preserve">recedentes hay muchos, incluso podemos decir que ya los pueblos aborígenes </w:t>
      </w:r>
      <w:r w:rsidR="00E1274F">
        <w:rPr>
          <w:rFonts w:ascii="Times New Roman" w:hAnsi="Times New Roman"/>
          <w:bCs/>
          <w:sz w:val="20"/>
          <w:szCs w:val="20"/>
        </w:rPr>
        <w:t>t</w:t>
      </w:r>
      <w:r w:rsidRPr="00A608B0">
        <w:rPr>
          <w:rFonts w:ascii="Times New Roman" w:hAnsi="Times New Roman"/>
          <w:bCs/>
          <w:sz w:val="20"/>
          <w:szCs w:val="20"/>
        </w:rPr>
        <w:t xml:space="preserve">uvieron presencia entre </w:t>
      </w:r>
      <w:r w:rsidRPr="00A608B0">
        <w:rPr>
          <w:rFonts w:ascii="Times New Roman" w:hAnsi="Times New Roman"/>
          <w:bCs/>
          <w:sz w:val="20"/>
          <w:szCs w:val="20"/>
        </w:rPr>
        <w:t xml:space="preserve">el año 1300, 1400, hay algunos antecedentes que eran un pueblo canoero, que eran los </w:t>
      </w:r>
      <w:proofErr w:type="spellStart"/>
      <w:r w:rsidRPr="00A608B0">
        <w:rPr>
          <w:rFonts w:ascii="Times New Roman" w:hAnsi="Times New Roman"/>
          <w:bCs/>
          <w:sz w:val="20"/>
          <w:szCs w:val="20"/>
        </w:rPr>
        <w:t>Selk'nam</w:t>
      </w:r>
      <w:proofErr w:type="spellEnd"/>
      <w:r>
        <w:rPr>
          <w:rFonts w:ascii="Times New Roman" w:hAnsi="Times New Roman"/>
          <w:bCs/>
          <w:sz w:val="20"/>
          <w:szCs w:val="20"/>
        </w:rPr>
        <w:t xml:space="preserve"> </w:t>
      </w:r>
      <w:r w:rsidRPr="00A608B0">
        <w:rPr>
          <w:rFonts w:ascii="Times New Roman" w:hAnsi="Times New Roman"/>
          <w:bCs/>
          <w:sz w:val="20"/>
          <w:szCs w:val="20"/>
        </w:rPr>
        <w:t>que estuvieron ahí, con lo cual tenemos muchísimos precedentes históricos para un lugar geográficamente estratégico</w:t>
      </w:r>
      <w:r>
        <w:rPr>
          <w:rFonts w:ascii="Times New Roman" w:hAnsi="Times New Roman"/>
          <w:bCs/>
          <w:sz w:val="20"/>
          <w:szCs w:val="20"/>
        </w:rPr>
        <w:t>.</w:t>
      </w:r>
    </w:p>
    <w:p w:rsidR="00D936A4" w:rsidRDefault="00D936A4" w:rsidP="008E0F73">
      <w:pPr>
        <w:spacing w:after="0" w:line="312" w:lineRule="auto"/>
        <w:ind w:firstLine="720"/>
        <w:jc w:val="both"/>
        <w:rPr>
          <w:rFonts w:ascii="Times New Roman" w:hAnsi="Times New Roman"/>
          <w:bCs/>
          <w:sz w:val="20"/>
          <w:szCs w:val="20"/>
        </w:rPr>
      </w:pPr>
      <w:r>
        <w:rPr>
          <w:rFonts w:ascii="Times New Roman" w:hAnsi="Times New Roman"/>
          <w:bCs/>
          <w:sz w:val="20"/>
          <w:szCs w:val="20"/>
        </w:rPr>
        <w:t>E</w:t>
      </w:r>
      <w:r w:rsidRPr="00A608B0">
        <w:rPr>
          <w:rFonts w:ascii="Times New Roman" w:hAnsi="Times New Roman"/>
          <w:bCs/>
          <w:sz w:val="20"/>
          <w:szCs w:val="20"/>
        </w:rPr>
        <w:t>n ese momento las islas eran un poco las vigías del estrecho que une dos continentes, porque recién fue hasta 1914 o 1916, donde se inaugura el Canal de Panamá, pero antes la estrategia que tenía</w:t>
      </w:r>
      <w:r w:rsidR="00E1274F">
        <w:rPr>
          <w:rFonts w:ascii="Times New Roman" w:hAnsi="Times New Roman"/>
          <w:bCs/>
          <w:sz w:val="20"/>
          <w:szCs w:val="20"/>
        </w:rPr>
        <w:t>n</w:t>
      </w:r>
      <w:r w:rsidRPr="00A608B0">
        <w:rPr>
          <w:rFonts w:ascii="Times New Roman" w:hAnsi="Times New Roman"/>
          <w:bCs/>
          <w:sz w:val="20"/>
          <w:szCs w:val="20"/>
        </w:rPr>
        <w:t xml:space="preserve"> era muy importante, más allá de su riqueza i</w:t>
      </w:r>
      <w:r>
        <w:rPr>
          <w:rFonts w:ascii="Times New Roman" w:hAnsi="Times New Roman"/>
          <w:bCs/>
          <w:sz w:val="20"/>
          <w:szCs w:val="20"/>
        </w:rPr>
        <w:t>c</w:t>
      </w:r>
      <w:r w:rsidRPr="00A608B0">
        <w:rPr>
          <w:rFonts w:ascii="Times New Roman" w:hAnsi="Times New Roman"/>
          <w:bCs/>
          <w:sz w:val="20"/>
          <w:szCs w:val="20"/>
        </w:rPr>
        <w:t>tícola y hoy petrolera, que estamos viendo que quieren empezar a explotarla el Reino Unido e Israel, lo cual la verdad que sería muy doloroso, pero esa presencia indica también que nosotros tuvimos gobernantes</w:t>
      </w:r>
      <w:r>
        <w:rPr>
          <w:rFonts w:ascii="Times New Roman" w:hAnsi="Times New Roman"/>
          <w:bCs/>
          <w:sz w:val="20"/>
          <w:szCs w:val="20"/>
        </w:rPr>
        <w:t>. T</w:t>
      </w:r>
      <w:r w:rsidRPr="00A608B0">
        <w:rPr>
          <w:rFonts w:ascii="Times New Roman" w:hAnsi="Times New Roman"/>
          <w:bCs/>
          <w:sz w:val="20"/>
          <w:szCs w:val="20"/>
        </w:rPr>
        <w:t xml:space="preserve">uvimos en 1823 a </w:t>
      </w:r>
      <w:r>
        <w:rPr>
          <w:rFonts w:ascii="Times New Roman" w:hAnsi="Times New Roman"/>
          <w:bCs/>
          <w:sz w:val="20"/>
          <w:szCs w:val="20"/>
        </w:rPr>
        <w:t>V</w:t>
      </w:r>
      <w:r w:rsidRPr="00A608B0">
        <w:rPr>
          <w:rFonts w:ascii="Times New Roman" w:hAnsi="Times New Roman"/>
          <w:bCs/>
          <w:sz w:val="20"/>
          <w:szCs w:val="20"/>
        </w:rPr>
        <w:t>ernet y de ahí en adelante hubo 10 gobernadores, algunos pertenecientes a la Argentina, otros cuando eran las Provincias Unidas del Río de la Plata, pero siempre ha existido una tendencia a la soberanía por los distintos gobiernos</w:t>
      </w:r>
      <w:r>
        <w:rPr>
          <w:rFonts w:ascii="Times New Roman" w:hAnsi="Times New Roman"/>
          <w:bCs/>
          <w:sz w:val="20"/>
          <w:szCs w:val="20"/>
        </w:rPr>
        <w:t>.</w:t>
      </w:r>
    </w:p>
    <w:p w:rsidR="00D936A4" w:rsidRDefault="00D936A4" w:rsidP="008E0F73">
      <w:pPr>
        <w:spacing w:after="0" w:line="312" w:lineRule="auto"/>
        <w:ind w:firstLine="720"/>
        <w:jc w:val="both"/>
        <w:rPr>
          <w:rFonts w:ascii="Times New Roman" w:hAnsi="Times New Roman"/>
          <w:bCs/>
          <w:sz w:val="20"/>
          <w:szCs w:val="20"/>
        </w:rPr>
      </w:pPr>
      <w:r>
        <w:rPr>
          <w:rFonts w:ascii="Times New Roman" w:hAnsi="Times New Roman"/>
          <w:bCs/>
          <w:sz w:val="20"/>
          <w:szCs w:val="20"/>
        </w:rPr>
        <w:t>P</w:t>
      </w:r>
      <w:r w:rsidRPr="00A608B0">
        <w:rPr>
          <w:rFonts w:ascii="Times New Roman" w:hAnsi="Times New Roman"/>
          <w:bCs/>
          <w:sz w:val="20"/>
          <w:szCs w:val="20"/>
        </w:rPr>
        <w:t xml:space="preserve">or eso duele tanto por ahí escuchar a nuestro Jefe de Estado hablar de que el mejor voto de Malvinas se hace con los pies, o hablar de la autodeterminación de los pueblos, cuando sabemos que quienes viven en Malvinas, hoy los </w:t>
      </w:r>
      <w:proofErr w:type="spellStart"/>
      <w:r w:rsidR="00E1274F">
        <w:rPr>
          <w:rFonts w:ascii="Times New Roman" w:hAnsi="Times New Roman"/>
          <w:bCs/>
          <w:sz w:val="20"/>
          <w:szCs w:val="20"/>
        </w:rPr>
        <w:t>k</w:t>
      </w:r>
      <w:r w:rsidRPr="00A608B0">
        <w:rPr>
          <w:rFonts w:ascii="Times New Roman" w:hAnsi="Times New Roman"/>
          <w:bCs/>
          <w:sz w:val="20"/>
          <w:szCs w:val="20"/>
        </w:rPr>
        <w:t>elpers</w:t>
      </w:r>
      <w:proofErr w:type="spellEnd"/>
      <w:r w:rsidRPr="00A608B0">
        <w:rPr>
          <w:rFonts w:ascii="Times New Roman" w:hAnsi="Times New Roman"/>
          <w:bCs/>
          <w:sz w:val="20"/>
          <w:szCs w:val="20"/>
        </w:rPr>
        <w:t>, son una población implantada</w:t>
      </w:r>
      <w:r w:rsidR="00E1274F">
        <w:rPr>
          <w:rFonts w:ascii="Times New Roman" w:hAnsi="Times New Roman"/>
          <w:bCs/>
          <w:sz w:val="20"/>
          <w:szCs w:val="20"/>
        </w:rPr>
        <w:t>. I</w:t>
      </w:r>
      <w:r w:rsidRPr="00A608B0">
        <w:rPr>
          <w:rFonts w:ascii="Times New Roman" w:hAnsi="Times New Roman"/>
          <w:bCs/>
          <w:sz w:val="20"/>
          <w:szCs w:val="20"/>
        </w:rPr>
        <w:t>ncluso Naciones Unidas ha dicho que no puede reconocerse la autodeterminación de los pueblos en Malvinas</w:t>
      </w:r>
      <w:r>
        <w:rPr>
          <w:rFonts w:ascii="Times New Roman" w:hAnsi="Times New Roman"/>
          <w:bCs/>
          <w:sz w:val="20"/>
          <w:szCs w:val="20"/>
        </w:rPr>
        <w:t>,</w:t>
      </w:r>
      <w:r w:rsidRPr="00A608B0">
        <w:rPr>
          <w:rFonts w:ascii="Times New Roman" w:hAnsi="Times New Roman"/>
          <w:bCs/>
          <w:sz w:val="20"/>
          <w:szCs w:val="20"/>
        </w:rPr>
        <w:t xml:space="preserve"> porque es un territorio ilegalmente ocupado con una población implantada</w:t>
      </w:r>
      <w:r>
        <w:rPr>
          <w:rFonts w:ascii="Times New Roman" w:hAnsi="Times New Roman"/>
          <w:bCs/>
          <w:sz w:val="20"/>
          <w:szCs w:val="20"/>
        </w:rPr>
        <w:t>.</w:t>
      </w:r>
    </w:p>
    <w:p w:rsidR="00D936A4" w:rsidRDefault="00D936A4" w:rsidP="008E0F73">
      <w:pPr>
        <w:spacing w:after="0" w:line="312" w:lineRule="auto"/>
        <w:ind w:firstLine="720"/>
        <w:jc w:val="both"/>
        <w:rPr>
          <w:rFonts w:ascii="Times New Roman" w:hAnsi="Times New Roman"/>
          <w:bCs/>
          <w:sz w:val="20"/>
          <w:szCs w:val="20"/>
        </w:rPr>
      </w:pPr>
      <w:r>
        <w:rPr>
          <w:rFonts w:ascii="Times New Roman" w:hAnsi="Times New Roman"/>
          <w:bCs/>
          <w:sz w:val="20"/>
          <w:szCs w:val="20"/>
        </w:rPr>
        <w:t>S</w:t>
      </w:r>
      <w:r w:rsidRPr="00A608B0">
        <w:rPr>
          <w:rFonts w:ascii="Times New Roman" w:hAnsi="Times New Roman"/>
          <w:bCs/>
          <w:sz w:val="20"/>
          <w:szCs w:val="20"/>
        </w:rPr>
        <w:t>on pocas las cosas que nos unen a los argentinos, pero me parece que una de ellas son las Islas Malvinas.</w:t>
      </w:r>
      <w:r>
        <w:rPr>
          <w:rFonts w:ascii="Times New Roman" w:hAnsi="Times New Roman"/>
          <w:bCs/>
          <w:sz w:val="20"/>
          <w:szCs w:val="20"/>
        </w:rPr>
        <w:t xml:space="preserve"> </w:t>
      </w:r>
      <w:r w:rsidRPr="00A608B0">
        <w:rPr>
          <w:rFonts w:ascii="Times New Roman" w:hAnsi="Times New Roman"/>
          <w:bCs/>
          <w:sz w:val="20"/>
          <w:szCs w:val="20"/>
        </w:rPr>
        <w:t xml:space="preserve">Creo que este gobierno debe usar mucho más la diplomacia, seguir el camino de la soberanía, pero tuvo que ser la </w:t>
      </w:r>
      <w:r w:rsidR="00E1274F">
        <w:rPr>
          <w:rFonts w:ascii="Times New Roman" w:hAnsi="Times New Roman"/>
          <w:bCs/>
          <w:sz w:val="20"/>
          <w:szCs w:val="20"/>
        </w:rPr>
        <w:t>s</w:t>
      </w:r>
      <w:r w:rsidRPr="00A608B0">
        <w:rPr>
          <w:rFonts w:ascii="Times New Roman" w:hAnsi="Times New Roman"/>
          <w:bCs/>
          <w:sz w:val="20"/>
          <w:szCs w:val="20"/>
        </w:rPr>
        <w:t xml:space="preserve">elección </w:t>
      </w:r>
      <w:r w:rsidR="00E1274F">
        <w:rPr>
          <w:rFonts w:ascii="Times New Roman" w:hAnsi="Times New Roman"/>
          <w:bCs/>
          <w:sz w:val="20"/>
          <w:szCs w:val="20"/>
        </w:rPr>
        <w:t>a</w:t>
      </w:r>
      <w:r w:rsidRPr="00A608B0">
        <w:rPr>
          <w:rFonts w:ascii="Times New Roman" w:hAnsi="Times New Roman"/>
          <w:bCs/>
          <w:sz w:val="20"/>
          <w:szCs w:val="20"/>
        </w:rPr>
        <w:t xml:space="preserve">rgentina de </w:t>
      </w:r>
      <w:r w:rsidR="00E1274F">
        <w:rPr>
          <w:rFonts w:ascii="Times New Roman" w:hAnsi="Times New Roman"/>
          <w:bCs/>
          <w:sz w:val="20"/>
          <w:szCs w:val="20"/>
        </w:rPr>
        <w:t>f</w:t>
      </w:r>
      <w:r w:rsidRPr="00A608B0">
        <w:rPr>
          <w:rFonts w:ascii="Times New Roman" w:hAnsi="Times New Roman"/>
          <w:bCs/>
          <w:sz w:val="20"/>
          <w:szCs w:val="20"/>
        </w:rPr>
        <w:t xml:space="preserve">útbol la </w:t>
      </w:r>
      <w:proofErr w:type="gramStart"/>
      <w:r w:rsidRPr="00A608B0">
        <w:rPr>
          <w:rFonts w:ascii="Times New Roman" w:hAnsi="Times New Roman"/>
          <w:bCs/>
          <w:sz w:val="20"/>
          <w:szCs w:val="20"/>
        </w:rPr>
        <w:t>que</w:t>
      </w:r>
      <w:proofErr w:type="gramEnd"/>
      <w:r w:rsidRPr="00A608B0">
        <w:rPr>
          <w:rFonts w:ascii="Times New Roman" w:hAnsi="Times New Roman"/>
          <w:bCs/>
          <w:sz w:val="20"/>
          <w:szCs w:val="20"/>
        </w:rPr>
        <w:t xml:space="preserve"> con una bandera</w:t>
      </w:r>
      <w:r>
        <w:rPr>
          <w:rFonts w:ascii="Times New Roman" w:hAnsi="Times New Roman"/>
          <w:bCs/>
          <w:sz w:val="20"/>
          <w:szCs w:val="20"/>
        </w:rPr>
        <w:t>,</w:t>
      </w:r>
      <w:r w:rsidRPr="00A608B0">
        <w:rPr>
          <w:rFonts w:ascii="Times New Roman" w:hAnsi="Times New Roman"/>
          <w:bCs/>
          <w:sz w:val="20"/>
          <w:szCs w:val="20"/>
        </w:rPr>
        <w:t> volvió a poner a las Islas Malvinas en los ojos del mundo.</w:t>
      </w:r>
    </w:p>
    <w:p w:rsidR="00D936A4" w:rsidRPr="00A608B0" w:rsidRDefault="00D936A4" w:rsidP="008E0F73">
      <w:pPr>
        <w:spacing w:after="0" w:line="312" w:lineRule="auto"/>
        <w:ind w:firstLine="720"/>
        <w:jc w:val="both"/>
        <w:rPr>
          <w:rFonts w:ascii="Times New Roman" w:hAnsi="Times New Roman"/>
          <w:bCs/>
          <w:sz w:val="20"/>
          <w:szCs w:val="20"/>
        </w:rPr>
      </w:pPr>
      <w:r w:rsidRPr="00A608B0">
        <w:rPr>
          <w:rFonts w:ascii="Times New Roman" w:hAnsi="Times New Roman"/>
          <w:bCs/>
          <w:sz w:val="20"/>
          <w:szCs w:val="20"/>
        </w:rPr>
        <w:t xml:space="preserve">Y si nos vamos también un poquito más a la historia, podemos ver que muchos de los </w:t>
      </w:r>
      <w:r w:rsidR="00AD2ABD">
        <w:rPr>
          <w:rFonts w:ascii="Times New Roman" w:hAnsi="Times New Roman"/>
          <w:bCs/>
          <w:sz w:val="20"/>
          <w:szCs w:val="20"/>
        </w:rPr>
        <w:t>p</w:t>
      </w:r>
      <w:r w:rsidRPr="00A608B0">
        <w:rPr>
          <w:rFonts w:ascii="Times New Roman" w:hAnsi="Times New Roman"/>
          <w:bCs/>
          <w:sz w:val="20"/>
          <w:szCs w:val="20"/>
        </w:rPr>
        <w:t>residentes de distintos partidos políticos en distintas épocas, han seguido esa línea, podemos hablar de Perón, de Il</w:t>
      </w:r>
      <w:r>
        <w:rPr>
          <w:rFonts w:ascii="Times New Roman" w:hAnsi="Times New Roman"/>
          <w:bCs/>
          <w:sz w:val="20"/>
          <w:szCs w:val="20"/>
        </w:rPr>
        <w:t>l</w:t>
      </w:r>
      <w:r w:rsidRPr="00A608B0">
        <w:rPr>
          <w:rFonts w:ascii="Times New Roman" w:hAnsi="Times New Roman"/>
          <w:bCs/>
          <w:sz w:val="20"/>
          <w:szCs w:val="20"/>
        </w:rPr>
        <w:t>ia, de Yrigoyen, de Alfredo Palacios, todos en la línea de la soberanía de las Islas Malvinas.</w:t>
      </w:r>
    </w:p>
    <w:p w:rsidR="00D936A4" w:rsidRPr="00A608B0" w:rsidRDefault="00D936A4" w:rsidP="008E0F73">
      <w:pPr>
        <w:spacing w:after="0" w:line="312" w:lineRule="auto"/>
        <w:ind w:firstLine="720"/>
        <w:jc w:val="both"/>
        <w:rPr>
          <w:rFonts w:ascii="Times New Roman" w:hAnsi="Times New Roman"/>
          <w:b/>
          <w:sz w:val="20"/>
          <w:szCs w:val="20"/>
        </w:rPr>
      </w:pPr>
      <w:r w:rsidRPr="00A608B0">
        <w:rPr>
          <w:rFonts w:ascii="Times New Roman" w:hAnsi="Times New Roman"/>
          <w:bCs/>
          <w:sz w:val="20"/>
          <w:szCs w:val="20"/>
        </w:rPr>
        <w:lastRenderedPageBreak/>
        <w:t>Lamentablemente este gobierno tiene otra mirada y es dolorosa</w:t>
      </w:r>
      <w:r>
        <w:rPr>
          <w:rFonts w:ascii="Times New Roman" w:hAnsi="Times New Roman"/>
          <w:bCs/>
          <w:sz w:val="20"/>
          <w:szCs w:val="20"/>
        </w:rPr>
        <w:t>.</w:t>
      </w:r>
    </w:p>
    <w:p w:rsidR="00D936A4" w:rsidRDefault="00D936A4" w:rsidP="008E0F73">
      <w:pPr>
        <w:spacing w:after="0" w:line="312" w:lineRule="auto"/>
        <w:ind w:firstLine="708"/>
        <w:jc w:val="both"/>
        <w:rPr>
          <w:rFonts w:ascii="Times New Roman" w:hAnsi="Times New Roman" w:cs="Times New Roman"/>
          <w:sz w:val="20"/>
        </w:rPr>
      </w:pPr>
      <w:r w:rsidRPr="00656F61">
        <w:rPr>
          <w:rFonts w:ascii="Times New Roman" w:hAnsi="Times New Roman" w:cs="Times New Roman"/>
          <w:sz w:val="20"/>
        </w:rPr>
        <w:t xml:space="preserve">Por eso creo que siendo tan pocas las cosas que hoy lamentablemente nos unen a los argentinos, este debería ser un motivo más de unidad, de memoria para las nuevas generaciones, y por eso </w:t>
      </w:r>
      <w:r>
        <w:rPr>
          <w:rFonts w:ascii="Times New Roman" w:hAnsi="Times New Roman" w:cs="Times New Roman"/>
          <w:sz w:val="20"/>
        </w:rPr>
        <w:t xml:space="preserve">es </w:t>
      </w:r>
      <w:r w:rsidRPr="00656F61">
        <w:rPr>
          <w:rFonts w:ascii="Times New Roman" w:hAnsi="Times New Roman" w:cs="Times New Roman"/>
          <w:sz w:val="20"/>
        </w:rPr>
        <w:t xml:space="preserve">que solicito a mis pares que acompañen este proyecto y propongo que vaya a las </w:t>
      </w:r>
      <w:r>
        <w:rPr>
          <w:rFonts w:ascii="Times New Roman" w:hAnsi="Times New Roman" w:cs="Times New Roman"/>
          <w:sz w:val="20"/>
        </w:rPr>
        <w:t>C</w:t>
      </w:r>
      <w:r w:rsidRPr="00656F61">
        <w:rPr>
          <w:rFonts w:ascii="Times New Roman" w:hAnsi="Times New Roman" w:cs="Times New Roman"/>
          <w:sz w:val="20"/>
        </w:rPr>
        <w:t xml:space="preserve">omisiones de </w:t>
      </w:r>
      <w:r>
        <w:rPr>
          <w:rFonts w:ascii="Times New Roman" w:hAnsi="Times New Roman" w:cs="Times New Roman"/>
          <w:sz w:val="20"/>
        </w:rPr>
        <w:t>L</w:t>
      </w:r>
      <w:r w:rsidRPr="00656F61">
        <w:rPr>
          <w:rFonts w:ascii="Times New Roman" w:hAnsi="Times New Roman" w:cs="Times New Roman"/>
          <w:sz w:val="20"/>
        </w:rPr>
        <w:t xml:space="preserve">egislación y </w:t>
      </w:r>
      <w:r>
        <w:rPr>
          <w:rFonts w:ascii="Times New Roman" w:hAnsi="Times New Roman" w:cs="Times New Roman"/>
          <w:sz w:val="20"/>
        </w:rPr>
        <w:t>A</w:t>
      </w:r>
      <w:r w:rsidRPr="00656F61">
        <w:rPr>
          <w:rFonts w:ascii="Times New Roman" w:hAnsi="Times New Roman" w:cs="Times New Roman"/>
          <w:sz w:val="20"/>
        </w:rPr>
        <w:t xml:space="preserve">suntos </w:t>
      </w:r>
      <w:r>
        <w:rPr>
          <w:rFonts w:ascii="Times New Roman" w:hAnsi="Times New Roman" w:cs="Times New Roman"/>
          <w:sz w:val="20"/>
        </w:rPr>
        <w:t>C</w:t>
      </w:r>
      <w:r w:rsidRPr="00656F61">
        <w:rPr>
          <w:rFonts w:ascii="Times New Roman" w:hAnsi="Times New Roman" w:cs="Times New Roman"/>
          <w:sz w:val="20"/>
        </w:rPr>
        <w:t>onstitucionales</w:t>
      </w:r>
      <w:r>
        <w:rPr>
          <w:rFonts w:ascii="Times New Roman" w:hAnsi="Times New Roman" w:cs="Times New Roman"/>
          <w:sz w:val="20"/>
        </w:rPr>
        <w:t xml:space="preserve">, a la Comisión de </w:t>
      </w:r>
      <w:r w:rsidRPr="00656F61">
        <w:rPr>
          <w:rFonts w:ascii="Times New Roman" w:hAnsi="Times New Roman" w:cs="Times New Roman"/>
          <w:sz w:val="20"/>
        </w:rPr>
        <w:t xml:space="preserve">Hacienda y Presupuesto </w:t>
      </w:r>
      <w:r w:rsidR="00C90C90" w:rsidRPr="00656F61">
        <w:rPr>
          <w:rFonts w:ascii="Times New Roman" w:hAnsi="Times New Roman" w:cs="Times New Roman"/>
          <w:sz w:val="20"/>
        </w:rPr>
        <w:t xml:space="preserve">y </w:t>
      </w:r>
      <w:r w:rsidR="00C90C90">
        <w:rPr>
          <w:rFonts w:ascii="Times New Roman" w:hAnsi="Times New Roman" w:cs="Times New Roman"/>
          <w:sz w:val="20"/>
        </w:rPr>
        <w:t>de</w:t>
      </w:r>
      <w:r>
        <w:rPr>
          <w:rFonts w:ascii="Times New Roman" w:hAnsi="Times New Roman" w:cs="Times New Roman"/>
          <w:sz w:val="20"/>
        </w:rPr>
        <w:t xml:space="preserve"> </w:t>
      </w:r>
      <w:r w:rsidRPr="00656F61">
        <w:rPr>
          <w:rFonts w:ascii="Times New Roman" w:hAnsi="Times New Roman" w:cs="Times New Roman"/>
          <w:sz w:val="20"/>
        </w:rPr>
        <w:t>Educación.</w:t>
      </w:r>
    </w:p>
    <w:p w:rsidR="00D936A4" w:rsidRDefault="00D936A4" w:rsidP="008E0F73">
      <w:pPr>
        <w:spacing w:after="0" w:line="312" w:lineRule="auto"/>
        <w:ind w:firstLine="708"/>
        <w:jc w:val="both"/>
        <w:rPr>
          <w:rFonts w:ascii="Times New Roman" w:hAnsi="Times New Roman" w:cs="Times New Roman"/>
          <w:sz w:val="20"/>
        </w:rPr>
      </w:pPr>
      <w:r w:rsidRPr="00656F61">
        <w:rPr>
          <w:rFonts w:ascii="Times New Roman" w:hAnsi="Times New Roman" w:cs="Times New Roman"/>
          <w:sz w:val="20"/>
        </w:rPr>
        <w:t xml:space="preserve"> Muchas gracias, señor </w:t>
      </w:r>
      <w:proofErr w:type="gramStart"/>
      <w:r w:rsidRPr="00656F61">
        <w:rPr>
          <w:rFonts w:ascii="Times New Roman" w:hAnsi="Times New Roman" w:cs="Times New Roman"/>
          <w:sz w:val="20"/>
        </w:rPr>
        <w:t>Presidente</w:t>
      </w:r>
      <w:proofErr w:type="gramEnd"/>
      <w:r w:rsidRPr="00656F61">
        <w:rPr>
          <w:rFonts w:ascii="Times New Roman" w:hAnsi="Times New Roman" w:cs="Times New Roman"/>
          <w:sz w:val="20"/>
        </w:rPr>
        <w:t xml:space="preserve">. </w:t>
      </w:r>
    </w:p>
    <w:p w:rsidR="00D936A4" w:rsidRDefault="00D936A4" w:rsidP="008E0F73">
      <w:pPr>
        <w:spacing w:after="0" w:line="312" w:lineRule="auto"/>
        <w:jc w:val="both"/>
        <w:rPr>
          <w:rFonts w:ascii="Times New Roman" w:hAnsi="Times New Roman" w:cs="Times New Roman"/>
          <w:sz w:val="20"/>
        </w:rPr>
      </w:pPr>
      <w:r w:rsidRPr="00114425">
        <w:rPr>
          <w:rFonts w:ascii="Times New Roman" w:hAnsi="Times New Roman" w:cs="Times New Roman"/>
          <w:b/>
        </w:rPr>
        <w:t xml:space="preserve">Sr. </w:t>
      </w:r>
      <w:proofErr w:type="gramStart"/>
      <w:r w:rsidRPr="00114425">
        <w:rPr>
          <w:rFonts w:ascii="Times New Roman" w:hAnsi="Times New Roman" w:cs="Times New Roman"/>
          <w:b/>
        </w:rPr>
        <w:t>Cabello.-</w:t>
      </w:r>
      <w:proofErr w:type="gramEnd"/>
      <w:r w:rsidRPr="00114425">
        <w:rPr>
          <w:rFonts w:ascii="Times New Roman" w:hAnsi="Times New Roman" w:cs="Times New Roman"/>
        </w:rPr>
        <w:t xml:space="preserve"> </w:t>
      </w:r>
      <w:r>
        <w:rPr>
          <w:rFonts w:ascii="Times New Roman" w:hAnsi="Times New Roman" w:cs="Times New Roman"/>
          <w:sz w:val="20"/>
        </w:rPr>
        <w:t>Pido la palabra.</w:t>
      </w:r>
    </w:p>
    <w:p w:rsidR="00D936A4" w:rsidRDefault="00D936A4" w:rsidP="008E0F73">
      <w:pPr>
        <w:spacing w:after="0" w:line="312" w:lineRule="auto"/>
        <w:ind w:firstLine="708"/>
        <w:jc w:val="both"/>
        <w:rPr>
          <w:rFonts w:ascii="Times New Roman" w:hAnsi="Times New Roman" w:cs="Times New Roman"/>
          <w:sz w:val="20"/>
        </w:rPr>
      </w:pPr>
      <w:r>
        <w:rPr>
          <w:rFonts w:ascii="Times New Roman" w:hAnsi="Times New Roman" w:cs="Times New Roman"/>
          <w:sz w:val="20"/>
        </w:rPr>
        <w:t>E</w:t>
      </w:r>
      <w:r w:rsidRPr="00656F61">
        <w:rPr>
          <w:rFonts w:ascii="Times New Roman" w:hAnsi="Times New Roman" w:cs="Times New Roman"/>
          <w:sz w:val="20"/>
        </w:rPr>
        <w:t xml:space="preserve">n el mismo sentido, señor </w:t>
      </w:r>
      <w:proofErr w:type="gramStart"/>
      <w:r w:rsidRPr="00656F61">
        <w:rPr>
          <w:rFonts w:ascii="Times New Roman" w:hAnsi="Times New Roman" w:cs="Times New Roman"/>
          <w:sz w:val="20"/>
        </w:rPr>
        <w:t>Presidente</w:t>
      </w:r>
      <w:proofErr w:type="gramEnd"/>
      <w:r w:rsidRPr="00656F61">
        <w:rPr>
          <w:rFonts w:ascii="Times New Roman" w:hAnsi="Times New Roman" w:cs="Times New Roman"/>
          <w:sz w:val="20"/>
        </w:rPr>
        <w:t xml:space="preserve">, para la incorporación de un </w:t>
      </w:r>
      <w:r>
        <w:rPr>
          <w:rFonts w:ascii="Times New Roman" w:hAnsi="Times New Roman" w:cs="Times New Roman"/>
          <w:sz w:val="20"/>
        </w:rPr>
        <w:t>P</w:t>
      </w:r>
      <w:r w:rsidRPr="00656F61">
        <w:rPr>
          <w:rFonts w:ascii="Times New Roman" w:hAnsi="Times New Roman" w:cs="Times New Roman"/>
          <w:sz w:val="20"/>
        </w:rPr>
        <w:t>royecto</w:t>
      </w:r>
      <w:r>
        <w:rPr>
          <w:rFonts w:ascii="Times New Roman" w:hAnsi="Times New Roman" w:cs="Times New Roman"/>
          <w:sz w:val="20"/>
        </w:rPr>
        <w:t xml:space="preserve"> bajo Expediente</w:t>
      </w:r>
      <w:r w:rsidRPr="00656F61">
        <w:rPr>
          <w:rFonts w:ascii="Times New Roman" w:hAnsi="Times New Roman" w:cs="Times New Roman"/>
          <w:sz w:val="20"/>
        </w:rPr>
        <w:t xml:space="preserve"> 2165, para que sea tratado sobre </w:t>
      </w:r>
      <w:r>
        <w:rPr>
          <w:rFonts w:ascii="Times New Roman" w:hAnsi="Times New Roman" w:cs="Times New Roman"/>
          <w:sz w:val="20"/>
        </w:rPr>
        <w:t>t</w:t>
      </w:r>
      <w:r w:rsidRPr="00656F61">
        <w:rPr>
          <w:rFonts w:ascii="Times New Roman" w:hAnsi="Times New Roman" w:cs="Times New Roman"/>
          <w:sz w:val="20"/>
        </w:rPr>
        <w:t>abla</w:t>
      </w:r>
      <w:r>
        <w:rPr>
          <w:rFonts w:ascii="Times New Roman" w:hAnsi="Times New Roman" w:cs="Times New Roman"/>
          <w:sz w:val="20"/>
        </w:rPr>
        <w:t>s</w:t>
      </w:r>
      <w:r w:rsidR="00E1274F">
        <w:rPr>
          <w:rFonts w:ascii="Times New Roman" w:hAnsi="Times New Roman" w:cs="Times New Roman"/>
          <w:sz w:val="20"/>
        </w:rPr>
        <w:t>.</w:t>
      </w:r>
      <w:r w:rsidRPr="00656F61">
        <w:rPr>
          <w:rFonts w:ascii="Times New Roman" w:hAnsi="Times New Roman" w:cs="Times New Roman"/>
          <w:sz w:val="20"/>
        </w:rPr>
        <w:t xml:space="preserve"> </w:t>
      </w:r>
      <w:r w:rsidR="00E1274F">
        <w:rPr>
          <w:rFonts w:ascii="Times New Roman" w:hAnsi="Times New Roman" w:cs="Times New Roman"/>
          <w:sz w:val="20"/>
        </w:rPr>
        <w:t>E</w:t>
      </w:r>
      <w:r w:rsidRPr="00656F61">
        <w:rPr>
          <w:rFonts w:ascii="Times New Roman" w:hAnsi="Times New Roman" w:cs="Times New Roman"/>
          <w:sz w:val="20"/>
        </w:rPr>
        <w:t xml:space="preserve">ste </w:t>
      </w:r>
      <w:r>
        <w:rPr>
          <w:rFonts w:ascii="Times New Roman" w:hAnsi="Times New Roman" w:cs="Times New Roman"/>
          <w:sz w:val="20"/>
        </w:rPr>
        <w:t>P</w:t>
      </w:r>
      <w:r w:rsidRPr="00656F61">
        <w:rPr>
          <w:rFonts w:ascii="Times New Roman" w:hAnsi="Times New Roman" w:cs="Times New Roman"/>
          <w:sz w:val="20"/>
        </w:rPr>
        <w:t xml:space="preserve">royecto habla </w:t>
      </w:r>
      <w:r w:rsidR="00753B2A">
        <w:rPr>
          <w:rFonts w:ascii="Times New Roman" w:hAnsi="Times New Roman" w:cs="Times New Roman"/>
          <w:sz w:val="20"/>
        </w:rPr>
        <w:t>de declarar de interés provincial, cultural y educativo el Pre Congreso de Arquitectura y Urbanismo,</w:t>
      </w:r>
    </w:p>
    <w:p w:rsidR="00D936A4" w:rsidRDefault="00D936A4" w:rsidP="008E0F73">
      <w:pPr>
        <w:spacing w:after="0" w:line="312" w:lineRule="auto"/>
        <w:ind w:firstLine="708"/>
        <w:jc w:val="both"/>
        <w:rPr>
          <w:rFonts w:ascii="Times New Roman" w:hAnsi="Times New Roman" w:cs="Times New Roman"/>
          <w:sz w:val="20"/>
        </w:rPr>
      </w:pPr>
      <w:r w:rsidRPr="00656F61">
        <w:rPr>
          <w:rFonts w:ascii="Times New Roman" w:hAnsi="Times New Roman" w:cs="Times New Roman"/>
          <w:sz w:val="20"/>
        </w:rPr>
        <w:t>El Pre</w:t>
      </w:r>
      <w:r>
        <w:rPr>
          <w:rFonts w:ascii="Times New Roman" w:hAnsi="Times New Roman" w:cs="Times New Roman"/>
          <w:sz w:val="20"/>
        </w:rPr>
        <w:t xml:space="preserve"> C</w:t>
      </w:r>
      <w:r w:rsidRPr="00656F61">
        <w:rPr>
          <w:rFonts w:ascii="Times New Roman" w:hAnsi="Times New Roman" w:cs="Times New Roman"/>
          <w:sz w:val="20"/>
        </w:rPr>
        <w:t xml:space="preserve">ongreso de Arquitectura será el día 9 y 10 de septiembre del 2026, según la </w:t>
      </w:r>
      <w:r>
        <w:rPr>
          <w:rFonts w:ascii="Times New Roman" w:hAnsi="Times New Roman" w:cs="Times New Roman"/>
          <w:sz w:val="20"/>
        </w:rPr>
        <w:t>R</w:t>
      </w:r>
      <w:r w:rsidRPr="00656F61">
        <w:rPr>
          <w:rFonts w:ascii="Times New Roman" w:hAnsi="Times New Roman" w:cs="Times New Roman"/>
          <w:sz w:val="20"/>
        </w:rPr>
        <w:t>esolución número 80 de la FA</w:t>
      </w:r>
      <w:r>
        <w:rPr>
          <w:rFonts w:ascii="Times New Roman" w:hAnsi="Times New Roman" w:cs="Times New Roman"/>
          <w:sz w:val="20"/>
        </w:rPr>
        <w:t>Q</w:t>
      </w:r>
      <w:r w:rsidRPr="00656F61">
        <w:rPr>
          <w:rFonts w:ascii="Times New Roman" w:hAnsi="Times New Roman" w:cs="Times New Roman"/>
          <w:sz w:val="20"/>
        </w:rPr>
        <w:t xml:space="preserve">. </w:t>
      </w:r>
    </w:p>
    <w:p w:rsidR="00D936A4" w:rsidRDefault="00D936A4" w:rsidP="008E0F73">
      <w:pPr>
        <w:spacing w:after="0" w:line="312" w:lineRule="auto"/>
        <w:ind w:firstLine="708"/>
        <w:jc w:val="both"/>
        <w:rPr>
          <w:rFonts w:ascii="Times New Roman" w:hAnsi="Times New Roman" w:cs="Times New Roman"/>
          <w:sz w:val="20"/>
        </w:rPr>
      </w:pPr>
      <w:r w:rsidRPr="00656F61">
        <w:rPr>
          <w:rFonts w:ascii="Times New Roman" w:hAnsi="Times New Roman" w:cs="Times New Roman"/>
          <w:sz w:val="20"/>
        </w:rPr>
        <w:t>Tiene una participación con todos los estudiantes</w:t>
      </w:r>
      <w:r>
        <w:rPr>
          <w:rFonts w:ascii="Times New Roman" w:hAnsi="Times New Roman" w:cs="Times New Roman"/>
          <w:sz w:val="20"/>
        </w:rPr>
        <w:t xml:space="preserve"> de</w:t>
      </w:r>
      <w:r w:rsidRPr="00656F61">
        <w:rPr>
          <w:rFonts w:ascii="Times New Roman" w:hAnsi="Times New Roman" w:cs="Times New Roman"/>
          <w:sz w:val="20"/>
        </w:rPr>
        <w:t xml:space="preserve"> la Universidad Nacional de San Juan, y creemos que es muy importante por una condición que se puede dar en nuestra </w:t>
      </w:r>
      <w:r>
        <w:rPr>
          <w:rFonts w:ascii="Times New Roman" w:hAnsi="Times New Roman" w:cs="Times New Roman"/>
          <w:sz w:val="20"/>
        </w:rPr>
        <w:t>p</w:t>
      </w:r>
      <w:r w:rsidRPr="00656F61">
        <w:rPr>
          <w:rFonts w:ascii="Times New Roman" w:hAnsi="Times New Roman" w:cs="Times New Roman"/>
          <w:sz w:val="20"/>
        </w:rPr>
        <w:t>rovincia</w:t>
      </w:r>
      <w:r>
        <w:rPr>
          <w:rFonts w:ascii="Times New Roman" w:hAnsi="Times New Roman" w:cs="Times New Roman"/>
          <w:sz w:val="20"/>
        </w:rPr>
        <w:t xml:space="preserve">. </w:t>
      </w:r>
    </w:p>
    <w:p w:rsidR="00D936A4" w:rsidRDefault="00D936A4" w:rsidP="008E0F73">
      <w:pPr>
        <w:spacing w:after="0" w:line="312" w:lineRule="auto"/>
        <w:ind w:firstLine="708"/>
        <w:jc w:val="both"/>
        <w:rPr>
          <w:rFonts w:ascii="Times New Roman" w:hAnsi="Times New Roman" w:cs="Times New Roman"/>
          <w:sz w:val="20"/>
        </w:rPr>
      </w:pPr>
      <w:r>
        <w:rPr>
          <w:rFonts w:ascii="Times New Roman" w:hAnsi="Times New Roman" w:cs="Times New Roman"/>
          <w:sz w:val="20"/>
        </w:rPr>
        <w:t>E</w:t>
      </w:r>
      <w:r w:rsidRPr="00656F61">
        <w:rPr>
          <w:rFonts w:ascii="Times New Roman" w:hAnsi="Times New Roman" w:cs="Times New Roman"/>
          <w:sz w:val="20"/>
        </w:rPr>
        <w:t xml:space="preserve">ste encuentro va a hablar especialmente de la relevancia </w:t>
      </w:r>
      <w:r w:rsidR="00E1274F">
        <w:rPr>
          <w:rFonts w:ascii="Times New Roman" w:hAnsi="Times New Roman" w:cs="Times New Roman"/>
          <w:sz w:val="20"/>
        </w:rPr>
        <w:t>de</w:t>
      </w:r>
      <w:r w:rsidRPr="00656F61">
        <w:rPr>
          <w:rFonts w:ascii="Times New Roman" w:hAnsi="Times New Roman" w:cs="Times New Roman"/>
          <w:sz w:val="20"/>
        </w:rPr>
        <w:t xml:space="preserve"> cómo se debe promover el análisis y el debate de la planificación urbana de todos los pueblos, pero </w:t>
      </w:r>
      <w:r>
        <w:rPr>
          <w:rFonts w:ascii="Times New Roman" w:hAnsi="Times New Roman" w:cs="Times New Roman"/>
          <w:sz w:val="20"/>
        </w:rPr>
        <w:t xml:space="preserve">más </w:t>
      </w:r>
      <w:r w:rsidRPr="00656F61">
        <w:rPr>
          <w:rFonts w:ascii="Times New Roman" w:hAnsi="Times New Roman" w:cs="Times New Roman"/>
          <w:sz w:val="20"/>
        </w:rPr>
        <w:t xml:space="preserve">en esta </w:t>
      </w:r>
      <w:r>
        <w:rPr>
          <w:rFonts w:ascii="Times New Roman" w:hAnsi="Times New Roman" w:cs="Times New Roman"/>
          <w:sz w:val="20"/>
        </w:rPr>
        <w:t>p</w:t>
      </w:r>
      <w:r w:rsidRPr="00656F61">
        <w:rPr>
          <w:rFonts w:ascii="Times New Roman" w:hAnsi="Times New Roman" w:cs="Times New Roman"/>
          <w:sz w:val="20"/>
        </w:rPr>
        <w:t xml:space="preserve">rovincia donde se habla de que puede haber algún crecimiento y que estamos esperando el millón de habitantes, es muy importante tener una planificación en el urbanismo. </w:t>
      </w:r>
    </w:p>
    <w:p w:rsidR="00D936A4" w:rsidRDefault="00D936A4" w:rsidP="008E0F73">
      <w:pPr>
        <w:spacing w:after="0" w:line="312" w:lineRule="auto"/>
        <w:ind w:firstLine="708"/>
        <w:jc w:val="both"/>
        <w:rPr>
          <w:rFonts w:ascii="Times New Roman" w:hAnsi="Times New Roman" w:cs="Times New Roman"/>
          <w:sz w:val="20"/>
        </w:rPr>
      </w:pPr>
      <w:r>
        <w:rPr>
          <w:rFonts w:ascii="Times New Roman" w:hAnsi="Times New Roman" w:cs="Times New Roman"/>
          <w:sz w:val="20"/>
        </w:rPr>
        <w:t>S</w:t>
      </w:r>
      <w:r w:rsidRPr="00656F61">
        <w:rPr>
          <w:rFonts w:ascii="Times New Roman" w:hAnsi="Times New Roman" w:cs="Times New Roman"/>
          <w:sz w:val="20"/>
        </w:rPr>
        <w:t xml:space="preserve">eñor </w:t>
      </w:r>
      <w:proofErr w:type="gramStart"/>
      <w:r w:rsidRPr="00656F61">
        <w:rPr>
          <w:rFonts w:ascii="Times New Roman" w:hAnsi="Times New Roman" w:cs="Times New Roman"/>
          <w:sz w:val="20"/>
        </w:rPr>
        <w:t>Presidente</w:t>
      </w:r>
      <w:proofErr w:type="gramEnd"/>
      <w:r w:rsidRPr="00656F61">
        <w:rPr>
          <w:rFonts w:ascii="Times New Roman" w:hAnsi="Times New Roman" w:cs="Times New Roman"/>
          <w:sz w:val="20"/>
        </w:rPr>
        <w:t xml:space="preserve">, que sea tratado sobre </w:t>
      </w:r>
      <w:r>
        <w:rPr>
          <w:rFonts w:ascii="Times New Roman" w:hAnsi="Times New Roman" w:cs="Times New Roman"/>
          <w:sz w:val="20"/>
        </w:rPr>
        <w:t>t</w:t>
      </w:r>
      <w:r w:rsidRPr="00656F61">
        <w:rPr>
          <w:rFonts w:ascii="Times New Roman" w:hAnsi="Times New Roman" w:cs="Times New Roman"/>
          <w:sz w:val="20"/>
        </w:rPr>
        <w:t>abla</w:t>
      </w:r>
      <w:r>
        <w:rPr>
          <w:rFonts w:ascii="Times New Roman" w:hAnsi="Times New Roman" w:cs="Times New Roman"/>
          <w:sz w:val="20"/>
        </w:rPr>
        <w:t>s</w:t>
      </w:r>
      <w:r w:rsidRPr="00656F61">
        <w:rPr>
          <w:rFonts w:ascii="Times New Roman" w:hAnsi="Times New Roman" w:cs="Times New Roman"/>
          <w:sz w:val="20"/>
        </w:rPr>
        <w:t xml:space="preserve"> este </w:t>
      </w:r>
      <w:r w:rsidR="00E66490">
        <w:rPr>
          <w:rFonts w:ascii="Times New Roman" w:hAnsi="Times New Roman" w:cs="Times New Roman"/>
          <w:sz w:val="20"/>
        </w:rPr>
        <w:t>Proyecto</w:t>
      </w:r>
      <w:r w:rsidRPr="00656F61">
        <w:rPr>
          <w:rFonts w:ascii="Times New Roman" w:hAnsi="Times New Roman" w:cs="Times New Roman"/>
          <w:sz w:val="20"/>
        </w:rPr>
        <w:t xml:space="preserve">. </w:t>
      </w:r>
    </w:p>
    <w:p w:rsidR="00D936A4" w:rsidRDefault="00D936A4" w:rsidP="008E0F73">
      <w:pPr>
        <w:spacing w:after="0" w:line="312" w:lineRule="auto"/>
        <w:ind w:firstLine="708"/>
        <w:jc w:val="both"/>
        <w:rPr>
          <w:rFonts w:ascii="Times New Roman" w:hAnsi="Times New Roman" w:cs="Times New Roman"/>
          <w:sz w:val="20"/>
        </w:rPr>
      </w:pPr>
      <w:r w:rsidRPr="00656F61">
        <w:rPr>
          <w:rFonts w:ascii="Times New Roman" w:hAnsi="Times New Roman" w:cs="Times New Roman"/>
          <w:sz w:val="20"/>
        </w:rPr>
        <w:t xml:space="preserve">Muchas gracias. </w:t>
      </w:r>
    </w:p>
    <w:p w:rsidR="00D936A4" w:rsidRDefault="00D936A4" w:rsidP="008E0F73">
      <w:pPr>
        <w:spacing w:after="0" w:line="312" w:lineRule="auto"/>
        <w:jc w:val="both"/>
        <w:rPr>
          <w:rFonts w:ascii="Times New Roman" w:hAnsi="Times New Roman" w:cs="Times New Roman"/>
          <w:sz w:val="20"/>
        </w:rPr>
      </w:pPr>
      <w:r w:rsidRPr="004F6D07">
        <w:rPr>
          <w:rFonts w:ascii="Times New Roman" w:hAnsi="Times New Roman" w:cs="Times New Roman"/>
          <w:b/>
        </w:rPr>
        <w:t>Sra. López</w:t>
      </w:r>
      <w:r w:rsidR="00C90C90">
        <w:rPr>
          <w:rFonts w:ascii="Times New Roman" w:hAnsi="Times New Roman" w:cs="Times New Roman"/>
          <w:b/>
        </w:rPr>
        <w:t xml:space="preserve"> (Marisa</w:t>
      </w:r>
      <w:proofErr w:type="gramStart"/>
      <w:r w:rsidR="00C90C90">
        <w:rPr>
          <w:rFonts w:ascii="Times New Roman" w:hAnsi="Times New Roman" w:cs="Times New Roman"/>
          <w:b/>
        </w:rPr>
        <w:t>)</w:t>
      </w:r>
      <w:r w:rsidRPr="004F6D07">
        <w:rPr>
          <w:rFonts w:ascii="Times New Roman" w:hAnsi="Times New Roman" w:cs="Times New Roman"/>
          <w:b/>
        </w:rPr>
        <w:t>.-</w:t>
      </w:r>
      <w:proofErr w:type="gramEnd"/>
      <w:r w:rsidRPr="004F6D07">
        <w:rPr>
          <w:rFonts w:ascii="Times New Roman" w:hAnsi="Times New Roman" w:cs="Times New Roman"/>
        </w:rPr>
        <w:t xml:space="preserve"> </w:t>
      </w:r>
      <w:r>
        <w:rPr>
          <w:rFonts w:ascii="Times New Roman" w:hAnsi="Times New Roman" w:cs="Times New Roman"/>
          <w:sz w:val="20"/>
        </w:rPr>
        <w:t xml:space="preserve"> Pido la palabra.</w:t>
      </w:r>
    </w:p>
    <w:p w:rsidR="00D936A4" w:rsidRDefault="00D936A4" w:rsidP="008E0F73">
      <w:pPr>
        <w:spacing w:after="0" w:line="312" w:lineRule="auto"/>
        <w:ind w:firstLine="708"/>
        <w:jc w:val="both"/>
        <w:rPr>
          <w:rFonts w:ascii="Times New Roman" w:hAnsi="Times New Roman" w:cs="Times New Roman"/>
          <w:sz w:val="20"/>
        </w:rPr>
      </w:pPr>
      <w:r w:rsidRPr="00656F61">
        <w:rPr>
          <w:rFonts w:ascii="Times New Roman" w:hAnsi="Times New Roman" w:cs="Times New Roman"/>
          <w:sz w:val="20"/>
        </w:rPr>
        <w:t>Es para también alterar</w:t>
      </w:r>
      <w:r w:rsidR="00E1274F">
        <w:rPr>
          <w:rFonts w:ascii="Times New Roman" w:hAnsi="Times New Roman" w:cs="Times New Roman"/>
          <w:sz w:val="20"/>
        </w:rPr>
        <w:t xml:space="preserve"> e</w:t>
      </w:r>
      <w:r w:rsidRPr="00656F61">
        <w:rPr>
          <w:rFonts w:ascii="Times New Roman" w:hAnsi="Times New Roman" w:cs="Times New Roman"/>
          <w:sz w:val="20"/>
        </w:rPr>
        <w:t xml:space="preserve"> incorporar al </w:t>
      </w:r>
      <w:r>
        <w:rPr>
          <w:rFonts w:ascii="Times New Roman" w:hAnsi="Times New Roman" w:cs="Times New Roman"/>
          <w:sz w:val="20"/>
        </w:rPr>
        <w:t>O</w:t>
      </w:r>
      <w:r w:rsidRPr="00656F61">
        <w:rPr>
          <w:rFonts w:ascii="Times New Roman" w:hAnsi="Times New Roman" w:cs="Times New Roman"/>
          <w:sz w:val="20"/>
        </w:rPr>
        <w:t xml:space="preserve">rden del </w:t>
      </w:r>
      <w:r>
        <w:rPr>
          <w:rFonts w:ascii="Times New Roman" w:hAnsi="Times New Roman" w:cs="Times New Roman"/>
          <w:sz w:val="20"/>
        </w:rPr>
        <w:t>D</w:t>
      </w:r>
      <w:r w:rsidRPr="00656F61">
        <w:rPr>
          <w:rFonts w:ascii="Times New Roman" w:hAnsi="Times New Roman" w:cs="Times New Roman"/>
          <w:sz w:val="20"/>
        </w:rPr>
        <w:t xml:space="preserve">ía, pedir a mis pares la incorporación del </w:t>
      </w:r>
      <w:r>
        <w:rPr>
          <w:rFonts w:ascii="Times New Roman" w:hAnsi="Times New Roman" w:cs="Times New Roman"/>
          <w:sz w:val="20"/>
        </w:rPr>
        <w:t>E</w:t>
      </w:r>
      <w:r w:rsidRPr="00656F61">
        <w:rPr>
          <w:rFonts w:ascii="Times New Roman" w:hAnsi="Times New Roman" w:cs="Times New Roman"/>
          <w:sz w:val="20"/>
        </w:rPr>
        <w:t xml:space="preserve">xpediente 2187, que trata de declarar de </w:t>
      </w:r>
      <w:r>
        <w:rPr>
          <w:rFonts w:ascii="Times New Roman" w:hAnsi="Times New Roman" w:cs="Times New Roman"/>
          <w:sz w:val="20"/>
        </w:rPr>
        <w:t>i</w:t>
      </w:r>
      <w:r w:rsidRPr="00656F61">
        <w:rPr>
          <w:rFonts w:ascii="Times New Roman" w:hAnsi="Times New Roman" w:cs="Times New Roman"/>
          <w:sz w:val="20"/>
        </w:rPr>
        <w:t xml:space="preserve">nterés </w:t>
      </w:r>
      <w:r>
        <w:rPr>
          <w:rFonts w:ascii="Times New Roman" w:hAnsi="Times New Roman" w:cs="Times New Roman"/>
          <w:sz w:val="20"/>
        </w:rPr>
        <w:t>s</w:t>
      </w:r>
      <w:r w:rsidRPr="00656F61">
        <w:rPr>
          <w:rFonts w:ascii="Times New Roman" w:hAnsi="Times New Roman" w:cs="Times New Roman"/>
          <w:sz w:val="20"/>
        </w:rPr>
        <w:t xml:space="preserve">ocial y </w:t>
      </w:r>
      <w:r>
        <w:rPr>
          <w:rFonts w:ascii="Times New Roman" w:hAnsi="Times New Roman" w:cs="Times New Roman"/>
          <w:sz w:val="20"/>
        </w:rPr>
        <w:t>s</w:t>
      </w:r>
      <w:r w:rsidRPr="00656F61">
        <w:rPr>
          <w:rFonts w:ascii="Times New Roman" w:hAnsi="Times New Roman" w:cs="Times New Roman"/>
          <w:sz w:val="20"/>
        </w:rPr>
        <w:t xml:space="preserve">anitario a las actividades </w:t>
      </w:r>
      <w:r w:rsidR="00E1274F">
        <w:rPr>
          <w:rFonts w:ascii="Times New Roman" w:hAnsi="Times New Roman" w:cs="Times New Roman"/>
          <w:sz w:val="20"/>
        </w:rPr>
        <w:t xml:space="preserve">a </w:t>
      </w:r>
      <w:r w:rsidRPr="00656F61">
        <w:rPr>
          <w:rFonts w:ascii="Times New Roman" w:hAnsi="Times New Roman" w:cs="Times New Roman"/>
          <w:sz w:val="20"/>
        </w:rPr>
        <w:t xml:space="preserve">desarrollarse atento a conmemorarse el 10 de septiembre como el </w:t>
      </w:r>
      <w:r>
        <w:rPr>
          <w:rFonts w:ascii="Times New Roman" w:hAnsi="Times New Roman" w:cs="Times New Roman"/>
          <w:sz w:val="20"/>
        </w:rPr>
        <w:t>“</w:t>
      </w:r>
      <w:r w:rsidRPr="00656F61">
        <w:rPr>
          <w:rFonts w:ascii="Times New Roman" w:hAnsi="Times New Roman" w:cs="Times New Roman"/>
          <w:sz w:val="20"/>
        </w:rPr>
        <w:t>Día Mundial de Prevención del Suicidio</w:t>
      </w:r>
      <w:r>
        <w:rPr>
          <w:rFonts w:ascii="Times New Roman" w:hAnsi="Times New Roman" w:cs="Times New Roman"/>
          <w:sz w:val="20"/>
        </w:rPr>
        <w:t>”</w:t>
      </w:r>
      <w:r w:rsidRPr="00656F61">
        <w:rPr>
          <w:rFonts w:ascii="Times New Roman" w:hAnsi="Times New Roman" w:cs="Times New Roman"/>
          <w:sz w:val="20"/>
        </w:rPr>
        <w:t xml:space="preserve">, </w:t>
      </w:r>
      <w:r w:rsidR="00E1274F">
        <w:rPr>
          <w:rFonts w:ascii="Times New Roman" w:hAnsi="Times New Roman" w:cs="Times New Roman"/>
          <w:sz w:val="20"/>
        </w:rPr>
        <w:t>instituido</w:t>
      </w:r>
      <w:r w:rsidRPr="00656F61">
        <w:rPr>
          <w:rFonts w:ascii="Times New Roman" w:hAnsi="Times New Roman" w:cs="Times New Roman"/>
          <w:sz w:val="20"/>
        </w:rPr>
        <w:t xml:space="preserve"> así no solo por la Organización Mundial de la Salud, sino también por la </w:t>
      </w:r>
      <w:r w:rsidRPr="00656F61">
        <w:rPr>
          <w:rFonts w:ascii="Times New Roman" w:hAnsi="Times New Roman" w:cs="Times New Roman"/>
          <w:sz w:val="20"/>
        </w:rPr>
        <w:t xml:space="preserve">Asociación Internacional para la Prevención del Suicidio. </w:t>
      </w:r>
    </w:p>
    <w:p w:rsidR="00D936A4" w:rsidRDefault="00D936A4" w:rsidP="008E0F73">
      <w:pPr>
        <w:spacing w:after="0" w:line="312" w:lineRule="auto"/>
        <w:ind w:firstLine="708"/>
        <w:jc w:val="both"/>
        <w:rPr>
          <w:rFonts w:ascii="Times New Roman" w:hAnsi="Times New Roman" w:cs="Times New Roman"/>
          <w:sz w:val="20"/>
        </w:rPr>
      </w:pPr>
      <w:r w:rsidRPr="00656F61">
        <w:rPr>
          <w:rFonts w:ascii="Times New Roman" w:hAnsi="Times New Roman" w:cs="Times New Roman"/>
          <w:sz w:val="20"/>
        </w:rPr>
        <w:t xml:space="preserve">No es un dato menor en la situación que vivimos actualmente, ni ajeno a esta Cámara, </w:t>
      </w:r>
      <w:r>
        <w:rPr>
          <w:rFonts w:ascii="Times New Roman" w:hAnsi="Times New Roman" w:cs="Times New Roman"/>
          <w:sz w:val="20"/>
        </w:rPr>
        <w:t xml:space="preserve">ya que </w:t>
      </w:r>
      <w:r w:rsidRPr="00656F61">
        <w:rPr>
          <w:rFonts w:ascii="Times New Roman" w:hAnsi="Times New Roman" w:cs="Times New Roman"/>
          <w:sz w:val="20"/>
        </w:rPr>
        <w:t xml:space="preserve">en el 2022 sancionó esta Cámara de Diputados la </w:t>
      </w:r>
      <w:r>
        <w:rPr>
          <w:rFonts w:ascii="Times New Roman" w:hAnsi="Times New Roman" w:cs="Times New Roman"/>
          <w:sz w:val="20"/>
        </w:rPr>
        <w:t>L</w:t>
      </w:r>
      <w:r w:rsidRPr="00656F61">
        <w:rPr>
          <w:rFonts w:ascii="Times New Roman" w:hAnsi="Times New Roman" w:cs="Times New Roman"/>
          <w:sz w:val="20"/>
        </w:rPr>
        <w:t xml:space="preserve">ey 2405, de adhesión a la </w:t>
      </w:r>
      <w:r>
        <w:rPr>
          <w:rFonts w:ascii="Times New Roman" w:hAnsi="Times New Roman" w:cs="Times New Roman"/>
          <w:sz w:val="20"/>
        </w:rPr>
        <w:t>L</w:t>
      </w:r>
      <w:r w:rsidRPr="00656F61">
        <w:rPr>
          <w:rFonts w:ascii="Times New Roman" w:hAnsi="Times New Roman" w:cs="Times New Roman"/>
          <w:sz w:val="20"/>
        </w:rPr>
        <w:t>ey 27130</w:t>
      </w:r>
      <w:r>
        <w:rPr>
          <w:rFonts w:ascii="Times New Roman" w:hAnsi="Times New Roman" w:cs="Times New Roman"/>
          <w:sz w:val="20"/>
        </w:rPr>
        <w:t>,</w:t>
      </w:r>
      <w:r w:rsidRPr="00656F61">
        <w:rPr>
          <w:rFonts w:ascii="Times New Roman" w:hAnsi="Times New Roman" w:cs="Times New Roman"/>
          <w:sz w:val="20"/>
        </w:rPr>
        <w:t xml:space="preserve"> la Ley Nacional de Prevención del Suicidio. </w:t>
      </w:r>
    </w:p>
    <w:p w:rsidR="00D936A4" w:rsidRDefault="00D936A4" w:rsidP="008E0F73">
      <w:pPr>
        <w:spacing w:after="0" w:line="312" w:lineRule="auto"/>
        <w:ind w:firstLine="708"/>
        <w:jc w:val="both"/>
        <w:rPr>
          <w:rFonts w:ascii="Times New Roman" w:hAnsi="Times New Roman" w:cs="Times New Roman"/>
          <w:sz w:val="20"/>
        </w:rPr>
      </w:pPr>
      <w:r w:rsidRPr="00656F61">
        <w:rPr>
          <w:rFonts w:ascii="Times New Roman" w:hAnsi="Times New Roman" w:cs="Times New Roman"/>
          <w:sz w:val="20"/>
        </w:rPr>
        <w:t>Luego nosotros hemos visto a través de los medios periodísticos que el Gobierno Provincial lanzó el Programa Provincial de Salud Mental, y dentro de sus ejes estratégicos también estaba este Programa Provincial de Prevención del Suicidio, antecedentes que nos obligan a entender que esto es una política de Estado</w:t>
      </w:r>
      <w:r>
        <w:rPr>
          <w:rFonts w:ascii="Times New Roman" w:hAnsi="Times New Roman" w:cs="Times New Roman"/>
          <w:sz w:val="20"/>
        </w:rPr>
        <w:t xml:space="preserve"> y</w:t>
      </w:r>
      <w:r w:rsidRPr="00656F61">
        <w:rPr>
          <w:rFonts w:ascii="Times New Roman" w:hAnsi="Times New Roman" w:cs="Times New Roman"/>
          <w:sz w:val="20"/>
        </w:rPr>
        <w:t xml:space="preserve"> que debemos seguir trabajando para revertir datos que son alarmantes en la actualidad. </w:t>
      </w:r>
    </w:p>
    <w:p w:rsidR="00061450" w:rsidRDefault="00D936A4" w:rsidP="008E0F73">
      <w:pPr>
        <w:spacing w:after="0" w:line="312" w:lineRule="auto"/>
        <w:ind w:firstLine="708"/>
        <w:jc w:val="both"/>
        <w:rPr>
          <w:rFonts w:ascii="Times New Roman" w:hAnsi="Times New Roman" w:cs="Times New Roman"/>
          <w:sz w:val="20"/>
        </w:rPr>
      </w:pPr>
      <w:r>
        <w:rPr>
          <w:rFonts w:ascii="Times New Roman" w:hAnsi="Times New Roman" w:cs="Times New Roman"/>
          <w:sz w:val="20"/>
        </w:rPr>
        <w:t>E</w:t>
      </w:r>
      <w:r w:rsidRPr="00656F61">
        <w:rPr>
          <w:rFonts w:ascii="Times New Roman" w:hAnsi="Times New Roman" w:cs="Times New Roman"/>
          <w:sz w:val="20"/>
        </w:rPr>
        <w:t xml:space="preserve">n el 2025 San Juan ha registrado una tasa del 12,3 cada 100.000 habitantes, por encima del promedio nacional, y hay un dato que es alarmante </w:t>
      </w:r>
      <w:r w:rsidR="00061450">
        <w:rPr>
          <w:rFonts w:ascii="Times New Roman" w:hAnsi="Times New Roman" w:cs="Times New Roman"/>
          <w:sz w:val="20"/>
        </w:rPr>
        <w:t>a</w:t>
      </w:r>
      <w:r w:rsidRPr="00656F61">
        <w:rPr>
          <w:rFonts w:ascii="Times New Roman" w:hAnsi="Times New Roman" w:cs="Times New Roman"/>
          <w:sz w:val="20"/>
        </w:rPr>
        <w:t xml:space="preserve"> nivel nacional, ya que es una de las principales causas de muerte violenta entre los jóvenes entre 15 a 34 años.</w:t>
      </w:r>
    </w:p>
    <w:p w:rsidR="00D936A4" w:rsidRDefault="00D936A4" w:rsidP="008E0F73">
      <w:pPr>
        <w:spacing w:after="0" w:line="312" w:lineRule="auto"/>
        <w:ind w:firstLine="708"/>
        <w:jc w:val="both"/>
        <w:rPr>
          <w:rFonts w:ascii="Times New Roman" w:hAnsi="Times New Roman" w:cs="Times New Roman"/>
          <w:sz w:val="20"/>
        </w:rPr>
      </w:pPr>
      <w:r w:rsidRPr="00656F61">
        <w:rPr>
          <w:rFonts w:ascii="Times New Roman" w:hAnsi="Times New Roman" w:cs="Times New Roman"/>
          <w:sz w:val="20"/>
        </w:rPr>
        <w:t xml:space="preserve"> Y lo que</w:t>
      </w:r>
      <w:r>
        <w:rPr>
          <w:rFonts w:ascii="Times New Roman" w:hAnsi="Times New Roman" w:cs="Times New Roman"/>
          <w:sz w:val="20"/>
        </w:rPr>
        <w:t xml:space="preserve"> </w:t>
      </w:r>
      <w:r w:rsidRPr="00656F61">
        <w:rPr>
          <w:rFonts w:ascii="Times New Roman" w:hAnsi="Times New Roman" w:cs="Times New Roman"/>
          <w:sz w:val="20"/>
        </w:rPr>
        <w:t>advierten los especialistas es que no solo las causas</w:t>
      </w:r>
      <w:r w:rsidR="00061450">
        <w:rPr>
          <w:rFonts w:ascii="Times New Roman" w:hAnsi="Times New Roman" w:cs="Times New Roman"/>
          <w:sz w:val="20"/>
        </w:rPr>
        <w:t xml:space="preserve"> son</w:t>
      </w:r>
      <w:r>
        <w:rPr>
          <w:rFonts w:ascii="Times New Roman" w:hAnsi="Times New Roman" w:cs="Times New Roman"/>
          <w:sz w:val="20"/>
        </w:rPr>
        <w:t xml:space="preserve"> </w:t>
      </w:r>
      <w:r w:rsidRPr="00656F61">
        <w:rPr>
          <w:rFonts w:ascii="Times New Roman" w:hAnsi="Times New Roman" w:cs="Times New Roman"/>
          <w:sz w:val="20"/>
        </w:rPr>
        <w:t xml:space="preserve">clínicas, sino que hay un sin número, es multicausal, y hay una de las causas por las cuales lleva a la desestabilización mental que hoy es la situación económica. </w:t>
      </w:r>
    </w:p>
    <w:p w:rsidR="00D936A4" w:rsidRDefault="00D936A4" w:rsidP="008E0F73">
      <w:pPr>
        <w:spacing w:after="0" w:line="312" w:lineRule="auto"/>
        <w:ind w:firstLine="708"/>
        <w:jc w:val="both"/>
        <w:rPr>
          <w:rFonts w:ascii="Times New Roman" w:hAnsi="Times New Roman" w:cs="Times New Roman"/>
          <w:sz w:val="20"/>
        </w:rPr>
      </w:pPr>
      <w:r w:rsidRPr="00656F61">
        <w:rPr>
          <w:rFonts w:ascii="Times New Roman" w:hAnsi="Times New Roman" w:cs="Times New Roman"/>
          <w:sz w:val="20"/>
        </w:rPr>
        <w:t xml:space="preserve">Hace pocas semanas nos enterábamos de la decisión que tomaba un par de jubilados en la provincia de Río Negro cuando son notificados del incremento de su alquiler, y ese incremento del alquiler superaba ampliamente sus jubilaciones mínimas, lo que los llevó a tomar una decisión terminal producto de la angustia, del agobio, y de la situación económica. </w:t>
      </w:r>
    </w:p>
    <w:p w:rsidR="00D936A4" w:rsidRPr="00656F61" w:rsidRDefault="00D936A4" w:rsidP="008E0F73">
      <w:pPr>
        <w:spacing w:after="0" w:line="312" w:lineRule="auto"/>
        <w:ind w:firstLine="708"/>
        <w:jc w:val="both"/>
        <w:rPr>
          <w:rFonts w:ascii="Times New Roman" w:hAnsi="Times New Roman" w:cs="Times New Roman"/>
          <w:sz w:val="18"/>
          <w:szCs w:val="20"/>
        </w:rPr>
      </w:pPr>
      <w:r w:rsidRPr="00656F61">
        <w:rPr>
          <w:rFonts w:ascii="Times New Roman" w:hAnsi="Times New Roman" w:cs="Times New Roman"/>
          <w:sz w:val="20"/>
        </w:rPr>
        <w:t>Digo, esto tiene que ver</w:t>
      </w:r>
      <w:r w:rsidR="00061450">
        <w:rPr>
          <w:rFonts w:ascii="Times New Roman" w:hAnsi="Times New Roman" w:cs="Times New Roman"/>
          <w:sz w:val="20"/>
        </w:rPr>
        <w:t xml:space="preserve"> con</w:t>
      </w:r>
      <w:r w:rsidRPr="00656F61">
        <w:rPr>
          <w:rFonts w:ascii="Times New Roman" w:hAnsi="Times New Roman" w:cs="Times New Roman"/>
          <w:sz w:val="20"/>
        </w:rPr>
        <w:t xml:space="preserve"> que venimos planteando en nuestro </w:t>
      </w:r>
      <w:r w:rsidR="00061450">
        <w:rPr>
          <w:rFonts w:ascii="Times New Roman" w:hAnsi="Times New Roman" w:cs="Times New Roman"/>
          <w:sz w:val="20"/>
        </w:rPr>
        <w:t>B</w:t>
      </w:r>
      <w:r w:rsidRPr="00656F61">
        <w:rPr>
          <w:rFonts w:ascii="Times New Roman" w:hAnsi="Times New Roman" w:cs="Times New Roman"/>
          <w:sz w:val="20"/>
        </w:rPr>
        <w:t>loque, la necesidad de pensar cómo desde el Estado, entendiendo que es el Estado el único que puede solucionar o dar, aunque sea alivio a los argentinos, pero especialmente a los sanjuaninos, en situaciones donde hay caída del poder adquisitivo, donde la morosidad sigue en aumento, donde hay caída del empleo, donde hay cierre de industrias, cierre de comercios.</w:t>
      </w:r>
    </w:p>
    <w:p w:rsidR="00D936A4" w:rsidRPr="00043BCC" w:rsidRDefault="00D936A4" w:rsidP="008E0F73">
      <w:pPr>
        <w:spacing w:after="0" w:line="312" w:lineRule="auto"/>
        <w:ind w:firstLine="708"/>
        <w:jc w:val="both"/>
        <w:rPr>
          <w:rFonts w:ascii="Times New Roman" w:hAnsi="Times New Roman"/>
          <w:sz w:val="20"/>
          <w:szCs w:val="20"/>
          <w:lang w:val="es-ES"/>
        </w:rPr>
      </w:pPr>
      <w:r w:rsidRPr="00043BCC">
        <w:rPr>
          <w:rFonts w:ascii="Times New Roman" w:hAnsi="Times New Roman"/>
          <w:sz w:val="20"/>
          <w:szCs w:val="20"/>
          <w:lang w:val="es-ES"/>
        </w:rPr>
        <w:lastRenderedPageBreak/>
        <w:t>Vuelvo a reiterar la necesidad de que este es un trabajo que debemos hacer entre todos, pero es también cierto que muchas veces escapan</w:t>
      </w:r>
      <w:r>
        <w:rPr>
          <w:rFonts w:ascii="Times New Roman" w:hAnsi="Times New Roman"/>
          <w:sz w:val="20"/>
          <w:szCs w:val="20"/>
          <w:lang w:val="es-ES"/>
        </w:rPr>
        <w:t xml:space="preserve"> a</w:t>
      </w:r>
      <w:r w:rsidRPr="00043BCC">
        <w:rPr>
          <w:rFonts w:ascii="Times New Roman" w:hAnsi="Times New Roman"/>
          <w:sz w:val="20"/>
          <w:szCs w:val="20"/>
          <w:lang w:val="es-ES"/>
        </w:rPr>
        <w:t xml:space="preserve"> nosotros las herramientas de poder dar alivio a las familias, fundamentalmente sanjuaninas.</w:t>
      </w:r>
    </w:p>
    <w:p w:rsidR="00D936A4" w:rsidRDefault="00D936A4" w:rsidP="008E0F73">
      <w:pPr>
        <w:spacing w:after="0" w:line="312" w:lineRule="auto"/>
        <w:ind w:firstLine="708"/>
        <w:jc w:val="both"/>
        <w:rPr>
          <w:rFonts w:ascii="Times New Roman" w:hAnsi="Times New Roman"/>
          <w:sz w:val="20"/>
          <w:szCs w:val="20"/>
          <w:lang w:val="es-ES"/>
        </w:rPr>
      </w:pPr>
      <w:r w:rsidRPr="00043BCC">
        <w:rPr>
          <w:rFonts w:ascii="Times New Roman" w:hAnsi="Times New Roman"/>
          <w:sz w:val="20"/>
          <w:szCs w:val="20"/>
          <w:lang w:val="es-ES"/>
        </w:rPr>
        <w:t xml:space="preserve">Es por eso que pido a mis pares el acompañamiento y el compromiso en este </w:t>
      </w:r>
      <w:r>
        <w:rPr>
          <w:rFonts w:ascii="Times New Roman" w:hAnsi="Times New Roman"/>
          <w:sz w:val="20"/>
          <w:szCs w:val="20"/>
          <w:lang w:val="es-ES"/>
        </w:rPr>
        <w:t>Proyecto</w:t>
      </w:r>
      <w:r w:rsidRPr="00043BCC">
        <w:rPr>
          <w:rFonts w:ascii="Times New Roman" w:hAnsi="Times New Roman"/>
          <w:sz w:val="20"/>
          <w:szCs w:val="20"/>
          <w:lang w:val="es-ES"/>
        </w:rPr>
        <w:t xml:space="preserve"> y como es la conmemoración el 10 de septiembre, pido su tratamiento </w:t>
      </w:r>
      <w:r>
        <w:rPr>
          <w:rFonts w:ascii="Times New Roman" w:hAnsi="Times New Roman"/>
          <w:sz w:val="20"/>
          <w:szCs w:val="20"/>
          <w:lang w:val="es-ES"/>
        </w:rPr>
        <w:t>s</w:t>
      </w:r>
      <w:r w:rsidRPr="00043BCC">
        <w:rPr>
          <w:rFonts w:ascii="Times New Roman" w:hAnsi="Times New Roman"/>
          <w:sz w:val="20"/>
          <w:szCs w:val="20"/>
          <w:lang w:val="es-ES"/>
        </w:rPr>
        <w:t xml:space="preserve">obre </w:t>
      </w:r>
      <w:r>
        <w:rPr>
          <w:rFonts w:ascii="Times New Roman" w:hAnsi="Times New Roman"/>
          <w:sz w:val="20"/>
          <w:szCs w:val="20"/>
          <w:lang w:val="es-ES"/>
        </w:rPr>
        <w:t>tabl</w:t>
      </w:r>
      <w:r w:rsidRPr="00043BCC">
        <w:rPr>
          <w:rFonts w:ascii="Times New Roman" w:hAnsi="Times New Roman"/>
          <w:sz w:val="20"/>
          <w:szCs w:val="20"/>
          <w:lang w:val="es-ES"/>
        </w:rPr>
        <w:t xml:space="preserve">as. </w:t>
      </w:r>
    </w:p>
    <w:p w:rsidR="00D936A4" w:rsidRPr="00043BCC" w:rsidRDefault="00D936A4" w:rsidP="008E0F73">
      <w:pPr>
        <w:spacing w:after="0" w:line="312" w:lineRule="auto"/>
        <w:ind w:firstLine="708"/>
        <w:jc w:val="both"/>
        <w:rPr>
          <w:rFonts w:ascii="Times New Roman" w:hAnsi="Times New Roman"/>
          <w:sz w:val="20"/>
          <w:szCs w:val="20"/>
          <w:lang w:val="es-ES"/>
        </w:rPr>
      </w:pPr>
      <w:r w:rsidRPr="00043BCC">
        <w:rPr>
          <w:rFonts w:ascii="Times New Roman" w:hAnsi="Times New Roman"/>
          <w:sz w:val="20"/>
          <w:szCs w:val="20"/>
          <w:lang w:val="es-ES"/>
        </w:rPr>
        <w:t xml:space="preserve">Gracias, señor </w:t>
      </w:r>
      <w:proofErr w:type="gramStart"/>
      <w:r w:rsidRPr="00043BCC">
        <w:rPr>
          <w:rFonts w:ascii="Times New Roman" w:hAnsi="Times New Roman"/>
          <w:sz w:val="20"/>
          <w:szCs w:val="20"/>
          <w:lang w:val="es-ES"/>
        </w:rPr>
        <w:t>Presidente</w:t>
      </w:r>
      <w:proofErr w:type="gramEnd"/>
      <w:r w:rsidRPr="00043BCC">
        <w:rPr>
          <w:rFonts w:ascii="Times New Roman" w:hAnsi="Times New Roman"/>
          <w:sz w:val="20"/>
          <w:szCs w:val="20"/>
          <w:lang w:val="es-ES"/>
        </w:rPr>
        <w:t xml:space="preserve">. </w:t>
      </w:r>
    </w:p>
    <w:p w:rsidR="00D936A4" w:rsidRDefault="00D936A4" w:rsidP="008E0F73">
      <w:pPr>
        <w:spacing w:after="0" w:line="312" w:lineRule="auto"/>
        <w:jc w:val="both"/>
        <w:rPr>
          <w:rFonts w:ascii="Times New Roman" w:hAnsi="Times New Roman"/>
          <w:sz w:val="20"/>
          <w:szCs w:val="20"/>
          <w:lang w:val="es-ES"/>
        </w:rPr>
      </w:pPr>
      <w:r w:rsidRPr="00043BCC">
        <w:rPr>
          <w:rFonts w:ascii="Times New Roman" w:hAnsi="Times New Roman"/>
          <w:b/>
          <w:bCs/>
          <w:lang w:val="es-ES"/>
        </w:rPr>
        <w:t xml:space="preserve">Sra. </w:t>
      </w:r>
      <w:proofErr w:type="gramStart"/>
      <w:r w:rsidRPr="00043BCC">
        <w:rPr>
          <w:rFonts w:ascii="Times New Roman" w:hAnsi="Times New Roman"/>
          <w:b/>
          <w:bCs/>
          <w:lang w:val="es-ES"/>
        </w:rPr>
        <w:t>Lascano.-</w:t>
      </w:r>
      <w:proofErr w:type="gramEnd"/>
      <w:r w:rsidRPr="00043BCC">
        <w:rPr>
          <w:rFonts w:ascii="Times New Roman" w:hAnsi="Times New Roman"/>
          <w:lang w:val="es-ES"/>
        </w:rPr>
        <w:t xml:space="preserve"> </w:t>
      </w:r>
      <w:r>
        <w:rPr>
          <w:rFonts w:ascii="Times New Roman" w:hAnsi="Times New Roman"/>
          <w:sz w:val="20"/>
          <w:szCs w:val="20"/>
          <w:lang w:val="es-ES"/>
        </w:rPr>
        <w:t>Pido la palabra.</w:t>
      </w:r>
    </w:p>
    <w:p w:rsidR="00D936A4" w:rsidRDefault="00D936A4" w:rsidP="008E0F73">
      <w:pPr>
        <w:spacing w:after="0" w:line="312" w:lineRule="auto"/>
        <w:ind w:firstLine="708"/>
        <w:jc w:val="both"/>
        <w:rPr>
          <w:rFonts w:ascii="Times New Roman" w:hAnsi="Times New Roman"/>
          <w:sz w:val="20"/>
          <w:szCs w:val="20"/>
          <w:lang w:val="es-ES"/>
        </w:rPr>
      </w:pPr>
      <w:r>
        <w:rPr>
          <w:rFonts w:ascii="Times New Roman" w:hAnsi="Times New Roman"/>
          <w:sz w:val="20"/>
          <w:szCs w:val="20"/>
          <w:lang w:val="es-ES"/>
        </w:rPr>
        <w:t xml:space="preserve">Señor </w:t>
      </w:r>
      <w:proofErr w:type="gramStart"/>
      <w:r>
        <w:rPr>
          <w:rFonts w:ascii="Times New Roman" w:hAnsi="Times New Roman"/>
          <w:sz w:val="20"/>
          <w:szCs w:val="20"/>
          <w:lang w:val="es-ES"/>
        </w:rPr>
        <w:t>Presidente</w:t>
      </w:r>
      <w:proofErr w:type="gramEnd"/>
      <w:r>
        <w:rPr>
          <w:rFonts w:ascii="Times New Roman" w:hAnsi="Times New Roman"/>
          <w:sz w:val="20"/>
          <w:szCs w:val="20"/>
          <w:lang w:val="es-ES"/>
        </w:rPr>
        <w:t>, e</w:t>
      </w:r>
      <w:r w:rsidRPr="00043BCC">
        <w:rPr>
          <w:rFonts w:ascii="Times New Roman" w:hAnsi="Times New Roman"/>
          <w:sz w:val="20"/>
          <w:szCs w:val="20"/>
          <w:lang w:val="es-ES"/>
        </w:rPr>
        <w:t xml:space="preserve">s para solicitar la incorporación de cuatro </w:t>
      </w:r>
      <w:r>
        <w:rPr>
          <w:rFonts w:ascii="Times New Roman" w:hAnsi="Times New Roman"/>
          <w:sz w:val="20"/>
          <w:szCs w:val="20"/>
          <w:lang w:val="es-ES"/>
        </w:rPr>
        <w:t>Proyecto</w:t>
      </w:r>
      <w:r w:rsidRPr="00043BCC">
        <w:rPr>
          <w:rFonts w:ascii="Times New Roman" w:hAnsi="Times New Roman"/>
          <w:sz w:val="20"/>
          <w:szCs w:val="20"/>
          <w:lang w:val="es-ES"/>
        </w:rPr>
        <w:t xml:space="preserve">s de </w:t>
      </w:r>
      <w:r>
        <w:rPr>
          <w:rFonts w:ascii="Times New Roman" w:hAnsi="Times New Roman"/>
          <w:sz w:val="20"/>
          <w:szCs w:val="20"/>
          <w:lang w:val="es-ES"/>
        </w:rPr>
        <w:t>R</w:t>
      </w:r>
      <w:r w:rsidRPr="00043BCC">
        <w:rPr>
          <w:rFonts w:ascii="Times New Roman" w:hAnsi="Times New Roman"/>
          <w:sz w:val="20"/>
          <w:szCs w:val="20"/>
          <w:lang w:val="es-ES"/>
        </w:rPr>
        <w:t xml:space="preserve">esolución. </w:t>
      </w:r>
    </w:p>
    <w:p w:rsidR="00D936A4" w:rsidRPr="00043BCC" w:rsidRDefault="00D936A4" w:rsidP="008E0F73">
      <w:pPr>
        <w:spacing w:after="0" w:line="312" w:lineRule="auto"/>
        <w:ind w:firstLine="708"/>
        <w:jc w:val="both"/>
        <w:rPr>
          <w:rFonts w:ascii="Times New Roman" w:hAnsi="Times New Roman"/>
          <w:sz w:val="20"/>
          <w:szCs w:val="20"/>
          <w:lang w:val="es-ES"/>
        </w:rPr>
      </w:pPr>
      <w:r>
        <w:rPr>
          <w:rFonts w:ascii="Times New Roman" w:hAnsi="Times New Roman"/>
          <w:sz w:val="20"/>
          <w:szCs w:val="20"/>
          <w:lang w:val="es-ES"/>
        </w:rPr>
        <w:t>El p</w:t>
      </w:r>
      <w:r w:rsidRPr="00043BCC">
        <w:rPr>
          <w:rFonts w:ascii="Times New Roman" w:hAnsi="Times New Roman"/>
          <w:sz w:val="20"/>
          <w:szCs w:val="20"/>
          <w:lang w:val="es-ES"/>
        </w:rPr>
        <w:t>rimero de ellos</w:t>
      </w:r>
      <w:r>
        <w:rPr>
          <w:rFonts w:ascii="Times New Roman" w:hAnsi="Times New Roman"/>
          <w:sz w:val="20"/>
          <w:szCs w:val="20"/>
          <w:lang w:val="es-ES"/>
        </w:rPr>
        <w:t xml:space="preserve"> bajo </w:t>
      </w:r>
      <w:r w:rsidRPr="00043BCC">
        <w:rPr>
          <w:rFonts w:ascii="Times New Roman" w:hAnsi="Times New Roman"/>
          <w:sz w:val="20"/>
          <w:szCs w:val="20"/>
          <w:lang w:val="es-ES"/>
        </w:rPr>
        <w:t xml:space="preserve">el </w:t>
      </w:r>
      <w:r>
        <w:rPr>
          <w:rFonts w:ascii="Times New Roman" w:hAnsi="Times New Roman"/>
          <w:sz w:val="20"/>
          <w:szCs w:val="20"/>
          <w:lang w:val="es-ES"/>
        </w:rPr>
        <w:t>E</w:t>
      </w:r>
      <w:r w:rsidRPr="00043BCC">
        <w:rPr>
          <w:rFonts w:ascii="Times New Roman" w:hAnsi="Times New Roman"/>
          <w:sz w:val="20"/>
          <w:szCs w:val="20"/>
          <w:lang w:val="es-ES"/>
        </w:rPr>
        <w:t xml:space="preserve">xpediente </w:t>
      </w:r>
      <w:proofErr w:type="spellStart"/>
      <w:r>
        <w:rPr>
          <w:rFonts w:ascii="Times New Roman" w:hAnsi="Times New Roman"/>
          <w:sz w:val="20"/>
          <w:szCs w:val="20"/>
          <w:lang w:val="es-ES"/>
        </w:rPr>
        <w:t>Nº</w:t>
      </w:r>
      <w:proofErr w:type="spellEnd"/>
      <w:r w:rsidRPr="00043BCC">
        <w:rPr>
          <w:rFonts w:ascii="Times New Roman" w:hAnsi="Times New Roman"/>
          <w:sz w:val="20"/>
          <w:szCs w:val="20"/>
          <w:lang w:val="es-ES"/>
        </w:rPr>
        <w:t xml:space="preserve"> 2175, que propone la </w:t>
      </w:r>
      <w:r>
        <w:rPr>
          <w:rFonts w:ascii="Times New Roman" w:hAnsi="Times New Roman"/>
          <w:sz w:val="20"/>
          <w:szCs w:val="20"/>
          <w:lang w:val="es-ES"/>
        </w:rPr>
        <w:t>d</w:t>
      </w:r>
      <w:r w:rsidRPr="00043BCC">
        <w:rPr>
          <w:rFonts w:ascii="Times New Roman" w:hAnsi="Times New Roman"/>
          <w:sz w:val="20"/>
          <w:szCs w:val="20"/>
          <w:lang w:val="es-ES"/>
        </w:rPr>
        <w:t xml:space="preserve">eclaración de </w:t>
      </w:r>
      <w:r>
        <w:rPr>
          <w:rFonts w:ascii="Times New Roman" w:hAnsi="Times New Roman"/>
          <w:sz w:val="20"/>
          <w:szCs w:val="20"/>
          <w:lang w:val="es-ES"/>
        </w:rPr>
        <w:t>i</w:t>
      </w:r>
      <w:r w:rsidRPr="00043BCC">
        <w:rPr>
          <w:rFonts w:ascii="Times New Roman" w:hAnsi="Times New Roman"/>
          <w:sz w:val="20"/>
          <w:szCs w:val="20"/>
          <w:lang w:val="es-ES"/>
        </w:rPr>
        <w:t xml:space="preserve">nterés </w:t>
      </w:r>
      <w:r>
        <w:rPr>
          <w:rFonts w:ascii="Times New Roman" w:hAnsi="Times New Roman"/>
          <w:sz w:val="20"/>
          <w:szCs w:val="20"/>
          <w:lang w:val="es-ES"/>
        </w:rPr>
        <w:t>e</w:t>
      </w:r>
      <w:r w:rsidRPr="00043BCC">
        <w:rPr>
          <w:rFonts w:ascii="Times New Roman" w:hAnsi="Times New Roman"/>
          <w:sz w:val="20"/>
          <w:szCs w:val="20"/>
          <w:lang w:val="es-ES"/>
        </w:rPr>
        <w:t xml:space="preserve">ducativo </w:t>
      </w:r>
      <w:r>
        <w:rPr>
          <w:rFonts w:ascii="Times New Roman" w:hAnsi="Times New Roman"/>
          <w:sz w:val="20"/>
          <w:szCs w:val="20"/>
          <w:lang w:val="es-ES"/>
        </w:rPr>
        <w:t>al p</w:t>
      </w:r>
      <w:r w:rsidRPr="00043BCC">
        <w:rPr>
          <w:rFonts w:ascii="Times New Roman" w:hAnsi="Times New Roman"/>
          <w:sz w:val="20"/>
          <w:szCs w:val="20"/>
          <w:lang w:val="es-ES"/>
        </w:rPr>
        <w:t xml:space="preserve">rograma de </w:t>
      </w:r>
      <w:r>
        <w:rPr>
          <w:rFonts w:ascii="Times New Roman" w:hAnsi="Times New Roman"/>
          <w:sz w:val="20"/>
          <w:szCs w:val="20"/>
          <w:lang w:val="es-ES"/>
        </w:rPr>
        <w:t>c</w:t>
      </w:r>
      <w:r w:rsidRPr="00043BCC">
        <w:rPr>
          <w:rFonts w:ascii="Times New Roman" w:hAnsi="Times New Roman"/>
          <w:sz w:val="20"/>
          <w:szCs w:val="20"/>
          <w:lang w:val="es-ES"/>
        </w:rPr>
        <w:t>apacitación en turismo, denominado San Juan Capaci</w:t>
      </w:r>
      <w:r>
        <w:rPr>
          <w:rFonts w:ascii="Times New Roman" w:hAnsi="Times New Roman"/>
          <w:sz w:val="20"/>
          <w:szCs w:val="20"/>
          <w:lang w:val="es-ES"/>
        </w:rPr>
        <w:t>ta</w:t>
      </w:r>
      <w:r w:rsidRPr="00043BCC">
        <w:rPr>
          <w:rFonts w:ascii="Times New Roman" w:hAnsi="Times New Roman"/>
          <w:sz w:val="20"/>
          <w:szCs w:val="20"/>
          <w:lang w:val="es-ES"/>
        </w:rPr>
        <w:t xml:space="preserve"> en Turismo. Este </w:t>
      </w:r>
      <w:r>
        <w:rPr>
          <w:rFonts w:ascii="Times New Roman" w:hAnsi="Times New Roman"/>
          <w:sz w:val="20"/>
          <w:szCs w:val="20"/>
          <w:lang w:val="es-ES"/>
        </w:rPr>
        <w:t>Proyecto</w:t>
      </w:r>
      <w:r w:rsidRPr="00043BCC">
        <w:rPr>
          <w:rFonts w:ascii="Times New Roman" w:hAnsi="Times New Roman"/>
          <w:sz w:val="20"/>
          <w:szCs w:val="20"/>
          <w:lang w:val="es-ES"/>
        </w:rPr>
        <w:t>, este programa viene realizándo</w:t>
      </w:r>
      <w:r>
        <w:rPr>
          <w:rFonts w:ascii="Times New Roman" w:hAnsi="Times New Roman"/>
          <w:sz w:val="20"/>
          <w:szCs w:val="20"/>
          <w:lang w:val="es-ES"/>
        </w:rPr>
        <w:t>se desde</w:t>
      </w:r>
      <w:r w:rsidRPr="00043BCC">
        <w:rPr>
          <w:rFonts w:ascii="Times New Roman" w:hAnsi="Times New Roman"/>
          <w:sz w:val="20"/>
          <w:szCs w:val="20"/>
          <w:lang w:val="es-ES"/>
        </w:rPr>
        <w:t xml:space="preserve"> del Ministerio de Turismo, Cultura y Deportes con un importante alcance territorial, especialmente en los </w:t>
      </w:r>
      <w:r>
        <w:rPr>
          <w:rFonts w:ascii="Times New Roman" w:hAnsi="Times New Roman"/>
          <w:sz w:val="20"/>
          <w:szCs w:val="20"/>
          <w:lang w:val="es-ES"/>
        </w:rPr>
        <w:t>d</w:t>
      </w:r>
      <w:r w:rsidRPr="00043BCC">
        <w:rPr>
          <w:rFonts w:ascii="Times New Roman" w:hAnsi="Times New Roman"/>
          <w:sz w:val="20"/>
          <w:szCs w:val="20"/>
          <w:lang w:val="es-ES"/>
        </w:rPr>
        <w:t xml:space="preserve">epartamentos más alejados, con los </w:t>
      </w:r>
      <w:r>
        <w:rPr>
          <w:rFonts w:ascii="Times New Roman" w:hAnsi="Times New Roman"/>
          <w:sz w:val="20"/>
          <w:szCs w:val="20"/>
          <w:lang w:val="es-ES"/>
        </w:rPr>
        <w:t>d</w:t>
      </w:r>
      <w:r w:rsidRPr="00043BCC">
        <w:rPr>
          <w:rFonts w:ascii="Times New Roman" w:hAnsi="Times New Roman"/>
          <w:sz w:val="20"/>
          <w:szCs w:val="20"/>
          <w:lang w:val="es-ES"/>
        </w:rPr>
        <w:t>epartamentos desde Sarmiento</w:t>
      </w:r>
      <w:r>
        <w:rPr>
          <w:rFonts w:ascii="Times New Roman" w:hAnsi="Times New Roman"/>
          <w:sz w:val="20"/>
          <w:szCs w:val="20"/>
          <w:lang w:val="es-ES"/>
        </w:rPr>
        <w:t>; Jáchal;</w:t>
      </w:r>
      <w:r w:rsidRPr="00043BCC">
        <w:rPr>
          <w:rFonts w:ascii="Times New Roman" w:hAnsi="Times New Roman"/>
          <w:sz w:val="20"/>
          <w:szCs w:val="20"/>
          <w:lang w:val="es-ES"/>
        </w:rPr>
        <w:t xml:space="preserve"> Iglesia</w:t>
      </w:r>
      <w:r>
        <w:rPr>
          <w:rFonts w:ascii="Times New Roman" w:hAnsi="Times New Roman"/>
          <w:sz w:val="20"/>
          <w:szCs w:val="20"/>
          <w:lang w:val="es-ES"/>
        </w:rPr>
        <w:t xml:space="preserve"> y</w:t>
      </w:r>
      <w:r w:rsidRPr="00043BCC">
        <w:rPr>
          <w:rFonts w:ascii="Times New Roman" w:hAnsi="Times New Roman"/>
          <w:sz w:val="20"/>
          <w:szCs w:val="20"/>
          <w:lang w:val="es-ES"/>
        </w:rPr>
        <w:t xml:space="preserve"> </w:t>
      </w:r>
      <w:r>
        <w:rPr>
          <w:rFonts w:ascii="Times New Roman" w:hAnsi="Times New Roman"/>
          <w:sz w:val="20"/>
          <w:szCs w:val="20"/>
          <w:lang w:val="es-ES"/>
        </w:rPr>
        <w:t>Calingasta.</w:t>
      </w:r>
    </w:p>
    <w:p w:rsidR="00D936A4" w:rsidRDefault="00D936A4" w:rsidP="008E0F73">
      <w:pPr>
        <w:spacing w:after="0" w:line="312" w:lineRule="auto"/>
        <w:ind w:firstLine="708"/>
        <w:jc w:val="both"/>
        <w:rPr>
          <w:rFonts w:ascii="Times New Roman" w:hAnsi="Times New Roman"/>
          <w:sz w:val="20"/>
          <w:szCs w:val="20"/>
          <w:lang w:val="es-ES"/>
        </w:rPr>
      </w:pPr>
      <w:r w:rsidRPr="00043BCC">
        <w:rPr>
          <w:rFonts w:ascii="Times New Roman" w:hAnsi="Times New Roman"/>
          <w:sz w:val="20"/>
          <w:szCs w:val="20"/>
          <w:lang w:val="es-ES"/>
        </w:rPr>
        <w:t>Están recibiendo capacitaciones para preparar</w:t>
      </w:r>
      <w:r>
        <w:rPr>
          <w:rFonts w:ascii="Times New Roman" w:hAnsi="Times New Roman"/>
          <w:sz w:val="20"/>
          <w:szCs w:val="20"/>
          <w:lang w:val="es-ES"/>
        </w:rPr>
        <w:t>lo</w:t>
      </w:r>
      <w:r w:rsidRPr="00043BCC">
        <w:rPr>
          <w:rFonts w:ascii="Times New Roman" w:hAnsi="Times New Roman"/>
          <w:sz w:val="20"/>
          <w:szCs w:val="20"/>
          <w:lang w:val="es-ES"/>
        </w:rPr>
        <w:t xml:space="preserve">s para el turismo, que </w:t>
      </w:r>
      <w:r>
        <w:rPr>
          <w:rFonts w:ascii="Times New Roman" w:hAnsi="Times New Roman"/>
          <w:sz w:val="20"/>
          <w:szCs w:val="20"/>
          <w:lang w:val="es-ES"/>
        </w:rPr>
        <w:t>ojalá</w:t>
      </w:r>
      <w:r w:rsidRPr="00043BCC">
        <w:rPr>
          <w:rFonts w:ascii="Times New Roman" w:hAnsi="Times New Roman"/>
          <w:sz w:val="20"/>
          <w:szCs w:val="20"/>
          <w:lang w:val="es-ES"/>
        </w:rPr>
        <w:t xml:space="preserve"> que llegue</w:t>
      </w:r>
      <w:r>
        <w:rPr>
          <w:rFonts w:ascii="Times New Roman" w:hAnsi="Times New Roman"/>
          <w:sz w:val="20"/>
          <w:szCs w:val="20"/>
          <w:lang w:val="es-ES"/>
        </w:rPr>
        <w:t xml:space="preserve"> pronto a</w:t>
      </w:r>
      <w:r w:rsidRPr="00043BCC">
        <w:rPr>
          <w:rFonts w:ascii="Times New Roman" w:hAnsi="Times New Roman"/>
          <w:sz w:val="20"/>
          <w:szCs w:val="20"/>
          <w:lang w:val="es-ES"/>
        </w:rPr>
        <w:t xml:space="preserve"> la </w:t>
      </w:r>
      <w:r>
        <w:rPr>
          <w:rFonts w:ascii="Times New Roman" w:hAnsi="Times New Roman"/>
          <w:sz w:val="20"/>
          <w:szCs w:val="20"/>
          <w:lang w:val="es-ES"/>
        </w:rPr>
        <w:t>provincia</w:t>
      </w:r>
      <w:r w:rsidRPr="00043BCC">
        <w:rPr>
          <w:rFonts w:ascii="Times New Roman" w:hAnsi="Times New Roman"/>
          <w:sz w:val="20"/>
          <w:szCs w:val="20"/>
          <w:lang w:val="es-ES"/>
        </w:rPr>
        <w:t xml:space="preserve"> de San Juan. </w:t>
      </w:r>
    </w:p>
    <w:p w:rsidR="00D936A4" w:rsidRDefault="00D936A4" w:rsidP="008E0F73">
      <w:pPr>
        <w:spacing w:after="0" w:line="312" w:lineRule="auto"/>
        <w:ind w:firstLine="708"/>
        <w:jc w:val="both"/>
        <w:rPr>
          <w:rFonts w:ascii="Times New Roman" w:hAnsi="Times New Roman"/>
          <w:sz w:val="20"/>
          <w:szCs w:val="20"/>
          <w:lang w:val="es-ES"/>
        </w:rPr>
      </w:pPr>
      <w:r w:rsidRPr="00043BCC">
        <w:rPr>
          <w:rFonts w:ascii="Times New Roman" w:hAnsi="Times New Roman"/>
          <w:sz w:val="20"/>
          <w:szCs w:val="20"/>
          <w:lang w:val="es-ES"/>
        </w:rPr>
        <w:t xml:space="preserve">El siguiente </w:t>
      </w:r>
      <w:r>
        <w:rPr>
          <w:rFonts w:ascii="Times New Roman" w:hAnsi="Times New Roman"/>
          <w:sz w:val="20"/>
          <w:szCs w:val="20"/>
          <w:lang w:val="es-ES"/>
        </w:rPr>
        <w:t xml:space="preserve">es bajo </w:t>
      </w:r>
      <w:r w:rsidRPr="00043BCC">
        <w:rPr>
          <w:rFonts w:ascii="Times New Roman" w:hAnsi="Times New Roman"/>
          <w:sz w:val="20"/>
          <w:szCs w:val="20"/>
          <w:lang w:val="es-ES"/>
        </w:rPr>
        <w:t xml:space="preserve">el </w:t>
      </w:r>
      <w:r w:rsidR="00C90C90">
        <w:rPr>
          <w:rFonts w:ascii="Times New Roman" w:hAnsi="Times New Roman"/>
          <w:sz w:val="20"/>
          <w:szCs w:val="20"/>
          <w:lang w:val="es-ES"/>
        </w:rPr>
        <w:t>E</w:t>
      </w:r>
      <w:r w:rsidR="00C90C90" w:rsidRPr="00043BCC">
        <w:rPr>
          <w:rFonts w:ascii="Times New Roman" w:hAnsi="Times New Roman"/>
          <w:sz w:val="20"/>
          <w:szCs w:val="20"/>
          <w:lang w:val="es-ES"/>
        </w:rPr>
        <w:t>xpediente</w:t>
      </w:r>
      <w:r w:rsidR="00C90C90">
        <w:rPr>
          <w:rFonts w:ascii="Times New Roman" w:hAnsi="Times New Roman"/>
          <w:sz w:val="20"/>
          <w:szCs w:val="20"/>
          <w:lang w:val="es-ES"/>
        </w:rPr>
        <w:t xml:space="preserve"> </w:t>
      </w:r>
      <w:r w:rsidR="00C90C90" w:rsidRPr="00043BCC">
        <w:rPr>
          <w:rFonts w:ascii="Times New Roman" w:hAnsi="Times New Roman"/>
          <w:sz w:val="20"/>
          <w:szCs w:val="20"/>
          <w:lang w:val="es-ES"/>
        </w:rPr>
        <w:t>Nº</w:t>
      </w:r>
      <w:r w:rsidRPr="00043BCC">
        <w:rPr>
          <w:rFonts w:ascii="Times New Roman" w:hAnsi="Times New Roman"/>
          <w:sz w:val="20"/>
          <w:szCs w:val="20"/>
          <w:lang w:val="es-ES"/>
        </w:rPr>
        <w:t xml:space="preserve">2176, que es para solicitar </w:t>
      </w:r>
      <w:r w:rsidR="00E66490">
        <w:rPr>
          <w:rFonts w:ascii="Times New Roman" w:hAnsi="Times New Roman"/>
          <w:sz w:val="20"/>
          <w:szCs w:val="20"/>
          <w:lang w:val="es-ES"/>
        </w:rPr>
        <w:t xml:space="preserve">declarar </w:t>
      </w:r>
      <w:r>
        <w:rPr>
          <w:rFonts w:ascii="Times New Roman" w:hAnsi="Times New Roman"/>
          <w:sz w:val="20"/>
          <w:szCs w:val="20"/>
          <w:lang w:val="es-ES"/>
        </w:rPr>
        <w:t>de</w:t>
      </w:r>
      <w:r w:rsidRPr="00043BCC">
        <w:rPr>
          <w:rFonts w:ascii="Times New Roman" w:hAnsi="Times New Roman"/>
          <w:sz w:val="20"/>
          <w:szCs w:val="20"/>
          <w:lang w:val="es-ES"/>
        </w:rPr>
        <w:t xml:space="preserve"> interés educativo, cultural y social al </w:t>
      </w:r>
      <w:r w:rsidR="00E66490">
        <w:rPr>
          <w:rFonts w:ascii="Times New Roman" w:hAnsi="Times New Roman"/>
          <w:sz w:val="20"/>
          <w:szCs w:val="20"/>
          <w:lang w:val="es-ES"/>
        </w:rPr>
        <w:t>evento</w:t>
      </w:r>
      <w:r w:rsidRPr="00043BCC">
        <w:rPr>
          <w:rFonts w:ascii="Times New Roman" w:hAnsi="Times New Roman"/>
          <w:sz w:val="20"/>
          <w:szCs w:val="20"/>
          <w:lang w:val="es-ES"/>
        </w:rPr>
        <w:t xml:space="preserve"> </w:t>
      </w:r>
      <w:r>
        <w:rPr>
          <w:rFonts w:ascii="Times New Roman" w:hAnsi="Times New Roman"/>
          <w:sz w:val="20"/>
          <w:szCs w:val="20"/>
          <w:lang w:val="es-ES"/>
        </w:rPr>
        <w:t>“Peregrinamos</w:t>
      </w:r>
      <w:r w:rsidRPr="00043BCC">
        <w:rPr>
          <w:rFonts w:ascii="Times New Roman" w:hAnsi="Times New Roman"/>
          <w:sz w:val="20"/>
          <w:szCs w:val="20"/>
          <w:lang w:val="es-ES"/>
        </w:rPr>
        <w:t xml:space="preserve"> a María de Luján con Esperanza</w:t>
      </w:r>
      <w:r>
        <w:rPr>
          <w:rFonts w:ascii="Times New Roman" w:hAnsi="Times New Roman"/>
          <w:sz w:val="20"/>
          <w:szCs w:val="20"/>
          <w:lang w:val="es-ES"/>
        </w:rPr>
        <w:t>”</w:t>
      </w:r>
      <w:r w:rsidRPr="00043BCC">
        <w:rPr>
          <w:rFonts w:ascii="Times New Roman" w:hAnsi="Times New Roman"/>
          <w:sz w:val="20"/>
          <w:szCs w:val="20"/>
          <w:lang w:val="es-ES"/>
        </w:rPr>
        <w:t xml:space="preserve">, un </w:t>
      </w:r>
      <w:r>
        <w:rPr>
          <w:rFonts w:ascii="Times New Roman" w:hAnsi="Times New Roman"/>
          <w:sz w:val="20"/>
          <w:szCs w:val="20"/>
          <w:lang w:val="es-ES"/>
        </w:rPr>
        <w:t>Proyecto</w:t>
      </w:r>
      <w:r w:rsidRPr="00043BCC">
        <w:rPr>
          <w:rFonts w:ascii="Times New Roman" w:hAnsi="Times New Roman"/>
          <w:sz w:val="20"/>
          <w:szCs w:val="20"/>
          <w:lang w:val="es-ES"/>
        </w:rPr>
        <w:t xml:space="preserve"> institucional que viene llevando adelante el Colegio de Luján, situad</w:t>
      </w:r>
      <w:r>
        <w:rPr>
          <w:rFonts w:ascii="Times New Roman" w:hAnsi="Times New Roman"/>
          <w:sz w:val="20"/>
          <w:szCs w:val="20"/>
          <w:lang w:val="es-ES"/>
        </w:rPr>
        <w:t>o</w:t>
      </w:r>
      <w:r w:rsidRPr="00043BCC">
        <w:rPr>
          <w:rFonts w:ascii="Times New Roman" w:hAnsi="Times New Roman"/>
          <w:sz w:val="20"/>
          <w:szCs w:val="20"/>
          <w:lang w:val="es-ES"/>
        </w:rPr>
        <w:t xml:space="preserve"> en la </w:t>
      </w:r>
      <w:r>
        <w:rPr>
          <w:rFonts w:ascii="Times New Roman" w:hAnsi="Times New Roman"/>
          <w:sz w:val="20"/>
          <w:szCs w:val="20"/>
          <w:lang w:val="es-ES"/>
        </w:rPr>
        <w:t>C</w:t>
      </w:r>
      <w:r w:rsidRPr="00043BCC">
        <w:rPr>
          <w:rFonts w:ascii="Times New Roman" w:hAnsi="Times New Roman"/>
          <w:sz w:val="20"/>
          <w:szCs w:val="20"/>
          <w:lang w:val="es-ES"/>
        </w:rPr>
        <w:t xml:space="preserve">apital de nuestra </w:t>
      </w:r>
      <w:r>
        <w:rPr>
          <w:rFonts w:ascii="Times New Roman" w:hAnsi="Times New Roman"/>
          <w:sz w:val="20"/>
          <w:szCs w:val="20"/>
          <w:lang w:val="es-ES"/>
        </w:rPr>
        <w:t>provincia</w:t>
      </w:r>
      <w:r w:rsidRPr="00043BCC">
        <w:rPr>
          <w:rFonts w:ascii="Times New Roman" w:hAnsi="Times New Roman"/>
          <w:sz w:val="20"/>
          <w:szCs w:val="20"/>
          <w:lang w:val="es-ES"/>
        </w:rPr>
        <w:t xml:space="preserve">, un colegio muy importante en cuanto al número de alumnos que tienen y que desde el año 2012 peregrinan a Luján. </w:t>
      </w:r>
    </w:p>
    <w:p w:rsidR="00D936A4" w:rsidRPr="00043BCC" w:rsidRDefault="00D936A4" w:rsidP="008E0F73">
      <w:pPr>
        <w:spacing w:after="0" w:line="312" w:lineRule="auto"/>
        <w:ind w:firstLine="708"/>
        <w:jc w:val="both"/>
        <w:rPr>
          <w:rFonts w:ascii="Times New Roman" w:hAnsi="Times New Roman"/>
          <w:sz w:val="20"/>
          <w:szCs w:val="20"/>
          <w:lang w:val="es-ES"/>
        </w:rPr>
      </w:pPr>
      <w:r w:rsidRPr="00043BCC">
        <w:rPr>
          <w:rFonts w:ascii="Times New Roman" w:hAnsi="Times New Roman"/>
          <w:sz w:val="20"/>
          <w:szCs w:val="20"/>
          <w:lang w:val="es-ES"/>
        </w:rPr>
        <w:t xml:space="preserve">Este </w:t>
      </w:r>
      <w:r>
        <w:rPr>
          <w:rFonts w:ascii="Times New Roman" w:hAnsi="Times New Roman"/>
          <w:sz w:val="20"/>
          <w:szCs w:val="20"/>
          <w:lang w:val="es-ES"/>
        </w:rPr>
        <w:t>Proyecto</w:t>
      </w:r>
      <w:r w:rsidRPr="00043BCC">
        <w:rPr>
          <w:rFonts w:ascii="Times New Roman" w:hAnsi="Times New Roman"/>
          <w:sz w:val="20"/>
          <w:szCs w:val="20"/>
          <w:lang w:val="es-ES"/>
        </w:rPr>
        <w:t xml:space="preserve"> también solicitamos que sea incorporado y los cua</w:t>
      </w:r>
      <w:r>
        <w:rPr>
          <w:rFonts w:ascii="Times New Roman" w:hAnsi="Times New Roman"/>
          <w:sz w:val="20"/>
          <w:szCs w:val="20"/>
          <w:lang w:val="es-ES"/>
        </w:rPr>
        <w:t>tro</w:t>
      </w:r>
      <w:r w:rsidRPr="00043BCC">
        <w:rPr>
          <w:rFonts w:ascii="Times New Roman" w:hAnsi="Times New Roman"/>
          <w:sz w:val="20"/>
          <w:szCs w:val="20"/>
          <w:lang w:val="es-ES"/>
        </w:rPr>
        <w:t xml:space="preserve"> que se</w:t>
      </w:r>
      <w:r>
        <w:rPr>
          <w:rFonts w:ascii="Times New Roman" w:hAnsi="Times New Roman"/>
          <w:sz w:val="20"/>
          <w:szCs w:val="20"/>
          <w:lang w:val="es-ES"/>
        </w:rPr>
        <w:t>an con tratamiento sobre tablas</w:t>
      </w:r>
      <w:r w:rsidRPr="00043BCC">
        <w:rPr>
          <w:rFonts w:ascii="Times New Roman" w:hAnsi="Times New Roman"/>
          <w:sz w:val="20"/>
          <w:szCs w:val="20"/>
          <w:lang w:val="es-ES"/>
        </w:rPr>
        <w:t>.</w:t>
      </w:r>
    </w:p>
    <w:p w:rsidR="00D936A4" w:rsidRDefault="00D936A4" w:rsidP="008E0F73">
      <w:pPr>
        <w:spacing w:after="0" w:line="312" w:lineRule="auto"/>
        <w:ind w:firstLine="708"/>
        <w:jc w:val="both"/>
        <w:rPr>
          <w:rFonts w:ascii="Times New Roman" w:hAnsi="Times New Roman"/>
          <w:sz w:val="20"/>
          <w:szCs w:val="20"/>
          <w:lang w:val="es-ES"/>
        </w:rPr>
      </w:pPr>
      <w:r w:rsidRPr="00043BCC">
        <w:rPr>
          <w:rFonts w:ascii="Times New Roman" w:hAnsi="Times New Roman"/>
          <w:sz w:val="20"/>
          <w:szCs w:val="20"/>
          <w:lang w:val="es-ES"/>
        </w:rPr>
        <w:t xml:space="preserve">El tercer </w:t>
      </w:r>
      <w:r>
        <w:rPr>
          <w:rFonts w:ascii="Times New Roman" w:hAnsi="Times New Roman"/>
          <w:sz w:val="20"/>
          <w:szCs w:val="20"/>
          <w:lang w:val="es-ES"/>
        </w:rPr>
        <w:t>E</w:t>
      </w:r>
      <w:r w:rsidRPr="00043BCC">
        <w:rPr>
          <w:rFonts w:ascii="Times New Roman" w:hAnsi="Times New Roman"/>
          <w:sz w:val="20"/>
          <w:szCs w:val="20"/>
          <w:lang w:val="es-ES"/>
        </w:rPr>
        <w:t xml:space="preserve">xpediente es el </w:t>
      </w:r>
      <w:r>
        <w:rPr>
          <w:rFonts w:ascii="Times New Roman" w:hAnsi="Times New Roman"/>
          <w:sz w:val="20"/>
          <w:szCs w:val="20"/>
          <w:lang w:val="es-ES"/>
        </w:rPr>
        <w:t>Nº</w:t>
      </w:r>
      <w:r w:rsidRPr="00043BCC">
        <w:rPr>
          <w:rFonts w:ascii="Times New Roman" w:hAnsi="Times New Roman"/>
          <w:sz w:val="20"/>
          <w:szCs w:val="20"/>
          <w:lang w:val="es-ES"/>
        </w:rPr>
        <w:t xml:space="preserve">2177, que es para declarar el interés social y cultural a la muestra </w:t>
      </w:r>
      <w:r>
        <w:rPr>
          <w:rFonts w:ascii="Times New Roman" w:hAnsi="Times New Roman"/>
          <w:sz w:val="20"/>
          <w:szCs w:val="20"/>
          <w:lang w:val="es-ES"/>
        </w:rPr>
        <w:t>“</w:t>
      </w:r>
      <w:r w:rsidRPr="00043BCC">
        <w:rPr>
          <w:rFonts w:ascii="Times New Roman" w:hAnsi="Times New Roman"/>
          <w:sz w:val="20"/>
          <w:szCs w:val="20"/>
          <w:lang w:val="es-ES"/>
        </w:rPr>
        <w:t>Viajemos con Sarmiento</w:t>
      </w:r>
      <w:r>
        <w:rPr>
          <w:rFonts w:ascii="Times New Roman" w:hAnsi="Times New Roman"/>
          <w:sz w:val="20"/>
          <w:szCs w:val="20"/>
          <w:lang w:val="es-ES"/>
        </w:rPr>
        <w:t>”, e</w:t>
      </w:r>
      <w:r w:rsidRPr="00043BCC">
        <w:rPr>
          <w:rFonts w:ascii="Times New Roman" w:hAnsi="Times New Roman"/>
          <w:sz w:val="20"/>
          <w:szCs w:val="20"/>
          <w:lang w:val="es-ES"/>
        </w:rPr>
        <w:t xml:space="preserve">n la semana </w:t>
      </w:r>
      <w:r w:rsidR="00061450">
        <w:rPr>
          <w:rFonts w:ascii="Times New Roman" w:hAnsi="Times New Roman"/>
          <w:sz w:val="20"/>
          <w:szCs w:val="20"/>
          <w:lang w:val="es-ES"/>
        </w:rPr>
        <w:t xml:space="preserve">en </w:t>
      </w:r>
      <w:r w:rsidRPr="00043BCC">
        <w:rPr>
          <w:rFonts w:ascii="Times New Roman" w:hAnsi="Times New Roman"/>
          <w:sz w:val="20"/>
          <w:szCs w:val="20"/>
          <w:lang w:val="es-ES"/>
        </w:rPr>
        <w:t>que conmemoramos el máximo próc</w:t>
      </w:r>
      <w:r>
        <w:rPr>
          <w:rFonts w:ascii="Times New Roman" w:hAnsi="Times New Roman"/>
          <w:sz w:val="20"/>
          <w:szCs w:val="20"/>
          <w:lang w:val="es-ES"/>
        </w:rPr>
        <w:t>er</w:t>
      </w:r>
      <w:r w:rsidRPr="00043BCC">
        <w:rPr>
          <w:rFonts w:ascii="Times New Roman" w:hAnsi="Times New Roman"/>
          <w:sz w:val="20"/>
          <w:szCs w:val="20"/>
          <w:lang w:val="es-ES"/>
        </w:rPr>
        <w:t xml:space="preserve"> sanjuanino, desde el 10 hasta el 18 de septiembre</w:t>
      </w:r>
      <w:r>
        <w:rPr>
          <w:rFonts w:ascii="Times New Roman" w:hAnsi="Times New Roman"/>
          <w:sz w:val="20"/>
          <w:szCs w:val="20"/>
          <w:lang w:val="es-ES"/>
        </w:rPr>
        <w:t>.</w:t>
      </w:r>
    </w:p>
    <w:p w:rsidR="00D936A4" w:rsidRDefault="00D936A4" w:rsidP="008E0F73">
      <w:pPr>
        <w:spacing w:after="0" w:line="312" w:lineRule="auto"/>
        <w:ind w:firstLine="708"/>
        <w:jc w:val="both"/>
        <w:rPr>
          <w:rFonts w:ascii="Times New Roman" w:hAnsi="Times New Roman"/>
          <w:sz w:val="20"/>
          <w:szCs w:val="20"/>
          <w:lang w:val="es-ES"/>
        </w:rPr>
      </w:pPr>
      <w:r>
        <w:rPr>
          <w:rFonts w:ascii="Times New Roman" w:hAnsi="Times New Roman"/>
          <w:sz w:val="20"/>
          <w:szCs w:val="20"/>
          <w:lang w:val="es-ES"/>
        </w:rPr>
        <w:t>A</w:t>
      </w:r>
      <w:r w:rsidRPr="00043BCC">
        <w:rPr>
          <w:rFonts w:ascii="Times New Roman" w:hAnsi="Times New Roman"/>
          <w:sz w:val="20"/>
          <w:szCs w:val="20"/>
          <w:lang w:val="es-ES"/>
        </w:rPr>
        <w:t xml:space="preserve">quí en el </w:t>
      </w:r>
      <w:r>
        <w:rPr>
          <w:rFonts w:ascii="Times New Roman" w:hAnsi="Times New Roman"/>
          <w:sz w:val="20"/>
          <w:szCs w:val="20"/>
          <w:lang w:val="es-ES"/>
        </w:rPr>
        <w:t>hall del Edificio</w:t>
      </w:r>
      <w:r w:rsidRPr="00043BCC">
        <w:rPr>
          <w:rFonts w:ascii="Times New Roman" w:hAnsi="Times New Roman"/>
          <w:sz w:val="20"/>
          <w:szCs w:val="20"/>
          <w:lang w:val="es-ES"/>
        </w:rPr>
        <w:t xml:space="preserve"> Histórico de la Legislatura </w:t>
      </w:r>
      <w:r>
        <w:rPr>
          <w:rFonts w:ascii="Times New Roman" w:hAnsi="Times New Roman"/>
          <w:sz w:val="20"/>
          <w:szCs w:val="20"/>
          <w:lang w:val="es-ES"/>
        </w:rPr>
        <w:t>Provincia</w:t>
      </w:r>
      <w:r w:rsidRPr="00043BCC">
        <w:rPr>
          <w:rFonts w:ascii="Times New Roman" w:hAnsi="Times New Roman"/>
          <w:sz w:val="20"/>
          <w:szCs w:val="20"/>
          <w:lang w:val="es-ES"/>
        </w:rPr>
        <w:t xml:space="preserve">l se va a realizar una </w:t>
      </w:r>
      <w:r w:rsidRPr="00043BCC">
        <w:rPr>
          <w:rFonts w:ascii="Times New Roman" w:hAnsi="Times New Roman"/>
          <w:sz w:val="20"/>
          <w:szCs w:val="20"/>
          <w:lang w:val="es-ES"/>
        </w:rPr>
        <w:t xml:space="preserve">muestra que va a contar con la presencia de numerosas obras </w:t>
      </w:r>
      <w:r>
        <w:rPr>
          <w:rFonts w:ascii="Times New Roman" w:hAnsi="Times New Roman"/>
          <w:sz w:val="20"/>
          <w:szCs w:val="20"/>
          <w:lang w:val="es-ES"/>
        </w:rPr>
        <w:t>his</w:t>
      </w:r>
      <w:r w:rsidRPr="00043BCC">
        <w:rPr>
          <w:rFonts w:ascii="Times New Roman" w:hAnsi="Times New Roman"/>
          <w:sz w:val="20"/>
          <w:szCs w:val="20"/>
          <w:lang w:val="es-ES"/>
        </w:rPr>
        <w:t xml:space="preserve">tóricas que van a poner en valor todo el recorrido que Sarmiento realizó y que está reflejado en su obra </w:t>
      </w:r>
      <w:r>
        <w:rPr>
          <w:rFonts w:ascii="Times New Roman" w:hAnsi="Times New Roman"/>
          <w:sz w:val="20"/>
          <w:szCs w:val="20"/>
          <w:lang w:val="es-ES"/>
        </w:rPr>
        <w:t>“</w:t>
      </w:r>
      <w:r w:rsidRPr="00043BCC">
        <w:rPr>
          <w:rFonts w:ascii="Times New Roman" w:hAnsi="Times New Roman"/>
          <w:sz w:val="20"/>
          <w:szCs w:val="20"/>
          <w:lang w:val="es-ES"/>
        </w:rPr>
        <w:t>Viajes</w:t>
      </w:r>
      <w:r>
        <w:rPr>
          <w:rFonts w:ascii="Times New Roman" w:hAnsi="Times New Roman"/>
          <w:sz w:val="20"/>
          <w:szCs w:val="20"/>
          <w:lang w:val="es-ES"/>
        </w:rPr>
        <w:t>”</w:t>
      </w:r>
      <w:r w:rsidRPr="00043BCC">
        <w:rPr>
          <w:rFonts w:ascii="Times New Roman" w:hAnsi="Times New Roman"/>
          <w:sz w:val="20"/>
          <w:szCs w:val="20"/>
          <w:lang w:val="es-ES"/>
        </w:rPr>
        <w:t xml:space="preserve">. </w:t>
      </w:r>
    </w:p>
    <w:p w:rsidR="00D936A4" w:rsidRDefault="00D936A4" w:rsidP="008E0F73">
      <w:pPr>
        <w:spacing w:after="0" w:line="312" w:lineRule="auto"/>
        <w:ind w:firstLine="708"/>
        <w:jc w:val="both"/>
        <w:rPr>
          <w:rFonts w:ascii="Times New Roman" w:hAnsi="Times New Roman"/>
          <w:sz w:val="20"/>
          <w:szCs w:val="20"/>
          <w:lang w:val="es-ES"/>
        </w:rPr>
      </w:pPr>
      <w:r w:rsidRPr="00043BCC">
        <w:rPr>
          <w:rFonts w:ascii="Times New Roman" w:hAnsi="Times New Roman"/>
          <w:sz w:val="20"/>
          <w:szCs w:val="20"/>
          <w:lang w:val="es-ES"/>
        </w:rPr>
        <w:t xml:space="preserve">Por último, el </w:t>
      </w:r>
      <w:r>
        <w:rPr>
          <w:rFonts w:ascii="Times New Roman" w:hAnsi="Times New Roman"/>
          <w:sz w:val="20"/>
          <w:szCs w:val="20"/>
          <w:lang w:val="es-ES"/>
        </w:rPr>
        <w:t>E</w:t>
      </w:r>
      <w:r w:rsidRPr="00043BCC">
        <w:rPr>
          <w:rFonts w:ascii="Times New Roman" w:hAnsi="Times New Roman"/>
          <w:sz w:val="20"/>
          <w:szCs w:val="20"/>
          <w:lang w:val="es-ES"/>
        </w:rPr>
        <w:t xml:space="preserve">xpediente </w:t>
      </w:r>
      <w:proofErr w:type="spellStart"/>
      <w:r>
        <w:rPr>
          <w:rFonts w:ascii="Times New Roman" w:hAnsi="Times New Roman"/>
          <w:sz w:val="20"/>
          <w:szCs w:val="20"/>
          <w:lang w:val="es-ES"/>
        </w:rPr>
        <w:t>Nº</w:t>
      </w:r>
      <w:proofErr w:type="spellEnd"/>
      <w:r w:rsidR="00061450">
        <w:rPr>
          <w:rFonts w:ascii="Times New Roman" w:hAnsi="Times New Roman"/>
          <w:sz w:val="20"/>
          <w:szCs w:val="20"/>
          <w:lang w:val="es-ES"/>
        </w:rPr>
        <w:t xml:space="preserve"> </w:t>
      </w:r>
      <w:r w:rsidRPr="00043BCC">
        <w:rPr>
          <w:rFonts w:ascii="Times New Roman" w:hAnsi="Times New Roman"/>
          <w:sz w:val="20"/>
          <w:szCs w:val="20"/>
          <w:lang w:val="es-ES"/>
        </w:rPr>
        <w:t xml:space="preserve">2178, para declarar el interés institucional, social y cultural al X Congreso Nacional de la Juventud de la Federación de Empleados </w:t>
      </w:r>
      <w:r w:rsidRPr="00F167EF">
        <w:rPr>
          <w:rFonts w:ascii="Times New Roman" w:hAnsi="Times New Roman"/>
          <w:sz w:val="20"/>
          <w:szCs w:val="20"/>
          <w:lang w:val="es-ES"/>
        </w:rPr>
        <w:t>Legislativos, FELRA,</w:t>
      </w:r>
      <w:r w:rsidRPr="00043BCC">
        <w:rPr>
          <w:rFonts w:ascii="Times New Roman" w:hAnsi="Times New Roman"/>
          <w:sz w:val="20"/>
          <w:szCs w:val="20"/>
          <w:lang w:val="es-ES"/>
        </w:rPr>
        <w:t xml:space="preserve"> que se va a realizar aquí en la </w:t>
      </w:r>
      <w:r>
        <w:rPr>
          <w:rFonts w:ascii="Times New Roman" w:hAnsi="Times New Roman"/>
          <w:sz w:val="20"/>
          <w:szCs w:val="20"/>
          <w:lang w:val="es-ES"/>
        </w:rPr>
        <w:t>provincia</w:t>
      </w:r>
      <w:r w:rsidRPr="00043BCC">
        <w:rPr>
          <w:rFonts w:ascii="Times New Roman" w:hAnsi="Times New Roman"/>
          <w:sz w:val="20"/>
          <w:szCs w:val="20"/>
          <w:lang w:val="es-ES"/>
        </w:rPr>
        <w:t xml:space="preserve"> de San Juan desde el 14 hasta el 16 de octubre de este año</w:t>
      </w:r>
      <w:r>
        <w:rPr>
          <w:rFonts w:ascii="Times New Roman" w:hAnsi="Times New Roman"/>
          <w:sz w:val="20"/>
          <w:szCs w:val="20"/>
          <w:lang w:val="es-ES"/>
        </w:rPr>
        <w:t>.</w:t>
      </w:r>
    </w:p>
    <w:p w:rsidR="00D936A4" w:rsidRPr="00F167EF" w:rsidRDefault="00D936A4" w:rsidP="008E0F73">
      <w:pPr>
        <w:spacing w:after="0" w:line="312" w:lineRule="auto"/>
        <w:ind w:firstLine="708"/>
        <w:jc w:val="both"/>
        <w:rPr>
          <w:rFonts w:ascii="Times New Roman" w:hAnsi="Times New Roman"/>
          <w:sz w:val="20"/>
          <w:szCs w:val="20"/>
          <w:highlight w:val="yellow"/>
          <w:lang w:val="es-ES"/>
        </w:rPr>
      </w:pPr>
      <w:r>
        <w:rPr>
          <w:rFonts w:ascii="Times New Roman" w:hAnsi="Times New Roman"/>
          <w:sz w:val="20"/>
          <w:szCs w:val="20"/>
          <w:lang w:val="es-ES"/>
        </w:rPr>
        <w:t>V</w:t>
      </w:r>
      <w:r w:rsidRPr="00043BCC">
        <w:rPr>
          <w:rFonts w:ascii="Times New Roman" w:hAnsi="Times New Roman"/>
          <w:sz w:val="20"/>
          <w:szCs w:val="20"/>
          <w:lang w:val="es-ES"/>
        </w:rPr>
        <w:t xml:space="preserve">a a contar con la presencia de numerosos legislativos de distintas partes del </w:t>
      </w:r>
      <w:r>
        <w:rPr>
          <w:rFonts w:ascii="Times New Roman" w:hAnsi="Times New Roman"/>
          <w:sz w:val="20"/>
          <w:szCs w:val="20"/>
          <w:lang w:val="es-ES"/>
        </w:rPr>
        <w:t>p</w:t>
      </w:r>
      <w:r w:rsidRPr="00043BCC">
        <w:rPr>
          <w:rFonts w:ascii="Times New Roman" w:hAnsi="Times New Roman"/>
          <w:sz w:val="20"/>
          <w:szCs w:val="20"/>
          <w:lang w:val="es-ES"/>
        </w:rPr>
        <w:t xml:space="preserve">aís, se va a realizar aquí en este </w:t>
      </w:r>
      <w:r>
        <w:rPr>
          <w:rFonts w:ascii="Times New Roman" w:hAnsi="Times New Roman"/>
          <w:sz w:val="20"/>
          <w:szCs w:val="20"/>
          <w:lang w:val="es-ES"/>
        </w:rPr>
        <w:t>R</w:t>
      </w:r>
      <w:r w:rsidRPr="00043BCC">
        <w:rPr>
          <w:rFonts w:ascii="Times New Roman" w:hAnsi="Times New Roman"/>
          <w:sz w:val="20"/>
          <w:szCs w:val="20"/>
          <w:lang w:val="es-ES"/>
        </w:rPr>
        <w:t xml:space="preserve">ecinto, va a tener actividades, se va a realizar también en el edificio Anexo, van a hacer recorridos históricos, van a tener encuentros estos tres días, así que es un evento muy importante también de carácter institucional en nuestra </w:t>
      </w:r>
      <w:r>
        <w:rPr>
          <w:rFonts w:ascii="Times New Roman" w:hAnsi="Times New Roman"/>
          <w:sz w:val="20"/>
          <w:szCs w:val="20"/>
          <w:lang w:val="es-ES"/>
        </w:rPr>
        <w:t>provincia. Hago moción</w:t>
      </w:r>
      <w:r w:rsidRPr="00043BCC">
        <w:rPr>
          <w:rFonts w:ascii="Times New Roman" w:hAnsi="Times New Roman"/>
          <w:sz w:val="20"/>
          <w:szCs w:val="20"/>
          <w:lang w:val="es-ES"/>
        </w:rPr>
        <w:t xml:space="preserve"> para que sean incorporados, y los cuatro con</w:t>
      </w:r>
      <w:r>
        <w:rPr>
          <w:rFonts w:ascii="Times New Roman" w:hAnsi="Times New Roman"/>
          <w:sz w:val="20"/>
          <w:szCs w:val="20"/>
          <w:lang w:val="es-ES"/>
        </w:rPr>
        <w:t xml:space="preserve"> </w:t>
      </w:r>
      <w:r w:rsidRPr="00043BCC">
        <w:rPr>
          <w:rFonts w:ascii="Times New Roman" w:hAnsi="Times New Roman"/>
          <w:sz w:val="20"/>
          <w:szCs w:val="20"/>
          <w:lang w:val="es-ES"/>
        </w:rPr>
        <w:t>tra</w:t>
      </w:r>
      <w:r>
        <w:rPr>
          <w:rFonts w:ascii="Times New Roman" w:hAnsi="Times New Roman"/>
          <w:sz w:val="20"/>
          <w:szCs w:val="20"/>
          <w:lang w:val="es-ES"/>
        </w:rPr>
        <w:t>tamiento sobre tablas.</w:t>
      </w:r>
    </w:p>
    <w:p w:rsidR="00D936A4" w:rsidRDefault="00D936A4" w:rsidP="008E0F73">
      <w:pPr>
        <w:spacing w:after="0" w:line="312" w:lineRule="auto"/>
        <w:jc w:val="both"/>
        <w:rPr>
          <w:rFonts w:ascii="Times New Roman" w:hAnsi="Times New Roman"/>
          <w:sz w:val="20"/>
          <w:szCs w:val="20"/>
          <w:lang w:val="es-ES"/>
        </w:rPr>
      </w:pPr>
      <w:r w:rsidRPr="00F167EF">
        <w:rPr>
          <w:rFonts w:ascii="Times New Roman" w:hAnsi="Times New Roman"/>
          <w:b/>
          <w:bCs/>
          <w:lang w:val="es-ES"/>
        </w:rPr>
        <w:t xml:space="preserve">Sr. </w:t>
      </w:r>
      <w:proofErr w:type="spellStart"/>
      <w:proofErr w:type="gramStart"/>
      <w:r w:rsidRPr="00F167EF">
        <w:rPr>
          <w:rFonts w:ascii="Times New Roman" w:hAnsi="Times New Roman"/>
          <w:b/>
          <w:bCs/>
          <w:lang w:val="es-ES"/>
        </w:rPr>
        <w:t>Usin</w:t>
      </w:r>
      <w:proofErr w:type="spellEnd"/>
      <w:r w:rsidRPr="00F167EF">
        <w:rPr>
          <w:rFonts w:ascii="Times New Roman" w:hAnsi="Times New Roman"/>
          <w:b/>
          <w:bCs/>
          <w:lang w:val="es-ES"/>
        </w:rPr>
        <w:t>.-</w:t>
      </w:r>
      <w:proofErr w:type="gramEnd"/>
      <w:r w:rsidRPr="00F167EF">
        <w:rPr>
          <w:rFonts w:ascii="Times New Roman" w:hAnsi="Times New Roman"/>
          <w:lang w:val="es-ES"/>
        </w:rPr>
        <w:t xml:space="preserve"> </w:t>
      </w:r>
      <w:r>
        <w:rPr>
          <w:rFonts w:ascii="Times New Roman" w:hAnsi="Times New Roman"/>
          <w:sz w:val="20"/>
          <w:szCs w:val="20"/>
          <w:lang w:val="es-ES"/>
        </w:rPr>
        <w:t>Pido la palabra.</w:t>
      </w:r>
    </w:p>
    <w:p w:rsidR="00D936A4" w:rsidRDefault="00D936A4" w:rsidP="008E0F73">
      <w:pPr>
        <w:spacing w:after="0" w:line="312" w:lineRule="auto"/>
        <w:ind w:firstLine="708"/>
        <w:jc w:val="both"/>
        <w:rPr>
          <w:rFonts w:ascii="Times New Roman" w:hAnsi="Times New Roman"/>
          <w:sz w:val="20"/>
          <w:szCs w:val="20"/>
          <w:lang w:val="es-ES"/>
        </w:rPr>
      </w:pPr>
      <w:r>
        <w:rPr>
          <w:rFonts w:ascii="Times New Roman" w:hAnsi="Times New Roman"/>
          <w:sz w:val="20"/>
          <w:szCs w:val="20"/>
          <w:lang w:val="es-ES"/>
        </w:rPr>
        <w:t xml:space="preserve">Señor </w:t>
      </w:r>
      <w:proofErr w:type="gramStart"/>
      <w:r>
        <w:rPr>
          <w:rFonts w:ascii="Times New Roman" w:hAnsi="Times New Roman"/>
          <w:sz w:val="20"/>
          <w:szCs w:val="20"/>
          <w:lang w:val="es-ES"/>
        </w:rPr>
        <w:t>Presidente</w:t>
      </w:r>
      <w:proofErr w:type="gramEnd"/>
      <w:r>
        <w:rPr>
          <w:rFonts w:ascii="Times New Roman" w:hAnsi="Times New Roman"/>
          <w:sz w:val="20"/>
          <w:szCs w:val="20"/>
          <w:lang w:val="es-ES"/>
        </w:rPr>
        <w:t>, t</w:t>
      </w:r>
      <w:r w:rsidRPr="00043BCC">
        <w:rPr>
          <w:rFonts w:ascii="Times New Roman" w:hAnsi="Times New Roman"/>
          <w:sz w:val="20"/>
          <w:szCs w:val="20"/>
          <w:lang w:val="es-ES"/>
        </w:rPr>
        <w:t xml:space="preserve">ambién </w:t>
      </w:r>
      <w:r>
        <w:rPr>
          <w:rFonts w:ascii="Times New Roman" w:hAnsi="Times New Roman"/>
          <w:sz w:val="20"/>
          <w:szCs w:val="20"/>
          <w:lang w:val="es-ES"/>
        </w:rPr>
        <w:t xml:space="preserve">es </w:t>
      </w:r>
      <w:r w:rsidRPr="00043BCC">
        <w:rPr>
          <w:rFonts w:ascii="Times New Roman" w:hAnsi="Times New Roman"/>
          <w:sz w:val="20"/>
          <w:szCs w:val="20"/>
          <w:lang w:val="es-ES"/>
        </w:rPr>
        <w:t xml:space="preserve">para incorporar </w:t>
      </w:r>
      <w:r>
        <w:rPr>
          <w:rFonts w:ascii="Times New Roman" w:hAnsi="Times New Roman"/>
          <w:sz w:val="20"/>
          <w:szCs w:val="20"/>
          <w:lang w:val="es-ES"/>
        </w:rPr>
        <w:t>un</w:t>
      </w:r>
      <w:r w:rsidRPr="00043BCC">
        <w:rPr>
          <w:rFonts w:ascii="Times New Roman" w:hAnsi="Times New Roman"/>
          <w:sz w:val="20"/>
          <w:szCs w:val="20"/>
          <w:lang w:val="es-ES"/>
        </w:rPr>
        <w:t xml:space="preserve"> </w:t>
      </w:r>
      <w:r>
        <w:rPr>
          <w:rFonts w:ascii="Times New Roman" w:hAnsi="Times New Roman"/>
          <w:sz w:val="20"/>
          <w:szCs w:val="20"/>
          <w:lang w:val="es-ES"/>
        </w:rPr>
        <w:t>Proyecto</w:t>
      </w:r>
      <w:r w:rsidRPr="00043BCC">
        <w:rPr>
          <w:rFonts w:ascii="Times New Roman" w:hAnsi="Times New Roman"/>
          <w:sz w:val="20"/>
          <w:szCs w:val="20"/>
          <w:lang w:val="es-ES"/>
        </w:rPr>
        <w:t xml:space="preserve"> </w:t>
      </w:r>
      <w:r>
        <w:rPr>
          <w:rFonts w:ascii="Times New Roman" w:hAnsi="Times New Roman"/>
          <w:sz w:val="20"/>
          <w:szCs w:val="20"/>
          <w:lang w:val="es-ES"/>
        </w:rPr>
        <w:t>al Orden del D</w:t>
      </w:r>
      <w:r w:rsidRPr="00043BCC">
        <w:rPr>
          <w:rFonts w:ascii="Times New Roman" w:hAnsi="Times New Roman"/>
          <w:sz w:val="20"/>
          <w:szCs w:val="20"/>
          <w:lang w:val="es-ES"/>
        </w:rPr>
        <w:t xml:space="preserve">ía, </w:t>
      </w:r>
      <w:r>
        <w:rPr>
          <w:rFonts w:ascii="Times New Roman" w:hAnsi="Times New Roman"/>
          <w:sz w:val="20"/>
          <w:szCs w:val="20"/>
          <w:lang w:val="es-ES"/>
        </w:rPr>
        <w:t xml:space="preserve">bajo </w:t>
      </w:r>
      <w:r w:rsidRPr="00043BCC">
        <w:rPr>
          <w:rFonts w:ascii="Times New Roman" w:hAnsi="Times New Roman"/>
          <w:sz w:val="20"/>
          <w:szCs w:val="20"/>
          <w:lang w:val="es-ES"/>
        </w:rPr>
        <w:t xml:space="preserve">el </w:t>
      </w:r>
      <w:r>
        <w:rPr>
          <w:rFonts w:ascii="Times New Roman" w:hAnsi="Times New Roman"/>
          <w:sz w:val="20"/>
          <w:szCs w:val="20"/>
          <w:lang w:val="es-ES"/>
        </w:rPr>
        <w:t>E</w:t>
      </w:r>
      <w:r w:rsidRPr="00043BCC">
        <w:rPr>
          <w:rFonts w:ascii="Times New Roman" w:hAnsi="Times New Roman"/>
          <w:sz w:val="20"/>
          <w:szCs w:val="20"/>
          <w:lang w:val="es-ES"/>
        </w:rPr>
        <w:t xml:space="preserve">xpediente </w:t>
      </w:r>
      <w:r>
        <w:rPr>
          <w:rFonts w:ascii="Times New Roman" w:hAnsi="Times New Roman"/>
          <w:sz w:val="20"/>
          <w:szCs w:val="20"/>
          <w:lang w:val="es-ES"/>
        </w:rPr>
        <w:t>Nº</w:t>
      </w:r>
      <w:r w:rsidRPr="00043BCC">
        <w:rPr>
          <w:rFonts w:ascii="Times New Roman" w:hAnsi="Times New Roman"/>
          <w:sz w:val="20"/>
          <w:szCs w:val="20"/>
          <w:lang w:val="es-ES"/>
        </w:rPr>
        <w:t xml:space="preserve">2184, </w:t>
      </w:r>
      <w:r>
        <w:rPr>
          <w:rFonts w:ascii="Times New Roman" w:hAnsi="Times New Roman"/>
          <w:sz w:val="20"/>
          <w:szCs w:val="20"/>
          <w:lang w:val="es-ES"/>
        </w:rPr>
        <w:t>Proyecto</w:t>
      </w:r>
      <w:r w:rsidRPr="00043BCC">
        <w:rPr>
          <w:rFonts w:ascii="Times New Roman" w:hAnsi="Times New Roman"/>
          <w:sz w:val="20"/>
          <w:szCs w:val="20"/>
          <w:lang w:val="es-ES"/>
        </w:rPr>
        <w:t xml:space="preserve"> de </w:t>
      </w:r>
      <w:r>
        <w:rPr>
          <w:rFonts w:ascii="Times New Roman" w:hAnsi="Times New Roman"/>
          <w:sz w:val="20"/>
          <w:szCs w:val="20"/>
          <w:lang w:val="es-ES"/>
        </w:rPr>
        <w:t>R</w:t>
      </w:r>
      <w:r w:rsidRPr="00043BCC">
        <w:rPr>
          <w:rFonts w:ascii="Times New Roman" w:hAnsi="Times New Roman"/>
          <w:sz w:val="20"/>
          <w:szCs w:val="20"/>
          <w:lang w:val="es-ES"/>
        </w:rPr>
        <w:t xml:space="preserve">esolución que declara </w:t>
      </w:r>
      <w:r w:rsidR="000E334E">
        <w:rPr>
          <w:rFonts w:ascii="Times New Roman" w:hAnsi="Times New Roman"/>
          <w:sz w:val="20"/>
          <w:szCs w:val="20"/>
          <w:lang w:val="es-ES"/>
        </w:rPr>
        <w:t>de</w:t>
      </w:r>
      <w:r w:rsidRPr="00043BCC">
        <w:rPr>
          <w:rFonts w:ascii="Times New Roman" w:hAnsi="Times New Roman"/>
          <w:sz w:val="20"/>
          <w:szCs w:val="20"/>
          <w:lang w:val="es-ES"/>
        </w:rPr>
        <w:t xml:space="preserve"> interés social, cultural y deportivo </w:t>
      </w:r>
      <w:r>
        <w:rPr>
          <w:rFonts w:ascii="Times New Roman" w:hAnsi="Times New Roman"/>
          <w:sz w:val="20"/>
          <w:szCs w:val="20"/>
          <w:lang w:val="es-ES"/>
        </w:rPr>
        <w:t>las</w:t>
      </w:r>
      <w:r w:rsidRPr="00043BCC">
        <w:rPr>
          <w:rFonts w:ascii="Times New Roman" w:hAnsi="Times New Roman"/>
          <w:sz w:val="20"/>
          <w:szCs w:val="20"/>
          <w:lang w:val="es-ES"/>
        </w:rPr>
        <w:t xml:space="preserve"> actividades en el marco del torneo del 30 aniversario de la asociación marcial </w:t>
      </w:r>
      <w:proofErr w:type="spellStart"/>
      <w:r>
        <w:rPr>
          <w:rFonts w:ascii="Times New Roman" w:hAnsi="Times New Roman"/>
          <w:sz w:val="20"/>
          <w:szCs w:val="20"/>
          <w:lang w:val="es-ES"/>
        </w:rPr>
        <w:t>C</w:t>
      </w:r>
      <w:r w:rsidRPr="009C3B2A">
        <w:rPr>
          <w:rFonts w:ascii="Times New Roman" w:hAnsi="Times New Roman"/>
          <w:sz w:val="20"/>
          <w:szCs w:val="20"/>
          <w:lang w:val="es-ES"/>
        </w:rPr>
        <w:t>haiu</w:t>
      </w:r>
      <w:proofErr w:type="spellEnd"/>
      <w:r w:rsidRPr="009C3B2A">
        <w:rPr>
          <w:rFonts w:ascii="Times New Roman" w:hAnsi="Times New Roman"/>
          <w:sz w:val="20"/>
          <w:szCs w:val="20"/>
          <w:lang w:val="es-ES"/>
        </w:rPr>
        <w:t xml:space="preserve"> </w:t>
      </w:r>
      <w:r>
        <w:rPr>
          <w:rFonts w:ascii="Times New Roman" w:hAnsi="Times New Roman"/>
          <w:sz w:val="20"/>
          <w:szCs w:val="20"/>
          <w:lang w:val="es-ES"/>
        </w:rPr>
        <w:t>D</w:t>
      </w:r>
      <w:r w:rsidRPr="009C3B2A">
        <w:rPr>
          <w:rFonts w:ascii="Times New Roman" w:hAnsi="Times New Roman"/>
          <w:sz w:val="20"/>
          <w:szCs w:val="20"/>
          <w:lang w:val="es-ES"/>
        </w:rPr>
        <w:t xml:space="preserve">o </w:t>
      </w:r>
      <w:r>
        <w:rPr>
          <w:rFonts w:ascii="Times New Roman" w:hAnsi="Times New Roman"/>
          <w:sz w:val="20"/>
          <w:szCs w:val="20"/>
          <w:lang w:val="es-ES"/>
        </w:rPr>
        <w:t>K</w:t>
      </w:r>
      <w:r w:rsidRPr="009C3B2A">
        <w:rPr>
          <w:rFonts w:ascii="Times New Roman" w:hAnsi="Times New Roman"/>
          <w:sz w:val="20"/>
          <w:szCs w:val="20"/>
          <w:lang w:val="es-ES"/>
        </w:rPr>
        <w:t xml:space="preserve">wan </w:t>
      </w:r>
      <w:r w:rsidRPr="00043BCC">
        <w:rPr>
          <w:rFonts w:ascii="Times New Roman" w:hAnsi="Times New Roman"/>
          <w:sz w:val="20"/>
          <w:szCs w:val="20"/>
          <w:lang w:val="es-ES"/>
        </w:rPr>
        <w:t xml:space="preserve">y también el </w:t>
      </w:r>
      <w:r>
        <w:rPr>
          <w:rFonts w:ascii="Times New Roman" w:hAnsi="Times New Roman"/>
          <w:sz w:val="20"/>
          <w:szCs w:val="20"/>
          <w:lang w:val="es-ES"/>
        </w:rPr>
        <w:t>E</w:t>
      </w:r>
      <w:r w:rsidRPr="00043BCC">
        <w:rPr>
          <w:rFonts w:ascii="Times New Roman" w:hAnsi="Times New Roman"/>
          <w:sz w:val="20"/>
          <w:szCs w:val="20"/>
          <w:lang w:val="es-ES"/>
        </w:rPr>
        <w:t xml:space="preserve">xpediente </w:t>
      </w:r>
      <w:r>
        <w:rPr>
          <w:rFonts w:ascii="Times New Roman" w:hAnsi="Times New Roman"/>
          <w:sz w:val="20"/>
          <w:szCs w:val="20"/>
          <w:lang w:val="es-ES"/>
        </w:rPr>
        <w:t>Nº</w:t>
      </w:r>
      <w:r w:rsidRPr="00043BCC">
        <w:rPr>
          <w:rFonts w:ascii="Times New Roman" w:hAnsi="Times New Roman"/>
          <w:sz w:val="20"/>
          <w:szCs w:val="20"/>
          <w:lang w:val="es-ES"/>
        </w:rPr>
        <w:t xml:space="preserve">2185, que es un </w:t>
      </w:r>
      <w:r>
        <w:rPr>
          <w:rFonts w:ascii="Times New Roman" w:hAnsi="Times New Roman"/>
          <w:sz w:val="20"/>
          <w:szCs w:val="20"/>
          <w:lang w:val="es-ES"/>
        </w:rPr>
        <w:t>Proyecto</w:t>
      </w:r>
      <w:r w:rsidRPr="00043BCC">
        <w:rPr>
          <w:rFonts w:ascii="Times New Roman" w:hAnsi="Times New Roman"/>
          <w:sz w:val="20"/>
          <w:szCs w:val="20"/>
          <w:lang w:val="es-ES"/>
        </w:rPr>
        <w:t xml:space="preserve"> de </w:t>
      </w:r>
      <w:r>
        <w:rPr>
          <w:rFonts w:ascii="Times New Roman" w:hAnsi="Times New Roman"/>
          <w:sz w:val="20"/>
          <w:szCs w:val="20"/>
          <w:lang w:val="es-ES"/>
        </w:rPr>
        <w:t>R</w:t>
      </w:r>
      <w:r w:rsidRPr="00043BCC">
        <w:rPr>
          <w:rFonts w:ascii="Times New Roman" w:hAnsi="Times New Roman"/>
          <w:sz w:val="20"/>
          <w:szCs w:val="20"/>
          <w:lang w:val="es-ES"/>
        </w:rPr>
        <w:t xml:space="preserve">esolución que declara </w:t>
      </w:r>
      <w:r>
        <w:rPr>
          <w:rFonts w:ascii="Times New Roman" w:hAnsi="Times New Roman"/>
          <w:sz w:val="20"/>
          <w:szCs w:val="20"/>
          <w:lang w:val="es-ES"/>
        </w:rPr>
        <w:t>de</w:t>
      </w:r>
      <w:r w:rsidRPr="00043BCC">
        <w:rPr>
          <w:rFonts w:ascii="Times New Roman" w:hAnsi="Times New Roman"/>
          <w:sz w:val="20"/>
          <w:szCs w:val="20"/>
          <w:lang w:val="es-ES"/>
        </w:rPr>
        <w:t xml:space="preserve"> interés educativo, social y cultural </w:t>
      </w:r>
      <w:r>
        <w:rPr>
          <w:rFonts w:ascii="Times New Roman" w:hAnsi="Times New Roman"/>
          <w:sz w:val="20"/>
          <w:szCs w:val="20"/>
          <w:lang w:val="es-ES"/>
        </w:rPr>
        <w:t>el III</w:t>
      </w:r>
      <w:r w:rsidRPr="00043BCC">
        <w:rPr>
          <w:rFonts w:ascii="Times New Roman" w:hAnsi="Times New Roman"/>
          <w:sz w:val="20"/>
          <w:szCs w:val="20"/>
          <w:lang w:val="es-ES"/>
        </w:rPr>
        <w:t xml:space="preserve"> </w:t>
      </w:r>
      <w:r>
        <w:rPr>
          <w:rFonts w:ascii="Times New Roman" w:hAnsi="Times New Roman"/>
          <w:sz w:val="20"/>
          <w:szCs w:val="20"/>
          <w:lang w:val="es-ES"/>
        </w:rPr>
        <w:t>S</w:t>
      </w:r>
      <w:r w:rsidRPr="00043BCC">
        <w:rPr>
          <w:rFonts w:ascii="Times New Roman" w:hAnsi="Times New Roman"/>
          <w:sz w:val="20"/>
          <w:szCs w:val="20"/>
          <w:lang w:val="es-ES"/>
        </w:rPr>
        <w:t xml:space="preserve">imposio de </w:t>
      </w:r>
      <w:r>
        <w:rPr>
          <w:rFonts w:ascii="Times New Roman" w:hAnsi="Times New Roman"/>
          <w:sz w:val="20"/>
          <w:szCs w:val="20"/>
          <w:lang w:val="es-ES"/>
        </w:rPr>
        <w:t>A</w:t>
      </w:r>
      <w:r w:rsidRPr="00043BCC">
        <w:rPr>
          <w:rFonts w:ascii="Times New Roman" w:hAnsi="Times New Roman"/>
          <w:sz w:val="20"/>
          <w:szCs w:val="20"/>
          <w:lang w:val="es-ES"/>
        </w:rPr>
        <w:t xml:space="preserve">ctualización </w:t>
      </w:r>
      <w:r>
        <w:rPr>
          <w:rFonts w:ascii="Times New Roman" w:hAnsi="Times New Roman"/>
          <w:sz w:val="20"/>
          <w:szCs w:val="20"/>
          <w:lang w:val="es-ES"/>
        </w:rPr>
        <w:t>A</w:t>
      </w:r>
      <w:r w:rsidRPr="00043BCC">
        <w:rPr>
          <w:rFonts w:ascii="Times New Roman" w:hAnsi="Times New Roman"/>
          <w:sz w:val="20"/>
          <w:szCs w:val="20"/>
          <w:lang w:val="es-ES"/>
        </w:rPr>
        <w:t>rchivística</w:t>
      </w:r>
      <w:r>
        <w:rPr>
          <w:rFonts w:ascii="Times New Roman" w:hAnsi="Times New Roman"/>
          <w:sz w:val="20"/>
          <w:szCs w:val="20"/>
          <w:lang w:val="es-ES"/>
        </w:rPr>
        <w:t xml:space="preserve"> -</w:t>
      </w:r>
      <w:r w:rsidRPr="00043BCC">
        <w:rPr>
          <w:rFonts w:ascii="Times New Roman" w:hAnsi="Times New Roman"/>
          <w:sz w:val="20"/>
          <w:szCs w:val="20"/>
          <w:lang w:val="es-ES"/>
        </w:rPr>
        <w:t xml:space="preserve"> </w:t>
      </w:r>
      <w:r>
        <w:rPr>
          <w:rFonts w:ascii="Times New Roman" w:hAnsi="Times New Roman"/>
          <w:sz w:val="20"/>
          <w:szCs w:val="20"/>
          <w:lang w:val="es-ES"/>
        </w:rPr>
        <w:t>IA</w:t>
      </w:r>
      <w:r w:rsidRPr="00043BCC">
        <w:rPr>
          <w:rFonts w:ascii="Times New Roman" w:hAnsi="Times New Roman"/>
          <w:sz w:val="20"/>
          <w:szCs w:val="20"/>
          <w:lang w:val="es-ES"/>
        </w:rPr>
        <w:t xml:space="preserve"> </w:t>
      </w:r>
      <w:r>
        <w:rPr>
          <w:rFonts w:ascii="Times New Roman" w:hAnsi="Times New Roman"/>
          <w:sz w:val="20"/>
          <w:szCs w:val="20"/>
          <w:lang w:val="es-ES"/>
        </w:rPr>
        <w:t>- T</w:t>
      </w:r>
      <w:r w:rsidRPr="00043BCC">
        <w:rPr>
          <w:rFonts w:ascii="Times New Roman" w:hAnsi="Times New Roman"/>
          <w:sz w:val="20"/>
          <w:szCs w:val="20"/>
          <w:lang w:val="es-ES"/>
        </w:rPr>
        <w:t xml:space="preserve">ecnología e </w:t>
      </w:r>
      <w:r>
        <w:rPr>
          <w:rFonts w:ascii="Times New Roman" w:hAnsi="Times New Roman"/>
          <w:sz w:val="20"/>
          <w:szCs w:val="20"/>
          <w:lang w:val="es-ES"/>
        </w:rPr>
        <w:t>i</w:t>
      </w:r>
      <w:r w:rsidRPr="00043BCC">
        <w:rPr>
          <w:rFonts w:ascii="Times New Roman" w:hAnsi="Times New Roman"/>
          <w:sz w:val="20"/>
          <w:szCs w:val="20"/>
          <w:lang w:val="es-ES"/>
        </w:rPr>
        <w:t xml:space="preserve">nnovación para los archivos del futuro. </w:t>
      </w:r>
    </w:p>
    <w:p w:rsidR="00D936A4" w:rsidRDefault="00D936A4" w:rsidP="008E0F73">
      <w:pPr>
        <w:spacing w:after="0" w:line="312" w:lineRule="auto"/>
        <w:ind w:firstLine="708"/>
        <w:jc w:val="both"/>
        <w:rPr>
          <w:rFonts w:ascii="Times New Roman" w:hAnsi="Times New Roman"/>
          <w:sz w:val="20"/>
          <w:szCs w:val="20"/>
          <w:lang w:val="es-ES"/>
        </w:rPr>
      </w:pPr>
      <w:r w:rsidRPr="00043BCC">
        <w:rPr>
          <w:rFonts w:ascii="Times New Roman" w:hAnsi="Times New Roman"/>
          <w:sz w:val="20"/>
          <w:szCs w:val="20"/>
          <w:lang w:val="es-ES"/>
        </w:rPr>
        <w:t>Es para que sean incorporados y tratados sobre tabla</w:t>
      </w:r>
      <w:r>
        <w:rPr>
          <w:rFonts w:ascii="Times New Roman" w:hAnsi="Times New Roman"/>
          <w:sz w:val="20"/>
          <w:szCs w:val="20"/>
          <w:lang w:val="es-ES"/>
        </w:rPr>
        <w:t>s</w:t>
      </w:r>
      <w:r w:rsidRPr="00043BCC">
        <w:rPr>
          <w:rFonts w:ascii="Times New Roman" w:hAnsi="Times New Roman"/>
          <w:sz w:val="20"/>
          <w:szCs w:val="20"/>
          <w:lang w:val="es-ES"/>
        </w:rPr>
        <w:t xml:space="preserve"> con el conjunto de la</w:t>
      </w:r>
      <w:r>
        <w:rPr>
          <w:rFonts w:ascii="Times New Roman" w:hAnsi="Times New Roman"/>
          <w:sz w:val="20"/>
          <w:szCs w:val="20"/>
          <w:lang w:val="es-ES"/>
        </w:rPr>
        <w:t xml:space="preserve">s </w:t>
      </w:r>
      <w:r w:rsidR="00061450">
        <w:rPr>
          <w:rFonts w:ascii="Times New Roman" w:hAnsi="Times New Roman"/>
          <w:sz w:val="20"/>
          <w:szCs w:val="20"/>
          <w:lang w:val="es-ES"/>
        </w:rPr>
        <w:t>R</w:t>
      </w:r>
      <w:r>
        <w:rPr>
          <w:rFonts w:ascii="Times New Roman" w:hAnsi="Times New Roman"/>
          <w:sz w:val="20"/>
          <w:szCs w:val="20"/>
          <w:lang w:val="es-ES"/>
        </w:rPr>
        <w:t>esoluciones.</w:t>
      </w:r>
    </w:p>
    <w:p w:rsidR="00D936A4" w:rsidRDefault="00D936A4" w:rsidP="008E0F73">
      <w:pPr>
        <w:spacing w:after="0" w:line="312" w:lineRule="auto"/>
        <w:jc w:val="both"/>
        <w:rPr>
          <w:rFonts w:ascii="Times New Roman" w:hAnsi="Times New Roman"/>
          <w:sz w:val="20"/>
          <w:szCs w:val="20"/>
          <w:lang w:val="es-ES"/>
        </w:rPr>
      </w:pPr>
      <w:r w:rsidRPr="00F167EF">
        <w:rPr>
          <w:rFonts w:ascii="Times New Roman" w:hAnsi="Times New Roman"/>
          <w:b/>
          <w:bCs/>
          <w:lang w:val="es-ES"/>
        </w:rPr>
        <w:t xml:space="preserve">Sr. </w:t>
      </w:r>
      <w:proofErr w:type="gramStart"/>
      <w:r w:rsidRPr="00F167EF">
        <w:rPr>
          <w:rFonts w:ascii="Times New Roman" w:hAnsi="Times New Roman"/>
          <w:b/>
          <w:bCs/>
          <w:lang w:val="es-ES"/>
        </w:rPr>
        <w:t>Sánchez.-</w:t>
      </w:r>
      <w:proofErr w:type="gramEnd"/>
      <w:r w:rsidRPr="00F167EF">
        <w:rPr>
          <w:rFonts w:ascii="Times New Roman" w:hAnsi="Times New Roman"/>
          <w:lang w:val="es-ES"/>
        </w:rPr>
        <w:t xml:space="preserve"> </w:t>
      </w:r>
      <w:r>
        <w:rPr>
          <w:rFonts w:ascii="Times New Roman" w:hAnsi="Times New Roman"/>
          <w:sz w:val="20"/>
          <w:szCs w:val="20"/>
          <w:lang w:val="es-ES"/>
        </w:rPr>
        <w:t>Pido la palabra.</w:t>
      </w:r>
    </w:p>
    <w:p w:rsidR="00D936A4" w:rsidRPr="00043BCC" w:rsidRDefault="00D936A4" w:rsidP="008E0F73">
      <w:pPr>
        <w:spacing w:after="0" w:line="312" w:lineRule="auto"/>
        <w:jc w:val="both"/>
        <w:rPr>
          <w:rFonts w:ascii="Times New Roman" w:hAnsi="Times New Roman"/>
          <w:sz w:val="20"/>
          <w:szCs w:val="20"/>
          <w:lang w:val="es-ES"/>
        </w:rPr>
      </w:pPr>
      <w:r>
        <w:rPr>
          <w:rFonts w:ascii="Times New Roman" w:hAnsi="Times New Roman"/>
          <w:sz w:val="20"/>
          <w:szCs w:val="20"/>
          <w:lang w:val="es-ES"/>
        </w:rPr>
        <w:tab/>
        <w:t xml:space="preserve">Señor </w:t>
      </w:r>
      <w:proofErr w:type="gramStart"/>
      <w:r>
        <w:rPr>
          <w:rFonts w:ascii="Times New Roman" w:hAnsi="Times New Roman"/>
          <w:sz w:val="20"/>
          <w:szCs w:val="20"/>
          <w:lang w:val="es-ES"/>
        </w:rPr>
        <w:t>Presidente</w:t>
      </w:r>
      <w:proofErr w:type="gramEnd"/>
      <w:r>
        <w:rPr>
          <w:rFonts w:ascii="Times New Roman" w:hAnsi="Times New Roman"/>
          <w:sz w:val="20"/>
          <w:szCs w:val="20"/>
          <w:lang w:val="es-ES"/>
        </w:rPr>
        <w:t>, e</w:t>
      </w:r>
      <w:r w:rsidRPr="00043BCC">
        <w:rPr>
          <w:rFonts w:ascii="Times New Roman" w:hAnsi="Times New Roman"/>
          <w:sz w:val="20"/>
          <w:szCs w:val="20"/>
          <w:lang w:val="es-ES"/>
        </w:rPr>
        <w:t xml:space="preserve">s para incorporar un </w:t>
      </w:r>
      <w:r>
        <w:rPr>
          <w:rFonts w:ascii="Times New Roman" w:hAnsi="Times New Roman"/>
          <w:sz w:val="20"/>
          <w:szCs w:val="20"/>
          <w:lang w:val="es-ES"/>
        </w:rPr>
        <w:t>Proyecto</w:t>
      </w:r>
      <w:r w:rsidRPr="00043BCC">
        <w:rPr>
          <w:rFonts w:ascii="Times New Roman" w:hAnsi="Times New Roman"/>
          <w:sz w:val="20"/>
          <w:szCs w:val="20"/>
          <w:lang w:val="es-ES"/>
        </w:rPr>
        <w:t xml:space="preserve"> </w:t>
      </w:r>
      <w:r>
        <w:rPr>
          <w:rFonts w:ascii="Times New Roman" w:hAnsi="Times New Roman"/>
          <w:sz w:val="20"/>
          <w:szCs w:val="20"/>
          <w:lang w:val="es-ES"/>
        </w:rPr>
        <w:t>al Orden del Día</w:t>
      </w:r>
      <w:r w:rsidRPr="00043BCC">
        <w:rPr>
          <w:rFonts w:ascii="Times New Roman" w:hAnsi="Times New Roman"/>
          <w:sz w:val="20"/>
          <w:szCs w:val="20"/>
          <w:lang w:val="es-ES"/>
        </w:rPr>
        <w:t xml:space="preserve">, </w:t>
      </w:r>
      <w:r>
        <w:rPr>
          <w:rFonts w:ascii="Times New Roman" w:hAnsi="Times New Roman"/>
          <w:sz w:val="20"/>
          <w:szCs w:val="20"/>
          <w:lang w:val="es-ES"/>
        </w:rPr>
        <w:t xml:space="preserve">bajo </w:t>
      </w:r>
      <w:r w:rsidRPr="00043BCC">
        <w:rPr>
          <w:rFonts w:ascii="Times New Roman" w:hAnsi="Times New Roman"/>
          <w:sz w:val="20"/>
          <w:szCs w:val="20"/>
          <w:lang w:val="es-ES"/>
        </w:rPr>
        <w:t xml:space="preserve">el </w:t>
      </w:r>
      <w:r>
        <w:rPr>
          <w:rFonts w:ascii="Times New Roman" w:hAnsi="Times New Roman"/>
          <w:sz w:val="20"/>
          <w:szCs w:val="20"/>
          <w:lang w:val="es-ES"/>
        </w:rPr>
        <w:t>E</w:t>
      </w:r>
      <w:r w:rsidRPr="00043BCC">
        <w:rPr>
          <w:rFonts w:ascii="Times New Roman" w:hAnsi="Times New Roman"/>
          <w:sz w:val="20"/>
          <w:szCs w:val="20"/>
          <w:lang w:val="es-ES"/>
        </w:rPr>
        <w:t xml:space="preserve">xpediente </w:t>
      </w:r>
      <w:proofErr w:type="spellStart"/>
      <w:r>
        <w:rPr>
          <w:rFonts w:ascii="Times New Roman" w:hAnsi="Times New Roman"/>
          <w:sz w:val="20"/>
          <w:szCs w:val="20"/>
          <w:lang w:val="es-ES"/>
        </w:rPr>
        <w:t>Nº</w:t>
      </w:r>
      <w:proofErr w:type="spellEnd"/>
      <w:r w:rsidRPr="00043BCC">
        <w:rPr>
          <w:rFonts w:ascii="Times New Roman" w:hAnsi="Times New Roman"/>
          <w:sz w:val="20"/>
          <w:szCs w:val="20"/>
          <w:lang w:val="es-ES"/>
        </w:rPr>
        <w:t xml:space="preserve"> 2186.</w:t>
      </w:r>
    </w:p>
    <w:p w:rsidR="00D936A4" w:rsidRDefault="00D936A4" w:rsidP="008E0F73">
      <w:pPr>
        <w:spacing w:after="0" w:line="312" w:lineRule="auto"/>
        <w:ind w:firstLine="708"/>
        <w:jc w:val="both"/>
        <w:rPr>
          <w:rFonts w:ascii="Times New Roman" w:hAnsi="Times New Roman"/>
          <w:sz w:val="20"/>
          <w:szCs w:val="20"/>
          <w:lang w:val="es-ES"/>
        </w:rPr>
      </w:pPr>
      <w:r w:rsidRPr="00043BCC">
        <w:rPr>
          <w:rFonts w:ascii="Times New Roman" w:hAnsi="Times New Roman"/>
          <w:sz w:val="20"/>
          <w:szCs w:val="20"/>
          <w:lang w:val="es-ES"/>
        </w:rPr>
        <w:t xml:space="preserve">El presente </w:t>
      </w:r>
      <w:r>
        <w:rPr>
          <w:rFonts w:ascii="Times New Roman" w:hAnsi="Times New Roman"/>
          <w:sz w:val="20"/>
          <w:szCs w:val="20"/>
          <w:lang w:val="es-ES"/>
        </w:rPr>
        <w:t>Proyecto</w:t>
      </w:r>
      <w:r w:rsidRPr="00043BCC">
        <w:rPr>
          <w:rFonts w:ascii="Times New Roman" w:hAnsi="Times New Roman"/>
          <w:sz w:val="20"/>
          <w:szCs w:val="20"/>
          <w:lang w:val="es-ES"/>
        </w:rPr>
        <w:t xml:space="preserve"> de </w:t>
      </w:r>
      <w:r>
        <w:rPr>
          <w:rFonts w:ascii="Times New Roman" w:hAnsi="Times New Roman"/>
          <w:sz w:val="20"/>
          <w:szCs w:val="20"/>
          <w:lang w:val="es-ES"/>
        </w:rPr>
        <w:t>Comunicació</w:t>
      </w:r>
      <w:r w:rsidRPr="00043BCC">
        <w:rPr>
          <w:rFonts w:ascii="Times New Roman" w:hAnsi="Times New Roman"/>
          <w:sz w:val="20"/>
          <w:szCs w:val="20"/>
          <w:lang w:val="es-ES"/>
        </w:rPr>
        <w:t xml:space="preserve">n tiene como objeto solicitar al Poder Ejecutivo </w:t>
      </w:r>
      <w:r>
        <w:rPr>
          <w:rFonts w:ascii="Times New Roman" w:hAnsi="Times New Roman"/>
          <w:sz w:val="20"/>
          <w:szCs w:val="20"/>
          <w:lang w:val="es-ES"/>
        </w:rPr>
        <w:t>Provincia</w:t>
      </w:r>
      <w:r w:rsidRPr="00043BCC">
        <w:rPr>
          <w:rFonts w:ascii="Times New Roman" w:hAnsi="Times New Roman"/>
          <w:sz w:val="20"/>
          <w:szCs w:val="20"/>
          <w:lang w:val="es-ES"/>
        </w:rPr>
        <w:t xml:space="preserve">l a través de sus </w:t>
      </w:r>
      <w:r w:rsidR="00061450">
        <w:rPr>
          <w:rFonts w:ascii="Times New Roman" w:hAnsi="Times New Roman"/>
          <w:sz w:val="20"/>
          <w:szCs w:val="20"/>
          <w:lang w:val="es-ES"/>
        </w:rPr>
        <w:t>M</w:t>
      </w:r>
      <w:r w:rsidRPr="00043BCC">
        <w:rPr>
          <w:rFonts w:ascii="Times New Roman" w:hAnsi="Times New Roman"/>
          <w:sz w:val="20"/>
          <w:szCs w:val="20"/>
          <w:lang w:val="es-ES"/>
        </w:rPr>
        <w:t xml:space="preserve">inisterios y sus </w:t>
      </w:r>
      <w:r w:rsidR="00061450">
        <w:rPr>
          <w:rFonts w:ascii="Times New Roman" w:hAnsi="Times New Roman"/>
          <w:sz w:val="20"/>
          <w:szCs w:val="20"/>
          <w:lang w:val="es-ES"/>
        </w:rPr>
        <w:t>S</w:t>
      </w:r>
      <w:r w:rsidRPr="00043BCC">
        <w:rPr>
          <w:rFonts w:ascii="Times New Roman" w:hAnsi="Times New Roman"/>
          <w:sz w:val="20"/>
          <w:szCs w:val="20"/>
          <w:lang w:val="es-ES"/>
        </w:rPr>
        <w:t xml:space="preserve">ecretarías competentes la </w:t>
      </w:r>
      <w:r>
        <w:rPr>
          <w:rFonts w:ascii="Times New Roman" w:hAnsi="Times New Roman"/>
          <w:sz w:val="20"/>
          <w:szCs w:val="20"/>
          <w:lang w:val="es-ES"/>
        </w:rPr>
        <w:t>repavimentación</w:t>
      </w:r>
      <w:r w:rsidRPr="00043BCC">
        <w:rPr>
          <w:rFonts w:ascii="Times New Roman" w:hAnsi="Times New Roman"/>
          <w:sz w:val="20"/>
          <w:szCs w:val="20"/>
          <w:lang w:val="es-ES"/>
        </w:rPr>
        <w:t xml:space="preserve"> de la calle Tucumán</w:t>
      </w:r>
      <w:r w:rsidR="00061450">
        <w:rPr>
          <w:rFonts w:ascii="Times New Roman" w:hAnsi="Times New Roman"/>
          <w:sz w:val="20"/>
          <w:szCs w:val="20"/>
          <w:lang w:val="es-ES"/>
        </w:rPr>
        <w:t xml:space="preserve">, </w:t>
      </w:r>
      <w:r>
        <w:rPr>
          <w:rFonts w:ascii="Times New Roman" w:hAnsi="Times New Roman"/>
          <w:sz w:val="20"/>
          <w:szCs w:val="20"/>
          <w:lang w:val="es-ES"/>
        </w:rPr>
        <w:t>R</w:t>
      </w:r>
      <w:r w:rsidRPr="00043BCC">
        <w:rPr>
          <w:rFonts w:ascii="Times New Roman" w:hAnsi="Times New Roman"/>
          <w:sz w:val="20"/>
          <w:szCs w:val="20"/>
          <w:lang w:val="es-ES"/>
        </w:rPr>
        <w:t xml:space="preserve">uta </w:t>
      </w:r>
      <w:r>
        <w:rPr>
          <w:rFonts w:ascii="Times New Roman" w:hAnsi="Times New Roman"/>
          <w:sz w:val="20"/>
          <w:szCs w:val="20"/>
          <w:lang w:val="es-ES"/>
        </w:rPr>
        <w:t>Provincia</w:t>
      </w:r>
      <w:r w:rsidRPr="00043BCC">
        <w:rPr>
          <w:rFonts w:ascii="Times New Roman" w:hAnsi="Times New Roman"/>
          <w:sz w:val="20"/>
          <w:szCs w:val="20"/>
          <w:lang w:val="es-ES"/>
        </w:rPr>
        <w:t>l</w:t>
      </w:r>
      <w:r>
        <w:rPr>
          <w:rFonts w:ascii="Times New Roman" w:hAnsi="Times New Roman"/>
          <w:sz w:val="20"/>
          <w:szCs w:val="20"/>
          <w:lang w:val="es-ES"/>
        </w:rPr>
        <w:t xml:space="preserve"> Nº</w:t>
      </w:r>
      <w:r w:rsidRPr="00043BCC">
        <w:rPr>
          <w:rFonts w:ascii="Times New Roman" w:hAnsi="Times New Roman"/>
          <w:sz w:val="20"/>
          <w:szCs w:val="20"/>
          <w:lang w:val="es-ES"/>
        </w:rPr>
        <w:t xml:space="preserve">21, el tramo </w:t>
      </w:r>
      <w:r w:rsidRPr="00043BCC">
        <w:rPr>
          <w:rFonts w:ascii="Times New Roman" w:hAnsi="Times New Roman"/>
          <w:sz w:val="20"/>
          <w:szCs w:val="20"/>
          <w:lang w:val="es-ES"/>
        </w:rPr>
        <w:lastRenderedPageBreak/>
        <w:t xml:space="preserve">comprendido </w:t>
      </w:r>
      <w:r w:rsidR="00061450">
        <w:rPr>
          <w:rFonts w:ascii="Times New Roman" w:hAnsi="Times New Roman"/>
          <w:sz w:val="20"/>
          <w:szCs w:val="20"/>
          <w:lang w:val="es-ES"/>
        </w:rPr>
        <w:t>entre</w:t>
      </w:r>
      <w:r w:rsidRPr="00043BCC">
        <w:rPr>
          <w:rFonts w:ascii="Times New Roman" w:hAnsi="Times New Roman"/>
          <w:sz w:val="20"/>
          <w:szCs w:val="20"/>
          <w:lang w:val="es-ES"/>
        </w:rPr>
        <w:t xml:space="preserve"> calle Centenario y calle Santa María del Oro, del </w:t>
      </w:r>
      <w:r w:rsidR="00061450">
        <w:rPr>
          <w:rFonts w:ascii="Times New Roman" w:hAnsi="Times New Roman"/>
          <w:sz w:val="20"/>
          <w:szCs w:val="20"/>
          <w:lang w:val="es-ES"/>
        </w:rPr>
        <w:t>d</w:t>
      </w:r>
      <w:r w:rsidRPr="00043BCC">
        <w:rPr>
          <w:rFonts w:ascii="Times New Roman" w:hAnsi="Times New Roman"/>
          <w:sz w:val="20"/>
          <w:szCs w:val="20"/>
          <w:lang w:val="es-ES"/>
        </w:rPr>
        <w:t>epartamento de Chi</w:t>
      </w:r>
      <w:r>
        <w:rPr>
          <w:rFonts w:ascii="Times New Roman" w:hAnsi="Times New Roman"/>
          <w:sz w:val="20"/>
          <w:szCs w:val="20"/>
          <w:lang w:val="es-ES"/>
        </w:rPr>
        <w:t>mb</w:t>
      </w:r>
      <w:r w:rsidRPr="00043BCC">
        <w:rPr>
          <w:rFonts w:ascii="Times New Roman" w:hAnsi="Times New Roman"/>
          <w:sz w:val="20"/>
          <w:szCs w:val="20"/>
          <w:lang w:val="es-ES"/>
        </w:rPr>
        <w:t>as</w:t>
      </w:r>
      <w:r w:rsidRPr="00495083">
        <w:rPr>
          <w:rFonts w:ascii="Times New Roman" w:hAnsi="Times New Roman"/>
          <w:sz w:val="20"/>
          <w:szCs w:val="20"/>
          <w:lang w:val="es-ES"/>
        </w:rPr>
        <w:t xml:space="preserve">. </w:t>
      </w:r>
    </w:p>
    <w:p w:rsidR="00D936A4" w:rsidRDefault="00D936A4" w:rsidP="008E0F73">
      <w:pPr>
        <w:spacing w:after="0" w:line="312" w:lineRule="auto"/>
        <w:ind w:firstLine="708"/>
        <w:jc w:val="both"/>
        <w:rPr>
          <w:rFonts w:ascii="Times New Roman" w:hAnsi="Times New Roman"/>
          <w:bCs/>
          <w:sz w:val="20"/>
          <w:szCs w:val="20"/>
        </w:rPr>
      </w:pPr>
      <w:r>
        <w:rPr>
          <w:rFonts w:ascii="Times New Roman" w:hAnsi="Times New Roman"/>
          <w:bCs/>
          <w:sz w:val="20"/>
          <w:szCs w:val="20"/>
        </w:rPr>
        <w:t>Solicito sea derivado a la Comisión de Obras.</w:t>
      </w:r>
    </w:p>
    <w:p w:rsidR="00D936A4" w:rsidRDefault="00D936A4" w:rsidP="008E0F73">
      <w:pPr>
        <w:spacing w:after="0" w:line="312" w:lineRule="auto"/>
        <w:ind w:firstLine="708"/>
        <w:jc w:val="both"/>
        <w:rPr>
          <w:rFonts w:ascii="Times New Roman" w:hAnsi="Times New Roman"/>
          <w:bCs/>
          <w:sz w:val="20"/>
          <w:szCs w:val="20"/>
        </w:rPr>
      </w:pPr>
      <w:r>
        <w:rPr>
          <w:rFonts w:ascii="Times New Roman" w:hAnsi="Times New Roman"/>
          <w:bCs/>
          <w:sz w:val="20"/>
          <w:szCs w:val="20"/>
        </w:rPr>
        <w:t xml:space="preserve">Gracias, señor </w:t>
      </w:r>
      <w:proofErr w:type="gramStart"/>
      <w:r>
        <w:rPr>
          <w:rFonts w:ascii="Times New Roman" w:hAnsi="Times New Roman"/>
          <w:bCs/>
          <w:sz w:val="20"/>
          <w:szCs w:val="20"/>
        </w:rPr>
        <w:t>Presidente</w:t>
      </w:r>
      <w:proofErr w:type="gramEnd"/>
      <w:r>
        <w:rPr>
          <w:rFonts w:ascii="Times New Roman" w:hAnsi="Times New Roman"/>
          <w:bCs/>
          <w:sz w:val="20"/>
          <w:szCs w:val="20"/>
        </w:rPr>
        <w:t>.</w:t>
      </w:r>
    </w:p>
    <w:p w:rsidR="00D936A4" w:rsidRDefault="00D936A4" w:rsidP="008E0F73">
      <w:pPr>
        <w:spacing w:after="0" w:line="312" w:lineRule="auto"/>
        <w:jc w:val="both"/>
        <w:rPr>
          <w:rFonts w:ascii="Times New Roman" w:hAnsi="Times New Roman"/>
          <w:sz w:val="20"/>
          <w:szCs w:val="20"/>
        </w:rPr>
      </w:pPr>
      <w:r>
        <w:rPr>
          <w:rFonts w:ascii="Times New Roman" w:hAnsi="Times New Roman"/>
          <w:b/>
          <w:szCs w:val="20"/>
        </w:rPr>
        <w:t xml:space="preserve">Sr. </w:t>
      </w:r>
      <w:proofErr w:type="gramStart"/>
      <w:r>
        <w:rPr>
          <w:rFonts w:ascii="Times New Roman" w:hAnsi="Times New Roman"/>
          <w:b/>
          <w:szCs w:val="20"/>
        </w:rPr>
        <w:t>Soler.-</w:t>
      </w:r>
      <w:proofErr w:type="gramEnd"/>
      <w:r>
        <w:rPr>
          <w:rFonts w:ascii="Times New Roman" w:hAnsi="Times New Roman"/>
          <w:b/>
          <w:szCs w:val="20"/>
        </w:rPr>
        <w:t xml:space="preserve"> </w:t>
      </w:r>
      <w:r>
        <w:rPr>
          <w:rFonts w:ascii="Times New Roman" w:hAnsi="Times New Roman"/>
          <w:sz w:val="20"/>
          <w:szCs w:val="20"/>
        </w:rPr>
        <w:t>Pido la palabra.</w:t>
      </w:r>
    </w:p>
    <w:p w:rsidR="00D936A4" w:rsidRDefault="00D936A4" w:rsidP="008E0F73">
      <w:pPr>
        <w:spacing w:after="0" w:line="312" w:lineRule="auto"/>
        <w:jc w:val="both"/>
        <w:rPr>
          <w:rFonts w:ascii="Times New Roman" w:hAnsi="Times New Roman"/>
          <w:sz w:val="20"/>
          <w:szCs w:val="20"/>
        </w:rPr>
      </w:pPr>
      <w:r>
        <w:rPr>
          <w:rFonts w:ascii="Times New Roman" w:hAnsi="Times New Roman"/>
          <w:sz w:val="20"/>
          <w:szCs w:val="20"/>
        </w:rPr>
        <w:tab/>
        <w:t xml:space="preserve">Señor </w:t>
      </w:r>
      <w:proofErr w:type="gramStart"/>
      <w:r>
        <w:rPr>
          <w:rFonts w:ascii="Times New Roman" w:hAnsi="Times New Roman"/>
          <w:sz w:val="20"/>
          <w:szCs w:val="20"/>
        </w:rPr>
        <w:t>Presidente</w:t>
      </w:r>
      <w:proofErr w:type="gramEnd"/>
      <w:r>
        <w:rPr>
          <w:rFonts w:ascii="Times New Roman" w:hAnsi="Times New Roman"/>
          <w:sz w:val="20"/>
          <w:szCs w:val="20"/>
        </w:rPr>
        <w:t xml:space="preserve">, para solicitar la incorporación al Orden del </w:t>
      </w:r>
      <w:r w:rsidR="008C585E">
        <w:rPr>
          <w:rFonts w:ascii="Times New Roman" w:hAnsi="Times New Roman"/>
          <w:sz w:val="20"/>
          <w:szCs w:val="20"/>
        </w:rPr>
        <w:t>D</w:t>
      </w:r>
      <w:r>
        <w:rPr>
          <w:rFonts w:ascii="Times New Roman" w:hAnsi="Times New Roman"/>
          <w:sz w:val="20"/>
          <w:szCs w:val="20"/>
        </w:rPr>
        <w:t xml:space="preserve">ía del Expediente </w:t>
      </w:r>
      <w:proofErr w:type="spellStart"/>
      <w:r>
        <w:rPr>
          <w:rFonts w:ascii="Times New Roman" w:hAnsi="Times New Roman"/>
          <w:sz w:val="20"/>
          <w:szCs w:val="20"/>
        </w:rPr>
        <w:t>Nº</w:t>
      </w:r>
      <w:proofErr w:type="spellEnd"/>
      <w:r>
        <w:rPr>
          <w:rFonts w:ascii="Times New Roman" w:hAnsi="Times New Roman"/>
          <w:sz w:val="20"/>
          <w:szCs w:val="20"/>
        </w:rPr>
        <w:t xml:space="preserve"> 2182, que trata de un protocolo ante contingencias en el departamento de Ullum. </w:t>
      </w:r>
    </w:p>
    <w:p w:rsidR="00D936A4" w:rsidRDefault="00D936A4" w:rsidP="008E0F73">
      <w:pPr>
        <w:spacing w:after="0" w:line="312" w:lineRule="auto"/>
        <w:ind w:firstLine="708"/>
        <w:jc w:val="both"/>
        <w:rPr>
          <w:rFonts w:ascii="Times New Roman" w:hAnsi="Times New Roman"/>
          <w:sz w:val="20"/>
          <w:szCs w:val="20"/>
        </w:rPr>
      </w:pPr>
      <w:r>
        <w:rPr>
          <w:rFonts w:ascii="Times New Roman" w:hAnsi="Times New Roman"/>
          <w:sz w:val="20"/>
          <w:szCs w:val="20"/>
        </w:rPr>
        <w:t xml:space="preserve">Especialmente quiero detenerme </w:t>
      </w:r>
      <w:r w:rsidR="008C585E">
        <w:rPr>
          <w:rFonts w:ascii="Times New Roman" w:hAnsi="Times New Roman"/>
          <w:sz w:val="20"/>
          <w:szCs w:val="20"/>
        </w:rPr>
        <w:t xml:space="preserve">un minuto </w:t>
      </w:r>
      <w:r>
        <w:rPr>
          <w:rFonts w:ascii="Times New Roman" w:hAnsi="Times New Roman"/>
          <w:sz w:val="20"/>
          <w:szCs w:val="20"/>
        </w:rPr>
        <w:t>en esto, para hacer un poco de historia en lo que a Ullum corresponde, en vistas a las p</w:t>
      </w:r>
      <w:r w:rsidR="008C585E">
        <w:rPr>
          <w:rFonts w:ascii="Times New Roman" w:hAnsi="Times New Roman"/>
          <w:sz w:val="20"/>
          <w:szCs w:val="20"/>
        </w:rPr>
        <w:t>revisi</w:t>
      </w:r>
      <w:r>
        <w:rPr>
          <w:rFonts w:ascii="Times New Roman" w:hAnsi="Times New Roman"/>
          <w:sz w:val="20"/>
          <w:szCs w:val="20"/>
        </w:rPr>
        <w:t>bilidades que tenemos sobre las futuras tormentas estivales próximas en la provincia.</w:t>
      </w:r>
    </w:p>
    <w:p w:rsidR="00D936A4" w:rsidRDefault="00D936A4" w:rsidP="008E0F73">
      <w:pPr>
        <w:spacing w:after="0" w:line="312" w:lineRule="auto"/>
        <w:ind w:firstLine="708"/>
        <w:jc w:val="both"/>
        <w:rPr>
          <w:rFonts w:ascii="Times New Roman" w:hAnsi="Times New Roman"/>
          <w:sz w:val="20"/>
          <w:szCs w:val="20"/>
        </w:rPr>
      </w:pPr>
      <w:r>
        <w:rPr>
          <w:rFonts w:ascii="Times New Roman" w:hAnsi="Times New Roman"/>
          <w:sz w:val="20"/>
          <w:szCs w:val="20"/>
        </w:rPr>
        <w:t>En este aspecto, quiero resaltar que allá por la década del sesenta se construyó la Usina conocida como La Olla, en el departamento de Ullum, modificando desde entonces los drenes aluviales</w:t>
      </w:r>
      <w:r w:rsidR="008C585E">
        <w:rPr>
          <w:rFonts w:ascii="Times New Roman" w:hAnsi="Times New Roman"/>
          <w:sz w:val="20"/>
          <w:szCs w:val="20"/>
        </w:rPr>
        <w:t xml:space="preserve"> </w:t>
      </w:r>
      <w:r>
        <w:rPr>
          <w:rFonts w:ascii="Times New Roman" w:hAnsi="Times New Roman"/>
          <w:sz w:val="20"/>
          <w:szCs w:val="20"/>
        </w:rPr>
        <w:t>naturales de la geografía.</w:t>
      </w:r>
    </w:p>
    <w:p w:rsidR="00D936A4" w:rsidRDefault="00D936A4" w:rsidP="008E0F73">
      <w:pPr>
        <w:spacing w:after="0" w:line="312" w:lineRule="auto"/>
        <w:ind w:firstLine="708"/>
        <w:jc w:val="both"/>
        <w:rPr>
          <w:rFonts w:ascii="Times New Roman" w:hAnsi="Times New Roman"/>
          <w:sz w:val="20"/>
          <w:szCs w:val="20"/>
        </w:rPr>
      </w:pPr>
      <w:r>
        <w:rPr>
          <w:rFonts w:ascii="Times New Roman" w:hAnsi="Times New Roman"/>
          <w:sz w:val="20"/>
          <w:szCs w:val="20"/>
        </w:rPr>
        <w:t>Hacia arriba de la ladera del cerro se construyó un canal aductor, produciendo modificaciones sustanciales que conducen el agua de las crecientes, de las lluvias</w:t>
      </w:r>
      <w:r w:rsidR="008C585E">
        <w:rPr>
          <w:rFonts w:ascii="Times New Roman" w:hAnsi="Times New Roman"/>
          <w:sz w:val="20"/>
          <w:szCs w:val="20"/>
        </w:rPr>
        <w:t>,</w:t>
      </w:r>
      <w:r>
        <w:rPr>
          <w:rFonts w:ascii="Times New Roman" w:hAnsi="Times New Roman"/>
          <w:sz w:val="20"/>
          <w:szCs w:val="20"/>
        </w:rPr>
        <w:t xml:space="preserve"> a sectores que, de una u otra manera, podían ser tolerados por la zona urbana del departamento.</w:t>
      </w:r>
    </w:p>
    <w:p w:rsidR="00D936A4" w:rsidRDefault="00D936A4" w:rsidP="008E0F73">
      <w:pPr>
        <w:spacing w:after="0" w:line="312" w:lineRule="auto"/>
        <w:ind w:firstLine="708"/>
        <w:jc w:val="both"/>
        <w:rPr>
          <w:rFonts w:ascii="Times New Roman" w:hAnsi="Times New Roman"/>
          <w:sz w:val="20"/>
          <w:szCs w:val="20"/>
        </w:rPr>
      </w:pPr>
      <w:r>
        <w:rPr>
          <w:rFonts w:ascii="Times New Roman" w:hAnsi="Times New Roman"/>
          <w:sz w:val="20"/>
          <w:szCs w:val="20"/>
        </w:rPr>
        <w:t>Es importante que la provincia tome conciencia de esta situación, porque desde entonces Ullum, con ese canal aductor y con todo lo que le ha tocado pasar en beneficio de los sanjuaninos, en este caso con la producción de energía en La Olla, y luego con el dique, y un montón de situaciones y que la población del departamento ha sido, a lo largo de la historia, la que ha tenido que soportarlo.</w:t>
      </w:r>
    </w:p>
    <w:p w:rsidR="00D936A4" w:rsidRDefault="00D936A4" w:rsidP="008E0F73">
      <w:pPr>
        <w:spacing w:after="0" w:line="312" w:lineRule="auto"/>
        <w:ind w:firstLine="708"/>
        <w:jc w:val="both"/>
        <w:rPr>
          <w:rFonts w:ascii="Times New Roman" w:hAnsi="Times New Roman"/>
          <w:sz w:val="20"/>
          <w:szCs w:val="20"/>
        </w:rPr>
      </w:pPr>
      <w:r>
        <w:rPr>
          <w:rFonts w:ascii="Times New Roman" w:hAnsi="Times New Roman"/>
          <w:sz w:val="20"/>
          <w:szCs w:val="20"/>
        </w:rPr>
        <w:t xml:space="preserve">En estas circunstancias tan particulares que estamos esperando en la provincia comienzo por el canal, porque hacía arriba de él, los emprendimientos  buscando producción, establecieron sus respectivas plantaciones, modificando también las cuencas, haciendo que al día de hoy, sea un verdadero peligro, un peligro latente, que </w:t>
      </w:r>
      <w:r w:rsidR="008C585E">
        <w:rPr>
          <w:rFonts w:ascii="Times New Roman" w:hAnsi="Times New Roman"/>
          <w:sz w:val="20"/>
          <w:szCs w:val="20"/>
        </w:rPr>
        <w:t xml:space="preserve">inclusive </w:t>
      </w:r>
      <w:r>
        <w:rPr>
          <w:rFonts w:ascii="Times New Roman" w:hAnsi="Times New Roman"/>
          <w:sz w:val="20"/>
          <w:szCs w:val="20"/>
        </w:rPr>
        <w:t xml:space="preserve">me atrevo a decir, podemos poner en riesgo la salud y la vida de la gente del departamento con una tormenta cualquiera, y mucho </w:t>
      </w:r>
      <w:r>
        <w:rPr>
          <w:rFonts w:ascii="Times New Roman" w:hAnsi="Times New Roman"/>
          <w:sz w:val="20"/>
          <w:szCs w:val="20"/>
        </w:rPr>
        <w:t>más con una tormenta como las que estamos esperando.</w:t>
      </w:r>
    </w:p>
    <w:p w:rsidR="00D936A4" w:rsidRDefault="00D936A4" w:rsidP="008E0F73">
      <w:pPr>
        <w:spacing w:after="0" w:line="312" w:lineRule="auto"/>
        <w:ind w:firstLine="708"/>
        <w:jc w:val="both"/>
        <w:rPr>
          <w:rFonts w:ascii="Times New Roman" w:hAnsi="Times New Roman"/>
          <w:sz w:val="20"/>
          <w:szCs w:val="20"/>
        </w:rPr>
      </w:pPr>
      <w:r>
        <w:rPr>
          <w:rFonts w:ascii="Times New Roman" w:hAnsi="Times New Roman"/>
          <w:sz w:val="20"/>
          <w:szCs w:val="20"/>
        </w:rPr>
        <w:t xml:space="preserve">Específicamente, señor </w:t>
      </w:r>
      <w:proofErr w:type="gramStart"/>
      <w:r>
        <w:rPr>
          <w:rFonts w:ascii="Times New Roman" w:hAnsi="Times New Roman"/>
          <w:sz w:val="20"/>
          <w:szCs w:val="20"/>
        </w:rPr>
        <w:t>Presidente</w:t>
      </w:r>
      <w:proofErr w:type="gramEnd"/>
      <w:r>
        <w:rPr>
          <w:rFonts w:ascii="Times New Roman" w:hAnsi="Times New Roman"/>
          <w:sz w:val="20"/>
          <w:szCs w:val="20"/>
        </w:rPr>
        <w:t>, este Proyecto de Comunicación tiene que ver con que la provincia tome las medidas necesarias para conducir estas aguas crecidas hacia un lugar seguro, evitando que sean derramadas en la zona urbana.</w:t>
      </w:r>
    </w:p>
    <w:p w:rsidR="00D936A4" w:rsidRDefault="00D936A4" w:rsidP="008E0F73">
      <w:pPr>
        <w:spacing w:after="0" w:line="312" w:lineRule="auto"/>
        <w:ind w:firstLine="708"/>
        <w:jc w:val="both"/>
        <w:rPr>
          <w:rFonts w:ascii="Times New Roman" w:hAnsi="Times New Roman"/>
          <w:sz w:val="20"/>
          <w:szCs w:val="20"/>
        </w:rPr>
      </w:pPr>
      <w:r>
        <w:rPr>
          <w:rFonts w:ascii="Times New Roman" w:hAnsi="Times New Roman"/>
          <w:sz w:val="20"/>
          <w:szCs w:val="20"/>
        </w:rPr>
        <w:t xml:space="preserve">Existe en nuestro departamento la histórica calle Pedro Giménez, </w:t>
      </w:r>
      <w:proofErr w:type="gramStart"/>
      <w:r>
        <w:rPr>
          <w:rFonts w:ascii="Times New Roman" w:hAnsi="Times New Roman"/>
          <w:sz w:val="20"/>
          <w:szCs w:val="20"/>
        </w:rPr>
        <w:t>que</w:t>
      </w:r>
      <w:proofErr w:type="gramEnd"/>
      <w:r>
        <w:rPr>
          <w:rFonts w:ascii="Times New Roman" w:hAnsi="Times New Roman"/>
          <w:sz w:val="20"/>
          <w:szCs w:val="20"/>
        </w:rPr>
        <w:t xml:space="preserve"> en cada situación de lluvia, sistemáticamente viene soportando grandes caudales de agua que se introducen en las viviendas, y que producen, no sólo inundación, sino también una verdadera marea de ripio, piedras, arrastradas por las aguas, que lleva meses para solucionar, y nunca de forma definitiva.</w:t>
      </w:r>
    </w:p>
    <w:p w:rsidR="00D936A4" w:rsidRDefault="00D936A4" w:rsidP="008E0F73">
      <w:pPr>
        <w:spacing w:after="0" w:line="312" w:lineRule="auto"/>
        <w:ind w:firstLine="708"/>
        <w:jc w:val="both"/>
        <w:rPr>
          <w:rFonts w:ascii="Times New Roman" w:hAnsi="Times New Roman"/>
          <w:sz w:val="20"/>
          <w:szCs w:val="20"/>
        </w:rPr>
      </w:pPr>
      <w:r>
        <w:rPr>
          <w:rFonts w:ascii="Times New Roman" w:hAnsi="Times New Roman"/>
          <w:sz w:val="20"/>
          <w:szCs w:val="20"/>
        </w:rPr>
        <w:t xml:space="preserve">Quiero aprovechar esta circunstancia que la provincia va a contar con esta medida que la Cámara ha aprobado, en cuanto a la posibilidad de tomar un préstamo para realizar obras de infraestructura, para que </w:t>
      </w:r>
      <w:r w:rsidR="00023505">
        <w:rPr>
          <w:rFonts w:ascii="Times New Roman" w:hAnsi="Times New Roman"/>
          <w:sz w:val="20"/>
          <w:szCs w:val="20"/>
        </w:rPr>
        <w:t>desvíe</w:t>
      </w:r>
      <w:r>
        <w:rPr>
          <w:rFonts w:ascii="Times New Roman" w:hAnsi="Times New Roman"/>
          <w:sz w:val="20"/>
          <w:szCs w:val="20"/>
        </w:rPr>
        <w:t xml:space="preserve"> los fondos necesarios para la construcción de alguna obra que d</w:t>
      </w:r>
      <w:r w:rsidR="000E54B6">
        <w:rPr>
          <w:rFonts w:ascii="Times New Roman" w:hAnsi="Times New Roman"/>
          <w:sz w:val="20"/>
          <w:szCs w:val="20"/>
        </w:rPr>
        <w:t>é</w:t>
      </w:r>
      <w:r>
        <w:rPr>
          <w:rFonts w:ascii="Times New Roman" w:hAnsi="Times New Roman"/>
          <w:sz w:val="20"/>
          <w:szCs w:val="20"/>
        </w:rPr>
        <w:t xml:space="preserve"> una solución definitiva a nuestro departamento, y aleje del riesgo de vida nuestros habitantes y a las zonas urbanas, tanto a sus bienes como a su salud.</w:t>
      </w:r>
    </w:p>
    <w:p w:rsidR="002D2B53" w:rsidRPr="004B044F" w:rsidRDefault="002D2B53" w:rsidP="008E0F73">
      <w:pPr>
        <w:spacing w:after="0" w:line="312" w:lineRule="auto"/>
        <w:jc w:val="both"/>
        <w:rPr>
          <w:rFonts w:ascii="Times New Roman" w:hAnsi="Times New Roman"/>
          <w:sz w:val="20"/>
          <w:szCs w:val="20"/>
        </w:rPr>
      </w:pPr>
      <w:r>
        <w:rPr>
          <w:rFonts w:ascii="Times New Roman" w:hAnsi="Times New Roman"/>
          <w:sz w:val="20"/>
          <w:szCs w:val="20"/>
        </w:rPr>
        <w:tab/>
      </w:r>
      <w:r w:rsidRPr="004B044F">
        <w:rPr>
          <w:rFonts w:ascii="Times New Roman" w:hAnsi="Times New Roman"/>
          <w:sz w:val="20"/>
          <w:szCs w:val="20"/>
        </w:rPr>
        <w:t xml:space="preserve">Por ello, señor </w:t>
      </w:r>
      <w:proofErr w:type="gramStart"/>
      <w:r w:rsidRPr="004B044F">
        <w:rPr>
          <w:rFonts w:ascii="Times New Roman" w:hAnsi="Times New Roman"/>
          <w:sz w:val="20"/>
          <w:szCs w:val="20"/>
        </w:rPr>
        <w:t>Presidente</w:t>
      </w:r>
      <w:proofErr w:type="gramEnd"/>
      <w:r w:rsidRPr="004B044F">
        <w:rPr>
          <w:rFonts w:ascii="Times New Roman" w:hAnsi="Times New Roman"/>
          <w:sz w:val="20"/>
          <w:szCs w:val="20"/>
        </w:rPr>
        <w:t>, voy a pedir al resto de la Cámara, que nos acompañe con este Proyecto de Comunicación, que pido sea incorporado y remitido a la Comisión de Obras y Servicios.</w:t>
      </w:r>
    </w:p>
    <w:p w:rsidR="002D2B53" w:rsidRDefault="002D2B53" w:rsidP="008E0F73">
      <w:pPr>
        <w:spacing w:after="0" w:line="312" w:lineRule="auto"/>
        <w:jc w:val="both"/>
        <w:rPr>
          <w:rFonts w:ascii="Times New Roman" w:hAnsi="Times New Roman"/>
          <w:sz w:val="20"/>
          <w:szCs w:val="20"/>
        </w:rPr>
      </w:pPr>
      <w:r>
        <w:rPr>
          <w:rFonts w:ascii="Times New Roman" w:hAnsi="Times New Roman"/>
          <w:sz w:val="20"/>
          <w:szCs w:val="20"/>
        </w:rPr>
        <w:tab/>
        <w:t xml:space="preserve">Gracias, señor </w:t>
      </w:r>
      <w:proofErr w:type="gramStart"/>
      <w:r>
        <w:rPr>
          <w:rFonts w:ascii="Times New Roman" w:hAnsi="Times New Roman"/>
          <w:sz w:val="20"/>
          <w:szCs w:val="20"/>
        </w:rPr>
        <w:t>Presidente</w:t>
      </w:r>
      <w:proofErr w:type="gramEnd"/>
      <w:r>
        <w:rPr>
          <w:rFonts w:ascii="Times New Roman" w:hAnsi="Times New Roman"/>
          <w:sz w:val="20"/>
          <w:szCs w:val="20"/>
        </w:rPr>
        <w:t>.</w:t>
      </w:r>
    </w:p>
    <w:p w:rsidR="002D2B53" w:rsidRDefault="002D2B53" w:rsidP="008E0F73">
      <w:pPr>
        <w:spacing w:after="0" w:line="312" w:lineRule="auto"/>
        <w:jc w:val="both"/>
        <w:rPr>
          <w:rFonts w:ascii="Times New Roman" w:hAnsi="Times New Roman"/>
          <w:sz w:val="20"/>
          <w:szCs w:val="20"/>
        </w:rPr>
      </w:pPr>
      <w:r>
        <w:rPr>
          <w:rFonts w:ascii="Times New Roman" w:hAnsi="Times New Roman"/>
          <w:b/>
          <w:szCs w:val="20"/>
        </w:rPr>
        <w:t xml:space="preserve">Sr. </w:t>
      </w:r>
      <w:proofErr w:type="gramStart"/>
      <w:r>
        <w:rPr>
          <w:rFonts w:ascii="Times New Roman" w:hAnsi="Times New Roman"/>
          <w:b/>
          <w:szCs w:val="20"/>
        </w:rPr>
        <w:t>Rizo.-</w:t>
      </w:r>
      <w:proofErr w:type="gramEnd"/>
      <w:r>
        <w:rPr>
          <w:rFonts w:ascii="Times New Roman" w:hAnsi="Times New Roman"/>
          <w:b/>
          <w:szCs w:val="20"/>
        </w:rPr>
        <w:t xml:space="preserve"> </w:t>
      </w:r>
      <w:r>
        <w:rPr>
          <w:rFonts w:ascii="Times New Roman" w:hAnsi="Times New Roman"/>
          <w:sz w:val="20"/>
          <w:szCs w:val="20"/>
        </w:rPr>
        <w:t>Pido la palabra.</w:t>
      </w:r>
    </w:p>
    <w:p w:rsidR="002D2B53" w:rsidRDefault="002D2B53" w:rsidP="008E0F73">
      <w:pPr>
        <w:spacing w:after="0" w:line="312" w:lineRule="auto"/>
        <w:jc w:val="both"/>
        <w:rPr>
          <w:rFonts w:ascii="Times New Roman" w:hAnsi="Times New Roman"/>
          <w:sz w:val="20"/>
          <w:szCs w:val="20"/>
        </w:rPr>
      </w:pPr>
      <w:r>
        <w:rPr>
          <w:rFonts w:ascii="Times New Roman" w:hAnsi="Times New Roman"/>
          <w:sz w:val="20"/>
          <w:szCs w:val="20"/>
        </w:rPr>
        <w:tab/>
        <w:t xml:space="preserve">Señor </w:t>
      </w:r>
      <w:proofErr w:type="gramStart"/>
      <w:r>
        <w:rPr>
          <w:rFonts w:ascii="Times New Roman" w:hAnsi="Times New Roman"/>
          <w:sz w:val="20"/>
          <w:szCs w:val="20"/>
        </w:rPr>
        <w:t>Presidente</w:t>
      </w:r>
      <w:proofErr w:type="gramEnd"/>
      <w:r>
        <w:rPr>
          <w:rFonts w:ascii="Times New Roman" w:hAnsi="Times New Roman"/>
          <w:sz w:val="20"/>
          <w:szCs w:val="20"/>
        </w:rPr>
        <w:t xml:space="preserve">, solicito la incorporación al Orden del Día y su tratamiento sobre tablas, del Expediente 2199, presentado conjuntamente por el Bloque Bloquista y el Interbloque Cambia San </w:t>
      </w:r>
      <w:r w:rsidR="00897270">
        <w:rPr>
          <w:rFonts w:ascii="Times New Roman" w:hAnsi="Times New Roman"/>
          <w:sz w:val="20"/>
          <w:szCs w:val="20"/>
        </w:rPr>
        <w:t>Juan, que</w:t>
      </w:r>
      <w:r>
        <w:rPr>
          <w:rFonts w:ascii="Times New Roman" w:hAnsi="Times New Roman"/>
          <w:sz w:val="20"/>
          <w:szCs w:val="20"/>
        </w:rPr>
        <w:t xml:space="preserve"> propone declarar de interés al </w:t>
      </w:r>
      <w:proofErr w:type="spellStart"/>
      <w:r>
        <w:rPr>
          <w:rFonts w:ascii="Times New Roman" w:hAnsi="Times New Roman"/>
          <w:sz w:val="20"/>
          <w:szCs w:val="20"/>
        </w:rPr>
        <w:t>Worksop</w:t>
      </w:r>
      <w:proofErr w:type="spellEnd"/>
      <w:r>
        <w:rPr>
          <w:rFonts w:ascii="Times New Roman" w:hAnsi="Times New Roman"/>
          <w:sz w:val="20"/>
          <w:szCs w:val="20"/>
        </w:rPr>
        <w:t xml:space="preserve"> Estratégico REFRES, organizado por el CONICEF, la Universidad Nacional de San Juan y la Secretaría de Estado de Ambiente y Desarrollo Sustentable de la </w:t>
      </w:r>
      <w:r w:rsidR="00897270">
        <w:rPr>
          <w:rFonts w:ascii="Times New Roman" w:hAnsi="Times New Roman"/>
          <w:sz w:val="20"/>
          <w:szCs w:val="20"/>
        </w:rPr>
        <w:t>p</w:t>
      </w:r>
      <w:r>
        <w:rPr>
          <w:rFonts w:ascii="Times New Roman" w:hAnsi="Times New Roman"/>
          <w:sz w:val="20"/>
          <w:szCs w:val="20"/>
        </w:rPr>
        <w:t>rovincia de San Juan.</w:t>
      </w:r>
    </w:p>
    <w:p w:rsidR="002D2B53" w:rsidRDefault="002D2B53" w:rsidP="008E0F73">
      <w:pPr>
        <w:spacing w:after="0" w:line="312" w:lineRule="auto"/>
        <w:jc w:val="both"/>
        <w:rPr>
          <w:rFonts w:ascii="Times New Roman" w:hAnsi="Times New Roman"/>
          <w:sz w:val="20"/>
          <w:szCs w:val="20"/>
        </w:rPr>
      </w:pPr>
      <w:r>
        <w:rPr>
          <w:rFonts w:ascii="Times New Roman" w:hAnsi="Times New Roman"/>
          <w:sz w:val="20"/>
          <w:szCs w:val="20"/>
        </w:rPr>
        <w:tab/>
        <w:t>El pedido se fundamenta en la proximidad de su realización, prevista para los días 9 y 10 de septiembre.</w:t>
      </w:r>
    </w:p>
    <w:p w:rsidR="002D2B53" w:rsidRDefault="002D2B53" w:rsidP="008E0F73">
      <w:pPr>
        <w:spacing w:after="0" w:line="312" w:lineRule="auto"/>
        <w:jc w:val="both"/>
        <w:rPr>
          <w:rFonts w:ascii="Times New Roman" w:hAnsi="Times New Roman"/>
          <w:sz w:val="20"/>
          <w:szCs w:val="20"/>
        </w:rPr>
      </w:pPr>
      <w:r>
        <w:rPr>
          <w:rFonts w:ascii="Times New Roman" w:hAnsi="Times New Roman"/>
          <w:sz w:val="20"/>
          <w:szCs w:val="20"/>
        </w:rPr>
        <w:lastRenderedPageBreak/>
        <w:tab/>
        <w:t xml:space="preserve">Gracias, señor </w:t>
      </w:r>
      <w:proofErr w:type="gramStart"/>
      <w:r>
        <w:rPr>
          <w:rFonts w:ascii="Times New Roman" w:hAnsi="Times New Roman"/>
          <w:sz w:val="20"/>
          <w:szCs w:val="20"/>
        </w:rPr>
        <w:t>Presidente</w:t>
      </w:r>
      <w:proofErr w:type="gramEnd"/>
      <w:r>
        <w:rPr>
          <w:rFonts w:ascii="Times New Roman" w:hAnsi="Times New Roman"/>
          <w:sz w:val="20"/>
          <w:szCs w:val="20"/>
        </w:rPr>
        <w:t>.</w:t>
      </w:r>
    </w:p>
    <w:p w:rsidR="002D2B53" w:rsidRDefault="002D2B53" w:rsidP="008E0F73">
      <w:pPr>
        <w:spacing w:after="0" w:line="312" w:lineRule="auto"/>
        <w:jc w:val="both"/>
        <w:rPr>
          <w:rFonts w:ascii="Times New Roman" w:hAnsi="Times New Roman"/>
          <w:sz w:val="20"/>
          <w:szCs w:val="20"/>
        </w:rPr>
      </w:pPr>
      <w:r>
        <w:rPr>
          <w:rFonts w:ascii="Times New Roman" w:hAnsi="Times New Roman"/>
          <w:b/>
          <w:szCs w:val="20"/>
        </w:rPr>
        <w:t xml:space="preserve">Sr. </w:t>
      </w:r>
      <w:proofErr w:type="gramStart"/>
      <w:r>
        <w:rPr>
          <w:rFonts w:ascii="Times New Roman" w:hAnsi="Times New Roman"/>
          <w:b/>
          <w:szCs w:val="20"/>
        </w:rPr>
        <w:t>Escudero.-</w:t>
      </w:r>
      <w:proofErr w:type="gramEnd"/>
      <w:r>
        <w:rPr>
          <w:rFonts w:ascii="Times New Roman" w:hAnsi="Times New Roman"/>
          <w:b/>
          <w:szCs w:val="20"/>
        </w:rPr>
        <w:t xml:space="preserve"> </w:t>
      </w:r>
      <w:r>
        <w:rPr>
          <w:rFonts w:ascii="Times New Roman" w:hAnsi="Times New Roman"/>
          <w:sz w:val="20"/>
          <w:szCs w:val="20"/>
        </w:rPr>
        <w:t>Pido la palabra.</w:t>
      </w:r>
    </w:p>
    <w:p w:rsidR="002D2B53" w:rsidRDefault="002D2B53" w:rsidP="008E0F73">
      <w:pPr>
        <w:spacing w:after="0" w:line="312" w:lineRule="auto"/>
        <w:jc w:val="both"/>
        <w:rPr>
          <w:rFonts w:ascii="Times New Roman" w:hAnsi="Times New Roman"/>
          <w:sz w:val="20"/>
          <w:szCs w:val="20"/>
        </w:rPr>
      </w:pPr>
      <w:r>
        <w:rPr>
          <w:rFonts w:ascii="Times New Roman" w:hAnsi="Times New Roman"/>
          <w:sz w:val="20"/>
          <w:szCs w:val="20"/>
        </w:rPr>
        <w:tab/>
        <w:t xml:space="preserve">Señor </w:t>
      </w:r>
      <w:proofErr w:type="gramStart"/>
      <w:r>
        <w:rPr>
          <w:rFonts w:ascii="Times New Roman" w:hAnsi="Times New Roman"/>
          <w:sz w:val="20"/>
          <w:szCs w:val="20"/>
        </w:rPr>
        <w:t>Presidente</w:t>
      </w:r>
      <w:proofErr w:type="gramEnd"/>
      <w:r>
        <w:rPr>
          <w:rFonts w:ascii="Times New Roman" w:hAnsi="Times New Roman"/>
          <w:sz w:val="20"/>
          <w:szCs w:val="20"/>
        </w:rPr>
        <w:t xml:space="preserve">, en el mismo sentido, es para incorporar el Expediente 2181, es un Proyecto de Resolución, para que tenga tratamiento sobre tablas. El mismo trata sobre la declaración de interés social educativo del Seminario País Federal San Juan, organizado por la Fundación Universitaria del Río de la Plata, filial San Juan, a desarrollarse los días 8 al 11 de septiembre en nuestra provincia y </w:t>
      </w:r>
      <w:r w:rsidR="00897270">
        <w:rPr>
          <w:rFonts w:ascii="Times New Roman" w:hAnsi="Times New Roman"/>
          <w:sz w:val="20"/>
          <w:szCs w:val="20"/>
        </w:rPr>
        <w:t xml:space="preserve">que </w:t>
      </w:r>
      <w:r>
        <w:rPr>
          <w:rFonts w:ascii="Times New Roman" w:hAnsi="Times New Roman"/>
          <w:sz w:val="20"/>
          <w:szCs w:val="20"/>
        </w:rPr>
        <w:t>sea tratado conjuntamente con las demás Resoluciones.</w:t>
      </w:r>
    </w:p>
    <w:p w:rsidR="002D2B53" w:rsidRDefault="002D2B53" w:rsidP="008E0F73">
      <w:pPr>
        <w:spacing w:after="0" w:line="312" w:lineRule="auto"/>
        <w:jc w:val="both"/>
        <w:rPr>
          <w:rFonts w:ascii="Times New Roman" w:hAnsi="Times New Roman"/>
          <w:sz w:val="20"/>
          <w:szCs w:val="20"/>
        </w:rPr>
      </w:pPr>
      <w:r>
        <w:rPr>
          <w:rFonts w:ascii="Times New Roman" w:hAnsi="Times New Roman"/>
          <w:sz w:val="20"/>
          <w:szCs w:val="20"/>
        </w:rPr>
        <w:tab/>
        <w:t xml:space="preserve">Gracias, señor </w:t>
      </w:r>
      <w:proofErr w:type="gramStart"/>
      <w:r>
        <w:rPr>
          <w:rFonts w:ascii="Times New Roman" w:hAnsi="Times New Roman"/>
          <w:sz w:val="20"/>
          <w:szCs w:val="20"/>
        </w:rPr>
        <w:t>Presidente</w:t>
      </w:r>
      <w:proofErr w:type="gramEnd"/>
      <w:r>
        <w:rPr>
          <w:rFonts w:ascii="Times New Roman" w:hAnsi="Times New Roman"/>
          <w:sz w:val="20"/>
          <w:szCs w:val="20"/>
        </w:rPr>
        <w:t>.</w:t>
      </w:r>
    </w:p>
    <w:p w:rsidR="002D2B53" w:rsidRDefault="002D2B53" w:rsidP="008E0F73">
      <w:pPr>
        <w:spacing w:after="0" w:line="312" w:lineRule="auto"/>
        <w:jc w:val="both"/>
        <w:rPr>
          <w:rFonts w:ascii="Times New Roman" w:hAnsi="Times New Roman"/>
          <w:sz w:val="20"/>
          <w:szCs w:val="20"/>
        </w:rPr>
      </w:pPr>
      <w:r>
        <w:rPr>
          <w:rFonts w:ascii="Times New Roman" w:hAnsi="Times New Roman"/>
          <w:b/>
          <w:szCs w:val="20"/>
        </w:rPr>
        <w:t xml:space="preserve">Sra. </w:t>
      </w:r>
      <w:proofErr w:type="gramStart"/>
      <w:r>
        <w:rPr>
          <w:rFonts w:ascii="Times New Roman" w:hAnsi="Times New Roman"/>
          <w:b/>
          <w:szCs w:val="20"/>
        </w:rPr>
        <w:t>Ferreyra.-</w:t>
      </w:r>
      <w:proofErr w:type="gramEnd"/>
      <w:r>
        <w:rPr>
          <w:rFonts w:ascii="Times New Roman" w:hAnsi="Times New Roman"/>
          <w:b/>
          <w:szCs w:val="20"/>
        </w:rPr>
        <w:t xml:space="preserve"> </w:t>
      </w:r>
      <w:r>
        <w:rPr>
          <w:rFonts w:ascii="Times New Roman" w:hAnsi="Times New Roman"/>
          <w:sz w:val="20"/>
          <w:szCs w:val="20"/>
        </w:rPr>
        <w:t>Pido la palabra.</w:t>
      </w:r>
    </w:p>
    <w:p w:rsidR="002D2B53" w:rsidRDefault="002D2B53" w:rsidP="008E0F73">
      <w:pPr>
        <w:spacing w:after="0" w:line="312" w:lineRule="auto"/>
        <w:jc w:val="both"/>
        <w:rPr>
          <w:rFonts w:ascii="Times New Roman" w:hAnsi="Times New Roman"/>
          <w:sz w:val="20"/>
          <w:szCs w:val="20"/>
        </w:rPr>
      </w:pPr>
      <w:r>
        <w:rPr>
          <w:rFonts w:ascii="Times New Roman" w:hAnsi="Times New Roman"/>
          <w:sz w:val="20"/>
          <w:szCs w:val="20"/>
        </w:rPr>
        <w:tab/>
        <w:t xml:space="preserve">Señor </w:t>
      </w:r>
      <w:proofErr w:type="gramStart"/>
      <w:r>
        <w:rPr>
          <w:rFonts w:ascii="Times New Roman" w:hAnsi="Times New Roman"/>
          <w:sz w:val="20"/>
          <w:szCs w:val="20"/>
        </w:rPr>
        <w:t>Presidente</w:t>
      </w:r>
      <w:proofErr w:type="gramEnd"/>
      <w:r>
        <w:rPr>
          <w:rFonts w:ascii="Times New Roman" w:hAnsi="Times New Roman"/>
          <w:sz w:val="20"/>
          <w:szCs w:val="20"/>
        </w:rPr>
        <w:t>, es para pedir la incorporación del Expediente 2180, es un pedido de informe</w:t>
      </w:r>
      <w:r w:rsidR="00E93965">
        <w:rPr>
          <w:rFonts w:ascii="Times New Roman" w:hAnsi="Times New Roman"/>
          <w:sz w:val="20"/>
          <w:szCs w:val="20"/>
        </w:rPr>
        <w:t>s</w:t>
      </w:r>
      <w:r>
        <w:rPr>
          <w:rFonts w:ascii="Times New Roman" w:hAnsi="Times New Roman"/>
          <w:sz w:val="20"/>
          <w:szCs w:val="20"/>
        </w:rPr>
        <w:t xml:space="preserve"> dirigido al Poder Ejecutivo y por su intermedio al Ministerio de Gobierno, en la Secretaría de Tránsito y Transporte.</w:t>
      </w:r>
    </w:p>
    <w:p w:rsidR="002D2B53" w:rsidRDefault="002D2B53" w:rsidP="008E0F73">
      <w:pPr>
        <w:spacing w:after="0" w:line="312" w:lineRule="auto"/>
        <w:jc w:val="both"/>
        <w:rPr>
          <w:rFonts w:ascii="Times New Roman" w:hAnsi="Times New Roman"/>
          <w:sz w:val="20"/>
          <w:szCs w:val="20"/>
        </w:rPr>
      </w:pPr>
      <w:r>
        <w:rPr>
          <w:rFonts w:ascii="Times New Roman" w:hAnsi="Times New Roman"/>
          <w:sz w:val="20"/>
          <w:szCs w:val="20"/>
        </w:rPr>
        <w:tab/>
        <w:t>Este pedido surge de un reclamo concreto de los vecinos del Médano de Oro, porque han visto reducida la frecuencia y algunas veces hasta ha sido interrumpid</w:t>
      </w:r>
      <w:r w:rsidR="00897270">
        <w:rPr>
          <w:rFonts w:ascii="Times New Roman" w:hAnsi="Times New Roman"/>
          <w:sz w:val="20"/>
          <w:szCs w:val="20"/>
        </w:rPr>
        <w:t>o</w:t>
      </w:r>
      <w:r>
        <w:rPr>
          <w:rFonts w:ascii="Times New Roman" w:hAnsi="Times New Roman"/>
          <w:sz w:val="20"/>
          <w:szCs w:val="20"/>
        </w:rPr>
        <w:t xml:space="preserve"> el servicio de transporte público.</w:t>
      </w:r>
    </w:p>
    <w:p w:rsidR="002D2B53" w:rsidRDefault="002D2B53" w:rsidP="008E0F73">
      <w:pPr>
        <w:spacing w:after="0" w:line="312" w:lineRule="auto"/>
        <w:jc w:val="both"/>
        <w:rPr>
          <w:rFonts w:ascii="Times New Roman" w:hAnsi="Times New Roman"/>
          <w:sz w:val="20"/>
          <w:szCs w:val="20"/>
        </w:rPr>
      </w:pPr>
      <w:r>
        <w:rPr>
          <w:rFonts w:ascii="Times New Roman" w:hAnsi="Times New Roman"/>
          <w:sz w:val="20"/>
          <w:szCs w:val="20"/>
        </w:rPr>
        <w:tab/>
        <w:t>Pido su ingreso y que pase a la Comisión de Obras y Servicios.</w:t>
      </w:r>
    </w:p>
    <w:p w:rsidR="002D2B53" w:rsidRDefault="002D2B53" w:rsidP="008E0F73">
      <w:pPr>
        <w:spacing w:after="0" w:line="312" w:lineRule="auto"/>
        <w:jc w:val="both"/>
        <w:rPr>
          <w:rFonts w:ascii="Times New Roman" w:hAnsi="Times New Roman"/>
          <w:sz w:val="20"/>
          <w:szCs w:val="20"/>
        </w:rPr>
      </w:pPr>
      <w:r>
        <w:rPr>
          <w:rFonts w:ascii="Times New Roman" w:hAnsi="Times New Roman"/>
          <w:sz w:val="20"/>
          <w:szCs w:val="20"/>
        </w:rPr>
        <w:tab/>
        <w:t xml:space="preserve">Gracias señor </w:t>
      </w:r>
      <w:proofErr w:type="gramStart"/>
      <w:r>
        <w:rPr>
          <w:rFonts w:ascii="Times New Roman" w:hAnsi="Times New Roman"/>
          <w:sz w:val="20"/>
          <w:szCs w:val="20"/>
        </w:rPr>
        <w:t>Presidente</w:t>
      </w:r>
      <w:proofErr w:type="gramEnd"/>
      <w:r>
        <w:rPr>
          <w:rFonts w:ascii="Times New Roman" w:hAnsi="Times New Roman"/>
          <w:sz w:val="20"/>
          <w:szCs w:val="20"/>
        </w:rPr>
        <w:t>.</w:t>
      </w:r>
    </w:p>
    <w:p w:rsidR="002D2B53" w:rsidRDefault="002D2B53" w:rsidP="008E0F73">
      <w:pPr>
        <w:spacing w:after="0" w:line="312" w:lineRule="auto"/>
        <w:jc w:val="both"/>
        <w:rPr>
          <w:rFonts w:ascii="Times New Roman" w:hAnsi="Times New Roman"/>
          <w:sz w:val="20"/>
          <w:szCs w:val="20"/>
        </w:rPr>
      </w:pPr>
      <w:r>
        <w:rPr>
          <w:rFonts w:ascii="Times New Roman" w:hAnsi="Times New Roman"/>
          <w:b/>
          <w:szCs w:val="20"/>
        </w:rPr>
        <w:t>Sr. Secretario Legislativo (</w:t>
      </w:r>
      <w:proofErr w:type="spellStart"/>
      <w:r>
        <w:rPr>
          <w:rFonts w:ascii="Times New Roman" w:hAnsi="Times New Roman"/>
          <w:b/>
          <w:szCs w:val="20"/>
        </w:rPr>
        <w:t>Velert</w:t>
      </w:r>
      <w:proofErr w:type="spellEnd"/>
      <w:proofErr w:type="gramStart"/>
      <w:r>
        <w:rPr>
          <w:rFonts w:ascii="Times New Roman" w:hAnsi="Times New Roman"/>
          <w:b/>
          <w:szCs w:val="20"/>
        </w:rPr>
        <w:t>).-</w:t>
      </w:r>
      <w:proofErr w:type="gramEnd"/>
      <w:r>
        <w:rPr>
          <w:rFonts w:ascii="Times New Roman" w:hAnsi="Times New Roman"/>
          <w:b/>
          <w:szCs w:val="20"/>
        </w:rPr>
        <w:t xml:space="preserve"> </w:t>
      </w:r>
      <w:r>
        <w:rPr>
          <w:rFonts w:ascii="Times New Roman" w:hAnsi="Times New Roman"/>
          <w:sz w:val="20"/>
          <w:szCs w:val="20"/>
        </w:rPr>
        <w:t xml:space="preserve">Por último, señor Presidente, ha ingresado en el día de ayer, el Expediente 2156. Se trata de </w:t>
      </w:r>
      <w:r w:rsidR="00897270">
        <w:rPr>
          <w:rFonts w:ascii="Times New Roman" w:hAnsi="Times New Roman"/>
          <w:sz w:val="20"/>
          <w:szCs w:val="20"/>
        </w:rPr>
        <w:t>un</w:t>
      </w:r>
      <w:r>
        <w:rPr>
          <w:rFonts w:ascii="Times New Roman" w:hAnsi="Times New Roman"/>
          <w:sz w:val="20"/>
          <w:szCs w:val="20"/>
        </w:rPr>
        <w:t xml:space="preserve"> Mensaje del Poder Ejecutivo, con un Proyecto de Ley, por medio del cual se aprueba la adenda a los Convenios de Cooperación </w:t>
      </w:r>
      <w:proofErr w:type="spellStart"/>
      <w:r>
        <w:rPr>
          <w:rFonts w:ascii="Times New Roman" w:hAnsi="Times New Roman"/>
          <w:sz w:val="20"/>
          <w:szCs w:val="20"/>
        </w:rPr>
        <w:t>Area</w:t>
      </w:r>
      <w:proofErr w:type="spellEnd"/>
      <w:r>
        <w:rPr>
          <w:rFonts w:ascii="Times New Roman" w:hAnsi="Times New Roman"/>
          <w:sz w:val="20"/>
          <w:szCs w:val="20"/>
        </w:rPr>
        <w:t xml:space="preserve"> Género 2026, celebrado</w:t>
      </w:r>
      <w:r w:rsidR="00897270">
        <w:rPr>
          <w:rFonts w:ascii="Times New Roman" w:hAnsi="Times New Roman"/>
          <w:sz w:val="20"/>
          <w:szCs w:val="20"/>
        </w:rPr>
        <w:t>s</w:t>
      </w:r>
      <w:r>
        <w:rPr>
          <w:rFonts w:ascii="Times New Roman" w:hAnsi="Times New Roman"/>
          <w:sz w:val="20"/>
          <w:szCs w:val="20"/>
        </w:rPr>
        <w:t xml:space="preserve"> entre el Ministerio de Familia y Desarrollo Humano y cada uno de los diecinueve municipios de la </w:t>
      </w:r>
      <w:r w:rsidR="00897270">
        <w:rPr>
          <w:rFonts w:ascii="Times New Roman" w:hAnsi="Times New Roman"/>
          <w:sz w:val="20"/>
          <w:szCs w:val="20"/>
        </w:rPr>
        <w:t>p</w:t>
      </w:r>
      <w:r>
        <w:rPr>
          <w:rFonts w:ascii="Times New Roman" w:hAnsi="Times New Roman"/>
          <w:sz w:val="20"/>
          <w:szCs w:val="20"/>
        </w:rPr>
        <w:t>rovincia de San Juan. Le sugiero que sea considerado para destinarlo a las Comisiones de LAC, de Mujer</w:t>
      </w:r>
      <w:r w:rsidR="00897270">
        <w:rPr>
          <w:rFonts w:ascii="Times New Roman" w:hAnsi="Times New Roman"/>
          <w:sz w:val="20"/>
          <w:szCs w:val="20"/>
        </w:rPr>
        <w:t>,</w:t>
      </w:r>
      <w:r>
        <w:rPr>
          <w:rFonts w:ascii="Times New Roman" w:hAnsi="Times New Roman"/>
          <w:sz w:val="20"/>
          <w:szCs w:val="20"/>
        </w:rPr>
        <w:t xml:space="preserve"> G</w:t>
      </w:r>
      <w:r w:rsidR="00897270">
        <w:rPr>
          <w:rFonts w:ascii="Times New Roman" w:hAnsi="Times New Roman"/>
          <w:sz w:val="20"/>
          <w:szCs w:val="20"/>
        </w:rPr>
        <w:t>é</w:t>
      </w:r>
      <w:r>
        <w:rPr>
          <w:rFonts w:ascii="Times New Roman" w:hAnsi="Times New Roman"/>
          <w:sz w:val="20"/>
          <w:szCs w:val="20"/>
        </w:rPr>
        <w:t>nero y Diversidad.</w:t>
      </w:r>
    </w:p>
    <w:p w:rsidR="002D2B53" w:rsidRDefault="002D2B53" w:rsidP="008E0F73">
      <w:pPr>
        <w:spacing w:after="0" w:line="312" w:lineRule="auto"/>
        <w:jc w:val="both"/>
        <w:rPr>
          <w:rFonts w:ascii="Times New Roman" w:hAnsi="Times New Roman"/>
          <w:sz w:val="20"/>
          <w:szCs w:val="20"/>
        </w:rPr>
      </w:pPr>
      <w:r>
        <w:rPr>
          <w:rFonts w:ascii="Times New Roman" w:hAnsi="Times New Roman"/>
          <w:b/>
          <w:szCs w:val="20"/>
        </w:rPr>
        <w:t>Sr. López (Marisa</w:t>
      </w:r>
      <w:proofErr w:type="gramStart"/>
      <w:r>
        <w:rPr>
          <w:rFonts w:ascii="Times New Roman" w:hAnsi="Times New Roman"/>
          <w:b/>
          <w:szCs w:val="20"/>
        </w:rPr>
        <w:t>).-</w:t>
      </w:r>
      <w:proofErr w:type="gramEnd"/>
      <w:r>
        <w:rPr>
          <w:rFonts w:ascii="Times New Roman" w:hAnsi="Times New Roman"/>
          <w:b/>
          <w:szCs w:val="20"/>
        </w:rPr>
        <w:t xml:space="preserve"> </w:t>
      </w:r>
      <w:r>
        <w:rPr>
          <w:rFonts w:ascii="Times New Roman" w:hAnsi="Times New Roman"/>
          <w:sz w:val="20"/>
          <w:szCs w:val="20"/>
        </w:rPr>
        <w:t>Pido la palabra.</w:t>
      </w:r>
    </w:p>
    <w:p w:rsidR="002D2B53" w:rsidRDefault="002D2B53" w:rsidP="008E0F73">
      <w:pPr>
        <w:spacing w:after="0" w:line="312" w:lineRule="auto"/>
        <w:jc w:val="both"/>
        <w:rPr>
          <w:rFonts w:ascii="Times New Roman" w:hAnsi="Times New Roman"/>
          <w:sz w:val="20"/>
          <w:szCs w:val="20"/>
        </w:rPr>
      </w:pPr>
      <w:r>
        <w:rPr>
          <w:rFonts w:ascii="Times New Roman" w:hAnsi="Times New Roman"/>
          <w:sz w:val="20"/>
          <w:szCs w:val="20"/>
        </w:rPr>
        <w:tab/>
        <w:t xml:space="preserve">Señor </w:t>
      </w:r>
      <w:proofErr w:type="gramStart"/>
      <w:r>
        <w:rPr>
          <w:rFonts w:ascii="Times New Roman" w:hAnsi="Times New Roman"/>
          <w:sz w:val="20"/>
          <w:szCs w:val="20"/>
        </w:rPr>
        <w:t>Presidente</w:t>
      </w:r>
      <w:proofErr w:type="gramEnd"/>
      <w:r>
        <w:rPr>
          <w:rFonts w:ascii="Times New Roman" w:hAnsi="Times New Roman"/>
          <w:sz w:val="20"/>
          <w:szCs w:val="20"/>
        </w:rPr>
        <w:t xml:space="preserve">, entiendo que </w:t>
      </w:r>
      <w:r w:rsidR="00897270">
        <w:rPr>
          <w:rFonts w:ascii="Times New Roman" w:hAnsi="Times New Roman"/>
          <w:sz w:val="20"/>
          <w:szCs w:val="20"/>
        </w:rPr>
        <w:t>esos</w:t>
      </w:r>
      <w:r>
        <w:rPr>
          <w:rFonts w:ascii="Times New Roman" w:hAnsi="Times New Roman"/>
          <w:sz w:val="20"/>
          <w:szCs w:val="20"/>
        </w:rPr>
        <w:t xml:space="preserve"> dispositivos tienen un monto</w:t>
      </w:r>
      <w:r w:rsidR="00897270">
        <w:rPr>
          <w:rFonts w:ascii="Times New Roman" w:hAnsi="Times New Roman"/>
          <w:sz w:val="20"/>
          <w:szCs w:val="20"/>
        </w:rPr>
        <w:t>,</w:t>
      </w:r>
      <w:r>
        <w:rPr>
          <w:rFonts w:ascii="Times New Roman" w:hAnsi="Times New Roman"/>
          <w:sz w:val="20"/>
          <w:szCs w:val="20"/>
        </w:rPr>
        <w:t xml:space="preserve"> verdad? Para que también se deriven a la Comisión de Hacienda.</w:t>
      </w:r>
    </w:p>
    <w:p w:rsidR="002D2B53" w:rsidRDefault="002D2B53" w:rsidP="008E0F73">
      <w:pPr>
        <w:spacing w:after="0" w:line="312" w:lineRule="auto"/>
        <w:jc w:val="both"/>
        <w:rPr>
          <w:rFonts w:ascii="Times New Roman" w:hAnsi="Times New Roman"/>
          <w:sz w:val="20"/>
          <w:szCs w:val="20"/>
        </w:rPr>
      </w:pPr>
      <w:r>
        <w:rPr>
          <w:rFonts w:ascii="Times New Roman" w:hAnsi="Times New Roman"/>
          <w:b/>
          <w:szCs w:val="20"/>
        </w:rPr>
        <w:t>Sr. Presidente (Cornejo</w:t>
      </w:r>
      <w:proofErr w:type="gramStart"/>
      <w:r>
        <w:rPr>
          <w:rFonts w:ascii="Times New Roman" w:hAnsi="Times New Roman"/>
          <w:b/>
          <w:szCs w:val="20"/>
        </w:rPr>
        <w:t>).-</w:t>
      </w:r>
      <w:proofErr w:type="gramEnd"/>
      <w:r>
        <w:rPr>
          <w:rFonts w:ascii="Times New Roman" w:hAnsi="Times New Roman"/>
          <w:b/>
          <w:szCs w:val="20"/>
        </w:rPr>
        <w:t xml:space="preserve"> </w:t>
      </w:r>
      <w:r>
        <w:rPr>
          <w:rFonts w:ascii="Times New Roman" w:hAnsi="Times New Roman"/>
          <w:sz w:val="20"/>
          <w:szCs w:val="20"/>
        </w:rPr>
        <w:t>Agregamos el último Expediente a la Comisión de Hacienda también.</w:t>
      </w:r>
    </w:p>
    <w:p w:rsidR="002D2B53" w:rsidRDefault="002D2B53" w:rsidP="008E0F73">
      <w:pPr>
        <w:spacing w:after="0" w:line="312" w:lineRule="auto"/>
        <w:jc w:val="both"/>
        <w:rPr>
          <w:rFonts w:ascii="Times New Roman" w:hAnsi="Times New Roman"/>
          <w:sz w:val="20"/>
          <w:szCs w:val="20"/>
        </w:rPr>
      </w:pPr>
      <w:r>
        <w:rPr>
          <w:rFonts w:ascii="Times New Roman" w:hAnsi="Times New Roman"/>
          <w:sz w:val="20"/>
          <w:szCs w:val="20"/>
        </w:rPr>
        <w:tab/>
        <w:t>Está en consideración el Orden del Dia, se va a votar.</w:t>
      </w:r>
    </w:p>
    <w:p w:rsidR="002D2B53" w:rsidRDefault="002D2B53" w:rsidP="008E0F73">
      <w:pPr>
        <w:spacing w:after="0" w:line="312" w:lineRule="auto"/>
        <w:jc w:val="both"/>
        <w:rPr>
          <w:rFonts w:ascii="Times New Roman" w:hAnsi="Times New Roman"/>
          <w:sz w:val="20"/>
          <w:szCs w:val="20"/>
        </w:rPr>
      </w:pPr>
    </w:p>
    <w:p w:rsidR="002D2B53" w:rsidRDefault="002D2B53" w:rsidP="008E0F73">
      <w:pPr>
        <w:spacing w:after="0" w:line="312" w:lineRule="auto"/>
        <w:jc w:val="center"/>
        <w:rPr>
          <w:rFonts w:ascii="Times New Roman" w:hAnsi="Times New Roman"/>
          <w:sz w:val="20"/>
          <w:szCs w:val="20"/>
        </w:rPr>
      </w:pPr>
      <w:r>
        <w:rPr>
          <w:rFonts w:ascii="Times New Roman" w:hAnsi="Times New Roman"/>
          <w:sz w:val="20"/>
          <w:szCs w:val="20"/>
        </w:rPr>
        <w:t>-Se vota y es aprobado por 34 votos-</w:t>
      </w:r>
    </w:p>
    <w:p w:rsidR="002D2B53" w:rsidRDefault="002D2B53" w:rsidP="008E0F73">
      <w:pPr>
        <w:spacing w:after="0" w:line="312" w:lineRule="auto"/>
        <w:rPr>
          <w:rFonts w:ascii="Times New Roman" w:hAnsi="Times New Roman"/>
          <w:sz w:val="20"/>
          <w:szCs w:val="20"/>
        </w:rPr>
      </w:pPr>
    </w:p>
    <w:p w:rsidR="002D2B53" w:rsidRDefault="002D2B53" w:rsidP="008E0F73">
      <w:pPr>
        <w:spacing w:after="0" w:line="312" w:lineRule="auto"/>
        <w:rPr>
          <w:rFonts w:ascii="Times New Roman" w:hAnsi="Times New Roman"/>
          <w:sz w:val="20"/>
          <w:szCs w:val="20"/>
        </w:rPr>
      </w:pPr>
      <w:r>
        <w:rPr>
          <w:rFonts w:ascii="Times New Roman" w:hAnsi="Times New Roman"/>
          <w:sz w:val="20"/>
          <w:szCs w:val="20"/>
        </w:rPr>
        <w:tab/>
        <w:t>Queda aprobado el Orden del Día.</w:t>
      </w:r>
    </w:p>
    <w:p w:rsidR="002D2B53" w:rsidRDefault="002D2B53" w:rsidP="008E0F73">
      <w:pPr>
        <w:spacing w:after="0" w:line="312" w:lineRule="auto"/>
        <w:rPr>
          <w:rFonts w:ascii="Times New Roman" w:hAnsi="Times New Roman"/>
          <w:sz w:val="20"/>
          <w:szCs w:val="20"/>
        </w:rPr>
      </w:pPr>
      <w:r>
        <w:rPr>
          <w:rFonts w:ascii="Times New Roman" w:hAnsi="Times New Roman"/>
          <w:sz w:val="20"/>
          <w:szCs w:val="20"/>
        </w:rPr>
        <w:tab/>
        <w:t xml:space="preserve">A continuación, están en consideración las Versiones Taquigráficas, correspondientes a la 8ª Sesión Ordinaria, con fecha 13 de agosto y </w:t>
      </w:r>
      <w:r w:rsidR="00897270">
        <w:rPr>
          <w:rFonts w:ascii="Times New Roman" w:hAnsi="Times New Roman"/>
          <w:sz w:val="20"/>
          <w:szCs w:val="20"/>
        </w:rPr>
        <w:t>S</w:t>
      </w:r>
      <w:r>
        <w:rPr>
          <w:rFonts w:ascii="Times New Roman" w:hAnsi="Times New Roman"/>
          <w:sz w:val="20"/>
          <w:szCs w:val="20"/>
        </w:rPr>
        <w:t>egunda Sesión Especial, llevada a cabo el 19 de agosto de 2026.</w:t>
      </w:r>
    </w:p>
    <w:p w:rsidR="002D2B53" w:rsidRDefault="002D2B53" w:rsidP="008E0F73">
      <w:pPr>
        <w:spacing w:after="0" w:line="312" w:lineRule="auto"/>
        <w:rPr>
          <w:rFonts w:ascii="Times New Roman" w:hAnsi="Times New Roman"/>
          <w:sz w:val="20"/>
          <w:szCs w:val="20"/>
        </w:rPr>
      </w:pPr>
      <w:r>
        <w:rPr>
          <w:rFonts w:ascii="Times New Roman" w:hAnsi="Times New Roman"/>
          <w:sz w:val="20"/>
          <w:szCs w:val="20"/>
        </w:rPr>
        <w:tab/>
        <w:t>Se va a votar.</w:t>
      </w:r>
    </w:p>
    <w:p w:rsidR="002D2B53" w:rsidRDefault="002D2B53" w:rsidP="008E0F73">
      <w:pPr>
        <w:spacing w:after="0" w:line="312" w:lineRule="auto"/>
        <w:rPr>
          <w:rFonts w:ascii="Times New Roman" w:hAnsi="Times New Roman"/>
          <w:sz w:val="20"/>
          <w:szCs w:val="20"/>
        </w:rPr>
      </w:pPr>
    </w:p>
    <w:p w:rsidR="002D2B53" w:rsidRDefault="002D2B53" w:rsidP="008E0F73">
      <w:pPr>
        <w:spacing w:after="0" w:line="312" w:lineRule="auto"/>
        <w:jc w:val="center"/>
        <w:rPr>
          <w:rFonts w:ascii="Times New Roman" w:hAnsi="Times New Roman"/>
          <w:sz w:val="20"/>
          <w:szCs w:val="20"/>
        </w:rPr>
      </w:pPr>
      <w:r>
        <w:rPr>
          <w:rFonts w:ascii="Times New Roman" w:hAnsi="Times New Roman"/>
          <w:sz w:val="20"/>
          <w:szCs w:val="20"/>
        </w:rPr>
        <w:t>-Se vota y son aprobadas por 33 votos-</w:t>
      </w:r>
    </w:p>
    <w:p w:rsidR="002D2B53" w:rsidRDefault="002D2B53" w:rsidP="008E0F73">
      <w:pPr>
        <w:spacing w:after="0" w:line="312" w:lineRule="auto"/>
        <w:rPr>
          <w:rFonts w:ascii="Times New Roman" w:hAnsi="Times New Roman"/>
          <w:sz w:val="20"/>
          <w:szCs w:val="20"/>
        </w:rPr>
      </w:pPr>
    </w:p>
    <w:p w:rsidR="002D2B53" w:rsidRDefault="002D2B53" w:rsidP="008E0F73">
      <w:pPr>
        <w:spacing w:after="0" w:line="312" w:lineRule="auto"/>
        <w:rPr>
          <w:rFonts w:ascii="Times New Roman" w:hAnsi="Times New Roman"/>
          <w:sz w:val="20"/>
          <w:szCs w:val="20"/>
        </w:rPr>
      </w:pPr>
      <w:r>
        <w:rPr>
          <w:rFonts w:ascii="Times New Roman" w:hAnsi="Times New Roman"/>
          <w:sz w:val="20"/>
          <w:szCs w:val="20"/>
        </w:rPr>
        <w:tab/>
        <w:t>Quedan aprobadas las Versiones Taquigráficas.</w:t>
      </w:r>
    </w:p>
    <w:p w:rsidR="002D2B53" w:rsidRDefault="002D2B53" w:rsidP="008E0F73">
      <w:pPr>
        <w:spacing w:after="0" w:line="312" w:lineRule="auto"/>
        <w:rPr>
          <w:rFonts w:ascii="Times New Roman" w:hAnsi="Times New Roman"/>
          <w:sz w:val="20"/>
          <w:szCs w:val="20"/>
        </w:rPr>
      </w:pPr>
    </w:p>
    <w:p w:rsidR="002D2B53" w:rsidRDefault="002D2B53" w:rsidP="008E0F73">
      <w:pPr>
        <w:spacing w:after="0" w:line="312" w:lineRule="auto"/>
        <w:jc w:val="center"/>
        <w:rPr>
          <w:rFonts w:ascii="Times New Roman" w:hAnsi="Times New Roman"/>
          <w:sz w:val="20"/>
          <w:szCs w:val="20"/>
        </w:rPr>
      </w:pPr>
      <w:r>
        <w:rPr>
          <w:rFonts w:ascii="Times New Roman" w:hAnsi="Times New Roman"/>
          <w:sz w:val="20"/>
          <w:szCs w:val="20"/>
        </w:rPr>
        <w:t>-MANIFESTACIONES DE PRESIDENCIA-</w:t>
      </w:r>
    </w:p>
    <w:p w:rsidR="002D2B53" w:rsidRDefault="002D2B53" w:rsidP="008E0F73">
      <w:pPr>
        <w:spacing w:after="0" w:line="312" w:lineRule="auto"/>
        <w:jc w:val="center"/>
        <w:rPr>
          <w:rFonts w:ascii="Times New Roman" w:hAnsi="Times New Roman"/>
          <w:sz w:val="20"/>
          <w:szCs w:val="20"/>
        </w:rPr>
      </w:pPr>
    </w:p>
    <w:p w:rsidR="002D2B53" w:rsidRDefault="002D2B53" w:rsidP="008E0F73">
      <w:pPr>
        <w:spacing w:after="0" w:line="312" w:lineRule="auto"/>
        <w:ind w:firstLine="708"/>
        <w:jc w:val="both"/>
        <w:rPr>
          <w:rFonts w:ascii="Times New Roman" w:hAnsi="Times New Roman"/>
          <w:sz w:val="20"/>
          <w:szCs w:val="20"/>
        </w:rPr>
      </w:pPr>
      <w:r>
        <w:rPr>
          <w:rFonts w:ascii="Times New Roman" w:hAnsi="Times New Roman"/>
          <w:sz w:val="20"/>
          <w:szCs w:val="20"/>
        </w:rPr>
        <w:t>Quiero darle la bienvenida a la Jefa de Enfermería</w:t>
      </w:r>
      <w:r w:rsidR="00897270">
        <w:rPr>
          <w:rFonts w:ascii="Times New Roman" w:hAnsi="Times New Roman"/>
          <w:sz w:val="20"/>
          <w:szCs w:val="20"/>
        </w:rPr>
        <w:t>,</w:t>
      </w:r>
      <w:r>
        <w:rPr>
          <w:rFonts w:ascii="Times New Roman" w:hAnsi="Times New Roman"/>
          <w:sz w:val="20"/>
          <w:szCs w:val="20"/>
        </w:rPr>
        <w:t xml:space="preserve"> Licenciada Alejandra Pérez y Subjefa Licenciada Mariela Costa, del Departamento de Enfermería del Hospital Doctor Guillermo Rawson que nos están acompañando el día de hoy.</w:t>
      </w:r>
    </w:p>
    <w:p w:rsidR="002D2B53" w:rsidRDefault="002D2B53" w:rsidP="008E0F73">
      <w:pPr>
        <w:spacing w:after="0" w:line="312" w:lineRule="auto"/>
        <w:ind w:firstLine="708"/>
        <w:jc w:val="both"/>
        <w:rPr>
          <w:rFonts w:ascii="Times New Roman" w:hAnsi="Times New Roman"/>
          <w:sz w:val="20"/>
          <w:szCs w:val="20"/>
        </w:rPr>
      </w:pPr>
      <w:r>
        <w:rPr>
          <w:rFonts w:ascii="Times New Roman" w:hAnsi="Times New Roman"/>
          <w:sz w:val="20"/>
          <w:szCs w:val="20"/>
        </w:rPr>
        <w:t xml:space="preserve">Al señor José Castro, </w:t>
      </w:r>
      <w:r w:rsidR="00897270">
        <w:rPr>
          <w:rFonts w:ascii="Times New Roman" w:hAnsi="Times New Roman"/>
          <w:sz w:val="20"/>
          <w:szCs w:val="20"/>
        </w:rPr>
        <w:t>c</w:t>
      </w:r>
      <w:r>
        <w:rPr>
          <w:rFonts w:ascii="Times New Roman" w:hAnsi="Times New Roman"/>
          <w:sz w:val="20"/>
          <w:szCs w:val="20"/>
        </w:rPr>
        <w:t xml:space="preserve">oordinar del premio </w:t>
      </w:r>
      <w:r w:rsidR="00897270">
        <w:rPr>
          <w:rFonts w:ascii="Times New Roman" w:hAnsi="Times New Roman"/>
          <w:sz w:val="20"/>
          <w:szCs w:val="20"/>
        </w:rPr>
        <w:t>“</w:t>
      </w:r>
      <w:r>
        <w:rPr>
          <w:rFonts w:ascii="Times New Roman" w:hAnsi="Times New Roman"/>
          <w:sz w:val="20"/>
          <w:szCs w:val="20"/>
        </w:rPr>
        <w:t>Mérito Empresarial</w:t>
      </w:r>
      <w:r w:rsidR="00897270">
        <w:rPr>
          <w:rFonts w:ascii="Times New Roman" w:hAnsi="Times New Roman"/>
          <w:sz w:val="20"/>
          <w:szCs w:val="20"/>
        </w:rPr>
        <w:t>”</w:t>
      </w:r>
      <w:r>
        <w:rPr>
          <w:rFonts w:ascii="Times New Roman" w:hAnsi="Times New Roman"/>
          <w:sz w:val="20"/>
          <w:szCs w:val="20"/>
        </w:rPr>
        <w:t xml:space="preserve"> y también al señor Mauricio Manzano y a la señorita Juliana Acevedo, de la Asociación Civil </w:t>
      </w:r>
      <w:proofErr w:type="spellStart"/>
      <w:r>
        <w:rPr>
          <w:rFonts w:ascii="Times New Roman" w:hAnsi="Times New Roman"/>
          <w:sz w:val="20"/>
          <w:szCs w:val="20"/>
        </w:rPr>
        <w:t>Chaiu</w:t>
      </w:r>
      <w:proofErr w:type="spellEnd"/>
      <w:r>
        <w:rPr>
          <w:rFonts w:ascii="Times New Roman" w:hAnsi="Times New Roman"/>
          <w:sz w:val="20"/>
          <w:szCs w:val="20"/>
        </w:rPr>
        <w:t xml:space="preserve"> Do Kwan.</w:t>
      </w:r>
    </w:p>
    <w:p w:rsidR="002D2B53" w:rsidRDefault="002D2B53" w:rsidP="008E0F73">
      <w:pPr>
        <w:spacing w:after="0" w:line="312" w:lineRule="auto"/>
        <w:ind w:firstLine="708"/>
        <w:jc w:val="both"/>
        <w:rPr>
          <w:rFonts w:ascii="Times New Roman" w:hAnsi="Times New Roman"/>
          <w:sz w:val="20"/>
          <w:szCs w:val="20"/>
        </w:rPr>
      </w:pPr>
      <w:r>
        <w:rPr>
          <w:rFonts w:ascii="Times New Roman" w:hAnsi="Times New Roman"/>
          <w:sz w:val="20"/>
          <w:szCs w:val="20"/>
        </w:rPr>
        <w:t>Comenzamos con los Despachos de Comisión. Asunto I…</w:t>
      </w:r>
    </w:p>
    <w:p w:rsidR="002D2B53" w:rsidRDefault="002D2B53" w:rsidP="008E0F73">
      <w:pPr>
        <w:spacing w:after="0" w:line="312" w:lineRule="auto"/>
        <w:jc w:val="both"/>
        <w:rPr>
          <w:rFonts w:ascii="Times New Roman" w:hAnsi="Times New Roman" w:cs="Times New Roman"/>
          <w:sz w:val="20"/>
          <w:szCs w:val="20"/>
          <w:lang w:val="es-ES"/>
        </w:rPr>
      </w:pPr>
      <w:r w:rsidRPr="008C6F38">
        <w:rPr>
          <w:rFonts w:ascii="Times New Roman" w:hAnsi="Times New Roman" w:cs="Times New Roman"/>
          <w:b/>
          <w:szCs w:val="20"/>
          <w:lang w:val="es-ES"/>
        </w:rPr>
        <w:t xml:space="preserve">Sr. </w:t>
      </w:r>
      <w:proofErr w:type="gramStart"/>
      <w:r w:rsidRPr="008C6F38">
        <w:rPr>
          <w:rFonts w:ascii="Times New Roman" w:hAnsi="Times New Roman" w:cs="Times New Roman"/>
          <w:b/>
          <w:szCs w:val="20"/>
          <w:lang w:val="es-ES"/>
        </w:rPr>
        <w:t>Córdoba.-</w:t>
      </w:r>
      <w:proofErr w:type="gramEnd"/>
      <w:r w:rsidRPr="008C6F38">
        <w:rPr>
          <w:rFonts w:ascii="Times New Roman" w:hAnsi="Times New Roman" w:cs="Times New Roman"/>
          <w:szCs w:val="20"/>
          <w:lang w:val="es-ES"/>
        </w:rPr>
        <w:t xml:space="preserve"> </w:t>
      </w:r>
      <w:r>
        <w:rPr>
          <w:rFonts w:ascii="Times New Roman" w:hAnsi="Times New Roman" w:cs="Times New Roman"/>
          <w:sz w:val="20"/>
          <w:szCs w:val="20"/>
          <w:lang w:val="es-ES"/>
        </w:rPr>
        <w:t>Pido la palabra.</w:t>
      </w:r>
    </w:p>
    <w:p w:rsidR="002D2B53" w:rsidRDefault="002D2B53" w:rsidP="008E0F73">
      <w:pPr>
        <w:spacing w:after="0" w:line="312" w:lineRule="auto"/>
        <w:ind w:firstLine="708"/>
        <w:jc w:val="both"/>
        <w:rPr>
          <w:rFonts w:ascii="Times New Roman" w:hAnsi="Times New Roman" w:cs="Times New Roman"/>
          <w:sz w:val="20"/>
          <w:szCs w:val="20"/>
          <w:lang w:val="es-ES"/>
        </w:rPr>
      </w:pPr>
      <w:r>
        <w:rPr>
          <w:rFonts w:ascii="Times New Roman" w:hAnsi="Times New Roman" w:cs="Times New Roman"/>
          <w:sz w:val="20"/>
          <w:szCs w:val="20"/>
          <w:lang w:val="es-ES"/>
        </w:rPr>
        <w:t xml:space="preserve">Señor </w:t>
      </w:r>
      <w:proofErr w:type="gramStart"/>
      <w:r>
        <w:rPr>
          <w:rFonts w:ascii="Times New Roman" w:hAnsi="Times New Roman" w:cs="Times New Roman"/>
          <w:sz w:val="20"/>
          <w:szCs w:val="20"/>
          <w:lang w:val="es-ES"/>
        </w:rPr>
        <w:t>Presidente</w:t>
      </w:r>
      <w:proofErr w:type="gramEnd"/>
      <w:r>
        <w:rPr>
          <w:rFonts w:ascii="Times New Roman" w:hAnsi="Times New Roman" w:cs="Times New Roman"/>
          <w:sz w:val="20"/>
          <w:szCs w:val="20"/>
          <w:lang w:val="es-ES"/>
        </w:rPr>
        <w:t xml:space="preserve">, </w:t>
      </w:r>
      <w:r w:rsidRPr="00A46974">
        <w:rPr>
          <w:rFonts w:ascii="Times New Roman" w:hAnsi="Times New Roman" w:cs="Times New Roman"/>
          <w:sz w:val="20"/>
          <w:szCs w:val="20"/>
          <w:lang w:val="es-ES"/>
        </w:rPr>
        <w:t>primero</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quisiera dar la bienvenida y saludar a la directora recién jubilada</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Sandra Díaz, a la </w:t>
      </w:r>
      <w:r>
        <w:rPr>
          <w:rFonts w:ascii="Times New Roman" w:hAnsi="Times New Roman" w:cs="Times New Roman"/>
          <w:sz w:val="20"/>
          <w:szCs w:val="20"/>
          <w:lang w:val="es-ES"/>
        </w:rPr>
        <w:t>v</w:t>
      </w:r>
      <w:r w:rsidRPr="00A46974">
        <w:rPr>
          <w:rFonts w:ascii="Times New Roman" w:hAnsi="Times New Roman" w:cs="Times New Roman"/>
          <w:sz w:val="20"/>
          <w:szCs w:val="20"/>
          <w:lang w:val="es-ES"/>
        </w:rPr>
        <w:t>icedirectora</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Yanina Costa y a la seño</w:t>
      </w:r>
      <w:r>
        <w:rPr>
          <w:rFonts w:ascii="Times New Roman" w:hAnsi="Times New Roman" w:cs="Times New Roman"/>
          <w:sz w:val="20"/>
          <w:szCs w:val="20"/>
          <w:lang w:val="es-ES"/>
        </w:rPr>
        <w:t xml:space="preserve">rita, </w:t>
      </w:r>
      <w:r w:rsidRPr="00A46974">
        <w:rPr>
          <w:rFonts w:ascii="Times New Roman" w:hAnsi="Times New Roman" w:cs="Times New Roman"/>
          <w:sz w:val="20"/>
          <w:szCs w:val="20"/>
          <w:lang w:val="es-ES"/>
        </w:rPr>
        <w:t>Valeria Elizondo</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quien</w:t>
      </w:r>
      <w:r>
        <w:rPr>
          <w:rFonts w:ascii="Times New Roman" w:hAnsi="Times New Roman" w:cs="Times New Roman"/>
          <w:sz w:val="20"/>
          <w:szCs w:val="20"/>
          <w:lang w:val="es-ES"/>
        </w:rPr>
        <w:t>es</w:t>
      </w:r>
      <w:r w:rsidRPr="00A46974">
        <w:rPr>
          <w:rFonts w:ascii="Times New Roman" w:hAnsi="Times New Roman" w:cs="Times New Roman"/>
          <w:sz w:val="20"/>
          <w:szCs w:val="20"/>
          <w:lang w:val="es-ES"/>
        </w:rPr>
        <w:t xml:space="preserve"> nos acompaña</w:t>
      </w:r>
      <w:r>
        <w:rPr>
          <w:rFonts w:ascii="Times New Roman" w:hAnsi="Times New Roman" w:cs="Times New Roman"/>
          <w:sz w:val="20"/>
          <w:szCs w:val="20"/>
          <w:lang w:val="es-ES"/>
        </w:rPr>
        <w:t>n</w:t>
      </w:r>
      <w:r w:rsidRPr="00A46974">
        <w:rPr>
          <w:rFonts w:ascii="Times New Roman" w:hAnsi="Times New Roman" w:cs="Times New Roman"/>
          <w:sz w:val="20"/>
          <w:szCs w:val="20"/>
          <w:lang w:val="es-ES"/>
        </w:rPr>
        <w:t xml:space="preserve"> en este momento</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w:t>
      </w:r>
    </w:p>
    <w:p w:rsidR="002D2B53" w:rsidRPr="00A46974" w:rsidRDefault="002D2B53" w:rsidP="008E0F73">
      <w:pPr>
        <w:spacing w:after="0" w:line="312" w:lineRule="auto"/>
        <w:ind w:firstLine="708"/>
        <w:jc w:val="both"/>
        <w:rPr>
          <w:rFonts w:ascii="Times New Roman" w:hAnsi="Times New Roman" w:cs="Times New Roman"/>
          <w:sz w:val="20"/>
          <w:szCs w:val="20"/>
          <w:lang w:val="es-ES"/>
        </w:rPr>
      </w:pPr>
      <w:r>
        <w:rPr>
          <w:rFonts w:ascii="Times New Roman" w:hAnsi="Times New Roman" w:cs="Times New Roman"/>
          <w:sz w:val="20"/>
          <w:szCs w:val="20"/>
          <w:lang w:val="es-ES"/>
        </w:rPr>
        <w:t>V</w:t>
      </w:r>
      <w:r w:rsidRPr="00A46974">
        <w:rPr>
          <w:rFonts w:ascii="Times New Roman" w:hAnsi="Times New Roman" w:cs="Times New Roman"/>
          <w:sz w:val="20"/>
          <w:szCs w:val="20"/>
          <w:lang w:val="es-ES"/>
        </w:rPr>
        <w:t>amos a tratar</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ahora</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el </w:t>
      </w:r>
      <w:r>
        <w:rPr>
          <w:rFonts w:ascii="Times New Roman" w:hAnsi="Times New Roman" w:cs="Times New Roman"/>
          <w:sz w:val="20"/>
          <w:szCs w:val="20"/>
          <w:lang w:val="es-ES"/>
        </w:rPr>
        <w:t>D</w:t>
      </w:r>
      <w:r w:rsidRPr="00A46974">
        <w:rPr>
          <w:rFonts w:ascii="Times New Roman" w:hAnsi="Times New Roman" w:cs="Times New Roman"/>
          <w:sz w:val="20"/>
          <w:szCs w:val="20"/>
          <w:lang w:val="es-ES"/>
        </w:rPr>
        <w:t xml:space="preserve">espacho correspondiente al </w:t>
      </w:r>
      <w:r>
        <w:rPr>
          <w:rFonts w:ascii="Times New Roman" w:hAnsi="Times New Roman" w:cs="Times New Roman"/>
          <w:sz w:val="20"/>
          <w:szCs w:val="20"/>
          <w:lang w:val="es-ES"/>
        </w:rPr>
        <w:t>E</w:t>
      </w:r>
      <w:r w:rsidRPr="00A46974">
        <w:rPr>
          <w:rFonts w:ascii="Times New Roman" w:hAnsi="Times New Roman" w:cs="Times New Roman"/>
          <w:sz w:val="20"/>
          <w:szCs w:val="20"/>
          <w:lang w:val="es-ES"/>
        </w:rPr>
        <w:t>xpediente 1857</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w:t>
      </w:r>
      <w:r>
        <w:rPr>
          <w:rFonts w:ascii="Times New Roman" w:hAnsi="Times New Roman" w:cs="Times New Roman"/>
          <w:sz w:val="20"/>
          <w:szCs w:val="20"/>
          <w:lang w:val="es-ES"/>
        </w:rPr>
        <w:t>M</w:t>
      </w:r>
      <w:r w:rsidRPr="00A46974">
        <w:rPr>
          <w:rFonts w:ascii="Times New Roman" w:hAnsi="Times New Roman" w:cs="Times New Roman"/>
          <w:sz w:val="20"/>
          <w:szCs w:val="20"/>
          <w:lang w:val="es-ES"/>
        </w:rPr>
        <w:t>ensaje</w:t>
      </w:r>
      <w:r>
        <w:rPr>
          <w:rFonts w:ascii="Times New Roman" w:hAnsi="Times New Roman" w:cs="Times New Roman"/>
          <w:sz w:val="20"/>
          <w:szCs w:val="20"/>
          <w:lang w:val="es-ES"/>
        </w:rPr>
        <w:t xml:space="preserve"> </w:t>
      </w:r>
      <w:proofErr w:type="spellStart"/>
      <w:r>
        <w:rPr>
          <w:rFonts w:ascii="Times New Roman" w:hAnsi="Times New Roman" w:cs="Times New Roman"/>
          <w:sz w:val="20"/>
          <w:szCs w:val="20"/>
          <w:lang w:val="es-ES"/>
        </w:rPr>
        <w:t>Nº</w:t>
      </w:r>
      <w:proofErr w:type="spellEnd"/>
      <w:r>
        <w:rPr>
          <w:rFonts w:ascii="Times New Roman" w:hAnsi="Times New Roman" w:cs="Times New Roman"/>
          <w:sz w:val="20"/>
          <w:szCs w:val="20"/>
          <w:lang w:val="es-ES"/>
        </w:rPr>
        <w:t xml:space="preserve"> 30,</w:t>
      </w:r>
      <w:r w:rsidRPr="00A46974">
        <w:rPr>
          <w:rFonts w:ascii="Times New Roman" w:hAnsi="Times New Roman" w:cs="Times New Roman"/>
          <w:sz w:val="20"/>
          <w:szCs w:val="20"/>
          <w:lang w:val="es-ES"/>
        </w:rPr>
        <w:t xml:space="preserve"> del señor </w:t>
      </w:r>
      <w:r w:rsidR="0075400F">
        <w:rPr>
          <w:rFonts w:ascii="Times New Roman" w:hAnsi="Times New Roman" w:cs="Times New Roman"/>
          <w:sz w:val="20"/>
          <w:szCs w:val="20"/>
          <w:lang w:val="es-ES"/>
        </w:rPr>
        <w:t>G</w:t>
      </w:r>
      <w:r w:rsidRPr="00A46974">
        <w:rPr>
          <w:rFonts w:ascii="Times New Roman" w:hAnsi="Times New Roman" w:cs="Times New Roman"/>
          <w:sz w:val="20"/>
          <w:szCs w:val="20"/>
          <w:lang w:val="es-ES"/>
        </w:rPr>
        <w:t>obernador</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que propone imponer como </w:t>
      </w:r>
      <w:r>
        <w:rPr>
          <w:rFonts w:ascii="Times New Roman" w:hAnsi="Times New Roman" w:cs="Times New Roman"/>
          <w:sz w:val="20"/>
          <w:szCs w:val="20"/>
          <w:lang w:val="es-ES"/>
        </w:rPr>
        <w:t xml:space="preserve">nuevo </w:t>
      </w:r>
      <w:r w:rsidRPr="00A46974">
        <w:rPr>
          <w:rFonts w:ascii="Times New Roman" w:hAnsi="Times New Roman" w:cs="Times New Roman"/>
          <w:sz w:val="20"/>
          <w:szCs w:val="20"/>
          <w:lang w:val="es-ES"/>
        </w:rPr>
        <w:t xml:space="preserve">nombre </w:t>
      </w:r>
      <w:r>
        <w:rPr>
          <w:rFonts w:ascii="Times New Roman" w:hAnsi="Times New Roman" w:cs="Times New Roman"/>
          <w:sz w:val="20"/>
          <w:szCs w:val="20"/>
          <w:lang w:val="es-ES"/>
        </w:rPr>
        <w:t>“</w:t>
      </w:r>
      <w:r w:rsidRPr="00A46974">
        <w:rPr>
          <w:rFonts w:ascii="Times New Roman" w:hAnsi="Times New Roman" w:cs="Times New Roman"/>
          <w:sz w:val="20"/>
          <w:szCs w:val="20"/>
          <w:lang w:val="es-ES"/>
        </w:rPr>
        <w:t>Escuela de Educación Primaria O</w:t>
      </w:r>
      <w:r>
        <w:rPr>
          <w:rFonts w:ascii="Times New Roman" w:hAnsi="Times New Roman" w:cs="Times New Roman"/>
          <w:sz w:val="20"/>
          <w:szCs w:val="20"/>
          <w:lang w:val="es-ES"/>
        </w:rPr>
        <w:t>felia</w:t>
      </w:r>
      <w:r w:rsidRPr="00A46974">
        <w:rPr>
          <w:rFonts w:ascii="Times New Roman" w:hAnsi="Times New Roman" w:cs="Times New Roman"/>
          <w:sz w:val="20"/>
          <w:szCs w:val="20"/>
          <w:lang w:val="es-ES"/>
        </w:rPr>
        <w:t xml:space="preserve"> </w:t>
      </w:r>
      <w:proofErr w:type="spellStart"/>
      <w:r w:rsidRPr="00A46974">
        <w:rPr>
          <w:rFonts w:ascii="Times New Roman" w:hAnsi="Times New Roman" w:cs="Times New Roman"/>
          <w:sz w:val="20"/>
          <w:szCs w:val="20"/>
          <w:lang w:val="es-ES"/>
        </w:rPr>
        <w:t>Z</w:t>
      </w:r>
      <w:r>
        <w:rPr>
          <w:rFonts w:ascii="Times New Roman" w:hAnsi="Times New Roman" w:cs="Times New Roman"/>
          <w:sz w:val="20"/>
          <w:szCs w:val="20"/>
          <w:lang w:val="es-ES"/>
        </w:rPr>
        <w:t>ú</w:t>
      </w:r>
      <w:r w:rsidRPr="00A46974">
        <w:rPr>
          <w:rFonts w:ascii="Times New Roman" w:hAnsi="Times New Roman" w:cs="Times New Roman"/>
          <w:sz w:val="20"/>
          <w:szCs w:val="20"/>
          <w:lang w:val="es-ES"/>
        </w:rPr>
        <w:t>ccoli</w:t>
      </w:r>
      <w:proofErr w:type="spellEnd"/>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a la actual Escuela Primaria Nuevo Cuyo</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turno tarde</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del </w:t>
      </w:r>
      <w:r w:rsidR="0075400F">
        <w:rPr>
          <w:rFonts w:ascii="Times New Roman" w:hAnsi="Times New Roman" w:cs="Times New Roman"/>
          <w:sz w:val="20"/>
          <w:szCs w:val="20"/>
          <w:lang w:val="es-ES"/>
        </w:rPr>
        <w:t>d</w:t>
      </w:r>
      <w:r w:rsidRPr="00A46974">
        <w:rPr>
          <w:rFonts w:ascii="Times New Roman" w:hAnsi="Times New Roman" w:cs="Times New Roman"/>
          <w:sz w:val="20"/>
          <w:szCs w:val="20"/>
          <w:lang w:val="es-ES"/>
        </w:rPr>
        <w:t>epartamento Rivadavia.</w:t>
      </w:r>
    </w:p>
    <w:p w:rsidR="002D2B53" w:rsidRDefault="002D2B53" w:rsidP="008E0F73">
      <w:pPr>
        <w:spacing w:after="0" w:line="312" w:lineRule="auto"/>
        <w:ind w:firstLine="708"/>
        <w:jc w:val="both"/>
        <w:rPr>
          <w:rFonts w:ascii="Times New Roman" w:hAnsi="Times New Roman" w:cs="Times New Roman"/>
          <w:sz w:val="20"/>
          <w:szCs w:val="20"/>
          <w:lang w:val="es-ES"/>
        </w:rPr>
      </w:pPr>
      <w:r w:rsidRPr="00A46974">
        <w:rPr>
          <w:rFonts w:ascii="Times New Roman" w:hAnsi="Times New Roman" w:cs="Times New Roman"/>
          <w:sz w:val="20"/>
          <w:szCs w:val="20"/>
          <w:lang w:val="es-ES"/>
        </w:rPr>
        <w:lastRenderedPageBreak/>
        <w:t>E</w:t>
      </w:r>
      <w:r>
        <w:rPr>
          <w:rFonts w:ascii="Times New Roman" w:hAnsi="Times New Roman" w:cs="Times New Roman"/>
          <w:sz w:val="20"/>
          <w:szCs w:val="20"/>
          <w:lang w:val="es-ES"/>
        </w:rPr>
        <w:t>ste</w:t>
      </w:r>
      <w:r w:rsidRPr="00A46974">
        <w:rPr>
          <w:rFonts w:ascii="Times New Roman" w:hAnsi="Times New Roman" w:cs="Times New Roman"/>
          <w:sz w:val="20"/>
          <w:szCs w:val="20"/>
          <w:lang w:val="es-ES"/>
        </w:rPr>
        <w:t xml:space="preserve"> nombre fue elegido y aceptado con mucho beneplácito por toda la comunidad educativa</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w:t>
      </w:r>
    </w:p>
    <w:p w:rsidR="002D2B53" w:rsidRDefault="002D2B53" w:rsidP="008E0F73">
      <w:pPr>
        <w:spacing w:after="0" w:line="312" w:lineRule="auto"/>
        <w:ind w:firstLine="708"/>
        <w:jc w:val="both"/>
        <w:rPr>
          <w:rFonts w:ascii="Times New Roman" w:hAnsi="Times New Roman" w:cs="Times New Roman"/>
          <w:sz w:val="20"/>
          <w:szCs w:val="20"/>
          <w:lang w:val="es-ES"/>
        </w:rPr>
      </w:pPr>
      <w:r>
        <w:rPr>
          <w:rFonts w:ascii="Times New Roman" w:hAnsi="Times New Roman" w:cs="Times New Roman"/>
          <w:sz w:val="20"/>
          <w:szCs w:val="20"/>
          <w:lang w:val="es-ES"/>
        </w:rPr>
        <w:t>S</w:t>
      </w:r>
      <w:r w:rsidRPr="00A46974">
        <w:rPr>
          <w:rFonts w:ascii="Times New Roman" w:hAnsi="Times New Roman" w:cs="Times New Roman"/>
          <w:sz w:val="20"/>
          <w:szCs w:val="20"/>
          <w:lang w:val="es-ES"/>
        </w:rPr>
        <w:t>e cumplieron todos los requisitos y trámites correspondientes al Ministerio de Educación para la aprobación</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w:t>
      </w:r>
    </w:p>
    <w:p w:rsidR="002D2B53" w:rsidRDefault="002D2B53" w:rsidP="008E0F73">
      <w:pPr>
        <w:spacing w:after="0" w:line="312" w:lineRule="auto"/>
        <w:ind w:firstLine="708"/>
        <w:jc w:val="both"/>
        <w:rPr>
          <w:rFonts w:ascii="Times New Roman" w:hAnsi="Times New Roman" w:cs="Times New Roman"/>
          <w:sz w:val="20"/>
          <w:szCs w:val="20"/>
          <w:lang w:val="es-ES"/>
        </w:rPr>
      </w:pPr>
      <w:r>
        <w:rPr>
          <w:rFonts w:ascii="Times New Roman" w:hAnsi="Times New Roman" w:cs="Times New Roman"/>
          <w:sz w:val="20"/>
          <w:szCs w:val="20"/>
          <w:lang w:val="es-ES"/>
        </w:rPr>
        <w:t>P</w:t>
      </w:r>
      <w:r w:rsidRPr="00A46974">
        <w:rPr>
          <w:rFonts w:ascii="Times New Roman" w:hAnsi="Times New Roman" w:cs="Times New Roman"/>
          <w:sz w:val="20"/>
          <w:szCs w:val="20"/>
          <w:lang w:val="es-ES"/>
        </w:rPr>
        <w:t>or lo tanto</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estamos acompañando una decisión que es consensuada, surge de la comunidad, es legítima, participativa y vinculada con la identidad de esta institución. </w:t>
      </w:r>
    </w:p>
    <w:p w:rsidR="002D2B53" w:rsidRDefault="002D2B53" w:rsidP="008E0F73">
      <w:pPr>
        <w:spacing w:after="0" w:line="312" w:lineRule="auto"/>
        <w:ind w:firstLine="708"/>
        <w:jc w:val="both"/>
        <w:rPr>
          <w:rFonts w:ascii="Times New Roman" w:hAnsi="Times New Roman" w:cs="Times New Roman"/>
          <w:sz w:val="20"/>
          <w:szCs w:val="20"/>
          <w:lang w:val="es-ES"/>
        </w:rPr>
      </w:pPr>
      <w:r w:rsidRPr="00A46974">
        <w:rPr>
          <w:rFonts w:ascii="Times New Roman" w:hAnsi="Times New Roman" w:cs="Times New Roman"/>
          <w:sz w:val="20"/>
          <w:szCs w:val="20"/>
          <w:lang w:val="es-ES"/>
        </w:rPr>
        <w:t>No es casual la elección del nombre</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w:t>
      </w:r>
    </w:p>
    <w:p w:rsidR="002D2B53" w:rsidRDefault="002D2B53" w:rsidP="008E0F73">
      <w:pPr>
        <w:spacing w:after="0" w:line="312" w:lineRule="auto"/>
        <w:ind w:firstLine="708"/>
        <w:jc w:val="both"/>
        <w:rPr>
          <w:rFonts w:ascii="Times New Roman" w:hAnsi="Times New Roman" w:cs="Times New Roman"/>
          <w:sz w:val="20"/>
          <w:szCs w:val="20"/>
          <w:lang w:val="es-ES"/>
        </w:rPr>
      </w:pPr>
      <w:r w:rsidRPr="00A46974">
        <w:rPr>
          <w:rFonts w:ascii="Times New Roman" w:hAnsi="Times New Roman" w:cs="Times New Roman"/>
          <w:sz w:val="20"/>
          <w:szCs w:val="20"/>
          <w:lang w:val="es-ES"/>
        </w:rPr>
        <w:t>O</w:t>
      </w:r>
      <w:r>
        <w:rPr>
          <w:rFonts w:ascii="Times New Roman" w:hAnsi="Times New Roman" w:cs="Times New Roman"/>
          <w:sz w:val="20"/>
          <w:szCs w:val="20"/>
          <w:lang w:val="es-ES"/>
        </w:rPr>
        <w:t>f</w:t>
      </w:r>
      <w:r w:rsidRPr="00A46974">
        <w:rPr>
          <w:rFonts w:ascii="Times New Roman" w:hAnsi="Times New Roman" w:cs="Times New Roman"/>
          <w:sz w:val="20"/>
          <w:szCs w:val="20"/>
          <w:lang w:val="es-ES"/>
        </w:rPr>
        <w:t xml:space="preserve">elia </w:t>
      </w:r>
      <w:proofErr w:type="spellStart"/>
      <w:r w:rsidRPr="00A46974">
        <w:rPr>
          <w:rFonts w:ascii="Times New Roman" w:hAnsi="Times New Roman" w:cs="Times New Roman"/>
          <w:sz w:val="20"/>
          <w:szCs w:val="20"/>
          <w:lang w:val="es-ES"/>
        </w:rPr>
        <w:t>Z</w:t>
      </w:r>
      <w:r>
        <w:rPr>
          <w:rFonts w:ascii="Times New Roman" w:hAnsi="Times New Roman" w:cs="Times New Roman"/>
          <w:sz w:val="20"/>
          <w:szCs w:val="20"/>
          <w:lang w:val="es-ES"/>
        </w:rPr>
        <w:t>ú</w:t>
      </w:r>
      <w:r w:rsidRPr="00A46974">
        <w:rPr>
          <w:rFonts w:ascii="Times New Roman" w:hAnsi="Times New Roman" w:cs="Times New Roman"/>
          <w:sz w:val="20"/>
          <w:szCs w:val="20"/>
          <w:lang w:val="es-ES"/>
        </w:rPr>
        <w:t>ccoli</w:t>
      </w:r>
      <w:proofErr w:type="spellEnd"/>
      <w:r w:rsidRPr="00A46974">
        <w:rPr>
          <w:rFonts w:ascii="Times New Roman" w:hAnsi="Times New Roman" w:cs="Times New Roman"/>
          <w:sz w:val="20"/>
          <w:szCs w:val="20"/>
          <w:lang w:val="es-ES"/>
        </w:rPr>
        <w:t xml:space="preserve"> de </w:t>
      </w:r>
      <w:proofErr w:type="spellStart"/>
      <w:r w:rsidRPr="00A46974">
        <w:rPr>
          <w:rFonts w:ascii="Times New Roman" w:hAnsi="Times New Roman" w:cs="Times New Roman"/>
          <w:sz w:val="20"/>
          <w:szCs w:val="20"/>
          <w:lang w:val="es-ES"/>
        </w:rPr>
        <w:t>Fidanza</w:t>
      </w:r>
      <w:proofErr w:type="spellEnd"/>
      <w:r w:rsidRPr="00A46974">
        <w:rPr>
          <w:rFonts w:ascii="Times New Roman" w:hAnsi="Times New Roman" w:cs="Times New Roman"/>
          <w:sz w:val="20"/>
          <w:szCs w:val="20"/>
          <w:lang w:val="es-ES"/>
        </w:rPr>
        <w:t xml:space="preserve"> </w:t>
      </w:r>
      <w:r>
        <w:rPr>
          <w:rFonts w:ascii="Times New Roman" w:hAnsi="Times New Roman" w:cs="Times New Roman"/>
          <w:sz w:val="20"/>
          <w:szCs w:val="20"/>
          <w:lang w:val="es-ES"/>
        </w:rPr>
        <w:t>n</w:t>
      </w:r>
      <w:r w:rsidRPr="00A46974">
        <w:rPr>
          <w:rFonts w:ascii="Times New Roman" w:hAnsi="Times New Roman" w:cs="Times New Roman"/>
          <w:sz w:val="20"/>
          <w:szCs w:val="20"/>
          <w:lang w:val="es-ES"/>
        </w:rPr>
        <w:t>ació</w:t>
      </w:r>
      <w:r>
        <w:rPr>
          <w:rFonts w:ascii="Times New Roman" w:hAnsi="Times New Roman" w:cs="Times New Roman"/>
          <w:sz w:val="20"/>
          <w:szCs w:val="20"/>
          <w:lang w:val="es-ES"/>
        </w:rPr>
        <w:t xml:space="preserve"> en</w:t>
      </w:r>
      <w:r w:rsidRPr="00A46974">
        <w:rPr>
          <w:rFonts w:ascii="Times New Roman" w:hAnsi="Times New Roman" w:cs="Times New Roman"/>
          <w:sz w:val="20"/>
          <w:szCs w:val="20"/>
          <w:lang w:val="es-ES"/>
        </w:rPr>
        <w:t xml:space="preserve"> Calingasta</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w:t>
      </w:r>
      <w:r>
        <w:rPr>
          <w:rFonts w:ascii="Times New Roman" w:hAnsi="Times New Roman" w:cs="Times New Roman"/>
          <w:sz w:val="20"/>
          <w:szCs w:val="20"/>
          <w:lang w:val="es-ES"/>
        </w:rPr>
        <w:t>e</w:t>
      </w:r>
      <w:r w:rsidRPr="00A46974">
        <w:rPr>
          <w:rFonts w:ascii="Times New Roman" w:hAnsi="Times New Roman" w:cs="Times New Roman"/>
          <w:sz w:val="20"/>
          <w:szCs w:val="20"/>
          <w:lang w:val="es-ES"/>
        </w:rPr>
        <w:t xml:space="preserve">studió </w:t>
      </w:r>
      <w:r w:rsidR="0075400F">
        <w:rPr>
          <w:rFonts w:ascii="Times New Roman" w:hAnsi="Times New Roman" w:cs="Times New Roman"/>
          <w:sz w:val="20"/>
          <w:szCs w:val="20"/>
          <w:lang w:val="es-ES"/>
        </w:rPr>
        <w:t>L</w:t>
      </w:r>
      <w:r w:rsidRPr="00A46974">
        <w:rPr>
          <w:rFonts w:ascii="Times New Roman" w:hAnsi="Times New Roman" w:cs="Times New Roman"/>
          <w:sz w:val="20"/>
          <w:szCs w:val="20"/>
          <w:lang w:val="es-ES"/>
        </w:rPr>
        <w:t xml:space="preserve">etras en la Universidad de Buenos Aires y fue discípula de grandes escritores como Alfonsina Storni, Rafael </w:t>
      </w:r>
      <w:proofErr w:type="spellStart"/>
      <w:r>
        <w:rPr>
          <w:rFonts w:ascii="Times New Roman" w:hAnsi="Times New Roman" w:cs="Times New Roman"/>
          <w:sz w:val="20"/>
          <w:szCs w:val="20"/>
          <w:lang w:val="es-ES"/>
        </w:rPr>
        <w:t>J</w:t>
      </w:r>
      <w:r w:rsidRPr="00A46974">
        <w:rPr>
          <w:rFonts w:ascii="Times New Roman" w:hAnsi="Times New Roman" w:cs="Times New Roman"/>
          <w:sz w:val="20"/>
          <w:szCs w:val="20"/>
          <w:lang w:val="es-ES"/>
        </w:rPr>
        <w:t>i</w:t>
      </w:r>
      <w:r>
        <w:rPr>
          <w:rFonts w:ascii="Times New Roman" w:hAnsi="Times New Roman" w:cs="Times New Roman"/>
          <w:sz w:val="20"/>
          <w:szCs w:val="20"/>
          <w:lang w:val="es-ES"/>
        </w:rPr>
        <w:t>j</w:t>
      </w:r>
      <w:r w:rsidRPr="00A46974">
        <w:rPr>
          <w:rFonts w:ascii="Times New Roman" w:hAnsi="Times New Roman" w:cs="Times New Roman"/>
          <w:sz w:val="20"/>
          <w:szCs w:val="20"/>
          <w:lang w:val="es-ES"/>
        </w:rPr>
        <w:t>ena</w:t>
      </w:r>
      <w:proofErr w:type="spellEnd"/>
      <w:r w:rsidRPr="00A46974">
        <w:rPr>
          <w:rFonts w:ascii="Times New Roman" w:hAnsi="Times New Roman" w:cs="Times New Roman"/>
          <w:sz w:val="20"/>
          <w:szCs w:val="20"/>
          <w:lang w:val="es-ES"/>
        </w:rPr>
        <w:t xml:space="preserve"> Sánchez y Arturo Capdevi</w:t>
      </w:r>
      <w:r w:rsidR="0075400F">
        <w:rPr>
          <w:rFonts w:ascii="Times New Roman" w:hAnsi="Times New Roman" w:cs="Times New Roman"/>
          <w:sz w:val="20"/>
          <w:szCs w:val="20"/>
          <w:lang w:val="es-ES"/>
        </w:rPr>
        <w:t>l</w:t>
      </w:r>
      <w:r w:rsidRPr="00A46974">
        <w:rPr>
          <w:rFonts w:ascii="Times New Roman" w:hAnsi="Times New Roman" w:cs="Times New Roman"/>
          <w:sz w:val="20"/>
          <w:szCs w:val="20"/>
          <w:lang w:val="es-ES"/>
        </w:rPr>
        <w:t>la</w:t>
      </w:r>
      <w:r>
        <w:rPr>
          <w:rFonts w:ascii="Times New Roman" w:hAnsi="Times New Roman" w:cs="Times New Roman"/>
          <w:sz w:val="20"/>
          <w:szCs w:val="20"/>
          <w:lang w:val="es-ES"/>
        </w:rPr>
        <w:t xml:space="preserve">. </w:t>
      </w:r>
    </w:p>
    <w:p w:rsidR="002D2B53" w:rsidRDefault="002D2B53" w:rsidP="008E0F73">
      <w:pPr>
        <w:spacing w:after="0" w:line="312" w:lineRule="auto"/>
        <w:ind w:firstLine="708"/>
        <w:jc w:val="both"/>
        <w:rPr>
          <w:rFonts w:ascii="Times New Roman" w:hAnsi="Times New Roman" w:cs="Times New Roman"/>
          <w:sz w:val="20"/>
          <w:szCs w:val="20"/>
          <w:lang w:val="es-ES"/>
        </w:rPr>
      </w:pPr>
      <w:r>
        <w:rPr>
          <w:rFonts w:ascii="Times New Roman" w:hAnsi="Times New Roman" w:cs="Times New Roman"/>
          <w:sz w:val="20"/>
          <w:szCs w:val="20"/>
          <w:lang w:val="es-ES"/>
        </w:rPr>
        <w:t>P</w:t>
      </w:r>
      <w:r w:rsidRPr="00A46974">
        <w:rPr>
          <w:rFonts w:ascii="Times New Roman" w:hAnsi="Times New Roman" w:cs="Times New Roman"/>
          <w:sz w:val="20"/>
          <w:szCs w:val="20"/>
          <w:lang w:val="es-ES"/>
        </w:rPr>
        <w:t>residió la Sociedad Argentina de Escritores</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publicó una importante obra poética</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que ha sido editada por el </w:t>
      </w:r>
      <w:r>
        <w:rPr>
          <w:rFonts w:ascii="Times New Roman" w:hAnsi="Times New Roman" w:cs="Times New Roman"/>
          <w:sz w:val="20"/>
          <w:szCs w:val="20"/>
          <w:lang w:val="es-ES"/>
        </w:rPr>
        <w:t>F</w:t>
      </w:r>
      <w:r w:rsidRPr="00A46974">
        <w:rPr>
          <w:rFonts w:ascii="Times New Roman" w:hAnsi="Times New Roman" w:cs="Times New Roman"/>
          <w:sz w:val="20"/>
          <w:szCs w:val="20"/>
          <w:lang w:val="es-ES"/>
        </w:rPr>
        <w:t xml:space="preserve">ondo </w:t>
      </w:r>
      <w:r>
        <w:rPr>
          <w:rFonts w:ascii="Times New Roman" w:hAnsi="Times New Roman" w:cs="Times New Roman"/>
          <w:sz w:val="20"/>
          <w:szCs w:val="20"/>
          <w:lang w:val="es-ES"/>
        </w:rPr>
        <w:t>E</w:t>
      </w:r>
      <w:r w:rsidRPr="00A46974">
        <w:rPr>
          <w:rFonts w:ascii="Times New Roman" w:hAnsi="Times New Roman" w:cs="Times New Roman"/>
          <w:sz w:val="20"/>
          <w:szCs w:val="20"/>
          <w:lang w:val="es-ES"/>
        </w:rPr>
        <w:t>ditorial de la Cámara de Diputados de San Juan y fue autora de canciones vinculadas con la cultura popular sanjuanina</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w:t>
      </w:r>
    </w:p>
    <w:p w:rsidR="002D2B53" w:rsidRDefault="002D2B53" w:rsidP="008E0F73">
      <w:pPr>
        <w:spacing w:after="0" w:line="312" w:lineRule="auto"/>
        <w:ind w:firstLine="708"/>
        <w:jc w:val="both"/>
        <w:rPr>
          <w:rFonts w:ascii="Times New Roman" w:hAnsi="Times New Roman" w:cs="Times New Roman"/>
          <w:sz w:val="20"/>
          <w:szCs w:val="20"/>
          <w:lang w:val="es-ES"/>
        </w:rPr>
      </w:pPr>
      <w:r>
        <w:rPr>
          <w:rFonts w:ascii="Times New Roman" w:hAnsi="Times New Roman" w:cs="Times New Roman"/>
          <w:sz w:val="20"/>
          <w:szCs w:val="20"/>
          <w:lang w:val="es-ES"/>
        </w:rPr>
        <w:t>I</w:t>
      </w:r>
      <w:r w:rsidRPr="00A46974">
        <w:rPr>
          <w:rFonts w:ascii="Times New Roman" w:hAnsi="Times New Roman" w:cs="Times New Roman"/>
          <w:sz w:val="20"/>
          <w:szCs w:val="20"/>
          <w:lang w:val="es-ES"/>
        </w:rPr>
        <w:t>mpulsó</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además</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la creación del Jardín de los Poetas</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inaugurado en 1958</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en Rivadavia</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y que hoy es reconocido como parte del patrimonio cultural de la provincia. </w:t>
      </w:r>
    </w:p>
    <w:p w:rsidR="002D2B53" w:rsidRDefault="002D2B53" w:rsidP="008E0F73">
      <w:pPr>
        <w:spacing w:after="0" w:line="312" w:lineRule="auto"/>
        <w:ind w:firstLine="708"/>
        <w:jc w:val="both"/>
        <w:rPr>
          <w:rFonts w:ascii="Times New Roman" w:hAnsi="Times New Roman" w:cs="Times New Roman"/>
          <w:sz w:val="20"/>
          <w:szCs w:val="20"/>
          <w:lang w:val="es-ES"/>
        </w:rPr>
      </w:pPr>
      <w:r w:rsidRPr="00A46974">
        <w:rPr>
          <w:rFonts w:ascii="Times New Roman" w:hAnsi="Times New Roman" w:cs="Times New Roman"/>
          <w:sz w:val="20"/>
          <w:szCs w:val="20"/>
          <w:lang w:val="es-ES"/>
        </w:rPr>
        <w:t>Dar su nombre a una escuela de Rivadavia significa incorporar a la educación pública</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una referencia concreta en nuestra historia y en nuestra cultura</w:t>
      </w:r>
      <w:r>
        <w:rPr>
          <w:rFonts w:ascii="Times New Roman" w:hAnsi="Times New Roman" w:cs="Times New Roman"/>
          <w:sz w:val="20"/>
          <w:szCs w:val="20"/>
          <w:lang w:val="es-ES"/>
        </w:rPr>
        <w:t>.</w:t>
      </w:r>
    </w:p>
    <w:p w:rsidR="002D2B53" w:rsidRDefault="002D2B53" w:rsidP="008E0F73">
      <w:pPr>
        <w:spacing w:after="0" w:line="312" w:lineRule="auto"/>
        <w:ind w:firstLine="708"/>
        <w:jc w:val="both"/>
        <w:rPr>
          <w:rFonts w:ascii="Times New Roman" w:hAnsi="Times New Roman" w:cs="Times New Roman"/>
          <w:sz w:val="20"/>
          <w:szCs w:val="20"/>
          <w:lang w:val="es-ES"/>
        </w:rPr>
      </w:pPr>
      <w:r>
        <w:rPr>
          <w:rFonts w:ascii="Times New Roman" w:hAnsi="Times New Roman" w:cs="Times New Roman"/>
          <w:sz w:val="20"/>
          <w:szCs w:val="20"/>
          <w:lang w:val="es-ES"/>
        </w:rPr>
        <w:t>E</w:t>
      </w:r>
      <w:r w:rsidRPr="00A46974">
        <w:rPr>
          <w:rFonts w:ascii="Times New Roman" w:hAnsi="Times New Roman" w:cs="Times New Roman"/>
          <w:sz w:val="20"/>
          <w:szCs w:val="20"/>
          <w:lang w:val="es-ES"/>
        </w:rPr>
        <w:t xml:space="preserve">s una decisión coherente con la </w:t>
      </w:r>
      <w:r>
        <w:rPr>
          <w:rFonts w:ascii="Times New Roman" w:hAnsi="Times New Roman" w:cs="Times New Roman"/>
          <w:sz w:val="20"/>
          <w:szCs w:val="20"/>
          <w:lang w:val="es-ES"/>
        </w:rPr>
        <w:t>L</w:t>
      </w:r>
      <w:r w:rsidRPr="00A46974">
        <w:rPr>
          <w:rFonts w:ascii="Times New Roman" w:hAnsi="Times New Roman" w:cs="Times New Roman"/>
          <w:sz w:val="20"/>
          <w:szCs w:val="20"/>
          <w:lang w:val="es-ES"/>
        </w:rPr>
        <w:t xml:space="preserve">ey </w:t>
      </w:r>
      <w:r>
        <w:rPr>
          <w:rFonts w:ascii="Times New Roman" w:hAnsi="Times New Roman" w:cs="Times New Roman"/>
          <w:sz w:val="20"/>
          <w:szCs w:val="20"/>
          <w:lang w:val="es-ES"/>
        </w:rPr>
        <w:t>P</w:t>
      </w:r>
      <w:r w:rsidRPr="00A46974">
        <w:rPr>
          <w:rFonts w:ascii="Times New Roman" w:hAnsi="Times New Roman" w:cs="Times New Roman"/>
          <w:sz w:val="20"/>
          <w:szCs w:val="20"/>
          <w:lang w:val="es-ES"/>
        </w:rPr>
        <w:t xml:space="preserve">rovincial de </w:t>
      </w:r>
      <w:r>
        <w:rPr>
          <w:rFonts w:ascii="Times New Roman" w:hAnsi="Times New Roman" w:cs="Times New Roman"/>
          <w:sz w:val="20"/>
          <w:szCs w:val="20"/>
          <w:lang w:val="es-ES"/>
        </w:rPr>
        <w:t>E</w:t>
      </w:r>
      <w:r w:rsidRPr="00A46974">
        <w:rPr>
          <w:rFonts w:ascii="Times New Roman" w:hAnsi="Times New Roman" w:cs="Times New Roman"/>
          <w:sz w:val="20"/>
          <w:szCs w:val="20"/>
          <w:lang w:val="es-ES"/>
        </w:rPr>
        <w:t>ducación</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que establece</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como política de Estado</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el fortalecimiento de la identidad y la valoración del patrimonio cultural. </w:t>
      </w:r>
    </w:p>
    <w:p w:rsidR="002D2B53" w:rsidRPr="00A46974" w:rsidRDefault="002D2B53" w:rsidP="008E0F73">
      <w:pPr>
        <w:spacing w:after="0" w:line="312" w:lineRule="auto"/>
        <w:ind w:firstLine="708"/>
        <w:jc w:val="both"/>
        <w:rPr>
          <w:rFonts w:ascii="Times New Roman" w:hAnsi="Times New Roman" w:cs="Times New Roman"/>
          <w:sz w:val="20"/>
          <w:szCs w:val="20"/>
          <w:lang w:val="es-ES"/>
        </w:rPr>
      </w:pPr>
      <w:r w:rsidRPr="00A46974">
        <w:rPr>
          <w:rFonts w:ascii="Times New Roman" w:hAnsi="Times New Roman" w:cs="Times New Roman"/>
          <w:sz w:val="20"/>
          <w:szCs w:val="20"/>
          <w:lang w:val="es-ES"/>
        </w:rPr>
        <w:t xml:space="preserve">Por esta razón es que hago moción para que se apruebe este </w:t>
      </w:r>
      <w:r>
        <w:rPr>
          <w:rFonts w:ascii="Times New Roman" w:hAnsi="Times New Roman" w:cs="Times New Roman"/>
          <w:sz w:val="20"/>
          <w:szCs w:val="20"/>
          <w:lang w:val="es-ES"/>
        </w:rPr>
        <w:t>D</w:t>
      </w:r>
      <w:r w:rsidRPr="00A46974">
        <w:rPr>
          <w:rFonts w:ascii="Times New Roman" w:hAnsi="Times New Roman" w:cs="Times New Roman"/>
          <w:sz w:val="20"/>
          <w:szCs w:val="20"/>
          <w:lang w:val="es-ES"/>
        </w:rPr>
        <w:t>espacho y pido a los señores diputados que acompañen favorablemente el</w:t>
      </w:r>
      <w:r>
        <w:rPr>
          <w:rFonts w:ascii="Times New Roman" w:hAnsi="Times New Roman" w:cs="Times New Roman"/>
          <w:sz w:val="20"/>
          <w:szCs w:val="20"/>
          <w:lang w:val="es-ES"/>
        </w:rPr>
        <w:t xml:space="preserve"> P</w:t>
      </w:r>
      <w:r w:rsidRPr="00A46974">
        <w:rPr>
          <w:rFonts w:ascii="Times New Roman" w:hAnsi="Times New Roman" w:cs="Times New Roman"/>
          <w:sz w:val="20"/>
          <w:szCs w:val="20"/>
          <w:lang w:val="es-ES"/>
        </w:rPr>
        <w:t>royecto.</w:t>
      </w:r>
    </w:p>
    <w:p w:rsidR="002D2B53" w:rsidRPr="00A46974" w:rsidRDefault="002D2B53" w:rsidP="008E0F73">
      <w:pPr>
        <w:spacing w:after="0" w:line="312" w:lineRule="auto"/>
        <w:ind w:firstLine="708"/>
        <w:jc w:val="both"/>
        <w:rPr>
          <w:rFonts w:ascii="Times New Roman" w:hAnsi="Times New Roman" w:cs="Times New Roman"/>
          <w:sz w:val="20"/>
          <w:szCs w:val="20"/>
          <w:lang w:val="es-ES"/>
        </w:rPr>
      </w:pPr>
      <w:r w:rsidRPr="00A46974">
        <w:rPr>
          <w:rFonts w:ascii="Times New Roman" w:hAnsi="Times New Roman" w:cs="Times New Roman"/>
          <w:sz w:val="20"/>
          <w:szCs w:val="20"/>
          <w:lang w:val="es-ES"/>
        </w:rPr>
        <w:t>Muchas gracias</w:t>
      </w:r>
      <w:r>
        <w:rPr>
          <w:rFonts w:ascii="Times New Roman" w:hAnsi="Times New Roman" w:cs="Times New Roman"/>
          <w:sz w:val="20"/>
          <w:szCs w:val="20"/>
          <w:lang w:val="es-ES"/>
        </w:rPr>
        <w:t xml:space="preserve">, señor </w:t>
      </w:r>
      <w:proofErr w:type="gramStart"/>
      <w:r>
        <w:rPr>
          <w:rFonts w:ascii="Times New Roman" w:hAnsi="Times New Roman" w:cs="Times New Roman"/>
          <w:sz w:val="20"/>
          <w:szCs w:val="20"/>
          <w:lang w:val="es-ES"/>
        </w:rPr>
        <w:t>Presidente</w:t>
      </w:r>
      <w:proofErr w:type="gramEnd"/>
      <w:r>
        <w:rPr>
          <w:rFonts w:ascii="Times New Roman" w:hAnsi="Times New Roman" w:cs="Times New Roman"/>
          <w:sz w:val="20"/>
          <w:szCs w:val="20"/>
          <w:lang w:val="es-ES"/>
        </w:rPr>
        <w:t>.</w:t>
      </w:r>
    </w:p>
    <w:p w:rsidR="002D2B53" w:rsidRDefault="002D2B53" w:rsidP="008E0F73">
      <w:pPr>
        <w:spacing w:after="0" w:line="312" w:lineRule="auto"/>
        <w:jc w:val="both"/>
        <w:rPr>
          <w:rFonts w:ascii="Times New Roman" w:hAnsi="Times New Roman" w:cs="Times New Roman"/>
          <w:sz w:val="20"/>
          <w:szCs w:val="20"/>
          <w:lang w:val="es-ES"/>
        </w:rPr>
      </w:pPr>
      <w:r w:rsidRPr="00A91F6E">
        <w:rPr>
          <w:rFonts w:ascii="Times New Roman" w:hAnsi="Times New Roman" w:cs="Times New Roman"/>
          <w:b/>
          <w:szCs w:val="20"/>
          <w:lang w:val="es-ES"/>
        </w:rPr>
        <w:t>Sr. Presidente (Cornejo</w:t>
      </w:r>
      <w:proofErr w:type="gramStart"/>
      <w:r w:rsidRPr="00A91F6E">
        <w:rPr>
          <w:rFonts w:ascii="Times New Roman" w:hAnsi="Times New Roman" w:cs="Times New Roman"/>
          <w:b/>
          <w:szCs w:val="20"/>
          <w:lang w:val="es-ES"/>
        </w:rPr>
        <w:t>).-</w:t>
      </w:r>
      <w:proofErr w:type="gramEnd"/>
      <w:r>
        <w:rPr>
          <w:rFonts w:ascii="Times New Roman" w:hAnsi="Times New Roman" w:cs="Times New Roman"/>
          <w:sz w:val="20"/>
          <w:szCs w:val="20"/>
          <w:lang w:val="es-ES"/>
        </w:rPr>
        <w:t xml:space="preserve"> </w:t>
      </w:r>
      <w:r w:rsidRPr="00A46974">
        <w:rPr>
          <w:rFonts w:ascii="Times New Roman" w:hAnsi="Times New Roman" w:cs="Times New Roman"/>
          <w:sz w:val="20"/>
          <w:szCs w:val="20"/>
          <w:lang w:val="es-ES"/>
        </w:rPr>
        <w:t>No habiendo más diputados que hagan uso de la palabra</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tratándose de un </w:t>
      </w:r>
      <w:r>
        <w:rPr>
          <w:rFonts w:ascii="Times New Roman" w:hAnsi="Times New Roman" w:cs="Times New Roman"/>
          <w:sz w:val="20"/>
          <w:szCs w:val="20"/>
          <w:lang w:val="es-ES"/>
        </w:rPr>
        <w:t>P</w:t>
      </w:r>
      <w:r w:rsidRPr="00A46974">
        <w:rPr>
          <w:rFonts w:ascii="Times New Roman" w:hAnsi="Times New Roman" w:cs="Times New Roman"/>
          <w:sz w:val="20"/>
          <w:szCs w:val="20"/>
          <w:lang w:val="es-ES"/>
        </w:rPr>
        <w:t xml:space="preserve">royecto de </w:t>
      </w:r>
      <w:r>
        <w:rPr>
          <w:rFonts w:ascii="Times New Roman" w:hAnsi="Times New Roman" w:cs="Times New Roman"/>
          <w:sz w:val="20"/>
          <w:szCs w:val="20"/>
          <w:lang w:val="es-ES"/>
        </w:rPr>
        <w:t>L</w:t>
      </w:r>
      <w:r w:rsidRPr="00A46974">
        <w:rPr>
          <w:rFonts w:ascii="Times New Roman" w:hAnsi="Times New Roman" w:cs="Times New Roman"/>
          <w:sz w:val="20"/>
          <w:szCs w:val="20"/>
          <w:lang w:val="es-ES"/>
        </w:rPr>
        <w:t>ey que cuenta con un solo artículo, se pone a consideración en general y en particular</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w:t>
      </w:r>
    </w:p>
    <w:p w:rsidR="002D2B53" w:rsidRDefault="002D2B53" w:rsidP="008E0F73">
      <w:pPr>
        <w:spacing w:after="0" w:line="312" w:lineRule="auto"/>
        <w:jc w:val="both"/>
        <w:rPr>
          <w:rFonts w:ascii="Times New Roman" w:hAnsi="Times New Roman" w:cs="Times New Roman"/>
          <w:sz w:val="20"/>
          <w:szCs w:val="20"/>
          <w:lang w:val="es-ES"/>
        </w:rPr>
      </w:pPr>
      <w:r>
        <w:rPr>
          <w:rFonts w:ascii="Times New Roman" w:hAnsi="Times New Roman" w:cs="Times New Roman"/>
          <w:sz w:val="20"/>
          <w:szCs w:val="20"/>
          <w:lang w:val="es-ES"/>
        </w:rPr>
        <w:tab/>
        <w:t>Se va a votar.</w:t>
      </w:r>
    </w:p>
    <w:p w:rsidR="002D2B53" w:rsidRDefault="002D2B53" w:rsidP="008E0F73">
      <w:pPr>
        <w:spacing w:after="0" w:line="312" w:lineRule="auto"/>
        <w:jc w:val="both"/>
        <w:rPr>
          <w:rFonts w:ascii="Times New Roman" w:hAnsi="Times New Roman" w:cs="Times New Roman"/>
          <w:sz w:val="20"/>
          <w:szCs w:val="20"/>
          <w:lang w:val="es-ES"/>
        </w:rPr>
      </w:pPr>
    </w:p>
    <w:p w:rsidR="002D2B53" w:rsidRDefault="002D2B53" w:rsidP="008E0F73">
      <w:pPr>
        <w:spacing w:after="0" w:line="312" w:lineRule="auto"/>
        <w:jc w:val="center"/>
        <w:rPr>
          <w:rFonts w:ascii="Times New Roman" w:hAnsi="Times New Roman" w:cs="Times New Roman"/>
          <w:sz w:val="20"/>
          <w:szCs w:val="20"/>
          <w:lang w:val="es-ES"/>
        </w:rPr>
      </w:pPr>
      <w:r>
        <w:rPr>
          <w:rFonts w:ascii="Times New Roman" w:hAnsi="Times New Roman" w:cs="Times New Roman"/>
          <w:sz w:val="20"/>
          <w:szCs w:val="20"/>
          <w:lang w:val="es-ES"/>
        </w:rPr>
        <w:t>-Se vota y</w:t>
      </w:r>
      <w:r w:rsidR="0075400F">
        <w:rPr>
          <w:rFonts w:ascii="Times New Roman" w:hAnsi="Times New Roman" w:cs="Times New Roman"/>
          <w:sz w:val="20"/>
          <w:szCs w:val="20"/>
          <w:lang w:val="es-ES"/>
        </w:rPr>
        <w:t xml:space="preserve"> obtiene </w:t>
      </w:r>
      <w:r w:rsidRPr="00A46974">
        <w:rPr>
          <w:rFonts w:ascii="Times New Roman" w:hAnsi="Times New Roman" w:cs="Times New Roman"/>
          <w:sz w:val="20"/>
          <w:szCs w:val="20"/>
          <w:lang w:val="es-ES"/>
        </w:rPr>
        <w:t>32 votos afirmativos</w:t>
      </w:r>
      <w:r>
        <w:rPr>
          <w:rFonts w:ascii="Times New Roman" w:hAnsi="Times New Roman" w:cs="Times New Roman"/>
          <w:sz w:val="20"/>
          <w:szCs w:val="20"/>
          <w:lang w:val="es-ES"/>
        </w:rPr>
        <w:t>-</w:t>
      </w:r>
    </w:p>
    <w:p w:rsidR="002D2B53" w:rsidRDefault="002D2B53" w:rsidP="008E0F73">
      <w:pPr>
        <w:spacing w:after="0" w:line="312" w:lineRule="auto"/>
        <w:jc w:val="both"/>
        <w:rPr>
          <w:rFonts w:ascii="Times New Roman" w:hAnsi="Times New Roman" w:cs="Times New Roman"/>
          <w:sz w:val="20"/>
          <w:szCs w:val="20"/>
          <w:lang w:val="es-ES"/>
        </w:rPr>
      </w:pPr>
    </w:p>
    <w:p w:rsidR="002D2B53" w:rsidRPr="00A46974" w:rsidRDefault="002D2B53" w:rsidP="008E0F73">
      <w:pPr>
        <w:spacing w:after="0" w:line="312" w:lineRule="auto"/>
        <w:ind w:firstLine="708"/>
        <w:jc w:val="both"/>
        <w:rPr>
          <w:rFonts w:ascii="Times New Roman" w:hAnsi="Times New Roman" w:cs="Times New Roman"/>
          <w:sz w:val="20"/>
          <w:szCs w:val="20"/>
          <w:lang w:val="es-ES"/>
        </w:rPr>
      </w:pPr>
      <w:r>
        <w:rPr>
          <w:rFonts w:ascii="Times New Roman" w:hAnsi="Times New Roman" w:cs="Times New Roman"/>
          <w:sz w:val="20"/>
          <w:szCs w:val="20"/>
          <w:lang w:val="es-ES"/>
        </w:rPr>
        <w:t>Q</w:t>
      </w:r>
      <w:r w:rsidRPr="00A46974">
        <w:rPr>
          <w:rFonts w:ascii="Times New Roman" w:hAnsi="Times New Roman" w:cs="Times New Roman"/>
          <w:sz w:val="20"/>
          <w:szCs w:val="20"/>
          <w:lang w:val="es-ES"/>
        </w:rPr>
        <w:t xml:space="preserve">ueda </w:t>
      </w:r>
      <w:r>
        <w:rPr>
          <w:rFonts w:ascii="Times New Roman" w:hAnsi="Times New Roman" w:cs="Times New Roman"/>
          <w:sz w:val="20"/>
          <w:szCs w:val="20"/>
          <w:lang w:val="es-ES"/>
        </w:rPr>
        <w:t>s</w:t>
      </w:r>
      <w:r w:rsidRPr="00A46974">
        <w:rPr>
          <w:rFonts w:ascii="Times New Roman" w:hAnsi="Times New Roman" w:cs="Times New Roman"/>
          <w:sz w:val="20"/>
          <w:szCs w:val="20"/>
          <w:lang w:val="es-ES"/>
        </w:rPr>
        <w:t>ancionad</w:t>
      </w:r>
      <w:r>
        <w:rPr>
          <w:rFonts w:ascii="Times New Roman" w:hAnsi="Times New Roman" w:cs="Times New Roman"/>
          <w:sz w:val="20"/>
          <w:szCs w:val="20"/>
          <w:lang w:val="es-ES"/>
        </w:rPr>
        <w:t>o</w:t>
      </w:r>
      <w:r w:rsidRPr="00A46974">
        <w:rPr>
          <w:rFonts w:ascii="Times New Roman" w:hAnsi="Times New Roman" w:cs="Times New Roman"/>
          <w:sz w:val="20"/>
          <w:szCs w:val="20"/>
          <w:lang w:val="es-ES"/>
        </w:rPr>
        <w:t xml:space="preserve"> con fuerza de </w:t>
      </w:r>
      <w:r>
        <w:rPr>
          <w:rFonts w:ascii="Times New Roman" w:hAnsi="Times New Roman" w:cs="Times New Roman"/>
          <w:sz w:val="20"/>
          <w:szCs w:val="20"/>
          <w:lang w:val="es-ES"/>
        </w:rPr>
        <w:t>L</w:t>
      </w:r>
      <w:r w:rsidRPr="00A46974">
        <w:rPr>
          <w:rFonts w:ascii="Times New Roman" w:hAnsi="Times New Roman" w:cs="Times New Roman"/>
          <w:sz w:val="20"/>
          <w:szCs w:val="20"/>
          <w:lang w:val="es-ES"/>
        </w:rPr>
        <w:t>ey.</w:t>
      </w:r>
    </w:p>
    <w:p w:rsidR="002D2B53" w:rsidRPr="00A46974" w:rsidRDefault="002D2B53" w:rsidP="008E0F73">
      <w:pPr>
        <w:spacing w:after="0" w:line="312" w:lineRule="auto"/>
        <w:ind w:firstLine="708"/>
        <w:jc w:val="both"/>
        <w:rPr>
          <w:rFonts w:ascii="Times New Roman" w:hAnsi="Times New Roman" w:cs="Times New Roman"/>
          <w:sz w:val="20"/>
          <w:szCs w:val="20"/>
          <w:lang w:val="es-ES"/>
        </w:rPr>
      </w:pPr>
      <w:r w:rsidRPr="00A46974">
        <w:rPr>
          <w:rFonts w:ascii="Times New Roman" w:hAnsi="Times New Roman" w:cs="Times New Roman"/>
          <w:sz w:val="20"/>
          <w:szCs w:val="20"/>
          <w:lang w:val="es-ES"/>
        </w:rPr>
        <w:t xml:space="preserve">Continuamos con el </w:t>
      </w:r>
      <w:r>
        <w:rPr>
          <w:rFonts w:ascii="Times New Roman" w:hAnsi="Times New Roman" w:cs="Times New Roman"/>
          <w:sz w:val="20"/>
          <w:szCs w:val="20"/>
          <w:lang w:val="es-ES"/>
        </w:rPr>
        <w:t>A</w:t>
      </w:r>
      <w:r w:rsidRPr="00A46974">
        <w:rPr>
          <w:rFonts w:ascii="Times New Roman" w:hAnsi="Times New Roman" w:cs="Times New Roman"/>
          <w:sz w:val="20"/>
          <w:szCs w:val="20"/>
          <w:lang w:val="es-ES"/>
        </w:rPr>
        <w:t xml:space="preserve">sunto 2, </w:t>
      </w:r>
      <w:r>
        <w:rPr>
          <w:rFonts w:ascii="Times New Roman" w:hAnsi="Times New Roman" w:cs="Times New Roman"/>
          <w:sz w:val="20"/>
          <w:szCs w:val="20"/>
          <w:lang w:val="es-ES"/>
        </w:rPr>
        <w:t>E</w:t>
      </w:r>
      <w:r w:rsidRPr="00A46974">
        <w:rPr>
          <w:rFonts w:ascii="Times New Roman" w:hAnsi="Times New Roman" w:cs="Times New Roman"/>
          <w:sz w:val="20"/>
          <w:szCs w:val="20"/>
          <w:lang w:val="es-ES"/>
        </w:rPr>
        <w:t>xpediente</w:t>
      </w:r>
      <w:r>
        <w:rPr>
          <w:rFonts w:ascii="Times New Roman" w:hAnsi="Times New Roman" w:cs="Times New Roman"/>
          <w:sz w:val="20"/>
          <w:szCs w:val="20"/>
          <w:lang w:val="es-ES"/>
        </w:rPr>
        <w:t xml:space="preserve"> </w:t>
      </w:r>
      <w:r w:rsidRPr="00A46974">
        <w:rPr>
          <w:rFonts w:ascii="Times New Roman" w:hAnsi="Times New Roman" w:cs="Times New Roman"/>
          <w:sz w:val="20"/>
          <w:szCs w:val="20"/>
          <w:lang w:val="es-ES"/>
        </w:rPr>
        <w:t>1371</w:t>
      </w:r>
      <w:r>
        <w:rPr>
          <w:rFonts w:ascii="Times New Roman" w:hAnsi="Times New Roman" w:cs="Times New Roman"/>
          <w:sz w:val="20"/>
          <w:szCs w:val="20"/>
          <w:lang w:val="es-ES"/>
        </w:rPr>
        <w:t>-</w:t>
      </w:r>
      <w:r w:rsidRPr="00A46974">
        <w:rPr>
          <w:rFonts w:ascii="Times New Roman" w:hAnsi="Times New Roman" w:cs="Times New Roman"/>
          <w:sz w:val="20"/>
          <w:szCs w:val="20"/>
          <w:lang w:val="es-ES"/>
        </w:rPr>
        <w:t>2026</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w:t>
      </w:r>
      <w:r>
        <w:rPr>
          <w:rFonts w:ascii="Times New Roman" w:hAnsi="Times New Roman" w:cs="Times New Roman"/>
          <w:sz w:val="20"/>
          <w:szCs w:val="20"/>
          <w:lang w:val="es-ES"/>
        </w:rPr>
        <w:t>P</w:t>
      </w:r>
      <w:r w:rsidRPr="00A46974">
        <w:rPr>
          <w:rFonts w:ascii="Times New Roman" w:hAnsi="Times New Roman" w:cs="Times New Roman"/>
          <w:sz w:val="20"/>
          <w:szCs w:val="20"/>
          <w:lang w:val="es-ES"/>
        </w:rPr>
        <w:t xml:space="preserve">royecto de </w:t>
      </w:r>
      <w:r>
        <w:rPr>
          <w:rFonts w:ascii="Times New Roman" w:hAnsi="Times New Roman" w:cs="Times New Roman"/>
          <w:sz w:val="20"/>
          <w:szCs w:val="20"/>
          <w:lang w:val="es-ES"/>
        </w:rPr>
        <w:t>L</w:t>
      </w:r>
      <w:r w:rsidRPr="00A46974">
        <w:rPr>
          <w:rFonts w:ascii="Times New Roman" w:hAnsi="Times New Roman" w:cs="Times New Roman"/>
          <w:sz w:val="20"/>
          <w:szCs w:val="20"/>
          <w:lang w:val="es-ES"/>
        </w:rPr>
        <w:t>ey que impone el nombre Camino de los Andes a la Escuela de Educación Especial Múltiple, localidad Barr</w:t>
      </w:r>
      <w:r>
        <w:rPr>
          <w:rFonts w:ascii="Times New Roman" w:hAnsi="Times New Roman" w:cs="Times New Roman"/>
          <w:sz w:val="20"/>
          <w:szCs w:val="20"/>
          <w:lang w:val="es-ES"/>
        </w:rPr>
        <w:t>e</w:t>
      </w:r>
      <w:r w:rsidRPr="00A46974">
        <w:rPr>
          <w:rFonts w:ascii="Times New Roman" w:hAnsi="Times New Roman" w:cs="Times New Roman"/>
          <w:sz w:val="20"/>
          <w:szCs w:val="20"/>
          <w:lang w:val="es-ES"/>
        </w:rPr>
        <w:t xml:space="preserve">al, </w:t>
      </w:r>
      <w:r w:rsidR="0075400F">
        <w:rPr>
          <w:rFonts w:ascii="Times New Roman" w:hAnsi="Times New Roman" w:cs="Times New Roman"/>
          <w:sz w:val="20"/>
          <w:szCs w:val="20"/>
          <w:lang w:val="es-ES"/>
        </w:rPr>
        <w:t>d</w:t>
      </w:r>
      <w:r w:rsidRPr="00A46974">
        <w:rPr>
          <w:rFonts w:ascii="Times New Roman" w:hAnsi="Times New Roman" w:cs="Times New Roman"/>
          <w:sz w:val="20"/>
          <w:szCs w:val="20"/>
          <w:lang w:val="es-ES"/>
        </w:rPr>
        <w:t>epartamento de Calingasta.</w:t>
      </w:r>
    </w:p>
    <w:p w:rsidR="002D2B53" w:rsidRPr="00A46974" w:rsidRDefault="002D2B53" w:rsidP="008E0F73">
      <w:pPr>
        <w:spacing w:after="0" w:line="312" w:lineRule="auto"/>
        <w:jc w:val="both"/>
        <w:rPr>
          <w:rFonts w:ascii="Times New Roman" w:hAnsi="Times New Roman" w:cs="Times New Roman"/>
          <w:sz w:val="20"/>
          <w:szCs w:val="20"/>
          <w:lang w:val="es-ES"/>
        </w:rPr>
      </w:pPr>
      <w:r w:rsidRPr="003B3FED">
        <w:rPr>
          <w:rFonts w:ascii="Times New Roman" w:hAnsi="Times New Roman" w:cs="Times New Roman"/>
          <w:b/>
          <w:szCs w:val="20"/>
          <w:lang w:val="es-ES"/>
        </w:rPr>
        <w:t xml:space="preserve">Sr. </w:t>
      </w:r>
      <w:proofErr w:type="gramStart"/>
      <w:r w:rsidRPr="003B3FED">
        <w:rPr>
          <w:rFonts w:ascii="Times New Roman" w:hAnsi="Times New Roman" w:cs="Times New Roman"/>
          <w:b/>
          <w:szCs w:val="20"/>
          <w:lang w:val="es-ES"/>
        </w:rPr>
        <w:t>Castañeda.-</w:t>
      </w:r>
      <w:proofErr w:type="gramEnd"/>
      <w:r w:rsidRPr="003B3FED">
        <w:rPr>
          <w:rFonts w:ascii="Times New Roman" w:hAnsi="Times New Roman" w:cs="Times New Roman"/>
          <w:szCs w:val="20"/>
          <w:lang w:val="es-ES"/>
        </w:rPr>
        <w:t xml:space="preserve"> </w:t>
      </w:r>
      <w:r>
        <w:rPr>
          <w:rFonts w:ascii="Times New Roman" w:hAnsi="Times New Roman" w:cs="Times New Roman"/>
          <w:sz w:val="20"/>
          <w:szCs w:val="20"/>
          <w:lang w:val="es-ES"/>
        </w:rPr>
        <w:t>Pido la palabra.</w:t>
      </w:r>
    </w:p>
    <w:p w:rsidR="002D2B53" w:rsidRDefault="002D2B53" w:rsidP="008E0F73">
      <w:pPr>
        <w:spacing w:after="0" w:line="312" w:lineRule="auto"/>
        <w:ind w:firstLine="708"/>
        <w:jc w:val="both"/>
        <w:rPr>
          <w:rFonts w:ascii="Times New Roman" w:hAnsi="Times New Roman" w:cs="Times New Roman"/>
          <w:sz w:val="20"/>
          <w:szCs w:val="20"/>
          <w:lang w:val="es-ES"/>
        </w:rPr>
      </w:pPr>
      <w:r>
        <w:rPr>
          <w:rFonts w:ascii="Times New Roman" w:hAnsi="Times New Roman" w:cs="Times New Roman"/>
          <w:sz w:val="20"/>
          <w:szCs w:val="20"/>
          <w:lang w:val="es-ES"/>
        </w:rPr>
        <w:t>Señor Presidente, c</w:t>
      </w:r>
      <w:r w:rsidRPr="00A46974">
        <w:rPr>
          <w:rFonts w:ascii="Times New Roman" w:hAnsi="Times New Roman" w:cs="Times New Roman"/>
          <w:sz w:val="20"/>
          <w:szCs w:val="20"/>
          <w:lang w:val="es-ES"/>
        </w:rPr>
        <w:t>omo decía el diputado preopinante, el instituir un nombre a una institución</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hoy en día</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es darle identidad, es darle una cierta categoría, es darle a esa comunidad educativa</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formada por alumnos, padres, docentes, personal de maestranza, directivos, supervisores, el camino que ellos mismos eligen tomar y mucho más cuando se trata de una escuela de educación especial</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como era la Escuela de Educación Especial Múltiple Calingasta</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que ha elegido</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en una forma democrática</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instituir el nombre de </w:t>
      </w:r>
      <w:r>
        <w:rPr>
          <w:rFonts w:ascii="Times New Roman" w:hAnsi="Times New Roman" w:cs="Times New Roman"/>
          <w:sz w:val="20"/>
          <w:szCs w:val="20"/>
          <w:lang w:val="es-ES"/>
        </w:rPr>
        <w:t>E</w:t>
      </w:r>
      <w:r w:rsidRPr="00A46974">
        <w:rPr>
          <w:rFonts w:ascii="Times New Roman" w:hAnsi="Times New Roman" w:cs="Times New Roman"/>
          <w:sz w:val="20"/>
          <w:szCs w:val="20"/>
          <w:lang w:val="es-ES"/>
        </w:rPr>
        <w:t xml:space="preserve">scuela Camino de los Andes. </w:t>
      </w:r>
    </w:p>
    <w:p w:rsidR="002D2B53" w:rsidRDefault="002D2B53" w:rsidP="008E0F73">
      <w:pPr>
        <w:spacing w:after="0" w:line="312" w:lineRule="auto"/>
        <w:ind w:firstLine="708"/>
        <w:jc w:val="both"/>
        <w:rPr>
          <w:rFonts w:ascii="Times New Roman" w:hAnsi="Times New Roman" w:cs="Times New Roman"/>
          <w:sz w:val="20"/>
          <w:szCs w:val="20"/>
          <w:lang w:val="es-ES"/>
        </w:rPr>
      </w:pPr>
      <w:r>
        <w:rPr>
          <w:rFonts w:ascii="Times New Roman" w:hAnsi="Times New Roman" w:cs="Times New Roman"/>
          <w:sz w:val="20"/>
          <w:szCs w:val="20"/>
          <w:lang w:val="es-ES"/>
        </w:rPr>
        <w:t>“</w:t>
      </w:r>
      <w:r w:rsidRPr="00A46974">
        <w:rPr>
          <w:rFonts w:ascii="Times New Roman" w:hAnsi="Times New Roman" w:cs="Times New Roman"/>
          <w:sz w:val="20"/>
          <w:szCs w:val="20"/>
          <w:lang w:val="es-ES"/>
        </w:rPr>
        <w:t>Camino de los Andes</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porque tiene mucho que ver con nuestra geografía</w:t>
      </w:r>
      <w:r w:rsidR="0075400F">
        <w:rPr>
          <w:rFonts w:ascii="Times New Roman" w:hAnsi="Times New Roman" w:cs="Times New Roman"/>
          <w:sz w:val="20"/>
          <w:szCs w:val="20"/>
          <w:lang w:val="es-ES"/>
        </w:rPr>
        <w:t>. “Caminos”</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porque tiene mucho que ver con nuestra comunicación</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tanto </w:t>
      </w:r>
      <w:r>
        <w:rPr>
          <w:rFonts w:ascii="Times New Roman" w:hAnsi="Times New Roman" w:cs="Times New Roman"/>
          <w:sz w:val="20"/>
          <w:szCs w:val="20"/>
          <w:lang w:val="es-ES"/>
        </w:rPr>
        <w:t>con</w:t>
      </w:r>
      <w:r w:rsidRPr="00A46974">
        <w:rPr>
          <w:rFonts w:ascii="Times New Roman" w:hAnsi="Times New Roman" w:cs="Times New Roman"/>
          <w:sz w:val="20"/>
          <w:szCs w:val="20"/>
          <w:lang w:val="es-ES"/>
        </w:rPr>
        <w:t xml:space="preserve"> San Juan como con Mendoza, a través de muy pocas </w:t>
      </w:r>
      <w:r>
        <w:rPr>
          <w:rFonts w:ascii="Times New Roman" w:hAnsi="Times New Roman" w:cs="Times New Roman"/>
          <w:sz w:val="20"/>
          <w:szCs w:val="20"/>
          <w:lang w:val="es-ES"/>
        </w:rPr>
        <w:t>r</w:t>
      </w:r>
      <w:r w:rsidRPr="00A46974">
        <w:rPr>
          <w:rFonts w:ascii="Times New Roman" w:hAnsi="Times New Roman" w:cs="Times New Roman"/>
          <w:sz w:val="20"/>
          <w:szCs w:val="20"/>
          <w:lang w:val="es-ES"/>
        </w:rPr>
        <w:t>utas que nos pueden comunicar</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w:t>
      </w:r>
    </w:p>
    <w:p w:rsidR="002D2B53" w:rsidRPr="002244C4" w:rsidRDefault="002D2B53" w:rsidP="008E0F73">
      <w:pPr>
        <w:spacing w:after="0" w:line="312" w:lineRule="auto"/>
        <w:ind w:firstLine="708"/>
        <w:jc w:val="both"/>
        <w:rPr>
          <w:rFonts w:ascii="Times New Roman" w:hAnsi="Times New Roman" w:cs="Times New Roman"/>
          <w:sz w:val="20"/>
          <w:szCs w:val="20"/>
          <w:lang w:val="es-ES"/>
        </w:rPr>
      </w:pPr>
      <w:r>
        <w:rPr>
          <w:rFonts w:ascii="Times New Roman" w:hAnsi="Times New Roman" w:cs="Times New Roman"/>
          <w:sz w:val="20"/>
          <w:szCs w:val="20"/>
          <w:lang w:val="es-ES"/>
        </w:rPr>
        <w:t>“C</w:t>
      </w:r>
      <w:r w:rsidRPr="00A46974">
        <w:rPr>
          <w:rFonts w:ascii="Times New Roman" w:hAnsi="Times New Roman" w:cs="Times New Roman"/>
          <w:sz w:val="20"/>
          <w:szCs w:val="20"/>
          <w:lang w:val="es-ES"/>
        </w:rPr>
        <w:t>amino de los Andes</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porque también fue el camino de la libertad, el camino en donde la diversidad de pensamiento, de razas, en aquel momento</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hizo que nos encolumnáramos</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todos</w:t>
      </w:r>
      <w:r>
        <w:rPr>
          <w:rFonts w:ascii="Times New Roman" w:hAnsi="Times New Roman" w:cs="Times New Roman"/>
          <w:sz w:val="20"/>
          <w:szCs w:val="20"/>
          <w:lang w:val="es-ES"/>
        </w:rPr>
        <w:t>,</w:t>
      </w:r>
      <w:r w:rsidRPr="00A46974">
        <w:rPr>
          <w:rFonts w:ascii="Times New Roman" w:hAnsi="Times New Roman" w:cs="Times New Roman"/>
          <w:sz w:val="20"/>
          <w:szCs w:val="20"/>
          <w:lang w:val="es-ES"/>
        </w:rPr>
        <w:t xml:space="preserve"> detrás de un hombre que nos prometía la libertad y nos l</w:t>
      </w:r>
      <w:r>
        <w:rPr>
          <w:rFonts w:ascii="Times New Roman" w:hAnsi="Times New Roman" w:cs="Times New Roman"/>
          <w:sz w:val="20"/>
          <w:szCs w:val="20"/>
          <w:lang w:val="es-ES"/>
        </w:rPr>
        <w:t xml:space="preserve">a </w:t>
      </w:r>
      <w:r w:rsidRPr="00A46974">
        <w:rPr>
          <w:rFonts w:ascii="Times New Roman" w:hAnsi="Times New Roman" w:cs="Times New Roman"/>
          <w:sz w:val="20"/>
          <w:szCs w:val="20"/>
          <w:lang w:val="es-ES"/>
        </w:rPr>
        <w:t>di</w:t>
      </w:r>
      <w:r>
        <w:rPr>
          <w:rFonts w:ascii="Times New Roman" w:hAnsi="Times New Roman" w:cs="Times New Roman"/>
          <w:sz w:val="20"/>
          <w:szCs w:val="20"/>
          <w:lang w:val="es-ES"/>
        </w:rPr>
        <w:t>o</w:t>
      </w:r>
      <w:r w:rsidRPr="00A46974">
        <w:rPr>
          <w:rFonts w:ascii="Times New Roman" w:hAnsi="Times New Roman" w:cs="Times New Roman"/>
          <w:sz w:val="20"/>
          <w:szCs w:val="20"/>
          <w:lang w:val="es-ES"/>
        </w:rPr>
        <w:t>.</w:t>
      </w:r>
    </w:p>
    <w:p w:rsidR="002D2B53"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b/>
          <w:bCs/>
        </w:rPr>
        <w:tab/>
      </w:r>
      <w:r>
        <w:rPr>
          <w:rFonts w:ascii="Times New Roman" w:hAnsi="Times New Roman" w:cs="Times New Roman"/>
          <w:sz w:val="20"/>
          <w:szCs w:val="20"/>
        </w:rPr>
        <w:t>Entonces eso marca mucho; y el camino, porque en el aprendizaje de nuestros chicos especiales, significa un estar día a día, significa un caminar día a día con ellos, significa un incluirlos.</w:t>
      </w:r>
    </w:p>
    <w:p w:rsidR="002D2B53" w:rsidRDefault="002D2B53" w:rsidP="008E0F73">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Sin temor a equivocarme, creo que nuestra </w:t>
      </w:r>
      <w:r w:rsidR="0075400F">
        <w:rPr>
          <w:rFonts w:ascii="Times New Roman" w:hAnsi="Times New Roman" w:cs="Times New Roman"/>
          <w:sz w:val="20"/>
          <w:szCs w:val="20"/>
        </w:rPr>
        <w:t>p</w:t>
      </w:r>
      <w:r>
        <w:rPr>
          <w:rFonts w:ascii="Times New Roman" w:hAnsi="Times New Roman" w:cs="Times New Roman"/>
          <w:sz w:val="20"/>
          <w:szCs w:val="20"/>
        </w:rPr>
        <w:t xml:space="preserve">rovincia de San Juan desde hace mucho tiempo a la fecha y lo sigue haciendo desde esta fecha y seguramente lo va a seguir haciendo, </w:t>
      </w:r>
      <w:r w:rsidR="0075400F">
        <w:rPr>
          <w:rFonts w:ascii="Times New Roman" w:hAnsi="Times New Roman" w:cs="Times New Roman"/>
          <w:sz w:val="20"/>
          <w:szCs w:val="20"/>
        </w:rPr>
        <w:t xml:space="preserve">es </w:t>
      </w:r>
      <w:r>
        <w:rPr>
          <w:rFonts w:ascii="Times New Roman" w:hAnsi="Times New Roman" w:cs="Times New Roman"/>
          <w:sz w:val="20"/>
          <w:szCs w:val="20"/>
        </w:rPr>
        <w:t>una de las provincias que más incluye a nuestros niños, a nuestros jóvenes y a nuestros adultos es</w:t>
      </w:r>
      <w:r>
        <w:rPr>
          <w:rFonts w:ascii="Times New Roman" w:hAnsi="Times New Roman" w:cs="Times New Roman"/>
          <w:sz w:val="20"/>
          <w:szCs w:val="20"/>
        </w:rPr>
        <w:lastRenderedPageBreak/>
        <w:t>peciales o con alguna disminución, para devolverlos en su mejor categoría a nuestra sociedad. Tratando de hacer…</w:t>
      </w:r>
    </w:p>
    <w:p w:rsidR="002D2B53" w:rsidRDefault="002D2B53" w:rsidP="008E0F73">
      <w:pPr>
        <w:spacing w:after="0" w:line="312" w:lineRule="auto"/>
        <w:jc w:val="both"/>
        <w:rPr>
          <w:rFonts w:ascii="Times New Roman" w:hAnsi="Times New Roman" w:cs="Times New Roman"/>
          <w:sz w:val="20"/>
          <w:szCs w:val="20"/>
        </w:rPr>
      </w:pPr>
      <w:r w:rsidRPr="00F60194">
        <w:rPr>
          <w:rFonts w:ascii="Times New Roman" w:hAnsi="Times New Roman" w:cs="Times New Roman"/>
          <w:b/>
          <w:bCs/>
        </w:rPr>
        <w:t>Sr. Presidente (Cornejo</w:t>
      </w:r>
      <w:proofErr w:type="gramStart"/>
      <w:r w:rsidRPr="00F60194">
        <w:rPr>
          <w:rFonts w:ascii="Times New Roman" w:hAnsi="Times New Roman" w:cs="Times New Roman"/>
          <w:b/>
          <w:bCs/>
        </w:rPr>
        <w:t>).-</w:t>
      </w:r>
      <w:proofErr w:type="gramEnd"/>
      <w:r>
        <w:rPr>
          <w:rFonts w:ascii="Times New Roman" w:hAnsi="Times New Roman" w:cs="Times New Roman"/>
          <w:sz w:val="20"/>
          <w:szCs w:val="20"/>
        </w:rPr>
        <w:t xml:space="preserve"> Pido silencio, por favor. Está hablando el diputado Jorge Castañeda.</w:t>
      </w:r>
    </w:p>
    <w:p w:rsidR="002D2B53" w:rsidRDefault="002D2B53" w:rsidP="008E0F73">
      <w:pPr>
        <w:spacing w:after="0" w:line="312" w:lineRule="auto"/>
        <w:jc w:val="both"/>
        <w:rPr>
          <w:rFonts w:ascii="Times New Roman" w:hAnsi="Times New Roman" w:cs="Times New Roman"/>
          <w:sz w:val="20"/>
          <w:szCs w:val="20"/>
        </w:rPr>
      </w:pPr>
      <w:r w:rsidRPr="00F60194">
        <w:rPr>
          <w:rFonts w:ascii="Times New Roman" w:hAnsi="Times New Roman" w:cs="Times New Roman"/>
          <w:b/>
          <w:bCs/>
        </w:rPr>
        <w:t xml:space="preserve">Sr. </w:t>
      </w:r>
      <w:proofErr w:type="gramStart"/>
      <w:r w:rsidRPr="00F60194">
        <w:rPr>
          <w:rFonts w:ascii="Times New Roman" w:hAnsi="Times New Roman" w:cs="Times New Roman"/>
          <w:b/>
          <w:bCs/>
        </w:rPr>
        <w:t>Castañeda.-</w:t>
      </w:r>
      <w:proofErr w:type="gramEnd"/>
      <w:r>
        <w:rPr>
          <w:rFonts w:ascii="Times New Roman" w:hAnsi="Times New Roman" w:cs="Times New Roman"/>
          <w:sz w:val="20"/>
          <w:szCs w:val="20"/>
        </w:rPr>
        <w:t xml:space="preserve"> Tratando de hacer que esa persona aporte con su sabiduría, con su sapiencia, con su ejemplo a la colectividad de los sanjuaninos, de los argentinos.</w:t>
      </w:r>
    </w:p>
    <w:p w:rsidR="002D2B53"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Así es que, a la gente de la comunidad de la ex Escuela de Educación Múltiple Calingasta y hoy “Escuela Múltiple Camino de los Andes”, bienvenid</w:t>
      </w:r>
      <w:r w:rsidR="0075400F">
        <w:rPr>
          <w:rFonts w:ascii="Times New Roman" w:hAnsi="Times New Roman" w:cs="Times New Roman"/>
          <w:sz w:val="20"/>
          <w:szCs w:val="20"/>
        </w:rPr>
        <w:t>os</w:t>
      </w:r>
      <w:r>
        <w:rPr>
          <w:rFonts w:ascii="Times New Roman" w:hAnsi="Times New Roman" w:cs="Times New Roman"/>
          <w:sz w:val="20"/>
          <w:szCs w:val="20"/>
        </w:rPr>
        <w:t xml:space="preserve"> a esta institucionalidad, bienvenidos a este trabajo. Les agradecemos mucho, sin lugar a dudas están muy lejos, pero están escuchando. Les agradecemos muchísimo que hayan trabajado y mucho, para mantener la matrícula que no sólo es la matrícula del niño que cuyo padre puede acercarlo hasta la escuela, sino que, simplemente, todos los días se hace una movilidad más de 550 km, para llegar hasta el lugar más recóndito de todo el departamento y para lograr que esa inclusión sea realmente efectiva, en lo que tiene que ver con el descubrimiento de las capacidades de nuestros chicos especiales.</w:t>
      </w:r>
    </w:p>
    <w:p w:rsidR="002D2B53" w:rsidRDefault="002D2B53" w:rsidP="008E0F73">
      <w:pPr>
        <w:spacing w:after="0" w:line="312" w:lineRule="auto"/>
        <w:jc w:val="both"/>
        <w:rPr>
          <w:rFonts w:ascii="Times New Roman" w:hAnsi="Times New Roman" w:cs="Times New Roman"/>
          <w:b/>
          <w:bCs/>
        </w:rPr>
      </w:pPr>
      <w:r>
        <w:rPr>
          <w:rFonts w:ascii="Times New Roman" w:hAnsi="Times New Roman" w:cs="Times New Roman"/>
          <w:sz w:val="20"/>
          <w:szCs w:val="20"/>
        </w:rPr>
        <w:tab/>
        <w:t xml:space="preserve">Muchas gracias, 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w:t>
      </w:r>
      <w:r w:rsidRPr="006F754A">
        <w:rPr>
          <w:rFonts w:ascii="Times New Roman" w:hAnsi="Times New Roman" w:cs="Times New Roman"/>
          <w:b/>
          <w:bCs/>
        </w:rPr>
        <w:t xml:space="preserve"> </w:t>
      </w:r>
    </w:p>
    <w:p w:rsidR="002D2B53" w:rsidRDefault="002D2B53" w:rsidP="008E0F73">
      <w:pPr>
        <w:spacing w:after="0" w:line="312" w:lineRule="auto"/>
        <w:jc w:val="both"/>
        <w:rPr>
          <w:rFonts w:ascii="Times New Roman" w:hAnsi="Times New Roman" w:cs="Times New Roman"/>
          <w:sz w:val="20"/>
          <w:szCs w:val="20"/>
        </w:rPr>
      </w:pPr>
      <w:r w:rsidRPr="00F60194">
        <w:rPr>
          <w:rFonts w:ascii="Times New Roman" w:hAnsi="Times New Roman" w:cs="Times New Roman"/>
          <w:b/>
          <w:bCs/>
        </w:rPr>
        <w:t>Sr. Presidente (Cornejo</w:t>
      </w:r>
      <w:proofErr w:type="gramStart"/>
      <w:r w:rsidRPr="00F60194">
        <w:rPr>
          <w:rFonts w:ascii="Times New Roman" w:hAnsi="Times New Roman" w:cs="Times New Roman"/>
          <w:b/>
          <w:bCs/>
        </w:rPr>
        <w:t>).-</w:t>
      </w:r>
      <w:proofErr w:type="gramEnd"/>
      <w:r>
        <w:rPr>
          <w:rFonts w:ascii="Times New Roman" w:hAnsi="Times New Roman" w:cs="Times New Roman"/>
          <w:sz w:val="20"/>
          <w:szCs w:val="20"/>
        </w:rPr>
        <w:t xml:space="preserve"> No habiendo más diputados que hagan uso de la palabra, tratándose de un Proyecto de Ley que cuenta con un solo artículo, se pone a consideración en general y en particular. Por favor, marquen su voto.</w:t>
      </w:r>
    </w:p>
    <w:p w:rsidR="002D2B53"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Se va a votar.</w:t>
      </w:r>
    </w:p>
    <w:p w:rsidR="002D2B53" w:rsidRDefault="002D2B53" w:rsidP="008E0F73">
      <w:pPr>
        <w:spacing w:after="0" w:line="312" w:lineRule="auto"/>
        <w:jc w:val="both"/>
        <w:rPr>
          <w:rFonts w:ascii="Times New Roman" w:hAnsi="Times New Roman" w:cs="Times New Roman"/>
          <w:sz w:val="20"/>
          <w:szCs w:val="20"/>
        </w:rPr>
      </w:pPr>
    </w:p>
    <w:p w:rsidR="002D2B53" w:rsidRDefault="002D2B53" w:rsidP="008E0F7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-Se vota y </w:t>
      </w:r>
      <w:r w:rsidR="0075400F">
        <w:rPr>
          <w:rFonts w:ascii="Times New Roman" w:hAnsi="Times New Roman" w:cs="Times New Roman"/>
          <w:sz w:val="20"/>
          <w:szCs w:val="20"/>
        </w:rPr>
        <w:t xml:space="preserve">obtiene </w:t>
      </w:r>
      <w:r>
        <w:rPr>
          <w:rFonts w:ascii="Times New Roman" w:hAnsi="Times New Roman" w:cs="Times New Roman"/>
          <w:sz w:val="20"/>
          <w:szCs w:val="20"/>
        </w:rPr>
        <w:t>29 votos</w:t>
      </w:r>
      <w:r w:rsidR="0075400F">
        <w:rPr>
          <w:rFonts w:ascii="Times New Roman" w:hAnsi="Times New Roman" w:cs="Times New Roman"/>
          <w:sz w:val="20"/>
          <w:szCs w:val="20"/>
        </w:rPr>
        <w:t xml:space="preserve"> positivos</w:t>
      </w:r>
      <w:r>
        <w:rPr>
          <w:rFonts w:ascii="Times New Roman" w:hAnsi="Times New Roman" w:cs="Times New Roman"/>
          <w:sz w:val="20"/>
          <w:szCs w:val="20"/>
        </w:rPr>
        <w:t>-</w:t>
      </w:r>
    </w:p>
    <w:p w:rsidR="002D2B53" w:rsidRDefault="002D2B53" w:rsidP="008E0F73">
      <w:pPr>
        <w:spacing w:after="0" w:line="312" w:lineRule="auto"/>
        <w:jc w:val="both"/>
        <w:rPr>
          <w:rFonts w:ascii="Times New Roman" w:hAnsi="Times New Roman" w:cs="Times New Roman"/>
          <w:sz w:val="20"/>
          <w:szCs w:val="20"/>
        </w:rPr>
      </w:pPr>
    </w:p>
    <w:p w:rsidR="002D2B53"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Queda sancionado con fuerza de Ley.</w:t>
      </w:r>
    </w:p>
    <w:p w:rsidR="002D2B53"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Continuamos con el Asunto 3, de Despachos de Comisión. Expediente 1903 del 2026. Comunicación Oficial remitida por el Poder Ejecutivo.</w:t>
      </w:r>
    </w:p>
    <w:p w:rsidR="002D2B53" w:rsidRDefault="002D2B53" w:rsidP="008E0F73">
      <w:pPr>
        <w:spacing w:after="0" w:line="312" w:lineRule="auto"/>
        <w:jc w:val="both"/>
        <w:rPr>
          <w:rFonts w:ascii="Times New Roman" w:hAnsi="Times New Roman" w:cs="Times New Roman"/>
          <w:sz w:val="20"/>
          <w:szCs w:val="20"/>
        </w:rPr>
      </w:pPr>
      <w:r w:rsidRPr="006F754A">
        <w:rPr>
          <w:rFonts w:ascii="Times New Roman" w:hAnsi="Times New Roman" w:cs="Times New Roman"/>
          <w:b/>
          <w:bCs/>
        </w:rPr>
        <w:t xml:space="preserve">Sr. </w:t>
      </w:r>
      <w:proofErr w:type="gramStart"/>
      <w:r w:rsidRPr="006F754A">
        <w:rPr>
          <w:rFonts w:ascii="Times New Roman" w:hAnsi="Times New Roman" w:cs="Times New Roman"/>
          <w:b/>
          <w:bCs/>
        </w:rPr>
        <w:t>Castro.-</w:t>
      </w:r>
      <w:proofErr w:type="gramEnd"/>
      <w:r w:rsidRPr="006F754A">
        <w:rPr>
          <w:rFonts w:ascii="Times New Roman" w:hAnsi="Times New Roman" w:cs="Times New Roman"/>
          <w:b/>
          <w:bCs/>
        </w:rPr>
        <w:t xml:space="preserve"> </w:t>
      </w:r>
      <w:r>
        <w:rPr>
          <w:rFonts w:ascii="Times New Roman" w:hAnsi="Times New Roman" w:cs="Times New Roman"/>
          <w:sz w:val="20"/>
          <w:szCs w:val="20"/>
        </w:rPr>
        <w:t>Pido la palabra.</w:t>
      </w:r>
    </w:p>
    <w:p w:rsidR="002D2B53"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 xml:space="preserve">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 xml:space="preserve">, justamente, para hacer referencia a este Expediente 1903, Mensaje </w:t>
      </w:r>
      <w:proofErr w:type="spellStart"/>
      <w:r>
        <w:rPr>
          <w:rFonts w:ascii="Times New Roman" w:hAnsi="Times New Roman" w:cs="Times New Roman"/>
          <w:sz w:val="20"/>
          <w:szCs w:val="20"/>
        </w:rPr>
        <w:t>N°</w:t>
      </w:r>
      <w:proofErr w:type="spellEnd"/>
      <w:r>
        <w:rPr>
          <w:rFonts w:ascii="Times New Roman" w:hAnsi="Times New Roman" w:cs="Times New Roman"/>
          <w:sz w:val="20"/>
          <w:szCs w:val="20"/>
        </w:rPr>
        <w:t xml:space="preserve"> 33 remitido por el Poder Ejecutivo. </w:t>
      </w:r>
    </w:p>
    <w:p w:rsidR="002D2B53"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En este caso, nos convoca la posibilidad de ratificación de un Convenio firmado el pasado 2 de febrero del corriente año entre el Ministerio de la Familia y Desarrollo Humano, representad</w:t>
      </w:r>
      <w:r w:rsidR="008E1441">
        <w:rPr>
          <w:rFonts w:ascii="Times New Roman" w:hAnsi="Times New Roman" w:cs="Times New Roman"/>
          <w:sz w:val="20"/>
          <w:szCs w:val="20"/>
        </w:rPr>
        <w:t>o</w:t>
      </w:r>
      <w:r>
        <w:rPr>
          <w:rFonts w:ascii="Times New Roman" w:hAnsi="Times New Roman" w:cs="Times New Roman"/>
          <w:sz w:val="20"/>
          <w:szCs w:val="20"/>
        </w:rPr>
        <w:t xml:space="preserve"> por nuestro ministro, el profesor Carlos Platero y la Cámara de Servicios Mineros de la Provincia de San Juan, en su representación el señor Juan Pablo Delgado.</w:t>
      </w:r>
    </w:p>
    <w:p w:rsidR="002D2B53"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Este Acuerdo, no es simplemente un acto o trámite administrativo, ni una declaración de buenas intenciones, sino que es una herramienta concreta de política pública, para ten</w:t>
      </w:r>
      <w:r w:rsidR="008E1441">
        <w:rPr>
          <w:rFonts w:ascii="Times New Roman" w:hAnsi="Times New Roman" w:cs="Times New Roman"/>
          <w:sz w:val="20"/>
          <w:szCs w:val="20"/>
        </w:rPr>
        <w:t>d</w:t>
      </w:r>
      <w:r>
        <w:rPr>
          <w:rFonts w:ascii="Times New Roman" w:hAnsi="Times New Roman" w:cs="Times New Roman"/>
          <w:sz w:val="20"/>
          <w:szCs w:val="20"/>
        </w:rPr>
        <w:t xml:space="preserve">er un puente que es sumamente necesario entre el sector productivo de mayor escala en San Juan con nuestros pequeños emprendedores y artesanos. </w:t>
      </w:r>
    </w:p>
    <w:p w:rsidR="008E1441"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Se centra en algunos ejes que voy a mencionar, pero el hecho o la posibilidad al acceso de recursos e integración, busca vincular de manera directa a aquellos inscriptos en el Registro Provincial de emprendedores de la economía social, con la cadena de valor que genera los servicios mineros.</w:t>
      </w:r>
    </w:p>
    <w:p w:rsidR="002D2B53" w:rsidRPr="00F60194" w:rsidRDefault="002D2B53" w:rsidP="008E1441">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 También, procura la capacitación e información técnica, ya que dispone de instancias de desarrollo, formación en gestión empresarial, comercialización, innovación y desarrollo de proyectos, para poder dar mayor escala y sostenibilidad a la producción local.  </w:t>
      </w:r>
    </w:p>
    <w:p w:rsidR="002D2B53"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También, insta a la transparencia y a la ejecución efectiva, ya que cada acción priorizará proyectos con un fuerte impacto social y se instrumentará bajo el uso de actas complementarias.</w:t>
      </w:r>
    </w:p>
    <w:p w:rsidR="002D2B53"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Deja abierto un marco de articulación, ya que permite ir sumando progresivamente a municipios, ministerios y organizaciones de la sociedad civil</w:t>
      </w:r>
      <w:r w:rsidR="008E1441">
        <w:rPr>
          <w:rFonts w:ascii="Times New Roman" w:hAnsi="Times New Roman" w:cs="Times New Roman"/>
          <w:sz w:val="20"/>
          <w:szCs w:val="20"/>
        </w:rPr>
        <w:t>,</w:t>
      </w:r>
      <w:r>
        <w:rPr>
          <w:rFonts w:ascii="Times New Roman" w:hAnsi="Times New Roman" w:cs="Times New Roman"/>
          <w:sz w:val="20"/>
          <w:szCs w:val="20"/>
        </w:rPr>
        <w:t xml:space="preserve"> </w:t>
      </w:r>
      <w:r w:rsidR="008E1441">
        <w:rPr>
          <w:rFonts w:ascii="Times New Roman" w:hAnsi="Times New Roman" w:cs="Times New Roman"/>
          <w:sz w:val="20"/>
          <w:szCs w:val="20"/>
        </w:rPr>
        <w:t>p</w:t>
      </w:r>
      <w:r>
        <w:rPr>
          <w:rFonts w:ascii="Times New Roman" w:hAnsi="Times New Roman" w:cs="Times New Roman"/>
          <w:sz w:val="20"/>
          <w:szCs w:val="20"/>
        </w:rPr>
        <w:t>ara poder multiplicar el alcance en todo el territorio de la provincia.</w:t>
      </w:r>
    </w:p>
    <w:p w:rsidR="002D2B53"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La vigencia de este Convenio, establece un periodo de trabajo de 2 años con renovación automática, asegurando de esta manera una visión de mediano y largo plazo.</w:t>
      </w:r>
    </w:p>
    <w:p w:rsidR="002D2B53"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 xml:space="preserve">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 xml:space="preserve">, poder ratificar este Convenio lo que hace es dar fuerza de </w:t>
      </w:r>
      <w:r w:rsidR="008E1441">
        <w:rPr>
          <w:rFonts w:ascii="Times New Roman" w:hAnsi="Times New Roman" w:cs="Times New Roman"/>
          <w:sz w:val="20"/>
          <w:szCs w:val="20"/>
        </w:rPr>
        <w:t>l</w:t>
      </w:r>
      <w:r>
        <w:rPr>
          <w:rFonts w:ascii="Times New Roman" w:hAnsi="Times New Roman" w:cs="Times New Roman"/>
          <w:sz w:val="20"/>
          <w:szCs w:val="20"/>
        </w:rPr>
        <w:t>ey a una sinergia sumamente necesaria para nuestra pro</w:t>
      </w:r>
      <w:r>
        <w:rPr>
          <w:rFonts w:ascii="Times New Roman" w:hAnsi="Times New Roman" w:cs="Times New Roman"/>
          <w:sz w:val="20"/>
          <w:szCs w:val="20"/>
        </w:rPr>
        <w:lastRenderedPageBreak/>
        <w:t xml:space="preserve">vincia. Es por ello y por lo anteriormente expuesto, que solicito el acompañamiento para </w:t>
      </w:r>
      <w:proofErr w:type="gramStart"/>
      <w:r>
        <w:rPr>
          <w:rFonts w:ascii="Times New Roman" w:hAnsi="Times New Roman" w:cs="Times New Roman"/>
          <w:sz w:val="20"/>
          <w:szCs w:val="20"/>
        </w:rPr>
        <w:t>poder  hacerlo</w:t>
      </w:r>
      <w:proofErr w:type="gramEnd"/>
      <w:r>
        <w:rPr>
          <w:rFonts w:ascii="Times New Roman" w:hAnsi="Times New Roman" w:cs="Times New Roman"/>
          <w:sz w:val="20"/>
          <w:szCs w:val="20"/>
        </w:rPr>
        <w:t>.</w:t>
      </w:r>
    </w:p>
    <w:p w:rsidR="002D2B53"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 xml:space="preserve">Gracias, 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w:t>
      </w:r>
    </w:p>
    <w:p w:rsidR="002D2B53" w:rsidRDefault="002D2B53" w:rsidP="008E0F73">
      <w:pPr>
        <w:spacing w:after="0" w:line="312" w:lineRule="auto"/>
        <w:jc w:val="both"/>
        <w:rPr>
          <w:rFonts w:ascii="Times New Roman" w:hAnsi="Times New Roman" w:cs="Times New Roman"/>
          <w:sz w:val="20"/>
          <w:szCs w:val="20"/>
        </w:rPr>
      </w:pPr>
      <w:r w:rsidRPr="00B14158">
        <w:rPr>
          <w:rFonts w:ascii="Times New Roman" w:hAnsi="Times New Roman" w:cs="Times New Roman"/>
          <w:b/>
        </w:rPr>
        <w:t>Sr. Presidente (Cornejo</w:t>
      </w:r>
      <w:proofErr w:type="gramStart"/>
      <w:r w:rsidRPr="00B14158">
        <w:rPr>
          <w:rFonts w:ascii="Times New Roman" w:hAnsi="Times New Roman" w:cs="Times New Roman"/>
          <w:b/>
        </w:rPr>
        <w:t>).-</w:t>
      </w:r>
      <w:proofErr w:type="gramEnd"/>
      <w:r>
        <w:rPr>
          <w:rFonts w:ascii="Times New Roman" w:hAnsi="Times New Roman" w:cs="Times New Roman"/>
          <w:sz w:val="20"/>
          <w:szCs w:val="20"/>
        </w:rPr>
        <w:t xml:space="preserve"> No habiendo más diputados que hagan uso de la palabra, se somete a consideración el Convenio.</w:t>
      </w:r>
    </w:p>
    <w:p w:rsidR="002D2B53"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Se va a votar.</w:t>
      </w:r>
    </w:p>
    <w:p w:rsidR="002D2B53" w:rsidRDefault="002D2B53" w:rsidP="008E0F73">
      <w:pPr>
        <w:spacing w:after="0" w:line="312" w:lineRule="auto"/>
        <w:jc w:val="both"/>
        <w:rPr>
          <w:rFonts w:ascii="Times New Roman" w:hAnsi="Times New Roman" w:cs="Times New Roman"/>
          <w:sz w:val="20"/>
          <w:szCs w:val="20"/>
        </w:rPr>
      </w:pPr>
    </w:p>
    <w:p w:rsidR="002D2B53" w:rsidRDefault="002D2B53" w:rsidP="008E0F73">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          -Se vota y obtiene 29 votos</w:t>
      </w:r>
    </w:p>
    <w:p w:rsidR="002D2B53"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tab/>
        <w:t xml:space="preserve">           </w:t>
      </w:r>
      <w:r w:rsidR="008E1441">
        <w:rPr>
          <w:rFonts w:ascii="Times New Roman" w:hAnsi="Times New Roman" w:cs="Times New Roman"/>
          <w:sz w:val="20"/>
          <w:szCs w:val="20"/>
        </w:rPr>
        <w:t xml:space="preserve">          a</w:t>
      </w:r>
      <w:r>
        <w:rPr>
          <w:rFonts w:ascii="Times New Roman" w:hAnsi="Times New Roman" w:cs="Times New Roman"/>
          <w:sz w:val="20"/>
          <w:szCs w:val="20"/>
        </w:rPr>
        <w:t>firmativos-</w:t>
      </w:r>
    </w:p>
    <w:p w:rsidR="002D2B53" w:rsidRDefault="002D2B53" w:rsidP="008E0F73">
      <w:pPr>
        <w:spacing w:after="0" w:line="312" w:lineRule="auto"/>
        <w:jc w:val="both"/>
        <w:rPr>
          <w:rFonts w:ascii="Times New Roman" w:hAnsi="Times New Roman" w:cs="Times New Roman"/>
          <w:sz w:val="20"/>
          <w:szCs w:val="20"/>
        </w:rPr>
      </w:pPr>
    </w:p>
    <w:p w:rsidR="002D2B53" w:rsidRDefault="002D2B53" w:rsidP="008E0F73">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Queda aprobado este Convenio de Cooperación.</w:t>
      </w:r>
    </w:p>
    <w:p w:rsidR="002D2B53" w:rsidRDefault="002D2B53" w:rsidP="008E0F73">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Pasamos al Asunto </w:t>
      </w:r>
      <w:proofErr w:type="spellStart"/>
      <w:r>
        <w:rPr>
          <w:rFonts w:ascii="Times New Roman" w:hAnsi="Times New Roman" w:cs="Times New Roman"/>
          <w:sz w:val="20"/>
          <w:szCs w:val="20"/>
        </w:rPr>
        <w:t>Nº</w:t>
      </w:r>
      <w:proofErr w:type="spellEnd"/>
      <w:r>
        <w:rPr>
          <w:rFonts w:ascii="Times New Roman" w:hAnsi="Times New Roman" w:cs="Times New Roman"/>
          <w:sz w:val="20"/>
          <w:szCs w:val="20"/>
        </w:rPr>
        <w:t xml:space="preserve"> 4, Expediente </w:t>
      </w:r>
      <w:proofErr w:type="spellStart"/>
      <w:r>
        <w:rPr>
          <w:rFonts w:ascii="Times New Roman" w:hAnsi="Times New Roman" w:cs="Times New Roman"/>
          <w:sz w:val="20"/>
          <w:szCs w:val="20"/>
        </w:rPr>
        <w:t>Nº</w:t>
      </w:r>
      <w:proofErr w:type="spellEnd"/>
      <w:r>
        <w:rPr>
          <w:rFonts w:ascii="Times New Roman" w:hAnsi="Times New Roman" w:cs="Times New Roman"/>
          <w:sz w:val="20"/>
          <w:szCs w:val="20"/>
        </w:rPr>
        <w:t xml:space="preserve"> 824-2026.</w:t>
      </w:r>
    </w:p>
    <w:p w:rsidR="002D2B53" w:rsidRDefault="002D2B53" w:rsidP="008E0F73">
      <w:pPr>
        <w:spacing w:after="0" w:line="312" w:lineRule="auto"/>
        <w:jc w:val="both"/>
        <w:rPr>
          <w:rFonts w:ascii="Times New Roman" w:hAnsi="Times New Roman" w:cs="Times New Roman"/>
          <w:sz w:val="20"/>
          <w:szCs w:val="20"/>
        </w:rPr>
      </w:pPr>
      <w:r w:rsidRPr="00B14158">
        <w:rPr>
          <w:rFonts w:ascii="Times New Roman" w:hAnsi="Times New Roman" w:cs="Times New Roman"/>
          <w:b/>
        </w:rPr>
        <w:t xml:space="preserve">Sr. </w:t>
      </w:r>
      <w:proofErr w:type="gramStart"/>
      <w:r w:rsidRPr="00B14158">
        <w:rPr>
          <w:rFonts w:ascii="Times New Roman" w:hAnsi="Times New Roman" w:cs="Times New Roman"/>
          <w:b/>
        </w:rPr>
        <w:t>Rizo.-</w:t>
      </w:r>
      <w:proofErr w:type="gramEnd"/>
      <w:r w:rsidRPr="00B14158">
        <w:rPr>
          <w:rFonts w:ascii="Times New Roman" w:hAnsi="Times New Roman" w:cs="Times New Roman"/>
          <w:b/>
        </w:rPr>
        <w:t xml:space="preserve"> </w:t>
      </w:r>
      <w:r>
        <w:rPr>
          <w:rFonts w:ascii="Times New Roman" w:hAnsi="Times New Roman" w:cs="Times New Roman"/>
          <w:sz w:val="20"/>
          <w:szCs w:val="20"/>
        </w:rPr>
        <w:t>Pido la palabra.</w:t>
      </w:r>
    </w:p>
    <w:p w:rsidR="002D2B53"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 xml:space="preserve">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 xml:space="preserve">, en primer lugar agradecer a la diputada Alejandra Leonardo, presidenta de la Comisión de Educación, Ciencia, Técnica y Cultura, y a sus integrantes por haber estudiado este proyecto y haber acompañado su </w:t>
      </w:r>
      <w:r w:rsidR="008E1441">
        <w:rPr>
          <w:rFonts w:ascii="Times New Roman" w:hAnsi="Times New Roman" w:cs="Times New Roman"/>
          <w:sz w:val="20"/>
          <w:szCs w:val="20"/>
        </w:rPr>
        <w:t>D</w:t>
      </w:r>
      <w:r>
        <w:rPr>
          <w:rFonts w:ascii="Times New Roman" w:hAnsi="Times New Roman" w:cs="Times New Roman"/>
          <w:sz w:val="20"/>
          <w:szCs w:val="20"/>
        </w:rPr>
        <w:t>espacho favorable.</w:t>
      </w:r>
    </w:p>
    <w:p w:rsidR="002D2B53"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 xml:space="preserve">Hoy proponemos reconocer la obra de un joven escritor sanjuanino, Leonardo </w:t>
      </w:r>
      <w:r w:rsidR="008E1441">
        <w:rPr>
          <w:rFonts w:ascii="Times New Roman" w:hAnsi="Times New Roman" w:cs="Times New Roman"/>
          <w:sz w:val="20"/>
          <w:szCs w:val="20"/>
        </w:rPr>
        <w:t>Ezequiel</w:t>
      </w:r>
      <w:r>
        <w:rPr>
          <w:rFonts w:ascii="Times New Roman" w:hAnsi="Times New Roman" w:cs="Times New Roman"/>
          <w:sz w:val="20"/>
          <w:szCs w:val="20"/>
        </w:rPr>
        <w:t xml:space="preserve"> Karam Alba, quien firma sus libros con el nombre de: “LE </w:t>
      </w:r>
      <w:r w:rsidR="008E1441">
        <w:rPr>
          <w:rFonts w:ascii="Times New Roman" w:hAnsi="Times New Roman" w:cs="Times New Roman"/>
          <w:sz w:val="20"/>
          <w:szCs w:val="20"/>
        </w:rPr>
        <w:t>K</w:t>
      </w:r>
      <w:r>
        <w:rPr>
          <w:rFonts w:ascii="Times New Roman" w:hAnsi="Times New Roman" w:cs="Times New Roman"/>
          <w:sz w:val="20"/>
          <w:szCs w:val="20"/>
        </w:rPr>
        <w:t>aram”.</w:t>
      </w:r>
    </w:p>
    <w:p w:rsidR="002D2B53"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 xml:space="preserve">Entre 2022 y 2026 publicó a través de la Editorial Tinta de Luz, los cuatro libros que integran la saga </w:t>
      </w:r>
      <w:r w:rsidRPr="007B3DB0">
        <w:rPr>
          <w:rFonts w:ascii="Times New Roman" w:hAnsi="Times New Roman" w:cs="Times New Roman"/>
          <w:i/>
          <w:sz w:val="20"/>
          <w:szCs w:val="20"/>
        </w:rPr>
        <w:t>“El diario de Leonard Flin</w:t>
      </w:r>
      <w:r w:rsidR="008E1441">
        <w:rPr>
          <w:rFonts w:ascii="Times New Roman" w:hAnsi="Times New Roman" w:cs="Times New Roman"/>
          <w:i/>
          <w:sz w:val="20"/>
          <w:szCs w:val="20"/>
        </w:rPr>
        <w:t>t</w:t>
      </w:r>
      <w:r w:rsidRPr="007B3DB0">
        <w:rPr>
          <w:rFonts w:ascii="Times New Roman" w:hAnsi="Times New Roman" w:cs="Times New Roman"/>
          <w:i/>
          <w:sz w:val="20"/>
          <w:szCs w:val="20"/>
        </w:rPr>
        <w:t>”.</w:t>
      </w:r>
    </w:p>
    <w:p w:rsidR="002D2B53"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Su trabajo logró también proyectarse fuera de nuestra provincia y tuvo presencia en la Feria Internacional del Libro de Buenos Aires en 2023.</w:t>
      </w:r>
    </w:p>
    <w:p w:rsidR="002D2B53"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Esta Cámara y</w:t>
      </w:r>
      <w:r w:rsidR="008E1441">
        <w:rPr>
          <w:rFonts w:ascii="Times New Roman" w:hAnsi="Times New Roman" w:cs="Times New Roman"/>
          <w:sz w:val="20"/>
          <w:szCs w:val="20"/>
        </w:rPr>
        <w:t>a</w:t>
      </w:r>
      <w:r>
        <w:rPr>
          <w:rFonts w:ascii="Times New Roman" w:hAnsi="Times New Roman" w:cs="Times New Roman"/>
          <w:sz w:val="20"/>
          <w:szCs w:val="20"/>
        </w:rPr>
        <w:t xml:space="preserve"> acompañó parte de ese recorrido</w:t>
      </w:r>
      <w:r w:rsidR="008E1441">
        <w:rPr>
          <w:rFonts w:ascii="Times New Roman" w:hAnsi="Times New Roman" w:cs="Times New Roman"/>
          <w:sz w:val="20"/>
          <w:szCs w:val="20"/>
        </w:rPr>
        <w:t>. E</w:t>
      </w:r>
      <w:r>
        <w:rPr>
          <w:rFonts w:ascii="Times New Roman" w:hAnsi="Times New Roman" w:cs="Times New Roman"/>
          <w:sz w:val="20"/>
          <w:szCs w:val="20"/>
        </w:rPr>
        <w:t xml:space="preserve">n 2025 declaró de interés cultural y social la presentación del </w:t>
      </w:r>
      <w:r w:rsidRPr="007B3DB0">
        <w:rPr>
          <w:rFonts w:ascii="Times New Roman" w:hAnsi="Times New Roman" w:cs="Times New Roman"/>
          <w:i/>
          <w:sz w:val="20"/>
          <w:szCs w:val="20"/>
        </w:rPr>
        <w:t>“El Muchacho Llamado Tiempo”</w:t>
      </w:r>
      <w:r>
        <w:rPr>
          <w:rFonts w:ascii="Times New Roman" w:hAnsi="Times New Roman" w:cs="Times New Roman"/>
          <w:sz w:val="20"/>
          <w:szCs w:val="20"/>
        </w:rPr>
        <w:t xml:space="preserve"> otra obra de Leo Karam. Así mismo</w:t>
      </w:r>
      <w:r w:rsidR="008E1441">
        <w:rPr>
          <w:rFonts w:ascii="Times New Roman" w:hAnsi="Times New Roman" w:cs="Times New Roman"/>
          <w:sz w:val="20"/>
          <w:szCs w:val="20"/>
        </w:rPr>
        <w:t>, este año</w:t>
      </w:r>
      <w:r>
        <w:rPr>
          <w:rFonts w:ascii="Times New Roman" w:hAnsi="Times New Roman" w:cs="Times New Roman"/>
          <w:sz w:val="20"/>
          <w:szCs w:val="20"/>
        </w:rPr>
        <w:t xml:space="preserve"> se declaró de interés la presentación del libro “El</w:t>
      </w:r>
      <w:r w:rsidRPr="007B3DB0">
        <w:rPr>
          <w:rFonts w:ascii="Times New Roman" w:hAnsi="Times New Roman" w:cs="Times New Roman"/>
          <w:bCs/>
          <w:i/>
          <w:iCs/>
          <w:sz w:val="20"/>
          <w:szCs w:val="20"/>
        </w:rPr>
        <w:t xml:space="preserve"> Diario de Leonard Flint IV: Las Hermanas </w:t>
      </w:r>
      <w:proofErr w:type="spellStart"/>
      <w:r w:rsidRPr="007B3DB0">
        <w:rPr>
          <w:rFonts w:ascii="Times New Roman" w:hAnsi="Times New Roman" w:cs="Times New Roman"/>
          <w:bCs/>
          <w:i/>
          <w:iCs/>
          <w:sz w:val="20"/>
          <w:szCs w:val="20"/>
        </w:rPr>
        <w:t>Ashtel</w:t>
      </w:r>
      <w:proofErr w:type="spellEnd"/>
      <w:r>
        <w:rPr>
          <w:rFonts w:ascii="Times New Roman" w:hAnsi="Times New Roman" w:cs="Times New Roman"/>
          <w:i/>
          <w:sz w:val="20"/>
          <w:szCs w:val="20"/>
        </w:rPr>
        <w:t>”</w:t>
      </w:r>
      <w:r>
        <w:rPr>
          <w:rFonts w:ascii="Times New Roman" w:hAnsi="Times New Roman" w:cs="Times New Roman"/>
          <w:sz w:val="20"/>
          <w:szCs w:val="20"/>
        </w:rPr>
        <w:t>, el cuarto y último libro de esta saga.</w:t>
      </w:r>
    </w:p>
    <w:p w:rsidR="002D2B53"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La iniciativa que hoy tratamos tiene un alcance diferente, reconoce la saga en su conjunto y el proceso creativo que permitió completarla a lo largo de cuatro años.</w:t>
      </w:r>
    </w:p>
    <w:p w:rsidR="002D2B53" w:rsidRDefault="002D2B53" w:rsidP="008E0F73">
      <w:pPr>
        <w:spacing w:after="0" w:line="312" w:lineRule="auto"/>
        <w:jc w:val="both"/>
        <w:rPr>
          <w:rFonts w:ascii="Times New Roman" w:hAnsi="Times New Roman" w:cs="Times New Roman"/>
          <w:iCs/>
          <w:sz w:val="20"/>
          <w:szCs w:val="20"/>
        </w:rPr>
      </w:pPr>
      <w:r>
        <w:rPr>
          <w:rFonts w:ascii="Times New Roman" w:hAnsi="Times New Roman" w:cs="Times New Roman"/>
          <w:sz w:val="20"/>
          <w:szCs w:val="20"/>
        </w:rPr>
        <w:tab/>
      </w:r>
      <w:r w:rsidRPr="007B3DB0">
        <w:rPr>
          <w:rFonts w:ascii="Times New Roman" w:hAnsi="Times New Roman" w:cs="Times New Roman"/>
          <w:i/>
          <w:sz w:val="20"/>
          <w:szCs w:val="20"/>
        </w:rPr>
        <w:t>“El diario de Leonard Flin</w:t>
      </w:r>
      <w:r w:rsidR="008E1441">
        <w:rPr>
          <w:rFonts w:ascii="Times New Roman" w:hAnsi="Times New Roman" w:cs="Times New Roman"/>
          <w:i/>
          <w:sz w:val="20"/>
          <w:szCs w:val="20"/>
        </w:rPr>
        <w:t>t</w:t>
      </w:r>
      <w:r>
        <w:rPr>
          <w:rFonts w:ascii="Times New Roman" w:hAnsi="Times New Roman" w:cs="Times New Roman"/>
          <w:i/>
          <w:sz w:val="20"/>
          <w:szCs w:val="20"/>
        </w:rPr>
        <w:t xml:space="preserve">” </w:t>
      </w:r>
      <w:r>
        <w:rPr>
          <w:rFonts w:ascii="Times New Roman" w:hAnsi="Times New Roman" w:cs="Times New Roman"/>
          <w:sz w:val="20"/>
          <w:szCs w:val="20"/>
        </w:rPr>
        <w:t xml:space="preserve">está integrado </w:t>
      </w:r>
      <w:proofErr w:type="gramStart"/>
      <w:r>
        <w:rPr>
          <w:rFonts w:ascii="Times New Roman" w:hAnsi="Times New Roman" w:cs="Times New Roman"/>
          <w:sz w:val="20"/>
          <w:szCs w:val="20"/>
        </w:rPr>
        <w:t>por :</w:t>
      </w:r>
      <w:proofErr w:type="gramEnd"/>
      <w:r>
        <w:rPr>
          <w:rFonts w:ascii="Times New Roman" w:hAnsi="Times New Roman" w:cs="Times New Roman"/>
          <w:sz w:val="20"/>
          <w:szCs w:val="20"/>
        </w:rPr>
        <w:t xml:space="preserve"> “</w:t>
      </w:r>
      <w:r w:rsidRPr="007B3DB0">
        <w:rPr>
          <w:rFonts w:ascii="Times New Roman" w:hAnsi="Times New Roman" w:cs="Times New Roman"/>
          <w:i/>
          <w:iCs/>
          <w:sz w:val="20"/>
          <w:szCs w:val="20"/>
        </w:rPr>
        <w:t xml:space="preserve">Las aguas de </w:t>
      </w:r>
      <w:proofErr w:type="spellStart"/>
      <w:r w:rsidRPr="007B3DB0">
        <w:rPr>
          <w:rFonts w:ascii="Times New Roman" w:hAnsi="Times New Roman" w:cs="Times New Roman"/>
          <w:i/>
          <w:iCs/>
          <w:sz w:val="20"/>
          <w:szCs w:val="20"/>
        </w:rPr>
        <w:t>Querentelac</w:t>
      </w:r>
      <w:proofErr w:type="spellEnd"/>
      <w:r>
        <w:rPr>
          <w:rFonts w:ascii="Times New Roman" w:hAnsi="Times New Roman" w:cs="Times New Roman"/>
          <w:i/>
          <w:iCs/>
          <w:sz w:val="20"/>
          <w:szCs w:val="20"/>
        </w:rPr>
        <w:t>”</w:t>
      </w:r>
      <w:r>
        <w:rPr>
          <w:rFonts w:ascii="Times New Roman" w:hAnsi="Times New Roman" w:cs="Times New Roman"/>
          <w:sz w:val="20"/>
          <w:szCs w:val="20"/>
        </w:rPr>
        <w:t>; “</w:t>
      </w:r>
      <w:r w:rsidRPr="007B3DB0">
        <w:rPr>
          <w:rFonts w:ascii="Times New Roman" w:hAnsi="Times New Roman" w:cs="Times New Roman"/>
          <w:i/>
          <w:iCs/>
          <w:sz w:val="20"/>
          <w:szCs w:val="20"/>
        </w:rPr>
        <w:t>Los fue</w:t>
      </w:r>
      <w:r>
        <w:rPr>
          <w:rFonts w:ascii="Times New Roman" w:hAnsi="Times New Roman" w:cs="Times New Roman"/>
          <w:i/>
          <w:iCs/>
          <w:sz w:val="20"/>
          <w:szCs w:val="20"/>
        </w:rPr>
        <w:t xml:space="preserve">gos de </w:t>
      </w:r>
      <w:proofErr w:type="spellStart"/>
      <w:r>
        <w:rPr>
          <w:rFonts w:ascii="Times New Roman" w:hAnsi="Times New Roman" w:cs="Times New Roman"/>
          <w:i/>
          <w:iCs/>
          <w:sz w:val="20"/>
          <w:szCs w:val="20"/>
        </w:rPr>
        <w:t>Q'osmod</w:t>
      </w:r>
      <w:proofErr w:type="spellEnd"/>
      <w:r>
        <w:rPr>
          <w:rFonts w:ascii="Times New Roman" w:hAnsi="Times New Roman" w:cs="Times New Roman"/>
          <w:i/>
          <w:iCs/>
          <w:sz w:val="20"/>
          <w:szCs w:val="20"/>
        </w:rPr>
        <w:t>”;</w:t>
      </w:r>
      <w:r w:rsidRPr="007B3DB0">
        <w:rPr>
          <w:rFonts w:ascii="Arial" w:hAnsi="Arial" w:cs="Arial"/>
          <w:i/>
          <w:iCs/>
        </w:rPr>
        <w:t xml:space="preserve"> </w:t>
      </w:r>
      <w:r>
        <w:rPr>
          <w:rFonts w:ascii="Arial" w:hAnsi="Arial" w:cs="Arial"/>
          <w:i/>
          <w:iCs/>
        </w:rPr>
        <w:t>“</w:t>
      </w:r>
      <w:r w:rsidRPr="007B3DB0">
        <w:rPr>
          <w:rFonts w:ascii="Times New Roman" w:hAnsi="Times New Roman" w:cs="Times New Roman"/>
          <w:i/>
          <w:iCs/>
          <w:sz w:val="20"/>
          <w:szCs w:val="20"/>
        </w:rPr>
        <w:t xml:space="preserve">La profecía de </w:t>
      </w:r>
      <w:proofErr w:type="spellStart"/>
      <w:r w:rsidRPr="007B3DB0">
        <w:rPr>
          <w:rFonts w:ascii="Times New Roman" w:hAnsi="Times New Roman" w:cs="Times New Roman"/>
          <w:i/>
          <w:iCs/>
          <w:sz w:val="20"/>
          <w:szCs w:val="20"/>
        </w:rPr>
        <w:t>Kutmol</w:t>
      </w:r>
      <w:proofErr w:type="spellEnd"/>
      <w:r>
        <w:rPr>
          <w:rFonts w:ascii="Times New Roman" w:hAnsi="Times New Roman" w:cs="Times New Roman"/>
          <w:i/>
          <w:iCs/>
          <w:sz w:val="20"/>
          <w:szCs w:val="20"/>
        </w:rPr>
        <w:t>”; y “</w:t>
      </w:r>
      <w:r w:rsidRPr="007B3DB0">
        <w:rPr>
          <w:rFonts w:ascii="Times New Roman" w:hAnsi="Times New Roman" w:cs="Times New Roman"/>
          <w:bCs/>
          <w:i/>
          <w:iCs/>
          <w:sz w:val="20"/>
          <w:szCs w:val="20"/>
        </w:rPr>
        <w:t xml:space="preserve">Las Hermanas </w:t>
      </w:r>
      <w:proofErr w:type="spellStart"/>
      <w:r w:rsidRPr="007B3DB0">
        <w:rPr>
          <w:rFonts w:ascii="Times New Roman" w:hAnsi="Times New Roman" w:cs="Times New Roman"/>
          <w:bCs/>
          <w:i/>
          <w:iCs/>
          <w:sz w:val="20"/>
          <w:szCs w:val="20"/>
        </w:rPr>
        <w:t>Ashtel</w:t>
      </w:r>
      <w:proofErr w:type="spellEnd"/>
      <w:r w:rsidRPr="007B3DB0">
        <w:rPr>
          <w:rFonts w:ascii="Times New Roman" w:hAnsi="Times New Roman" w:cs="Times New Roman"/>
          <w:i/>
          <w:iCs/>
          <w:sz w:val="20"/>
          <w:szCs w:val="20"/>
        </w:rPr>
        <w:t>”</w:t>
      </w:r>
      <w:r>
        <w:rPr>
          <w:rFonts w:ascii="Times New Roman" w:hAnsi="Times New Roman" w:cs="Times New Roman"/>
          <w:iCs/>
          <w:sz w:val="20"/>
          <w:szCs w:val="20"/>
        </w:rPr>
        <w:t>. A través de estos títulos el autor desarrolla una propuesta de fantasía épica en la que se combina aventura, misterio y el crecimiento personal.</w:t>
      </w:r>
    </w:p>
    <w:p w:rsidR="002D2B53" w:rsidRDefault="002D2B53" w:rsidP="008E0F73">
      <w:pPr>
        <w:spacing w:after="0" w:line="312" w:lineRule="auto"/>
        <w:jc w:val="both"/>
        <w:rPr>
          <w:rFonts w:ascii="Times New Roman" w:hAnsi="Times New Roman" w:cs="Times New Roman"/>
          <w:iCs/>
          <w:sz w:val="20"/>
          <w:szCs w:val="20"/>
        </w:rPr>
      </w:pPr>
      <w:r>
        <w:rPr>
          <w:rFonts w:ascii="Times New Roman" w:hAnsi="Times New Roman" w:cs="Times New Roman"/>
          <w:iCs/>
          <w:sz w:val="20"/>
          <w:szCs w:val="20"/>
        </w:rPr>
        <w:tab/>
        <w:t>El protagonista “Leonard Flin</w:t>
      </w:r>
      <w:r w:rsidR="008E1441">
        <w:rPr>
          <w:rFonts w:ascii="Times New Roman" w:hAnsi="Times New Roman" w:cs="Times New Roman"/>
          <w:iCs/>
          <w:sz w:val="20"/>
          <w:szCs w:val="20"/>
        </w:rPr>
        <w:t>t</w:t>
      </w:r>
      <w:r>
        <w:rPr>
          <w:rFonts w:ascii="Times New Roman" w:hAnsi="Times New Roman" w:cs="Times New Roman"/>
          <w:iCs/>
          <w:sz w:val="20"/>
          <w:szCs w:val="20"/>
        </w:rPr>
        <w:t>” relata sus experiencias mientras atraviesa desafíos que ponen a prueba su identidad, su valentía y decisiones.</w:t>
      </w:r>
    </w:p>
    <w:p w:rsidR="002D2B53" w:rsidRDefault="002D2B53" w:rsidP="008E0F73">
      <w:pPr>
        <w:spacing w:after="0" w:line="312" w:lineRule="auto"/>
        <w:jc w:val="both"/>
        <w:rPr>
          <w:rFonts w:ascii="Times New Roman" w:hAnsi="Times New Roman" w:cs="Times New Roman"/>
          <w:iCs/>
          <w:sz w:val="20"/>
          <w:szCs w:val="20"/>
        </w:rPr>
      </w:pPr>
      <w:r>
        <w:rPr>
          <w:rFonts w:ascii="Times New Roman" w:hAnsi="Times New Roman" w:cs="Times New Roman"/>
          <w:iCs/>
          <w:sz w:val="20"/>
          <w:szCs w:val="20"/>
        </w:rPr>
        <w:tab/>
        <w:t>Que un joven sanjuanino consiga escribir y completar una saga de cuatro libros es un logro que merece ser valorado</w:t>
      </w:r>
      <w:r w:rsidR="008E1441">
        <w:rPr>
          <w:rFonts w:ascii="Times New Roman" w:hAnsi="Times New Roman" w:cs="Times New Roman"/>
          <w:iCs/>
          <w:sz w:val="20"/>
          <w:szCs w:val="20"/>
        </w:rPr>
        <w:t>.</w:t>
      </w:r>
      <w:r>
        <w:rPr>
          <w:rFonts w:ascii="Times New Roman" w:hAnsi="Times New Roman" w:cs="Times New Roman"/>
          <w:iCs/>
          <w:sz w:val="20"/>
          <w:szCs w:val="20"/>
        </w:rPr>
        <w:t xml:space="preserve"> </w:t>
      </w:r>
      <w:r w:rsidR="008E1441">
        <w:rPr>
          <w:rFonts w:ascii="Times New Roman" w:hAnsi="Times New Roman" w:cs="Times New Roman"/>
          <w:iCs/>
          <w:sz w:val="20"/>
          <w:szCs w:val="20"/>
        </w:rPr>
        <w:t>S</w:t>
      </w:r>
      <w:r>
        <w:rPr>
          <w:rFonts w:ascii="Times New Roman" w:hAnsi="Times New Roman" w:cs="Times New Roman"/>
          <w:iCs/>
          <w:sz w:val="20"/>
          <w:szCs w:val="20"/>
        </w:rPr>
        <w:t>u trabajo contribuye a ampliar nuestra identidad cultural y demuestra que desde San Juan también puede</w:t>
      </w:r>
      <w:r w:rsidR="008E1441">
        <w:rPr>
          <w:rFonts w:ascii="Times New Roman" w:hAnsi="Times New Roman" w:cs="Times New Roman"/>
          <w:iCs/>
          <w:sz w:val="20"/>
          <w:szCs w:val="20"/>
        </w:rPr>
        <w:t>n</w:t>
      </w:r>
      <w:r>
        <w:rPr>
          <w:rFonts w:ascii="Times New Roman" w:hAnsi="Times New Roman" w:cs="Times New Roman"/>
          <w:iCs/>
          <w:sz w:val="20"/>
          <w:szCs w:val="20"/>
        </w:rPr>
        <w:t xml:space="preserve"> crearse historias capaces de llegar a lectores de otros lugares.</w:t>
      </w:r>
    </w:p>
    <w:p w:rsidR="002D2B53" w:rsidRDefault="002D2B53" w:rsidP="008E0F73">
      <w:pPr>
        <w:spacing w:after="0" w:line="312" w:lineRule="auto"/>
        <w:jc w:val="both"/>
        <w:rPr>
          <w:rFonts w:ascii="Times New Roman" w:hAnsi="Times New Roman" w:cs="Times New Roman"/>
          <w:iCs/>
          <w:sz w:val="20"/>
          <w:szCs w:val="20"/>
        </w:rPr>
      </w:pPr>
      <w:r>
        <w:rPr>
          <w:rFonts w:ascii="Times New Roman" w:hAnsi="Times New Roman" w:cs="Times New Roman"/>
          <w:iCs/>
          <w:sz w:val="20"/>
          <w:szCs w:val="20"/>
        </w:rPr>
        <w:tab/>
        <w:t xml:space="preserve">Señor </w:t>
      </w:r>
      <w:proofErr w:type="gramStart"/>
      <w:r>
        <w:rPr>
          <w:rFonts w:ascii="Times New Roman" w:hAnsi="Times New Roman" w:cs="Times New Roman"/>
          <w:iCs/>
          <w:sz w:val="20"/>
          <w:szCs w:val="20"/>
        </w:rPr>
        <w:t>Presidente</w:t>
      </w:r>
      <w:proofErr w:type="gramEnd"/>
      <w:r>
        <w:rPr>
          <w:rFonts w:ascii="Times New Roman" w:hAnsi="Times New Roman" w:cs="Times New Roman"/>
          <w:iCs/>
          <w:sz w:val="20"/>
          <w:szCs w:val="20"/>
        </w:rPr>
        <w:t>, declarar de interés cultural y literario, la saga “</w:t>
      </w:r>
      <w:r w:rsidRPr="007B3DB0">
        <w:rPr>
          <w:rFonts w:ascii="Times New Roman" w:hAnsi="Times New Roman" w:cs="Times New Roman"/>
          <w:i/>
          <w:iCs/>
          <w:sz w:val="20"/>
          <w:szCs w:val="20"/>
        </w:rPr>
        <w:t>El diario de Leonard Flin</w:t>
      </w:r>
      <w:r w:rsidR="008E1441">
        <w:rPr>
          <w:rFonts w:ascii="Times New Roman" w:hAnsi="Times New Roman" w:cs="Times New Roman"/>
          <w:i/>
          <w:iCs/>
          <w:sz w:val="20"/>
          <w:szCs w:val="20"/>
        </w:rPr>
        <w:t>t</w:t>
      </w:r>
      <w:r w:rsidRPr="007B3DB0">
        <w:rPr>
          <w:rFonts w:ascii="Times New Roman" w:hAnsi="Times New Roman" w:cs="Times New Roman"/>
          <w:i/>
          <w:iCs/>
          <w:sz w:val="20"/>
          <w:szCs w:val="20"/>
        </w:rPr>
        <w:t>”</w:t>
      </w:r>
      <w:r>
        <w:rPr>
          <w:rFonts w:ascii="Times New Roman" w:hAnsi="Times New Roman" w:cs="Times New Roman"/>
          <w:iCs/>
          <w:sz w:val="20"/>
          <w:szCs w:val="20"/>
        </w:rPr>
        <w:t>, es reconocer el trabajo de un joven escritor sanjuanino y reafirmar el compromiso de esta Cámara con la cultura, la lectura y nuestros autores.</w:t>
      </w:r>
    </w:p>
    <w:p w:rsidR="002D2B53" w:rsidRDefault="002D2B53" w:rsidP="008E0F73">
      <w:pPr>
        <w:spacing w:after="0" w:line="312" w:lineRule="auto"/>
        <w:jc w:val="both"/>
        <w:rPr>
          <w:rFonts w:ascii="Times New Roman" w:hAnsi="Times New Roman" w:cs="Times New Roman"/>
          <w:iCs/>
          <w:sz w:val="20"/>
          <w:szCs w:val="20"/>
        </w:rPr>
      </w:pPr>
      <w:r>
        <w:rPr>
          <w:rFonts w:ascii="Times New Roman" w:hAnsi="Times New Roman" w:cs="Times New Roman"/>
          <w:iCs/>
          <w:sz w:val="20"/>
          <w:szCs w:val="20"/>
        </w:rPr>
        <w:tab/>
        <w:t>Por esta razón solicito a mis pares que acompañen con su voto afirmativo la aprobación del presente proyecto.</w:t>
      </w:r>
    </w:p>
    <w:p w:rsidR="002D2B53" w:rsidRDefault="002D2B53" w:rsidP="008E0F73">
      <w:pPr>
        <w:spacing w:after="0" w:line="312" w:lineRule="auto"/>
        <w:jc w:val="both"/>
        <w:rPr>
          <w:rFonts w:ascii="Times New Roman" w:hAnsi="Times New Roman" w:cs="Times New Roman"/>
          <w:iCs/>
          <w:sz w:val="20"/>
          <w:szCs w:val="20"/>
        </w:rPr>
      </w:pPr>
      <w:r>
        <w:rPr>
          <w:rFonts w:ascii="Times New Roman" w:hAnsi="Times New Roman" w:cs="Times New Roman"/>
          <w:iCs/>
          <w:sz w:val="20"/>
          <w:szCs w:val="20"/>
        </w:rPr>
        <w:tab/>
        <w:t xml:space="preserve">Gracias, señor </w:t>
      </w:r>
      <w:proofErr w:type="gramStart"/>
      <w:r>
        <w:rPr>
          <w:rFonts w:ascii="Times New Roman" w:hAnsi="Times New Roman" w:cs="Times New Roman"/>
          <w:iCs/>
          <w:sz w:val="20"/>
          <w:szCs w:val="20"/>
        </w:rPr>
        <w:t>Presidente</w:t>
      </w:r>
      <w:proofErr w:type="gramEnd"/>
      <w:r>
        <w:rPr>
          <w:rFonts w:ascii="Times New Roman" w:hAnsi="Times New Roman" w:cs="Times New Roman"/>
          <w:iCs/>
          <w:sz w:val="20"/>
          <w:szCs w:val="20"/>
        </w:rPr>
        <w:t>.</w:t>
      </w:r>
    </w:p>
    <w:p w:rsidR="002D2B53" w:rsidRDefault="002D2B53" w:rsidP="008E0F73">
      <w:pPr>
        <w:spacing w:after="0" w:line="312" w:lineRule="auto"/>
        <w:jc w:val="both"/>
        <w:rPr>
          <w:rFonts w:ascii="Times New Roman" w:hAnsi="Times New Roman" w:cs="Times New Roman"/>
          <w:iCs/>
          <w:sz w:val="20"/>
          <w:szCs w:val="20"/>
        </w:rPr>
      </w:pPr>
      <w:r w:rsidRPr="00B14158">
        <w:rPr>
          <w:rFonts w:ascii="Times New Roman" w:hAnsi="Times New Roman" w:cs="Times New Roman"/>
          <w:b/>
          <w:iCs/>
        </w:rPr>
        <w:t>Sr. Presidente (Cornejo</w:t>
      </w:r>
      <w:proofErr w:type="gramStart"/>
      <w:r w:rsidRPr="00B14158">
        <w:rPr>
          <w:rFonts w:ascii="Times New Roman" w:hAnsi="Times New Roman" w:cs="Times New Roman"/>
          <w:b/>
          <w:iCs/>
        </w:rPr>
        <w:t>).-</w:t>
      </w:r>
      <w:proofErr w:type="gramEnd"/>
      <w:r>
        <w:rPr>
          <w:rFonts w:ascii="Times New Roman" w:hAnsi="Times New Roman" w:cs="Times New Roman"/>
          <w:iCs/>
          <w:sz w:val="20"/>
          <w:szCs w:val="20"/>
        </w:rPr>
        <w:t xml:space="preserve"> </w:t>
      </w:r>
      <w:r w:rsidRPr="00B14158">
        <w:rPr>
          <w:rFonts w:ascii="Times New Roman" w:hAnsi="Times New Roman" w:cs="Times New Roman"/>
          <w:iCs/>
          <w:sz w:val="20"/>
          <w:szCs w:val="20"/>
        </w:rPr>
        <w:t xml:space="preserve">No habiendo más diputados que hagan uso de la palabra, se somete a consideración </w:t>
      </w:r>
      <w:r>
        <w:rPr>
          <w:rFonts w:ascii="Times New Roman" w:hAnsi="Times New Roman" w:cs="Times New Roman"/>
          <w:iCs/>
          <w:sz w:val="20"/>
          <w:szCs w:val="20"/>
        </w:rPr>
        <w:t>el Proyecto de Resolución.</w:t>
      </w:r>
    </w:p>
    <w:p w:rsidR="002D2B53" w:rsidRDefault="002D2B53" w:rsidP="008E0F73">
      <w:pPr>
        <w:spacing w:after="0" w:line="312" w:lineRule="auto"/>
        <w:jc w:val="both"/>
        <w:rPr>
          <w:rFonts w:ascii="Times New Roman" w:hAnsi="Times New Roman" w:cs="Times New Roman"/>
          <w:iCs/>
          <w:sz w:val="20"/>
          <w:szCs w:val="20"/>
        </w:rPr>
      </w:pPr>
      <w:r>
        <w:rPr>
          <w:rFonts w:ascii="Times New Roman" w:hAnsi="Times New Roman" w:cs="Times New Roman"/>
          <w:iCs/>
          <w:sz w:val="20"/>
          <w:szCs w:val="20"/>
        </w:rPr>
        <w:tab/>
        <w:t>Se va a votar.</w:t>
      </w:r>
    </w:p>
    <w:p w:rsidR="002D2B53" w:rsidRDefault="002D2B53" w:rsidP="008E0F73">
      <w:pPr>
        <w:spacing w:after="0" w:line="312" w:lineRule="auto"/>
        <w:jc w:val="both"/>
        <w:rPr>
          <w:rFonts w:ascii="Times New Roman" w:hAnsi="Times New Roman" w:cs="Times New Roman"/>
          <w:iCs/>
          <w:sz w:val="20"/>
          <w:szCs w:val="20"/>
        </w:rPr>
      </w:pPr>
    </w:p>
    <w:p w:rsidR="002D2B53" w:rsidRDefault="002D2B53" w:rsidP="008E0F73">
      <w:pPr>
        <w:spacing w:after="0" w:line="312" w:lineRule="auto"/>
        <w:jc w:val="both"/>
        <w:rPr>
          <w:rFonts w:ascii="Times New Roman" w:hAnsi="Times New Roman" w:cs="Times New Roman"/>
          <w:iCs/>
          <w:sz w:val="20"/>
          <w:szCs w:val="20"/>
        </w:rPr>
      </w:pPr>
      <w:r>
        <w:rPr>
          <w:rFonts w:ascii="Times New Roman" w:hAnsi="Times New Roman" w:cs="Times New Roman"/>
          <w:iCs/>
          <w:sz w:val="20"/>
          <w:szCs w:val="20"/>
        </w:rPr>
        <w:t xml:space="preserve">                       -Se vota y obtiene 27 votos</w:t>
      </w:r>
    </w:p>
    <w:p w:rsidR="002D2B53" w:rsidRPr="00B14158" w:rsidRDefault="002D2B53" w:rsidP="008E0F73">
      <w:pPr>
        <w:spacing w:after="0" w:line="312" w:lineRule="auto"/>
        <w:jc w:val="both"/>
        <w:rPr>
          <w:rFonts w:ascii="Times New Roman" w:hAnsi="Times New Roman" w:cs="Times New Roman"/>
          <w:iCs/>
          <w:sz w:val="20"/>
          <w:szCs w:val="20"/>
        </w:rPr>
      </w:pPr>
      <w:r>
        <w:rPr>
          <w:rFonts w:ascii="Times New Roman" w:hAnsi="Times New Roman" w:cs="Times New Roman"/>
          <w:iCs/>
          <w:sz w:val="20"/>
          <w:szCs w:val="20"/>
        </w:rPr>
        <w:t xml:space="preserve">  </w:t>
      </w:r>
      <w:r>
        <w:rPr>
          <w:rFonts w:ascii="Times New Roman" w:hAnsi="Times New Roman" w:cs="Times New Roman"/>
          <w:iCs/>
          <w:sz w:val="20"/>
          <w:szCs w:val="20"/>
        </w:rPr>
        <w:tab/>
        <w:t xml:space="preserve">           </w:t>
      </w:r>
      <w:r w:rsidR="008E1441">
        <w:rPr>
          <w:rFonts w:ascii="Times New Roman" w:hAnsi="Times New Roman" w:cs="Times New Roman"/>
          <w:iCs/>
          <w:sz w:val="20"/>
          <w:szCs w:val="20"/>
        </w:rPr>
        <w:t xml:space="preserve">        </w:t>
      </w:r>
      <w:r>
        <w:rPr>
          <w:rFonts w:ascii="Times New Roman" w:hAnsi="Times New Roman" w:cs="Times New Roman"/>
          <w:iCs/>
          <w:sz w:val="20"/>
          <w:szCs w:val="20"/>
        </w:rPr>
        <w:t>afirmativos-</w:t>
      </w:r>
    </w:p>
    <w:p w:rsidR="002D2B53" w:rsidRDefault="002D2B53" w:rsidP="008E0F73">
      <w:pPr>
        <w:spacing w:after="0" w:line="312" w:lineRule="auto"/>
        <w:jc w:val="both"/>
        <w:rPr>
          <w:rFonts w:ascii="Times New Roman" w:hAnsi="Times New Roman" w:cs="Times New Roman"/>
          <w:sz w:val="20"/>
          <w:szCs w:val="20"/>
        </w:rPr>
      </w:pPr>
    </w:p>
    <w:p w:rsidR="002D2B53"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Queda aprobado el Proyecto de Resolución.</w:t>
      </w:r>
    </w:p>
    <w:p w:rsidR="002D2B53"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 xml:space="preserve">Continuamos con el Asunto </w:t>
      </w:r>
      <w:proofErr w:type="spellStart"/>
      <w:r>
        <w:rPr>
          <w:rFonts w:ascii="Times New Roman" w:hAnsi="Times New Roman" w:cs="Times New Roman"/>
          <w:sz w:val="20"/>
          <w:szCs w:val="20"/>
        </w:rPr>
        <w:t>Nº</w:t>
      </w:r>
      <w:proofErr w:type="spellEnd"/>
      <w:r>
        <w:rPr>
          <w:rFonts w:ascii="Times New Roman" w:hAnsi="Times New Roman" w:cs="Times New Roman"/>
          <w:sz w:val="20"/>
          <w:szCs w:val="20"/>
        </w:rPr>
        <w:t xml:space="preserve"> 5, Expediente </w:t>
      </w:r>
      <w:proofErr w:type="spellStart"/>
      <w:r>
        <w:rPr>
          <w:rFonts w:ascii="Times New Roman" w:hAnsi="Times New Roman" w:cs="Times New Roman"/>
          <w:sz w:val="20"/>
          <w:szCs w:val="20"/>
        </w:rPr>
        <w:t>Nº</w:t>
      </w:r>
      <w:proofErr w:type="spellEnd"/>
      <w:r>
        <w:rPr>
          <w:rFonts w:ascii="Times New Roman" w:hAnsi="Times New Roman" w:cs="Times New Roman"/>
          <w:sz w:val="20"/>
          <w:szCs w:val="20"/>
        </w:rPr>
        <w:t xml:space="preserve"> 892-2026.</w:t>
      </w:r>
    </w:p>
    <w:p w:rsidR="002D2B53" w:rsidRDefault="002D2B53" w:rsidP="008E0F73">
      <w:pPr>
        <w:spacing w:after="0" w:line="312" w:lineRule="auto"/>
        <w:jc w:val="both"/>
        <w:rPr>
          <w:rFonts w:ascii="Times New Roman" w:hAnsi="Times New Roman" w:cs="Times New Roman"/>
          <w:sz w:val="20"/>
          <w:szCs w:val="20"/>
        </w:rPr>
      </w:pPr>
      <w:r w:rsidRPr="00B14158">
        <w:rPr>
          <w:rFonts w:ascii="Times New Roman" w:hAnsi="Times New Roman" w:cs="Times New Roman"/>
          <w:b/>
        </w:rPr>
        <w:t xml:space="preserve">Sr. </w:t>
      </w:r>
      <w:proofErr w:type="gramStart"/>
      <w:r w:rsidRPr="00B14158">
        <w:rPr>
          <w:rFonts w:ascii="Times New Roman" w:hAnsi="Times New Roman" w:cs="Times New Roman"/>
          <w:b/>
        </w:rPr>
        <w:t>Rizo.-</w:t>
      </w:r>
      <w:proofErr w:type="gramEnd"/>
      <w:r>
        <w:rPr>
          <w:rFonts w:ascii="Times New Roman" w:hAnsi="Times New Roman" w:cs="Times New Roman"/>
          <w:sz w:val="20"/>
          <w:szCs w:val="20"/>
        </w:rPr>
        <w:t xml:space="preserve"> Pido la palabra.</w:t>
      </w:r>
    </w:p>
    <w:p w:rsidR="002D2B53"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 xml:space="preserve">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 xml:space="preserve">, reiterar el agradecimiento a la Comisión de Cultura. Ponemos a consideración de esta Cámara el proyecto mediante el cual proponemos declarar de interés cultural, </w:t>
      </w:r>
      <w:r>
        <w:rPr>
          <w:rFonts w:ascii="Times New Roman" w:hAnsi="Times New Roman" w:cs="Times New Roman"/>
          <w:sz w:val="20"/>
          <w:szCs w:val="20"/>
        </w:rPr>
        <w:lastRenderedPageBreak/>
        <w:t xml:space="preserve">social y literario el libro “Iluso </w:t>
      </w:r>
      <w:r w:rsidR="009358D6">
        <w:rPr>
          <w:rFonts w:ascii="Times New Roman" w:hAnsi="Times New Roman" w:cs="Times New Roman"/>
          <w:sz w:val="20"/>
          <w:szCs w:val="20"/>
        </w:rPr>
        <w:t>S</w:t>
      </w:r>
      <w:r>
        <w:rPr>
          <w:rFonts w:ascii="Times New Roman" w:hAnsi="Times New Roman" w:cs="Times New Roman"/>
          <w:sz w:val="20"/>
          <w:szCs w:val="20"/>
        </w:rPr>
        <w:t>oñador de Abril” de autoría de Juan Manuel Galván.</w:t>
      </w:r>
    </w:p>
    <w:p w:rsidR="002D2B53" w:rsidRPr="007B3DB0" w:rsidRDefault="002D2B53" w:rsidP="008E0F73">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 xml:space="preserve">Esta obra nace de las vivencias, los </w:t>
      </w:r>
      <w:proofErr w:type="gramStart"/>
      <w:r>
        <w:rPr>
          <w:rFonts w:ascii="Times New Roman" w:hAnsi="Times New Roman" w:cs="Times New Roman"/>
          <w:sz w:val="20"/>
          <w:szCs w:val="20"/>
        </w:rPr>
        <w:t>recuerdos  y</w:t>
      </w:r>
      <w:proofErr w:type="gramEnd"/>
      <w:r>
        <w:rPr>
          <w:rFonts w:ascii="Times New Roman" w:hAnsi="Times New Roman" w:cs="Times New Roman"/>
          <w:sz w:val="20"/>
          <w:szCs w:val="20"/>
        </w:rPr>
        <w:t xml:space="preserve"> reflexiones de su autor. Juan Manuel comparte sus sueños, sus fracasos y sus logros con honestidad y convierte ese recorrido personal en un testimonio profundamente humano sobre la resiliencia, la esperanza y la búsqueda de sentido.</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El propio título, 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 también encierra un mensaje</w:t>
      </w:r>
      <w:r w:rsidR="001C0522">
        <w:rPr>
          <w:rFonts w:ascii="Times New Roman" w:hAnsi="Times New Roman" w:cs="Times New Roman"/>
          <w:sz w:val="20"/>
          <w:szCs w:val="20"/>
        </w:rPr>
        <w:t>:</w:t>
      </w:r>
      <w:r>
        <w:rPr>
          <w:rFonts w:ascii="Times New Roman" w:hAnsi="Times New Roman" w:cs="Times New Roman"/>
          <w:sz w:val="20"/>
          <w:szCs w:val="20"/>
        </w:rPr>
        <w:t xml:space="preserve"> </w:t>
      </w:r>
      <w:r w:rsidRPr="00B5406D">
        <w:rPr>
          <w:rFonts w:ascii="Times New Roman" w:hAnsi="Times New Roman" w:cs="Times New Roman"/>
          <w:i/>
          <w:sz w:val="20"/>
          <w:szCs w:val="20"/>
        </w:rPr>
        <w:t>“ser un iluso soñador, no significa apartarse de la realidad sino conservar la capacidad de imaginar y levantarse después de los tropiezos”</w:t>
      </w:r>
      <w:r>
        <w:rPr>
          <w:rFonts w:ascii="Times New Roman" w:hAnsi="Times New Roman" w:cs="Times New Roman"/>
          <w:sz w:val="20"/>
          <w:szCs w:val="20"/>
        </w:rPr>
        <w:t>.</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Hablar de esta obra, 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 xml:space="preserve">, es también habla del recorrido de vida de Juan Manuel, </w:t>
      </w:r>
      <w:r w:rsidRPr="00BB35AA">
        <w:rPr>
          <w:rFonts w:ascii="Times New Roman" w:hAnsi="Times New Roman" w:cs="Times New Roman"/>
          <w:i/>
          <w:sz w:val="20"/>
          <w:szCs w:val="20"/>
        </w:rPr>
        <w:t>“El gordo”</w:t>
      </w:r>
      <w:r>
        <w:rPr>
          <w:rFonts w:ascii="Times New Roman" w:hAnsi="Times New Roman" w:cs="Times New Roman"/>
          <w:sz w:val="20"/>
          <w:szCs w:val="20"/>
        </w:rPr>
        <w:t xml:space="preserve"> como le decimos con cariño quienes lo conocemos desde hace años. Es también un militante y dirigente de extensa trayectoria dentro del Partido Bloquista.</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A lo largo de ese camino, 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 ha ocupado distintas responsabilidades y ha sostenido con firmeza sus pertenencias y sus convicciones.</w:t>
      </w:r>
    </w:p>
    <w:p w:rsidR="009358D6"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También tuvo la oportunidad, 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 xml:space="preserve">, de servir a la comunidad desde la </w:t>
      </w:r>
      <w:r w:rsidR="009358D6">
        <w:rPr>
          <w:rFonts w:ascii="Times New Roman" w:hAnsi="Times New Roman" w:cs="Times New Roman"/>
          <w:sz w:val="20"/>
          <w:szCs w:val="20"/>
        </w:rPr>
        <w:t>f</w:t>
      </w:r>
      <w:r>
        <w:rPr>
          <w:rFonts w:ascii="Times New Roman" w:hAnsi="Times New Roman" w:cs="Times New Roman"/>
          <w:sz w:val="20"/>
          <w:szCs w:val="20"/>
        </w:rPr>
        <w:t xml:space="preserve">unción </w:t>
      </w:r>
      <w:r w:rsidR="009358D6">
        <w:rPr>
          <w:rFonts w:ascii="Times New Roman" w:hAnsi="Times New Roman" w:cs="Times New Roman"/>
          <w:sz w:val="20"/>
          <w:szCs w:val="20"/>
        </w:rPr>
        <w:t>p</w:t>
      </w:r>
      <w:r>
        <w:rPr>
          <w:rFonts w:ascii="Times New Roman" w:hAnsi="Times New Roman" w:cs="Times New Roman"/>
          <w:sz w:val="20"/>
          <w:szCs w:val="20"/>
        </w:rPr>
        <w:t xml:space="preserve">ública, como </w:t>
      </w:r>
      <w:r w:rsidR="009358D6">
        <w:rPr>
          <w:rFonts w:ascii="Times New Roman" w:hAnsi="Times New Roman" w:cs="Times New Roman"/>
          <w:sz w:val="20"/>
          <w:szCs w:val="20"/>
        </w:rPr>
        <w:t>d</w:t>
      </w:r>
      <w:r>
        <w:rPr>
          <w:rFonts w:ascii="Times New Roman" w:hAnsi="Times New Roman" w:cs="Times New Roman"/>
          <w:sz w:val="20"/>
          <w:szCs w:val="20"/>
        </w:rPr>
        <w:t xml:space="preserve">irector del Mercado de Abasto y Feria Municipal de la Capital. Esa experiencia social y humana también está presente en las reflexiones que atraviesan su obra. </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Por eso, para quienes compartimos con Juan Manuel tantos años esta Declaración tiene un significado muy especial y constituye también un reconocimiento personal a su trayectoria.</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Al mismo tiempo, 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 es importante señalar que lo que fundamenta esta iniciativa y hoy ponemos a consideración de la Cámara es el valor cultural, social y literario de su libro que trasciende cualquier pertenencia y puede llegar a todos los lectores.</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Esta obra, además, 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 xml:space="preserve">, posee un recorrido previo de reconocimiento, ya que en el año 2011fue declarada de </w:t>
      </w:r>
      <w:r w:rsidR="009358D6">
        <w:rPr>
          <w:rFonts w:ascii="Times New Roman" w:hAnsi="Times New Roman" w:cs="Times New Roman"/>
          <w:sz w:val="20"/>
          <w:szCs w:val="20"/>
        </w:rPr>
        <w:t>i</w:t>
      </w:r>
      <w:r>
        <w:rPr>
          <w:rFonts w:ascii="Times New Roman" w:hAnsi="Times New Roman" w:cs="Times New Roman"/>
          <w:sz w:val="20"/>
          <w:szCs w:val="20"/>
        </w:rPr>
        <w:t xml:space="preserve">nterés </w:t>
      </w:r>
      <w:r w:rsidR="009358D6">
        <w:rPr>
          <w:rFonts w:ascii="Times New Roman" w:hAnsi="Times New Roman" w:cs="Times New Roman"/>
          <w:sz w:val="20"/>
          <w:szCs w:val="20"/>
        </w:rPr>
        <w:t>c</w:t>
      </w:r>
      <w:r>
        <w:rPr>
          <w:rFonts w:ascii="Times New Roman" w:hAnsi="Times New Roman" w:cs="Times New Roman"/>
          <w:sz w:val="20"/>
          <w:szCs w:val="20"/>
        </w:rPr>
        <w:t>ultural por la Municipalidad de la Ciudad de San Juan.</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La Declaración que hoy proponemos, 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 viene a ampliar ese reconocimiento desde esta Cámara y a otorgarle alcance provincial.</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Por estos fundamentos, 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 solicito a mis pares el acompañamiento y la aprobación del presente Proyecto de Resolución.</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Muchas gracias, 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Es moción.</w:t>
      </w:r>
    </w:p>
    <w:p w:rsidR="002D2B53" w:rsidRDefault="002D2B53" w:rsidP="008E0F73">
      <w:pPr>
        <w:spacing w:after="0" w:line="312" w:lineRule="auto"/>
        <w:jc w:val="both"/>
        <w:rPr>
          <w:rFonts w:ascii="Times New Roman" w:hAnsi="Times New Roman" w:cs="Times New Roman"/>
          <w:sz w:val="20"/>
          <w:szCs w:val="20"/>
        </w:rPr>
      </w:pPr>
      <w:r w:rsidRPr="00405493">
        <w:rPr>
          <w:rFonts w:ascii="Times New Roman" w:hAnsi="Times New Roman" w:cs="Times New Roman"/>
          <w:b/>
        </w:rPr>
        <w:t>Sr. Presidente (</w:t>
      </w:r>
      <w:r>
        <w:rPr>
          <w:rFonts w:ascii="Times New Roman" w:hAnsi="Times New Roman" w:cs="Times New Roman"/>
          <w:b/>
        </w:rPr>
        <w:t>Cornejo</w:t>
      </w:r>
      <w:proofErr w:type="gramStart"/>
      <w:r w:rsidRPr="00405493">
        <w:rPr>
          <w:rFonts w:ascii="Times New Roman" w:hAnsi="Times New Roman" w:cs="Times New Roman"/>
          <w:b/>
        </w:rPr>
        <w:t>).-</w:t>
      </w:r>
      <w:proofErr w:type="gramEnd"/>
      <w:r>
        <w:rPr>
          <w:rFonts w:ascii="Times New Roman" w:hAnsi="Times New Roman" w:cs="Times New Roman"/>
          <w:b/>
          <w:sz w:val="20"/>
          <w:szCs w:val="20"/>
        </w:rPr>
        <w:t xml:space="preserve"> </w:t>
      </w:r>
      <w:r>
        <w:rPr>
          <w:rFonts w:ascii="Times New Roman" w:hAnsi="Times New Roman" w:cs="Times New Roman"/>
          <w:sz w:val="20"/>
          <w:szCs w:val="20"/>
        </w:rPr>
        <w:t>No habiendo más diputados que soliciten hacer uso de la palabra, se somete a consideración este Proyecto de Resolución.</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Los señores diputados que estén por la afirmativa, sírvanse marcar su voto.</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Se va a votar.</w:t>
      </w:r>
    </w:p>
    <w:p w:rsidR="002D2B53" w:rsidRDefault="002D2B53" w:rsidP="008E0F73">
      <w:pPr>
        <w:spacing w:after="0" w:line="312" w:lineRule="auto"/>
        <w:jc w:val="both"/>
        <w:rPr>
          <w:rFonts w:ascii="Times New Roman" w:hAnsi="Times New Roman" w:cs="Times New Roman"/>
          <w:sz w:val="20"/>
          <w:szCs w:val="20"/>
        </w:rPr>
      </w:pPr>
    </w:p>
    <w:p w:rsidR="002D2B53" w:rsidRDefault="002D2B53" w:rsidP="008E0F73">
      <w:pPr>
        <w:pStyle w:val="Prrafodelista"/>
        <w:spacing w:after="0" w:line="312" w:lineRule="auto"/>
        <w:ind w:left="0"/>
        <w:jc w:val="center"/>
        <w:rPr>
          <w:rFonts w:ascii="Times New Roman" w:hAnsi="Times New Roman" w:cs="Times New Roman"/>
          <w:sz w:val="20"/>
          <w:szCs w:val="20"/>
        </w:rPr>
      </w:pPr>
      <w:r>
        <w:rPr>
          <w:rFonts w:ascii="Times New Roman" w:hAnsi="Times New Roman" w:cs="Times New Roman"/>
          <w:sz w:val="20"/>
          <w:szCs w:val="20"/>
        </w:rPr>
        <w:t xml:space="preserve">– </w:t>
      </w:r>
      <w:r w:rsidRPr="006662DE">
        <w:rPr>
          <w:rFonts w:ascii="Times New Roman" w:hAnsi="Times New Roman" w:cs="Times New Roman"/>
          <w:sz w:val="20"/>
          <w:szCs w:val="20"/>
        </w:rPr>
        <w:t xml:space="preserve">Se vota y </w:t>
      </w:r>
      <w:r>
        <w:rPr>
          <w:rFonts w:ascii="Times New Roman" w:hAnsi="Times New Roman" w:cs="Times New Roman"/>
          <w:sz w:val="20"/>
          <w:szCs w:val="20"/>
        </w:rPr>
        <w:t>obtiene 28</w:t>
      </w:r>
    </w:p>
    <w:p w:rsidR="002D2B53" w:rsidRPr="006662DE" w:rsidRDefault="009358D6" w:rsidP="008E0F73">
      <w:pPr>
        <w:pStyle w:val="Prrafodelista"/>
        <w:spacing w:after="0" w:line="312" w:lineRule="auto"/>
        <w:ind w:left="0"/>
        <w:jc w:val="center"/>
        <w:rPr>
          <w:rFonts w:ascii="Times New Roman" w:hAnsi="Times New Roman" w:cs="Times New Roman"/>
          <w:sz w:val="20"/>
          <w:szCs w:val="20"/>
        </w:rPr>
      </w:pPr>
      <w:r>
        <w:rPr>
          <w:rFonts w:ascii="Times New Roman" w:hAnsi="Times New Roman" w:cs="Times New Roman"/>
          <w:sz w:val="20"/>
          <w:szCs w:val="20"/>
        </w:rPr>
        <w:t xml:space="preserve">     </w:t>
      </w:r>
      <w:r w:rsidR="002D2B53">
        <w:rPr>
          <w:rFonts w:ascii="Times New Roman" w:hAnsi="Times New Roman" w:cs="Times New Roman"/>
          <w:sz w:val="20"/>
          <w:szCs w:val="20"/>
        </w:rPr>
        <w:t>votos afirmativos –</w:t>
      </w:r>
    </w:p>
    <w:p w:rsidR="002D2B53" w:rsidRDefault="002D2B53" w:rsidP="008E0F73">
      <w:pPr>
        <w:spacing w:after="0" w:line="312" w:lineRule="auto"/>
        <w:jc w:val="both"/>
        <w:rPr>
          <w:rFonts w:ascii="Times New Roman" w:hAnsi="Times New Roman" w:cs="Times New Roman"/>
          <w:sz w:val="20"/>
          <w:szCs w:val="20"/>
        </w:rPr>
      </w:pPr>
    </w:p>
    <w:p w:rsidR="002D2B53" w:rsidRDefault="002D2B53" w:rsidP="008E0F73">
      <w:pPr>
        <w:spacing w:after="0" w:line="312" w:lineRule="auto"/>
        <w:ind w:firstLine="709"/>
        <w:rPr>
          <w:rFonts w:ascii="Times New Roman" w:hAnsi="Times New Roman" w:cs="Times New Roman"/>
          <w:sz w:val="20"/>
          <w:szCs w:val="20"/>
        </w:rPr>
      </w:pPr>
      <w:r>
        <w:rPr>
          <w:rFonts w:ascii="Times New Roman" w:hAnsi="Times New Roman" w:cs="Times New Roman"/>
          <w:sz w:val="20"/>
          <w:szCs w:val="20"/>
        </w:rPr>
        <w:t>Queda aprobado el Proyecto de Resolución.</w:t>
      </w:r>
    </w:p>
    <w:p w:rsidR="002D2B53" w:rsidRPr="007608BC" w:rsidRDefault="002D2B53" w:rsidP="008E0F73">
      <w:pPr>
        <w:spacing w:after="0" w:line="312" w:lineRule="auto"/>
        <w:ind w:firstLine="709"/>
        <w:rPr>
          <w:rFonts w:ascii="Times New Roman" w:hAnsi="Times New Roman" w:cs="Times New Roman"/>
          <w:sz w:val="20"/>
          <w:szCs w:val="20"/>
        </w:rPr>
      </w:pPr>
      <w:r>
        <w:rPr>
          <w:rFonts w:ascii="Times New Roman" w:hAnsi="Times New Roman" w:cs="Times New Roman"/>
          <w:sz w:val="20"/>
          <w:szCs w:val="20"/>
        </w:rPr>
        <w:t xml:space="preserve">Pasamos al tratamiento del Asunto 6, Expediente </w:t>
      </w:r>
      <w:proofErr w:type="spellStart"/>
      <w:r>
        <w:rPr>
          <w:rFonts w:ascii="Times New Roman" w:hAnsi="Times New Roman" w:cs="Times New Roman"/>
          <w:sz w:val="20"/>
          <w:szCs w:val="20"/>
        </w:rPr>
        <w:t>N°</w:t>
      </w:r>
      <w:proofErr w:type="spellEnd"/>
      <w:r>
        <w:rPr>
          <w:rFonts w:ascii="Times New Roman" w:hAnsi="Times New Roman" w:cs="Times New Roman"/>
          <w:sz w:val="20"/>
          <w:szCs w:val="20"/>
        </w:rPr>
        <w:t xml:space="preserve"> 1123/2026, de Despachos de Comisión.</w:t>
      </w:r>
    </w:p>
    <w:p w:rsidR="002D2B53" w:rsidRDefault="002D2B53" w:rsidP="008E0F73">
      <w:pPr>
        <w:spacing w:after="0" w:line="312" w:lineRule="auto"/>
        <w:jc w:val="both"/>
        <w:rPr>
          <w:rFonts w:ascii="Times New Roman" w:hAnsi="Times New Roman" w:cs="Times New Roman"/>
          <w:sz w:val="20"/>
          <w:szCs w:val="20"/>
        </w:rPr>
      </w:pPr>
      <w:r w:rsidRPr="00E67FC1">
        <w:rPr>
          <w:rFonts w:ascii="Times New Roman" w:hAnsi="Times New Roman" w:cs="Times New Roman"/>
          <w:b/>
        </w:rPr>
        <w:t xml:space="preserve">Sr. </w:t>
      </w:r>
      <w:proofErr w:type="gramStart"/>
      <w:r w:rsidRPr="00E67FC1">
        <w:rPr>
          <w:rFonts w:ascii="Times New Roman" w:hAnsi="Times New Roman" w:cs="Times New Roman"/>
          <w:b/>
        </w:rPr>
        <w:t>Rizo.-</w:t>
      </w:r>
      <w:proofErr w:type="gramEnd"/>
      <w:r>
        <w:rPr>
          <w:rFonts w:ascii="Times New Roman" w:hAnsi="Times New Roman" w:cs="Times New Roman"/>
          <w:sz w:val="20"/>
          <w:szCs w:val="20"/>
        </w:rPr>
        <w:t xml:space="preserve"> Pido la palabra.</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 para cerrar este conjunto de iniciativas vinculadas a la literatura, quiero referirme a una obra diferente, pero que nos interpela especialmente a quienes participamos de la vida pública.</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Se trata, 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 de UNIVERSO COMPOL II: EL SURGIMIENTO O EL RENACIMIENTO DE LA POLÍTICA, de la autora sanjuanina Nadia Soledad Brizuela.</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El propio título, 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 plantea una pregunta que atraviesa todo el libro</w:t>
      </w:r>
      <w:r w:rsidR="009358D6">
        <w:rPr>
          <w:rFonts w:ascii="Times New Roman" w:hAnsi="Times New Roman" w:cs="Times New Roman"/>
          <w:sz w:val="20"/>
          <w:szCs w:val="20"/>
        </w:rPr>
        <w:t>:</w:t>
      </w:r>
      <w:r>
        <w:rPr>
          <w:rFonts w:ascii="Times New Roman" w:hAnsi="Times New Roman" w:cs="Times New Roman"/>
          <w:sz w:val="20"/>
          <w:szCs w:val="20"/>
        </w:rPr>
        <w:t xml:space="preserve"> Si estamos ante una nueva forma de hacer política, o si necesitamos recuperar su sentido más profundo, su capacidad para representar, dialogar y construir respuestas colectivas</w:t>
      </w:r>
      <w:r w:rsidR="009358D6">
        <w:rPr>
          <w:rFonts w:ascii="Times New Roman" w:hAnsi="Times New Roman" w:cs="Times New Roman"/>
          <w:sz w:val="20"/>
          <w:szCs w:val="20"/>
        </w:rPr>
        <w:t>.</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Nadia aborda este interrogante, 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 xml:space="preserve">, desde una trayectoria amplia. Ella es </w:t>
      </w:r>
      <w:r>
        <w:rPr>
          <w:rFonts w:ascii="Times New Roman" w:hAnsi="Times New Roman" w:cs="Times New Roman"/>
          <w:sz w:val="20"/>
          <w:szCs w:val="20"/>
        </w:rPr>
        <w:lastRenderedPageBreak/>
        <w:t>abogada, periodista, profesora universitaria, conferencista y consultora en Comunicación Política e Institucional.</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Esa formación le permite, 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 vincular la reflexión académica con la experiencia profesional y la observación de la realidad.</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La obra, 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 recorre el periodo comprendido entre marzo de 2022 y noviembre del 2025. Fueron años atravesados por una pandemia, crisis económicas y sociales, cambios de opinión pública, polarización y profundas transformaciones tecnológicas.</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Esta publicación, 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 xml:space="preserve">, continúa el camino iniciado por Universo </w:t>
      </w:r>
      <w:proofErr w:type="spellStart"/>
      <w:r>
        <w:rPr>
          <w:rFonts w:ascii="Times New Roman" w:hAnsi="Times New Roman" w:cs="Times New Roman"/>
          <w:sz w:val="20"/>
          <w:szCs w:val="20"/>
        </w:rPr>
        <w:t>Compol</w:t>
      </w:r>
      <w:proofErr w:type="spellEnd"/>
      <w:r w:rsidR="009358D6">
        <w:rPr>
          <w:rFonts w:ascii="Times New Roman" w:hAnsi="Times New Roman" w:cs="Times New Roman"/>
          <w:sz w:val="20"/>
          <w:szCs w:val="20"/>
        </w:rPr>
        <w:t>.</w:t>
      </w:r>
      <w:r>
        <w:rPr>
          <w:rFonts w:ascii="Times New Roman" w:hAnsi="Times New Roman" w:cs="Times New Roman"/>
          <w:sz w:val="20"/>
          <w:szCs w:val="20"/>
        </w:rPr>
        <w:t xml:space="preserve"> </w:t>
      </w:r>
      <w:r w:rsidR="009358D6">
        <w:rPr>
          <w:rFonts w:ascii="Times New Roman" w:hAnsi="Times New Roman" w:cs="Times New Roman"/>
          <w:sz w:val="20"/>
          <w:szCs w:val="20"/>
        </w:rPr>
        <w:t>S</w:t>
      </w:r>
      <w:r>
        <w:rPr>
          <w:rFonts w:ascii="Times New Roman" w:hAnsi="Times New Roman" w:cs="Times New Roman"/>
          <w:sz w:val="20"/>
          <w:szCs w:val="20"/>
        </w:rPr>
        <w:t xml:space="preserve">u primera edición fue nominada en 2021, en la categoría </w:t>
      </w:r>
      <w:r w:rsidR="009358D6">
        <w:rPr>
          <w:rFonts w:ascii="Times New Roman" w:hAnsi="Times New Roman" w:cs="Times New Roman"/>
          <w:sz w:val="20"/>
          <w:szCs w:val="20"/>
        </w:rPr>
        <w:t>“L</w:t>
      </w:r>
      <w:r>
        <w:rPr>
          <w:rFonts w:ascii="Times New Roman" w:hAnsi="Times New Roman" w:cs="Times New Roman"/>
          <w:sz w:val="20"/>
          <w:szCs w:val="20"/>
        </w:rPr>
        <w:t>ibro político del año</w:t>
      </w:r>
      <w:r w:rsidR="009358D6">
        <w:rPr>
          <w:rFonts w:ascii="Times New Roman" w:hAnsi="Times New Roman" w:cs="Times New Roman"/>
          <w:sz w:val="20"/>
          <w:szCs w:val="20"/>
        </w:rPr>
        <w:t>”</w:t>
      </w:r>
      <w:r>
        <w:rPr>
          <w:rFonts w:ascii="Times New Roman" w:hAnsi="Times New Roman" w:cs="Times New Roman"/>
          <w:sz w:val="20"/>
          <w:szCs w:val="20"/>
        </w:rPr>
        <w:t xml:space="preserve">, de los premios </w:t>
      </w:r>
      <w:proofErr w:type="spellStart"/>
      <w:r>
        <w:rPr>
          <w:rFonts w:ascii="Times New Roman" w:hAnsi="Times New Roman" w:cs="Times New Roman"/>
          <w:sz w:val="20"/>
          <w:szCs w:val="20"/>
        </w:rPr>
        <w:t>Napólitan</w:t>
      </w:r>
      <w:proofErr w:type="spellEnd"/>
      <w:r w:rsidR="007B5A53">
        <w:rPr>
          <w:rFonts w:ascii="Times New Roman" w:hAnsi="Times New Roman" w:cs="Times New Roman"/>
          <w:sz w:val="20"/>
          <w:szCs w:val="20"/>
        </w:rPr>
        <w:t xml:space="preserve"> </w:t>
      </w:r>
      <w:bookmarkStart w:id="0" w:name="_GoBack"/>
      <w:bookmarkEnd w:id="0"/>
      <w:proofErr w:type="spellStart"/>
      <w:r>
        <w:rPr>
          <w:rFonts w:ascii="Times New Roman" w:hAnsi="Times New Roman" w:cs="Times New Roman"/>
          <w:sz w:val="20"/>
          <w:szCs w:val="20"/>
        </w:rPr>
        <w:t>Victor</w:t>
      </w:r>
      <w:r w:rsidR="00BB4E6A">
        <w:rPr>
          <w:rFonts w:ascii="Times New Roman" w:hAnsi="Times New Roman" w:cs="Times New Roman"/>
          <w:sz w:val="20"/>
          <w:szCs w:val="20"/>
        </w:rPr>
        <w:t>y</w:t>
      </w:r>
      <w:proofErr w:type="spellEnd"/>
      <w:r>
        <w:rPr>
          <w:rFonts w:ascii="Times New Roman" w:hAnsi="Times New Roman" w:cs="Times New Roman"/>
          <w:sz w:val="20"/>
          <w:szCs w:val="20"/>
        </w:rPr>
        <w:t xml:space="preserve"> </w:t>
      </w:r>
      <w:proofErr w:type="spellStart"/>
      <w:r w:rsidR="009358D6">
        <w:rPr>
          <w:rFonts w:ascii="Times New Roman" w:hAnsi="Times New Roman" w:cs="Times New Roman"/>
          <w:sz w:val="20"/>
          <w:szCs w:val="20"/>
        </w:rPr>
        <w:t>Awards</w:t>
      </w:r>
      <w:proofErr w:type="spellEnd"/>
      <w:r w:rsidR="009529A0">
        <w:rPr>
          <w:rFonts w:ascii="Times New Roman" w:hAnsi="Times New Roman" w:cs="Times New Roman"/>
          <w:sz w:val="20"/>
          <w:szCs w:val="20"/>
        </w:rPr>
        <w:t>.</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Esta segunda obra, 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 xml:space="preserve">, publicada por editorial </w:t>
      </w:r>
      <w:proofErr w:type="spellStart"/>
      <w:r>
        <w:rPr>
          <w:rFonts w:ascii="Times New Roman" w:hAnsi="Times New Roman" w:cs="Times New Roman"/>
          <w:sz w:val="20"/>
          <w:szCs w:val="20"/>
        </w:rPr>
        <w:t>Dunken</w:t>
      </w:r>
      <w:proofErr w:type="spellEnd"/>
      <w:r>
        <w:rPr>
          <w:rFonts w:ascii="Times New Roman" w:hAnsi="Times New Roman" w:cs="Times New Roman"/>
          <w:sz w:val="20"/>
          <w:szCs w:val="20"/>
        </w:rPr>
        <w:t>, amplía aquella reflexión e incorpora aportes de especialistas de distintos países.</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Lo verdaderamente valioso, 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 xml:space="preserve">, es que es una profesional sanjuanina que se anima a estudiar críticamente la política contemporánea y a participar desde nuestra </w:t>
      </w:r>
      <w:r w:rsidR="00BB4E6A">
        <w:rPr>
          <w:rFonts w:ascii="Times New Roman" w:hAnsi="Times New Roman" w:cs="Times New Roman"/>
          <w:sz w:val="20"/>
          <w:szCs w:val="20"/>
        </w:rPr>
        <w:t>p</w:t>
      </w:r>
      <w:r>
        <w:rPr>
          <w:rFonts w:ascii="Times New Roman" w:hAnsi="Times New Roman" w:cs="Times New Roman"/>
          <w:sz w:val="20"/>
          <w:szCs w:val="20"/>
        </w:rPr>
        <w:t>rovincia en debates que hoy se desarrollan en toda Iberoamérica.</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Por todo lo expuesto, 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 xml:space="preserve">, es que solicito a mis pares acompañen esta Declaración de Interés Cultural, Social, Académica y Literaria del libro Universo </w:t>
      </w:r>
      <w:proofErr w:type="spellStart"/>
      <w:r>
        <w:rPr>
          <w:rFonts w:ascii="Times New Roman" w:hAnsi="Times New Roman" w:cs="Times New Roman"/>
          <w:sz w:val="20"/>
          <w:szCs w:val="20"/>
        </w:rPr>
        <w:t>Compol</w:t>
      </w:r>
      <w:proofErr w:type="spellEnd"/>
      <w:r>
        <w:rPr>
          <w:rFonts w:ascii="Times New Roman" w:hAnsi="Times New Roman" w:cs="Times New Roman"/>
          <w:sz w:val="20"/>
          <w:szCs w:val="20"/>
        </w:rPr>
        <w:t xml:space="preserve"> II, como reconocimiento a Nad</w:t>
      </w:r>
      <w:r w:rsidR="00BB4E6A">
        <w:rPr>
          <w:rFonts w:ascii="Times New Roman" w:hAnsi="Times New Roman" w:cs="Times New Roman"/>
          <w:sz w:val="20"/>
          <w:szCs w:val="20"/>
        </w:rPr>
        <w:t>i</w:t>
      </w:r>
      <w:r>
        <w:rPr>
          <w:rFonts w:ascii="Times New Roman" w:hAnsi="Times New Roman" w:cs="Times New Roman"/>
          <w:sz w:val="20"/>
          <w:szCs w:val="20"/>
        </w:rPr>
        <w:t>a Soledad Brizuela y su aporte al debate democrático y a la comunicación política contemporánea.</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Muchas gracias, señor </w:t>
      </w:r>
      <w:proofErr w:type="gramStart"/>
      <w:r>
        <w:rPr>
          <w:rFonts w:ascii="Times New Roman" w:hAnsi="Times New Roman" w:cs="Times New Roman"/>
          <w:sz w:val="20"/>
          <w:szCs w:val="20"/>
        </w:rPr>
        <w:t>Presidente</w:t>
      </w:r>
      <w:proofErr w:type="gramEnd"/>
      <w:r>
        <w:rPr>
          <w:rFonts w:ascii="Times New Roman" w:hAnsi="Times New Roman" w:cs="Times New Roman"/>
          <w:sz w:val="20"/>
          <w:szCs w:val="20"/>
        </w:rPr>
        <w:t>.</w:t>
      </w:r>
    </w:p>
    <w:p w:rsidR="002D2B53" w:rsidRPr="00A90920" w:rsidRDefault="002D2B53" w:rsidP="008E0F73">
      <w:pPr>
        <w:spacing w:after="0" w:line="312" w:lineRule="auto"/>
        <w:ind w:firstLine="709"/>
        <w:jc w:val="both"/>
        <w:rPr>
          <w:rFonts w:ascii="Times New Roman" w:hAnsi="Times New Roman" w:cs="Times New Roman"/>
          <w:smallCaps/>
          <w:sz w:val="20"/>
          <w:szCs w:val="20"/>
        </w:rPr>
      </w:pPr>
      <w:r>
        <w:rPr>
          <w:rFonts w:ascii="Times New Roman" w:hAnsi="Times New Roman" w:cs="Times New Roman"/>
          <w:sz w:val="20"/>
          <w:szCs w:val="20"/>
        </w:rPr>
        <w:t>Es moción.</w:t>
      </w:r>
    </w:p>
    <w:p w:rsidR="002D2B53" w:rsidRDefault="002D2B53" w:rsidP="008E0F73">
      <w:pPr>
        <w:spacing w:after="0" w:line="312" w:lineRule="auto"/>
        <w:jc w:val="both"/>
        <w:rPr>
          <w:rFonts w:ascii="Times New Roman" w:hAnsi="Times New Roman" w:cs="Times New Roman"/>
          <w:sz w:val="20"/>
          <w:szCs w:val="20"/>
        </w:rPr>
      </w:pPr>
      <w:r w:rsidRPr="00405493">
        <w:rPr>
          <w:rFonts w:ascii="Times New Roman" w:hAnsi="Times New Roman" w:cs="Times New Roman"/>
          <w:b/>
        </w:rPr>
        <w:t>Sr. Presidente (</w:t>
      </w:r>
      <w:r>
        <w:rPr>
          <w:rFonts w:ascii="Times New Roman" w:hAnsi="Times New Roman" w:cs="Times New Roman"/>
          <w:b/>
        </w:rPr>
        <w:t>Cornejo</w:t>
      </w:r>
      <w:proofErr w:type="gramStart"/>
      <w:r w:rsidRPr="00405493">
        <w:rPr>
          <w:rFonts w:ascii="Times New Roman" w:hAnsi="Times New Roman" w:cs="Times New Roman"/>
          <w:b/>
        </w:rPr>
        <w:t>).-</w:t>
      </w:r>
      <w:proofErr w:type="gramEnd"/>
      <w:r>
        <w:rPr>
          <w:rFonts w:ascii="Times New Roman" w:hAnsi="Times New Roman" w:cs="Times New Roman"/>
          <w:b/>
          <w:sz w:val="20"/>
          <w:szCs w:val="20"/>
        </w:rPr>
        <w:t xml:space="preserve"> </w:t>
      </w:r>
      <w:r>
        <w:rPr>
          <w:rFonts w:ascii="Times New Roman" w:hAnsi="Times New Roman" w:cs="Times New Roman"/>
          <w:sz w:val="20"/>
          <w:szCs w:val="20"/>
        </w:rPr>
        <w:t>No habiendo más diputados que soliciten hacer uso de la palabra, se somete a consideración este Proyecto de Resolución.</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Los señores diputados que estén por la afirmativa, sírvanse marcar su voto.</w:t>
      </w:r>
    </w:p>
    <w:p w:rsidR="002D2B53" w:rsidRDefault="002D2B53" w:rsidP="008E0F73">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Se va a votar.</w:t>
      </w:r>
    </w:p>
    <w:p w:rsidR="002D2B53" w:rsidRDefault="002D2B53" w:rsidP="008E0F73">
      <w:pPr>
        <w:spacing w:after="0" w:line="312" w:lineRule="auto"/>
        <w:jc w:val="both"/>
        <w:rPr>
          <w:rFonts w:ascii="Times New Roman" w:hAnsi="Times New Roman" w:cs="Times New Roman"/>
          <w:sz w:val="20"/>
          <w:szCs w:val="20"/>
        </w:rPr>
      </w:pPr>
    </w:p>
    <w:p w:rsidR="002D2B53" w:rsidRDefault="002D2B53" w:rsidP="008E0F73">
      <w:pPr>
        <w:pStyle w:val="Prrafodelista"/>
        <w:spacing w:after="0" w:line="312" w:lineRule="auto"/>
        <w:ind w:left="0"/>
        <w:jc w:val="center"/>
        <w:rPr>
          <w:rFonts w:ascii="Times New Roman" w:hAnsi="Times New Roman" w:cs="Times New Roman"/>
          <w:sz w:val="20"/>
          <w:szCs w:val="20"/>
        </w:rPr>
      </w:pPr>
      <w:r>
        <w:rPr>
          <w:rFonts w:ascii="Times New Roman" w:hAnsi="Times New Roman" w:cs="Times New Roman"/>
          <w:sz w:val="20"/>
          <w:szCs w:val="20"/>
        </w:rPr>
        <w:t xml:space="preserve">– </w:t>
      </w:r>
      <w:r w:rsidRPr="006662DE">
        <w:rPr>
          <w:rFonts w:ascii="Times New Roman" w:hAnsi="Times New Roman" w:cs="Times New Roman"/>
          <w:sz w:val="20"/>
          <w:szCs w:val="20"/>
        </w:rPr>
        <w:t xml:space="preserve">Se vota y </w:t>
      </w:r>
      <w:r>
        <w:rPr>
          <w:rFonts w:ascii="Times New Roman" w:hAnsi="Times New Roman" w:cs="Times New Roman"/>
          <w:sz w:val="20"/>
          <w:szCs w:val="20"/>
        </w:rPr>
        <w:t>obtiene 27</w:t>
      </w:r>
    </w:p>
    <w:p w:rsidR="002D2B53" w:rsidRPr="006662DE" w:rsidRDefault="00BB4E6A" w:rsidP="008E0F73">
      <w:pPr>
        <w:pStyle w:val="Prrafodelista"/>
        <w:spacing w:after="0" w:line="312" w:lineRule="auto"/>
        <w:ind w:left="0"/>
        <w:jc w:val="center"/>
        <w:rPr>
          <w:rFonts w:ascii="Times New Roman" w:hAnsi="Times New Roman" w:cs="Times New Roman"/>
          <w:sz w:val="20"/>
          <w:szCs w:val="20"/>
        </w:rPr>
      </w:pPr>
      <w:r>
        <w:rPr>
          <w:rFonts w:ascii="Times New Roman" w:hAnsi="Times New Roman" w:cs="Times New Roman"/>
          <w:sz w:val="20"/>
          <w:szCs w:val="20"/>
        </w:rPr>
        <w:t xml:space="preserve">    </w:t>
      </w:r>
      <w:r w:rsidR="002D2B53">
        <w:rPr>
          <w:rFonts w:ascii="Times New Roman" w:hAnsi="Times New Roman" w:cs="Times New Roman"/>
          <w:sz w:val="20"/>
          <w:szCs w:val="20"/>
        </w:rPr>
        <w:t>votos afirmativos –</w:t>
      </w:r>
    </w:p>
    <w:p w:rsidR="002D2B53" w:rsidRDefault="002D2B53" w:rsidP="008E0F73">
      <w:pPr>
        <w:spacing w:after="0" w:line="312" w:lineRule="auto"/>
        <w:jc w:val="both"/>
        <w:rPr>
          <w:rFonts w:ascii="Times New Roman" w:hAnsi="Times New Roman" w:cs="Times New Roman"/>
          <w:sz w:val="20"/>
          <w:szCs w:val="20"/>
        </w:rPr>
      </w:pPr>
    </w:p>
    <w:p w:rsidR="002D2B53" w:rsidRDefault="002D2B53" w:rsidP="008E0F73">
      <w:pPr>
        <w:spacing w:after="0" w:line="312" w:lineRule="auto"/>
        <w:ind w:firstLine="709"/>
        <w:rPr>
          <w:rFonts w:ascii="Times New Roman" w:hAnsi="Times New Roman" w:cs="Times New Roman"/>
          <w:sz w:val="20"/>
          <w:szCs w:val="20"/>
        </w:rPr>
      </w:pPr>
      <w:r>
        <w:rPr>
          <w:rFonts w:ascii="Times New Roman" w:hAnsi="Times New Roman" w:cs="Times New Roman"/>
          <w:sz w:val="20"/>
          <w:szCs w:val="20"/>
        </w:rPr>
        <w:t>Queda aprobado el Proyecto de Resolución.</w:t>
      </w:r>
    </w:p>
    <w:p w:rsidR="002D2B53" w:rsidRDefault="002D2B53" w:rsidP="008E0F73">
      <w:pPr>
        <w:spacing w:after="0" w:line="312" w:lineRule="auto"/>
        <w:ind w:firstLine="709"/>
        <w:rPr>
          <w:rFonts w:ascii="Times New Roman" w:hAnsi="Times New Roman" w:cs="Times New Roman"/>
          <w:sz w:val="20"/>
          <w:szCs w:val="20"/>
        </w:rPr>
      </w:pPr>
      <w:r>
        <w:rPr>
          <w:rFonts w:ascii="Times New Roman" w:hAnsi="Times New Roman" w:cs="Times New Roman"/>
          <w:sz w:val="20"/>
          <w:szCs w:val="20"/>
        </w:rPr>
        <w:t>Pasamos al tratamiento de los Puntos del Orden del Día con pedi</w:t>
      </w:r>
      <w:r w:rsidR="00BB4E6A">
        <w:rPr>
          <w:rFonts w:ascii="Times New Roman" w:hAnsi="Times New Roman" w:cs="Times New Roman"/>
          <w:sz w:val="20"/>
          <w:szCs w:val="20"/>
        </w:rPr>
        <w:t>d</w:t>
      </w:r>
      <w:r>
        <w:rPr>
          <w:rFonts w:ascii="Times New Roman" w:hAnsi="Times New Roman" w:cs="Times New Roman"/>
          <w:sz w:val="20"/>
          <w:szCs w:val="20"/>
        </w:rPr>
        <w:t>o de tratamiento sobre tablas.</w:t>
      </w:r>
    </w:p>
    <w:p w:rsidR="002D2B53" w:rsidRDefault="002D2B53" w:rsidP="007B5A53">
      <w:pPr>
        <w:spacing w:after="0" w:line="312" w:lineRule="auto"/>
        <w:ind w:firstLine="709"/>
        <w:jc w:val="both"/>
        <w:rPr>
          <w:rFonts w:ascii="Times New Roman" w:hAnsi="Times New Roman" w:cs="Times New Roman"/>
          <w:sz w:val="20"/>
          <w:lang w:val="es-MX"/>
        </w:rPr>
      </w:pPr>
      <w:r>
        <w:rPr>
          <w:rFonts w:ascii="Times New Roman" w:hAnsi="Times New Roman" w:cs="Times New Roman"/>
          <w:sz w:val="20"/>
          <w:szCs w:val="20"/>
        </w:rPr>
        <w:t xml:space="preserve">Puntos </w:t>
      </w:r>
      <w:proofErr w:type="spellStart"/>
      <w:r>
        <w:rPr>
          <w:rFonts w:ascii="Times New Roman" w:hAnsi="Times New Roman" w:cs="Times New Roman"/>
          <w:sz w:val="20"/>
          <w:szCs w:val="20"/>
        </w:rPr>
        <w:t>N°</w:t>
      </w:r>
      <w:proofErr w:type="spellEnd"/>
      <w:r>
        <w:rPr>
          <w:rFonts w:ascii="Times New Roman" w:hAnsi="Times New Roman" w:cs="Times New Roman"/>
          <w:sz w:val="20"/>
          <w:szCs w:val="20"/>
        </w:rPr>
        <w:t xml:space="preserve"> 16, 17, 18, 19, 20, 21, 22, 23, 25, 26, 27, 28, 29</w:t>
      </w:r>
      <w:r w:rsidR="00BB4E6A">
        <w:rPr>
          <w:rFonts w:ascii="Times New Roman" w:hAnsi="Times New Roman" w:cs="Times New Roman"/>
          <w:sz w:val="20"/>
          <w:szCs w:val="20"/>
        </w:rPr>
        <w:t>,</w:t>
      </w:r>
      <w:r>
        <w:rPr>
          <w:rFonts w:ascii="Times New Roman" w:hAnsi="Times New Roman" w:cs="Times New Roman"/>
          <w:sz w:val="20"/>
          <w:szCs w:val="20"/>
        </w:rPr>
        <w:t xml:space="preserve"> 30, 31, 35, 36, 37, 38, 39, 40, 41, 42, 45</w:t>
      </w:r>
      <w:r w:rsidR="007B5A53">
        <w:rPr>
          <w:rFonts w:ascii="Times New Roman" w:hAnsi="Times New Roman" w:cs="Times New Roman"/>
          <w:sz w:val="20"/>
          <w:szCs w:val="20"/>
        </w:rPr>
        <w:t>,</w:t>
      </w:r>
      <w:r>
        <w:rPr>
          <w:rFonts w:ascii="Times New Roman" w:hAnsi="Times New Roman" w:cs="Times New Roman"/>
          <w:sz w:val="20"/>
          <w:szCs w:val="20"/>
        </w:rPr>
        <w:t xml:space="preserve"> 46</w:t>
      </w:r>
      <w:r w:rsidR="007B5A53">
        <w:rPr>
          <w:rFonts w:ascii="Times New Roman" w:hAnsi="Times New Roman" w:cs="Times New Roman"/>
          <w:sz w:val="20"/>
          <w:szCs w:val="20"/>
        </w:rPr>
        <w:t xml:space="preserve"> y agregados, </w:t>
      </w:r>
      <w:r>
        <w:rPr>
          <w:rFonts w:ascii="Times New Roman" w:hAnsi="Times New Roman" w:cs="Times New Roman"/>
          <w:sz w:val="20"/>
          <w:szCs w:val="20"/>
        </w:rPr>
        <w:t xml:space="preserve"> correspondientes a los Expedientes </w:t>
      </w:r>
      <w:proofErr w:type="spellStart"/>
      <w:r>
        <w:rPr>
          <w:rFonts w:ascii="Times New Roman" w:hAnsi="Times New Roman" w:cs="Times New Roman"/>
          <w:sz w:val="20"/>
          <w:szCs w:val="20"/>
        </w:rPr>
        <w:t>N°</w:t>
      </w:r>
      <w:proofErr w:type="spellEnd"/>
      <w:r>
        <w:rPr>
          <w:rFonts w:ascii="Times New Roman" w:hAnsi="Times New Roman" w:cs="Times New Roman"/>
          <w:sz w:val="20"/>
          <w:szCs w:val="20"/>
        </w:rPr>
        <w:t xml:space="preserve"> 1993, 1994, 2063, 2064, 2065, 2066, 2094, 2095, 2113, 2118, 2121, 2125, 2142,</w:t>
      </w:r>
      <w:r w:rsidR="007B5A53">
        <w:rPr>
          <w:rFonts w:ascii="Times New Roman" w:hAnsi="Times New Roman" w:cs="Times New Roman"/>
          <w:sz w:val="20"/>
          <w:szCs w:val="20"/>
        </w:rPr>
        <w:t xml:space="preserve"> </w:t>
      </w:r>
      <w:r>
        <w:rPr>
          <w:rFonts w:ascii="Times New Roman" w:hAnsi="Times New Roman" w:cs="Times New Roman"/>
          <w:sz w:val="20"/>
          <w:lang w:val="es-MX"/>
        </w:rPr>
        <w:t>2144</w:t>
      </w:r>
      <w:r w:rsidR="00BB4E6A">
        <w:rPr>
          <w:rFonts w:ascii="Times New Roman" w:hAnsi="Times New Roman" w:cs="Times New Roman"/>
          <w:sz w:val="20"/>
          <w:lang w:val="es-MX"/>
        </w:rPr>
        <w:t>,</w:t>
      </w:r>
      <w:r>
        <w:rPr>
          <w:rFonts w:ascii="Times New Roman" w:hAnsi="Times New Roman" w:cs="Times New Roman"/>
          <w:sz w:val="20"/>
          <w:lang w:val="es-MX"/>
        </w:rPr>
        <w:t xml:space="preserve"> 2153</w:t>
      </w:r>
      <w:r w:rsidR="00BB4E6A">
        <w:rPr>
          <w:rFonts w:ascii="Times New Roman" w:hAnsi="Times New Roman" w:cs="Times New Roman"/>
          <w:sz w:val="20"/>
          <w:lang w:val="es-MX"/>
        </w:rPr>
        <w:t>,</w:t>
      </w:r>
      <w:r>
        <w:rPr>
          <w:rFonts w:ascii="Times New Roman" w:hAnsi="Times New Roman" w:cs="Times New Roman"/>
          <w:sz w:val="20"/>
          <w:lang w:val="es-MX"/>
        </w:rPr>
        <w:t xml:space="preserve"> 2165</w:t>
      </w:r>
      <w:r w:rsidR="00BB4E6A">
        <w:rPr>
          <w:rFonts w:ascii="Times New Roman" w:hAnsi="Times New Roman" w:cs="Times New Roman"/>
          <w:sz w:val="20"/>
          <w:lang w:val="es-MX"/>
        </w:rPr>
        <w:t>,</w:t>
      </w:r>
      <w:r>
        <w:rPr>
          <w:rFonts w:ascii="Times New Roman" w:hAnsi="Times New Roman" w:cs="Times New Roman"/>
          <w:sz w:val="20"/>
          <w:lang w:val="es-MX"/>
        </w:rPr>
        <w:t xml:space="preserve"> 2187</w:t>
      </w:r>
      <w:r w:rsidR="00BB4E6A">
        <w:rPr>
          <w:rFonts w:ascii="Times New Roman" w:hAnsi="Times New Roman" w:cs="Times New Roman"/>
          <w:sz w:val="20"/>
          <w:lang w:val="es-MX"/>
        </w:rPr>
        <w:t>,</w:t>
      </w:r>
      <w:r>
        <w:rPr>
          <w:rFonts w:ascii="Times New Roman" w:hAnsi="Times New Roman" w:cs="Times New Roman"/>
          <w:sz w:val="20"/>
          <w:lang w:val="es-MX"/>
        </w:rPr>
        <w:t xml:space="preserve"> 2175</w:t>
      </w:r>
      <w:r w:rsidR="00BB4E6A">
        <w:rPr>
          <w:rFonts w:ascii="Times New Roman" w:hAnsi="Times New Roman" w:cs="Times New Roman"/>
          <w:sz w:val="20"/>
          <w:lang w:val="es-MX"/>
        </w:rPr>
        <w:t xml:space="preserve">, </w:t>
      </w:r>
      <w:r>
        <w:rPr>
          <w:rFonts w:ascii="Times New Roman" w:hAnsi="Times New Roman" w:cs="Times New Roman"/>
          <w:sz w:val="20"/>
          <w:lang w:val="es-MX"/>
        </w:rPr>
        <w:t>2176</w:t>
      </w:r>
      <w:r w:rsidR="00BB4E6A">
        <w:rPr>
          <w:rFonts w:ascii="Times New Roman" w:hAnsi="Times New Roman" w:cs="Times New Roman"/>
          <w:sz w:val="20"/>
          <w:lang w:val="es-MX"/>
        </w:rPr>
        <w:t>,</w:t>
      </w:r>
      <w:r>
        <w:rPr>
          <w:rFonts w:ascii="Times New Roman" w:hAnsi="Times New Roman" w:cs="Times New Roman"/>
          <w:sz w:val="20"/>
          <w:lang w:val="es-MX"/>
        </w:rPr>
        <w:t xml:space="preserve"> 2177</w:t>
      </w:r>
      <w:r w:rsidR="00BB4E6A">
        <w:rPr>
          <w:rFonts w:ascii="Times New Roman" w:hAnsi="Times New Roman" w:cs="Times New Roman"/>
          <w:sz w:val="20"/>
          <w:lang w:val="es-MX"/>
        </w:rPr>
        <w:t>,</w:t>
      </w:r>
      <w:r>
        <w:rPr>
          <w:rFonts w:ascii="Times New Roman" w:hAnsi="Times New Roman" w:cs="Times New Roman"/>
          <w:sz w:val="20"/>
          <w:lang w:val="es-MX"/>
        </w:rPr>
        <w:t xml:space="preserve"> 2178</w:t>
      </w:r>
      <w:r w:rsidR="00BB4E6A">
        <w:rPr>
          <w:rFonts w:ascii="Times New Roman" w:hAnsi="Times New Roman" w:cs="Times New Roman"/>
          <w:sz w:val="20"/>
          <w:lang w:val="es-MX"/>
        </w:rPr>
        <w:t>,</w:t>
      </w:r>
      <w:r>
        <w:rPr>
          <w:rFonts w:ascii="Times New Roman" w:hAnsi="Times New Roman" w:cs="Times New Roman"/>
          <w:sz w:val="20"/>
          <w:lang w:val="es-MX"/>
        </w:rPr>
        <w:t xml:space="preserve"> 2184</w:t>
      </w:r>
      <w:r w:rsidR="00BB4E6A">
        <w:rPr>
          <w:rFonts w:ascii="Times New Roman" w:hAnsi="Times New Roman" w:cs="Times New Roman"/>
          <w:sz w:val="20"/>
          <w:lang w:val="es-MX"/>
        </w:rPr>
        <w:t xml:space="preserve">, </w:t>
      </w:r>
      <w:r>
        <w:rPr>
          <w:rFonts w:ascii="Times New Roman" w:hAnsi="Times New Roman" w:cs="Times New Roman"/>
          <w:sz w:val="20"/>
          <w:lang w:val="es-MX"/>
        </w:rPr>
        <w:t>2185</w:t>
      </w:r>
      <w:r w:rsidR="00BB4E6A">
        <w:rPr>
          <w:rFonts w:ascii="Times New Roman" w:hAnsi="Times New Roman" w:cs="Times New Roman"/>
          <w:sz w:val="20"/>
          <w:lang w:val="es-MX"/>
        </w:rPr>
        <w:t xml:space="preserve">, </w:t>
      </w:r>
      <w:r>
        <w:rPr>
          <w:rFonts w:ascii="Times New Roman" w:hAnsi="Times New Roman" w:cs="Times New Roman"/>
          <w:sz w:val="20"/>
          <w:lang w:val="es-MX"/>
        </w:rPr>
        <w:t>2199 y</w:t>
      </w:r>
      <w:r w:rsidR="00BB4E6A">
        <w:rPr>
          <w:rFonts w:ascii="Times New Roman" w:hAnsi="Times New Roman" w:cs="Times New Roman"/>
          <w:sz w:val="20"/>
          <w:lang w:val="es-MX"/>
        </w:rPr>
        <w:t xml:space="preserve"> </w:t>
      </w:r>
      <w:r>
        <w:rPr>
          <w:rFonts w:ascii="Times New Roman" w:hAnsi="Times New Roman" w:cs="Times New Roman"/>
          <w:sz w:val="20"/>
          <w:lang w:val="es-MX"/>
        </w:rPr>
        <w:t>2181, del 2026</w:t>
      </w:r>
      <w:r w:rsidR="00BB4E6A">
        <w:rPr>
          <w:rFonts w:ascii="Times New Roman" w:hAnsi="Times New Roman" w:cs="Times New Roman"/>
          <w:sz w:val="20"/>
          <w:lang w:val="es-MX"/>
        </w:rPr>
        <w:t>.</w:t>
      </w:r>
    </w:p>
    <w:p w:rsidR="002D2B53" w:rsidRDefault="002D2B53" w:rsidP="008E0F73">
      <w:pPr>
        <w:spacing w:after="0" w:line="312" w:lineRule="auto"/>
        <w:ind w:firstLine="708"/>
        <w:jc w:val="both"/>
        <w:rPr>
          <w:rFonts w:ascii="Times New Roman" w:hAnsi="Times New Roman" w:cs="Times New Roman"/>
          <w:sz w:val="20"/>
          <w:lang w:val="es-MX"/>
        </w:rPr>
      </w:pPr>
      <w:r>
        <w:rPr>
          <w:rFonts w:ascii="Times New Roman" w:hAnsi="Times New Roman" w:cs="Times New Roman"/>
          <w:sz w:val="20"/>
          <w:lang w:val="es-MX"/>
        </w:rPr>
        <w:t>Todos Proyectos de Resolución, que declaran de interés actividades y eventos.</w:t>
      </w:r>
    </w:p>
    <w:p w:rsidR="002D2B53" w:rsidRDefault="002D2B53" w:rsidP="00B22F41">
      <w:pPr>
        <w:spacing w:after="0" w:line="312" w:lineRule="auto"/>
        <w:jc w:val="both"/>
        <w:rPr>
          <w:rFonts w:ascii="Times New Roman" w:hAnsi="Times New Roman" w:cs="Times New Roman"/>
          <w:sz w:val="20"/>
          <w:lang w:val="es-MX"/>
        </w:rPr>
      </w:pPr>
      <w:r>
        <w:rPr>
          <w:rFonts w:ascii="Times New Roman" w:hAnsi="Times New Roman" w:cs="Times New Roman"/>
          <w:sz w:val="20"/>
          <w:lang w:val="es-MX"/>
        </w:rPr>
        <w:tab/>
        <w:t>Conforme a lo acordado en Labor Parlamentaria, para que todos sean sometidos a una sola votación, los invito a emitir su voto.</w:t>
      </w:r>
    </w:p>
    <w:p w:rsidR="002D2B53" w:rsidRDefault="002D2B53" w:rsidP="00B22F41">
      <w:pPr>
        <w:spacing w:after="0" w:line="312" w:lineRule="auto"/>
        <w:jc w:val="both"/>
        <w:rPr>
          <w:rFonts w:ascii="Times New Roman" w:hAnsi="Times New Roman" w:cs="Times New Roman"/>
          <w:sz w:val="20"/>
          <w:lang w:val="es-MX"/>
        </w:rPr>
      </w:pPr>
      <w:r>
        <w:rPr>
          <w:rFonts w:ascii="Times New Roman" w:hAnsi="Times New Roman" w:cs="Times New Roman"/>
          <w:sz w:val="20"/>
          <w:lang w:val="es-MX"/>
        </w:rPr>
        <w:tab/>
        <w:t>Se va a votar.</w:t>
      </w:r>
    </w:p>
    <w:p w:rsidR="002D2B53" w:rsidRDefault="002D2B53" w:rsidP="00B22F41">
      <w:pPr>
        <w:spacing w:after="0" w:line="312" w:lineRule="auto"/>
        <w:jc w:val="both"/>
        <w:rPr>
          <w:rFonts w:ascii="Times New Roman" w:hAnsi="Times New Roman" w:cs="Times New Roman"/>
          <w:sz w:val="20"/>
          <w:lang w:val="es-MX"/>
        </w:rPr>
      </w:pPr>
    </w:p>
    <w:p w:rsidR="002D2B53" w:rsidRDefault="002D2B53" w:rsidP="008E0F73">
      <w:pPr>
        <w:spacing w:after="0" w:line="240" w:lineRule="auto"/>
        <w:jc w:val="center"/>
        <w:rPr>
          <w:rFonts w:ascii="Times New Roman" w:hAnsi="Times New Roman" w:cs="Times New Roman"/>
          <w:sz w:val="20"/>
          <w:lang w:val="es-MX"/>
        </w:rPr>
      </w:pPr>
      <w:r>
        <w:rPr>
          <w:rFonts w:ascii="Times New Roman" w:hAnsi="Times New Roman" w:cs="Times New Roman"/>
          <w:sz w:val="20"/>
          <w:lang w:val="es-MX"/>
        </w:rPr>
        <w:t>–Se vota</w:t>
      </w:r>
    </w:p>
    <w:p w:rsidR="002D2B53" w:rsidRDefault="002D2B53" w:rsidP="008E0F73">
      <w:pPr>
        <w:spacing w:after="0" w:line="240" w:lineRule="auto"/>
        <w:jc w:val="center"/>
        <w:rPr>
          <w:rFonts w:ascii="Times New Roman" w:hAnsi="Times New Roman" w:cs="Times New Roman"/>
          <w:sz w:val="20"/>
          <w:lang w:val="es-MX"/>
        </w:rPr>
      </w:pPr>
      <w:r>
        <w:rPr>
          <w:rFonts w:ascii="Times New Roman" w:hAnsi="Times New Roman" w:cs="Times New Roman"/>
          <w:sz w:val="20"/>
          <w:lang w:val="es-MX"/>
        </w:rPr>
        <w:t>y obtiene 28 votos afirmativos–</w:t>
      </w:r>
    </w:p>
    <w:p w:rsidR="002D2B53" w:rsidRDefault="002D2B53" w:rsidP="00B22F41">
      <w:pPr>
        <w:spacing w:after="0" w:line="312" w:lineRule="auto"/>
        <w:jc w:val="both"/>
        <w:rPr>
          <w:rFonts w:ascii="Times New Roman" w:hAnsi="Times New Roman" w:cs="Times New Roman"/>
          <w:sz w:val="20"/>
          <w:lang w:val="es-MX"/>
        </w:rPr>
      </w:pPr>
    </w:p>
    <w:p w:rsidR="002D2B53" w:rsidRDefault="002D2B53" w:rsidP="00B22F41">
      <w:pPr>
        <w:spacing w:after="0" w:line="312" w:lineRule="auto"/>
        <w:jc w:val="both"/>
        <w:rPr>
          <w:rFonts w:ascii="Times New Roman" w:hAnsi="Times New Roman" w:cs="Times New Roman"/>
          <w:sz w:val="20"/>
          <w:lang w:val="es-MX"/>
        </w:rPr>
      </w:pPr>
      <w:r>
        <w:rPr>
          <w:rFonts w:ascii="Times New Roman" w:hAnsi="Times New Roman" w:cs="Times New Roman"/>
          <w:sz w:val="20"/>
          <w:lang w:val="es-MX"/>
        </w:rPr>
        <w:tab/>
        <w:t xml:space="preserve">Si algún diputado desea hacer uso de la palabra para informar </w:t>
      </w:r>
      <w:r w:rsidR="00BB4E6A">
        <w:rPr>
          <w:rFonts w:ascii="Times New Roman" w:hAnsi="Times New Roman" w:cs="Times New Roman"/>
          <w:sz w:val="20"/>
          <w:lang w:val="es-MX"/>
        </w:rPr>
        <w:t xml:space="preserve">sobre </w:t>
      </w:r>
      <w:r>
        <w:rPr>
          <w:rFonts w:ascii="Times New Roman" w:hAnsi="Times New Roman" w:cs="Times New Roman"/>
          <w:sz w:val="20"/>
          <w:lang w:val="es-MX"/>
        </w:rPr>
        <w:t xml:space="preserve">alguno de los </w:t>
      </w:r>
      <w:r w:rsidR="00BB4E6A">
        <w:rPr>
          <w:rFonts w:ascii="Times New Roman" w:hAnsi="Times New Roman" w:cs="Times New Roman"/>
          <w:sz w:val="20"/>
          <w:lang w:val="es-MX"/>
        </w:rPr>
        <w:t>E</w:t>
      </w:r>
      <w:r>
        <w:rPr>
          <w:rFonts w:ascii="Times New Roman" w:hAnsi="Times New Roman" w:cs="Times New Roman"/>
          <w:sz w:val="20"/>
          <w:lang w:val="es-MX"/>
        </w:rPr>
        <w:t>xpedientes mencionados, puede hacerlo.</w:t>
      </w:r>
    </w:p>
    <w:p w:rsidR="002D2B53" w:rsidRPr="005F6F28" w:rsidRDefault="002D2B53" w:rsidP="008E0F73">
      <w:pPr>
        <w:spacing w:after="0" w:line="312" w:lineRule="auto"/>
        <w:jc w:val="both"/>
        <w:rPr>
          <w:rFonts w:ascii="Times New Roman" w:hAnsi="Times New Roman"/>
          <w:sz w:val="20"/>
        </w:rPr>
      </w:pPr>
      <w:r w:rsidRPr="005F6F28">
        <w:rPr>
          <w:rFonts w:ascii="Times New Roman" w:hAnsi="Times New Roman"/>
          <w:b/>
        </w:rPr>
        <w:t>Sr</w:t>
      </w:r>
      <w:r>
        <w:rPr>
          <w:rFonts w:ascii="Times New Roman" w:hAnsi="Times New Roman"/>
          <w:b/>
        </w:rPr>
        <w:t>a</w:t>
      </w:r>
      <w:r w:rsidRPr="005F6F28">
        <w:rPr>
          <w:rFonts w:ascii="Times New Roman" w:hAnsi="Times New Roman"/>
          <w:b/>
        </w:rPr>
        <w:t xml:space="preserve">. </w:t>
      </w:r>
      <w:proofErr w:type="gramStart"/>
      <w:r>
        <w:rPr>
          <w:rFonts w:ascii="Times New Roman" w:hAnsi="Times New Roman"/>
          <w:b/>
        </w:rPr>
        <w:t>Ferreyra</w:t>
      </w:r>
      <w:r w:rsidRPr="005F6F28">
        <w:rPr>
          <w:rFonts w:ascii="Times New Roman" w:hAnsi="Times New Roman"/>
          <w:b/>
        </w:rPr>
        <w:t>.-</w:t>
      </w:r>
      <w:proofErr w:type="gramEnd"/>
      <w:r w:rsidRPr="005F6F28">
        <w:rPr>
          <w:rFonts w:ascii="Times New Roman" w:hAnsi="Times New Roman"/>
        </w:rPr>
        <w:t xml:space="preserve"> </w:t>
      </w:r>
      <w:r w:rsidRPr="005F6F28">
        <w:rPr>
          <w:rFonts w:ascii="Times New Roman" w:hAnsi="Times New Roman"/>
          <w:sz w:val="20"/>
        </w:rPr>
        <w:t>Pido la palabra.</w:t>
      </w:r>
    </w:p>
    <w:p w:rsidR="002D2B53" w:rsidRDefault="002D2B53" w:rsidP="008E0F73">
      <w:pPr>
        <w:spacing w:after="0" w:line="312" w:lineRule="auto"/>
        <w:jc w:val="both"/>
        <w:rPr>
          <w:rFonts w:ascii="Times New Roman" w:hAnsi="Times New Roman" w:cs="Times New Roman"/>
          <w:sz w:val="20"/>
        </w:rPr>
      </w:pPr>
      <w:r w:rsidRPr="005F6F28">
        <w:rPr>
          <w:rFonts w:ascii="Times New Roman" w:hAnsi="Times New Roman" w:cs="Times New Roman"/>
          <w:sz w:val="20"/>
        </w:rPr>
        <w:tab/>
        <w:t xml:space="preserve">Señor </w:t>
      </w:r>
      <w:proofErr w:type="gramStart"/>
      <w:r w:rsidRPr="005F6F28">
        <w:rPr>
          <w:rFonts w:ascii="Times New Roman" w:hAnsi="Times New Roman" w:cs="Times New Roman"/>
          <w:sz w:val="20"/>
        </w:rPr>
        <w:t>Presidente</w:t>
      </w:r>
      <w:proofErr w:type="gramEnd"/>
      <w:r>
        <w:rPr>
          <w:rFonts w:ascii="Times New Roman" w:hAnsi="Times New Roman" w:cs="Times New Roman"/>
          <w:sz w:val="20"/>
        </w:rPr>
        <w:t>, voy a referirme al P</w:t>
      </w:r>
      <w:r w:rsidRPr="00DC5430">
        <w:rPr>
          <w:rFonts w:ascii="Times New Roman" w:hAnsi="Times New Roman" w:cs="Times New Roman"/>
          <w:sz w:val="20"/>
        </w:rPr>
        <w:t>unto 26</w:t>
      </w:r>
      <w:r>
        <w:rPr>
          <w:rFonts w:ascii="Times New Roman" w:hAnsi="Times New Roman" w:cs="Times New Roman"/>
          <w:sz w:val="20"/>
        </w:rPr>
        <w:t>, E</w:t>
      </w:r>
      <w:r w:rsidRPr="00DC5430">
        <w:rPr>
          <w:rFonts w:ascii="Times New Roman" w:hAnsi="Times New Roman" w:cs="Times New Roman"/>
          <w:sz w:val="20"/>
        </w:rPr>
        <w:t xml:space="preserve">xpediente 2118, </w:t>
      </w:r>
      <w:r>
        <w:rPr>
          <w:rFonts w:ascii="Times New Roman" w:hAnsi="Times New Roman" w:cs="Times New Roman"/>
          <w:sz w:val="20"/>
        </w:rPr>
        <w:t>P</w:t>
      </w:r>
      <w:r w:rsidRPr="00DC5430">
        <w:rPr>
          <w:rFonts w:ascii="Times New Roman" w:hAnsi="Times New Roman" w:cs="Times New Roman"/>
          <w:sz w:val="20"/>
        </w:rPr>
        <w:t xml:space="preserve">royecto de </w:t>
      </w:r>
      <w:r>
        <w:rPr>
          <w:rFonts w:ascii="Times New Roman" w:hAnsi="Times New Roman" w:cs="Times New Roman"/>
          <w:sz w:val="20"/>
        </w:rPr>
        <w:t>R</w:t>
      </w:r>
      <w:r w:rsidRPr="00DC5430">
        <w:rPr>
          <w:rFonts w:ascii="Times New Roman" w:hAnsi="Times New Roman" w:cs="Times New Roman"/>
          <w:sz w:val="20"/>
        </w:rPr>
        <w:t>esolución por el cual se declara</w:t>
      </w:r>
      <w:r w:rsidR="000719FB">
        <w:rPr>
          <w:rFonts w:ascii="Times New Roman" w:hAnsi="Times New Roman" w:cs="Times New Roman"/>
          <w:sz w:val="20"/>
        </w:rPr>
        <w:t>n</w:t>
      </w:r>
      <w:r w:rsidRPr="00DC5430">
        <w:rPr>
          <w:rFonts w:ascii="Times New Roman" w:hAnsi="Times New Roman" w:cs="Times New Roman"/>
          <w:sz w:val="20"/>
        </w:rPr>
        <w:t xml:space="preserve"> de interés las actividades que se desarrollan en el marco del 84</w:t>
      </w:r>
      <w:r>
        <w:rPr>
          <w:rFonts w:ascii="Times New Roman" w:hAnsi="Times New Roman" w:cs="Times New Roman"/>
          <w:sz w:val="20"/>
        </w:rPr>
        <w:t>º</w:t>
      </w:r>
      <w:r w:rsidRPr="00DC5430">
        <w:rPr>
          <w:rFonts w:ascii="Times New Roman" w:hAnsi="Times New Roman" w:cs="Times New Roman"/>
          <w:sz w:val="20"/>
        </w:rPr>
        <w:t xml:space="preserve"> aniversario de nuestro querido departamento de </w:t>
      </w:r>
      <w:r>
        <w:rPr>
          <w:rFonts w:ascii="Times New Roman" w:hAnsi="Times New Roman" w:cs="Times New Roman"/>
          <w:sz w:val="20"/>
        </w:rPr>
        <w:t>Rawson</w:t>
      </w:r>
      <w:r w:rsidRPr="00DC5430">
        <w:rPr>
          <w:rFonts w:ascii="Times New Roman" w:hAnsi="Times New Roman" w:cs="Times New Roman"/>
          <w:sz w:val="20"/>
        </w:rPr>
        <w:t xml:space="preserve">. </w:t>
      </w:r>
    </w:p>
    <w:p w:rsidR="002D2B53" w:rsidRDefault="002D2B53" w:rsidP="008E0F73">
      <w:pPr>
        <w:spacing w:after="0" w:line="312" w:lineRule="auto"/>
        <w:ind w:firstLine="708"/>
        <w:jc w:val="both"/>
        <w:rPr>
          <w:rFonts w:ascii="Times New Roman" w:hAnsi="Times New Roman" w:cs="Times New Roman"/>
          <w:sz w:val="20"/>
        </w:rPr>
      </w:pPr>
      <w:r w:rsidRPr="00DC5430">
        <w:rPr>
          <w:rFonts w:ascii="Times New Roman" w:hAnsi="Times New Roman" w:cs="Times New Roman"/>
          <w:sz w:val="20"/>
        </w:rPr>
        <w:t>Quiero aprovechar esta oportunida</w:t>
      </w:r>
      <w:r>
        <w:rPr>
          <w:rFonts w:ascii="Times New Roman" w:hAnsi="Times New Roman" w:cs="Times New Roman"/>
          <w:sz w:val="20"/>
        </w:rPr>
        <w:t>d para</w:t>
      </w:r>
      <w:r w:rsidRPr="00DC5430">
        <w:rPr>
          <w:rFonts w:ascii="Times New Roman" w:hAnsi="Times New Roman" w:cs="Times New Roman"/>
          <w:sz w:val="20"/>
        </w:rPr>
        <w:t xml:space="preserve"> saludar y reconocer a toda la comunidad </w:t>
      </w:r>
      <w:r>
        <w:rPr>
          <w:rFonts w:ascii="Times New Roman" w:hAnsi="Times New Roman" w:cs="Times New Roman"/>
          <w:sz w:val="20"/>
        </w:rPr>
        <w:t xml:space="preserve">que sostiene este departamento; </w:t>
      </w:r>
      <w:r w:rsidRPr="00DC5430">
        <w:rPr>
          <w:rFonts w:ascii="Times New Roman" w:hAnsi="Times New Roman" w:cs="Times New Roman"/>
          <w:sz w:val="20"/>
        </w:rPr>
        <w:t>quiero saludar</w:t>
      </w:r>
      <w:r>
        <w:rPr>
          <w:rFonts w:ascii="Times New Roman" w:hAnsi="Times New Roman" w:cs="Times New Roman"/>
          <w:sz w:val="20"/>
        </w:rPr>
        <w:t>,</w:t>
      </w:r>
      <w:r w:rsidRPr="00DC5430">
        <w:rPr>
          <w:rFonts w:ascii="Times New Roman" w:hAnsi="Times New Roman" w:cs="Times New Roman"/>
          <w:sz w:val="20"/>
        </w:rPr>
        <w:t xml:space="preserve"> especialmente</w:t>
      </w:r>
      <w:r>
        <w:rPr>
          <w:rFonts w:ascii="Times New Roman" w:hAnsi="Times New Roman" w:cs="Times New Roman"/>
          <w:sz w:val="20"/>
        </w:rPr>
        <w:t>,</w:t>
      </w:r>
      <w:r w:rsidRPr="00DC5430">
        <w:rPr>
          <w:rFonts w:ascii="Times New Roman" w:hAnsi="Times New Roman" w:cs="Times New Roman"/>
          <w:sz w:val="20"/>
        </w:rPr>
        <w:t xml:space="preserve"> a los productores de Médano de Oro</w:t>
      </w:r>
      <w:r>
        <w:rPr>
          <w:rFonts w:ascii="Times New Roman" w:hAnsi="Times New Roman" w:cs="Times New Roman"/>
          <w:sz w:val="20"/>
        </w:rPr>
        <w:t>,</w:t>
      </w:r>
      <w:r w:rsidRPr="00DC5430">
        <w:rPr>
          <w:rFonts w:ascii="Times New Roman" w:hAnsi="Times New Roman" w:cs="Times New Roman"/>
          <w:sz w:val="20"/>
        </w:rPr>
        <w:t xml:space="preserve"> que están atravesando una situación difícil</w:t>
      </w:r>
      <w:r>
        <w:rPr>
          <w:rFonts w:ascii="Times New Roman" w:hAnsi="Times New Roman" w:cs="Times New Roman"/>
          <w:sz w:val="20"/>
        </w:rPr>
        <w:t>,</w:t>
      </w:r>
      <w:r w:rsidRPr="00DC5430">
        <w:rPr>
          <w:rFonts w:ascii="Times New Roman" w:hAnsi="Times New Roman" w:cs="Times New Roman"/>
          <w:sz w:val="20"/>
        </w:rPr>
        <w:t xml:space="preserve"> </w:t>
      </w:r>
      <w:proofErr w:type="gramStart"/>
      <w:r w:rsidR="000719FB">
        <w:rPr>
          <w:rFonts w:ascii="Times New Roman" w:hAnsi="Times New Roman" w:cs="Times New Roman"/>
          <w:sz w:val="20"/>
        </w:rPr>
        <w:t>pero</w:t>
      </w:r>
      <w:proofErr w:type="gramEnd"/>
      <w:r w:rsidR="000719FB">
        <w:rPr>
          <w:rFonts w:ascii="Times New Roman" w:hAnsi="Times New Roman" w:cs="Times New Roman"/>
          <w:sz w:val="20"/>
        </w:rPr>
        <w:t xml:space="preserve"> </w:t>
      </w:r>
      <w:r w:rsidRPr="00DC5430">
        <w:rPr>
          <w:rFonts w:ascii="Times New Roman" w:hAnsi="Times New Roman" w:cs="Times New Roman"/>
          <w:sz w:val="20"/>
        </w:rPr>
        <w:t>sin embargo</w:t>
      </w:r>
      <w:r>
        <w:rPr>
          <w:rFonts w:ascii="Times New Roman" w:hAnsi="Times New Roman" w:cs="Times New Roman"/>
          <w:sz w:val="20"/>
        </w:rPr>
        <w:t>,</w:t>
      </w:r>
      <w:r w:rsidRPr="00DC5430">
        <w:rPr>
          <w:rFonts w:ascii="Times New Roman" w:hAnsi="Times New Roman" w:cs="Times New Roman"/>
          <w:sz w:val="20"/>
        </w:rPr>
        <w:t xml:space="preserve"> siguen trabajando, apostando y cultivando nuestras tierras. </w:t>
      </w:r>
    </w:p>
    <w:p w:rsidR="002D2B53" w:rsidRDefault="002D2B53" w:rsidP="008E0F73">
      <w:pPr>
        <w:spacing w:after="0" w:line="312" w:lineRule="auto"/>
        <w:ind w:firstLine="708"/>
        <w:jc w:val="both"/>
        <w:rPr>
          <w:rFonts w:ascii="Times New Roman" w:hAnsi="Times New Roman" w:cs="Times New Roman"/>
          <w:sz w:val="20"/>
        </w:rPr>
      </w:pPr>
      <w:r w:rsidRPr="00DC5430">
        <w:rPr>
          <w:rFonts w:ascii="Times New Roman" w:hAnsi="Times New Roman" w:cs="Times New Roman"/>
          <w:sz w:val="20"/>
        </w:rPr>
        <w:t>Quiero</w:t>
      </w:r>
      <w:r>
        <w:rPr>
          <w:rFonts w:ascii="Times New Roman" w:hAnsi="Times New Roman" w:cs="Times New Roman"/>
          <w:sz w:val="20"/>
        </w:rPr>
        <w:t>,</w:t>
      </w:r>
      <w:r w:rsidRPr="00DC5430">
        <w:rPr>
          <w:rFonts w:ascii="Times New Roman" w:hAnsi="Times New Roman" w:cs="Times New Roman"/>
          <w:sz w:val="20"/>
        </w:rPr>
        <w:t xml:space="preserve"> también</w:t>
      </w:r>
      <w:r>
        <w:rPr>
          <w:rFonts w:ascii="Times New Roman" w:hAnsi="Times New Roman" w:cs="Times New Roman"/>
          <w:sz w:val="20"/>
        </w:rPr>
        <w:t>,</w:t>
      </w:r>
      <w:r w:rsidRPr="00DC5430">
        <w:rPr>
          <w:rFonts w:ascii="Times New Roman" w:hAnsi="Times New Roman" w:cs="Times New Roman"/>
          <w:sz w:val="20"/>
        </w:rPr>
        <w:t xml:space="preserve"> saludar a los jubilados del departamento que</w:t>
      </w:r>
      <w:r>
        <w:rPr>
          <w:rFonts w:ascii="Times New Roman" w:hAnsi="Times New Roman" w:cs="Times New Roman"/>
          <w:sz w:val="20"/>
        </w:rPr>
        <w:t xml:space="preserve"> con</w:t>
      </w:r>
      <w:r w:rsidRPr="00DC5430">
        <w:rPr>
          <w:rFonts w:ascii="Times New Roman" w:hAnsi="Times New Roman" w:cs="Times New Roman"/>
          <w:sz w:val="20"/>
        </w:rPr>
        <w:t xml:space="preserve"> su ejemplo nos enseñan que no hay que bajar los brazos. </w:t>
      </w:r>
    </w:p>
    <w:p w:rsidR="002D2B53" w:rsidRDefault="002D2B53" w:rsidP="008E0F73">
      <w:pPr>
        <w:spacing w:after="0" w:line="312" w:lineRule="auto"/>
        <w:ind w:firstLine="708"/>
        <w:jc w:val="both"/>
        <w:rPr>
          <w:rFonts w:ascii="Times New Roman" w:hAnsi="Times New Roman" w:cs="Times New Roman"/>
          <w:sz w:val="20"/>
        </w:rPr>
      </w:pPr>
      <w:r w:rsidRPr="00DC5430">
        <w:rPr>
          <w:rFonts w:ascii="Times New Roman" w:hAnsi="Times New Roman" w:cs="Times New Roman"/>
          <w:sz w:val="20"/>
        </w:rPr>
        <w:t>También</w:t>
      </w:r>
      <w:r>
        <w:rPr>
          <w:rFonts w:ascii="Times New Roman" w:hAnsi="Times New Roman" w:cs="Times New Roman"/>
          <w:sz w:val="20"/>
        </w:rPr>
        <w:t>,</w:t>
      </w:r>
      <w:r w:rsidRPr="00DC5430">
        <w:rPr>
          <w:rFonts w:ascii="Times New Roman" w:hAnsi="Times New Roman" w:cs="Times New Roman"/>
          <w:sz w:val="20"/>
        </w:rPr>
        <w:t xml:space="preserve"> quiero saludar a las instituciones, a los clubes, a los profesores, a los chicos, a </w:t>
      </w:r>
      <w:r w:rsidRPr="00DC5430">
        <w:rPr>
          <w:rFonts w:ascii="Times New Roman" w:hAnsi="Times New Roman" w:cs="Times New Roman"/>
          <w:sz w:val="20"/>
        </w:rPr>
        <w:lastRenderedPageBreak/>
        <w:t>los papás que de</w:t>
      </w:r>
      <w:r>
        <w:rPr>
          <w:rFonts w:ascii="Times New Roman" w:hAnsi="Times New Roman" w:cs="Times New Roman"/>
          <w:sz w:val="20"/>
        </w:rPr>
        <w:t>sde</w:t>
      </w:r>
      <w:r w:rsidRPr="00DC5430">
        <w:rPr>
          <w:rFonts w:ascii="Times New Roman" w:hAnsi="Times New Roman" w:cs="Times New Roman"/>
          <w:sz w:val="20"/>
        </w:rPr>
        <w:t xml:space="preserve"> su lugar aporta</w:t>
      </w:r>
      <w:r>
        <w:rPr>
          <w:rFonts w:ascii="Times New Roman" w:hAnsi="Times New Roman" w:cs="Times New Roman"/>
          <w:sz w:val="20"/>
        </w:rPr>
        <w:t>n</w:t>
      </w:r>
      <w:r w:rsidRPr="00DC5430">
        <w:rPr>
          <w:rFonts w:ascii="Times New Roman" w:hAnsi="Times New Roman" w:cs="Times New Roman"/>
          <w:sz w:val="20"/>
        </w:rPr>
        <w:t xml:space="preserve"> su granito de arena para que sus hijos tengan oportunidades. </w:t>
      </w:r>
    </w:p>
    <w:p w:rsidR="002D2B53" w:rsidRDefault="002D2B53" w:rsidP="008E0F73">
      <w:pPr>
        <w:spacing w:after="0" w:line="312" w:lineRule="auto"/>
        <w:ind w:firstLine="708"/>
        <w:jc w:val="both"/>
        <w:rPr>
          <w:rFonts w:ascii="Times New Roman" w:hAnsi="Times New Roman" w:cs="Times New Roman"/>
          <w:sz w:val="20"/>
        </w:rPr>
      </w:pPr>
      <w:r w:rsidRPr="00DC5430">
        <w:rPr>
          <w:rFonts w:ascii="Times New Roman" w:hAnsi="Times New Roman" w:cs="Times New Roman"/>
          <w:sz w:val="20"/>
        </w:rPr>
        <w:t>Pero</w:t>
      </w:r>
      <w:r>
        <w:rPr>
          <w:rFonts w:ascii="Times New Roman" w:hAnsi="Times New Roman" w:cs="Times New Roman"/>
          <w:sz w:val="20"/>
        </w:rPr>
        <w:t>,</w:t>
      </w:r>
      <w:r w:rsidRPr="00DC5430">
        <w:rPr>
          <w:rFonts w:ascii="Times New Roman" w:hAnsi="Times New Roman" w:cs="Times New Roman"/>
          <w:sz w:val="20"/>
        </w:rPr>
        <w:t xml:space="preserve"> sobre todo</w:t>
      </w:r>
      <w:r>
        <w:rPr>
          <w:rFonts w:ascii="Times New Roman" w:hAnsi="Times New Roman" w:cs="Times New Roman"/>
          <w:sz w:val="20"/>
        </w:rPr>
        <w:t>,</w:t>
      </w:r>
      <w:r w:rsidRPr="00DC5430">
        <w:rPr>
          <w:rFonts w:ascii="Times New Roman" w:hAnsi="Times New Roman" w:cs="Times New Roman"/>
          <w:sz w:val="20"/>
        </w:rPr>
        <w:t xml:space="preserve"> quiero saludar a los vecinos de </w:t>
      </w:r>
      <w:r>
        <w:rPr>
          <w:rFonts w:ascii="Times New Roman" w:hAnsi="Times New Roman" w:cs="Times New Roman"/>
          <w:sz w:val="20"/>
        </w:rPr>
        <w:t>R</w:t>
      </w:r>
      <w:r w:rsidRPr="00DC5430">
        <w:rPr>
          <w:rFonts w:ascii="Times New Roman" w:hAnsi="Times New Roman" w:cs="Times New Roman"/>
          <w:sz w:val="20"/>
        </w:rPr>
        <w:t xml:space="preserve">awson, </w:t>
      </w:r>
      <w:r>
        <w:rPr>
          <w:rFonts w:ascii="Times New Roman" w:hAnsi="Times New Roman" w:cs="Times New Roman"/>
          <w:sz w:val="20"/>
        </w:rPr>
        <w:t>porque</w:t>
      </w:r>
      <w:r w:rsidRPr="00DC5430">
        <w:rPr>
          <w:rFonts w:ascii="Times New Roman" w:hAnsi="Times New Roman" w:cs="Times New Roman"/>
          <w:sz w:val="20"/>
        </w:rPr>
        <w:t xml:space="preserve"> cada uno</w:t>
      </w:r>
      <w:r>
        <w:rPr>
          <w:rFonts w:ascii="Times New Roman" w:hAnsi="Times New Roman" w:cs="Times New Roman"/>
          <w:sz w:val="20"/>
        </w:rPr>
        <w:t>,</w:t>
      </w:r>
      <w:r w:rsidRPr="00DC5430">
        <w:rPr>
          <w:rFonts w:ascii="Times New Roman" w:hAnsi="Times New Roman" w:cs="Times New Roman"/>
          <w:sz w:val="20"/>
        </w:rPr>
        <w:t xml:space="preserve"> de</w:t>
      </w:r>
      <w:r>
        <w:rPr>
          <w:rFonts w:ascii="Times New Roman" w:hAnsi="Times New Roman" w:cs="Times New Roman"/>
          <w:sz w:val="20"/>
        </w:rPr>
        <w:t>sde</w:t>
      </w:r>
      <w:r w:rsidRPr="00DC5430">
        <w:rPr>
          <w:rFonts w:ascii="Times New Roman" w:hAnsi="Times New Roman" w:cs="Times New Roman"/>
          <w:sz w:val="20"/>
        </w:rPr>
        <w:t xml:space="preserve"> su lugar</w:t>
      </w:r>
      <w:r>
        <w:rPr>
          <w:rFonts w:ascii="Times New Roman" w:hAnsi="Times New Roman" w:cs="Times New Roman"/>
          <w:sz w:val="20"/>
        </w:rPr>
        <w:t>,</w:t>
      </w:r>
      <w:r w:rsidRPr="00DC5430">
        <w:rPr>
          <w:rFonts w:ascii="Times New Roman" w:hAnsi="Times New Roman" w:cs="Times New Roman"/>
          <w:sz w:val="20"/>
        </w:rPr>
        <w:t xml:space="preserve"> aporta para que </w:t>
      </w:r>
      <w:r>
        <w:rPr>
          <w:rFonts w:ascii="Times New Roman" w:hAnsi="Times New Roman" w:cs="Times New Roman"/>
          <w:sz w:val="20"/>
        </w:rPr>
        <w:t>R</w:t>
      </w:r>
      <w:r w:rsidRPr="00DC5430">
        <w:rPr>
          <w:rFonts w:ascii="Times New Roman" w:hAnsi="Times New Roman" w:cs="Times New Roman"/>
          <w:sz w:val="20"/>
        </w:rPr>
        <w:t xml:space="preserve">awson esté cada vez mejor. </w:t>
      </w:r>
    </w:p>
    <w:p w:rsidR="002D2B53" w:rsidRDefault="002D2B53" w:rsidP="008E0F73">
      <w:pPr>
        <w:spacing w:after="0" w:line="312" w:lineRule="auto"/>
        <w:ind w:firstLine="708"/>
        <w:jc w:val="both"/>
        <w:rPr>
          <w:rFonts w:ascii="Times New Roman" w:hAnsi="Times New Roman" w:cs="Times New Roman"/>
          <w:sz w:val="20"/>
        </w:rPr>
      </w:pPr>
      <w:r w:rsidRPr="00DC5430">
        <w:rPr>
          <w:rFonts w:ascii="Times New Roman" w:hAnsi="Times New Roman" w:cs="Times New Roman"/>
          <w:sz w:val="20"/>
        </w:rPr>
        <w:t xml:space="preserve">Así que, señor </w:t>
      </w:r>
      <w:proofErr w:type="gramStart"/>
      <w:r w:rsidRPr="00DC5430">
        <w:rPr>
          <w:rFonts w:ascii="Times New Roman" w:hAnsi="Times New Roman" w:cs="Times New Roman"/>
          <w:sz w:val="20"/>
        </w:rPr>
        <w:t>Presidente</w:t>
      </w:r>
      <w:proofErr w:type="gramEnd"/>
      <w:r w:rsidRPr="00DC5430">
        <w:rPr>
          <w:rFonts w:ascii="Times New Roman" w:hAnsi="Times New Roman" w:cs="Times New Roman"/>
          <w:sz w:val="20"/>
        </w:rPr>
        <w:t>, permítame saludar nuevamente a mi querido departamento en este 84</w:t>
      </w:r>
      <w:r>
        <w:rPr>
          <w:rFonts w:ascii="Times New Roman" w:hAnsi="Times New Roman" w:cs="Times New Roman"/>
          <w:sz w:val="20"/>
        </w:rPr>
        <w:t>º</w:t>
      </w:r>
      <w:r w:rsidRPr="00DC5430">
        <w:rPr>
          <w:rFonts w:ascii="Times New Roman" w:hAnsi="Times New Roman" w:cs="Times New Roman"/>
          <w:sz w:val="20"/>
        </w:rPr>
        <w:t xml:space="preserve"> aniversario</w:t>
      </w:r>
      <w:r>
        <w:rPr>
          <w:rFonts w:ascii="Times New Roman" w:hAnsi="Times New Roman" w:cs="Times New Roman"/>
          <w:sz w:val="20"/>
        </w:rPr>
        <w:t>.</w:t>
      </w:r>
    </w:p>
    <w:p w:rsidR="002D2B53" w:rsidRPr="00DC5430" w:rsidRDefault="002D2B53" w:rsidP="008E0F73">
      <w:pPr>
        <w:spacing w:after="0" w:line="312" w:lineRule="auto"/>
        <w:ind w:firstLine="708"/>
        <w:jc w:val="both"/>
        <w:rPr>
          <w:rFonts w:ascii="Times New Roman" w:hAnsi="Times New Roman" w:cs="Times New Roman"/>
          <w:sz w:val="20"/>
        </w:rPr>
      </w:pPr>
      <w:r>
        <w:rPr>
          <w:rFonts w:ascii="Times New Roman" w:hAnsi="Times New Roman" w:cs="Times New Roman"/>
          <w:sz w:val="20"/>
        </w:rPr>
        <w:t>M</w:t>
      </w:r>
      <w:r w:rsidRPr="00DC5430">
        <w:rPr>
          <w:rFonts w:ascii="Times New Roman" w:hAnsi="Times New Roman" w:cs="Times New Roman"/>
          <w:sz w:val="20"/>
        </w:rPr>
        <w:t>uchas gracias.</w:t>
      </w:r>
    </w:p>
    <w:p w:rsidR="002D2B53" w:rsidRPr="00B210B7" w:rsidRDefault="002D2B53" w:rsidP="008E0F73">
      <w:pPr>
        <w:spacing w:after="0" w:line="312" w:lineRule="auto"/>
        <w:jc w:val="both"/>
        <w:rPr>
          <w:rFonts w:ascii="Times New Roman" w:hAnsi="Times New Roman"/>
          <w:sz w:val="20"/>
          <w:szCs w:val="20"/>
          <w:lang w:val="es-ES"/>
        </w:rPr>
      </w:pPr>
      <w:r w:rsidRPr="00B210B7">
        <w:rPr>
          <w:rFonts w:ascii="Times New Roman" w:hAnsi="Times New Roman"/>
          <w:b/>
          <w:szCs w:val="20"/>
          <w:lang w:val="es-ES"/>
        </w:rPr>
        <w:t>Sr. Presidente (</w:t>
      </w:r>
      <w:r>
        <w:rPr>
          <w:rFonts w:ascii="Times New Roman" w:hAnsi="Times New Roman"/>
          <w:b/>
          <w:szCs w:val="20"/>
          <w:lang w:val="es-ES"/>
        </w:rPr>
        <w:t>Cornejo</w:t>
      </w:r>
      <w:proofErr w:type="gramStart"/>
      <w:r w:rsidRPr="00B210B7">
        <w:rPr>
          <w:rFonts w:ascii="Times New Roman" w:hAnsi="Times New Roman"/>
          <w:b/>
          <w:szCs w:val="20"/>
          <w:lang w:val="es-ES"/>
        </w:rPr>
        <w:t>).-</w:t>
      </w:r>
      <w:proofErr w:type="gramEnd"/>
      <w:r w:rsidRPr="00B210B7">
        <w:rPr>
          <w:rFonts w:ascii="Times New Roman" w:hAnsi="Times New Roman"/>
          <w:szCs w:val="20"/>
          <w:lang w:val="es-ES"/>
        </w:rPr>
        <w:t xml:space="preserve"> </w:t>
      </w:r>
      <w:r w:rsidRPr="00DC5430">
        <w:rPr>
          <w:rFonts w:ascii="Times New Roman" w:hAnsi="Times New Roman" w:cs="Times New Roman"/>
          <w:sz w:val="20"/>
        </w:rPr>
        <w:t>No habiendo más diputados que soliciten la palabra, se somete</w:t>
      </w:r>
      <w:r>
        <w:rPr>
          <w:rFonts w:ascii="Times New Roman" w:hAnsi="Times New Roman" w:cs="Times New Roman"/>
          <w:sz w:val="20"/>
        </w:rPr>
        <w:t>n</w:t>
      </w:r>
      <w:r w:rsidRPr="00DC5430">
        <w:rPr>
          <w:rFonts w:ascii="Times New Roman" w:hAnsi="Times New Roman" w:cs="Times New Roman"/>
          <w:sz w:val="20"/>
        </w:rPr>
        <w:t xml:space="preserve"> a consideración los </w:t>
      </w:r>
      <w:r>
        <w:rPr>
          <w:rFonts w:ascii="Times New Roman" w:hAnsi="Times New Roman" w:cs="Times New Roman"/>
          <w:sz w:val="20"/>
        </w:rPr>
        <w:t xml:space="preserve">Proyectos bajo los </w:t>
      </w:r>
      <w:r w:rsidR="000719FB">
        <w:rPr>
          <w:rFonts w:ascii="Times New Roman" w:hAnsi="Times New Roman" w:cs="Times New Roman"/>
          <w:sz w:val="20"/>
        </w:rPr>
        <w:t>E</w:t>
      </w:r>
      <w:r w:rsidRPr="00DC5430">
        <w:rPr>
          <w:rFonts w:ascii="Times New Roman" w:hAnsi="Times New Roman" w:cs="Times New Roman"/>
          <w:sz w:val="20"/>
        </w:rPr>
        <w:t>xpedientes antes mencionados.</w:t>
      </w:r>
    </w:p>
    <w:p w:rsidR="002D2B53" w:rsidRPr="00B210B7" w:rsidRDefault="002D2B53" w:rsidP="008E0F73">
      <w:pPr>
        <w:spacing w:after="0" w:line="240" w:lineRule="auto"/>
        <w:jc w:val="both"/>
        <w:rPr>
          <w:rFonts w:ascii="Times New Roman" w:hAnsi="Times New Roman"/>
          <w:sz w:val="20"/>
          <w:szCs w:val="20"/>
          <w:lang w:val="es-ES"/>
        </w:rPr>
      </w:pPr>
      <w:r w:rsidRPr="00B210B7">
        <w:rPr>
          <w:rFonts w:ascii="Times New Roman" w:hAnsi="Times New Roman"/>
          <w:sz w:val="20"/>
          <w:szCs w:val="20"/>
          <w:lang w:val="es-ES"/>
        </w:rPr>
        <w:tab/>
        <w:t>Se va a votar.</w:t>
      </w:r>
    </w:p>
    <w:p w:rsidR="002D2B53" w:rsidRPr="00B210B7" w:rsidRDefault="002D2B53" w:rsidP="008E0F73">
      <w:pPr>
        <w:spacing w:after="0" w:line="240" w:lineRule="auto"/>
        <w:jc w:val="both"/>
        <w:rPr>
          <w:rFonts w:ascii="Times New Roman" w:hAnsi="Times New Roman"/>
          <w:sz w:val="20"/>
          <w:szCs w:val="20"/>
          <w:lang w:val="es-ES"/>
        </w:rPr>
      </w:pPr>
    </w:p>
    <w:p w:rsidR="000719FB" w:rsidRDefault="002D2B53" w:rsidP="008E0F73">
      <w:pPr>
        <w:spacing w:after="0" w:line="240" w:lineRule="auto"/>
        <w:jc w:val="center"/>
        <w:rPr>
          <w:rFonts w:ascii="Times New Roman" w:hAnsi="Times New Roman"/>
          <w:sz w:val="20"/>
          <w:szCs w:val="20"/>
          <w:lang w:val="es-ES"/>
        </w:rPr>
      </w:pPr>
      <w:r>
        <w:rPr>
          <w:rFonts w:ascii="Times New Roman" w:hAnsi="Times New Roman"/>
          <w:sz w:val="20"/>
          <w:szCs w:val="20"/>
          <w:lang w:val="es-ES"/>
        </w:rPr>
        <w:t xml:space="preserve">–Se votan y </w:t>
      </w:r>
      <w:r w:rsidR="000719FB">
        <w:rPr>
          <w:rFonts w:ascii="Times New Roman" w:hAnsi="Times New Roman"/>
          <w:sz w:val="20"/>
          <w:szCs w:val="20"/>
          <w:lang w:val="es-ES"/>
        </w:rPr>
        <w:t xml:space="preserve">se obtienen </w:t>
      </w:r>
    </w:p>
    <w:p w:rsidR="002D2B53" w:rsidRPr="00B210B7" w:rsidRDefault="000719FB" w:rsidP="008E0F73">
      <w:pPr>
        <w:spacing w:after="0" w:line="240" w:lineRule="auto"/>
        <w:jc w:val="center"/>
        <w:rPr>
          <w:rFonts w:ascii="Times New Roman" w:hAnsi="Times New Roman"/>
          <w:sz w:val="20"/>
          <w:szCs w:val="20"/>
          <w:lang w:val="es-ES"/>
        </w:rPr>
      </w:pPr>
      <w:r>
        <w:rPr>
          <w:rFonts w:ascii="Times New Roman" w:hAnsi="Times New Roman"/>
          <w:sz w:val="20"/>
          <w:szCs w:val="20"/>
          <w:lang w:val="es-ES"/>
        </w:rPr>
        <w:t>2</w:t>
      </w:r>
      <w:r w:rsidR="002D2B53">
        <w:rPr>
          <w:rFonts w:ascii="Times New Roman" w:hAnsi="Times New Roman"/>
          <w:sz w:val="20"/>
          <w:szCs w:val="20"/>
          <w:lang w:val="es-ES"/>
        </w:rPr>
        <w:t xml:space="preserve">5 </w:t>
      </w:r>
      <w:r w:rsidR="002D2B53" w:rsidRPr="00B210B7">
        <w:rPr>
          <w:rFonts w:ascii="Times New Roman" w:hAnsi="Times New Roman"/>
          <w:sz w:val="20"/>
          <w:szCs w:val="20"/>
          <w:lang w:val="es-ES"/>
        </w:rPr>
        <w:t>votos</w:t>
      </w:r>
      <w:r w:rsidR="002D2B53">
        <w:rPr>
          <w:rFonts w:ascii="Times New Roman" w:hAnsi="Times New Roman"/>
          <w:sz w:val="20"/>
          <w:szCs w:val="20"/>
          <w:lang w:val="es-ES"/>
        </w:rPr>
        <w:t xml:space="preserve"> afirmativos–</w:t>
      </w:r>
    </w:p>
    <w:p w:rsidR="002D2B53" w:rsidRPr="00B210B7" w:rsidRDefault="002D2B53" w:rsidP="008E0F73">
      <w:pPr>
        <w:spacing w:after="0" w:line="240" w:lineRule="auto"/>
        <w:jc w:val="center"/>
        <w:rPr>
          <w:rFonts w:ascii="Times New Roman" w:hAnsi="Times New Roman"/>
          <w:sz w:val="20"/>
          <w:szCs w:val="20"/>
          <w:lang w:val="es-ES"/>
        </w:rPr>
      </w:pPr>
    </w:p>
    <w:p w:rsidR="002D2B53" w:rsidRDefault="002D2B53" w:rsidP="008E0F73">
      <w:pPr>
        <w:spacing w:after="0" w:line="312" w:lineRule="auto"/>
        <w:jc w:val="both"/>
        <w:rPr>
          <w:rFonts w:ascii="Times New Roman" w:hAnsi="Times New Roman" w:cs="Times New Roman"/>
          <w:sz w:val="20"/>
        </w:rPr>
      </w:pPr>
      <w:r w:rsidRPr="00B210B7">
        <w:rPr>
          <w:rFonts w:ascii="Times New Roman" w:hAnsi="Times New Roman"/>
          <w:sz w:val="20"/>
          <w:szCs w:val="20"/>
          <w:lang w:val="es-ES"/>
        </w:rPr>
        <w:tab/>
      </w:r>
      <w:r>
        <w:rPr>
          <w:rFonts w:ascii="Times New Roman" w:hAnsi="Times New Roman"/>
          <w:sz w:val="20"/>
          <w:szCs w:val="20"/>
          <w:lang w:val="es-ES"/>
        </w:rPr>
        <w:t>Q</w:t>
      </w:r>
      <w:proofErr w:type="spellStart"/>
      <w:r w:rsidRPr="00DC5430">
        <w:rPr>
          <w:rFonts w:ascii="Times New Roman" w:hAnsi="Times New Roman" w:cs="Times New Roman"/>
          <w:sz w:val="20"/>
        </w:rPr>
        <w:t>uedan</w:t>
      </w:r>
      <w:proofErr w:type="spellEnd"/>
      <w:r>
        <w:rPr>
          <w:rFonts w:ascii="Times New Roman" w:hAnsi="Times New Roman" w:cs="Times New Roman"/>
          <w:sz w:val="20"/>
        </w:rPr>
        <w:t xml:space="preserve"> aprobados todos los Proyectos de</w:t>
      </w:r>
      <w:r w:rsidRPr="00DC5430">
        <w:rPr>
          <w:rFonts w:ascii="Times New Roman" w:hAnsi="Times New Roman" w:cs="Times New Roman"/>
          <w:sz w:val="20"/>
        </w:rPr>
        <w:t xml:space="preserve"> </w:t>
      </w:r>
      <w:r>
        <w:rPr>
          <w:rFonts w:ascii="Times New Roman" w:hAnsi="Times New Roman" w:cs="Times New Roman"/>
          <w:sz w:val="20"/>
        </w:rPr>
        <w:t>R</w:t>
      </w:r>
      <w:r w:rsidRPr="00DC5430">
        <w:rPr>
          <w:rFonts w:ascii="Times New Roman" w:hAnsi="Times New Roman" w:cs="Times New Roman"/>
          <w:sz w:val="20"/>
        </w:rPr>
        <w:t>esoluci</w:t>
      </w:r>
      <w:r>
        <w:rPr>
          <w:rFonts w:ascii="Times New Roman" w:hAnsi="Times New Roman" w:cs="Times New Roman"/>
          <w:sz w:val="20"/>
        </w:rPr>
        <w:t>ón.</w:t>
      </w:r>
    </w:p>
    <w:p w:rsidR="002D2B53" w:rsidRPr="007C6801" w:rsidRDefault="002D2B53" w:rsidP="008E0F73">
      <w:pPr>
        <w:spacing w:after="0" w:line="312" w:lineRule="auto"/>
        <w:ind w:firstLine="708"/>
        <w:jc w:val="both"/>
        <w:rPr>
          <w:rFonts w:ascii="Times New Roman" w:hAnsi="Times New Roman"/>
          <w:sz w:val="20"/>
          <w:lang w:val="es-MX"/>
        </w:rPr>
      </w:pPr>
      <w:r w:rsidRPr="007C6801">
        <w:rPr>
          <w:rFonts w:ascii="Times New Roman" w:hAnsi="Times New Roman"/>
          <w:sz w:val="20"/>
          <w:lang w:val="es-ES"/>
        </w:rPr>
        <w:t>No habiendo más puntos a tratar, previo arrío de los Pabellones Provincial y Nacional por parte de esta Presidencia, se da por finalizada la Sesión</w:t>
      </w:r>
      <w:r w:rsidRPr="007C6801">
        <w:rPr>
          <w:rFonts w:ascii="Times New Roman" w:hAnsi="Times New Roman"/>
          <w:sz w:val="20"/>
          <w:lang w:val="es-MX"/>
        </w:rPr>
        <w:t>.</w:t>
      </w:r>
    </w:p>
    <w:p w:rsidR="002D2B53" w:rsidRDefault="002D2B53" w:rsidP="008E0F73">
      <w:pPr>
        <w:spacing w:after="0" w:line="312" w:lineRule="auto"/>
        <w:jc w:val="center"/>
        <w:rPr>
          <w:rFonts w:ascii="Times New Roman" w:hAnsi="Times New Roman"/>
          <w:sz w:val="20"/>
          <w:lang w:val="es-MX"/>
        </w:rPr>
      </w:pPr>
    </w:p>
    <w:p w:rsidR="002D2B53" w:rsidRPr="007C6801" w:rsidRDefault="002D2B53" w:rsidP="008E0F73">
      <w:pPr>
        <w:spacing w:after="0" w:line="312" w:lineRule="auto"/>
        <w:jc w:val="center"/>
        <w:rPr>
          <w:rFonts w:ascii="Times New Roman" w:hAnsi="Times New Roman"/>
          <w:sz w:val="20"/>
          <w:lang w:val="es-MX"/>
        </w:rPr>
      </w:pPr>
      <w:r w:rsidRPr="007C6801">
        <w:rPr>
          <w:rFonts w:ascii="Times New Roman" w:hAnsi="Times New Roman"/>
          <w:sz w:val="20"/>
          <w:lang w:val="es-MX"/>
        </w:rPr>
        <w:t>–Así se hace–</w:t>
      </w:r>
    </w:p>
    <w:p w:rsidR="002D2B53" w:rsidRPr="007C6801" w:rsidRDefault="002D2B53" w:rsidP="008E0F73">
      <w:pPr>
        <w:spacing w:after="0" w:line="240" w:lineRule="auto"/>
        <w:jc w:val="center"/>
        <w:rPr>
          <w:rFonts w:ascii="Times New Roman" w:hAnsi="Times New Roman"/>
          <w:sz w:val="20"/>
          <w:lang w:val="es-MX"/>
        </w:rPr>
      </w:pPr>
    </w:p>
    <w:p w:rsidR="000719FB" w:rsidRDefault="002D2B53" w:rsidP="008E0F73">
      <w:pPr>
        <w:spacing w:after="0" w:line="312" w:lineRule="auto"/>
        <w:jc w:val="center"/>
        <w:rPr>
          <w:rFonts w:ascii="Times New Roman" w:hAnsi="Times New Roman"/>
          <w:sz w:val="20"/>
          <w:lang w:val="es-MX"/>
        </w:rPr>
      </w:pPr>
      <w:r w:rsidRPr="007C6801">
        <w:rPr>
          <w:rFonts w:ascii="Times New Roman" w:hAnsi="Times New Roman"/>
          <w:sz w:val="20"/>
          <w:lang w:val="es-MX"/>
        </w:rPr>
        <w:t>–Siendo las 11.5</w:t>
      </w:r>
      <w:r>
        <w:rPr>
          <w:rFonts w:ascii="Times New Roman" w:hAnsi="Times New Roman"/>
          <w:sz w:val="20"/>
          <w:lang w:val="es-MX"/>
        </w:rPr>
        <w:t xml:space="preserve">9 </w:t>
      </w:r>
      <w:proofErr w:type="spellStart"/>
      <w:r>
        <w:rPr>
          <w:rFonts w:ascii="Times New Roman" w:hAnsi="Times New Roman"/>
          <w:sz w:val="20"/>
          <w:lang w:val="es-MX"/>
        </w:rPr>
        <w:t>hs</w:t>
      </w:r>
      <w:proofErr w:type="spellEnd"/>
      <w:r>
        <w:rPr>
          <w:rFonts w:ascii="Times New Roman" w:hAnsi="Times New Roman"/>
          <w:sz w:val="20"/>
          <w:lang w:val="es-MX"/>
        </w:rPr>
        <w:t>.</w:t>
      </w:r>
      <w:r w:rsidRPr="007C6801">
        <w:rPr>
          <w:rFonts w:ascii="Times New Roman" w:hAnsi="Times New Roman"/>
          <w:sz w:val="20"/>
          <w:lang w:val="es-MX"/>
        </w:rPr>
        <w:t xml:space="preserve"> </w:t>
      </w:r>
    </w:p>
    <w:p w:rsidR="002D2B53" w:rsidRPr="007C6801" w:rsidRDefault="002D2B53" w:rsidP="008E0F73">
      <w:pPr>
        <w:spacing w:after="0" w:line="312" w:lineRule="auto"/>
        <w:jc w:val="center"/>
        <w:rPr>
          <w:rFonts w:ascii="Times New Roman" w:hAnsi="Times New Roman"/>
          <w:sz w:val="20"/>
          <w:lang w:val="es-MX"/>
        </w:rPr>
      </w:pPr>
      <w:r w:rsidRPr="007C6801">
        <w:rPr>
          <w:rFonts w:ascii="Times New Roman" w:hAnsi="Times New Roman"/>
          <w:sz w:val="20"/>
          <w:lang w:val="es-MX"/>
        </w:rPr>
        <w:t>se levanta la Sesión–</w:t>
      </w:r>
    </w:p>
    <w:p w:rsidR="002D2B53" w:rsidRPr="0012682F" w:rsidRDefault="002D2B53" w:rsidP="00B22F41">
      <w:pPr>
        <w:spacing w:after="0" w:line="312" w:lineRule="auto"/>
        <w:jc w:val="both"/>
        <w:rPr>
          <w:rFonts w:ascii="Times New Roman" w:hAnsi="Times New Roman" w:cs="Times New Roman"/>
          <w:sz w:val="20"/>
          <w:lang w:val="es-MX"/>
        </w:rPr>
      </w:pPr>
    </w:p>
    <w:p w:rsidR="002D2B53" w:rsidRPr="00277717" w:rsidRDefault="002D2B53" w:rsidP="00383465">
      <w:pPr>
        <w:spacing w:after="0" w:line="312" w:lineRule="auto"/>
        <w:ind w:firstLine="708"/>
        <w:jc w:val="both"/>
        <w:rPr>
          <w:rFonts w:ascii="Times New Roman" w:hAnsi="Times New Roman" w:cs="Times New Roman"/>
          <w:sz w:val="20"/>
          <w:szCs w:val="16"/>
        </w:rPr>
      </w:pPr>
    </w:p>
    <w:sectPr w:rsidR="002D2B53" w:rsidRPr="00277717" w:rsidSect="00187B7E">
      <w:type w:val="continuous"/>
      <w:pgSz w:w="11906" w:h="16838" w:code="9"/>
      <w:pgMar w:top="1418" w:right="1701" w:bottom="1418" w:left="170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E4CE4" w:rsidRDefault="009E4CE4" w:rsidP="00047F0D">
      <w:pPr>
        <w:spacing w:after="0" w:line="240" w:lineRule="auto"/>
      </w:pPr>
      <w:r>
        <w:separator/>
      </w:r>
    </w:p>
  </w:endnote>
  <w:endnote w:type="continuationSeparator" w:id="0">
    <w:p w:rsidR="009E4CE4" w:rsidRDefault="009E4CE4" w:rsidP="00047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07443101"/>
      <w:docPartObj>
        <w:docPartGallery w:val="Page Numbers (Bottom of Page)"/>
        <w:docPartUnique/>
      </w:docPartObj>
    </w:sdtPr>
    <w:sdtEndPr/>
    <w:sdtContent>
      <w:p w:rsidR="008E0F73" w:rsidRDefault="008E0F73">
        <w:pPr>
          <w:pStyle w:val="Piedepgina"/>
          <w:jc w:val="center"/>
        </w:pPr>
        <w:r>
          <w:fldChar w:fldCharType="begin"/>
        </w:r>
        <w:r>
          <w:instrText>PAGE   \* MERGEFORMAT</w:instrText>
        </w:r>
        <w:r>
          <w:fldChar w:fldCharType="separate"/>
        </w:r>
        <w:r>
          <w:rPr>
            <w:lang w:val="es-ES"/>
          </w:rPr>
          <w:t>2</w:t>
        </w:r>
        <w:r>
          <w:fldChar w:fldCharType="end"/>
        </w:r>
      </w:p>
    </w:sdtContent>
  </w:sdt>
  <w:p w:rsidR="008E0F73" w:rsidRDefault="008E0F7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E4CE4" w:rsidRDefault="009E4CE4" w:rsidP="00047F0D">
      <w:pPr>
        <w:spacing w:after="0" w:line="240" w:lineRule="auto"/>
      </w:pPr>
      <w:r>
        <w:separator/>
      </w:r>
    </w:p>
  </w:footnote>
  <w:footnote w:type="continuationSeparator" w:id="0">
    <w:p w:rsidR="009E4CE4" w:rsidRDefault="009E4CE4" w:rsidP="00047F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E0F73" w:rsidRPr="009D3596" w:rsidRDefault="008E0F73" w:rsidP="00187B7E">
    <w:pPr>
      <w:tabs>
        <w:tab w:val="center" w:pos="4252"/>
        <w:tab w:val="right" w:pos="8504"/>
      </w:tabs>
      <w:spacing w:after="0" w:line="240" w:lineRule="auto"/>
      <w:jc w:val="both"/>
      <w:rPr>
        <w:lang w:val="es-ES"/>
      </w:rPr>
    </w:pPr>
    <w:r>
      <w:rPr>
        <w:b/>
        <w:u w:val="single"/>
        <w:lang w:val="es-ES" w:eastAsia="x-none"/>
      </w:rPr>
      <w:t>03</w:t>
    </w:r>
    <w:r w:rsidRPr="009D3596">
      <w:rPr>
        <w:b/>
        <w:u w:val="single"/>
        <w:lang w:val="es-ES" w:eastAsia="x-none"/>
      </w:rPr>
      <w:t>-0</w:t>
    </w:r>
    <w:r>
      <w:rPr>
        <w:b/>
        <w:u w:val="single"/>
        <w:lang w:val="es-ES" w:eastAsia="x-none"/>
      </w:rPr>
      <w:t>9</w:t>
    </w:r>
    <w:r w:rsidRPr="009D3596">
      <w:rPr>
        <w:b/>
        <w:u w:val="single"/>
        <w:lang w:val="es-ES" w:eastAsia="x-none"/>
      </w:rPr>
      <w:t xml:space="preserve">-26                                           VERSIÓN TAQUIGRÁFICA                                </w:t>
    </w:r>
    <w:r>
      <w:rPr>
        <w:b/>
        <w:u w:val="single"/>
        <w:lang w:val="es-ES" w:eastAsia="x-none"/>
      </w:rPr>
      <w:t xml:space="preserve">   9</w:t>
    </w:r>
    <w:r w:rsidRPr="009D3596">
      <w:rPr>
        <w:b/>
        <w:u w:val="single"/>
        <w:lang w:val="es-ES" w:eastAsia="x-none"/>
      </w:rPr>
      <w:t>º Sesión Ordinaria</w:t>
    </w:r>
  </w:p>
  <w:p w:rsidR="008E0F73" w:rsidRPr="00E92EEB" w:rsidRDefault="008E0F73" w:rsidP="00187B7E">
    <w:pPr>
      <w:pStyle w:val="Encabezado"/>
    </w:pPr>
  </w:p>
  <w:p w:rsidR="008E0F73" w:rsidRPr="00CE4951" w:rsidRDefault="008E0F73" w:rsidP="0086097D">
    <w:pPr>
      <w:pStyle w:val="Encabezado"/>
      <w:rPr>
        <w:rFonts w:ascii="Cambria Math" w:hAnsi="Cambria Math"/>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DF4818"/>
    <w:multiLevelType w:val="hybridMultilevel"/>
    <w:tmpl w:val="F3DA836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60B54B66"/>
    <w:multiLevelType w:val="hybridMultilevel"/>
    <w:tmpl w:val="874628C4"/>
    <w:lvl w:ilvl="0" w:tplc="F7B438D4">
      <w:numFmt w:val="bullet"/>
      <w:lvlText w:val=""/>
      <w:lvlJc w:val="left"/>
      <w:pPr>
        <w:ind w:left="720" w:hanging="360"/>
      </w:pPr>
      <w:rPr>
        <w:rFonts w:ascii="Symbol" w:eastAsiaTheme="minorHAnsi" w:hAnsi="Symbol" w:cs="CIDFont+F1"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2" w15:restartNumberingAfterBreak="0">
    <w:nsid w:val="744C695E"/>
    <w:multiLevelType w:val="hybridMultilevel"/>
    <w:tmpl w:val="B3042494"/>
    <w:lvl w:ilvl="0" w:tplc="BFC098C8">
      <w:start w:val="1"/>
      <w:numFmt w:val="decimal"/>
      <w:lvlText w:val="%1)"/>
      <w:lvlJc w:val="left"/>
      <w:pPr>
        <w:ind w:left="1324" w:hanging="360"/>
      </w:pPr>
      <w:rPr>
        <w:b/>
        <w:sz w:val="28"/>
      </w:rPr>
    </w:lvl>
    <w:lvl w:ilvl="1" w:tplc="2C0A0019">
      <w:start w:val="1"/>
      <w:numFmt w:val="lowerLetter"/>
      <w:lvlText w:val="%2."/>
      <w:lvlJc w:val="left"/>
      <w:pPr>
        <w:ind w:left="2044" w:hanging="360"/>
      </w:pPr>
    </w:lvl>
    <w:lvl w:ilvl="2" w:tplc="2C0A001B">
      <w:start w:val="1"/>
      <w:numFmt w:val="lowerRoman"/>
      <w:lvlText w:val="%3."/>
      <w:lvlJc w:val="right"/>
      <w:pPr>
        <w:ind w:left="2764" w:hanging="180"/>
      </w:pPr>
    </w:lvl>
    <w:lvl w:ilvl="3" w:tplc="2C0A000F">
      <w:start w:val="1"/>
      <w:numFmt w:val="decimal"/>
      <w:lvlText w:val="%4."/>
      <w:lvlJc w:val="left"/>
      <w:pPr>
        <w:ind w:left="3484" w:hanging="360"/>
      </w:pPr>
    </w:lvl>
    <w:lvl w:ilvl="4" w:tplc="2C0A0019">
      <w:start w:val="1"/>
      <w:numFmt w:val="lowerLetter"/>
      <w:lvlText w:val="%5."/>
      <w:lvlJc w:val="left"/>
      <w:pPr>
        <w:ind w:left="4204" w:hanging="360"/>
      </w:pPr>
    </w:lvl>
    <w:lvl w:ilvl="5" w:tplc="2C0A001B">
      <w:start w:val="1"/>
      <w:numFmt w:val="lowerRoman"/>
      <w:lvlText w:val="%6."/>
      <w:lvlJc w:val="right"/>
      <w:pPr>
        <w:ind w:left="4924" w:hanging="180"/>
      </w:pPr>
    </w:lvl>
    <w:lvl w:ilvl="6" w:tplc="2C0A000F">
      <w:start w:val="1"/>
      <w:numFmt w:val="decimal"/>
      <w:lvlText w:val="%7."/>
      <w:lvlJc w:val="left"/>
      <w:pPr>
        <w:ind w:left="5644" w:hanging="360"/>
      </w:pPr>
    </w:lvl>
    <w:lvl w:ilvl="7" w:tplc="2C0A0019">
      <w:start w:val="1"/>
      <w:numFmt w:val="lowerLetter"/>
      <w:lvlText w:val="%8."/>
      <w:lvlJc w:val="left"/>
      <w:pPr>
        <w:ind w:left="6364" w:hanging="360"/>
      </w:pPr>
    </w:lvl>
    <w:lvl w:ilvl="8" w:tplc="2C0A001B">
      <w:start w:val="1"/>
      <w:numFmt w:val="lowerRoman"/>
      <w:lvlText w:val="%9."/>
      <w:lvlJc w:val="right"/>
      <w:pPr>
        <w:ind w:left="7084" w:hanging="18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activeWritingStyle w:appName="MSWord" w:lang="es-AR" w:vendorID="64" w:dllVersion="6" w:nlCheck="1" w:checkStyle="0"/>
  <w:activeWritingStyle w:appName="MSWord" w:lang="es-MX" w:vendorID="64" w:dllVersion="6" w:nlCheck="1" w:checkStyle="0"/>
  <w:activeWritingStyle w:appName="MSWord" w:lang="es-ES" w:vendorID="64" w:dllVersion="6" w:nlCheck="1" w:checkStyle="0"/>
  <w:activeWritingStyle w:appName="MSWord" w:lang="es-AR"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F0D"/>
    <w:rsid w:val="00005E54"/>
    <w:rsid w:val="0001589B"/>
    <w:rsid w:val="00017D1E"/>
    <w:rsid w:val="00023505"/>
    <w:rsid w:val="00023696"/>
    <w:rsid w:val="00040B2A"/>
    <w:rsid w:val="000444CB"/>
    <w:rsid w:val="00047F0D"/>
    <w:rsid w:val="00061450"/>
    <w:rsid w:val="00065D6F"/>
    <w:rsid w:val="000719FB"/>
    <w:rsid w:val="00082E28"/>
    <w:rsid w:val="000B3F49"/>
    <w:rsid w:val="000D14DD"/>
    <w:rsid w:val="000E334E"/>
    <w:rsid w:val="000E371D"/>
    <w:rsid w:val="000E54B6"/>
    <w:rsid w:val="001040C5"/>
    <w:rsid w:val="00115CD9"/>
    <w:rsid w:val="00130F09"/>
    <w:rsid w:val="00132606"/>
    <w:rsid w:val="001433A2"/>
    <w:rsid w:val="00167FE0"/>
    <w:rsid w:val="00172AA7"/>
    <w:rsid w:val="00181C8E"/>
    <w:rsid w:val="00187B7E"/>
    <w:rsid w:val="001C0522"/>
    <w:rsid w:val="001D345D"/>
    <w:rsid w:val="00230090"/>
    <w:rsid w:val="0023257D"/>
    <w:rsid w:val="0025262E"/>
    <w:rsid w:val="002549DA"/>
    <w:rsid w:val="00263F1D"/>
    <w:rsid w:val="002652A5"/>
    <w:rsid w:val="002761D0"/>
    <w:rsid w:val="00277717"/>
    <w:rsid w:val="0028016B"/>
    <w:rsid w:val="002D2B53"/>
    <w:rsid w:val="002F5ADE"/>
    <w:rsid w:val="002F5E3E"/>
    <w:rsid w:val="00330BED"/>
    <w:rsid w:val="003324F8"/>
    <w:rsid w:val="00345616"/>
    <w:rsid w:val="0036259F"/>
    <w:rsid w:val="00373D9A"/>
    <w:rsid w:val="00376D14"/>
    <w:rsid w:val="00383465"/>
    <w:rsid w:val="00384AF6"/>
    <w:rsid w:val="003A0819"/>
    <w:rsid w:val="003D041F"/>
    <w:rsid w:val="003E4519"/>
    <w:rsid w:val="003F6883"/>
    <w:rsid w:val="0040038D"/>
    <w:rsid w:val="00410EFF"/>
    <w:rsid w:val="00425B99"/>
    <w:rsid w:val="004515AD"/>
    <w:rsid w:val="0045254C"/>
    <w:rsid w:val="00454263"/>
    <w:rsid w:val="004624E1"/>
    <w:rsid w:val="00465ABD"/>
    <w:rsid w:val="00477583"/>
    <w:rsid w:val="00494FB5"/>
    <w:rsid w:val="00495F22"/>
    <w:rsid w:val="004B044F"/>
    <w:rsid w:val="004B62BE"/>
    <w:rsid w:val="004C33DF"/>
    <w:rsid w:val="004D2C81"/>
    <w:rsid w:val="004E55A7"/>
    <w:rsid w:val="004F5C0D"/>
    <w:rsid w:val="00505102"/>
    <w:rsid w:val="00505FDE"/>
    <w:rsid w:val="00506B85"/>
    <w:rsid w:val="00527D5B"/>
    <w:rsid w:val="00537CFF"/>
    <w:rsid w:val="00555159"/>
    <w:rsid w:val="005608AE"/>
    <w:rsid w:val="00561577"/>
    <w:rsid w:val="0058155F"/>
    <w:rsid w:val="005954AB"/>
    <w:rsid w:val="005B7641"/>
    <w:rsid w:val="005C0D72"/>
    <w:rsid w:val="005C3F10"/>
    <w:rsid w:val="005D368B"/>
    <w:rsid w:val="005D3D66"/>
    <w:rsid w:val="00604042"/>
    <w:rsid w:val="00622132"/>
    <w:rsid w:val="006278BB"/>
    <w:rsid w:val="00655F32"/>
    <w:rsid w:val="00674BC6"/>
    <w:rsid w:val="00676246"/>
    <w:rsid w:val="00693A8B"/>
    <w:rsid w:val="006957B2"/>
    <w:rsid w:val="006A2FD1"/>
    <w:rsid w:val="006B1802"/>
    <w:rsid w:val="006C4A03"/>
    <w:rsid w:val="006D3873"/>
    <w:rsid w:val="006D492F"/>
    <w:rsid w:val="006D6366"/>
    <w:rsid w:val="00717F42"/>
    <w:rsid w:val="00721977"/>
    <w:rsid w:val="00721D9D"/>
    <w:rsid w:val="007423C5"/>
    <w:rsid w:val="00753B2A"/>
    <w:rsid w:val="0075400F"/>
    <w:rsid w:val="007569C8"/>
    <w:rsid w:val="00770991"/>
    <w:rsid w:val="00781704"/>
    <w:rsid w:val="007B2B63"/>
    <w:rsid w:val="007B5A53"/>
    <w:rsid w:val="007D22A4"/>
    <w:rsid w:val="0081079E"/>
    <w:rsid w:val="008177AE"/>
    <w:rsid w:val="00820880"/>
    <w:rsid w:val="0083506B"/>
    <w:rsid w:val="00840A9F"/>
    <w:rsid w:val="008444DD"/>
    <w:rsid w:val="00852127"/>
    <w:rsid w:val="00857612"/>
    <w:rsid w:val="0086097D"/>
    <w:rsid w:val="00870FE7"/>
    <w:rsid w:val="008718BB"/>
    <w:rsid w:val="008925B5"/>
    <w:rsid w:val="00897270"/>
    <w:rsid w:val="008B6A98"/>
    <w:rsid w:val="008C52C7"/>
    <w:rsid w:val="008C585E"/>
    <w:rsid w:val="008D0CE1"/>
    <w:rsid w:val="008D3B8C"/>
    <w:rsid w:val="008D7296"/>
    <w:rsid w:val="008E0F73"/>
    <w:rsid w:val="008E1441"/>
    <w:rsid w:val="00916B61"/>
    <w:rsid w:val="00917055"/>
    <w:rsid w:val="00930B97"/>
    <w:rsid w:val="009358D6"/>
    <w:rsid w:val="009529A0"/>
    <w:rsid w:val="00953BBA"/>
    <w:rsid w:val="009630A3"/>
    <w:rsid w:val="0097788B"/>
    <w:rsid w:val="00977EE1"/>
    <w:rsid w:val="0098339A"/>
    <w:rsid w:val="009906FA"/>
    <w:rsid w:val="009B2A9A"/>
    <w:rsid w:val="009C0D16"/>
    <w:rsid w:val="009D725F"/>
    <w:rsid w:val="009D7D8D"/>
    <w:rsid w:val="009E0BDC"/>
    <w:rsid w:val="009E4CE4"/>
    <w:rsid w:val="009F595B"/>
    <w:rsid w:val="00A06865"/>
    <w:rsid w:val="00A12B7E"/>
    <w:rsid w:val="00A16C94"/>
    <w:rsid w:val="00A25897"/>
    <w:rsid w:val="00A26528"/>
    <w:rsid w:val="00A36ADE"/>
    <w:rsid w:val="00A6682E"/>
    <w:rsid w:val="00A67277"/>
    <w:rsid w:val="00A76BAB"/>
    <w:rsid w:val="00A90593"/>
    <w:rsid w:val="00AD22D2"/>
    <w:rsid w:val="00AD2ABD"/>
    <w:rsid w:val="00AE0449"/>
    <w:rsid w:val="00AE26FE"/>
    <w:rsid w:val="00AF34DC"/>
    <w:rsid w:val="00B03779"/>
    <w:rsid w:val="00B17738"/>
    <w:rsid w:val="00B22F41"/>
    <w:rsid w:val="00B23D45"/>
    <w:rsid w:val="00B42162"/>
    <w:rsid w:val="00B50655"/>
    <w:rsid w:val="00B63B3D"/>
    <w:rsid w:val="00B6463F"/>
    <w:rsid w:val="00B73F43"/>
    <w:rsid w:val="00B94B3E"/>
    <w:rsid w:val="00B97657"/>
    <w:rsid w:val="00BA47A9"/>
    <w:rsid w:val="00BB2AA7"/>
    <w:rsid w:val="00BB4E6A"/>
    <w:rsid w:val="00BC47C0"/>
    <w:rsid w:val="00BD131A"/>
    <w:rsid w:val="00BD5483"/>
    <w:rsid w:val="00BE47C6"/>
    <w:rsid w:val="00BF14C9"/>
    <w:rsid w:val="00BF1708"/>
    <w:rsid w:val="00C15556"/>
    <w:rsid w:val="00C218E7"/>
    <w:rsid w:val="00C21FA4"/>
    <w:rsid w:val="00C5090F"/>
    <w:rsid w:val="00C74E50"/>
    <w:rsid w:val="00C75756"/>
    <w:rsid w:val="00C90C90"/>
    <w:rsid w:val="00CC0F7E"/>
    <w:rsid w:val="00CC16E3"/>
    <w:rsid w:val="00CC2C1C"/>
    <w:rsid w:val="00CE4951"/>
    <w:rsid w:val="00D121F4"/>
    <w:rsid w:val="00D34A71"/>
    <w:rsid w:val="00D50320"/>
    <w:rsid w:val="00D60882"/>
    <w:rsid w:val="00D6266D"/>
    <w:rsid w:val="00D65FC2"/>
    <w:rsid w:val="00D75A42"/>
    <w:rsid w:val="00D936A4"/>
    <w:rsid w:val="00D93A9A"/>
    <w:rsid w:val="00D93E38"/>
    <w:rsid w:val="00D9787E"/>
    <w:rsid w:val="00DC3187"/>
    <w:rsid w:val="00DC55B7"/>
    <w:rsid w:val="00DF0614"/>
    <w:rsid w:val="00E010A7"/>
    <w:rsid w:val="00E1274F"/>
    <w:rsid w:val="00E1334C"/>
    <w:rsid w:val="00E2715C"/>
    <w:rsid w:val="00E271FF"/>
    <w:rsid w:val="00E4756F"/>
    <w:rsid w:val="00E6200F"/>
    <w:rsid w:val="00E66490"/>
    <w:rsid w:val="00E93965"/>
    <w:rsid w:val="00EB249F"/>
    <w:rsid w:val="00EB6DC6"/>
    <w:rsid w:val="00EC5F2F"/>
    <w:rsid w:val="00ED6171"/>
    <w:rsid w:val="00EF03CA"/>
    <w:rsid w:val="00F112C4"/>
    <w:rsid w:val="00F339D3"/>
    <w:rsid w:val="00F444E0"/>
    <w:rsid w:val="00F446FE"/>
    <w:rsid w:val="00F46DD9"/>
    <w:rsid w:val="00F5397C"/>
    <w:rsid w:val="00F54426"/>
    <w:rsid w:val="00F70CFC"/>
    <w:rsid w:val="00FA57A8"/>
    <w:rsid w:val="00FB4C5E"/>
    <w:rsid w:val="00FC5F98"/>
    <w:rsid w:val="00FC6CCF"/>
    <w:rsid w:val="00FD3A6F"/>
    <w:rsid w:val="00FD5FFE"/>
    <w:rsid w:val="00FE3A8E"/>
    <w:rsid w:val="00FF4500"/>
    <w:rsid w:val="00FF7BC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3B5B5"/>
  <w15:docId w15:val="{167CA205-8D32-4E8A-B0EF-3D6A2417C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47F0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47F0D"/>
  </w:style>
  <w:style w:type="paragraph" w:styleId="Piedepgina">
    <w:name w:val="footer"/>
    <w:basedOn w:val="Normal"/>
    <w:link w:val="PiedepginaCar"/>
    <w:uiPriority w:val="99"/>
    <w:unhideWhenUsed/>
    <w:rsid w:val="00047F0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47F0D"/>
  </w:style>
  <w:style w:type="paragraph" w:styleId="Textodeglobo">
    <w:name w:val="Balloon Text"/>
    <w:basedOn w:val="Normal"/>
    <w:link w:val="TextodegloboCar"/>
    <w:uiPriority w:val="99"/>
    <w:semiHidden/>
    <w:unhideWhenUsed/>
    <w:rsid w:val="00047F0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47F0D"/>
    <w:rPr>
      <w:rFonts w:ascii="Tahoma" w:hAnsi="Tahoma" w:cs="Tahoma"/>
      <w:sz w:val="16"/>
      <w:szCs w:val="16"/>
    </w:rPr>
  </w:style>
  <w:style w:type="paragraph" w:styleId="Prrafodelista">
    <w:name w:val="List Paragraph"/>
    <w:aliases w:val="123 List Paragraph,Bullet paras,Bullets,Heading 1.1,List Paragraph (numbered (a)),List Paragraph nowy,List Paragraph1,List_Paragraph,Liste 1,Main numbered paragraph,Multilevel para_II,Numbered List Paragraph,Numbered Paragraph,titulo 5"/>
    <w:basedOn w:val="Normal"/>
    <w:uiPriority w:val="34"/>
    <w:qFormat/>
    <w:rsid w:val="00BF1708"/>
    <w:pPr>
      <w:ind w:left="720"/>
      <w:contextualSpacing/>
    </w:pPr>
  </w:style>
  <w:style w:type="paragraph" w:customStyle="1" w:styleId="Standard">
    <w:name w:val="Standard"/>
    <w:rsid w:val="00082E28"/>
    <w:pPr>
      <w:autoSpaceDN w:val="0"/>
      <w:spacing w:after="160" w:line="240" w:lineRule="auto"/>
    </w:pPr>
    <w:rPr>
      <w:rFonts w:ascii="Calibri" w:eastAsia="Calibri" w:hAnsi="Calibri" w:cs="Times New Roman"/>
      <w:kern w:val="3"/>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93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A34F8-A85C-449A-9088-58577390B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24</Pages>
  <Words>8771</Words>
  <Characters>48246</Characters>
  <Application>Microsoft Office Word</Application>
  <DocSecurity>0</DocSecurity>
  <Lines>402</Lines>
  <Paragraphs>113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Raul Nebro</cp:lastModifiedBy>
  <cp:revision>39</cp:revision>
  <cp:lastPrinted>2026-09-07T12:51:00Z</cp:lastPrinted>
  <dcterms:created xsi:type="dcterms:W3CDTF">2026-09-02T14:37:00Z</dcterms:created>
  <dcterms:modified xsi:type="dcterms:W3CDTF">2026-09-07T14:12:00Z</dcterms:modified>
</cp:coreProperties>
</file>