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2F6" w:rsidRPr="00046235" w:rsidRDefault="002152F6" w:rsidP="002152F6">
      <w:pPr>
        <w:pStyle w:val="Ttulo"/>
        <w:rPr>
          <w:highlight w:val="lightGray"/>
        </w:rPr>
      </w:pPr>
      <w:r w:rsidRPr="00046235">
        <w:rPr>
          <w:highlight w:val="lightGray"/>
        </w:rPr>
        <w:t>PROVINCIA DE SAN JUAN</w:t>
      </w:r>
    </w:p>
    <w:p w:rsidR="002152F6" w:rsidRDefault="002152F6" w:rsidP="002152F6">
      <w:pPr>
        <w:spacing w:line="360" w:lineRule="auto"/>
        <w:jc w:val="center"/>
        <w:rPr>
          <w:b/>
          <w:sz w:val="24"/>
        </w:rPr>
      </w:pPr>
      <w:r>
        <w:rPr>
          <w:noProof/>
          <w:lang w:eastAsia="es-AR"/>
        </w:rPr>
        <mc:AlternateContent>
          <mc:Choice Requires="wps">
            <w:drawing>
              <wp:anchor distT="0" distB="0" distL="114300" distR="114300" simplePos="0" relativeHeight="251659264" behindDoc="0" locked="0" layoutInCell="0" allowOverlap="1" wp14:anchorId="5C49C6F1" wp14:editId="1561E671">
                <wp:simplePos x="0" y="0"/>
                <wp:positionH relativeFrom="column">
                  <wp:posOffset>1167392</wp:posOffset>
                </wp:positionH>
                <wp:positionV relativeFrom="paragraph">
                  <wp:posOffset>335659</wp:posOffset>
                </wp:positionV>
                <wp:extent cx="3528695" cy="1385570"/>
                <wp:effectExtent l="0" t="0" r="14605"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695" cy="13855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91.9pt;margin-top:26.45pt;width:277.85pt;height:10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" o:allowincell="f" filled="f" strokeweight="1pt"/>
            </w:pict>
          </mc:Fallback>
        </mc:AlternateContent>
      </w:r>
      <w:r>
        <w:rPr>
          <w:b/>
          <w:sz w:val="24"/>
          <w:highlight w:val="lightGray"/>
        </w:rPr>
        <w:t>(República Argentina)</w:t>
      </w:r>
    </w:p>
    <w:p w:rsidR="002152F6" w:rsidRDefault="002152F6" w:rsidP="002152F6">
      <w:pPr>
        <w:spacing w:line="360" w:lineRule="auto"/>
        <w:jc w:val="center"/>
        <w:rPr>
          <w:rFonts w:ascii="Arial" w:hAnsi="Arial"/>
          <w:b/>
          <w:sz w:val="36"/>
        </w:rPr>
      </w:pPr>
      <w:r>
        <w:rPr>
          <w:rFonts w:ascii="Arial" w:hAnsi="Arial"/>
          <w:b/>
          <w:sz w:val="36"/>
        </w:rPr>
        <w:t>VERSION TAQUIGRAFICA</w:t>
      </w:r>
      <w:bookmarkStart w:id="0" w:name="_GoBack"/>
      <w:bookmarkEnd w:id="0"/>
    </w:p>
    <w:p w:rsidR="002152F6" w:rsidRDefault="002152F6" w:rsidP="002152F6">
      <w:pPr>
        <w:spacing w:line="360" w:lineRule="auto"/>
        <w:jc w:val="center"/>
        <w:rPr>
          <w:rFonts w:ascii="Arial" w:hAnsi="Arial"/>
          <w:b/>
          <w:sz w:val="36"/>
        </w:rPr>
      </w:pPr>
      <w:r>
        <w:rPr>
          <w:rFonts w:ascii="Arial" w:hAnsi="Arial"/>
          <w:b/>
          <w:sz w:val="36"/>
        </w:rPr>
        <w:t>DE    LA</w:t>
      </w:r>
    </w:p>
    <w:p w:rsidR="002152F6" w:rsidRDefault="002152F6" w:rsidP="002152F6">
      <w:pPr>
        <w:spacing w:line="360" w:lineRule="auto"/>
        <w:jc w:val="center"/>
        <w:rPr>
          <w:rFonts w:ascii="Arial" w:hAnsi="Arial"/>
          <w:b/>
          <w:sz w:val="36"/>
        </w:rPr>
      </w:pPr>
      <w:r>
        <w:rPr>
          <w:rFonts w:ascii="Arial" w:hAnsi="Arial"/>
          <w:b/>
          <w:sz w:val="36"/>
        </w:rPr>
        <w:t>CAMARA DE DIPUTADOS</w:t>
      </w:r>
    </w:p>
    <w:p w:rsidR="002152F6" w:rsidRPr="002D7A28" w:rsidRDefault="002152F6" w:rsidP="002152F6">
      <w:pPr>
        <w:jc w:val="center"/>
        <w:rPr>
          <w:rFonts w:ascii="Times New Roman" w:hAnsi="Times New Roman"/>
        </w:rPr>
      </w:pPr>
      <w:r>
        <w:rPr>
          <w:rFonts w:ascii="Times New Roman" w:hAnsi="Times New Roman"/>
        </w:rPr>
        <w:t>03</w:t>
      </w:r>
      <w:r w:rsidRPr="002D7A28">
        <w:rPr>
          <w:rFonts w:ascii="Times New Roman" w:hAnsi="Times New Roman"/>
        </w:rPr>
        <w:t xml:space="preserve"> de </w:t>
      </w:r>
      <w:r>
        <w:rPr>
          <w:rFonts w:ascii="Times New Roman" w:hAnsi="Times New Roman"/>
        </w:rPr>
        <w:t>agosto</w:t>
      </w:r>
      <w:r w:rsidRPr="002D7A28">
        <w:rPr>
          <w:rFonts w:ascii="Times New Roman" w:hAnsi="Times New Roman"/>
        </w:rPr>
        <w:t xml:space="preserve"> de 202</w:t>
      </w:r>
      <w:r>
        <w:rPr>
          <w:rFonts w:ascii="Times New Roman" w:hAnsi="Times New Roman"/>
        </w:rPr>
        <w:t>3</w:t>
      </w:r>
    </w:p>
    <w:p w:rsidR="002152F6" w:rsidRPr="002D7A28" w:rsidRDefault="002152F6" w:rsidP="002152F6">
      <w:pPr>
        <w:spacing w:after="0"/>
        <w:jc w:val="center"/>
        <w:rPr>
          <w:rFonts w:ascii="Times New Roman" w:hAnsi="Times New Roman"/>
        </w:rPr>
      </w:pPr>
    </w:p>
    <w:p w:rsidR="002152F6" w:rsidRPr="002D7A28" w:rsidRDefault="002152F6" w:rsidP="002152F6">
      <w:pPr>
        <w:spacing w:after="0"/>
        <w:rPr>
          <w:rFonts w:ascii="Times New Roman" w:hAnsi="Times New Roman"/>
          <w:u w:val="single"/>
        </w:rPr>
      </w:pPr>
      <w:r>
        <w:rPr>
          <w:rFonts w:ascii="Times New Roman" w:hAnsi="Times New Roman"/>
          <w:u w:val="single"/>
        </w:rPr>
        <w:t>5</w:t>
      </w:r>
      <w:r>
        <w:rPr>
          <w:rFonts w:ascii="Times New Roman" w:hAnsi="Times New Roman"/>
          <w:u w:val="single"/>
          <w:vertAlign w:val="superscript"/>
        </w:rPr>
        <w:t>t</w:t>
      </w:r>
      <w:r w:rsidRPr="002D7A28">
        <w:rPr>
          <w:rFonts w:ascii="Times New Roman" w:hAnsi="Times New Roman"/>
          <w:u w:val="single"/>
          <w:vertAlign w:val="superscript"/>
        </w:rPr>
        <w:t>a</w:t>
      </w:r>
      <w:r w:rsidRPr="002D7A28">
        <w:rPr>
          <w:rFonts w:ascii="Times New Roman" w:hAnsi="Times New Roman"/>
          <w:u w:val="single"/>
        </w:rPr>
        <w:t xml:space="preserve"> Sesión </w:t>
      </w:r>
      <w:r>
        <w:rPr>
          <w:rFonts w:ascii="Times New Roman" w:hAnsi="Times New Roman"/>
          <w:u w:val="single"/>
        </w:rPr>
        <w:t>Ordinaria</w:t>
      </w:r>
      <w:r w:rsidRPr="002D7A28">
        <w:rPr>
          <w:rFonts w:ascii="Times New Roman" w:hAnsi="Times New Roman"/>
          <w:u w:val="single"/>
        </w:rPr>
        <w:t xml:space="preserve">                                          </w:t>
      </w:r>
      <w:r w:rsidRPr="002D7A28">
        <w:rPr>
          <w:rFonts w:ascii="Times New Roman" w:hAnsi="Times New Roman"/>
          <w:u w:val="single"/>
        </w:rPr>
        <w:tab/>
        <w:t xml:space="preserve">                                      </w:t>
      </w:r>
      <w:r>
        <w:rPr>
          <w:rFonts w:ascii="Times New Roman" w:hAnsi="Times New Roman"/>
          <w:u w:val="single"/>
        </w:rPr>
        <w:t xml:space="preserve">          </w:t>
      </w:r>
      <w:r w:rsidRPr="002D7A28">
        <w:rPr>
          <w:rFonts w:ascii="Times New Roman" w:hAnsi="Times New Roman"/>
          <w:u w:val="single"/>
        </w:rPr>
        <w:t xml:space="preserve"> </w:t>
      </w:r>
      <w:r>
        <w:rPr>
          <w:rFonts w:ascii="Times New Roman" w:hAnsi="Times New Roman"/>
          <w:u w:val="single"/>
        </w:rPr>
        <w:t xml:space="preserve">              </w:t>
      </w:r>
      <w:r w:rsidRPr="002D7A28">
        <w:rPr>
          <w:rFonts w:ascii="Times New Roman" w:hAnsi="Times New Roman"/>
          <w:u w:val="single"/>
        </w:rPr>
        <w:t xml:space="preserve">  Reunión Nº </w:t>
      </w:r>
      <w:r>
        <w:rPr>
          <w:rFonts w:ascii="Times New Roman" w:hAnsi="Times New Roman"/>
          <w:u w:val="single"/>
        </w:rPr>
        <w:t>74</w:t>
      </w:r>
    </w:p>
    <w:p w:rsidR="002152F6" w:rsidRPr="002D7A28" w:rsidRDefault="002152F6" w:rsidP="002152F6">
      <w:pPr>
        <w:spacing w:after="0"/>
        <w:jc w:val="both"/>
        <w:rPr>
          <w:rFonts w:ascii="Times New Roman" w:hAnsi="Times New Roman"/>
          <w:b/>
          <w:u w:val="single"/>
        </w:rPr>
      </w:pPr>
    </w:p>
    <w:p w:rsidR="002152F6" w:rsidRPr="002D7A28" w:rsidRDefault="002152F6" w:rsidP="002152F6">
      <w:pPr>
        <w:spacing w:after="0"/>
        <w:jc w:val="both"/>
        <w:rPr>
          <w:rFonts w:ascii="Times New Roman" w:hAnsi="Times New Roman"/>
          <w:b/>
          <w:sz w:val="20"/>
          <w:u w:val="single"/>
        </w:rPr>
      </w:pPr>
      <w:r>
        <w:rPr>
          <w:rFonts w:ascii="Times New Roman" w:hAnsi="Times New Roman"/>
          <w:b/>
          <w:u w:val="single"/>
        </w:rPr>
        <w:t>Presidente</w:t>
      </w:r>
      <w:r w:rsidRPr="009B32AB">
        <w:rPr>
          <w:rFonts w:ascii="Times New Roman" w:hAnsi="Times New Roman"/>
        </w:rPr>
        <w:t xml:space="preserve">:  </w:t>
      </w:r>
      <w:r>
        <w:rPr>
          <w:rFonts w:ascii="Times New Roman" w:hAnsi="Times New Roman"/>
        </w:rPr>
        <w:t xml:space="preserve">  </w:t>
      </w:r>
      <w:r w:rsidRPr="009B32AB">
        <w:rPr>
          <w:rFonts w:ascii="Times New Roman" w:hAnsi="Times New Roman"/>
        </w:rPr>
        <w:t>Dr. Roberto</w:t>
      </w:r>
      <w:r>
        <w:rPr>
          <w:rFonts w:ascii="Times New Roman" w:hAnsi="Times New Roman"/>
        </w:rPr>
        <w:t xml:space="preserve"> Guillermo</w:t>
      </w:r>
      <w:r w:rsidRPr="009B32AB">
        <w:rPr>
          <w:rFonts w:ascii="Times New Roman" w:hAnsi="Times New Roman"/>
        </w:rPr>
        <w:t xml:space="preserve"> Gattoni – Presidente </w:t>
      </w:r>
      <w:r>
        <w:rPr>
          <w:rFonts w:ascii="Times New Roman" w:hAnsi="Times New Roman"/>
        </w:rPr>
        <w:t>N</w:t>
      </w:r>
      <w:r w:rsidRPr="009B32AB">
        <w:rPr>
          <w:rFonts w:ascii="Times New Roman" w:hAnsi="Times New Roman"/>
        </w:rPr>
        <w:t>ato.</w:t>
      </w:r>
      <w:r w:rsidRPr="006F1F52">
        <w:rPr>
          <w:rFonts w:ascii="Times New Roman" w:hAnsi="Times New Roman"/>
        </w:rPr>
        <w:t xml:space="preserve"> </w:t>
      </w:r>
      <w:r>
        <w:t xml:space="preserve">     </w:t>
      </w:r>
    </w:p>
    <w:p w:rsidR="002152F6" w:rsidRDefault="002152F6" w:rsidP="002152F6">
      <w:pPr>
        <w:spacing w:after="0"/>
        <w:jc w:val="both"/>
        <w:rPr>
          <w:rFonts w:ascii="Times New Roman" w:hAnsi="Times New Roman"/>
          <w:b/>
          <w:u w:val="single"/>
        </w:rPr>
      </w:pPr>
    </w:p>
    <w:p w:rsidR="002152F6" w:rsidRPr="002D7A28" w:rsidRDefault="002152F6" w:rsidP="002152F6">
      <w:pPr>
        <w:spacing w:after="0"/>
        <w:jc w:val="both"/>
        <w:rPr>
          <w:rFonts w:ascii="Times New Roman" w:hAnsi="Times New Roman"/>
        </w:rPr>
      </w:pPr>
      <w:r w:rsidRPr="002D7A28">
        <w:rPr>
          <w:rFonts w:ascii="Times New Roman" w:hAnsi="Times New Roman"/>
          <w:b/>
          <w:u w:val="single"/>
        </w:rPr>
        <w:t>Secretario Legislativo</w:t>
      </w:r>
      <w:r w:rsidRPr="002D7A28">
        <w:rPr>
          <w:rFonts w:ascii="Times New Roman" w:hAnsi="Times New Roman"/>
        </w:rPr>
        <w:t>:   Dr. Nicolás Alvo.</w:t>
      </w:r>
    </w:p>
    <w:p w:rsidR="002152F6" w:rsidRDefault="002152F6" w:rsidP="002152F6">
      <w:pPr>
        <w:pBdr>
          <w:bottom w:val="single" w:sz="6" w:space="1" w:color="auto"/>
        </w:pBdr>
        <w:spacing w:after="0"/>
        <w:rPr>
          <w:rFonts w:ascii="Times New Roman" w:hAnsi="Times New Roman"/>
          <w:b/>
          <w:u w:val="single"/>
        </w:rPr>
      </w:pPr>
    </w:p>
    <w:p w:rsidR="002152F6" w:rsidRPr="002D7A28" w:rsidRDefault="002152F6" w:rsidP="002152F6">
      <w:pPr>
        <w:pBdr>
          <w:bottom w:val="single" w:sz="6" w:space="1" w:color="auto"/>
        </w:pBdr>
        <w:spacing w:after="0"/>
        <w:rPr>
          <w:rFonts w:ascii="Times New Roman" w:hAnsi="Times New Roman"/>
        </w:rPr>
      </w:pPr>
      <w:r>
        <w:rPr>
          <w:rFonts w:ascii="Times New Roman" w:hAnsi="Times New Roman"/>
          <w:b/>
          <w:u w:val="single"/>
        </w:rPr>
        <w:t>Secretario A</w:t>
      </w:r>
      <w:r w:rsidRPr="002D7A28">
        <w:rPr>
          <w:rFonts w:ascii="Times New Roman" w:hAnsi="Times New Roman"/>
          <w:b/>
          <w:u w:val="single"/>
        </w:rPr>
        <w:t>dministrativo</w:t>
      </w:r>
      <w:r w:rsidRPr="002D7A28">
        <w:rPr>
          <w:rFonts w:ascii="Times New Roman" w:hAnsi="Times New Roman"/>
        </w:rPr>
        <w:t xml:space="preserve">:  </w:t>
      </w:r>
      <w:r>
        <w:rPr>
          <w:rFonts w:ascii="Times New Roman" w:hAnsi="Times New Roman"/>
        </w:rPr>
        <w:t xml:space="preserve"> </w:t>
      </w:r>
      <w:r w:rsidRPr="002D7A28">
        <w:rPr>
          <w:rFonts w:ascii="Times New Roman" w:hAnsi="Times New Roman"/>
        </w:rPr>
        <w:t xml:space="preserve">Lic. Roberto Paulo Iglesias </w:t>
      </w:r>
      <w:proofErr w:type="spellStart"/>
      <w:r w:rsidRPr="002D7A28">
        <w:rPr>
          <w:rFonts w:ascii="Times New Roman" w:hAnsi="Times New Roman"/>
        </w:rPr>
        <w:t>Sansone</w:t>
      </w:r>
      <w:proofErr w:type="spellEnd"/>
      <w:r w:rsidRPr="002D7A28">
        <w:rPr>
          <w:rFonts w:ascii="Times New Roman" w:hAnsi="Times New Roman"/>
        </w:rPr>
        <w:t>.</w:t>
      </w:r>
    </w:p>
    <w:p w:rsidR="002152F6" w:rsidRDefault="002152F6" w:rsidP="002152F6">
      <w:pPr>
        <w:spacing w:line="264" w:lineRule="auto"/>
        <w:rPr>
          <w:rFonts w:ascii="Arial" w:hAnsi="Arial"/>
          <w:b/>
          <w:u w:val="single"/>
        </w:rPr>
      </w:pPr>
    </w:p>
    <w:p w:rsidR="002152F6" w:rsidRDefault="002152F6" w:rsidP="002152F6">
      <w:pPr>
        <w:spacing w:after="0" w:line="264" w:lineRule="auto"/>
        <w:rPr>
          <w:rFonts w:ascii="Arial" w:hAnsi="Arial" w:cs="Arial"/>
          <w:b/>
          <w:sz w:val="20"/>
          <w:u w:val="single"/>
        </w:rPr>
        <w:sectPr w:rsidR="002152F6" w:rsidSect="000E31D8">
          <w:headerReference w:type="default" r:id="rId8"/>
          <w:footerReference w:type="default" r:id="rId9"/>
          <w:type w:val="continuous"/>
          <w:pgSz w:w="11907" w:h="16840"/>
          <w:pgMar w:top="1418" w:right="851" w:bottom="851" w:left="1701" w:header="709" w:footer="709" w:gutter="0"/>
          <w:pgNumType w:start="1"/>
          <w:cols w:space="720"/>
        </w:sectPr>
      </w:pPr>
    </w:p>
    <w:p w:rsidR="002152F6" w:rsidRPr="002D7A28" w:rsidRDefault="002152F6" w:rsidP="002152F6">
      <w:pPr>
        <w:spacing w:after="0" w:line="264" w:lineRule="auto"/>
        <w:rPr>
          <w:rFonts w:ascii="Arial" w:hAnsi="Arial" w:cs="Arial"/>
          <w:b/>
          <w:sz w:val="20"/>
          <w:u w:val="single"/>
        </w:rPr>
      </w:pPr>
      <w:r w:rsidRPr="002D7A28">
        <w:rPr>
          <w:rFonts w:ascii="Arial" w:hAnsi="Arial" w:cs="Arial"/>
          <w:b/>
          <w:sz w:val="20"/>
          <w:u w:val="single"/>
        </w:rPr>
        <w:lastRenderedPageBreak/>
        <w:t>DIPUTADOS PRESENTES</w:t>
      </w:r>
    </w:p>
    <w:p w:rsidR="002152F6" w:rsidRPr="002D7A28" w:rsidRDefault="002152F6" w:rsidP="002152F6">
      <w:pPr>
        <w:spacing w:after="0" w:line="264" w:lineRule="auto"/>
        <w:rPr>
          <w:rFonts w:ascii="Arial" w:hAnsi="Arial" w:cs="Arial"/>
          <w:b/>
          <w:sz w:val="20"/>
          <w:u w:val="single"/>
        </w:rPr>
      </w:pPr>
    </w:p>
    <w:p w:rsidR="002152F6" w:rsidRPr="002D7A28" w:rsidRDefault="002152F6" w:rsidP="002152F6">
      <w:pPr>
        <w:spacing w:after="0" w:line="264" w:lineRule="auto"/>
        <w:rPr>
          <w:rFonts w:ascii="Arial" w:hAnsi="Arial" w:cs="Arial"/>
          <w:sz w:val="20"/>
        </w:rPr>
      </w:pPr>
      <w:r w:rsidRPr="002D7A28">
        <w:rPr>
          <w:rFonts w:ascii="Arial" w:hAnsi="Arial" w:cs="Arial"/>
          <w:sz w:val="20"/>
        </w:rPr>
        <w:t>ABARCA, Juan Carlos</w:t>
      </w:r>
    </w:p>
    <w:p w:rsidR="002152F6" w:rsidRPr="002D7A28" w:rsidRDefault="002152F6" w:rsidP="002152F6">
      <w:pPr>
        <w:spacing w:after="0" w:line="264" w:lineRule="auto"/>
        <w:rPr>
          <w:rFonts w:ascii="Arial" w:hAnsi="Arial" w:cs="Arial"/>
          <w:sz w:val="20"/>
        </w:rPr>
      </w:pPr>
      <w:r w:rsidRPr="002D7A28">
        <w:rPr>
          <w:rFonts w:ascii="Arial" w:hAnsi="Arial" w:cs="Arial"/>
          <w:sz w:val="20"/>
        </w:rPr>
        <w:t>ATENCIO, Silvio Marcelo Nicolás</w:t>
      </w:r>
    </w:p>
    <w:p w:rsidR="002152F6" w:rsidRPr="002D7A28" w:rsidRDefault="002152F6" w:rsidP="002152F6">
      <w:pPr>
        <w:spacing w:after="0" w:line="264" w:lineRule="auto"/>
        <w:rPr>
          <w:rFonts w:ascii="Arial" w:hAnsi="Arial" w:cs="Arial"/>
          <w:b/>
          <w:sz w:val="20"/>
          <w:u w:val="single"/>
        </w:rPr>
      </w:pPr>
      <w:r w:rsidRPr="002D7A28">
        <w:rPr>
          <w:rFonts w:ascii="Arial" w:hAnsi="Arial" w:cs="Arial"/>
          <w:sz w:val="20"/>
        </w:rPr>
        <w:t>BARIFUSA, Jorge Washington</w:t>
      </w:r>
    </w:p>
    <w:p w:rsidR="002152F6" w:rsidRPr="002D7A28" w:rsidRDefault="002152F6" w:rsidP="002152F6">
      <w:pPr>
        <w:spacing w:after="0" w:line="264" w:lineRule="auto"/>
        <w:rPr>
          <w:rFonts w:ascii="Arial" w:hAnsi="Arial" w:cs="Arial"/>
          <w:sz w:val="20"/>
        </w:rPr>
      </w:pPr>
      <w:r w:rsidRPr="002D7A28">
        <w:rPr>
          <w:rFonts w:ascii="Arial" w:hAnsi="Arial" w:cs="Arial"/>
          <w:sz w:val="20"/>
        </w:rPr>
        <w:t>BERENGUER, Francisco Gastón</w:t>
      </w:r>
    </w:p>
    <w:p w:rsidR="002152F6" w:rsidRDefault="002152F6" w:rsidP="002152F6">
      <w:pPr>
        <w:spacing w:after="0" w:line="264" w:lineRule="auto"/>
        <w:rPr>
          <w:rFonts w:ascii="Arial" w:hAnsi="Arial" w:cs="Arial"/>
          <w:sz w:val="20"/>
        </w:rPr>
      </w:pPr>
      <w:r>
        <w:rPr>
          <w:rFonts w:ascii="Arial" w:hAnsi="Arial" w:cs="Arial"/>
          <w:sz w:val="20"/>
        </w:rPr>
        <w:t>CABELLO, Eduardo Omar</w:t>
      </w:r>
    </w:p>
    <w:p w:rsidR="002152F6" w:rsidRPr="002D7A28" w:rsidRDefault="002152F6" w:rsidP="002152F6">
      <w:pPr>
        <w:spacing w:after="0" w:line="264" w:lineRule="auto"/>
        <w:rPr>
          <w:rFonts w:ascii="Arial" w:hAnsi="Arial" w:cs="Arial"/>
          <w:sz w:val="20"/>
        </w:rPr>
      </w:pPr>
      <w:r w:rsidRPr="002D7A28">
        <w:rPr>
          <w:rFonts w:ascii="Arial" w:hAnsi="Arial" w:cs="Arial"/>
          <w:sz w:val="20"/>
        </w:rPr>
        <w:t>CARRIÓN, Rubén Alberto</w:t>
      </w:r>
    </w:p>
    <w:p w:rsidR="002152F6" w:rsidRPr="002D7A28" w:rsidRDefault="002152F6" w:rsidP="002152F6">
      <w:pPr>
        <w:spacing w:after="0" w:line="264" w:lineRule="auto"/>
        <w:rPr>
          <w:rFonts w:ascii="Arial" w:hAnsi="Arial" w:cs="Arial"/>
          <w:sz w:val="20"/>
        </w:rPr>
      </w:pPr>
      <w:r w:rsidRPr="002D7A28">
        <w:rPr>
          <w:rFonts w:ascii="Arial" w:hAnsi="Arial" w:cs="Arial"/>
          <w:sz w:val="20"/>
        </w:rPr>
        <w:t>CHANAMPA, Andrés Horacio</w:t>
      </w:r>
    </w:p>
    <w:p w:rsidR="002152F6" w:rsidRDefault="002152F6" w:rsidP="002152F6">
      <w:pPr>
        <w:spacing w:after="0" w:line="264" w:lineRule="auto"/>
        <w:rPr>
          <w:rFonts w:ascii="Arial" w:hAnsi="Arial" w:cs="Arial"/>
          <w:sz w:val="20"/>
        </w:rPr>
      </w:pPr>
      <w:r w:rsidRPr="002D7A28">
        <w:rPr>
          <w:rFonts w:ascii="Arial" w:hAnsi="Arial" w:cs="Arial"/>
          <w:sz w:val="20"/>
        </w:rPr>
        <w:t xml:space="preserve">CHICA, Juan José </w:t>
      </w:r>
    </w:p>
    <w:p w:rsidR="002152F6" w:rsidRPr="002D7A28" w:rsidRDefault="002152F6" w:rsidP="002152F6">
      <w:pPr>
        <w:spacing w:after="0" w:line="264" w:lineRule="auto"/>
        <w:rPr>
          <w:rFonts w:ascii="Arial" w:hAnsi="Arial" w:cs="Arial"/>
          <w:sz w:val="20"/>
        </w:rPr>
      </w:pPr>
      <w:r w:rsidRPr="002D7A28">
        <w:rPr>
          <w:rFonts w:ascii="Arial" w:hAnsi="Arial" w:cs="Arial"/>
          <w:sz w:val="20"/>
        </w:rPr>
        <w:t>CORNEJO, Enzo Ariel</w:t>
      </w:r>
    </w:p>
    <w:p w:rsidR="002152F6" w:rsidRPr="002D7A28" w:rsidRDefault="002152F6" w:rsidP="002152F6">
      <w:pPr>
        <w:spacing w:after="0" w:line="264" w:lineRule="auto"/>
        <w:rPr>
          <w:rFonts w:ascii="Arial" w:hAnsi="Arial" w:cs="Arial"/>
          <w:sz w:val="20"/>
        </w:rPr>
      </w:pPr>
      <w:r w:rsidRPr="002D7A28">
        <w:rPr>
          <w:rFonts w:ascii="Arial" w:hAnsi="Arial" w:cs="Arial"/>
          <w:sz w:val="20"/>
        </w:rPr>
        <w:t>ESTEVE, José Luis</w:t>
      </w:r>
    </w:p>
    <w:p w:rsidR="002152F6" w:rsidRPr="002D7A28" w:rsidRDefault="002152F6" w:rsidP="002152F6">
      <w:pPr>
        <w:spacing w:after="0" w:line="264" w:lineRule="auto"/>
        <w:rPr>
          <w:rFonts w:ascii="Arial" w:hAnsi="Arial" w:cs="Arial"/>
          <w:sz w:val="20"/>
        </w:rPr>
      </w:pPr>
      <w:r w:rsidRPr="002D7A28">
        <w:rPr>
          <w:rFonts w:ascii="Arial" w:hAnsi="Arial" w:cs="Arial"/>
          <w:sz w:val="20"/>
        </w:rPr>
        <w:t>GIOJA, Juan Carlos</w:t>
      </w:r>
    </w:p>
    <w:p w:rsidR="002152F6" w:rsidRPr="002D7A28" w:rsidRDefault="002152F6" w:rsidP="002152F6">
      <w:pPr>
        <w:spacing w:after="0" w:line="264" w:lineRule="auto"/>
        <w:rPr>
          <w:rFonts w:ascii="Arial" w:hAnsi="Arial" w:cs="Arial"/>
          <w:sz w:val="20"/>
        </w:rPr>
      </w:pPr>
      <w:r w:rsidRPr="002D7A28">
        <w:rPr>
          <w:rFonts w:ascii="Arial" w:hAnsi="Arial" w:cs="Arial"/>
          <w:sz w:val="20"/>
        </w:rPr>
        <w:t>HENSEL, Federico Alberto</w:t>
      </w:r>
    </w:p>
    <w:p w:rsidR="002152F6" w:rsidRPr="002D7A28" w:rsidRDefault="002152F6" w:rsidP="002152F6">
      <w:pPr>
        <w:spacing w:after="0" w:line="264" w:lineRule="auto"/>
        <w:rPr>
          <w:rFonts w:ascii="Arial" w:hAnsi="Arial" w:cs="Arial"/>
          <w:sz w:val="20"/>
        </w:rPr>
      </w:pPr>
      <w:r w:rsidRPr="002D7A28">
        <w:rPr>
          <w:rFonts w:ascii="Arial" w:hAnsi="Arial" w:cs="Arial"/>
          <w:sz w:val="20"/>
        </w:rPr>
        <w:t>JAIME, Carlos Gustavo</w:t>
      </w:r>
    </w:p>
    <w:p w:rsidR="002152F6" w:rsidRPr="002D7A28" w:rsidRDefault="002152F6" w:rsidP="002152F6">
      <w:pPr>
        <w:spacing w:after="0" w:line="264" w:lineRule="auto"/>
        <w:rPr>
          <w:rFonts w:ascii="Arial" w:hAnsi="Arial" w:cs="Arial"/>
          <w:sz w:val="20"/>
        </w:rPr>
      </w:pPr>
      <w:r w:rsidRPr="002D7A28">
        <w:rPr>
          <w:rFonts w:ascii="Arial" w:hAnsi="Arial" w:cs="Arial"/>
          <w:sz w:val="20"/>
        </w:rPr>
        <w:t>JALIFE, Rodolfo Alejandro</w:t>
      </w:r>
    </w:p>
    <w:p w:rsidR="002152F6" w:rsidRPr="002D7A28" w:rsidRDefault="002152F6" w:rsidP="002152F6">
      <w:pPr>
        <w:spacing w:after="0" w:line="264" w:lineRule="auto"/>
        <w:rPr>
          <w:rFonts w:ascii="Arial" w:hAnsi="Arial" w:cs="Arial"/>
          <w:sz w:val="20"/>
        </w:rPr>
      </w:pPr>
      <w:r w:rsidRPr="002D7A28">
        <w:rPr>
          <w:rFonts w:ascii="Arial" w:hAnsi="Arial" w:cs="Arial"/>
          <w:sz w:val="20"/>
        </w:rPr>
        <w:t>MALLEA, Andrés Marcelo</w:t>
      </w:r>
    </w:p>
    <w:p w:rsidR="002152F6" w:rsidRPr="002D7A28" w:rsidRDefault="002152F6" w:rsidP="002152F6">
      <w:pPr>
        <w:spacing w:after="0" w:line="264" w:lineRule="auto"/>
        <w:rPr>
          <w:rFonts w:ascii="Arial" w:hAnsi="Arial" w:cs="Arial"/>
          <w:sz w:val="20"/>
        </w:rPr>
      </w:pPr>
      <w:r w:rsidRPr="002D7A28">
        <w:rPr>
          <w:rFonts w:ascii="Arial" w:hAnsi="Arial" w:cs="Arial"/>
          <w:sz w:val="20"/>
        </w:rPr>
        <w:t>MARINERO, Mauro</w:t>
      </w:r>
    </w:p>
    <w:p w:rsidR="002152F6" w:rsidRPr="002D7A28" w:rsidRDefault="002152F6" w:rsidP="002152F6">
      <w:pPr>
        <w:spacing w:after="0" w:line="264" w:lineRule="auto"/>
        <w:rPr>
          <w:rFonts w:ascii="Arial" w:hAnsi="Arial" w:cs="Arial"/>
          <w:sz w:val="20"/>
        </w:rPr>
      </w:pPr>
      <w:r w:rsidRPr="002D7A28">
        <w:rPr>
          <w:rFonts w:ascii="Arial" w:hAnsi="Arial" w:cs="Arial"/>
          <w:sz w:val="20"/>
        </w:rPr>
        <w:t>MIODOWSKY, Sergio David</w:t>
      </w:r>
    </w:p>
    <w:p w:rsidR="002152F6" w:rsidRPr="002D7A28" w:rsidRDefault="002152F6" w:rsidP="002152F6">
      <w:pPr>
        <w:spacing w:after="0" w:line="264" w:lineRule="auto"/>
        <w:rPr>
          <w:rFonts w:ascii="Arial" w:hAnsi="Arial" w:cs="Arial"/>
          <w:sz w:val="20"/>
        </w:rPr>
      </w:pPr>
      <w:r w:rsidRPr="002D7A28">
        <w:rPr>
          <w:rFonts w:ascii="Arial" w:hAnsi="Arial" w:cs="Arial"/>
          <w:sz w:val="20"/>
        </w:rPr>
        <w:t>MONTAÑO, Enrique Daniel</w:t>
      </w:r>
    </w:p>
    <w:p w:rsidR="002152F6" w:rsidRPr="002D7A28" w:rsidRDefault="002152F6" w:rsidP="002152F6">
      <w:pPr>
        <w:spacing w:after="0" w:line="264" w:lineRule="auto"/>
        <w:rPr>
          <w:rFonts w:ascii="Arial" w:hAnsi="Arial" w:cs="Arial"/>
          <w:sz w:val="20"/>
        </w:rPr>
      </w:pPr>
      <w:r w:rsidRPr="002D7A28">
        <w:rPr>
          <w:rFonts w:ascii="Arial" w:hAnsi="Arial" w:cs="Arial"/>
          <w:sz w:val="20"/>
        </w:rPr>
        <w:t>MONTI, Marcela Gema</w:t>
      </w:r>
    </w:p>
    <w:p w:rsidR="002152F6" w:rsidRPr="002D7A28" w:rsidRDefault="002152F6" w:rsidP="002152F6">
      <w:pPr>
        <w:spacing w:after="0" w:line="264" w:lineRule="auto"/>
        <w:rPr>
          <w:rFonts w:ascii="Arial" w:hAnsi="Arial" w:cs="Arial"/>
          <w:sz w:val="20"/>
        </w:rPr>
      </w:pPr>
      <w:r w:rsidRPr="002D7A28">
        <w:rPr>
          <w:rFonts w:ascii="Arial" w:hAnsi="Arial" w:cs="Arial"/>
          <w:sz w:val="20"/>
        </w:rPr>
        <w:t>NUÑEZ, Ramón Miguel</w:t>
      </w:r>
    </w:p>
    <w:p w:rsidR="002152F6" w:rsidRPr="002D7A28" w:rsidRDefault="002152F6" w:rsidP="002152F6">
      <w:pPr>
        <w:spacing w:after="0" w:line="264" w:lineRule="auto"/>
        <w:rPr>
          <w:rFonts w:ascii="Arial" w:hAnsi="Arial" w:cs="Arial"/>
          <w:sz w:val="20"/>
        </w:rPr>
      </w:pPr>
      <w:r w:rsidRPr="002D7A28">
        <w:rPr>
          <w:rFonts w:ascii="Arial" w:hAnsi="Arial" w:cs="Arial"/>
          <w:sz w:val="20"/>
        </w:rPr>
        <w:t>ORTIZ, Alfredo Simón</w:t>
      </w:r>
    </w:p>
    <w:p w:rsidR="002152F6" w:rsidRPr="002D7A28" w:rsidRDefault="002152F6" w:rsidP="002152F6">
      <w:pPr>
        <w:spacing w:after="0" w:line="264" w:lineRule="auto"/>
        <w:rPr>
          <w:rFonts w:ascii="Arial" w:hAnsi="Arial" w:cs="Arial"/>
          <w:sz w:val="20"/>
        </w:rPr>
      </w:pPr>
      <w:r w:rsidRPr="002D7A28">
        <w:rPr>
          <w:rFonts w:ascii="Arial" w:hAnsi="Arial" w:cs="Arial"/>
          <w:sz w:val="20"/>
        </w:rPr>
        <w:t>PAREDES, María Fernanda</w:t>
      </w:r>
    </w:p>
    <w:p w:rsidR="002152F6" w:rsidRPr="002D7A28" w:rsidRDefault="002152F6" w:rsidP="002152F6">
      <w:pPr>
        <w:spacing w:after="0" w:line="264" w:lineRule="auto"/>
        <w:rPr>
          <w:rFonts w:ascii="Arial" w:hAnsi="Arial" w:cs="Arial"/>
          <w:sz w:val="20"/>
        </w:rPr>
      </w:pPr>
      <w:r w:rsidRPr="002D7A28">
        <w:rPr>
          <w:rFonts w:ascii="Arial" w:hAnsi="Arial" w:cs="Arial"/>
          <w:sz w:val="20"/>
        </w:rPr>
        <w:t>PEÑALOZA, María Florencia</w:t>
      </w:r>
    </w:p>
    <w:p w:rsidR="002152F6" w:rsidRPr="002D7A28" w:rsidRDefault="002152F6" w:rsidP="002152F6">
      <w:pPr>
        <w:spacing w:after="0" w:line="264" w:lineRule="auto"/>
        <w:rPr>
          <w:rFonts w:ascii="Arial" w:hAnsi="Arial" w:cs="Arial"/>
          <w:sz w:val="20"/>
        </w:rPr>
      </w:pPr>
      <w:r w:rsidRPr="002D7A28">
        <w:rPr>
          <w:rFonts w:ascii="Arial" w:hAnsi="Arial" w:cs="Arial"/>
          <w:sz w:val="20"/>
        </w:rPr>
        <w:t>PICÓN, Nancy Viviana</w:t>
      </w:r>
    </w:p>
    <w:p w:rsidR="002152F6" w:rsidRPr="002D7A28" w:rsidRDefault="002152F6" w:rsidP="002152F6">
      <w:pPr>
        <w:spacing w:after="0" w:line="264" w:lineRule="auto"/>
        <w:rPr>
          <w:rFonts w:ascii="Arial" w:hAnsi="Arial" w:cs="Arial"/>
          <w:sz w:val="20"/>
        </w:rPr>
      </w:pPr>
      <w:r w:rsidRPr="002D7A28">
        <w:rPr>
          <w:rFonts w:ascii="Arial" w:hAnsi="Arial" w:cs="Arial"/>
          <w:sz w:val="20"/>
        </w:rPr>
        <w:t>PLATERO, Carlos Antonio</w:t>
      </w:r>
    </w:p>
    <w:p w:rsidR="002152F6" w:rsidRPr="002D7A28" w:rsidRDefault="002152F6" w:rsidP="002152F6">
      <w:pPr>
        <w:spacing w:after="0" w:line="264" w:lineRule="auto"/>
        <w:rPr>
          <w:rFonts w:ascii="Arial" w:hAnsi="Arial" w:cs="Arial"/>
          <w:sz w:val="20"/>
        </w:rPr>
      </w:pPr>
      <w:r w:rsidRPr="002D7A28">
        <w:rPr>
          <w:rFonts w:ascii="Arial" w:hAnsi="Arial" w:cs="Arial"/>
          <w:sz w:val="20"/>
        </w:rPr>
        <w:t>QUIROGA, Horacio Juan</w:t>
      </w:r>
    </w:p>
    <w:p w:rsidR="002152F6" w:rsidRDefault="002152F6" w:rsidP="002152F6">
      <w:pPr>
        <w:spacing w:after="0" w:line="264" w:lineRule="auto"/>
        <w:rPr>
          <w:rFonts w:ascii="Arial" w:hAnsi="Arial" w:cs="Arial"/>
          <w:sz w:val="20"/>
        </w:rPr>
      </w:pPr>
      <w:r w:rsidRPr="002D7A28">
        <w:rPr>
          <w:rFonts w:ascii="Arial" w:hAnsi="Arial" w:cs="Arial"/>
          <w:sz w:val="20"/>
        </w:rPr>
        <w:lastRenderedPageBreak/>
        <w:t xml:space="preserve">QUIROGA, Marcela Ruth </w:t>
      </w:r>
    </w:p>
    <w:p w:rsidR="002152F6" w:rsidRPr="002D7A28" w:rsidRDefault="002152F6" w:rsidP="002152F6">
      <w:pPr>
        <w:spacing w:after="0" w:line="264" w:lineRule="auto"/>
        <w:rPr>
          <w:rFonts w:ascii="Arial" w:hAnsi="Arial" w:cs="Arial"/>
          <w:sz w:val="20"/>
        </w:rPr>
      </w:pPr>
      <w:r w:rsidRPr="002D7A28">
        <w:rPr>
          <w:rFonts w:ascii="Arial" w:hAnsi="Arial" w:cs="Arial"/>
          <w:sz w:val="20"/>
        </w:rPr>
        <w:t>RAMELLA, Celina Inés</w:t>
      </w:r>
    </w:p>
    <w:p w:rsidR="002152F6" w:rsidRPr="002D7A28" w:rsidRDefault="002152F6" w:rsidP="002152F6">
      <w:pPr>
        <w:spacing w:after="0" w:line="264" w:lineRule="auto"/>
        <w:rPr>
          <w:rFonts w:ascii="Arial" w:hAnsi="Arial" w:cs="Arial"/>
          <w:sz w:val="20"/>
        </w:rPr>
      </w:pPr>
      <w:r w:rsidRPr="002D7A28">
        <w:rPr>
          <w:rFonts w:ascii="Arial" w:hAnsi="Arial" w:cs="Arial"/>
          <w:sz w:val="20"/>
        </w:rPr>
        <w:t>ROCA, Juan Manuel</w:t>
      </w:r>
    </w:p>
    <w:p w:rsidR="002152F6" w:rsidRPr="002D7A28" w:rsidRDefault="002152F6" w:rsidP="002152F6">
      <w:pPr>
        <w:spacing w:after="0" w:line="264" w:lineRule="auto"/>
        <w:rPr>
          <w:rFonts w:ascii="Arial" w:hAnsi="Arial" w:cs="Arial"/>
          <w:sz w:val="20"/>
        </w:rPr>
      </w:pPr>
      <w:r w:rsidRPr="002D7A28">
        <w:rPr>
          <w:rFonts w:ascii="Arial" w:hAnsi="Arial" w:cs="Arial"/>
          <w:sz w:val="20"/>
        </w:rPr>
        <w:t>RODRÍGUEZ, Gustavo Raúl</w:t>
      </w:r>
    </w:p>
    <w:p w:rsidR="002152F6" w:rsidRPr="002D7A28" w:rsidRDefault="002152F6" w:rsidP="002152F6">
      <w:pPr>
        <w:spacing w:after="0" w:line="264" w:lineRule="auto"/>
        <w:rPr>
          <w:rFonts w:ascii="Arial" w:hAnsi="Arial" w:cs="Arial"/>
          <w:sz w:val="20"/>
        </w:rPr>
      </w:pPr>
      <w:r w:rsidRPr="002D7A28">
        <w:rPr>
          <w:rFonts w:ascii="Arial" w:hAnsi="Arial" w:cs="Arial"/>
          <w:sz w:val="20"/>
        </w:rPr>
        <w:t>SANCASSANI, Edgardo Emilio</w:t>
      </w:r>
    </w:p>
    <w:p w:rsidR="002152F6" w:rsidRPr="002D7A28" w:rsidRDefault="002152F6" w:rsidP="002152F6">
      <w:pPr>
        <w:spacing w:after="0" w:line="264" w:lineRule="auto"/>
        <w:rPr>
          <w:rFonts w:ascii="Arial" w:hAnsi="Arial" w:cs="Arial"/>
          <w:sz w:val="20"/>
        </w:rPr>
      </w:pPr>
      <w:r w:rsidRPr="002D7A28">
        <w:rPr>
          <w:rFonts w:ascii="Arial" w:hAnsi="Arial" w:cs="Arial"/>
          <w:sz w:val="20"/>
        </w:rPr>
        <w:t>SÁNCHEZ, Miguel Ángel</w:t>
      </w:r>
    </w:p>
    <w:p w:rsidR="002152F6" w:rsidRPr="002D7A28" w:rsidRDefault="002152F6" w:rsidP="002152F6">
      <w:pPr>
        <w:spacing w:after="0" w:line="264" w:lineRule="auto"/>
        <w:rPr>
          <w:rFonts w:ascii="Arial" w:hAnsi="Arial" w:cs="Arial"/>
          <w:sz w:val="20"/>
        </w:rPr>
      </w:pPr>
      <w:r w:rsidRPr="002D7A28">
        <w:rPr>
          <w:rFonts w:ascii="Arial" w:hAnsi="Arial" w:cs="Arial"/>
          <w:sz w:val="20"/>
        </w:rPr>
        <w:t>SEVA, Graciela Hilda</w:t>
      </w:r>
    </w:p>
    <w:p w:rsidR="002152F6" w:rsidRPr="002D7A28" w:rsidRDefault="002152F6" w:rsidP="002152F6">
      <w:pPr>
        <w:spacing w:after="0" w:line="264" w:lineRule="auto"/>
        <w:rPr>
          <w:rFonts w:ascii="Arial" w:hAnsi="Arial" w:cs="Arial"/>
          <w:sz w:val="20"/>
        </w:rPr>
      </w:pPr>
      <w:r w:rsidRPr="002D7A28">
        <w:rPr>
          <w:rFonts w:ascii="Arial" w:hAnsi="Arial" w:cs="Arial"/>
          <w:sz w:val="20"/>
        </w:rPr>
        <w:t>USIN, Gustavo Walter</w:t>
      </w:r>
    </w:p>
    <w:p w:rsidR="002152F6" w:rsidRDefault="002152F6" w:rsidP="002152F6">
      <w:pPr>
        <w:spacing w:after="0" w:line="264" w:lineRule="auto"/>
        <w:rPr>
          <w:rFonts w:ascii="Arial" w:hAnsi="Arial" w:cs="Arial"/>
          <w:b/>
          <w:sz w:val="20"/>
          <w:u w:val="single"/>
        </w:rPr>
      </w:pPr>
    </w:p>
    <w:p w:rsidR="002152F6" w:rsidRPr="002D7A28" w:rsidRDefault="002152F6" w:rsidP="002152F6">
      <w:pPr>
        <w:spacing w:after="0" w:line="264" w:lineRule="auto"/>
        <w:rPr>
          <w:rFonts w:ascii="Arial" w:hAnsi="Arial" w:cs="Arial"/>
          <w:b/>
          <w:sz w:val="20"/>
          <w:u w:val="single"/>
        </w:rPr>
      </w:pPr>
      <w:r>
        <w:rPr>
          <w:rFonts w:ascii="Arial" w:hAnsi="Arial" w:cs="Arial"/>
          <w:b/>
          <w:sz w:val="20"/>
          <w:u w:val="single"/>
        </w:rPr>
        <w:t>DIPUTADOS AUSENTES</w:t>
      </w:r>
    </w:p>
    <w:p w:rsidR="002152F6" w:rsidRDefault="002152F6" w:rsidP="002152F6">
      <w:pPr>
        <w:spacing w:after="0" w:line="264" w:lineRule="auto"/>
        <w:rPr>
          <w:rFonts w:ascii="Arial" w:hAnsi="Arial" w:cs="Arial"/>
          <w:sz w:val="20"/>
        </w:rPr>
      </w:pPr>
    </w:p>
    <w:p w:rsidR="002152F6" w:rsidRPr="002D7A28" w:rsidRDefault="002152F6" w:rsidP="002152F6">
      <w:pPr>
        <w:spacing w:after="0" w:line="264" w:lineRule="auto"/>
        <w:rPr>
          <w:rFonts w:ascii="Arial" w:hAnsi="Arial" w:cs="Arial"/>
          <w:sz w:val="20"/>
        </w:rPr>
      </w:pPr>
      <w:r w:rsidRPr="002D7A28">
        <w:rPr>
          <w:rFonts w:ascii="Arial" w:hAnsi="Arial" w:cs="Arial"/>
          <w:sz w:val="20"/>
        </w:rPr>
        <w:t>GIOJA, Leonardo César</w:t>
      </w:r>
    </w:p>
    <w:p w:rsidR="002152F6" w:rsidRPr="002D7A28" w:rsidRDefault="002152F6" w:rsidP="002152F6">
      <w:pPr>
        <w:spacing w:after="0" w:line="264" w:lineRule="auto"/>
        <w:rPr>
          <w:rFonts w:ascii="Arial" w:hAnsi="Arial" w:cs="Arial"/>
          <w:sz w:val="20"/>
        </w:rPr>
      </w:pPr>
      <w:r w:rsidRPr="002D7A28">
        <w:rPr>
          <w:rFonts w:ascii="Arial" w:hAnsi="Arial" w:cs="Arial"/>
          <w:sz w:val="20"/>
        </w:rPr>
        <w:t>ROMERO, Mario Adrián</w:t>
      </w:r>
    </w:p>
    <w:p w:rsidR="002152F6" w:rsidRDefault="002152F6" w:rsidP="002152F6">
      <w:pPr>
        <w:spacing w:after="0" w:line="264" w:lineRule="auto"/>
        <w:rPr>
          <w:rFonts w:ascii="Arial" w:hAnsi="Arial" w:cs="Arial"/>
          <w:sz w:val="20"/>
        </w:rPr>
      </w:pPr>
    </w:p>
    <w:p w:rsidR="002152F6" w:rsidRPr="002D7A28" w:rsidRDefault="002152F6" w:rsidP="002152F6">
      <w:pPr>
        <w:spacing w:after="0" w:line="264" w:lineRule="auto"/>
        <w:rPr>
          <w:rFonts w:ascii="Arial" w:hAnsi="Arial" w:cs="Arial"/>
          <w:sz w:val="20"/>
        </w:rPr>
      </w:pPr>
    </w:p>
    <w:p w:rsidR="002152F6" w:rsidRDefault="002152F6" w:rsidP="002152F6">
      <w:pPr>
        <w:spacing w:after="0" w:line="312" w:lineRule="auto"/>
        <w:ind w:left="397" w:right="397"/>
        <w:jc w:val="both"/>
        <w:rPr>
          <w:rFonts w:ascii="Arial" w:hAnsi="Arial" w:cs="Arial"/>
        </w:rPr>
        <w:sectPr w:rsidR="002152F6" w:rsidSect="000E31D8">
          <w:type w:val="continuous"/>
          <w:pgSz w:w="11907" w:h="16840"/>
          <w:pgMar w:top="1418" w:right="851" w:bottom="851" w:left="1701" w:header="709" w:footer="709" w:gutter="0"/>
          <w:pgNumType w:start="1"/>
          <w:cols w:num="2" w:space="720"/>
        </w:sectPr>
      </w:pPr>
    </w:p>
    <w:p w:rsidR="002152F6" w:rsidRPr="000E31D8" w:rsidRDefault="002152F6" w:rsidP="002152F6">
      <w:pPr>
        <w:spacing w:line="312" w:lineRule="auto"/>
        <w:jc w:val="center"/>
        <w:rPr>
          <w:rFonts w:ascii="Times New Roman" w:hAnsi="Times New Roman"/>
          <w:b/>
          <w:sz w:val="48"/>
          <w:szCs w:val="28"/>
        </w:rPr>
      </w:pPr>
      <w:r w:rsidRPr="000E31D8">
        <w:rPr>
          <w:rFonts w:ascii="Times New Roman" w:hAnsi="Times New Roman"/>
          <w:b/>
          <w:sz w:val="48"/>
          <w:szCs w:val="28"/>
        </w:rPr>
        <w:lastRenderedPageBreak/>
        <w:t>SUMARIO</w:t>
      </w:r>
    </w:p>
    <w:p w:rsidR="002152F6" w:rsidRPr="000E31D8" w:rsidRDefault="002152F6" w:rsidP="002152F6">
      <w:pPr>
        <w:spacing w:after="0" w:line="312" w:lineRule="auto"/>
        <w:ind w:left="57"/>
        <w:jc w:val="both"/>
        <w:rPr>
          <w:rFonts w:ascii="Times New Roman" w:hAnsi="Times New Roman"/>
          <w:lang w:val="es-ES_tradnl"/>
        </w:rPr>
      </w:pPr>
      <w:r w:rsidRPr="000E31D8">
        <w:rPr>
          <w:rFonts w:ascii="Times New Roman" w:hAnsi="Times New Roman"/>
          <w:b/>
          <w:bCs/>
          <w:lang w:val="es-ES_tradnl"/>
        </w:rPr>
        <w:t>I -</w:t>
      </w:r>
      <w:r w:rsidRPr="000E31D8">
        <w:rPr>
          <w:rFonts w:ascii="Times New Roman" w:hAnsi="Times New Roman"/>
          <w:lang w:val="es-ES_tradnl"/>
        </w:rPr>
        <w:t xml:space="preserve">   Apertura de la Sesión</w:t>
      </w:r>
    </w:p>
    <w:p w:rsidR="002152F6" w:rsidRPr="000E31D8" w:rsidRDefault="002152F6" w:rsidP="002152F6">
      <w:pPr>
        <w:spacing w:after="0" w:line="312" w:lineRule="auto"/>
        <w:ind w:left="57"/>
        <w:jc w:val="both"/>
        <w:rPr>
          <w:rFonts w:ascii="Times New Roman" w:hAnsi="Times New Roman"/>
          <w:lang w:val="es-ES_tradnl"/>
        </w:rPr>
      </w:pPr>
    </w:p>
    <w:p w:rsidR="002152F6" w:rsidRPr="000E31D8" w:rsidRDefault="002152F6" w:rsidP="002152F6">
      <w:pPr>
        <w:spacing w:after="0" w:line="312" w:lineRule="auto"/>
        <w:ind w:left="57"/>
        <w:jc w:val="both"/>
        <w:rPr>
          <w:rFonts w:ascii="Times New Roman" w:hAnsi="Times New Roman"/>
          <w:lang w:val="es-ES_tradnl"/>
        </w:rPr>
      </w:pPr>
      <w:r w:rsidRPr="000E31D8">
        <w:rPr>
          <w:rFonts w:ascii="Times New Roman" w:hAnsi="Times New Roman"/>
          <w:b/>
          <w:lang w:val="es-ES_tradnl"/>
        </w:rPr>
        <w:t xml:space="preserve">II – </w:t>
      </w:r>
      <w:r w:rsidRPr="000E31D8">
        <w:rPr>
          <w:rFonts w:ascii="Times New Roman" w:hAnsi="Times New Roman"/>
          <w:lang w:val="es-ES_tradnl"/>
        </w:rPr>
        <w:t>Izamiento de Banderas.</w:t>
      </w:r>
    </w:p>
    <w:p w:rsidR="002152F6" w:rsidRPr="000E31D8" w:rsidRDefault="002152F6" w:rsidP="002152F6">
      <w:pPr>
        <w:spacing w:after="0" w:line="312" w:lineRule="auto"/>
        <w:ind w:left="57"/>
        <w:jc w:val="both"/>
        <w:rPr>
          <w:rFonts w:ascii="Times New Roman" w:hAnsi="Times New Roman"/>
          <w:lang w:val="es-ES_tradnl"/>
        </w:rPr>
      </w:pPr>
      <w:r w:rsidRPr="000E31D8">
        <w:rPr>
          <w:rFonts w:ascii="Times New Roman" w:hAnsi="Times New Roman"/>
          <w:color w:val="FF0000"/>
          <w:lang w:val="es-ES_tradnl"/>
        </w:rPr>
        <w:t xml:space="preserve">       </w:t>
      </w:r>
    </w:p>
    <w:p w:rsidR="002152F6" w:rsidRDefault="002152F6" w:rsidP="002152F6">
      <w:pPr>
        <w:spacing w:after="0" w:line="288" w:lineRule="auto"/>
        <w:jc w:val="both"/>
        <w:rPr>
          <w:rFonts w:ascii="Times New Roman" w:hAnsi="Times New Roman"/>
          <w:lang w:val="es-ES_tradnl"/>
        </w:rPr>
      </w:pPr>
      <w:r>
        <w:rPr>
          <w:rFonts w:ascii="Times New Roman" w:hAnsi="Times New Roman"/>
          <w:b/>
        </w:rPr>
        <w:t>III</w:t>
      </w:r>
      <w:r w:rsidRPr="000E31D8">
        <w:rPr>
          <w:rFonts w:ascii="Times New Roman" w:hAnsi="Times New Roman"/>
          <w:b/>
        </w:rPr>
        <w:t xml:space="preserve"> –</w:t>
      </w:r>
      <w:r>
        <w:rPr>
          <w:rFonts w:ascii="Times New Roman" w:hAnsi="Times New Roman"/>
          <w:b/>
        </w:rPr>
        <w:t xml:space="preserve"> </w:t>
      </w:r>
      <w:r>
        <w:rPr>
          <w:rFonts w:ascii="Times New Roman" w:hAnsi="Times New Roman"/>
          <w:b/>
          <w:lang w:val="es-ES_tradnl"/>
        </w:rPr>
        <w:t>ORDEN DEL DÍA Y DECRETO DE CONVOCATORIA.</w:t>
      </w:r>
      <w:r>
        <w:rPr>
          <w:rFonts w:ascii="Times New Roman" w:hAnsi="Times New Roman"/>
          <w:lang w:val="es-ES_tradnl"/>
        </w:rPr>
        <w:t xml:space="preserve"> </w:t>
      </w:r>
    </w:p>
    <w:p w:rsidR="002152F6" w:rsidRDefault="002152F6" w:rsidP="002152F6">
      <w:pPr>
        <w:spacing w:after="0" w:line="288" w:lineRule="auto"/>
        <w:jc w:val="both"/>
        <w:rPr>
          <w:rFonts w:ascii="Times New Roman" w:hAnsi="Times New Roman"/>
          <w:lang w:val="es-ES_tradnl"/>
        </w:rPr>
      </w:pPr>
    </w:p>
    <w:p w:rsidR="002152F6" w:rsidRPr="00780977" w:rsidRDefault="002152F6" w:rsidP="002152F6">
      <w:pPr>
        <w:numPr>
          <w:ilvl w:val="0"/>
          <w:numId w:val="1"/>
        </w:numPr>
        <w:spacing w:after="0" w:line="312" w:lineRule="auto"/>
        <w:jc w:val="both"/>
        <w:rPr>
          <w:rFonts w:ascii="Times New Roman" w:hAnsi="Times New Roman"/>
          <w:lang w:val="es-ES_tradnl"/>
        </w:rPr>
      </w:pPr>
      <w:r>
        <w:rPr>
          <w:rFonts w:ascii="Times New Roman" w:hAnsi="Times New Roman"/>
        </w:rPr>
        <w:t>Aprobación de la versión taquigráfica correspondiente a la Cuarta Sesión Ordinaria llevada a cabo en fecha 13 de julio del año 2023. (p. 2)</w:t>
      </w:r>
    </w:p>
    <w:p w:rsidR="002152F6" w:rsidRDefault="002152F6" w:rsidP="002152F6">
      <w:pPr>
        <w:pStyle w:val="Prrafodelista"/>
        <w:tabs>
          <w:tab w:val="left" w:pos="1985"/>
        </w:tabs>
        <w:spacing w:line="312" w:lineRule="auto"/>
        <w:ind w:left="927"/>
        <w:jc w:val="both"/>
        <w:rPr>
          <w:rFonts w:ascii="Times New Roman" w:hAnsi="Times New Roman" w:cs="Times New Roman"/>
        </w:rPr>
      </w:pPr>
    </w:p>
    <w:p w:rsidR="002152F6" w:rsidRDefault="002152F6" w:rsidP="002152F6">
      <w:pPr>
        <w:tabs>
          <w:tab w:val="left" w:pos="284"/>
        </w:tabs>
        <w:spacing w:after="0" w:line="288" w:lineRule="auto"/>
        <w:ind w:hanging="1985"/>
        <w:jc w:val="both"/>
        <w:rPr>
          <w:rFonts w:ascii="Times New Roman" w:hAnsi="Times New Roman"/>
          <w:b/>
        </w:rPr>
      </w:pPr>
      <w:r>
        <w:rPr>
          <w:rFonts w:ascii="Times New Roman" w:hAnsi="Times New Roman"/>
          <w:b/>
        </w:rPr>
        <w:t>II                               IV - ASUNTOS ENTRADOS Y DESPACHOS DE COMISIONES.</w:t>
      </w:r>
    </w:p>
    <w:p w:rsidR="002152F6" w:rsidRDefault="002152F6" w:rsidP="002152F6">
      <w:pPr>
        <w:tabs>
          <w:tab w:val="left" w:pos="426"/>
        </w:tabs>
        <w:spacing w:after="0" w:line="288" w:lineRule="auto"/>
        <w:ind w:left="567"/>
        <w:jc w:val="both"/>
        <w:rPr>
          <w:rFonts w:ascii="Times New Roman" w:hAnsi="Times New Roman"/>
          <w:b/>
        </w:rPr>
      </w:pPr>
    </w:p>
    <w:p w:rsidR="002152F6" w:rsidRDefault="002152F6" w:rsidP="002152F6">
      <w:pPr>
        <w:tabs>
          <w:tab w:val="left" w:pos="426"/>
        </w:tabs>
        <w:spacing w:after="0" w:line="312" w:lineRule="auto"/>
        <w:ind w:left="567"/>
        <w:jc w:val="both"/>
        <w:rPr>
          <w:rFonts w:ascii="Times New Roman" w:hAnsi="Times New Roman"/>
          <w:b/>
          <w:szCs w:val="20"/>
        </w:rPr>
      </w:pPr>
      <w:r>
        <w:rPr>
          <w:rFonts w:ascii="Times New Roman" w:hAnsi="Times New Roman"/>
          <w:b/>
          <w:szCs w:val="20"/>
        </w:rPr>
        <w:t>DESPACHOS DE COMISIONES:</w:t>
      </w:r>
    </w:p>
    <w:p w:rsidR="002152F6" w:rsidRDefault="002152F6" w:rsidP="002152F6">
      <w:pPr>
        <w:tabs>
          <w:tab w:val="left" w:pos="426"/>
        </w:tabs>
        <w:spacing w:after="0" w:line="312" w:lineRule="auto"/>
        <w:ind w:left="992" w:hanging="425"/>
        <w:jc w:val="both"/>
        <w:rPr>
          <w:rFonts w:ascii="Times New Roman" w:hAnsi="Times New Roman"/>
          <w:b/>
          <w:szCs w:val="20"/>
        </w:rPr>
      </w:pPr>
    </w:p>
    <w:p w:rsidR="002152F6" w:rsidRPr="00CE5D67" w:rsidRDefault="002152F6" w:rsidP="002152F6">
      <w:pPr>
        <w:pStyle w:val="Prrafodelista"/>
        <w:numPr>
          <w:ilvl w:val="0"/>
          <w:numId w:val="2"/>
        </w:numPr>
        <w:tabs>
          <w:tab w:val="left" w:pos="426"/>
        </w:tabs>
        <w:spacing w:after="0" w:line="312" w:lineRule="auto"/>
        <w:ind w:left="992" w:hanging="425"/>
        <w:jc w:val="both"/>
        <w:rPr>
          <w:rFonts w:ascii="Times New Roman" w:hAnsi="Times New Roman" w:cs="Times New Roman"/>
        </w:rPr>
      </w:pPr>
      <w:r w:rsidRPr="00CE5D67">
        <w:rPr>
          <w:rFonts w:ascii="Times New Roman" w:hAnsi="Times New Roman" w:cs="Times New Roman"/>
          <w:b/>
        </w:rPr>
        <w:t xml:space="preserve">Expediente 3183-2022: </w:t>
      </w:r>
      <w:r w:rsidRPr="00CE5D67">
        <w:rPr>
          <w:rFonts w:ascii="Times New Roman" w:hAnsi="Times New Roman" w:cs="Times New Roman"/>
        </w:rPr>
        <w:t xml:space="preserve">Despacho de las </w:t>
      </w:r>
      <w:r>
        <w:rPr>
          <w:rFonts w:ascii="Times New Roman" w:hAnsi="Times New Roman" w:cs="Times New Roman"/>
          <w:lang w:eastAsia="es-ES"/>
        </w:rPr>
        <w:t>Comisiones</w:t>
      </w:r>
      <w:r w:rsidRPr="00CE5D67">
        <w:rPr>
          <w:rFonts w:ascii="Times New Roman" w:hAnsi="Times New Roman" w:cs="Times New Roman"/>
          <w:lang w:eastAsia="es-ES"/>
        </w:rPr>
        <w:t xml:space="preserve"> de </w:t>
      </w:r>
      <w:r w:rsidRPr="00CE5D67">
        <w:rPr>
          <w:rFonts w:ascii="Times New Roman" w:eastAsia="Times New Roman" w:hAnsi="Times New Roman" w:cs="Times New Roman"/>
          <w:lang w:eastAsia="es-ES"/>
        </w:rPr>
        <w:t>Legislación y Asuntos Constitucion</w:t>
      </w:r>
      <w:r w:rsidRPr="00CE5D67">
        <w:rPr>
          <w:rFonts w:ascii="Times New Roman" w:eastAsia="Times New Roman" w:hAnsi="Times New Roman" w:cs="Times New Roman"/>
          <w:lang w:eastAsia="es-ES"/>
        </w:rPr>
        <w:t>a</w:t>
      </w:r>
      <w:r w:rsidRPr="00CE5D67">
        <w:rPr>
          <w:rFonts w:ascii="Times New Roman" w:eastAsia="Times New Roman" w:hAnsi="Times New Roman" w:cs="Times New Roman"/>
          <w:lang w:eastAsia="es-ES"/>
        </w:rPr>
        <w:t xml:space="preserve">les, de Turismo, Ambiente y Desarrollo Sostenible y de </w:t>
      </w:r>
      <w:r w:rsidRPr="00CE5D67">
        <w:rPr>
          <w:rFonts w:ascii="Times New Roman" w:hAnsi="Times New Roman" w:cs="Times New Roman"/>
        </w:rPr>
        <w:t>Economía y Defensa al Consumidor</w:t>
      </w:r>
      <w:r w:rsidRPr="00CE5D67">
        <w:rPr>
          <w:rFonts w:ascii="Times New Roman" w:eastAsia="Times New Roman" w:hAnsi="Times New Roman" w:cs="Times New Roman"/>
          <w:lang w:eastAsia="es-ES"/>
        </w:rPr>
        <w:t xml:space="preserve"> </w:t>
      </w:r>
      <w:r w:rsidRPr="00CE5D67">
        <w:rPr>
          <w:rFonts w:ascii="Times New Roman" w:hAnsi="Times New Roman" w:cs="Times New Roman"/>
        </w:rPr>
        <w:t xml:space="preserve">en el </w:t>
      </w:r>
      <w:r>
        <w:rPr>
          <w:rFonts w:ascii="Times New Roman" w:hAnsi="Times New Roman" w:cs="Times New Roman"/>
        </w:rPr>
        <w:t>Proyecto</w:t>
      </w:r>
      <w:r w:rsidRPr="00CE5D67">
        <w:rPr>
          <w:rFonts w:ascii="Times New Roman" w:hAnsi="Times New Roman" w:cs="Times New Roman"/>
          <w:bCs/>
        </w:rPr>
        <w:t xml:space="preserve"> </w:t>
      </w:r>
      <w:r w:rsidRPr="00CE5D67">
        <w:rPr>
          <w:rFonts w:ascii="Times New Roman" w:hAnsi="Times New Roman" w:cs="Times New Roman"/>
        </w:rPr>
        <w:t xml:space="preserve">de Ley presentado por el Poder Ejecutivo, mediante </w:t>
      </w:r>
      <w:r>
        <w:rPr>
          <w:rFonts w:ascii="Times New Roman" w:hAnsi="Times New Roman" w:cs="Times New Roman"/>
        </w:rPr>
        <w:t>Mensaje</w:t>
      </w:r>
      <w:r w:rsidRPr="00CE5D67">
        <w:rPr>
          <w:rFonts w:ascii="Times New Roman" w:hAnsi="Times New Roman" w:cs="Times New Roman"/>
        </w:rPr>
        <w:t xml:space="preserve"> N° 102 por el que </w:t>
      </w:r>
      <w:r w:rsidRPr="00CE5D67">
        <w:rPr>
          <w:rFonts w:ascii="Times New Roman" w:hAnsi="Times New Roman" w:cs="Times New Roman"/>
          <w:shd w:val="clear" w:color="auto" w:fill="FFFFFF"/>
        </w:rPr>
        <w:t>se regula el riego agrícola con efluentes cloacales tratados</w:t>
      </w:r>
      <w:r w:rsidRPr="00CE5D67">
        <w:rPr>
          <w:rFonts w:ascii="Times New Roman" w:eastAsia="Times New Roman" w:hAnsi="Times New Roman" w:cs="Times New Roman"/>
          <w:lang w:eastAsia="es-AR"/>
        </w:rPr>
        <w:t>.</w:t>
      </w:r>
      <w:r>
        <w:rPr>
          <w:rFonts w:ascii="Times New Roman" w:eastAsia="Times New Roman" w:hAnsi="Times New Roman" w:cs="Times New Roman"/>
          <w:lang w:eastAsia="es-AR"/>
        </w:rPr>
        <w:t xml:space="preserve"> (p. 2 y sig.)</w:t>
      </w:r>
    </w:p>
    <w:p w:rsidR="002152F6" w:rsidRPr="00CE5D67" w:rsidRDefault="002152F6" w:rsidP="002152F6">
      <w:pPr>
        <w:pStyle w:val="Prrafodelista"/>
        <w:tabs>
          <w:tab w:val="left" w:pos="426"/>
        </w:tabs>
        <w:spacing w:after="0" w:line="312" w:lineRule="auto"/>
        <w:ind w:left="992" w:hanging="425"/>
        <w:jc w:val="both"/>
        <w:rPr>
          <w:rFonts w:ascii="Times New Roman" w:hAnsi="Times New Roman" w:cs="Times New Roman"/>
        </w:rPr>
      </w:pPr>
    </w:p>
    <w:p w:rsidR="002152F6" w:rsidRPr="00CE5D67" w:rsidRDefault="002152F6" w:rsidP="002152F6">
      <w:pPr>
        <w:pStyle w:val="Prrafodelista"/>
        <w:numPr>
          <w:ilvl w:val="0"/>
          <w:numId w:val="2"/>
        </w:numPr>
        <w:tabs>
          <w:tab w:val="left" w:pos="426"/>
        </w:tabs>
        <w:spacing w:after="0" w:line="312" w:lineRule="auto"/>
        <w:ind w:left="992" w:hanging="425"/>
        <w:jc w:val="both"/>
        <w:rPr>
          <w:rFonts w:ascii="Times New Roman" w:hAnsi="Times New Roman" w:cs="Times New Roman"/>
        </w:rPr>
      </w:pPr>
      <w:r>
        <w:rPr>
          <w:rFonts w:ascii="Times New Roman" w:hAnsi="Times New Roman" w:cs="Times New Roman"/>
          <w:b/>
        </w:rPr>
        <w:t xml:space="preserve">Expediente </w:t>
      </w:r>
      <w:r w:rsidRPr="00CE5D67">
        <w:rPr>
          <w:rFonts w:ascii="Times New Roman" w:hAnsi="Times New Roman" w:cs="Times New Roman"/>
          <w:b/>
        </w:rPr>
        <w:t>95-2023</w:t>
      </w:r>
      <w:r>
        <w:rPr>
          <w:rFonts w:ascii="Times New Roman" w:hAnsi="Times New Roman" w:cs="Times New Roman"/>
          <w:b/>
        </w:rPr>
        <w:t xml:space="preserve">: </w:t>
      </w:r>
      <w:r w:rsidRPr="00CE5D67">
        <w:rPr>
          <w:rFonts w:ascii="Times New Roman" w:hAnsi="Times New Roman" w:cs="Times New Roman"/>
        </w:rPr>
        <w:t xml:space="preserve">Despacho de las </w:t>
      </w:r>
      <w:r>
        <w:rPr>
          <w:rFonts w:ascii="Times New Roman" w:hAnsi="Times New Roman" w:cs="Times New Roman"/>
          <w:lang w:eastAsia="es-ES"/>
        </w:rPr>
        <w:t>Comisiones</w:t>
      </w:r>
      <w:r w:rsidRPr="00CE5D67">
        <w:rPr>
          <w:rFonts w:ascii="Times New Roman" w:hAnsi="Times New Roman" w:cs="Times New Roman"/>
          <w:lang w:eastAsia="es-ES"/>
        </w:rPr>
        <w:t xml:space="preserve"> de </w:t>
      </w:r>
      <w:r w:rsidRPr="00CE5D67">
        <w:rPr>
          <w:rFonts w:ascii="Times New Roman" w:eastAsia="Times New Roman" w:hAnsi="Times New Roman" w:cs="Times New Roman"/>
          <w:lang w:eastAsia="es-ES"/>
        </w:rPr>
        <w:t xml:space="preserve">Legislación y Asuntos Constitucionales y de Justicia y Seguridad en el </w:t>
      </w:r>
      <w:r>
        <w:rPr>
          <w:rFonts w:ascii="Times New Roman" w:eastAsia="Times New Roman" w:hAnsi="Times New Roman" w:cs="Times New Roman"/>
          <w:lang w:eastAsia="es-ES"/>
        </w:rPr>
        <w:t>Proyecto</w:t>
      </w:r>
      <w:r w:rsidRPr="00CE5D67">
        <w:rPr>
          <w:rFonts w:ascii="Times New Roman" w:eastAsia="Times New Roman" w:hAnsi="Times New Roman" w:cs="Times New Roman"/>
          <w:lang w:eastAsia="es-ES"/>
        </w:rPr>
        <w:t xml:space="preserve"> de Ley presentado </w:t>
      </w:r>
      <w:r w:rsidRPr="00CE5D67">
        <w:rPr>
          <w:rFonts w:ascii="Times New Roman" w:hAnsi="Times New Roman" w:cs="Times New Roman"/>
        </w:rPr>
        <w:t xml:space="preserve">por el Poder Ejecutivo, mediante </w:t>
      </w:r>
      <w:r>
        <w:rPr>
          <w:rFonts w:ascii="Times New Roman" w:hAnsi="Times New Roman" w:cs="Times New Roman"/>
        </w:rPr>
        <w:t>Mensaje</w:t>
      </w:r>
      <w:r w:rsidRPr="00CE5D67">
        <w:rPr>
          <w:rFonts w:ascii="Times New Roman" w:hAnsi="Times New Roman" w:cs="Times New Roman"/>
        </w:rPr>
        <w:t xml:space="preserve"> N° 4, por el que se aprueba </w:t>
      </w:r>
      <w:r w:rsidRPr="00CE5D67">
        <w:rPr>
          <w:rFonts w:ascii="Times New Roman" w:hAnsi="Times New Roman" w:cs="Times New Roman"/>
          <w:shd w:val="clear" w:color="auto" w:fill="FFFFFF"/>
        </w:rPr>
        <w:t xml:space="preserve">el </w:t>
      </w:r>
      <w:r>
        <w:rPr>
          <w:rFonts w:ascii="Times New Roman" w:hAnsi="Times New Roman" w:cs="Times New Roman"/>
          <w:shd w:val="clear" w:color="auto" w:fill="FFFFFF"/>
        </w:rPr>
        <w:t>Convenio</w:t>
      </w:r>
      <w:r w:rsidRPr="00CE5D67">
        <w:rPr>
          <w:rFonts w:ascii="Times New Roman" w:hAnsi="Times New Roman" w:cs="Times New Roman"/>
          <w:shd w:val="clear" w:color="auto" w:fill="FFFFFF"/>
        </w:rPr>
        <w:t xml:space="preserve"> marco de cooperación suscripta entre el M</w:t>
      </w:r>
      <w:r w:rsidRPr="00CE5D67">
        <w:rPr>
          <w:rFonts w:ascii="Times New Roman" w:hAnsi="Times New Roman" w:cs="Times New Roman"/>
          <w:shd w:val="clear" w:color="auto" w:fill="FFFFFF"/>
        </w:rPr>
        <w:t>i</w:t>
      </w:r>
      <w:r w:rsidRPr="00CE5D67">
        <w:rPr>
          <w:rFonts w:ascii="Times New Roman" w:hAnsi="Times New Roman" w:cs="Times New Roman"/>
          <w:shd w:val="clear" w:color="auto" w:fill="FFFFFF"/>
        </w:rPr>
        <w:t>nisterio de Seguridad de la provincia de Catamarca y la Secretaría de Estado de Seguridad y Orden Público.</w:t>
      </w:r>
      <w:r>
        <w:rPr>
          <w:rFonts w:ascii="Times New Roman" w:hAnsi="Times New Roman" w:cs="Times New Roman"/>
          <w:shd w:val="clear" w:color="auto" w:fill="FFFFFF"/>
        </w:rPr>
        <w:t xml:space="preserve"> (p. 4)</w:t>
      </w:r>
    </w:p>
    <w:p w:rsidR="002152F6" w:rsidRPr="00CE5D67" w:rsidRDefault="002152F6" w:rsidP="002152F6">
      <w:pPr>
        <w:tabs>
          <w:tab w:val="left" w:pos="7940"/>
        </w:tabs>
        <w:spacing w:after="0" w:line="312" w:lineRule="auto"/>
        <w:ind w:left="992" w:hanging="425"/>
        <w:jc w:val="both"/>
        <w:rPr>
          <w:rFonts w:ascii="Times New Roman" w:hAnsi="Times New Roman"/>
          <w:b/>
        </w:rPr>
      </w:pPr>
    </w:p>
    <w:p w:rsidR="002152F6" w:rsidRPr="00CE5D67" w:rsidRDefault="002152F6" w:rsidP="002152F6">
      <w:pPr>
        <w:pStyle w:val="Prrafodelista"/>
        <w:numPr>
          <w:ilvl w:val="0"/>
          <w:numId w:val="2"/>
        </w:numPr>
        <w:tabs>
          <w:tab w:val="left" w:pos="426"/>
        </w:tabs>
        <w:spacing w:after="0" w:line="312" w:lineRule="auto"/>
        <w:ind w:left="992" w:hanging="425"/>
        <w:jc w:val="both"/>
        <w:rPr>
          <w:rFonts w:ascii="Times New Roman" w:eastAsia="Times New Roman" w:hAnsi="Times New Roman" w:cs="Times New Roman"/>
          <w:lang w:eastAsia="es-ES"/>
        </w:rPr>
      </w:pPr>
      <w:r>
        <w:rPr>
          <w:rFonts w:ascii="Times New Roman" w:hAnsi="Times New Roman" w:cs="Times New Roman"/>
          <w:b/>
        </w:rPr>
        <w:t xml:space="preserve">Expediente </w:t>
      </w:r>
      <w:r w:rsidRPr="00CE5D67">
        <w:rPr>
          <w:rFonts w:ascii="Times New Roman" w:hAnsi="Times New Roman" w:cs="Times New Roman"/>
          <w:b/>
        </w:rPr>
        <w:t>96-2023</w:t>
      </w:r>
      <w:r>
        <w:rPr>
          <w:rFonts w:ascii="Times New Roman" w:hAnsi="Times New Roman" w:cs="Times New Roman"/>
          <w:b/>
        </w:rPr>
        <w:t xml:space="preserve">: </w:t>
      </w:r>
      <w:r w:rsidRPr="00CE5D67">
        <w:rPr>
          <w:rFonts w:ascii="Times New Roman" w:hAnsi="Times New Roman" w:cs="Times New Roman"/>
        </w:rPr>
        <w:t xml:space="preserve">Despacho de las </w:t>
      </w:r>
      <w:r>
        <w:rPr>
          <w:rFonts w:ascii="Times New Roman" w:hAnsi="Times New Roman" w:cs="Times New Roman"/>
          <w:lang w:eastAsia="es-ES"/>
        </w:rPr>
        <w:t>Comisiones</w:t>
      </w:r>
      <w:r w:rsidRPr="00CE5D67">
        <w:rPr>
          <w:rFonts w:ascii="Times New Roman" w:hAnsi="Times New Roman" w:cs="Times New Roman"/>
          <w:lang w:eastAsia="es-ES"/>
        </w:rPr>
        <w:t xml:space="preserve"> de </w:t>
      </w:r>
      <w:r w:rsidRPr="00CE5D67">
        <w:rPr>
          <w:rFonts w:ascii="Times New Roman" w:eastAsia="Times New Roman" w:hAnsi="Times New Roman" w:cs="Times New Roman"/>
          <w:lang w:eastAsia="es-ES"/>
        </w:rPr>
        <w:t xml:space="preserve">Legislación y Asuntos Constitucionales y de Justicia y Seguridad </w:t>
      </w:r>
      <w:r w:rsidRPr="00CE5D67">
        <w:rPr>
          <w:rFonts w:ascii="Times New Roman" w:hAnsi="Times New Roman" w:cs="Times New Roman"/>
        </w:rPr>
        <w:t xml:space="preserve">en el </w:t>
      </w:r>
      <w:r>
        <w:rPr>
          <w:rFonts w:ascii="Times New Roman" w:hAnsi="Times New Roman" w:cs="Times New Roman"/>
        </w:rPr>
        <w:t>Proyecto</w:t>
      </w:r>
      <w:r w:rsidRPr="00CE5D67">
        <w:rPr>
          <w:rFonts w:ascii="Times New Roman" w:hAnsi="Times New Roman" w:cs="Times New Roman"/>
          <w:bCs/>
        </w:rPr>
        <w:t xml:space="preserve"> </w:t>
      </w:r>
      <w:r w:rsidRPr="00CE5D67">
        <w:rPr>
          <w:rFonts w:ascii="Times New Roman" w:hAnsi="Times New Roman" w:cs="Times New Roman"/>
        </w:rPr>
        <w:t xml:space="preserve">de Ley presentado por el Poder Ejecutivo, mediante </w:t>
      </w:r>
      <w:r>
        <w:rPr>
          <w:rFonts w:ascii="Times New Roman" w:hAnsi="Times New Roman" w:cs="Times New Roman"/>
        </w:rPr>
        <w:t>Mensaje</w:t>
      </w:r>
      <w:r w:rsidRPr="00CE5D67">
        <w:rPr>
          <w:rFonts w:ascii="Times New Roman" w:hAnsi="Times New Roman" w:cs="Times New Roman"/>
        </w:rPr>
        <w:t xml:space="preserve"> N° 5, por el que se </w:t>
      </w:r>
      <w:r w:rsidRPr="00CE5D67">
        <w:rPr>
          <w:rFonts w:ascii="Times New Roman" w:hAnsi="Times New Roman" w:cs="Times New Roman"/>
          <w:shd w:val="clear" w:color="auto" w:fill="FFFFFF"/>
        </w:rPr>
        <w:t xml:space="preserve">aprueba el acta complementaria N° 1 del </w:t>
      </w:r>
      <w:r>
        <w:rPr>
          <w:rFonts w:ascii="Times New Roman" w:hAnsi="Times New Roman" w:cs="Times New Roman"/>
          <w:shd w:val="clear" w:color="auto" w:fill="FFFFFF"/>
        </w:rPr>
        <w:t>Convenio</w:t>
      </w:r>
      <w:r w:rsidRPr="00CE5D67">
        <w:rPr>
          <w:rFonts w:ascii="Times New Roman" w:hAnsi="Times New Roman" w:cs="Times New Roman"/>
          <w:shd w:val="clear" w:color="auto" w:fill="FFFFFF"/>
        </w:rPr>
        <w:t xml:space="preserve"> marco de cooperación y colaboración suscripto entre el Ministerio de Justicia y Derechos Humanos de la Nación y la Secretaría de Estado de Seguridad y Orden Público</w:t>
      </w:r>
      <w:r w:rsidRPr="00CE5D67">
        <w:rPr>
          <w:rFonts w:ascii="Times New Roman" w:hAnsi="Times New Roman" w:cs="Times New Roman"/>
          <w:lang w:val="es-ES"/>
        </w:rPr>
        <w:t>.</w:t>
      </w:r>
      <w:r>
        <w:rPr>
          <w:rFonts w:ascii="Times New Roman" w:hAnsi="Times New Roman" w:cs="Times New Roman"/>
          <w:lang w:val="es-ES"/>
        </w:rPr>
        <w:t xml:space="preserve"> (p. 4 y sig.)</w:t>
      </w:r>
    </w:p>
    <w:p w:rsidR="002152F6" w:rsidRPr="00CE5D67" w:rsidRDefault="002152F6" w:rsidP="002152F6">
      <w:pPr>
        <w:pStyle w:val="Prrafodelista"/>
        <w:spacing w:after="0" w:line="312" w:lineRule="auto"/>
        <w:ind w:left="992" w:hanging="425"/>
        <w:rPr>
          <w:rFonts w:ascii="Times New Roman" w:eastAsia="Times New Roman" w:hAnsi="Times New Roman" w:cs="Times New Roman"/>
          <w:lang w:eastAsia="es-ES"/>
        </w:rPr>
      </w:pPr>
    </w:p>
    <w:p w:rsidR="002152F6" w:rsidRPr="00CE5D67" w:rsidRDefault="002152F6" w:rsidP="002152F6">
      <w:pPr>
        <w:pStyle w:val="Prrafodelista"/>
        <w:numPr>
          <w:ilvl w:val="0"/>
          <w:numId w:val="2"/>
        </w:numPr>
        <w:tabs>
          <w:tab w:val="left" w:pos="426"/>
        </w:tabs>
        <w:spacing w:after="0" w:line="312" w:lineRule="auto"/>
        <w:ind w:left="992" w:hanging="425"/>
        <w:jc w:val="both"/>
        <w:rPr>
          <w:rFonts w:ascii="Times New Roman" w:hAnsi="Times New Roman" w:cs="Times New Roman"/>
        </w:rPr>
      </w:pPr>
      <w:r>
        <w:rPr>
          <w:rFonts w:ascii="Times New Roman" w:hAnsi="Times New Roman" w:cs="Times New Roman"/>
          <w:b/>
        </w:rPr>
        <w:t xml:space="preserve">Expediente </w:t>
      </w:r>
      <w:r w:rsidRPr="00CE5D67">
        <w:rPr>
          <w:rFonts w:ascii="Times New Roman" w:hAnsi="Times New Roman" w:cs="Times New Roman"/>
          <w:b/>
        </w:rPr>
        <w:t>214-2023</w:t>
      </w:r>
      <w:r>
        <w:rPr>
          <w:rFonts w:ascii="Times New Roman" w:hAnsi="Times New Roman" w:cs="Times New Roman"/>
          <w:b/>
        </w:rPr>
        <w:t xml:space="preserve">: </w:t>
      </w:r>
      <w:r w:rsidRPr="00CE5D67">
        <w:rPr>
          <w:rFonts w:ascii="Times New Roman" w:hAnsi="Times New Roman" w:cs="Times New Roman"/>
        </w:rPr>
        <w:t xml:space="preserve">Despacho de las </w:t>
      </w:r>
      <w:r>
        <w:rPr>
          <w:rFonts w:ascii="Times New Roman" w:hAnsi="Times New Roman" w:cs="Times New Roman"/>
        </w:rPr>
        <w:t>Comisiones</w:t>
      </w:r>
      <w:r w:rsidRPr="00CE5D67">
        <w:rPr>
          <w:rFonts w:ascii="Times New Roman" w:hAnsi="Times New Roman" w:cs="Times New Roman"/>
        </w:rPr>
        <w:t xml:space="preserve"> de </w:t>
      </w:r>
      <w:r w:rsidRPr="00CE5D67">
        <w:rPr>
          <w:rFonts w:ascii="Times New Roman" w:eastAsia="Times New Roman" w:hAnsi="Times New Roman" w:cs="Times New Roman"/>
          <w:lang w:eastAsia="es-ES"/>
        </w:rPr>
        <w:t>Legislación y Asuntos Constitucion</w:t>
      </w:r>
      <w:r w:rsidRPr="00CE5D67">
        <w:rPr>
          <w:rFonts w:ascii="Times New Roman" w:eastAsia="Times New Roman" w:hAnsi="Times New Roman" w:cs="Times New Roman"/>
          <w:lang w:eastAsia="es-ES"/>
        </w:rPr>
        <w:t>a</w:t>
      </w:r>
      <w:r w:rsidRPr="00CE5D67">
        <w:rPr>
          <w:rFonts w:ascii="Times New Roman" w:eastAsia="Times New Roman" w:hAnsi="Times New Roman" w:cs="Times New Roman"/>
          <w:lang w:eastAsia="es-ES"/>
        </w:rPr>
        <w:t xml:space="preserve">les, de Educación, Cultura, Ciencia y Técnica y de </w:t>
      </w:r>
      <w:r w:rsidRPr="00CE5D67">
        <w:rPr>
          <w:rFonts w:ascii="Times New Roman" w:hAnsi="Times New Roman" w:cs="Times New Roman"/>
        </w:rPr>
        <w:t>Hacienda y Presupuesto</w:t>
      </w:r>
      <w:r w:rsidRPr="00CE5D67">
        <w:rPr>
          <w:rFonts w:ascii="Times New Roman" w:eastAsia="Times New Roman" w:hAnsi="Times New Roman" w:cs="Times New Roman"/>
          <w:lang w:eastAsia="es-ES"/>
        </w:rPr>
        <w:t xml:space="preserve"> </w:t>
      </w:r>
      <w:r w:rsidRPr="00CE5D67">
        <w:rPr>
          <w:rFonts w:ascii="Times New Roman" w:hAnsi="Times New Roman" w:cs="Times New Roman"/>
        </w:rPr>
        <w:t xml:space="preserve">en el </w:t>
      </w:r>
      <w:r>
        <w:rPr>
          <w:rFonts w:ascii="Times New Roman" w:hAnsi="Times New Roman" w:cs="Times New Roman"/>
        </w:rPr>
        <w:t>Proyecto</w:t>
      </w:r>
      <w:r w:rsidRPr="00CE5D67">
        <w:rPr>
          <w:rFonts w:ascii="Times New Roman" w:hAnsi="Times New Roman" w:cs="Times New Roman"/>
          <w:bCs/>
        </w:rPr>
        <w:t xml:space="preserve"> </w:t>
      </w:r>
      <w:r w:rsidRPr="00CE5D67">
        <w:rPr>
          <w:rFonts w:ascii="Times New Roman" w:hAnsi="Times New Roman" w:cs="Times New Roman"/>
        </w:rPr>
        <w:t xml:space="preserve">de Ley presentado por el Poder Ejecutivo, mediante </w:t>
      </w:r>
      <w:r>
        <w:rPr>
          <w:rFonts w:ascii="Times New Roman" w:hAnsi="Times New Roman" w:cs="Times New Roman"/>
        </w:rPr>
        <w:t>Mensaje</w:t>
      </w:r>
      <w:r w:rsidRPr="00CE5D67">
        <w:rPr>
          <w:rFonts w:ascii="Times New Roman" w:hAnsi="Times New Roman" w:cs="Times New Roman"/>
        </w:rPr>
        <w:t xml:space="preserve"> N° 10, por el que se </w:t>
      </w:r>
      <w:r w:rsidRPr="00CE5D67">
        <w:rPr>
          <w:rFonts w:ascii="Times New Roman" w:hAnsi="Times New Roman" w:cs="Times New Roman"/>
          <w:shd w:val="clear" w:color="auto" w:fill="FFFFFF"/>
        </w:rPr>
        <w:t xml:space="preserve">aprueba el </w:t>
      </w:r>
      <w:r>
        <w:rPr>
          <w:rFonts w:ascii="Times New Roman" w:hAnsi="Times New Roman" w:cs="Times New Roman"/>
          <w:shd w:val="clear" w:color="auto" w:fill="FFFFFF"/>
        </w:rPr>
        <w:t>Convenio</w:t>
      </w:r>
      <w:r w:rsidRPr="00CE5D67">
        <w:rPr>
          <w:rFonts w:ascii="Times New Roman" w:hAnsi="Times New Roman" w:cs="Times New Roman"/>
          <w:shd w:val="clear" w:color="auto" w:fill="FFFFFF"/>
        </w:rPr>
        <w:t xml:space="preserve"> de subvención y Anexo I suscripto entre el Ministerio de Ciencia, Tecnología e I</w:t>
      </w:r>
      <w:r w:rsidRPr="00CE5D67">
        <w:rPr>
          <w:rFonts w:ascii="Times New Roman" w:hAnsi="Times New Roman" w:cs="Times New Roman"/>
          <w:shd w:val="clear" w:color="auto" w:fill="FFFFFF"/>
        </w:rPr>
        <w:t>n</w:t>
      </w:r>
      <w:r w:rsidRPr="00CE5D67">
        <w:rPr>
          <w:rFonts w:ascii="Times New Roman" w:hAnsi="Times New Roman" w:cs="Times New Roman"/>
          <w:shd w:val="clear" w:color="auto" w:fill="FFFFFF"/>
        </w:rPr>
        <w:t>novación de la Nación, la Secretaría de Estado de Ciencia, Tecnología e Innovación y la Un</w:t>
      </w:r>
      <w:r w:rsidRPr="00CE5D67">
        <w:rPr>
          <w:rFonts w:ascii="Times New Roman" w:hAnsi="Times New Roman" w:cs="Times New Roman"/>
          <w:shd w:val="clear" w:color="auto" w:fill="FFFFFF"/>
        </w:rPr>
        <w:t>i</w:t>
      </w:r>
      <w:r w:rsidRPr="00CE5D67">
        <w:rPr>
          <w:rFonts w:ascii="Times New Roman" w:hAnsi="Times New Roman" w:cs="Times New Roman"/>
          <w:shd w:val="clear" w:color="auto" w:fill="FFFFFF"/>
        </w:rPr>
        <w:t>versidad Católica de Cuyo</w:t>
      </w:r>
      <w:r w:rsidRPr="00CE5D67">
        <w:rPr>
          <w:rFonts w:ascii="Times New Roman" w:hAnsi="Times New Roman" w:cs="Times New Roman"/>
          <w:lang w:val="es-ES"/>
        </w:rPr>
        <w:t>.</w:t>
      </w:r>
      <w:r>
        <w:rPr>
          <w:rFonts w:ascii="Times New Roman" w:hAnsi="Times New Roman" w:cs="Times New Roman"/>
          <w:lang w:val="es-ES"/>
        </w:rPr>
        <w:t xml:space="preserve"> (p. 5 y sig.)</w:t>
      </w:r>
    </w:p>
    <w:p w:rsidR="002152F6" w:rsidRPr="00CE5D67" w:rsidRDefault="002152F6" w:rsidP="002152F6">
      <w:pPr>
        <w:spacing w:after="0" w:line="312" w:lineRule="auto"/>
        <w:ind w:left="992" w:hanging="425"/>
        <w:rPr>
          <w:rFonts w:ascii="Times New Roman" w:hAnsi="Times New Roman"/>
          <w:bCs/>
        </w:rPr>
      </w:pPr>
    </w:p>
    <w:p w:rsidR="002152F6" w:rsidRPr="00CE5D67" w:rsidRDefault="002152F6" w:rsidP="002152F6">
      <w:pPr>
        <w:pStyle w:val="Prrafodelista"/>
        <w:numPr>
          <w:ilvl w:val="0"/>
          <w:numId w:val="2"/>
        </w:numPr>
        <w:tabs>
          <w:tab w:val="left" w:pos="426"/>
        </w:tabs>
        <w:spacing w:after="0" w:line="312" w:lineRule="auto"/>
        <w:ind w:left="992" w:hanging="425"/>
        <w:jc w:val="both"/>
        <w:rPr>
          <w:rFonts w:ascii="Times New Roman" w:hAnsi="Times New Roman" w:cs="Times New Roman"/>
          <w:lang w:val="es-ES"/>
        </w:rPr>
      </w:pPr>
      <w:r>
        <w:rPr>
          <w:rFonts w:ascii="Times New Roman" w:hAnsi="Times New Roman" w:cs="Times New Roman"/>
          <w:b/>
        </w:rPr>
        <w:lastRenderedPageBreak/>
        <w:t xml:space="preserve">Expediente </w:t>
      </w:r>
      <w:r w:rsidRPr="00CE5D67">
        <w:rPr>
          <w:rFonts w:ascii="Times New Roman" w:hAnsi="Times New Roman" w:cs="Times New Roman"/>
          <w:b/>
        </w:rPr>
        <w:t>415-2023</w:t>
      </w:r>
      <w:r>
        <w:rPr>
          <w:rFonts w:ascii="Times New Roman" w:hAnsi="Times New Roman" w:cs="Times New Roman"/>
          <w:b/>
        </w:rPr>
        <w:t xml:space="preserve">: </w:t>
      </w:r>
      <w:r w:rsidRPr="00CE5D67">
        <w:rPr>
          <w:rFonts w:ascii="Times New Roman" w:hAnsi="Times New Roman" w:cs="Times New Roman"/>
        </w:rPr>
        <w:t xml:space="preserve">Despacho de las </w:t>
      </w:r>
      <w:r>
        <w:rPr>
          <w:rFonts w:ascii="Times New Roman" w:hAnsi="Times New Roman" w:cs="Times New Roman"/>
        </w:rPr>
        <w:t>Comisiones</w:t>
      </w:r>
      <w:r w:rsidRPr="00CE5D67">
        <w:rPr>
          <w:rFonts w:ascii="Times New Roman" w:hAnsi="Times New Roman" w:cs="Times New Roman"/>
        </w:rPr>
        <w:t xml:space="preserve"> de </w:t>
      </w:r>
      <w:r w:rsidRPr="00CE5D67">
        <w:rPr>
          <w:rFonts w:ascii="Times New Roman" w:eastAsia="Times New Roman" w:hAnsi="Times New Roman" w:cs="Times New Roman"/>
          <w:lang w:eastAsia="es-ES"/>
        </w:rPr>
        <w:t>Legislación y Asuntos Constitucion</w:t>
      </w:r>
      <w:r w:rsidRPr="00CE5D67">
        <w:rPr>
          <w:rFonts w:ascii="Times New Roman" w:eastAsia="Times New Roman" w:hAnsi="Times New Roman" w:cs="Times New Roman"/>
          <w:lang w:eastAsia="es-ES"/>
        </w:rPr>
        <w:t>a</w:t>
      </w:r>
      <w:r w:rsidRPr="00CE5D67">
        <w:rPr>
          <w:rFonts w:ascii="Times New Roman" w:eastAsia="Times New Roman" w:hAnsi="Times New Roman" w:cs="Times New Roman"/>
          <w:lang w:eastAsia="es-ES"/>
        </w:rPr>
        <w:t xml:space="preserve">les y de Justicia y Seguridad </w:t>
      </w:r>
      <w:r w:rsidRPr="00CE5D67">
        <w:rPr>
          <w:rFonts w:ascii="Times New Roman" w:hAnsi="Times New Roman" w:cs="Times New Roman"/>
        </w:rPr>
        <w:t xml:space="preserve">en el </w:t>
      </w:r>
      <w:r>
        <w:rPr>
          <w:rFonts w:ascii="Times New Roman" w:hAnsi="Times New Roman" w:cs="Times New Roman"/>
        </w:rPr>
        <w:t>Proyecto</w:t>
      </w:r>
      <w:r w:rsidRPr="00CE5D67">
        <w:rPr>
          <w:rFonts w:ascii="Times New Roman" w:hAnsi="Times New Roman" w:cs="Times New Roman"/>
          <w:bCs/>
        </w:rPr>
        <w:t xml:space="preserve"> </w:t>
      </w:r>
      <w:r w:rsidRPr="00CE5D67">
        <w:rPr>
          <w:rFonts w:ascii="Times New Roman" w:hAnsi="Times New Roman" w:cs="Times New Roman"/>
        </w:rPr>
        <w:t>de Ley presentado por el Poder Ejecutivo, media</w:t>
      </w:r>
      <w:r w:rsidRPr="00CE5D67">
        <w:rPr>
          <w:rFonts w:ascii="Times New Roman" w:hAnsi="Times New Roman" w:cs="Times New Roman"/>
        </w:rPr>
        <w:t>n</w:t>
      </w:r>
      <w:r w:rsidRPr="00CE5D67">
        <w:rPr>
          <w:rFonts w:ascii="Times New Roman" w:hAnsi="Times New Roman" w:cs="Times New Roman"/>
        </w:rPr>
        <w:t xml:space="preserve">te </w:t>
      </w:r>
      <w:r>
        <w:rPr>
          <w:rFonts w:ascii="Times New Roman" w:hAnsi="Times New Roman" w:cs="Times New Roman"/>
        </w:rPr>
        <w:t>Mensaje</w:t>
      </w:r>
      <w:r w:rsidRPr="00CE5D67">
        <w:rPr>
          <w:rFonts w:ascii="Times New Roman" w:hAnsi="Times New Roman" w:cs="Times New Roman"/>
        </w:rPr>
        <w:t xml:space="preserve"> N° 18, por el que se </w:t>
      </w:r>
      <w:r w:rsidRPr="00CE5D67">
        <w:rPr>
          <w:rFonts w:ascii="Times New Roman" w:hAnsi="Times New Roman" w:cs="Times New Roman"/>
          <w:shd w:val="clear" w:color="auto" w:fill="FFFFFF"/>
        </w:rPr>
        <w:t>aprueba el acuerdo de cooperación suscripto entre la Policía de Seguridad Aeroportuaria y la Policía de la provincia de San Juan</w:t>
      </w:r>
      <w:r w:rsidRPr="00CE5D67">
        <w:rPr>
          <w:rFonts w:ascii="Times New Roman" w:hAnsi="Times New Roman" w:cs="Times New Roman"/>
          <w:lang w:val="es-ES"/>
        </w:rPr>
        <w:t>.</w:t>
      </w:r>
      <w:r>
        <w:rPr>
          <w:rFonts w:ascii="Times New Roman" w:hAnsi="Times New Roman" w:cs="Times New Roman"/>
          <w:lang w:val="es-ES"/>
        </w:rPr>
        <w:t xml:space="preserve"> (p. 6 y sig.)</w:t>
      </w:r>
    </w:p>
    <w:p w:rsidR="002152F6" w:rsidRPr="00CE5D67" w:rsidRDefault="002152F6" w:rsidP="002152F6">
      <w:pPr>
        <w:tabs>
          <w:tab w:val="left" w:pos="426"/>
        </w:tabs>
        <w:spacing w:after="0" w:line="312" w:lineRule="auto"/>
        <w:ind w:left="992" w:hanging="425"/>
        <w:jc w:val="both"/>
        <w:rPr>
          <w:rFonts w:ascii="Times New Roman" w:hAnsi="Times New Roman"/>
          <w:b/>
        </w:rPr>
      </w:pPr>
    </w:p>
    <w:p w:rsidR="002152F6" w:rsidRPr="00CE5D67" w:rsidRDefault="002152F6" w:rsidP="002152F6">
      <w:pPr>
        <w:pStyle w:val="Prrafodelista"/>
        <w:numPr>
          <w:ilvl w:val="0"/>
          <w:numId w:val="2"/>
        </w:numPr>
        <w:tabs>
          <w:tab w:val="left" w:pos="426"/>
        </w:tabs>
        <w:spacing w:after="0" w:line="312" w:lineRule="auto"/>
        <w:ind w:left="992" w:hanging="425"/>
        <w:jc w:val="both"/>
        <w:rPr>
          <w:rFonts w:ascii="Times New Roman" w:hAnsi="Times New Roman" w:cs="Times New Roman"/>
        </w:rPr>
      </w:pPr>
      <w:r>
        <w:rPr>
          <w:rFonts w:ascii="Times New Roman" w:hAnsi="Times New Roman" w:cs="Times New Roman"/>
          <w:b/>
        </w:rPr>
        <w:t xml:space="preserve">Expediente </w:t>
      </w:r>
      <w:r w:rsidRPr="00CE5D67">
        <w:rPr>
          <w:rFonts w:ascii="Times New Roman" w:hAnsi="Times New Roman" w:cs="Times New Roman"/>
          <w:b/>
        </w:rPr>
        <w:t>538-2023</w:t>
      </w:r>
      <w:r>
        <w:rPr>
          <w:rFonts w:ascii="Times New Roman" w:hAnsi="Times New Roman" w:cs="Times New Roman"/>
          <w:b/>
        </w:rPr>
        <w:t xml:space="preserve">: </w:t>
      </w:r>
      <w:r w:rsidRPr="00CE5D67">
        <w:rPr>
          <w:rFonts w:ascii="Times New Roman" w:hAnsi="Times New Roman" w:cs="Times New Roman"/>
        </w:rPr>
        <w:t xml:space="preserve">Despacho de las </w:t>
      </w:r>
      <w:r>
        <w:rPr>
          <w:rFonts w:ascii="Times New Roman" w:hAnsi="Times New Roman" w:cs="Times New Roman"/>
        </w:rPr>
        <w:t>Comisiones</w:t>
      </w:r>
      <w:r w:rsidRPr="00CE5D67">
        <w:rPr>
          <w:rFonts w:ascii="Times New Roman" w:hAnsi="Times New Roman" w:cs="Times New Roman"/>
        </w:rPr>
        <w:t xml:space="preserve"> </w:t>
      </w:r>
      <w:r w:rsidRPr="00CE5D67">
        <w:rPr>
          <w:rFonts w:ascii="Times New Roman" w:hAnsi="Times New Roman" w:cs="Times New Roman"/>
          <w:lang w:eastAsia="es-ES"/>
        </w:rPr>
        <w:t xml:space="preserve">de </w:t>
      </w:r>
      <w:r w:rsidRPr="00CE5D67">
        <w:rPr>
          <w:rFonts w:ascii="Times New Roman" w:eastAsia="Times New Roman" w:hAnsi="Times New Roman" w:cs="Times New Roman"/>
          <w:lang w:eastAsia="es-ES"/>
        </w:rPr>
        <w:t>Legislación y Asuntos Constitucion</w:t>
      </w:r>
      <w:r w:rsidRPr="00CE5D67">
        <w:rPr>
          <w:rFonts w:ascii="Times New Roman" w:eastAsia="Times New Roman" w:hAnsi="Times New Roman" w:cs="Times New Roman"/>
          <w:lang w:eastAsia="es-ES"/>
        </w:rPr>
        <w:t>a</w:t>
      </w:r>
      <w:r w:rsidRPr="00CE5D67">
        <w:rPr>
          <w:rFonts w:ascii="Times New Roman" w:eastAsia="Times New Roman" w:hAnsi="Times New Roman" w:cs="Times New Roman"/>
          <w:lang w:eastAsia="es-ES"/>
        </w:rPr>
        <w:t xml:space="preserve">les, de Economía y Defensa al Consumidor y de Hacienda y Presupuesto </w:t>
      </w:r>
      <w:r w:rsidRPr="00CE5D67">
        <w:rPr>
          <w:rFonts w:ascii="Times New Roman" w:hAnsi="Times New Roman" w:cs="Times New Roman"/>
        </w:rPr>
        <w:t xml:space="preserve">en el </w:t>
      </w:r>
      <w:r>
        <w:rPr>
          <w:rFonts w:ascii="Times New Roman" w:hAnsi="Times New Roman" w:cs="Times New Roman"/>
        </w:rPr>
        <w:t>Proyecto</w:t>
      </w:r>
      <w:r w:rsidRPr="00CE5D67">
        <w:rPr>
          <w:rFonts w:ascii="Times New Roman" w:hAnsi="Times New Roman" w:cs="Times New Roman"/>
          <w:bCs/>
        </w:rPr>
        <w:t xml:space="preserve"> </w:t>
      </w:r>
      <w:r w:rsidRPr="00CE5D67">
        <w:rPr>
          <w:rFonts w:ascii="Times New Roman" w:hAnsi="Times New Roman" w:cs="Times New Roman"/>
        </w:rPr>
        <w:t xml:space="preserve">de Ley presentado por el Poder Ejecutivo, mediante </w:t>
      </w:r>
      <w:r>
        <w:rPr>
          <w:rFonts w:ascii="Times New Roman" w:hAnsi="Times New Roman" w:cs="Times New Roman"/>
        </w:rPr>
        <w:t>Mensaje</w:t>
      </w:r>
      <w:r w:rsidRPr="00CE5D67">
        <w:rPr>
          <w:rFonts w:ascii="Times New Roman" w:hAnsi="Times New Roman" w:cs="Times New Roman"/>
        </w:rPr>
        <w:t xml:space="preserve"> N° 23, por el que se aprueba </w:t>
      </w:r>
      <w:r w:rsidRPr="00CE5D67">
        <w:rPr>
          <w:rFonts w:ascii="Times New Roman" w:hAnsi="Times New Roman" w:cs="Times New Roman"/>
          <w:shd w:val="clear" w:color="auto" w:fill="FFFFFF"/>
        </w:rPr>
        <w:t xml:space="preserve">el </w:t>
      </w:r>
      <w:r>
        <w:rPr>
          <w:rFonts w:ascii="Times New Roman" w:hAnsi="Times New Roman" w:cs="Times New Roman"/>
          <w:shd w:val="clear" w:color="auto" w:fill="FFFFFF"/>
        </w:rPr>
        <w:t>Convenio</w:t>
      </w:r>
      <w:r w:rsidRPr="00CE5D67">
        <w:rPr>
          <w:rFonts w:ascii="Times New Roman" w:hAnsi="Times New Roman" w:cs="Times New Roman"/>
          <w:shd w:val="clear" w:color="auto" w:fill="FFFFFF"/>
        </w:rPr>
        <w:t xml:space="preserve"> N° 55/2022 suscripto entre la Secretaría de Agricultura, Ganadería y Pesca del M</w:t>
      </w:r>
      <w:r w:rsidRPr="00CE5D67">
        <w:rPr>
          <w:rFonts w:ascii="Times New Roman" w:hAnsi="Times New Roman" w:cs="Times New Roman"/>
          <w:shd w:val="clear" w:color="auto" w:fill="FFFFFF"/>
        </w:rPr>
        <w:t>i</w:t>
      </w:r>
      <w:r w:rsidRPr="00CE5D67">
        <w:rPr>
          <w:rFonts w:ascii="Times New Roman" w:hAnsi="Times New Roman" w:cs="Times New Roman"/>
          <w:shd w:val="clear" w:color="auto" w:fill="FFFFFF"/>
        </w:rPr>
        <w:t>nisterio de Economía de la Nación y la provincia de San Juan</w:t>
      </w:r>
      <w:r w:rsidRPr="00CE5D67">
        <w:rPr>
          <w:rFonts w:ascii="Times New Roman" w:hAnsi="Times New Roman" w:cs="Times New Roman"/>
          <w:lang w:val="es-ES"/>
        </w:rPr>
        <w:t>.</w:t>
      </w:r>
      <w:r>
        <w:rPr>
          <w:rFonts w:ascii="Times New Roman" w:hAnsi="Times New Roman" w:cs="Times New Roman"/>
          <w:lang w:val="es-ES"/>
        </w:rPr>
        <w:t xml:space="preserve"> (p. 7 y sig.)</w:t>
      </w:r>
    </w:p>
    <w:p w:rsidR="002152F6" w:rsidRPr="00CE5D67" w:rsidRDefault="002152F6" w:rsidP="002152F6">
      <w:pPr>
        <w:tabs>
          <w:tab w:val="left" w:pos="426"/>
        </w:tabs>
        <w:spacing w:after="0" w:line="312" w:lineRule="auto"/>
        <w:ind w:left="992" w:hanging="425"/>
        <w:jc w:val="both"/>
        <w:rPr>
          <w:rFonts w:ascii="Times New Roman" w:hAnsi="Times New Roman"/>
          <w:b/>
        </w:rPr>
      </w:pPr>
    </w:p>
    <w:p w:rsidR="002152F6" w:rsidRPr="00CE5D67" w:rsidRDefault="002152F6" w:rsidP="002152F6">
      <w:pPr>
        <w:pStyle w:val="Prrafodelista"/>
        <w:numPr>
          <w:ilvl w:val="0"/>
          <w:numId w:val="2"/>
        </w:numPr>
        <w:tabs>
          <w:tab w:val="left" w:pos="426"/>
        </w:tabs>
        <w:spacing w:after="0" w:line="312" w:lineRule="auto"/>
        <w:ind w:left="992" w:hanging="425"/>
        <w:jc w:val="both"/>
        <w:rPr>
          <w:rFonts w:ascii="Times New Roman" w:eastAsia="Times New Roman" w:hAnsi="Times New Roman" w:cs="Times New Roman"/>
          <w:lang w:eastAsia="es-ES"/>
        </w:rPr>
      </w:pPr>
      <w:r>
        <w:rPr>
          <w:rFonts w:ascii="Times New Roman" w:hAnsi="Times New Roman" w:cs="Times New Roman"/>
          <w:b/>
        </w:rPr>
        <w:t xml:space="preserve">Expediente </w:t>
      </w:r>
      <w:r w:rsidRPr="00CE5D67">
        <w:rPr>
          <w:rFonts w:ascii="Times New Roman" w:hAnsi="Times New Roman" w:cs="Times New Roman"/>
          <w:b/>
        </w:rPr>
        <w:t>856-2023</w:t>
      </w:r>
      <w:r>
        <w:rPr>
          <w:rFonts w:ascii="Times New Roman" w:hAnsi="Times New Roman" w:cs="Times New Roman"/>
          <w:b/>
        </w:rPr>
        <w:t xml:space="preserve">: </w:t>
      </w:r>
      <w:r w:rsidRPr="00CE5D67">
        <w:rPr>
          <w:rFonts w:ascii="Times New Roman" w:hAnsi="Times New Roman" w:cs="Times New Roman"/>
        </w:rPr>
        <w:t xml:space="preserve">Despacho de las </w:t>
      </w:r>
      <w:r>
        <w:rPr>
          <w:rFonts w:ascii="Times New Roman" w:hAnsi="Times New Roman" w:cs="Times New Roman"/>
          <w:lang w:eastAsia="es-ES"/>
        </w:rPr>
        <w:t>Comisiones</w:t>
      </w:r>
      <w:r w:rsidRPr="00CE5D67">
        <w:rPr>
          <w:rFonts w:ascii="Times New Roman" w:hAnsi="Times New Roman" w:cs="Times New Roman"/>
          <w:lang w:eastAsia="es-ES"/>
        </w:rPr>
        <w:t xml:space="preserve"> de </w:t>
      </w:r>
      <w:r w:rsidRPr="00CE5D67">
        <w:rPr>
          <w:rFonts w:ascii="Times New Roman" w:eastAsia="Times New Roman" w:hAnsi="Times New Roman" w:cs="Times New Roman"/>
          <w:lang w:eastAsia="es-ES"/>
        </w:rPr>
        <w:t>Legislación y Asuntos Constitucion</w:t>
      </w:r>
      <w:r w:rsidRPr="00CE5D67">
        <w:rPr>
          <w:rFonts w:ascii="Times New Roman" w:eastAsia="Times New Roman" w:hAnsi="Times New Roman" w:cs="Times New Roman"/>
          <w:lang w:eastAsia="es-ES"/>
        </w:rPr>
        <w:t>a</w:t>
      </w:r>
      <w:r w:rsidRPr="00CE5D67">
        <w:rPr>
          <w:rFonts w:ascii="Times New Roman" w:eastAsia="Times New Roman" w:hAnsi="Times New Roman" w:cs="Times New Roman"/>
          <w:lang w:eastAsia="es-ES"/>
        </w:rPr>
        <w:t xml:space="preserve">les, de Salud y Deporte y de Hacienda y Presupuesto </w:t>
      </w:r>
      <w:r w:rsidRPr="00CE5D67">
        <w:rPr>
          <w:rFonts w:ascii="Times New Roman" w:hAnsi="Times New Roman" w:cs="Times New Roman"/>
        </w:rPr>
        <w:t xml:space="preserve">en el </w:t>
      </w:r>
      <w:r>
        <w:rPr>
          <w:rFonts w:ascii="Times New Roman" w:hAnsi="Times New Roman" w:cs="Times New Roman"/>
        </w:rPr>
        <w:t>Proyecto</w:t>
      </w:r>
      <w:r w:rsidRPr="00CE5D67">
        <w:rPr>
          <w:rFonts w:ascii="Times New Roman" w:hAnsi="Times New Roman" w:cs="Times New Roman"/>
          <w:bCs/>
        </w:rPr>
        <w:t xml:space="preserve"> </w:t>
      </w:r>
      <w:r w:rsidRPr="00CE5D67">
        <w:rPr>
          <w:rFonts w:ascii="Times New Roman" w:hAnsi="Times New Roman" w:cs="Times New Roman"/>
        </w:rPr>
        <w:t xml:space="preserve">de Ley presentado por el Poder Ejecutivo, mediante </w:t>
      </w:r>
      <w:r>
        <w:rPr>
          <w:rFonts w:ascii="Times New Roman" w:hAnsi="Times New Roman" w:cs="Times New Roman"/>
        </w:rPr>
        <w:t>Mensaje</w:t>
      </w:r>
      <w:r w:rsidRPr="00CE5D67">
        <w:rPr>
          <w:rFonts w:ascii="Times New Roman" w:hAnsi="Times New Roman" w:cs="Times New Roman"/>
        </w:rPr>
        <w:t xml:space="preserve"> N° 35, por el que se </w:t>
      </w:r>
      <w:r w:rsidRPr="00CE5D67">
        <w:rPr>
          <w:rFonts w:ascii="Times New Roman" w:hAnsi="Times New Roman" w:cs="Times New Roman"/>
          <w:shd w:val="clear" w:color="auto" w:fill="FFFFFF"/>
        </w:rPr>
        <w:t xml:space="preserve">aprueba el </w:t>
      </w:r>
      <w:r>
        <w:rPr>
          <w:rFonts w:ascii="Times New Roman" w:hAnsi="Times New Roman" w:cs="Times New Roman"/>
          <w:shd w:val="clear" w:color="auto" w:fill="FFFFFF"/>
        </w:rPr>
        <w:t>Convenio</w:t>
      </w:r>
      <w:r w:rsidRPr="00CE5D67">
        <w:rPr>
          <w:rFonts w:ascii="Times New Roman" w:hAnsi="Times New Roman" w:cs="Times New Roman"/>
          <w:shd w:val="clear" w:color="auto" w:fill="FFFFFF"/>
        </w:rPr>
        <w:t xml:space="preserve"> de Cooperación y Asistencia Técnica para la Adhesión a la Estrategia Federal de Abordaje Integral de la Salud Mental</w:t>
      </w:r>
      <w:r w:rsidRPr="00CE5D67">
        <w:rPr>
          <w:rFonts w:ascii="Times New Roman" w:hAnsi="Times New Roman" w:cs="Times New Roman"/>
        </w:rPr>
        <w:t>.</w:t>
      </w:r>
      <w:r>
        <w:rPr>
          <w:rFonts w:ascii="Times New Roman" w:hAnsi="Times New Roman" w:cs="Times New Roman"/>
        </w:rPr>
        <w:t xml:space="preserve"> (p. 8)</w:t>
      </w:r>
    </w:p>
    <w:p w:rsidR="002152F6" w:rsidRPr="00CE5D67" w:rsidRDefault="002152F6" w:rsidP="002152F6">
      <w:pPr>
        <w:tabs>
          <w:tab w:val="left" w:pos="426"/>
        </w:tabs>
        <w:spacing w:after="0" w:line="312" w:lineRule="auto"/>
        <w:ind w:left="992" w:hanging="425"/>
        <w:jc w:val="both"/>
        <w:rPr>
          <w:rFonts w:ascii="Times New Roman" w:hAnsi="Times New Roman"/>
        </w:rPr>
      </w:pPr>
    </w:p>
    <w:p w:rsidR="002152F6" w:rsidRPr="00CE5D67" w:rsidRDefault="002152F6" w:rsidP="002152F6">
      <w:pPr>
        <w:pStyle w:val="Prrafodelista"/>
        <w:numPr>
          <w:ilvl w:val="0"/>
          <w:numId w:val="2"/>
        </w:numPr>
        <w:tabs>
          <w:tab w:val="left" w:pos="426"/>
        </w:tabs>
        <w:spacing w:after="0" w:line="312" w:lineRule="auto"/>
        <w:ind w:left="992" w:hanging="425"/>
        <w:jc w:val="both"/>
        <w:rPr>
          <w:rFonts w:ascii="Times New Roman" w:hAnsi="Times New Roman" w:cs="Times New Roman"/>
        </w:rPr>
      </w:pPr>
      <w:r>
        <w:rPr>
          <w:rFonts w:ascii="Times New Roman" w:hAnsi="Times New Roman" w:cs="Times New Roman"/>
          <w:b/>
        </w:rPr>
        <w:t xml:space="preserve">Expediente </w:t>
      </w:r>
      <w:r w:rsidRPr="00CE5D67">
        <w:rPr>
          <w:rFonts w:ascii="Times New Roman" w:hAnsi="Times New Roman" w:cs="Times New Roman"/>
          <w:b/>
        </w:rPr>
        <w:t>1025-2023</w:t>
      </w:r>
      <w:r>
        <w:rPr>
          <w:rFonts w:ascii="Times New Roman" w:hAnsi="Times New Roman" w:cs="Times New Roman"/>
          <w:b/>
        </w:rPr>
        <w:t xml:space="preserve">: </w:t>
      </w:r>
      <w:r w:rsidRPr="00CE5D67">
        <w:rPr>
          <w:rFonts w:ascii="Times New Roman" w:hAnsi="Times New Roman" w:cs="Times New Roman"/>
        </w:rPr>
        <w:t xml:space="preserve">Despacho de las </w:t>
      </w:r>
      <w:r>
        <w:rPr>
          <w:rFonts w:ascii="Times New Roman" w:hAnsi="Times New Roman" w:cs="Times New Roman"/>
          <w:lang w:eastAsia="es-ES"/>
        </w:rPr>
        <w:t>Comisiones</w:t>
      </w:r>
      <w:r w:rsidRPr="00CE5D67">
        <w:rPr>
          <w:rFonts w:ascii="Times New Roman" w:hAnsi="Times New Roman" w:cs="Times New Roman"/>
          <w:lang w:eastAsia="es-ES"/>
        </w:rPr>
        <w:t xml:space="preserve"> de </w:t>
      </w:r>
      <w:r w:rsidRPr="00CE5D67">
        <w:rPr>
          <w:rFonts w:ascii="Times New Roman" w:eastAsia="Times New Roman" w:hAnsi="Times New Roman" w:cs="Times New Roman"/>
          <w:lang w:eastAsia="es-ES"/>
        </w:rPr>
        <w:t>Legislación y Asuntos Constit</w:t>
      </w:r>
      <w:r w:rsidRPr="00CE5D67">
        <w:rPr>
          <w:rFonts w:ascii="Times New Roman" w:eastAsia="Times New Roman" w:hAnsi="Times New Roman" w:cs="Times New Roman"/>
          <w:lang w:eastAsia="es-ES"/>
        </w:rPr>
        <w:t>u</w:t>
      </w:r>
      <w:r w:rsidRPr="00CE5D67">
        <w:rPr>
          <w:rFonts w:ascii="Times New Roman" w:eastAsia="Times New Roman" w:hAnsi="Times New Roman" w:cs="Times New Roman"/>
          <w:lang w:eastAsia="es-ES"/>
        </w:rPr>
        <w:t xml:space="preserve">cionales, de Hacienda y Presupuesto y de Economía y Defensa al Consumidor </w:t>
      </w:r>
      <w:r w:rsidRPr="00CE5D67">
        <w:rPr>
          <w:rFonts w:ascii="Times New Roman" w:hAnsi="Times New Roman" w:cs="Times New Roman"/>
        </w:rPr>
        <w:t xml:space="preserve">en el </w:t>
      </w:r>
      <w:r>
        <w:rPr>
          <w:rFonts w:ascii="Times New Roman" w:hAnsi="Times New Roman" w:cs="Times New Roman"/>
        </w:rPr>
        <w:t>Proyecto</w:t>
      </w:r>
      <w:r w:rsidRPr="00CE5D67">
        <w:rPr>
          <w:rFonts w:ascii="Times New Roman" w:hAnsi="Times New Roman" w:cs="Times New Roman"/>
          <w:bCs/>
        </w:rPr>
        <w:t xml:space="preserve"> </w:t>
      </w:r>
      <w:r w:rsidRPr="00CE5D67">
        <w:rPr>
          <w:rFonts w:ascii="Times New Roman" w:hAnsi="Times New Roman" w:cs="Times New Roman"/>
        </w:rPr>
        <w:t xml:space="preserve">de Ley presentado por el Poder Ejecutivo, mediante </w:t>
      </w:r>
      <w:r>
        <w:rPr>
          <w:rFonts w:ascii="Times New Roman" w:hAnsi="Times New Roman" w:cs="Times New Roman"/>
        </w:rPr>
        <w:t>Mensaje</w:t>
      </w:r>
      <w:r w:rsidRPr="00CE5D67">
        <w:rPr>
          <w:rFonts w:ascii="Times New Roman" w:hAnsi="Times New Roman" w:cs="Times New Roman"/>
        </w:rPr>
        <w:t xml:space="preserve"> N° 41, por el que se </w:t>
      </w:r>
      <w:r w:rsidRPr="00CE5D67">
        <w:rPr>
          <w:rFonts w:ascii="Times New Roman" w:hAnsi="Times New Roman" w:cs="Times New Roman"/>
          <w:shd w:val="clear" w:color="auto" w:fill="FFFFFF"/>
        </w:rPr>
        <w:t xml:space="preserve">aprueba el </w:t>
      </w:r>
      <w:r>
        <w:rPr>
          <w:rFonts w:ascii="Times New Roman" w:hAnsi="Times New Roman" w:cs="Times New Roman"/>
          <w:shd w:val="clear" w:color="auto" w:fill="FFFFFF"/>
        </w:rPr>
        <w:t>Convenio</w:t>
      </w:r>
      <w:r w:rsidRPr="00CE5D67">
        <w:rPr>
          <w:rFonts w:ascii="Times New Roman" w:hAnsi="Times New Roman" w:cs="Times New Roman"/>
          <w:shd w:val="clear" w:color="auto" w:fill="FFFFFF"/>
        </w:rPr>
        <w:t xml:space="preserve"> Marco de Asistencia y Cooperación suscripto entre el Ministerio de Gobierno, el Ministerio de Producción y Desarrollo Económico y la Fiduciaria San Juan Sociedad Anónima con participación Estatal Mayoritaria, SAPEM</w:t>
      </w:r>
      <w:r w:rsidRPr="00CE5D67">
        <w:rPr>
          <w:rFonts w:ascii="Times New Roman" w:hAnsi="Times New Roman" w:cs="Times New Roman"/>
          <w:lang w:val="es-ES"/>
        </w:rPr>
        <w:t>.</w:t>
      </w:r>
      <w:r>
        <w:rPr>
          <w:rFonts w:ascii="Times New Roman" w:hAnsi="Times New Roman" w:cs="Times New Roman"/>
          <w:lang w:val="es-ES"/>
        </w:rPr>
        <w:t xml:space="preserve"> (p. 8 y sig.)</w:t>
      </w:r>
    </w:p>
    <w:p w:rsidR="002152F6" w:rsidRPr="00CE5D67" w:rsidRDefault="002152F6" w:rsidP="002152F6">
      <w:pPr>
        <w:spacing w:after="0" w:line="312" w:lineRule="auto"/>
        <w:ind w:left="992" w:hanging="425"/>
        <w:rPr>
          <w:rFonts w:ascii="Times New Roman" w:hAnsi="Times New Roman"/>
          <w:bCs/>
        </w:rPr>
      </w:pPr>
    </w:p>
    <w:p w:rsidR="002152F6" w:rsidRPr="00CE5D67" w:rsidRDefault="002152F6" w:rsidP="002152F6">
      <w:pPr>
        <w:pStyle w:val="Prrafodelista"/>
        <w:numPr>
          <w:ilvl w:val="0"/>
          <w:numId w:val="2"/>
        </w:numPr>
        <w:tabs>
          <w:tab w:val="left" w:pos="426"/>
        </w:tabs>
        <w:spacing w:after="0" w:line="312" w:lineRule="auto"/>
        <w:ind w:left="992" w:hanging="425"/>
        <w:jc w:val="both"/>
        <w:rPr>
          <w:rFonts w:ascii="Times New Roman" w:hAnsi="Times New Roman" w:cs="Times New Roman"/>
          <w:lang w:val="es-ES"/>
        </w:rPr>
      </w:pPr>
      <w:r>
        <w:rPr>
          <w:rFonts w:ascii="Times New Roman" w:hAnsi="Times New Roman" w:cs="Times New Roman"/>
          <w:b/>
        </w:rPr>
        <w:t xml:space="preserve">Expedientes </w:t>
      </w:r>
      <w:r w:rsidRPr="00CE5D67">
        <w:rPr>
          <w:rFonts w:ascii="Times New Roman" w:hAnsi="Times New Roman" w:cs="Times New Roman"/>
          <w:b/>
        </w:rPr>
        <w:t>1951-2022</w:t>
      </w:r>
      <w:r>
        <w:rPr>
          <w:rFonts w:ascii="Times New Roman" w:hAnsi="Times New Roman" w:cs="Times New Roman"/>
          <w:b/>
        </w:rPr>
        <w:t xml:space="preserve"> y 941-2023: </w:t>
      </w:r>
      <w:r w:rsidRPr="00CE5D67">
        <w:rPr>
          <w:rFonts w:ascii="Times New Roman" w:hAnsi="Times New Roman" w:cs="Times New Roman"/>
        </w:rPr>
        <w:t xml:space="preserve">Despacho de las </w:t>
      </w:r>
      <w:r>
        <w:rPr>
          <w:rFonts w:ascii="Times New Roman" w:hAnsi="Times New Roman" w:cs="Times New Roman"/>
          <w:lang w:eastAsia="es-ES"/>
        </w:rPr>
        <w:t>Comisiones</w:t>
      </w:r>
      <w:r w:rsidRPr="00CE5D67">
        <w:rPr>
          <w:rFonts w:ascii="Times New Roman" w:hAnsi="Times New Roman" w:cs="Times New Roman"/>
          <w:lang w:eastAsia="es-ES"/>
        </w:rPr>
        <w:t xml:space="preserve"> de </w:t>
      </w:r>
      <w:r w:rsidRPr="00CE5D67">
        <w:rPr>
          <w:rFonts w:ascii="Times New Roman" w:eastAsia="Times New Roman" w:hAnsi="Times New Roman" w:cs="Times New Roman"/>
          <w:lang w:eastAsia="es-ES"/>
        </w:rPr>
        <w:t>Educación,</w:t>
      </w:r>
      <w:r>
        <w:rPr>
          <w:rFonts w:ascii="Times New Roman" w:eastAsia="Times New Roman" w:hAnsi="Times New Roman" w:cs="Times New Roman"/>
          <w:lang w:eastAsia="es-ES"/>
        </w:rPr>
        <w:t xml:space="preserve"> </w:t>
      </w:r>
      <w:r w:rsidRPr="00CE5D67">
        <w:rPr>
          <w:rFonts w:ascii="Times New Roman" w:eastAsia="Times New Roman" w:hAnsi="Times New Roman" w:cs="Times New Roman"/>
          <w:lang w:eastAsia="es-ES"/>
        </w:rPr>
        <w:t xml:space="preserve">Cultura, Ciencia y Técnica y de Peticiones y Poderes </w:t>
      </w:r>
      <w:r w:rsidRPr="00CE5D67">
        <w:rPr>
          <w:rFonts w:ascii="Times New Roman" w:hAnsi="Times New Roman" w:cs="Times New Roman"/>
        </w:rPr>
        <w:t xml:space="preserve">en los </w:t>
      </w:r>
      <w:r>
        <w:rPr>
          <w:rFonts w:ascii="Times New Roman" w:hAnsi="Times New Roman" w:cs="Times New Roman"/>
        </w:rPr>
        <w:t>Proyecto</w:t>
      </w:r>
      <w:r w:rsidRPr="00CE5D67">
        <w:rPr>
          <w:rFonts w:ascii="Times New Roman" w:hAnsi="Times New Roman" w:cs="Times New Roman"/>
          <w:bCs/>
        </w:rPr>
        <w:t xml:space="preserve">s </w:t>
      </w:r>
      <w:r w:rsidRPr="00CE5D67">
        <w:rPr>
          <w:rFonts w:ascii="Times New Roman" w:hAnsi="Times New Roman" w:cs="Times New Roman"/>
        </w:rPr>
        <w:t xml:space="preserve">de Ley presentados por el </w:t>
      </w:r>
      <w:r>
        <w:rPr>
          <w:rFonts w:ascii="Times New Roman" w:hAnsi="Times New Roman" w:cs="Times New Roman"/>
        </w:rPr>
        <w:t>Bl</w:t>
      </w:r>
      <w:r>
        <w:rPr>
          <w:rFonts w:ascii="Times New Roman" w:hAnsi="Times New Roman" w:cs="Times New Roman"/>
        </w:rPr>
        <w:t>o</w:t>
      </w:r>
      <w:r>
        <w:rPr>
          <w:rFonts w:ascii="Times New Roman" w:hAnsi="Times New Roman" w:cs="Times New Roman"/>
        </w:rPr>
        <w:t>que</w:t>
      </w:r>
      <w:r w:rsidRPr="00CE5D67">
        <w:rPr>
          <w:rFonts w:ascii="Times New Roman" w:hAnsi="Times New Roman" w:cs="Times New Roman"/>
        </w:rPr>
        <w:t xml:space="preserve"> San Juan Primero y por el Poder Ejecutivo, mediante </w:t>
      </w:r>
      <w:r>
        <w:rPr>
          <w:rFonts w:ascii="Times New Roman" w:hAnsi="Times New Roman" w:cs="Times New Roman"/>
        </w:rPr>
        <w:t>Mensaje</w:t>
      </w:r>
      <w:r w:rsidRPr="00CE5D67">
        <w:rPr>
          <w:rFonts w:ascii="Times New Roman" w:hAnsi="Times New Roman" w:cs="Times New Roman"/>
        </w:rPr>
        <w:t xml:space="preserve"> N° 37, por el que </w:t>
      </w:r>
      <w:r w:rsidRPr="00CE5D67">
        <w:rPr>
          <w:rFonts w:ascii="Times New Roman" w:hAnsi="Times New Roman" w:cs="Times New Roman"/>
          <w:shd w:val="clear" w:color="auto" w:fill="FFFFFF"/>
        </w:rPr>
        <w:t xml:space="preserve">se impone el nombre "Cordillera de los Andes" al </w:t>
      </w:r>
      <w:proofErr w:type="spellStart"/>
      <w:r w:rsidRPr="00CE5D67">
        <w:rPr>
          <w:rFonts w:ascii="Times New Roman" w:hAnsi="Times New Roman" w:cs="Times New Roman"/>
          <w:shd w:val="clear" w:color="auto" w:fill="FFFFFF"/>
        </w:rPr>
        <w:t>Cens</w:t>
      </w:r>
      <w:proofErr w:type="spellEnd"/>
      <w:r w:rsidRPr="00CE5D67">
        <w:rPr>
          <w:rFonts w:ascii="Times New Roman" w:hAnsi="Times New Roman" w:cs="Times New Roman"/>
          <w:shd w:val="clear" w:color="auto" w:fill="FFFFFF"/>
        </w:rPr>
        <w:t xml:space="preserve"> Iglesia del distrito Rodeo del Departamento Igl</w:t>
      </w:r>
      <w:r w:rsidRPr="00CE5D67">
        <w:rPr>
          <w:rFonts w:ascii="Times New Roman" w:hAnsi="Times New Roman" w:cs="Times New Roman"/>
          <w:shd w:val="clear" w:color="auto" w:fill="FFFFFF"/>
        </w:rPr>
        <w:t>e</w:t>
      </w:r>
      <w:r w:rsidRPr="00CE5D67">
        <w:rPr>
          <w:rFonts w:ascii="Times New Roman" w:hAnsi="Times New Roman" w:cs="Times New Roman"/>
          <w:shd w:val="clear" w:color="auto" w:fill="FFFFFF"/>
        </w:rPr>
        <w:t>sia, provincia de San Juan.</w:t>
      </w:r>
      <w:r>
        <w:rPr>
          <w:rFonts w:ascii="Times New Roman" w:hAnsi="Times New Roman" w:cs="Times New Roman"/>
          <w:shd w:val="clear" w:color="auto" w:fill="FFFFFF"/>
        </w:rPr>
        <w:t xml:space="preserve"> (p. 9 y sig.)</w:t>
      </w:r>
    </w:p>
    <w:p w:rsidR="002152F6" w:rsidRPr="00CE5D67" w:rsidRDefault="002152F6" w:rsidP="002152F6">
      <w:pPr>
        <w:pStyle w:val="Prrafodelista"/>
        <w:spacing w:after="0" w:line="312" w:lineRule="auto"/>
        <w:ind w:left="992" w:hanging="425"/>
        <w:rPr>
          <w:rFonts w:ascii="Times New Roman" w:hAnsi="Times New Roman" w:cs="Times New Roman"/>
          <w:lang w:val="es-ES"/>
        </w:rPr>
      </w:pPr>
    </w:p>
    <w:p w:rsidR="002152F6" w:rsidRPr="00CE5D67" w:rsidRDefault="002152F6" w:rsidP="002152F6">
      <w:pPr>
        <w:pStyle w:val="Prrafodelista"/>
        <w:numPr>
          <w:ilvl w:val="0"/>
          <w:numId w:val="2"/>
        </w:numPr>
        <w:tabs>
          <w:tab w:val="left" w:pos="426"/>
        </w:tabs>
        <w:spacing w:after="0" w:line="312" w:lineRule="auto"/>
        <w:ind w:left="992" w:hanging="425"/>
        <w:jc w:val="both"/>
        <w:rPr>
          <w:rFonts w:ascii="Times New Roman" w:hAnsi="Times New Roman" w:cs="Times New Roman"/>
        </w:rPr>
      </w:pPr>
      <w:r>
        <w:rPr>
          <w:rFonts w:ascii="Times New Roman" w:hAnsi="Times New Roman" w:cs="Times New Roman"/>
          <w:b/>
        </w:rPr>
        <w:t xml:space="preserve">Expediente </w:t>
      </w:r>
      <w:r w:rsidRPr="00CE5D67">
        <w:rPr>
          <w:rFonts w:ascii="Times New Roman" w:hAnsi="Times New Roman" w:cs="Times New Roman"/>
          <w:b/>
        </w:rPr>
        <w:t>1171-2023</w:t>
      </w:r>
      <w:r>
        <w:rPr>
          <w:rFonts w:ascii="Times New Roman" w:hAnsi="Times New Roman" w:cs="Times New Roman"/>
          <w:b/>
        </w:rPr>
        <w:t xml:space="preserve">: </w:t>
      </w:r>
      <w:r w:rsidRPr="00CE5D67">
        <w:rPr>
          <w:rFonts w:ascii="Times New Roman" w:hAnsi="Times New Roman" w:cs="Times New Roman"/>
        </w:rPr>
        <w:t xml:space="preserve">Despacho de las </w:t>
      </w:r>
      <w:r>
        <w:rPr>
          <w:rFonts w:ascii="Times New Roman" w:hAnsi="Times New Roman" w:cs="Times New Roman"/>
        </w:rPr>
        <w:t>Comisiones</w:t>
      </w:r>
      <w:r w:rsidRPr="00CE5D67">
        <w:rPr>
          <w:rFonts w:ascii="Times New Roman" w:hAnsi="Times New Roman" w:cs="Times New Roman"/>
        </w:rPr>
        <w:t xml:space="preserve"> </w:t>
      </w:r>
      <w:r w:rsidRPr="00CE5D67">
        <w:rPr>
          <w:rFonts w:ascii="Times New Roman" w:hAnsi="Times New Roman" w:cs="Times New Roman"/>
          <w:lang w:eastAsia="es-ES"/>
        </w:rPr>
        <w:t xml:space="preserve">de </w:t>
      </w:r>
      <w:r w:rsidRPr="00CE5D67">
        <w:rPr>
          <w:rFonts w:ascii="Times New Roman" w:eastAsia="Times New Roman" w:hAnsi="Times New Roman" w:cs="Times New Roman"/>
          <w:lang w:eastAsia="es-ES"/>
        </w:rPr>
        <w:t>Educación, Cultura, Ciencia y Técn</w:t>
      </w:r>
      <w:r w:rsidRPr="00CE5D67">
        <w:rPr>
          <w:rFonts w:ascii="Times New Roman" w:eastAsia="Times New Roman" w:hAnsi="Times New Roman" w:cs="Times New Roman"/>
          <w:lang w:eastAsia="es-ES"/>
        </w:rPr>
        <w:t>i</w:t>
      </w:r>
      <w:r w:rsidRPr="00CE5D67">
        <w:rPr>
          <w:rFonts w:ascii="Times New Roman" w:eastAsia="Times New Roman" w:hAnsi="Times New Roman" w:cs="Times New Roman"/>
          <w:lang w:eastAsia="es-ES"/>
        </w:rPr>
        <w:t>ca y de Peticiones y Poderes</w:t>
      </w:r>
      <w:r w:rsidRPr="00CE5D67">
        <w:rPr>
          <w:rFonts w:ascii="Times New Roman" w:hAnsi="Times New Roman" w:cs="Times New Roman"/>
        </w:rPr>
        <w:t xml:space="preserve"> en el </w:t>
      </w:r>
      <w:r>
        <w:rPr>
          <w:rFonts w:ascii="Times New Roman" w:hAnsi="Times New Roman" w:cs="Times New Roman"/>
        </w:rPr>
        <w:t>Proyecto</w:t>
      </w:r>
      <w:r w:rsidRPr="00CE5D67">
        <w:rPr>
          <w:rFonts w:ascii="Times New Roman" w:hAnsi="Times New Roman" w:cs="Times New Roman"/>
          <w:bCs/>
        </w:rPr>
        <w:t xml:space="preserve"> </w:t>
      </w:r>
      <w:r w:rsidRPr="00CE5D67">
        <w:rPr>
          <w:rFonts w:ascii="Times New Roman" w:hAnsi="Times New Roman" w:cs="Times New Roman"/>
        </w:rPr>
        <w:t xml:space="preserve">de Ley presentado por el </w:t>
      </w:r>
      <w:r>
        <w:rPr>
          <w:rFonts w:ascii="Times New Roman" w:hAnsi="Times New Roman" w:cs="Times New Roman"/>
        </w:rPr>
        <w:t>Bloque</w:t>
      </w:r>
      <w:r w:rsidRPr="00CE5D67">
        <w:rPr>
          <w:rFonts w:ascii="Times New Roman" w:hAnsi="Times New Roman" w:cs="Times New Roman"/>
        </w:rPr>
        <w:t xml:space="preserve"> Justicialista por el que se </w:t>
      </w:r>
      <w:r w:rsidRPr="00CE5D67">
        <w:rPr>
          <w:rFonts w:ascii="Times New Roman" w:hAnsi="Times New Roman" w:cs="Times New Roman"/>
          <w:shd w:val="clear" w:color="auto" w:fill="FFFFFF"/>
        </w:rPr>
        <w:t>impone el nombre de Escuela de Nivel Inicial "La Ñusta" a la Escuela de Nivel In</w:t>
      </w:r>
      <w:r w:rsidRPr="00CE5D67">
        <w:rPr>
          <w:rFonts w:ascii="Times New Roman" w:hAnsi="Times New Roman" w:cs="Times New Roman"/>
          <w:shd w:val="clear" w:color="auto" w:fill="FFFFFF"/>
        </w:rPr>
        <w:t>i</w:t>
      </w:r>
      <w:r w:rsidRPr="00CE5D67">
        <w:rPr>
          <w:rFonts w:ascii="Times New Roman" w:hAnsi="Times New Roman" w:cs="Times New Roman"/>
          <w:shd w:val="clear" w:color="auto" w:fill="FFFFFF"/>
        </w:rPr>
        <w:t>cial N° 38, Departamento Angaco</w:t>
      </w:r>
      <w:r w:rsidRPr="00CE5D67">
        <w:rPr>
          <w:rFonts w:ascii="Times New Roman" w:hAnsi="Times New Roman" w:cs="Times New Roman"/>
        </w:rPr>
        <w:t>.</w:t>
      </w:r>
      <w:r>
        <w:rPr>
          <w:rFonts w:ascii="Times New Roman" w:hAnsi="Times New Roman" w:cs="Times New Roman"/>
        </w:rPr>
        <w:t xml:space="preserve"> (p. 10 y sig.)</w:t>
      </w:r>
    </w:p>
    <w:p w:rsidR="002152F6" w:rsidRPr="00CE5D67" w:rsidRDefault="002152F6" w:rsidP="002152F6">
      <w:pPr>
        <w:pStyle w:val="Prrafodelista"/>
        <w:numPr>
          <w:ilvl w:val="0"/>
          <w:numId w:val="2"/>
        </w:numPr>
        <w:tabs>
          <w:tab w:val="left" w:pos="426"/>
        </w:tabs>
        <w:spacing w:after="0" w:line="312" w:lineRule="auto"/>
        <w:ind w:left="992" w:hanging="425"/>
        <w:jc w:val="both"/>
        <w:rPr>
          <w:rFonts w:ascii="Times New Roman" w:hAnsi="Times New Roman" w:cs="Times New Roman"/>
        </w:rPr>
      </w:pPr>
      <w:r>
        <w:rPr>
          <w:rFonts w:ascii="Times New Roman" w:hAnsi="Times New Roman" w:cs="Times New Roman"/>
          <w:b/>
        </w:rPr>
        <w:t xml:space="preserve">Expediente </w:t>
      </w:r>
      <w:r w:rsidRPr="00CE5D67">
        <w:rPr>
          <w:rFonts w:ascii="Times New Roman" w:hAnsi="Times New Roman" w:cs="Times New Roman"/>
          <w:b/>
        </w:rPr>
        <w:t>1289-2023</w:t>
      </w:r>
      <w:r>
        <w:rPr>
          <w:rFonts w:ascii="Times New Roman" w:hAnsi="Times New Roman" w:cs="Times New Roman"/>
          <w:b/>
        </w:rPr>
        <w:t xml:space="preserve">: </w:t>
      </w:r>
      <w:r w:rsidRPr="00CE5D67">
        <w:rPr>
          <w:rFonts w:ascii="Times New Roman" w:hAnsi="Times New Roman" w:cs="Times New Roman"/>
        </w:rPr>
        <w:t xml:space="preserve">Despacho de las </w:t>
      </w:r>
      <w:r>
        <w:rPr>
          <w:rFonts w:ascii="Times New Roman" w:hAnsi="Times New Roman" w:cs="Times New Roman"/>
        </w:rPr>
        <w:t>Comisiones</w:t>
      </w:r>
      <w:r w:rsidRPr="00CE5D67">
        <w:rPr>
          <w:rFonts w:ascii="Times New Roman" w:hAnsi="Times New Roman" w:cs="Times New Roman"/>
        </w:rPr>
        <w:t xml:space="preserve"> </w:t>
      </w:r>
      <w:r w:rsidRPr="00CE5D67">
        <w:rPr>
          <w:rFonts w:ascii="Times New Roman" w:hAnsi="Times New Roman" w:cs="Times New Roman"/>
          <w:lang w:eastAsia="es-ES"/>
        </w:rPr>
        <w:t xml:space="preserve">de </w:t>
      </w:r>
      <w:r w:rsidRPr="00CE5D67">
        <w:rPr>
          <w:rFonts w:ascii="Times New Roman" w:eastAsia="Times New Roman" w:hAnsi="Times New Roman" w:cs="Times New Roman"/>
          <w:lang w:eastAsia="es-ES"/>
        </w:rPr>
        <w:t>Educación, Cultura, Ciencia y Técn</w:t>
      </w:r>
      <w:r w:rsidRPr="00CE5D67">
        <w:rPr>
          <w:rFonts w:ascii="Times New Roman" w:eastAsia="Times New Roman" w:hAnsi="Times New Roman" w:cs="Times New Roman"/>
          <w:lang w:eastAsia="es-ES"/>
        </w:rPr>
        <w:t>i</w:t>
      </w:r>
      <w:r w:rsidRPr="00CE5D67">
        <w:rPr>
          <w:rFonts w:ascii="Times New Roman" w:eastAsia="Times New Roman" w:hAnsi="Times New Roman" w:cs="Times New Roman"/>
          <w:lang w:eastAsia="es-ES"/>
        </w:rPr>
        <w:t>ca y de Peticiones y Poderes</w:t>
      </w:r>
      <w:r w:rsidRPr="00CE5D67">
        <w:rPr>
          <w:rFonts w:ascii="Times New Roman" w:hAnsi="Times New Roman" w:cs="Times New Roman"/>
        </w:rPr>
        <w:t xml:space="preserve"> en el </w:t>
      </w:r>
      <w:r>
        <w:rPr>
          <w:rFonts w:ascii="Times New Roman" w:hAnsi="Times New Roman" w:cs="Times New Roman"/>
        </w:rPr>
        <w:t>Proyecto</w:t>
      </w:r>
      <w:r w:rsidRPr="00CE5D67">
        <w:rPr>
          <w:rFonts w:ascii="Times New Roman" w:hAnsi="Times New Roman" w:cs="Times New Roman"/>
          <w:bCs/>
        </w:rPr>
        <w:t xml:space="preserve"> </w:t>
      </w:r>
      <w:r w:rsidRPr="00CE5D67">
        <w:rPr>
          <w:rFonts w:ascii="Times New Roman" w:hAnsi="Times New Roman" w:cs="Times New Roman"/>
        </w:rPr>
        <w:t xml:space="preserve">de Ley presentado por el </w:t>
      </w:r>
      <w:r>
        <w:rPr>
          <w:rFonts w:ascii="Times New Roman" w:hAnsi="Times New Roman" w:cs="Times New Roman"/>
        </w:rPr>
        <w:t>Bloque</w:t>
      </w:r>
      <w:r w:rsidRPr="00CE5D67">
        <w:rPr>
          <w:rFonts w:ascii="Times New Roman" w:hAnsi="Times New Roman" w:cs="Times New Roman"/>
        </w:rPr>
        <w:t xml:space="preserve"> Justicialista por el que se </w:t>
      </w:r>
      <w:r w:rsidRPr="00CE5D67">
        <w:rPr>
          <w:rFonts w:ascii="Times New Roman" w:hAnsi="Times New Roman" w:cs="Times New Roman"/>
          <w:shd w:val="clear" w:color="auto" w:fill="FFFFFF"/>
        </w:rPr>
        <w:t>impone el nombre de E.N.I. "Santa Rosa" a la Escuela de Nivel Inicial E.N.I. N° 54, Departamento de 25 de Mayo</w:t>
      </w:r>
      <w:r w:rsidRPr="00CE5D67">
        <w:rPr>
          <w:rFonts w:ascii="Times New Roman" w:hAnsi="Times New Roman" w:cs="Times New Roman"/>
          <w:lang w:val="es-ES"/>
        </w:rPr>
        <w:t>.</w:t>
      </w:r>
      <w:r>
        <w:rPr>
          <w:rFonts w:ascii="Times New Roman" w:hAnsi="Times New Roman" w:cs="Times New Roman"/>
          <w:lang w:val="es-ES"/>
        </w:rPr>
        <w:t xml:space="preserve"> (p. 11 y sig.)</w:t>
      </w:r>
    </w:p>
    <w:p w:rsidR="002152F6" w:rsidRDefault="002152F6" w:rsidP="002152F6">
      <w:pPr>
        <w:pStyle w:val="Prrafodelista"/>
        <w:spacing w:after="0" w:line="312" w:lineRule="auto"/>
        <w:ind w:left="992" w:hanging="425"/>
        <w:rPr>
          <w:rFonts w:ascii="Times New Roman" w:hAnsi="Times New Roman" w:cs="Times New Roman"/>
        </w:rPr>
      </w:pPr>
    </w:p>
    <w:p w:rsidR="002152F6" w:rsidRDefault="002152F6" w:rsidP="002152F6">
      <w:pPr>
        <w:pStyle w:val="Prrafodelista"/>
        <w:spacing w:after="0" w:line="312" w:lineRule="auto"/>
        <w:ind w:left="992" w:hanging="425"/>
        <w:rPr>
          <w:rFonts w:ascii="Times New Roman" w:hAnsi="Times New Roman" w:cs="Times New Roman"/>
        </w:rPr>
      </w:pPr>
    </w:p>
    <w:p w:rsidR="002152F6" w:rsidRDefault="002152F6" w:rsidP="002152F6">
      <w:pPr>
        <w:pStyle w:val="Prrafodelista"/>
        <w:spacing w:after="0" w:line="312" w:lineRule="auto"/>
        <w:ind w:left="992" w:hanging="425"/>
        <w:rPr>
          <w:rFonts w:ascii="Times New Roman" w:hAnsi="Times New Roman" w:cs="Times New Roman"/>
        </w:rPr>
      </w:pPr>
    </w:p>
    <w:p w:rsidR="002152F6" w:rsidRPr="00CE5D67" w:rsidRDefault="002152F6" w:rsidP="002152F6">
      <w:pPr>
        <w:pStyle w:val="Prrafodelista"/>
        <w:spacing w:after="0" w:line="312" w:lineRule="auto"/>
        <w:ind w:left="992" w:hanging="425"/>
        <w:rPr>
          <w:rFonts w:ascii="Times New Roman" w:hAnsi="Times New Roman" w:cs="Times New Roman"/>
        </w:rPr>
      </w:pPr>
    </w:p>
    <w:p w:rsidR="002152F6" w:rsidRPr="00CE5D67" w:rsidRDefault="002152F6" w:rsidP="002152F6">
      <w:pPr>
        <w:pStyle w:val="Prrafodelista"/>
        <w:numPr>
          <w:ilvl w:val="0"/>
          <w:numId w:val="2"/>
        </w:numPr>
        <w:tabs>
          <w:tab w:val="left" w:pos="426"/>
        </w:tabs>
        <w:spacing w:after="0" w:line="312" w:lineRule="auto"/>
        <w:ind w:left="992" w:hanging="425"/>
        <w:jc w:val="both"/>
        <w:rPr>
          <w:rFonts w:ascii="Times New Roman" w:hAnsi="Times New Roman" w:cs="Times New Roman"/>
        </w:rPr>
      </w:pPr>
      <w:r>
        <w:rPr>
          <w:rFonts w:ascii="Times New Roman" w:hAnsi="Times New Roman" w:cs="Times New Roman"/>
          <w:b/>
        </w:rPr>
        <w:t xml:space="preserve">-Expediente </w:t>
      </w:r>
      <w:r w:rsidRPr="00CE5D67">
        <w:rPr>
          <w:rFonts w:ascii="Times New Roman" w:hAnsi="Times New Roman" w:cs="Times New Roman"/>
          <w:b/>
        </w:rPr>
        <w:t>1288-2023</w:t>
      </w:r>
      <w:r>
        <w:rPr>
          <w:rFonts w:ascii="Times New Roman" w:hAnsi="Times New Roman" w:cs="Times New Roman"/>
          <w:b/>
        </w:rPr>
        <w:t xml:space="preserve">: </w:t>
      </w:r>
      <w:r w:rsidRPr="00CE5D67">
        <w:rPr>
          <w:rFonts w:ascii="Times New Roman" w:hAnsi="Times New Roman" w:cs="Times New Roman"/>
        </w:rPr>
        <w:t xml:space="preserve">Despacho de la </w:t>
      </w:r>
      <w:r>
        <w:rPr>
          <w:rFonts w:ascii="Times New Roman" w:hAnsi="Times New Roman" w:cs="Times New Roman"/>
          <w:lang w:eastAsia="es-ES"/>
        </w:rPr>
        <w:t>Comisión</w:t>
      </w:r>
      <w:r w:rsidRPr="00CE5D67">
        <w:rPr>
          <w:rFonts w:ascii="Times New Roman" w:hAnsi="Times New Roman" w:cs="Times New Roman"/>
          <w:lang w:eastAsia="es-ES"/>
        </w:rPr>
        <w:t xml:space="preserve"> de </w:t>
      </w:r>
      <w:r w:rsidRPr="00CE5D67">
        <w:rPr>
          <w:rFonts w:ascii="Times New Roman" w:hAnsi="Times New Roman" w:cs="Times New Roman"/>
        </w:rPr>
        <w:t xml:space="preserve">Salud y Deporte en el </w:t>
      </w:r>
      <w:r>
        <w:rPr>
          <w:rFonts w:ascii="Times New Roman" w:hAnsi="Times New Roman" w:cs="Times New Roman"/>
        </w:rPr>
        <w:t>Proyecto</w:t>
      </w:r>
      <w:r w:rsidRPr="00CE5D67">
        <w:rPr>
          <w:rFonts w:ascii="Times New Roman" w:hAnsi="Times New Roman" w:cs="Times New Roman"/>
          <w:shd w:val="clear" w:color="auto" w:fill="FFFFFF"/>
        </w:rPr>
        <w:t xml:space="preserve"> de R</w:t>
      </w:r>
      <w:r w:rsidRPr="00CE5D67">
        <w:rPr>
          <w:rFonts w:ascii="Times New Roman" w:hAnsi="Times New Roman" w:cs="Times New Roman"/>
          <w:shd w:val="clear" w:color="auto" w:fill="FFFFFF"/>
        </w:rPr>
        <w:t>e</w:t>
      </w:r>
      <w:r w:rsidRPr="00CE5D67">
        <w:rPr>
          <w:rFonts w:ascii="Times New Roman" w:hAnsi="Times New Roman" w:cs="Times New Roman"/>
          <w:shd w:val="clear" w:color="auto" w:fill="FFFFFF"/>
        </w:rPr>
        <w:t xml:space="preserve">solución presentado por el </w:t>
      </w:r>
      <w:r>
        <w:rPr>
          <w:rFonts w:ascii="Times New Roman" w:hAnsi="Times New Roman" w:cs="Times New Roman"/>
          <w:shd w:val="clear" w:color="auto" w:fill="FFFFFF"/>
        </w:rPr>
        <w:t>Bloque</w:t>
      </w:r>
      <w:r w:rsidRPr="00CE5D67">
        <w:rPr>
          <w:rFonts w:ascii="Times New Roman" w:hAnsi="Times New Roman" w:cs="Times New Roman"/>
          <w:shd w:val="clear" w:color="auto" w:fill="FFFFFF"/>
        </w:rPr>
        <w:t xml:space="preserve"> Justicialista por el que </w:t>
      </w:r>
      <w:r w:rsidRPr="00CE5D67">
        <w:rPr>
          <w:rFonts w:ascii="Times New Roman" w:hAnsi="Times New Roman" w:cs="Times New Roman"/>
          <w:lang w:val="es-ES"/>
        </w:rPr>
        <w:t xml:space="preserve">se declara de </w:t>
      </w:r>
      <w:r w:rsidRPr="00CE5D67">
        <w:rPr>
          <w:rFonts w:ascii="Times New Roman" w:hAnsi="Times New Roman" w:cs="Times New Roman"/>
        </w:rPr>
        <w:t>interés a las Jornadas Regionales CAO Cuyo 2023 y XXIV Jornadas Cuyanas de Oftalmología</w:t>
      </w:r>
      <w:r w:rsidRPr="00CE5D67">
        <w:rPr>
          <w:rFonts w:ascii="Times New Roman" w:hAnsi="Times New Roman" w:cs="Times New Roman"/>
          <w:shd w:val="clear" w:color="auto" w:fill="FFFFFF"/>
        </w:rPr>
        <w:t>.</w:t>
      </w:r>
      <w:r>
        <w:rPr>
          <w:rFonts w:ascii="Times New Roman" w:hAnsi="Times New Roman" w:cs="Times New Roman"/>
          <w:shd w:val="clear" w:color="auto" w:fill="FFFFFF"/>
        </w:rPr>
        <w:t xml:space="preserve"> (p. 12)</w:t>
      </w:r>
    </w:p>
    <w:p w:rsidR="002152F6" w:rsidRPr="00CE5D67" w:rsidRDefault="002152F6" w:rsidP="002152F6">
      <w:pPr>
        <w:tabs>
          <w:tab w:val="left" w:pos="284"/>
          <w:tab w:val="left" w:pos="426"/>
        </w:tabs>
        <w:spacing w:after="0" w:line="312" w:lineRule="auto"/>
        <w:ind w:left="992" w:hanging="425"/>
        <w:jc w:val="both"/>
        <w:rPr>
          <w:rFonts w:ascii="Times New Roman" w:hAnsi="Times New Roman"/>
          <w:b/>
        </w:rPr>
      </w:pPr>
    </w:p>
    <w:p w:rsidR="002152F6" w:rsidRPr="00CE5D67" w:rsidRDefault="002152F6" w:rsidP="002152F6">
      <w:pPr>
        <w:pStyle w:val="Prrafodelista"/>
        <w:numPr>
          <w:ilvl w:val="0"/>
          <w:numId w:val="2"/>
        </w:numPr>
        <w:tabs>
          <w:tab w:val="left" w:pos="426"/>
        </w:tabs>
        <w:spacing w:after="0" w:line="312" w:lineRule="auto"/>
        <w:ind w:left="992" w:hanging="425"/>
        <w:jc w:val="both"/>
        <w:rPr>
          <w:rFonts w:ascii="Times New Roman" w:hAnsi="Times New Roman" w:cs="Times New Roman"/>
        </w:rPr>
      </w:pPr>
      <w:r>
        <w:rPr>
          <w:rFonts w:ascii="Times New Roman" w:hAnsi="Times New Roman" w:cs="Times New Roman"/>
          <w:b/>
        </w:rPr>
        <w:t xml:space="preserve">Expediente </w:t>
      </w:r>
      <w:r w:rsidRPr="00CE5D67">
        <w:rPr>
          <w:rFonts w:ascii="Times New Roman" w:hAnsi="Times New Roman" w:cs="Times New Roman"/>
          <w:b/>
        </w:rPr>
        <w:t>1547-2023</w:t>
      </w:r>
      <w:r>
        <w:rPr>
          <w:rFonts w:ascii="Times New Roman" w:hAnsi="Times New Roman" w:cs="Times New Roman"/>
          <w:b/>
        </w:rPr>
        <w:t xml:space="preserve">: </w:t>
      </w:r>
      <w:r w:rsidRPr="00CE5D67">
        <w:rPr>
          <w:rFonts w:ascii="Times New Roman" w:hAnsi="Times New Roman" w:cs="Times New Roman"/>
        </w:rPr>
        <w:t xml:space="preserve">Despacho de la </w:t>
      </w:r>
      <w:r>
        <w:rPr>
          <w:rFonts w:ascii="Times New Roman" w:hAnsi="Times New Roman" w:cs="Times New Roman"/>
          <w:lang w:eastAsia="es-ES"/>
        </w:rPr>
        <w:t>Comisión</w:t>
      </w:r>
      <w:r w:rsidRPr="00CE5D67">
        <w:rPr>
          <w:rFonts w:ascii="Times New Roman" w:hAnsi="Times New Roman" w:cs="Times New Roman"/>
          <w:lang w:eastAsia="es-ES"/>
        </w:rPr>
        <w:t xml:space="preserve"> de </w:t>
      </w:r>
      <w:r w:rsidRPr="00CE5D67">
        <w:rPr>
          <w:rFonts w:ascii="Times New Roman" w:hAnsi="Times New Roman" w:cs="Times New Roman"/>
        </w:rPr>
        <w:t>Educación, Cultura, Ciencia y Té</w:t>
      </w:r>
      <w:r w:rsidRPr="00CE5D67">
        <w:rPr>
          <w:rFonts w:ascii="Times New Roman" w:hAnsi="Times New Roman" w:cs="Times New Roman"/>
        </w:rPr>
        <w:t>c</w:t>
      </w:r>
      <w:r w:rsidRPr="00CE5D67">
        <w:rPr>
          <w:rFonts w:ascii="Times New Roman" w:hAnsi="Times New Roman" w:cs="Times New Roman"/>
        </w:rPr>
        <w:t xml:space="preserve">nica en el </w:t>
      </w:r>
      <w:r>
        <w:rPr>
          <w:rFonts w:ascii="Times New Roman" w:hAnsi="Times New Roman" w:cs="Times New Roman"/>
        </w:rPr>
        <w:t>Proyecto</w:t>
      </w:r>
      <w:r w:rsidRPr="00CE5D67">
        <w:rPr>
          <w:rFonts w:ascii="Times New Roman" w:hAnsi="Times New Roman" w:cs="Times New Roman"/>
          <w:shd w:val="clear" w:color="auto" w:fill="FFFFFF"/>
        </w:rPr>
        <w:t xml:space="preserve"> de Resolución presentado por el </w:t>
      </w:r>
      <w:r>
        <w:rPr>
          <w:rFonts w:ascii="Times New Roman" w:hAnsi="Times New Roman" w:cs="Times New Roman"/>
          <w:shd w:val="clear" w:color="auto" w:fill="FFFFFF"/>
        </w:rPr>
        <w:t>Bloque</w:t>
      </w:r>
      <w:r w:rsidRPr="00CE5D67">
        <w:rPr>
          <w:rFonts w:ascii="Times New Roman" w:hAnsi="Times New Roman" w:cs="Times New Roman"/>
          <w:shd w:val="clear" w:color="auto" w:fill="FFFFFF"/>
        </w:rPr>
        <w:t xml:space="preserve"> Justicialista por el que se declara de Interés el "Ciclo de charlas en territorio: Derecho de Autor por Autores.</w:t>
      </w:r>
      <w:r>
        <w:rPr>
          <w:rFonts w:ascii="Times New Roman" w:hAnsi="Times New Roman" w:cs="Times New Roman"/>
          <w:shd w:val="clear" w:color="auto" w:fill="FFFFFF"/>
        </w:rPr>
        <w:t xml:space="preserve"> (p. 12 y sig.)</w:t>
      </w:r>
    </w:p>
    <w:p w:rsidR="002152F6" w:rsidRPr="00CE5D67" w:rsidRDefault="002152F6" w:rsidP="002152F6">
      <w:pPr>
        <w:tabs>
          <w:tab w:val="left" w:pos="284"/>
          <w:tab w:val="left" w:pos="426"/>
        </w:tabs>
        <w:spacing w:after="0" w:line="312" w:lineRule="auto"/>
        <w:ind w:left="992" w:hanging="425"/>
        <w:jc w:val="both"/>
        <w:rPr>
          <w:rFonts w:ascii="Times New Roman" w:hAnsi="Times New Roman"/>
          <w:b/>
        </w:rPr>
      </w:pPr>
    </w:p>
    <w:p w:rsidR="002152F6" w:rsidRPr="00CE5D67" w:rsidRDefault="002152F6" w:rsidP="002152F6">
      <w:pPr>
        <w:pStyle w:val="Prrafodelista"/>
        <w:numPr>
          <w:ilvl w:val="0"/>
          <w:numId w:val="2"/>
        </w:numPr>
        <w:tabs>
          <w:tab w:val="left" w:pos="426"/>
        </w:tabs>
        <w:spacing w:after="0" w:line="312" w:lineRule="auto"/>
        <w:ind w:left="992" w:hanging="425"/>
        <w:jc w:val="both"/>
        <w:rPr>
          <w:rFonts w:ascii="Times New Roman" w:hAnsi="Times New Roman" w:cs="Times New Roman"/>
        </w:rPr>
      </w:pPr>
      <w:r>
        <w:rPr>
          <w:rFonts w:ascii="Times New Roman" w:hAnsi="Times New Roman" w:cs="Times New Roman"/>
          <w:b/>
        </w:rPr>
        <w:t xml:space="preserve">Expediente </w:t>
      </w:r>
      <w:r w:rsidRPr="00CE5D67">
        <w:rPr>
          <w:rFonts w:ascii="Times New Roman" w:hAnsi="Times New Roman" w:cs="Times New Roman"/>
          <w:b/>
        </w:rPr>
        <w:t>1568-2023</w:t>
      </w:r>
      <w:r>
        <w:rPr>
          <w:rFonts w:ascii="Times New Roman" w:hAnsi="Times New Roman" w:cs="Times New Roman"/>
          <w:b/>
        </w:rPr>
        <w:t xml:space="preserve">: </w:t>
      </w:r>
      <w:r w:rsidRPr="00CE5D67">
        <w:rPr>
          <w:rFonts w:ascii="Times New Roman" w:hAnsi="Times New Roman" w:cs="Times New Roman"/>
        </w:rPr>
        <w:t xml:space="preserve">Despacho de la </w:t>
      </w:r>
      <w:r>
        <w:rPr>
          <w:rFonts w:ascii="Times New Roman" w:hAnsi="Times New Roman" w:cs="Times New Roman"/>
          <w:lang w:eastAsia="es-ES"/>
        </w:rPr>
        <w:t>Comisión</w:t>
      </w:r>
      <w:r w:rsidRPr="00CE5D67">
        <w:rPr>
          <w:rFonts w:ascii="Times New Roman" w:hAnsi="Times New Roman" w:cs="Times New Roman"/>
          <w:lang w:eastAsia="es-ES"/>
        </w:rPr>
        <w:t xml:space="preserve"> de </w:t>
      </w:r>
      <w:r w:rsidRPr="00CE5D67">
        <w:rPr>
          <w:rFonts w:ascii="Times New Roman" w:hAnsi="Times New Roman" w:cs="Times New Roman"/>
        </w:rPr>
        <w:t xml:space="preserve">Salud y Deporte en el </w:t>
      </w:r>
      <w:r>
        <w:rPr>
          <w:rFonts w:ascii="Times New Roman" w:hAnsi="Times New Roman" w:cs="Times New Roman"/>
        </w:rPr>
        <w:t>Proyecto</w:t>
      </w:r>
      <w:r w:rsidRPr="00CE5D67">
        <w:rPr>
          <w:rFonts w:ascii="Times New Roman" w:hAnsi="Times New Roman" w:cs="Times New Roman"/>
          <w:shd w:val="clear" w:color="auto" w:fill="FFFFFF"/>
        </w:rPr>
        <w:t xml:space="preserve"> de Resolución presentado por el </w:t>
      </w:r>
      <w:r>
        <w:rPr>
          <w:rFonts w:ascii="Times New Roman" w:hAnsi="Times New Roman" w:cs="Times New Roman"/>
          <w:shd w:val="clear" w:color="auto" w:fill="FFFFFF"/>
        </w:rPr>
        <w:t>Bloque</w:t>
      </w:r>
      <w:r w:rsidRPr="00CE5D67">
        <w:rPr>
          <w:rFonts w:ascii="Times New Roman" w:hAnsi="Times New Roman" w:cs="Times New Roman"/>
          <w:shd w:val="clear" w:color="auto" w:fill="FFFFFF"/>
        </w:rPr>
        <w:t xml:space="preserve"> Actuar por el que se declara de interés </w:t>
      </w:r>
      <w:r w:rsidRPr="00CE5D67">
        <w:rPr>
          <w:rFonts w:ascii="Times New Roman" w:hAnsi="Times New Roman" w:cs="Times New Roman"/>
          <w:lang w:val="es-ES"/>
        </w:rPr>
        <w:t>la 6ta. Copa A</w:t>
      </w:r>
      <w:r w:rsidRPr="00CE5D67">
        <w:rPr>
          <w:rFonts w:ascii="Times New Roman" w:hAnsi="Times New Roman" w:cs="Times New Roman"/>
          <w:lang w:val="es-ES"/>
        </w:rPr>
        <w:t>r</w:t>
      </w:r>
      <w:r w:rsidRPr="00CE5D67">
        <w:rPr>
          <w:rFonts w:ascii="Times New Roman" w:hAnsi="Times New Roman" w:cs="Times New Roman"/>
          <w:lang w:val="es-ES"/>
        </w:rPr>
        <w:t>gentina de Master Vóley.</w:t>
      </w:r>
      <w:r>
        <w:rPr>
          <w:rFonts w:ascii="Times New Roman" w:hAnsi="Times New Roman" w:cs="Times New Roman"/>
          <w:lang w:val="es-ES"/>
        </w:rPr>
        <w:t xml:space="preserve"> (p. 13 y sig.)</w:t>
      </w:r>
    </w:p>
    <w:p w:rsidR="002152F6" w:rsidRPr="00B565FC" w:rsidRDefault="002152F6" w:rsidP="002152F6">
      <w:pPr>
        <w:pStyle w:val="Prrafodelista"/>
        <w:spacing w:after="0" w:line="312" w:lineRule="auto"/>
        <w:ind w:left="709"/>
        <w:jc w:val="both"/>
        <w:rPr>
          <w:rFonts w:ascii="Times New Roman" w:hAnsi="Times New Roman" w:cs="Times New Roman"/>
        </w:rPr>
      </w:pPr>
    </w:p>
    <w:p w:rsidR="002152F6" w:rsidRPr="00CE5D67" w:rsidRDefault="002152F6" w:rsidP="002152F6">
      <w:pPr>
        <w:pStyle w:val="Prrafodelista"/>
        <w:rPr>
          <w:rFonts w:ascii="Times New Roman" w:hAnsi="Times New Roman" w:cs="Times New Roman"/>
          <w:b/>
        </w:rPr>
      </w:pPr>
      <w:r>
        <w:rPr>
          <w:rFonts w:ascii="Times New Roman" w:hAnsi="Times New Roman" w:cs="Times New Roman"/>
          <w:b/>
        </w:rPr>
        <w:t>PROYECTO</w:t>
      </w:r>
      <w:r w:rsidRPr="00CE5D67">
        <w:rPr>
          <w:rFonts w:ascii="Times New Roman" w:hAnsi="Times New Roman" w:cs="Times New Roman"/>
          <w:b/>
        </w:rPr>
        <w:t>S PRESENTADOS</w:t>
      </w:r>
    </w:p>
    <w:p w:rsidR="002152F6" w:rsidRPr="006B6099" w:rsidRDefault="002152F6" w:rsidP="002152F6">
      <w:pPr>
        <w:spacing w:after="0" w:line="312" w:lineRule="auto"/>
        <w:ind w:left="709" w:hanging="709"/>
        <w:jc w:val="both"/>
        <w:rPr>
          <w:rFonts w:ascii="Times New Roman" w:hAnsi="Times New Roman"/>
          <w:b/>
        </w:rPr>
      </w:pPr>
    </w:p>
    <w:p w:rsidR="002152F6" w:rsidRPr="006B6099" w:rsidRDefault="002152F6" w:rsidP="002152F6">
      <w:pPr>
        <w:tabs>
          <w:tab w:val="left" w:pos="426"/>
        </w:tabs>
        <w:spacing w:after="0" w:line="312" w:lineRule="auto"/>
        <w:ind w:left="794" w:hanging="397"/>
        <w:jc w:val="both"/>
        <w:rPr>
          <w:rFonts w:ascii="Times New Roman" w:hAnsi="Times New Roman"/>
        </w:rPr>
      </w:pPr>
      <w:r>
        <w:rPr>
          <w:rFonts w:ascii="Times New Roman" w:hAnsi="Times New Roman"/>
          <w:b/>
        </w:rPr>
        <w:tab/>
        <w:t xml:space="preserve">23) Expediente </w:t>
      </w:r>
      <w:r w:rsidRPr="006B6099">
        <w:rPr>
          <w:rFonts w:ascii="Times New Roman" w:hAnsi="Times New Roman"/>
          <w:b/>
        </w:rPr>
        <w:t>1667-2023</w:t>
      </w:r>
      <w:r>
        <w:rPr>
          <w:rFonts w:ascii="Times New Roman" w:hAnsi="Times New Roman"/>
          <w:b/>
        </w:rPr>
        <w:t xml:space="preserve">: </w:t>
      </w:r>
      <w:r>
        <w:rPr>
          <w:rFonts w:ascii="Times New Roman" w:hAnsi="Times New Roman"/>
        </w:rPr>
        <w:t>Proyecto</w:t>
      </w:r>
      <w:r w:rsidRPr="006B6099">
        <w:rPr>
          <w:rFonts w:ascii="Times New Roman" w:hAnsi="Times New Roman"/>
        </w:rPr>
        <w:t xml:space="preserve"> de Resolución presentado por el </w:t>
      </w:r>
      <w:r>
        <w:rPr>
          <w:rFonts w:ascii="Times New Roman" w:hAnsi="Times New Roman"/>
        </w:rPr>
        <w:t>Bloque</w:t>
      </w:r>
      <w:r w:rsidRPr="006B6099">
        <w:rPr>
          <w:rFonts w:ascii="Times New Roman" w:hAnsi="Times New Roman"/>
        </w:rPr>
        <w:t xml:space="preserve"> Justicialista por el que se declara de interés el 2° Plenario de la Federación Veterinaria Argentina (</w:t>
      </w:r>
      <w:proofErr w:type="spellStart"/>
      <w:r w:rsidRPr="006B6099">
        <w:rPr>
          <w:rFonts w:ascii="Times New Roman" w:hAnsi="Times New Roman"/>
        </w:rPr>
        <w:t>FeVA</w:t>
      </w:r>
      <w:proofErr w:type="spellEnd"/>
      <w:r w:rsidRPr="006B6099">
        <w:rPr>
          <w:rFonts w:ascii="Times New Roman" w:hAnsi="Times New Roman"/>
        </w:rPr>
        <w:t>) 2023.</w:t>
      </w:r>
      <w:r>
        <w:rPr>
          <w:rFonts w:ascii="Times New Roman" w:hAnsi="Times New Roman"/>
        </w:rPr>
        <w:t xml:space="preserve"> (TR</w:t>
      </w:r>
      <w:r>
        <w:rPr>
          <w:rFonts w:ascii="Times New Roman" w:hAnsi="Times New Roman"/>
        </w:rPr>
        <w:t>A</w:t>
      </w:r>
      <w:r>
        <w:rPr>
          <w:rFonts w:ascii="Times New Roman" w:hAnsi="Times New Roman"/>
        </w:rPr>
        <w:t>TAMIENTO SOBRE TABLAS)  (p. 14)</w:t>
      </w:r>
    </w:p>
    <w:p w:rsidR="002152F6" w:rsidRPr="006B6099" w:rsidRDefault="002152F6" w:rsidP="002152F6">
      <w:pPr>
        <w:tabs>
          <w:tab w:val="left" w:pos="284"/>
          <w:tab w:val="left" w:pos="426"/>
        </w:tabs>
        <w:spacing w:after="0" w:line="312" w:lineRule="auto"/>
        <w:ind w:left="794" w:hanging="397"/>
        <w:jc w:val="both"/>
        <w:rPr>
          <w:rFonts w:ascii="Times New Roman" w:hAnsi="Times New Roman"/>
          <w:b/>
        </w:rPr>
      </w:pPr>
    </w:p>
    <w:p w:rsidR="002152F6" w:rsidRPr="006B6099" w:rsidRDefault="002152F6" w:rsidP="002152F6">
      <w:pPr>
        <w:tabs>
          <w:tab w:val="left" w:pos="426"/>
        </w:tabs>
        <w:spacing w:after="0" w:line="312" w:lineRule="auto"/>
        <w:ind w:left="794" w:hanging="397"/>
        <w:jc w:val="both"/>
        <w:rPr>
          <w:rFonts w:ascii="Times New Roman" w:hAnsi="Times New Roman"/>
        </w:rPr>
      </w:pPr>
      <w:r>
        <w:rPr>
          <w:rFonts w:ascii="Times New Roman" w:hAnsi="Times New Roman"/>
          <w:b/>
        </w:rPr>
        <w:tab/>
        <w:t xml:space="preserve">25) Expediente </w:t>
      </w:r>
      <w:r w:rsidRPr="006B6099">
        <w:rPr>
          <w:rFonts w:ascii="Times New Roman" w:hAnsi="Times New Roman"/>
          <w:b/>
        </w:rPr>
        <w:t>1726-2023</w:t>
      </w:r>
      <w:r>
        <w:rPr>
          <w:rFonts w:ascii="Times New Roman" w:hAnsi="Times New Roman"/>
          <w:b/>
        </w:rPr>
        <w:t xml:space="preserve">: </w:t>
      </w:r>
      <w:r>
        <w:rPr>
          <w:rFonts w:ascii="Times New Roman" w:hAnsi="Times New Roman"/>
        </w:rPr>
        <w:t>Proyecto</w:t>
      </w:r>
      <w:r w:rsidRPr="006B6099">
        <w:rPr>
          <w:rFonts w:ascii="Times New Roman" w:hAnsi="Times New Roman"/>
        </w:rPr>
        <w:t xml:space="preserve"> de Resolución presentado por el </w:t>
      </w:r>
      <w:r>
        <w:rPr>
          <w:rFonts w:ascii="Times New Roman" w:hAnsi="Times New Roman"/>
        </w:rPr>
        <w:t>Bloque</w:t>
      </w:r>
      <w:r w:rsidRPr="006B6099">
        <w:rPr>
          <w:rFonts w:ascii="Times New Roman" w:hAnsi="Times New Roman"/>
        </w:rPr>
        <w:t xml:space="preserve"> Justicialista por el que declara de interés cultural, social y educativo a la IX Semana de la Nutrición, bajo el lema "Construyendo redes para promover una alimentación saludable".</w:t>
      </w:r>
      <w:r>
        <w:rPr>
          <w:rFonts w:ascii="Times New Roman" w:hAnsi="Times New Roman"/>
        </w:rPr>
        <w:t xml:space="preserve"> (TRATAMIENTO SOBRE TABLAS) (p. 14 y sig.)</w:t>
      </w:r>
    </w:p>
    <w:p w:rsidR="002152F6" w:rsidRPr="006B6099" w:rsidRDefault="002152F6" w:rsidP="002152F6">
      <w:pPr>
        <w:tabs>
          <w:tab w:val="left" w:pos="284"/>
          <w:tab w:val="left" w:pos="426"/>
        </w:tabs>
        <w:spacing w:after="0" w:line="312" w:lineRule="auto"/>
        <w:ind w:left="794" w:hanging="397"/>
        <w:jc w:val="both"/>
        <w:rPr>
          <w:rFonts w:ascii="Times New Roman" w:hAnsi="Times New Roman"/>
          <w:b/>
        </w:rPr>
      </w:pPr>
    </w:p>
    <w:p w:rsidR="002152F6" w:rsidRDefault="002152F6" w:rsidP="002152F6">
      <w:pPr>
        <w:tabs>
          <w:tab w:val="left" w:pos="426"/>
        </w:tabs>
        <w:spacing w:after="0" w:line="312" w:lineRule="auto"/>
        <w:ind w:left="794" w:hanging="397"/>
        <w:jc w:val="both"/>
        <w:rPr>
          <w:rFonts w:ascii="Times New Roman" w:hAnsi="Times New Roman"/>
        </w:rPr>
      </w:pPr>
      <w:r>
        <w:rPr>
          <w:rFonts w:ascii="Times New Roman" w:hAnsi="Times New Roman"/>
          <w:b/>
        </w:rPr>
        <w:tab/>
        <w:t xml:space="preserve">26) Expediente </w:t>
      </w:r>
      <w:r w:rsidRPr="006B6099">
        <w:rPr>
          <w:rFonts w:ascii="Times New Roman" w:hAnsi="Times New Roman"/>
          <w:b/>
        </w:rPr>
        <w:t>1761-2023</w:t>
      </w:r>
      <w:r>
        <w:rPr>
          <w:rFonts w:ascii="Times New Roman" w:hAnsi="Times New Roman"/>
          <w:b/>
        </w:rPr>
        <w:t xml:space="preserve">: </w:t>
      </w:r>
      <w:r>
        <w:rPr>
          <w:rFonts w:ascii="Times New Roman" w:hAnsi="Times New Roman"/>
        </w:rPr>
        <w:t>Proyecto</w:t>
      </w:r>
      <w:r w:rsidRPr="006B6099">
        <w:rPr>
          <w:rFonts w:ascii="Times New Roman" w:hAnsi="Times New Roman"/>
        </w:rPr>
        <w:t xml:space="preserve"> de Resolución presentado por el </w:t>
      </w:r>
      <w:r>
        <w:rPr>
          <w:rFonts w:ascii="Times New Roman" w:hAnsi="Times New Roman"/>
        </w:rPr>
        <w:t>Bloque</w:t>
      </w:r>
      <w:r w:rsidRPr="006B6099">
        <w:rPr>
          <w:rFonts w:ascii="Times New Roman" w:hAnsi="Times New Roman"/>
        </w:rPr>
        <w:t xml:space="preserve"> Justicialista por el que se declara de interés el "XXXVI Congreso Nacional de la Unión Cultural Argentino Libanesa y la Juventud Unión Cultural Argentino Libanesa”.</w:t>
      </w:r>
      <w:r>
        <w:rPr>
          <w:rFonts w:ascii="Times New Roman" w:hAnsi="Times New Roman"/>
        </w:rPr>
        <w:t xml:space="preserve"> (TRATAMIENTO SOBRE TABLAS) (p. 15)</w:t>
      </w:r>
    </w:p>
    <w:p w:rsidR="002152F6" w:rsidRDefault="002152F6" w:rsidP="002152F6">
      <w:pPr>
        <w:tabs>
          <w:tab w:val="left" w:pos="426"/>
        </w:tabs>
        <w:spacing w:after="0" w:line="312" w:lineRule="auto"/>
        <w:ind w:left="794" w:hanging="397"/>
        <w:jc w:val="both"/>
        <w:rPr>
          <w:rFonts w:ascii="Times New Roman" w:hAnsi="Times New Roman"/>
        </w:rPr>
      </w:pPr>
    </w:p>
    <w:p w:rsidR="002152F6" w:rsidRDefault="002152F6" w:rsidP="002152F6">
      <w:pPr>
        <w:tabs>
          <w:tab w:val="left" w:pos="426"/>
        </w:tabs>
        <w:spacing w:after="0" w:line="312" w:lineRule="auto"/>
        <w:ind w:left="794" w:hanging="397"/>
        <w:jc w:val="both"/>
        <w:rPr>
          <w:rFonts w:ascii="Times New Roman" w:hAnsi="Times New Roman"/>
        </w:rPr>
      </w:pPr>
      <w:r>
        <w:rPr>
          <w:rFonts w:ascii="Times New Roman" w:hAnsi="Times New Roman"/>
          <w:b/>
        </w:rPr>
        <w:t xml:space="preserve">29) Expediente 1846: </w:t>
      </w:r>
      <w:r>
        <w:rPr>
          <w:rFonts w:ascii="Times New Roman" w:hAnsi="Times New Roman"/>
        </w:rPr>
        <w:t>Proyecto</w:t>
      </w:r>
      <w:r w:rsidRPr="00217CB1">
        <w:rPr>
          <w:rFonts w:ascii="Times New Roman" w:hAnsi="Times New Roman"/>
        </w:rPr>
        <w:t xml:space="preserve"> de Resolución presentado por el </w:t>
      </w:r>
      <w:r>
        <w:rPr>
          <w:rFonts w:ascii="Times New Roman" w:hAnsi="Times New Roman"/>
        </w:rPr>
        <w:t>Bloque</w:t>
      </w:r>
      <w:r w:rsidRPr="00217CB1">
        <w:rPr>
          <w:rFonts w:ascii="Times New Roman" w:hAnsi="Times New Roman"/>
        </w:rPr>
        <w:t xml:space="preserve"> Justicialista</w:t>
      </w:r>
      <w:r>
        <w:rPr>
          <w:rFonts w:ascii="Times New Roman" w:hAnsi="Times New Roman"/>
        </w:rPr>
        <w:t xml:space="preserve"> por el que </w:t>
      </w:r>
      <w:r>
        <w:rPr>
          <w:rFonts w:ascii="Times New Roman" w:hAnsi="Times New Roman"/>
          <w:sz w:val="20"/>
          <w:szCs w:val="20"/>
        </w:rPr>
        <w:t>de I</w:t>
      </w:r>
      <w:r>
        <w:rPr>
          <w:rFonts w:ascii="Times New Roman" w:hAnsi="Times New Roman"/>
          <w:sz w:val="20"/>
          <w:szCs w:val="20"/>
        </w:rPr>
        <w:t>n</w:t>
      </w:r>
      <w:r>
        <w:rPr>
          <w:rFonts w:ascii="Times New Roman" w:hAnsi="Times New Roman"/>
          <w:sz w:val="20"/>
          <w:szCs w:val="20"/>
        </w:rPr>
        <w:t>terés Social y Cultural un Certamen de Danzas Folklóricas en el departamento 25 de Mayo.</w:t>
      </w:r>
      <w:r>
        <w:rPr>
          <w:rFonts w:ascii="Times New Roman" w:hAnsi="Times New Roman"/>
        </w:rPr>
        <w:t xml:space="preserve"> (SU I</w:t>
      </w:r>
      <w:r>
        <w:rPr>
          <w:rFonts w:ascii="Times New Roman" w:hAnsi="Times New Roman"/>
        </w:rPr>
        <w:t>N</w:t>
      </w:r>
      <w:r>
        <w:rPr>
          <w:rFonts w:ascii="Times New Roman" w:hAnsi="Times New Roman"/>
        </w:rPr>
        <w:t>CORPORACION Y TRATAMIENTO SOBRE TABLAS) (p. 1; 15 y sig</w:t>
      </w:r>
      <w:proofErr w:type="gramStart"/>
      <w:r>
        <w:rPr>
          <w:rFonts w:ascii="Times New Roman" w:hAnsi="Times New Roman"/>
        </w:rPr>
        <w:t>. )</w:t>
      </w:r>
      <w:proofErr w:type="gramEnd"/>
    </w:p>
    <w:p w:rsidR="002152F6" w:rsidRDefault="002152F6" w:rsidP="002152F6">
      <w:pPr>
        <w:tabs>
          <w:tab w:val="left" w:pos="426"/>
        </w:tabs>
        <w:spacing w:after="0" w:line="312" w:lineRule="auto"/>
        <w:ind w:left="794" w:hanging="397"/>
        <w:jc w:val="both"/>
        <w:rPr>
          <w:rFonts w:ascii="Times New Roman" w:hAnsi="Times New Roman"/>
        </w:rPr>
      </w:pPr>
    </w:p>
    <w:p w:rsidR="002152F6" w:rsidRDefault="002152F6" w:rsidP="002152F6">
      <w:pPr>
        <w:tabs>
          <w:tab w:val="left" w:pos="426"/>
        </w:tabs>
        <w:spacing w:after="0" w:line="312" w:lineRule="auto"/>
        <w:ind w:left="794" w:hanging="397"/>
        <w:jc w:val="both"/>
        <w:rPr>
          <w:rFonts w:ascii="Times New Roman" w:hAnsi="Times New Roman"/>
        </w:rPr>
      </w:pPr>
      <w:r w:rsidRPr="00217CB1">
        <w:rPr>
          <w:rFonts w:ascii="Times New Roman" w:hAnsi="Times New Roman"/>
          <w:b/>
        </w:rPr>
        <w:t>30) Expediente 1837:</w:t>
      </w:r>
      <w:r>
        <w:rPr>
          <w:rFonts w:ascii="Times New Roman" w:hAnsi="Times New Roman"/>
        </w:rPr>
        <w:t xml:space="preserve"> Proyecto de Resolución presentado por el Bloque Producción y Traba</w:t>
      </w:r>
      <w:r w:rsidRPr="00C85F4B">
        <w:rPr>
          <w:rFonts w:ascii="Times New Roman" w:hAnsi="Times New Roman"/>
          <w:sz w:val="20"/>
          <w:szCs w:val="20"/>
        </w:rPr>
        <w:t xml:space="preserve"> </w:t>
      </w:r>
      <w:r>
        <w:rPr>
          <w:rFonts w:ascii="Times New Roman" w:hAnsi="Times New Roman"/>
          <w:sz w:val="20"/>
          <w:szCs w:val="20"/>
        </w:rPr>
        <w:t xml:space="preserve"> por el que se declara de Interés Cultural, Educativo y Recreativo a la comedia musical “Señales de un Viaje S</w:t>
      </w:r>
      <w:r>
        <w:rPr>
          <w:rFonts w:ascii="Times New Roman" w:hAnsi="Times New Roman"/>
          <w:sz w:val="20"/>
          <w:szCs w:val="20"/>
        </w:rPr>
        <w:t>e</w:t>
      </w:r>
      <w:r>
        <w:rPr>
          <w:rFonts w:ascii="Times New Roman" w:hAnsi="Times New Roman"/>
          <w:sz w:val="20"/>
          <w:szCs w:val="20"/>
        </w:rPr>
        <w:t>guro”, que realiza el Instituto Acapella. (</w:t>
      </w:r>
      <w:r>
        <w:rPr>
          <w:rFonts w:ascii="Times New Roman" w:hAnsi="Times New Roman"/>
        </w:rPr>
        <w:t>SU INCORPORACION Y TRATAMIENTO SOBRE T</w:t>
      </w:r>
      <w:r>
        <w:rPr>
          <w:rFonts w:ascii="Times New Roman" w:hAnsi="Times New Roman"/>
        </w:rPr>
        <w:t>A</w:t>
      </w:r>
      <w:r>
        <w:rPr>
          <w:rFonts w:ascii="Times New Roman" w:hAnsi="Times New Roman"/>
        </w:rPr>
        <w:t>BLAS) (p. 1; 16 y sig.)</w:t>
      </w:r>
    </w:p>
    <w:p w:rsidR="002152F6" w:rsidRDefault="002152F6" w:rsidP="002152F6">
      <w:pPr>
        <w:spacing w:after="0" w:line="312" w:lineRule="auto"/>
        <w:ind w:left="57"/>
        <w:jc w:val="both"/>
        <w:rPr>
          <w:rFonts w:ascii="Times New Roman" w:hAnsi="Times New Roman"/>
          <w:b/>
        </w:rPr>
      </w:pPr>
    </w:p>
    <w:p w:rsidR="002152F6" w:rsidRDefault="002152F6" w:rsidP="002152F6">
      <w:pPr>
        <w:spacing w:after="0" w:line="312" w:lineRule="auto"/>
        <w:ind w:left="57"/>
        <w:jc w:val="both"/>
        <w:rPr>
          <w:rFonts w:ascii="Times New Roman" w:hAnsi="Times New Roman"/>
          <w:b/>
        </w:rPr>
      </w:pPr>
    </w:p>
    <w:p w:rsidR="002152F6" w:rsidRPr="000E31D8" w:rsidRDefault="002152F6" w:rsidP="002152F6">
      <w:pPr>
        <w:spacing w:after="0" w:line="312" w:lineRule="auto"/>
        <w:ind w:left="57"/>
        <w:jc w:val="both"/>
        <w:rPr>
          <w:rFonts w:ascii="Times New Roman" w:eastAsia="Times New Roman" w:hAnsi="Times New Roman"/>
          <w:sz w:val="20"/>
          <w:szCs w:val="20"/>
          <w:lang w:eastAsia="es-ES"/>
        </w:rPr>
      </w:pPr>
      <w:r w:rsidRPr="000E31D8">
        <w:rPr>
          <w:rFonts w:ascii="Times New Roman" w:hAnsi="Times New Roman"/>
          <w:b/>
        </w:rPr>
        <w:t xml:space="preserve"> </w:t>
      </w:r>
      <w:r w:rsidRPr="00CA5167">
        <w:rPr>
          <w:rFonts w:ascii="Times New Roman" w:hAnsi="Times New Roman"/>
          <w:b/>
        </w:rPr>
        <w:t>V – ARRIO DE BANDERAS.</w:t>
      </w:r>
      <w:r w:rsidRPr="000E31D8">
        <w:rPr>
          <w:rFonts w:ascii="Times New Roman" w:hAnsi="Times New Roman"/>
        </w:rPr>
        <w:t xml:space="preserve"> (p. </w:t>
      </w:r>
      <w:r>
        <w:rPr>
          <w:rFonts w:ascii="Times New Roman" w:hAnsi="Times New Roman"/>
        </w:rPr>
        <w:t>17)</w:t>
      </w:r>
    </w:p>
    <w:p w:rsidR="002152F6" w:rsidRDefault="002152F6" w:rsidP="002152F6">
      <w:pPr>
        <w:spacing w:after="0" w:line="312" w:lineRule="auto"/>
        <w:ind w:left="57"/>
        <w:jc w:val="center"/>
        <w:rPr>
          <w:rFonts w:ascii="Times New Roman" w:hAnsi="Times New Roman"/>
          <w:b/>
          <w:sz w:val="32"/>
          <w:szCs w:val="24"/>
        </w:rPr>
      </w:pPr>
    </w:p>
    <w:p w:rsidR="002152F6" w:rsidRPr="00A76900" w:rsidRDefault="002152F6" w:rsidP="002152F6">
      <w:pPr>
        <w:spacing w:after="0" w:line="312" w:lineRule="auto"/>
        <w:ind w:left="57"/>
        <w:jc w:val="center"/>
        <w:rPr>
          <w:rFonts w:ascii="Times New Roman" w:hAnsi="Times New Roman"/>
          <w:b/>
          <w:sz w:val="40"/>
          <w:szCs w:val="24"/>
        </w:rPr>
      </w:pPr>
      <w:r w:rsidRPr="00A76900">
        <w:rPr>
          <w:rFonts w:ascii="Times New Roman" w:hAnsi="Times New Roman"/>
          <w:b/>
          <w:sz w:val="40"/>
          <w:szCs w:val="24"/>
        </w:rPr>
        <w:lastRenderedPageBreak/>
        <w:t>SANCIONES</w:t>
      </w:r>
    </w:p>
    <w:p w:rsidR="002152F6" w:rsidRPr="000E31D8" w:rsidRDefault="002152F6" w:rsidP="002152F6">
      <w:pPr>
        <w:spacing w:after="0" w:line="312" w:lineRule="auto"/>
        <w:ind w:left="567" w:hanging="709"/>
        <w:rPr>
          <w:rFonts w:ascii="Times New Roman" w:hAnsi="Times New Roman"/>
          <w:b/>
          <w:sz w:val="20"/>
          <w:szCs w:val="20"/>
          <w:u w:val="single"/>
        </w:rPr>
      </w:pPr>
    </w:p>
    <w:p w:rsidR="002152F6" w:rsidRPr="00CE5D67" w:rsidRDefault="002152F6" w:rsidP="002152F6">
      <w:pPr>
        <w:pStyle w:val="Prrafodelista"/>
        <w:numPr>
          <w:ilvl w:val="0"/>
          <w:numId w:val="3"/>
        </w:numPr>
        <w:tabs>
          <w:tab w:val="left" w:pos="426"/>
        </w:tabs>
        <w:spacing w:after="0" w:line="312" w:lineRule="auto"/>
        <w:ind w:left="992" w:hanging="425"/>
        <w:jc w:val="both"/>
        <w:rPr>
          <w:rFonts w:ascii="Times New Roman" w:hAnsi="Times New Roman" w:cs="Times New Roman"/>
        </w:rPr>
      </w:pPr>
      <w:r>
        <w:rPr>
          <w:rFonts w:ascii="Times New Roman" w:hAnsi="Times New Roman" w:cs="Times New Roman"/>
          <w:b/>
          <w:lang w:eastAsia="es-ES"/>
        </w:rPr>
        <w:t xml:space="preserve">LEY </w:t>
      </w:r>
      <w:r w:rsidRPr="00A452AD">
        <w:rPr>
          <w:rFonts w:ascii="Times New Roman" w:hAnsi="Times New Roman" w:cs="Times New Roman"/>
          <w:b/>
          <w:lang w:eastAsia="es-ES"/>
        </w:rPr>
        <w:t xml:space="preserve">Nº </w:t>
      </w:r>
      <w:r>
        <w:rPr>
          <w:rFonts w:ascii="Times New Roman" w:hAnsi="Times New Roman" w:cs="Times New Roman"/>
          <w:b/>
          <w:lang w:eastAsia="es-ES"/>
        </w:rPr>
        <w:t>2525-L</w:t>
      </w:r>
      <w:r w:rsidRPr="00A452AD">
        <w:rPr>
          <w:rFonts w:ascii="Times New Roman" w:hAnsi="Times New Roman" w:cs="Times New Roman"/>
          <w:b/>
          <w:lang w:eastAsia="es-ES"/>
        </w:rPr>
        <w:t>:</w:t>
      </w:r>
      <w:r w:rsidRPr="00A452AD">
        <w:rPr>
          <w:rFonts w:ascii="Times New Roman" w:hAnsi="Times New Roman" w:cs="Times New Roman"/>
          <w:lang w:eastAsia="es-ES"/>
        </w:rPr>
        <w:t xml:space="preserve"> </w:t>
      </w:r>
      <w:r>
        <w:rPr>
          <w:rFonts w:ascii="Times New Roman" w:hAnsi="Times New Roman" w:cs="Times New Roman"/>
          <w:lang w:eastAsia="es-ES"/>
        </w:rPr>
        <w:t>P</w:t>
      </w:r>
      <w:r w:rsidRPr="00CE5D67">
        <w:rPr>
          <w:rFonts w:ascii="Times New Roman" w:hAnsi="Times New Roman" w:cs="Times New Roman"/>
        </w:rPr>
        <w:t>or l</w:t>
      </w:r>
      <w:r>
        <w:rPr>
          <w:rFonts w:ascii="Times New Roman" w:hAnsi="Times New Roman" w:cs="Times New Roman"/>
        </w:rPr>
        <w:t>a</w:t>
      </w:r>
      <w:r w:rsidRPr="00CE5D67">
        <w:rPr>
          <w:rFonts w:ascii="Times New Roman" w:hAnsi="Times New Roman" w:cs="Times New Roman"/>
        </w:rPr>
        <w:t xml:space="preserve"> que </w:t>
      </w:r>
      <w:r w:rsidRPr="00CE5D67">
        <w:rPr>
          <w:rFonts w:ascii="Times New Roman" w:hAnsi="Times New Roman" w:cs="Times New Roman"/>
          <w:shd w:val="clear" w:color="auto" w:fill="FFFFFF"/>
        </w:rPr>
        <w:t>se regula el riego agrícola con efluentes cloacales tratados</w:t>
      </w:r>
      <w:r w:rsidRPr="00CE5D67">
        <w:rPr>
          <w:rFonts w:ascii="Times New Roman" w:eastAsia="Times New Roman" w:hAnsi="Times New Roman" w:cs="Times New Roman"/>
          <w:lang w:eastAsia="es-AR"/>
        </w:rPr>
        <w:t>.</w:t>
      </w:r>
      <w:r>
        <w:rPr>
          <w:rFonts w:ascii="Times New Roman" w:eastAsia="Times New Roman" w:hAnsi="Times New Roman" w:cs="Times New Roman"/>
          <w:lang w:eastAsia="es-AR"/>
        </w:rPr>
        <w:t xml:space="preserve"> (p. 2 y sig.)</w:t>
      </w:r>
    </w:p>
    <w:p w:rsidR="002152F6" w:rsidRPr="00CE5D67" w:rsidRDefault="002152F6" w:rsidP="002152F6">
      <w:pPr>
        <w:pStyle w:val="Prrafodelista"/>
        <w:tabs>
          <w:tab w:val="left" w:pos="426"/>
        </w:tabs>
        <w:spacing w:after="0" w:line="312" w:lineRule="auto"/>
        <w:ind w:left="992" w:hanging="425"/>
        <w:jc w:val="both"/>
        <w:rPr>
          <w:rFonts w:ascii="Times New Roman" w:hAnsi="Times New Roman" w:cs="Times New Roman"/>
        </w:rPr>
      </w:pPr>
    </w:p>
    <w:p w:rsidR="002152F6" w:rsidRPr="00171B0D" w:rsidRDefault="002152F6" w:rsidP="002152F6">
      <w:pPr>
        <w:pStyle w:val="Prrafodelista"/>
        <w:numPr>
          <w:ilvl w:val="0"/>
          <w:numId w:val="3"/>
        </w:numPr>
        <w:tabs>
          <w:tab w:val="left" w:pos="426"/>
        </w:tabs>
        <w:spacing w:after="0" w:line="312" w:lineRule="auto"/>
        <w:ind w:left="992" w:hanging="425"/>
        <w:jc w:val="both"/>
        <w:rPr>
          <w:rFonts w:ascii="Times New Roman" w:hAnsi="Times New Roman" w:cs="Times New Roman"/>
        </w:rPr>
      </w:pPr>
      <w:r>
        <w:rPr>
          <w:rFonts w:ascii="Times New Roman" w:hAnsi="Times New Roman" w:cs="Times New Roman"/>
          <w:b/>
        </w:rPr>
        <w:t xml:space="preserve">LEY Nº 2526-R: </w:t>
      </w:r>
      <w:r w:rsidRPr="00171B0D">
        <w:rPr>
          <w:rFonts w:ascii="Times New Roman" w:hAnsi="Times New Roman" w:cs="Times New Roman"/>
        </w:rPr>
        <w:t>Por l</w:t>
      </w:r>
      <w:r>
        <w:rPr>
          <w:rFonts w:ascii="Times New Roman" w:hAnsi="Times New Roman" w:cs="Times New Roman"/>
        </w:rPr>
        <w:t>a</w:t>
      </w:r>
      <w:r w:rsidRPr="00171B0D">
        <w:rPr>
          <w:rFonts w:ascii="Times New Roman" w:hAnsi="Times New Roman" w:cs="Times New Roman"/>
        </w:rPr>
        <w:t xml:space="preserve"> que se aprueba </w:t>
      </w:r>
      <w:r w:rsidRPr="00171B0D">
        <w:rPr>
          <w:rFonts w:ascii="Times New Roman" w:hAnsi="Times New Roman" w:cs="Times New Roman"/>
          <w:shd w:val="clear" w:color="auto" w:fill="FFFFFF"/>
        </w:rPr>
        <w:t xml:space="preserve">el </w:t>
      </w:r>
      <w:r>
        <w:rPr>
          <w:rFonts w:ascii="Times New Roman" w:hAnsi="Times New Roman" w:cs="Times New Roman"/>
          <w:shd w:val="clear" w:color="auto" w:fill="FFFFFF"/>
        </w:rPr>
        <w:t>Convenio</w:t>
      </w:r>
      <w:r w:rsidRPr="00171B0D">
        <w:rPr>
          <w:rFonts w:ascii="Times New Roman" w:hAnsi="Times New Roman" w:cs="Times New Roman"/>
          <w:shd w:val="clear" w:color="auto" w:fill="FFFFFF"/>
        </w:rPr>
        <w:t xml:space="preserve"> marco de cooperación suscripta entre el Ministerio de Seguridad de la provincia de Catamarca y la Secretaría de Estado de Seguridad y Orden Público. (p.</w:t>
      </w:r>
      <w:r>
        <w:rPr>
          <w:rFonts w:ascii="Times New Roman" w:hAnsi="Times New Roman" w:cs="Times New Roman"/>
          <w:shd w:val="clear" w:color="auto" w:fill="FFFFFF"/>
        </w:rPr>
        <w:t xml:space="preserve"> 4</w:t>
      </w:r>
      <w:r w:rsidRPr="00171B0D">
        <w:rPr>
          <w:rFonts w:ascii="Times New Roman" w:hAnsi="Times New Roman" w:cs="Times New Roman"/>
          <w:shd w:val="clear" w:color="auto" w:fill="FFFFFF"/>
        </w:rPr>
        <w:t>)</w:t>
      </w:r>
    </w:p>
    <w:p w:rsidR="002152F6" w:rsidRPr="00CE5D67" w:rsidRDefault="002152F6" w:rsidP="002152F6">
      <w:pPr>
        <w:tabs>
          <w:tab w:val="left" w:pos="7940"/>
        </w:tabs>
        <w:spacing w:after="0" w:line="312" w:lineRule="auto"/>
        <w:ind w:left="992" w:hanging="425"/>
        <w:jc w:val="both"/>
        <w:rPr>
          <w:rFonts w:ascii="Times New Roman" w:hAnsi="Times New Roman"/>
          <w:b/>
        </w:rPr>
      </w:pPr>
    </w:p>
    <w:p w:rsidR="002152F6" w:rsidRPr="00CE5D67" w:rsidRDefault="002152F6" w:rsidP="002152F6">
      <w:pPr>
        <w:pStyle w:val="Prrafodelista"/>
        <w:numPr>
          <w:ilvl w:val="0"/>
          <w:numId w:val="3"/>
        </w:numPr>
        <w:tabs>
          <w:tab w:val="left" w:pos="426"/>
        </w:tabs>
        <w:spacing w:after="0" w:line="312" w:lineRule="auto"/>
        <w:ind w:left="992" w:hanging="425"/>
        <w:jc w:val="both"/>
        <w:rPr>
          <w:rFonts w:ascii="Times New Roman" w:eastAsia="Times New Roman" w:hAnsi="Times New Roman" w:cs="Times New Roman"/>
          <w:lang w:eastAsia="es-ES"/>
        </w:rPr>
      </w:pPr>
      <w:r>
        <w:rPr>
          <w:rFonts w:ascii="Times New Roman" w:hAnsi="Times New Roman" w:cs="Times New Roman"/>
          <w:b/>
        </w:rPr>
        <w:t xml:space="preserve">LEY Nº 2527-O: </w:t>
      </w:r>
      <w:r>
        <w:rPr>
          <w:rFonts w:ascii="Times New Roman" w:hAnsi="Times New Roman" w:cs="Times New Roman"/>
        </w:rPr>
        <w:t>P</w:t>
      </w:r>
      <w:r w:rsidRPr="00CE5D67">
        <w:rPr>
          <w:rFonts w:ascii="Times New Roman" w:hAnsi="Times New Roman" w:cs="Times New Roman"/>
        </w:rPr>
        <w:t>or l</w:t>
      </w:r>
      <w:r>
        <w:rPr>
          <w:rFonts w:ascii="Times New Roman" w:hAnsi="Times New Roman" w:cs="Times New Roman"/>
        </w:rPr>
        <w:t>a</w:t>
      </w:r>
      <w:r w:rsidRPr="00CE5D67">
        <w:rPr>
          <w:rFonts w:ascii="Times New Roman" w:hAnsi="Times New Roman" w:cs="Times New Roman"/>
        </w:rPr>
        <w:t xml:space="preserve"> que se </w:t>
      </w:r>
      <w:r w:rsidRPr="00CE5D67">
        <w:rPr>
          <w:rFonts w:ascii="Times New Roman" w:hAnsi="Times New Roman" w:cs="Times New Roman"/>
          <w:shd w:val="clear" w:color="auto" w:fill="FFFFFF"/>
        </w:rPr>
        <w:t xml:space="preserve">aprueba el acta complementaria N° 1 del </w:t>
      </w:r>
      <w:r>
        <w:rPr>
          <w:rFonts w:ascii="Times New Roman" w:hAnsi="Times New Roman" w:cs="Times New Roman"/>
          <w:shd w:val="clear" w:color="auto" w:fill="FFFFFF"/>
        </w:rPr>
        <w:t>Convenio</w:t>
      </w:r>
      <w:r w:rsidRPr="00CE5D67">
        <w:rPr>
          <w:rFonts w:ascii="Times New Roman" w:hAnsi="Times New Roman" w:cs="Times New Roman"/>
          <w:shd w:val="clear" w:color="auto" w:fill="FFFFFF"/>
        </w:rPr>
        <w:t xml:space="preserve"> marco de cooperación y colaboración suscripto entre el Ministerio de Justicia y Derechos Humanos de la Nación y la Secretaría de Estado de Seguridad y Orden Público</w:t>
      </w:r>
      <w:r w:rsidRPr="00CE5D67">
        <w:rPr>
          <w:rFonts w:ascii="Times New Roman" w:hAnsi="Times New Roman" w:cs="Times New Roman"/>
          <w:lang w:val="es-ES"/>
        </w:rPr>
        <w:t>.</w:t>
      </w:r>
      <w:r>
        <w:rPr>
          <w:rFonts w:ascii="Times New Roman" w:hAnsi="Times New Roman" w:cs="Times New Roman"/>
          <w:lang w:val="es-ES"/>
        </w:rPr>
        <w:t xml:space="preserve"> (p. 4 y sig.)</w:t>
      </w:r>
    </w:p>
    <w:p w:rsidR="002152F6" w:rsidRPr="00CE5D67" w:rsidRDefault="002152F6" w:rsidP="002152F6">
      <w:pPr>
        <w:pStyle w:val="Prrafodelista"/>
        <w:spacing w:after="0" w:line="312" w:lineRule="auto"/>
        <w:ind w:left="992" w:hanging="425"/>
        <w:rPr>
          <w:rFonts w:ascii="Times New Roman" w:eastAsia="Times New Roman" w:hAnsi="Times New Roman" w:cs="Times New Roman"/>
          <w:lang w:eastAsia="es-ES"/>
        </w:rPr>
      </w:pPr>
    </w:p>
    <w:p w:rsidR="002152F6" w:rsidRPr="00CE5D67" w:rsidRDefault="002152F6" w:rsidP="002152F6">
      <w:pPr>
        <w:pStyle w:val="Prrafodelista"/>
        <w:numPr>
          <w:ilvl w:val="0"/>
          <w:numId w:val="3"/>
        </w:numPr>
        <w:tabs>
          <w:tab w:val="left" w:pos="426"/>
        </w:tabs>
        <w:spacing w:after="0" w:line="312" w:lineRule="auto"/>
        <w:ind w:left="992" w:hanging="425"/>
        <w:jc w:val="both"/>
        <w:rPr>
          <w:rFonts w:ascii="Times New Roman" w:hAnsi="Times New Roman" w:cs="Times New Roman"/>
        </w:rPr>
      </w:pPr>
      <w:r>
        <w:rPr>
          <w:rFonts w:ascii="Times New Roman" w:hAnsi="Times New Roman" w:cs="Times New Roman"/>
          <w:b/>
        </w:rPr>
        <w:t xml:space="preserve">LEY Nº 2528-B : </w:t>
      </w:r>
      <w:r>
        <w:rPr>
          <w:rFonts w:ascii="Times New Roman" w:hAnsi="Times New Roman" w:cs="Times New Roman"/>
        </w:rPr>
        <w:t>P</w:t>
      </w:r>
      <w:r w:rsidRPr="00CE5D67">
        <w:rPr>
          <w:rFonts w:ascii="Times New Roman" w:hAnsi="Times New Roman" w:cs="Times New Roman"/>
        </w:rPr>
        <w:t>or l</w:t>
      </w:r>
      <w:r>
        <w:rPr>
          <w:rFonts w:ascii="Times New Roman" w:hAnsi="Times New Roman" w:cs="Times New Roman"/>
        </w:rPr>
        <w:t>a</w:t>
      </w:r>
      <w:r w:rsidRPr="00CE5D67">
        <w:rPr>
          <w:rFonts w:ascii="Times New Roman" w:hAnsi="Times New Roman" w:cs="Times New Roman"/>
        </w:rPr>
        <w:t xml:space="preserve"> que se </w:t>
      </w:r>
      <w:r w:rsidRPr="00CE5D67">
        <w:rPr>
          <w:rFonts w:ascii="Times New Roman" w:hAnsi="Times New Roman" w:cs="Times New Roman"/>
          <w:shd w:val="clear" w:color="auto" w:fill="FFFFFF"/>
        </w:rPr>
        <w:t xml:space="preserve">aprueba el </w:t>
      </w:r>
      <w:r>
        <w:rPr>
          <w:rFonts w:ascii="Times New Roman" w:hAnsi="Times New Roman" w:cs="Times New Roman"/>
          <w:shd w:val="clear" w:color="auto" w:fill="FFFFFF"/>
        </w:rPr>
        <w:t>Convenio</w:t>
      </w:r>
      <w:r w:rsidRPr="00CE5D67">
        <w:rPr>
          <w:rFonts w:ascii="Times New Roman" w:hAnsi="Times New Roman" w:cs="Times New Roman"/>
          <w:shd w:val="clear" w:color="auto" w:fill="FFFFFF"/>
        </w:rPr>
        <w:t xml:space="preserve"> de subvención y Anexo I suscripto entre el Ministerio de Ciencia, Tecnología e Innovación de la Nación, la Secretaría de Estado de Ciencia, Tecnología e Innovación y la Universidad Católica de Cuyo</w:t>
      </w:r>
      <w:r w:rsidRPr="00CE5D67">
        <w:rPr>
          <w:rFonts w:ascii="Times New Roman" w:hAnsi="Times New Roman" w:cs="Times New Roman"/>
          <w:lang w:val="es-ES"/>
        </w:rPr>
        <w:t>.</w:t>
      </w:r>
      <w:r>
        <w:rPr>
          <w:rFonts w:ascii="Times New Roman" w:hAnsi="Times New Roman" w:cs="Times New Roman"/>
          <w:lang w:val="es-ES"/>
        </w:rPr>
        <w:t xml:space="preserve"> (p. 5 y sig.)</w:t>
      </w:r>
    </w:p>
    <w:p w:rsidR="002152F6" w:rsidRPr="00CE5D67" w:rsidRDefault="002152F6" w:rsidP="002152F6">
      <w:pPr>
        <w:spacing w:after="0" w:line="312" w:lineRule="auto"/>
        <w:ind w:left="992" w:hanging="425"/>
        <w:rPr>
          <w:rFonts w:ascii="Times New Roman" w:hAnsi="Times New Roman"/>
          <w:bCs/>
        </w:rPr>
      </w:pPr>
    </w:p>
    <w:p w:rsidR="002152F6" w:rsidRPr="00CE5D67" w:rsidRDefault="002152F6" w:rsidP="002152F6">
      <w:pPr>
        <w:pStyle w:val="Prrafodelista"/>
        <w:numPr>
          <w:ilvl w:val="0"/>
          <w:numId w:val="3"/>
        </w:numPr>
        <w:tabs>
          <w:tab w:val="left" w:pos="426"/>
        </w:tabs>
        <w:spacing w:after="0" w:line="312" w:lineRule="auto"/>
        <w:ind w:left="992" w:hanging="425"/>
        <w:jc w:val="both"/>
        <w:rPr>
          <w:rFonts w:ascii="Times New Roman" w:hAnsi="Times New Roman" w:cs="Times New Roman"/>
          <w:lang w:val="es-ES"/>
        </w:rPr>
      </w:pPr>
      <w:r>
        <w:rPr>
          <w:rFonts w:ascii="Times New Roman" w:hAnsi="Times New Roman" w:cs="Times New Roman"/>
          <w:b/>
        </w:rPr>
        <w:t>LEY Nº 2529-R:</w:t>
      </w:r>
      <w:r>
        <w:rPr>
          <w:rFonts w:ascii="Times New Roman" w:hAnsi="Times New Roman" w:cs="Times New Roman"/>
        </w:rPr>
        <w:t xml:space="preserve"> P</w:t>
      </w:r>
      <w:r w:rsidRPr="00CE5D67">
        <w:rPr>
          <w:rFonts w:ascii="Times New Roman" w:hAnsi="Times New Roman" w:cs="Times New Roman"/>
        </w:rPr>
        <w:t>or l</w:t>
      </w:r>
      <w:r>
        <w:rPr>
          <w:rFonts w:ascii="Times New Roman" w:hAnsi="Times New Roman" w:cs="Times New Roman"/>
        </w:rPr>
        <w:t>a</w:t>
      </w:r>
      <w:r w:rsidRPr="00CE5D67">
        <w:rPr>
          <w:rFonts w:ascii="Times New Roman" w:hAnsi="Times New Roman" w:cs="Times New Roman"/>
        </w:rPr>
        <w:t xml:space="preserve"> que se </w:t>
      </w:r>
      <w:r w:rsidRPr="00CE5D67">
        <w:rPr>
          <w:rFonts w:ascii="Times New Roman" w:hAnsi="Times New Roman" w:cs="Times New Roman"/>
          <w:shd w:val="clear" w:color="auto" w:fill="FFFFFF"/>
        </w:rPr>
        <w:t>aprueba el acuerdo de cooperación suscripto entre la Policía de Seguridad Aeroportuaria y la Policía de la provincia de San Juan</w:t>
      </w:r>
      <w:r w:rsidRPr="00CE5D67">
        <w:rPr>
          <w:rFonts w:ascii="Times New Roman" w:hAnsi="Times New Roman" w:cs="Times New Roman"/>
          <w:lang w:val="es-ES"/>
        </w:rPr>
        <w:t>.</w:t>
      </w:r>
      <w:r>
        <w:rPr>
          <w:rFonts w:ascii="Times New Roman" w:hAnsi="Times New Roman" w:cs="Times New Roman"/>
          <w:lang w:val="es-ES"/>
        </w:rPr>
        <w:t xml:space="preserve"> (p. 6 y sig.)</w:t>
      </w:r>
    </w:p>
    <w:p w:rsidR="002152F6" w:rsidRPr="00CE5D67" w:rsidRDefault="002152F6" w:rsidP="002152F6">
      <w:pPr>
        <w:tabs>
          <w:tab w:val="left" w:pos="426"/>
        </w:tabs>
        <w:spacing w:after="0" w:line="312" w:lineRule="auto"/>
        <w:ind w:left="992" w:hanging="425"/>
        <w:jc w:val="both"/>
        <w:rPr>
          <w:rFonts w:ascii="Times New Roman" w:hAnsi="Times New Roman"/>
          <w:b/>
        </w:rPr>
      </w:pPr>
    </w:p>
    <w:p w:rsidR="002152F6" w:rsidRPr="00CE5D67" w:rsidRDefault="002152F6" w:rsidP="002152F6">
      <w:pPr>
        <w:pStyle w:val="Prrafodelista"/>
        <w:numPr>
          <w:ilvl w:val="0"/>
          <w:numId w:val="3"/>
        </w:numPr>
        <w:tabs>
          <w:tab w:val="left" w:pos="426"/>
        </w:tabs>
        <w:spacing w:after="0" w:line="312" w:lineRule="auto"/>
        <w:ind w:left="992" w:hanging="425"/>
        <w:jc w:val="both"/>
        <w:rPr>
          <w:rFonts w:ascii="Times New Roman" w:hAnsi="Times New Roman" w:cs="Times New Roman"/>
        </w:rPr>
      </w:pPr>
      <w:r>
        <w:rPr>
          <w:rFonts w:ascii="Times New Roman" w:hAnsi="Times New Roman" w:cs="Times New Roman"/>
          <w:b/>
        </w:rPr>
        <w:t xml:space="preserve">LEY Nº 2530-J : </w:t>
      </w:r>
      <w:r>
        <w:rPr>
          <w:rFonts w:ascii="Times New Roman" w:hAnsi="Times New Roman" w:cs="Times New Roman"/>
        </w:rPr>
        <w:t>P</w:t>
      </w:r>
      <w:r w:rsidRPr="00CE5D67">
        <w:rPr>
          <w:rFonts w:ascii="Times New Roman" w:hAnsi="Times New Roman" w:cs="Times New Roman"/>
        </w:rPr>
        <w:t>or l</w:t>
      </w:r>
      <w:r>
        <w:rPr>
          <w:rFonts w:ascii="Times New Roman" w:hAnsi="Times New Roman" w:cs="Times New Roman"/>
        </w:rPr>
        <w:t>a</w:t>
      </w:r>
      <w:r w:rsidRPr="00CE5D67">
        <w:rPr>
          <w:rFonts w:ascii="Times New Roman" w:hAnsi="Times New Roman" w:cs="Times New Roman"/>
        </w:rPr>
        <w:t xml:space="preserve"> que se aprueba </w:t>
      </w:r>
      <w:r w:rsidRPr="00CE5D67">
        <w:rPr>
          <w:rFonts w:ascii="Times New Roman" w:hAnsi="Times New Roman" w:cs="Times New Roman"/>
          <w:shd w:val="clear" w:color="auto" w:fill="FFFFFF"/>
        </w:rPr>
        <w:t xml:space="preserve">el </w:t>
      </w:r>
      <w:r>
        <w:rPr>
          <w:rFonts w:ascii="Times New Roman" w:hAnsi="Times New Roman" w:cs="Times New Roman"/>
          <w:shd w:val="clear" w:color="auto" w:fill="FFFFFF"/>
        </w:rPr>
        <w:t>Convenio</w:t>
      </w:r>
      <w:r w:rsidRPr="00CE5D67">
        <w:rPr>
          <w:rFonts w:ascii="Times New Roman" w:hAnsi="Times New Roman" w:cs="Times New Roman"/>
          <w:shd w:val="clear" w:color="auto" w:fill="FFFFFF"/>
        </w:rPr>
        <w:t xml:space="preserve"> N° 55/2022 suscripto entre la Secretaría de Agricultura, Ganadería y Pesca del Ministerio de Economía de la Nación y la provincia de San Juan</w:t>
      </w:r>
      <w:r w:rsidRPr="00CE5D67">
        <w:rPr>
          <w:rFonts w:ascii="Times New Roman" w:hAnsi="Times New Roman" w:cs="Times New Roman"/>
          <w:lang w:val="es-ES"/>
        </w:rPr>
        <w:t>.</w:t>
      </w:r>
      <w:r>
        <w:rPr>
          <w:rFonts w:ascii="Times New Roman" w:hAnsi="Times New Roman" w:cs="Times New Roman"/>
          <w:lang w:val="es-ES"/>
        </w:rPr>
        <w:t xml:space="preserve"> (p. 7 y sig.)</w:t>
      </w:r>
    </w:p>
    <w:p w:rsidR="002152F6" w:rsidRPr="00CE5D67" w:rsidRDefault="002152F6" w:rsidP="002152F6">
      <w:pPr>
        <w:tabs>
          <w:tab w:val="left" w:pos="426"/>
        </w:tabs>
        <w:spacing w:after="0" w:line="312" w:lineRule="auto"/>
        <w:ind w:left="992" w:hanging="425"/>
        <w:jc w:val="both"/>
        <w:rPr>
          <w:rFonts w:ascii="Times New Roman" w:hAnsi="Times New Roman"/>
          <w:b/>
        </w:rPr>
      </w:pPr>
    </w:p>
    <w:p w:rsidR="002152F6" w:rsidRPr="00CE5D67" w:rsidRDefault="002152F6" w:rsidP="002152F6">
      <w:pPr>
        <w:pStyle w:val="Prrafodelista"/>
        <w:numPr>
          <w:ilvl w:val="0"/>
          <w:numId w:val="3"/>
        </w:numPr>
        <w:tabs>
          <w:tab w:val="left" w:pos="426"/>
        </w:tabs>
        <w:spacing w:after="0" w:line="312" w:lineRule="auto"/>
        <w:ind w:left="992" w:hanging="425"/>
        <w:jc w:val="both"/>
        <w:rPr>
          <w:rFonts w:ascii="Times New Roman" w:eastAsia="Times New Roman" w:hAnsi="Times New Roman" w:cs="Times New Roman"/>
          <w:lang w:eastAsia="es-ES"/>
        </w:rPr>
      </w:pPr>
      <w:r>
        <w:rPr>
          <w:rFonts w:ascii="Times New Roman" w:hAnsi="Times New Roman" w:cs="Times New Roman"/>
          <w:b/>
        </w:rPr>
        <w:t>LEY Nº 2531-Q:</w:t>
      </w:r>
      <w:r>
        <w:rPr>
          <w:rFonts w:ascii="Times New Roman" w:hAnsi="Times New Roman" w:cs="Times New Roman"/>
        </w:rPr>
        <w:t xml:space="preserve"> P</w:t>
      </w:r>
      <w:r w:rsidRPr="00CE5D67">
        <w:rPr>
          <w:rFonts w:ascii="Times New Roman" w:hAnsi="Times New Roman" w:cs="Times New Roman"/>
        </w:rPr>
        <w:t>or l</w:t>
      </w:r>
      <w:r>
        <w:rPr>
          <w:rFonts w:ascii="Times New Roman" w:hAnsi="Times New Roman" w:cs="Times New Roman"/>
        </w:rPr>
        <w:t>a</w:t>
      </w:r>
      <w:r w:rsidRPr="00CE5D67">
        <w:rPr>
          <w:rFonts w:ascii="Times New Roman" w:hAnsi="Times New Roman" w:cs="Times New Roman"/>
        </w:rPr>
        <w:t xml:space="preserve"> que se </w:t>
      </w:r>
      <w:r w:rsidRPr="00CE5D67">
        <w:rPr>
          <w:rFonts w:ascii="Times New Roman" w:hAnsi="Times New Roman" w:cs="Times New Roman"/>
          <w:shd w:val="clear" w:color="auto" w:fill="FFFFFF"/>
        </w:rPr>
        <w:t xml:space="preserve">aprueba el </w:t>
      </w:r>
      <w:r>
        <w:rPr>
          <w:rFonts w:ascii="Times New Roman" w:hAnsi="Times New Roman" w:cs="Times New Roman"/>
          <w:shd w:val="clear" w:color="auto" w:fill="FFFFFF"/>
        </w:rPr>
        <w:t>Convenio</w:t>
      </w:r>
      <w:r w:rsidRPr="00CE5D67">
        <w:rPr>
          <w:rFonts w:ascii="Times New Roman" w:hAnsi="Times New Roman" w:cs="Times New Roman"/>
          <w:shd w:val="clear" w:color="auto" w:fill="FFFFFF"/>
        </w:rPr>
        <w:t xml:space="preserve"> de Cooperación y Asistencia Técnica p</w:t>
      </w:r>
      <w:r w:rsidRPr="00CE5D67">
        <w:rPr>
          <w:rFonts w:ascii="Times New Roman" w:hAnsi="Times New Roman" w:cs="Times New Roman"/>
          <w:shd w:val="clear" w:color="auto" w:fill="FFFFFF"/>
        </w:rPr>
        <w:t>a</w:t>
      </w:r>
      <w:r w:rsidRPr="00CE5D67">
        <w:rPr>
          <w:rFonts w:ascii="Times New Roman" w:hAnsi="Times New Roman" w:cs="Times New Roman"/>
          <w:shd w:val="clear" w:color="auto" w:fill="FFFFFF"/>
        </w:rPr>
        <w:t>ra la Adhesión a la Estrategia Federal de Abordaje Integral de la Salud Mental</w:t>
      </w:r>
      <w:r w:rsidRPr="00CE5D67">
        <w:rPr>
          <w:rFonts w:ascii="Times New Roman" w:hAnsi="Times New Roman" w:cs="Times New Roman"/>
        </w:rPr>
        <w:t>.</w:t>
      </w:r>
      <w:r>
        <w:rPr>
          <w:rFonts w:ascii="Times New Roman" w:hAnsi="Times New Roman" w:cs="Times New Roman"/>
        </w:rPr>
        <w:t xml:space="preserve"> (p. 8)</w:t>
      </w:r>
    </w:p>
    <w:p w:rsidR="002152F6" w:rsidRPr="00CE5D67" w:rsidRDefault="002152F6" w:rsidP="002152F6">
      <w:pPr>
        <w:tabs>
          <w:tab w:val="left" w:pos="426"/>
        </w:tabs>
        <w:spacing w:after="0" w:line="312" w:lineRule="auto"/>
        <w:ind w:left="992" w:hanging="425"/>
        <w:jc w:val="both"/>
        <w:rPr>
          <w:rFonts w:ascii="Times New Roman" w:hAnsi="Times New Roman"/>
        </w:rPr>
      </w:pPr>
    </w:p>
    <w:p w:rsidR="002152F6" w:rsidRPr="00CE5D67" w:rsidRDefault="002152F6" w:rsidP="002152F6">
      <w:pPr>
        <w:pStyle w:val="Prrafodelista"/>
        <w:numPr>
          <w:ilvl w:val="0"/>
          <w:numId w:val="3"/>
        </w:numPr>
        <w:tabs>
          <w:tab w:val="left" w:pos="426"/>
        </w:tabs>
        <w:spacing w:after="0" w:line="312" w:lineRule="auto"/>
        <w:ind w:left="992" w:hanging="425"/>
        <w:jc w:val="both"/>
        <w:rPr>
          <w:rFonts w:ascii="Times New Roman" w:hAnsi="Times New Roman" w:cs="Times New Roman"/>
        </w:rPr>
      </w:pPr>
      <w:r>
        <w:rPr>
          <w:rFonts w:ascii="Times New Roman" w:hAnsi="Times New Roman" w:cs="Times New Roman"/>
          <w:b/>
        </w:rPr>
        <w:t xml:space="preserve">LEY Nº 2532-J: </w:t>
      </w:r>
      <w:r>
        <w:rPr>
          <w:rFonts w:ascii="Times New Roman" w:hAnsi="Times New Roman" w:cs="Times New Roman"/>
        </w:rPr>
        <w:t>P</w:t>
      </w:r>
      <w:r w:rsidRPr="00CE5D67">
        <w:rPr>
          <w:rFonts w:ascii="Times New Roman" w:hAnsi="Times New Roman" w:cs="Times New Roman"/>
        </w:rPr>
        <w:t>or l</w:t>
      </w:r>
      <w:r>
        <w:rPr>
          <w:rFonts w:ascii="Times New Roman" w:hAnsi="Times New Roman" w:cs="Times New Roman"/>
        </w:rPr>
        <w:t>a</w:t>
      </w:r>
      <w:r w:rsidRPr="00CE5D67">
        <w:rPr>
          <w:rFonts w:ascii="Times New Roman" w:hAnsi="Times New Roman" w:cs="Times New Roman"/>
        </w:rPr>
        <w:t xml:space="preserve"> que se </w:t>
      </w:r>
      <w:r w:rsidRPr="00CE5D67">
        <w:rPr>
          <w:rFonts w:ascii="Times New Roman" w:hAnsi="Times New Roman" w:cs="Times New Roman"/>
          <w:shd w:val="clear" w:color="auto" w:fill="FFFFFF"/>
        </w:rPr>
        <w:t xml:space="preserve">aprueba el </w:t>
      </w:r>
      <w:r>
        <w:rPr>
          <w:rFonts w:ascii="Times New Roman" w:hAnsi="Times New Roman" w:cs="Times New Roman"/>
          <w:shd w:val="clear" w:color="auto" w:fill="FFFFFF"/>
        </w:rPr>
        <w:t>Convenio</w:t>
      </w:r>
      <w:r w:rsidRPr="00CE5D67">
        <w:rPr>
          <w:rFonts w:ascii="Times New Roman" w:hAnsi="Times New Roman" w:cs="Times New Roman"/>
          <w:shd w:val="clear" w:color="auto" w:fill="FFFFFF"/>
        </w:rPr>
        <w:t xml:space="preserve"> Marco de Asistencia y Cooperación su</w:t>
      </w:r>
      <w:r w:rsidRPr="00CE5D67">
        <w:rPr>
          <w:rFonts w:ascii="Times New Roman" w:hAnsi="Times New Roman" w:cs="Times New Roman"/>
          <w:shd w:val="clear" w:color="auto" w:fill="FFFFFF"/>
        </w:rPr>
        <w:t>s</w:t>
      </w:r>
      <w:r w:rsidRPr="00CE5D67">
        <w:rPr>
          <w:rFonts w:ascii="Times New Roman" w:hAnsi="Times New Roman" w:cs="Times New Roman"/>
          <w:shd w:val="clear" w:color="auto" w:fill="FFFFFF"/>
        </w:rPr>
        <w:t>cripto entre el Ministerio de Gobierno, el Ministerio de Producción y Desarrollo Económico y la Fiduciaria San Juan Sociedad Anónima con participación Estatal Mayoritaria, SAPEM</w:t>
      </w:r>
      <w:r w:rsidRPr="00CE5D67">
        <w:rPr>
          <w:rFonts w:ascii="Times New Roman" w:hAnsi="Times New Roman" w:cs="Times New Roman"/>
          <w:lang w:val="es-ES"/>
        </w:rPr>
        <w:t>.</w:t>
      </w:r>
      <w:r>
        <w:rPr>
          <w:rFonts w:ascii="Times New Roman" w:hAnsi="Times New Roman" w:cs="Times New Roman"/>
          <w:lang w:val="es-ES"/>
        </w:rPr>
        <w:t xml:space="preserve"> (p. 8 y sig.)</w:t>
      </w:r>
    </w:p>
    <w:p w:rsidR="002152F6" w:rsidRPr="00CE5D67" w:rsidRDefault="002152F6" w:rsidP="002152F6">
      <w:pPr>
        <w:spacing w:after="0" w:line="312" w:lineRule="auto"/>
        <w:ind w:left="992" w:hanging="425"/>
        <w:rPr>
          <w:rFonts w:ascii="Times New Roman" w:hAnsi="Times New Roman"/>
          <w:bCs/>
        </w:rPr>
      </w:pPr>
    </w:p>
    <w:p w:rsidR="002152F6" w:rsidRPr="00CE5D67" w:rsidRDefault="002152F6" w:rsidP="002152F6">
      <w:pPr>
        <w:pStyle w:val="Prrafodelista"/>
        <w:numPr>
          <w:ilvl w:val="0"/>
          <w:numId w:val="3"/>
        </w:numPr>
        <w:tabs>
          <w:tab w:val="left" w:pos="426"/>
        </w:tabs>
        <w:spacing w:after="0" w:line="312" w:lineRule="auto"/>
        <w:ind w:left="992" w:hanging="425"/>
        <w:jc w:val="both"/>
        <w:rPr>
          <w:rFonts w:ascii="Times New Roman" w:hAnsi="Times New Roman" w:cs="Times New Roman"/>
          <w:lang w:val="es-ES"/>
        </w:rPr>
      </w:pPr>
      <w:r>
        <w:rPr>
          <w:rFonts w:ascii="Times New Roman" w:hAnsi="Times New Roman" w:cs="Times New Roman"/>
          <w:b/>
        </w:rPr>
        <w:t xml:space="preserve">LEY Nº 2533-H: </w:t>
      </w:r>
      <w:r>
        <w:rPr>
          <w:rFonts w:ascii="Times New Roman" w:hAnsi="Times New Roman" w:cs="Times New Roman"/>
        </w:rPr>
        <w:t>P</w:t>
      </w:r>
      <w:r w:rsidRPr="00CE5D67">
        <w:rPr>
          <w:rFonts w:ascii="Times New Roman" w:hAnsi="Times New Roman" w:cs="Times New Roman"/>
        </w:rPr>
        <w:t xml:space="preserve">or el que </w:t>
      </w:r>
      <w:r w:rsidRPr="00CE5D67">
        <w:rPr>
          <w:rFonts w:ascii="Times New Roman" w:hAnsi="Times New Roman" w:cs="Times New Roman"/>
          <w:shd w:val="clear" w:color="auto" w:fill="FFFFFF"/>
        </w:rPr>
        <w:t xml:space="preserve">se impone el nombre "Cordillera de los Andes" al </w:t>
      </w:r>
      <w:proofErr w:type="spellStart"/>
      <w:r w:rsidRPr="00CE5D67">
        <w:rPr>
          <w:rFonts w:ascii="Times New Roman" w:hAnsi="Times New Roman" w:cs="Times New Roman"/>
          <w:shd w:val="clear" w:color="auto" w:fill="FFFFFF"/>
        </w:rPr>
        <w:t>Cens</w:t>
      </w:r>
      <w:proofErr w:type="spellEnd"/>
      <w:r w:rsidRPr="00CE5D67">
        <w:rPr>
          <w:rFonts w:ascii="Times New Roman" w:hAnsi="Times New Roman" w:cs="Times New Roman"/>
          <w:shd w:val="clear" w:color="auto" w:fill="FFFFFF"/>
        </w:rPr>
        <w:t xml:space="preserve"> Iglesia del distrito Rodeo del Departamento Iglesia, provincia de San Juan.</w:t>
      </w:r>
      <w:r>
        <w:rPr>
          <w:rFonts w:ascii="Times New Roman" w:hAnsi="Times New Roman" w:cs="Times New Roman"/>
          <w:shd w:val="clear" w:color="auto" w:fill="FFFFFF"/>
        </w:rPr>
        <w:t xml:space="preserve"> (p. 9 y sig.)</w:t>
      </w:r>
    </w:p>
    <w:p w:rsidR="002152F6" w:rsidRPr="00CE5D67" w:rsidRDefault="002152F6" w:rsidP="002152F6">
      <w:pPr>
        <w:pStyle w:val="Prrafodelista"/>
        <w:spacing w:after="0" w:line="312" w:lineRule="auto"/>
        <w:ind w:left="992" w:hanging="425"/>
        <w:rPr>
          <w:rFonts w:ascii="Times New Roman" w:hAnsi="Times New Roman" w:cs="Times New Roman"/>
          <w:lang w:val="es-ES"/>
        </w:rPr>
      </w:pPr>
    </w:p>
    <w:p w:rsidR="002152F6" w:rsidRDefault="002152F6" w:rsidP="002152F6">
      <w:pPr>
        <w:pStyle w:val="Prrafodelista"/>
        <w:numPr>
          <w:ilvl w:val="0"/>
          <w:numId w:val="3"/>
        </w:numPr>
        <w:tabs>
          <w:tab w:val="left" w:pos="426"/>
        </w:tabs>
        <w:spacing w:after="0" w:line="312" w:lineRule="auto"/>
        <w:ind w:left="992" w:hanging="425"/>
        <w:jc w:val="both"/>
        <w:rPr>
          <w:rFonts w:ascii="Times New Roman" w:hAnsi="Times New Roman" w:cs="Times New Roman"/>
        </w:rPr>
      </w:pPr>
      <w:r>
        <w:rPr>
          <w:rFonts w:ascii="Times New Roman" w:hAnsi="Times New Roman" w:cs="Times New Roman"/>
          <w:b/>
        </w:rPr>
        <w:t xml:space="preserve">LEY Nº 2534-H: </w:t>
      </w:r>
      <w:r>
        <w:rPr>
          <w:rFonts w:ascii="Times New Roman" w:hAnsi="Times New Roman" w:cs="Times New Roman"/>
        </w:rPr>
        <w:t>P</w:t>
      </w:r>
      <w:r w:rsidRPr="00CE5D67">
        <w:rPr>
          <w:rFonts w:ascii="Times New Roman" w:hAnsi="Times New Roman" w:cs="Times New Roman"/>
        </w:rPr>
        <w:t>or l</w:t>
      </w:r>
      <w:r>
        <w:rPr>
          <w:rFonts w:ascii="Times New Roman" w:hAnsi="Times New Roman" w:cs="Times New Roman"/>
        </w:rPr>
        <w:t>a</w:t>
      </w:r>
      <w:r w:rsidRPr="00CE5D67">
        <w:rPr>
          <w:rFonts w:ascii="Times New Roman" w:hAnsi="Times New Roman" w:cs="Times New Roman"/>
        </w:rPr>
        <w:t xml:space="preserve"> que se </w:t>
      </w:r>
      <w:r w:rsidRPr="00CE5D67">
        <w:rPr>
          <w:rFonts w:ascii="Times New Roman" w:hAnsi="Times New Roman" w:cs="Times New Roman"/>
          <w:shd w:val="clear" w:color="auto" w:fill="FFFFFF"/>
        </w:rPr>
        <w:t>impone el nombre de Escuela de Nivel Inicial "La Ñusta" a la Escuela de Nivel Inicial N° 38, Departamento Angaco</w:t>
      </w:r>
      <w:r w:rsidRPr="00CE5D67">
        <w:rPr>
          <w:rFonts w:ascii="Times New Roman" w:hAnsi="Times New Roman" w:cs="Times New Roman"/>
        </w:rPr>
        <w:t>.</w:t>
      </w:r>
      <w:r>
        <w:rPr>
          <w:rFonts w:ascii="Times New Roman" w:hAnsi="Times New Roman" w:cs="Times New Roman"/>
        </w:rPr>
        <w:t xml:space="preserve"> (p. 10 y sig.)</w:t>
      </w:r>
    </w:p>
    <w:p w:rsidR="002152F6" w:rsidRPr="00171B0D" w:rsidRDefault="002152F6" w:rsidP="002152F6">
      <w:pPr>
        <w:pStyle w:val="Prrafodelista"/>
        <w:spacing w:after="0" w:line="312" w:lineRule="auto"/>
        <w:ind w:left="992" w:hanging="425"/>
        <w:rPr>
          <w:rFonts w:ascii="Times New Roman" w:hAnsi="Times New Roman" w:cs="Times New Roman"/>
        </w:rPr>
      </w:pPr>
    </w:p>
    <w:p w:rsidR="002152F6" w:rsidRPr="009D66C6" w:rsidRDefault="002152F6" w:rsidP="002152F6">
      <w:pPr>
        <w:pStyle w:val="Prrafodelista"/>
        <w:numPr>
          <w:ilvl w:val="0"/>
          <w:numId w:val="3"/>
        </w:numPr>
        <w:tabs>
          <w:tab w:val="left" w:pos="426"/>
        </w:tabs>
        <w:spacing w:after="0" w:line="312" w:lineRule="auto"/>
        <w:ind w:left="992" w:hanging="425"/>
        <w:jc w:val="both"/>
        <w:rPr>
          <w:rFonts w:ascii="Times New Roman" w:hAnsi="Times New Roman" w:cs="Times New Roman"/>
        </w:rPr>
      </w:pPr>
      <w:r>
        <w:rPr>
          <w:rFonts w:ascii="Times New Roman" w:hAnsi="Times New Roman" w:cs="Times New Roman"/>
          <w:b/>
        </w:rPr>
        <w:t xml:space="preserve">LEY Nº 2535-H: </w:t>
      </w:r>
      <w:r>
        <w:rPr>
          <w:rFonts w:ascii="Times New Roman" w:hAnsi="Times New Roman" w:cs="Times New Roman"/>
        </w:rPr>
        <w:t>P</w:t>
      </w:r>
      <w:r w:rsidRPr="00CE5D67">
        <w:rPr>
          <w:rFonts w:ascii="Times New Roman" w:hAnsi="Times New Roman" w:cs="Times New Roman"/>
        </w:rPr>
        <w:t>or l</w:t>
      </w:r>
      <w:r>
        <w:rPr>
          <w:rFonts w:ascii="Times New Roman" w:hAnsi="Times New Roman" w:cs="Times New Roman"/>
        </w:rPr>
        <w:t>a</w:t>
      </w:r>
      <w:r w:rsidRPr="00CE5D67">
        <w:rPr>
          <w:rFonts w:ascii="Times New Roman" w:hAnsi="Times New Roman" w:cs="Times New Roman"/>
        </w:rPr>
        <w:t xml:space="preserve"> que se </w:t>
      </w:r>
      <w:r w:rsidRPr="00CE5D67">
        <w:rPr>
          <w:rFonts w:ascii="Times New Roman" w:hAnsi="Times New Roman" w:cs="Times New Roman"/>
          <w:shd w:val="clear" w:color="auto" w:fill="FFFFFF"/>
        </w:rPr>
        <w:t>impone el nombre de E.N.I. "Santa Rosa" a la Escuela de N</w:t>
      </w:r>
      <w:r w:rsidRPr="00CE5D67">
        <w:rPr>
          <w:rFonts w:ascii="Times New Roman" w:hAnsi="Times New Roman" w:cs="Times New Roman"/>
          <w:shd w:val="clear" w:color="auto" w:fill="FFFFFF"/>
        </w:rPr>
        <w:t>i</w:t>
      </w:r>
      <w:r w:rsidRPr="00CE5D67">
        <w:rPr>
          <w:rFonts w:ascii="Times New Roman" w:hAnsi="Times New Roman" w:cs="Times New Roman"/>
          <w:shd w:val="clear" w:color="auto" w:fill="FFFFFF"/>
        </w:rPr>
        <w:t>vel Inicial E.N.I. N° 54, Departamento de 25 de Mayo</w:t>
      </w:r>
      <w:r w:rsidRPr="00CE5D67">
        <w:rPr>
          <w:rFonts w:ascii="Times New Roman" w:hAnsi="Times New Roman" w:cs="Times New Roman"/>
          <w:lang w:val="es-ES"/>
        </w:rPr>
        <w:t>.</w:t>
      </w:r>
      <w:r>
        <w:rPr>
          <w:rFonts w:ascii="Times New Roman" w:hAnsi="Times New Roman" w:cs="Times New Roman"/>
          <w:lang w:val="es-ES"/>
        </w:rPr>
        <w:t xml:space="preserve"> (p. 11 y sig.)</w:t>
      </w:r>
    </w:p>
    <w:p w:rsidR="002152F6" w:rsidRPr="009D66C6" w:rsidRDefault="002152F6" w:rsidP="005B3E4E">
      <w:pPr>
        <w:pStyle w:val="Prrafodelista"/>
        <w:tabs>
          <w:tab w:val="left" w:pos="426"/>
        </w:tabs>
        <w:spacing w:after="0" w:line="312" w:lineRule="auto"/>
        <w:ind w:left="992" w:hanging="425"/>
        <w:jc w:val="both"/>
        <w:rPr>
          <w:rFonts w:ascii="Times New Roman" w:hAnsi="Times New Roman" w:cs="Times New Roman"/>
        </w:rPr>
      </w:pPr>
    </w:p>
    <w:p w:rsidR="002152F6" w:rsidRPr="00B325C0" w:rsidRDefault="002152F6" w:rsidP="005B3E4E">
      <w:pPr>
        <w:pStyle w:val="Prrafodelista"/>
        <w:numPr>
          <w:ilvl w:val="0"/>
          <w:numId w:val="3"/>
        </w:numPr>
        <w:tabs>
          <w:tab w:val="left" w:pos="284"/>
          <w:tab w:val="left" w:pos="426"/>
        </w:tabs>
        <w:spacing w:after="0" w:line="312" w:lineRule="auto"/>
        <w:ind w:left="992" w:hanging="425"/>
        <w:jc w:val="both"/>
        <w:rPr>
          <w:rFonts w:ascii="Times New Roman" w:hAnsi="Times New Roman" w:cs="Times New Roman"/>
          <w:b/>
        </w:rPr>
      </w:pPr>
      <w:r w:rsidRPr="00B325C0">
        <w:rPr>
          <w:rFonts w:ascii="Times New Roman" w:hAnsi="Times New Roman" w:cs="Times New Roman"/>
          <w:b/>
        </w:rPr>
        <w:t xml:space="preserve">RESOLUCION Nº </w:t>
      </w:r>
      <w:r>
        <w:rPr>
          <w:rFonts w:ascii="Times New Roman" w:hAnsi="Times New Roman" w:cs="Times New Roman"/>
          <w:b/>
        </w:rPr>
        <w:t>40</w:t>
      </w:r>
      <w:r w:rsidRPr="00B325C0">
        <w:rPr>
          <w:rFonts w:ascii="Times New Roman" w:hAnsi="Times New Roman" w:cs="Times New Roman"/>
          <w:b/>
        </w:rPr>
        <w:t xml:space="preserve">: </w:t>
      </w:r>
      <w:r w:rsidRPr="00B325C0">
        <w:rPr>
          <w:rFonts w:ascii="Times New Roman" w:hAnsi="Times New Roman" w:cs="Times New Roman"/>
          <w:shd w:val="clear" w:color="auto" w:fill="FFFFFF"/>
        </w:rPr>
        <w:t xml:space="preserve">Por la que </w:t>
      </w:r>
      <w:r w:rsidRPr="00B325C0">
        <w:rPr>
          <w:rFonts w:ascii="Times New Roman" w:hAnsi="Times New Roman" w:cs="Times New Roman"/>
          <w:lang w:val="es-ES"/>
        </w:rPr>
        <w:t xml:space="preserve">se declara de </w:t>
      </w:r>
      <w:r w:rsidRPr="00B325C0">
        <w:rPr>
          <w:rFonts w:ascii="Times New Roman" w:hAnsi="Times New Roman" w:cs="Times New Roman"/>
        </w:rPr>
        <w:t xml:space="preserve">interés a las Jornadas Regionales </w:t>
      </w:r>
      <w:r>
        <w:rPr>
          <w:rFonts w:ascii="Times New Roman" w:hAnsi="Times New Roman" w:cs="Times New Roman"/>
        </w:rPr>
        <w:t xml:space="preserve"> </w:t>
      </w:r>
    </w:p>
    <w:p w:rsidR="002152F6" w:rsidRPr="00B325C0" w:rsidRDefault="002152F6" w:rsidP="005B3E4E">
      <w:pPr>
        <w:pStyle w:val="Prrafodelista"/>
        <w:tabs>
          <w:tab w:val="left" w:pos="284"/>
          <w:tab w:val="left" w:pos="426"/>
        </w:tabs>
        <w:spacing w:after="0" w:line="312" w:lineRule="auto"/>
        <w:ind w:left="992" w:hanging="425"/>
        <w:jc w:val="both"/>
        <w:rPr>
          <w:rFonts w:ascii="Times New Roman" w:hAnsi="Times New Roman" w:cs="Times New Roman"/>
          <w:b/>
        </w:rPr>
      </w:pPr>
      <w:r>
        <w:rPr>
          <w:rFonts w:ascii="Times New Roman" w:hAnsi="Times New Roman" w:cs="Times New Roman"/>
          <w:b/>
        </w:rPr>
        <w:t xml:space="preserve">          </w:t>
      </w:r>
      <w:r w:rsidRPr="00B325C0">
        <w:rPr>
          <w:rFonts w:ascii="Times New Roman" w:hAnsi="Times New Roman" w:cs="Times New Roman"/>
        </w:rPr>
        <w:t>CAO Cuyo 2023 y XXIV Jornadas Cuyanas de Oftalmología</w:t>
      </w:r>
      <w:r w:rsidRPr="00B325C0">
        <w:rPr>
          <w:rFonts w:ascii="Times New Roman" w:hAnsi="Times New Roman" w:cs="Times New Roman"/>
          <w:shd w:val="clear" w:color="auto" w:fill="FFFFFF"/>
        </w:rPr>
        <w:t xml:space="preserve">. (p. </w:t>
      </w:r>
      <w:r>
        <w:rPr>
          <w:rFonts w:ascii="Times New Roman" w:hAnsi="Times New Roman" w:cs="Times New Roman"/>
          <w:shd w:val="clear" w:color="auto" w:fill="FFFFFF"/>
        </w:rPr>
        <w:t>12</w:t>
      </w:r>
      <w:r w:rsidRPr="00B325C0">
        <w:rPr>
          <w:rFonts w:ascii="Times New Roman" w:hAnsi="Times New Roman" w:cs="Times New Roman"/>
          <w:shd w:val="clear" w:color="auto" w:fill="FFFFFF"/>
        </w:rPr>
        <w:t>)</w:t>
      </w:r>
    </w:p>
    <w:p w:rsidR="002152F6" w:rsidRPr="00B325C0" w:rsidRDefault="002152F6" w:rsidP="005B3E4E">
      <w:pPr>
        <w:pStyle w:val="Prrafodelista"/>
        <w:tabs>
          <w:tab w:val="left" w:pos="284"/>
          <w:tab w:val="left" w:pos="426"/>
        </w:tabs>
        <w:spacing w:after="0" w:line="312" w:lineRule="auto"/>
        <w:ind w:left="992" w:hanging="425"/>
        <w:jc w:val="both"/>
        <w:rPr>
          <w:rFonts w:ascii="Times New Roman" w:hAnsi="Times New Roman" w:cs="Times New Roman"/>
          <w:b/>
        </w:rPr>
      </w:pPr>
    </w:p>
    <w:p w:rsidR="002152F6" w:rsidRPr="00B325C0" w:rsidRDefault="002152F6" w:rsidP="005B3E4E">
      <w:pPr>
        <w:pStyle w:val="Prrafodelista"/>
        <w:numPr>
          <w:ilvl w:val="0"/>
          <w:numId w:val="3"/>
        </w:numPr>
        <w:tabs>
          <w:tab w:val="left" w:pos="284"/>
          <w:tab w:val="left" w:pos="426"/>
        </w:tabs>
        <w:spacing w:after="0" w:line="312" w:lineRule="auto"/>
        <w:ind w:left="992" w:hanging="425"/>
        <w:jc w:val="both"/>
        <w:rPr>
          <w:rFonts w:ascii="Times New Roman" w:hAnsi="Times New Roman" w:cs="Times New Roman"/>
        </w:rPr>
      </w:pPr>
      <w:r w:rsidRPr="00B325C0">
        <w:rPr>
          <w:rFonts w:ascii="Times New Roman" w:hAnsi="Times New Roman" w:cs="Times New Roman"/>
          <w:b/>
        </w:rPr>
        <w:t xml:space="preserve">RESOLUCION Nº </w:t>
      </w:r>
      <w:r>
        <w:rPr>
          <w:rFonts w:ascii="Times New Roman" w:hAnsi="Times New Roman" w:cs="Times New Roman"/>
          <w:b/>
        </w:rPr>
        <w:t>41</w:t>
      </w:r>
      <w:r w:rsidRPr="00B325C0">
        <w:rPr>
          <w:rFonts w:ascii="Times New Roman" w:hAnsi="Times New Roman" w:cs="Times New Roman"/>
          <w:b/>
        </w:rPr>
        <w:t xml:space="preserve">: </w:t>
      </w:r>
      <w:r w:rsidRPr="00B325C0">
        <w:rPr>
          <w:rFonts w:ascii="Times New Roman" w:hAnsi="Times New Roman" w:cs="Times New Roman"/>
          <w:shd w:val="clear" w:color="auto" w:fill="FFFFFF"/>
        </w:rPr>
        <w:t>Por la que se declara de Interés el "Ciclo de charlas en te</w:t>
      </w:r>
      <w:r>
        <w:rPr>
          <w:rFonts w:ascii="Times New Roman" w:hAnsi="Times New Roman" w:cs="Times New Roman"/>
          <w:shd w:val="clear" w:color="auto" w:fill="FFFFFF"/>
        </w:rPr>
        <w:t>-</w:t>
      </w:r>
    </w:p>
    <w:p w:rsidR="002152F6" w:rsidRPr="00B325C0" w:rsidRDefault="002152F6" w:rsidP="005B3E4E">
      <w:pPr>
        <w:pStyle w:val="Prrafodelista"/>
        <w:tabs>
          <w:tab w:val="left" w:pos="284"/>
          <w:tab w:val="left" w:pos="426"/>
        </w:tabs>
        <w:spacing w:after="0" w:line="312" w:lineRule="auto"/>
        <w:ind w:left="992" w:hanging="425"/>
        <w:jc w:val="both"/>
        <w:rPr>
          <w:rFonts w:ascii="Times New Roman" w:hAnsi="Times New Roman" w:cs="Times New Roman"/>
        </w:rPr>
      </w:pPr>
      <w:r>
        <w:rPr>
          <w:rFonts w:ascii="Times New Roman" w:hAnsi="Times New Roman" w:cs="Times New Roman"/>
          <w:b/>
        </w:rPr>
        <w:t xml:space="preserve">       </w:t>
      </w:r>
      <w:proofErr w:type="spellStart"/>
      <w:proofErr w:type="gramStart"/>
      <w:r w:rsidRPr="00B325C0">
        <w:rPr>
          <w:rFonts w:ascii="Times New Roman" w:hAnsi="Times New Roman" w:cs="Times New Roman"/>
          <w:shd w:val="clear" w:color="auto" w:fill="FFFFFF"/>
        </w:rPr>
        <w:t>rritorio</w:t>
      </w:r>
      <w:proofErr w:type="spellEnd"/>
      <w:proofErr w:type="gramEnd"/>
      <w:r w:rsidRPr="00B325C0">
        <w:rPr>
          <w:rFonts w:ascii="Times New Roman" w:hAnsi="Times New Roman" w:cs="Times New Roman"/>
          <w:shd w:val="clear" w:color="auto" w:fill="FFFFFF"/>
        </w:rPr>
        <w:t>: Derecho de Autor por Autores</w:t>
      </w:r>
      <w:r>
        <w:rPr>
          <w:rFonts w:ascii="Times New Roman" w:hAnsi="Times New Roman" w:cs="Times New Roman"/>
          <w:shd w:val="clear" w:color="auto" w:fill="FFFFFF"/>
        </w:rPr>
        <w:t>”</w:t>
      </w:r>
      <w:r w:rsidRPr="00B325C0">
        <w:rPr>
          <w:rFonts w:ascii="Times New Roman" w:hAnsi="Times New Roman" w:cs="Times New Roman"/>
          <w:shd w:val="clear" w:color="auto" w:fill="FFFFFF"/>
        </w:rPr>
        <w:t xml:space="preserve">. (p. </w:t>
      </w:r>
      <w:r>
        <w:rPr>
          <w:rFonts w:ascii="Times New Roman" w:hAnsi="Times New Roman" w:cs="Times New Roman"/>
          <w:shd w:val="clear" w:color="auto" w:fill="FFFFFF"/>
        </w:rPr>
        <w:t>12 y sig.</w:t>
      </w:r>
      <w:r w:rsidRPr="00B325C0">
        <w:rPr>
          <w:rFonts w:ascii="Times New Roman" w:hAnsi="Times New Roman" w:cs="Times New Roman"/>
          <w:shd w:val="clear" w:color="auto" w:fill="FFFFFF"/>
        </w:rPr>
        <w:t>)</w:t>
      </w:r>
    </w:p>
    <w:p w:rsidR="002152F6" w:rsidRPr="00B325C0" w:rsidRDefault="002152F6" w:rsidP="005B3E4E">
      <w:pPr>
        <w:pStyle w:val="Prrafodelista"/>
        <w:spacing w:after="0" w:line="312" w:lineRule="auto"/>
        <w:ind w:left="992" w:hanging="425"/>
        <w:jc w:val="both"/>
        <w:rPr>
          <w:rFonts w:ascii="Times New Roman" w:hAnsi="Times New Roman" w:cs="Times New Roman"/>
          <w:b/>
        </w:rPr>
      </w:pPr>
    </w:p>
    <w:p w:rsidR="002152F6" w:rsidRPr="00B325C0" w:rsidRDefault="002152F6" w:rsidP="005B3E4E">
      <w:pPr>
        <w:pStyle w:val="Prrafodelista"/>
        <w:numPr>
          <w:ilvl w:val="0"/>
          <w:numId w:val="3"/>
        </w:numPr>
        <w:tabs>
          <w:tab w:val="left" w:pos="284"/>
          <w:tab w:val="left" w:pos="426"/>
        </w:tabs>
        <w:spacing w:after="0" w:line="312" w:lineRule="auto"/>
        <w:ind w:left="992" w:hanging="425"/>
        <w:jc w:val="both"/>
        <w:rPr>
          <w:rFonts w:ascii="Times New Roman" w:hAnsi="Times New Roman" w:cs="Times New Roman"/>
        </w:rPr>
      </w:pPr>
      <w:r w:rsidRPr="00B325C0">
        <w:rPr>
          <w:rFonts w:ascii="Times New Roman" w:hAnsi="Times New Roman" w:cs="Times New Roman"/>
          <w:b/>
        </w:rPr>
        <w:t xml:space="preserve">RESOLUCION Nº </w:t>
      </w:r>
      <w:r>
        <w:rPr>
          <w:rFonts w:ascii="Times New Roman" w:hAnsi="Times New Roman" w:cs="Times New Roman"/>
          <w:b/>
        </w:rPr>
        <w:t>42</w:t>
      </w:r>
      <w:r w:rsidRPr="00B325C0">
        <w:rPr>
          <w:rFonts w:ascii="Times New Roman" w:hAnsi="Times New Roman" w:cs="Times New Roman"/>
          <w:b/>
        </w:rPr>
        <w:t xml:space="preserve">: </w:t>
      </w:r>
      <w:r w:rsidRPr="00B325C0">
        <w:rPr>
          <w:rFonts w:ascii="Times New Roman" w:hAnsi="Times New Roman" w:cs="Times New Roman"/>
          <w:shd w:val="clear" w:color="auto" w:fill="FFFFFF"/>
        </w:rPr>
        <w:t xml:space="preserve">Por la que se declara de interés </w:t>
      </w:r>
      <w:r w:rsidRPr="00B325C0">
        <w:rPr>
          <w:rFonts w:ascii="Times New Roman" w:hAnsi="Times New Roman" w:cs="Times New Roman"/>
          <w:lang w:val="es-ES"/>
        </w:rPr>
        <w:t xml:space="preserve">la 6ta. Copa Argentina de </w:t>
      </w:r>
    </w:p>
    <w:p w:rsidR="002152F6" w:rsidRPr="00B325C0" w:rsidRDefault="002152F6" w:rsidP="005B3E4E">
      <w:pPr>
        <w:tabs>
          <w:tab w:val="left" w:pos="284"/>
          <w:tab w:val="left" w:pos="426"/>
        </w:tabs>
        <w:spacing w:after="0" w:line="312" w:lineRule="auto"/>
        <w:ind w:left="992" w:hanging="425"/>
        <w:jc w:val="both"/>
        <w:rPr>
          <w:rFonts w:ascii="Times New Roman" w:hAnsi="Times New Roman"/>
        </w:rPr>
      </w:pPr>
      <w:r>
        <w:rPr>
          <w:rFonts w:ascii="Times New Roman" w:hAnsi="Times New Roman"/>
          <w:lang w:val="es-ES"/>
        </w:rPr>
        <w:t xml:space="preserve">       </w:t>
      </w:r>
      <w:r w:rsidRPr="00B325C0">
        <w:rPr>
          <w:rFonts w:ascii="Times New Roman" w:hAnsi="Times New Roman"/>
          <w:lang w:val="es-ES"/>
        </w:rPr>
        <w:t xml:space="preserve">Master Vóley. (p. </w:t>
      </w:r>
      <w:r>
        <w:rPr>
          <w:rFonts w:ascii="Times New Roman" w:hAnsi="Times New Roman"/>
          <w:lang w:val="es-ES"/>
        </w:rPr>
        <w:t>13 y sig.</w:t>
      </w:r>
      <w:r w:rsidRPr="00B325C0">
        <w:rPr>
          <w:rFonts w:ascii="Times New Roman" w:hAnsi="Times New Roman"/>
          <w:lang w:val="es-ES"/>
        </w:rPr>
        <w:t>)</w:t>
      </w:r>
    </w:p>
    <w:p w:rsidR="002152F6" w:rsidRPr="00B325C0" w:rsidRDefault="002152F6" w:rsidP="005B3E4E">
      <w:pPr>
        <w:pStyle w:val="Prrafodelista"/>
        <w:spacing w:after="0" w:line="312" w:lineRule="auto"/>
        <w:ind w:left="992" w:hanging="425"/>
        <w:jc w:val="both"/>
        <w:rPr>
          <w:rFonts w:ascii="Times New Roman" w:hAnsi="Times New Roman" w:cs="Times New Roman"/>
          <w:b/>
        </w:rPr>
      </w:pPr>
    </w:p>
    <w:p w:rsidR="002152F6" w:rsidRDefault="002152F6" w:rsidP="005B3E4E">
      <w:pPr>
        <w:pStyle w:val="Prrafodelista"/>
        <w:numPr>
          <w:ilvl w:val="0"/>
          <w:numId w:val="3"/>
        </w:numPr>
        <w:tabs>
          <w:tab w:val="left" w:pos="284"/>
          <w:tab w:val="left" w:pos="426"/>
        </w:tabs>
        <w:spacing w:after="0" w:line="312" w:lineRule="auto"/>
        <w:ind w:left="992" w:hanging="425"/>
        <w:jc w:val="both"/>
        <w:rPr>
          <w:rFonts w:ascii="Times New Roman" w:hAnsi="Times New Roman" w:cs="Times New Roman"/>
        </w:rPr>
      </w:pPr>
      <w:r w:rsidRPr="00B325C0">
        <w:rPr>
          <w:rFonts w:ascii="Times New Roman" w:hAnsi="Times New Roman" w:cs="Times New Roman"/>
          <w:b/>
        </w:rPr>
        <w:t xml:space="preserve">RESOLUCION Nº </w:t>
      </w:r>
      <w:r>
        <w:rPr>
          <w:rFonts w:ascii="Times New Roman" w:hAnsi="Times New Roman" w:cs="Times New Roman"/>
          <w:b/>
        </w:rPr>
        <w:t>43</w:t>
      </w:r>
      <w:r w:rsidRPr="00B325C0">
        <w:rPr>
          <w:rFonts w:ascii="Times New Roman" w:hAnsi="Times New Roman" w:cs="Times New Roman"/>
          <w:b/>
        </w:rPr>
        <w:t xml:space="preserve">:  </w:t>
      </w:r>
      <w:r w:rsidRPr="00B325C0">
        <w:rPr>
          <w:rFonts w:ascii="Times New Roman" w:hAnsi="Times New Roman" w:cs="Times New Roman"/>
        </w:rPr>
        <w:t xml:space="preserve">Por la que se declara de interés el 2° Plenario de la </w:t>
      </w:r>
      <w:proofErr w:type="spellStart"/>
      <w:r w:rsidRPr="00B325C0">
        <w:rPr>
          <w:rFonts w:ascii="Times New Roman" w:hAnsi="Times New Roman" w:cs="Times New Roman"/>
        </w:rPr>
        <w:t>Fede</w:t>
      </w:r>
      <w:proofErr w:type="spellEnd"/>
      <w:r>
        <w:rPr>
          <w:rFonts w:ascii="Times New Roman" w:hAnsi="Times New Roman" w:cs="Times New Roman"/>
        </w:rPr>
        <w:t>-</w:t>
      </w:r>
    </w:p>
    <w:p w:rsidR="002152F6" w:rsidRDefault="002152F6" w:rsidP="005B3E4E">
      <w:pPr>
        <w:pStyle w:val="Prrafodelista"/>
        <w:tabs>
          <w:tab w:val="left" w:pos="284"/>
          <w:tab w:val="left" w:pos="426"/>
        </w:tabs>
        <w:spacing w:after="0" w:line="312" w:lineRule="auto"/>
        <w:ind w:left="992" w:hanging="425"/>
        <w:jc w:val="both"/>
        <w:rPr>
          <w:rFonts w:ascii="Times New Roman" w:hAnsi="Times New Roman" w:cs="Times New Roman"/>
        </w:rPr>
      </w:pPr>
      <w:r>
        <w:rPr>
          <w:rFonts w:ascii="Times New Roman" w:hAnsi="Times New Roman" w:cs="Times New Roman"/>
          <w:b/>
        </w:rPr>
        <w:t xml:space="preserve">        </w:t>
      </w:r>
      <w:proofErr w:type="gramStart"/>
      <w:r w:rsidRPr="00B325C0">
        <w:rPr>
          <w:rFonts w:ascii="Times New Roman" w:hAnsi="Times New Roman" w:cs="Times New Roman"/>
        </w:rPr>
        <w:t>ración</w:t>
      </w:r>
      <w:proofErr w:type="gramEnd"/>
      <w:r w:rsidRPr="00B325C0">
        <w:rPr>
          <w:rFonts w:ascii="Times New Roman" w:hAnsi="Times New Roman" w:cs="Times New Roman"/>
        </w:rPr>
        <w:t xml:space="preserve"> Veterinaria Argentina (</w:t>
      </w:r>
      <w:proofErr w:type="spellStart"/>
      <w:r w:rsidRPr="00B325C0">
        <w:rPr>
          <w:rFonts w:ascii="Times New Roman" w:hAnsi="Times New Roman" w:cs="Times New Roman"/>
        </w:rPr>
        <w:t>FeVA</w:t>
      </w:r>
      <w:proofErr w:type="spellEnd"/>
      <w:r w:rsidRPr="00B325C0">
        <w:rPr>
          <w:rFonts w:ascii="Times New Roman" w:hAnsi="Times New Roman" w:cs="Times New Roman"/>
        </w:rPr>
        <w:t xml:space="preserve">) 2023. (p. </w:t>
      </w:r>
      <w:r>
        <w:rPr>
          <w:rFonts w:ascii="Times New Roman" w:hAnsi="Times New Roman" w:cs="Times New Roman"/>
        </w:rPr>
        <w:t>14</w:t>
      </w:r>
      <w:r w:rsidRPr="00B325C0">
        <w:rPr>
          <w:rFonts w:ascii="Times New Roman" w:hAnsi="Times New Roman" w:cs="Times New Roman"/>
        </w:rPr>
        <w:t>)</w:t>
      </w:r>
    </w:p>
    <w:p w:rsidR="002152F6" w:rsidRPr="00B325C0" w:rsidRDefault="002152F6" w:rsidP="005B3E4E">
      <w:pPr>
        <w:pStyle w:val="Prrafodelista"/>
        <w:spacing w:after="0" w:line="312" w:lineRule="auto"/>
        <w:ind w:left="992" w:hanging="425"/>
        <w:jc w:val="both"/>
        <w:rPr>
          <w:rFonts w:ascii="Times New Roman" w:hAnsi="Times New Roman" w:cs="Times New Roman"/>
          <w:b/>
        </w:rPr>
      </w:pPr>
    </w:p>
    <w:p w:rsidR="002152F6" w:rsidRDefault="002152F6" w:rsidP="005B3E4E">
      <w:pPr>
        <w:pStyle w:val="Prrafodelista"/>
        <w:numPr>
          <w:ilvl w:val="0"/>
          <w:numId w:val="3"/>
        </w:numPr>
        <w:tabs>
          <w:tab w:val="left" w:pos="284"/>
          <w:tab w:val="left" w:pos="426"/>
        </w:tabs>
        <w:spacing w:after="0" w:line="312" w:lineRule="auto"/>
        <w:ind w:left="992" w:hanging="425"/>
        <w:jc w:val="both"/>
        <w:rPr>
          <w:rFonts w:ascii="Times New Roman" w:hAnsi="Times New Roman" w:cs="Times New Roman"/>
        </w:rPr>
      </w:pPr>
      <w:r w:rsidRPr="00B325C0">
        <w:rPr>
          <w:rFonts w:ascii="Times New Roman" w:hAnsi="Times New Roman" w:cs="Times New Roman"/>
          <w:b/>
        </w:rPr>
        <w:t>RESOLUCION Nº</w:t>
      </w:r>
      <w:r>
        <w:rPr>
          <w:rFonts w:ascii="Times New Roman" w:hAnsi="Times New Roman" w:cs="Times New Roman"/>
          <w:b/>
        </w:rPr>
        <w:t xml:space="preserve"> 44</w:t>
      </w:r>
      <w:r w:rsidRPr="00B325C0">
        <w:rPr>
          <w:rFonts w:ascii="Times New Roman" w:hAnsi="Times New Roman" w:cs="Times New Roman"/>
          <w:b/>
        </w:rPr>
        <w:t xml:space="preserve">: </w:t>
      </w:r>
      <w:r w:rsidRPr="00B325C0">
        <w:rPr>
          <w:rFonts w:ascii="Times New Roman" w:hAnsi="Times New Roman" w:cs="Times New Roman"/>
        </w:rPr>
        <w:t xml:space="preserve">Por la que declara de interés cultural, social y educativo a </w:t>
      </w:r>
    </w:p>
    <w:p w:rsidR="002152F6" w:rsidRDefault="002152F6" w:rsidP="005B3E4E">
      <w:pPr>
        <w:pStyle w:val="Prrafodelista"/>
        <w:tabs>
          <w:tab w:val="left" w:pos="284"/>
          <w:tab w:val="left" w:pos="426"/>
        </w:tabs>
        <w:spacing w:after="0" w:line="312" w:lineRule="auto"/>
        <w:ind w:left="992" w:hanging="425"/>
        <w:jc w:val="both"/>
        <w:rPr>
          <w:rFonts w:ascii="Times New Roman" w:hAnsi="Times New Roman" w:cs="Times New Roman"/>
        </w:rPr>
      </w:pPr>
      <w:r>
        <w:rPr>
          <w:rFonts w:ascii="Times New Roman" w:hAnsi="Times New Roman" w:cs="Times New Roman"/>
          <w:b/>
        </w:rPr>
        <w:t xml:space="preserve">        </w:t>
      </w:r>
      <w:proofErr w:type="gramStart"/>
      <w:r w:rsidRPr="00B325C0">
        <w:rPr>
          <w:rFonts w:ascii="Times New Roman" w:hAnsi="Times New Roman" w:cs="Times New Roman"/>
        </w:rPr>
        <w:t>la</w:t>
      </w:r>
      <w:proofErr w:type="gramEnd"/>
      <w:r w:rsidRPr="00B325C0">
        <w:rPr>
          <w:rFonts w:ascii="Times New Roman" w:hAnsi="Times New Roman" w:cs="Times New Roman"/>
        </w:rPr>
        <w:t xml:space="preserve"> IX Semana de la Nutrición, bajo el lema "Construyendo redes para promover </w:t>
      </w:r>
    </w:p>
    <w:p w:rsidR="002152F6" w:rsidRPr="00B325C0" w:rsidRDefault="002152F6" w:rsidP="005B3E4E">
      <w:pPr>
        <w:pStyle w:val="Prrafodelista"/>
        <w:tabs>
          <w:tab w:val="left" w:pos="284"/>
          <w:tab w:val="left" w:pos="426"/>
        </w:tabs>
        <w:spacing w:after="0" w:line="312" w:lineRule="auto"/>
        <w:ind w:left="992" w:hanging="425"/>
        <w:jc w:val="both"/>
        <w:rPr>
          <w:rFonts w:ascii="Times New Roman" w:hAnsi="Times New Roman" w:cs="Times New Roman"/>
        </w:rPr>
      </w:pPr>
      <w:r>
        <w:rPr>
          <w:rFonts w:ascii="Times New Roman" w:hAnsi="Times New Roman" w:cs="Times New Roman"/>
        </w:rPr>
        <w:t xml:space="preserve">        </w:t>
      </w:r>
      <w:proofErr w:type="gramStart"/>
      <w:r w:rsidRPr="00B325C0">
        <w:rPr>
          <w:rFonts w:ascii="Times New Roman" w:hAnsi="Times New Roman" w:cs="Times New Roman"/>
        </w:rPr>
        <w:t>una</w:t>
      </w:r>
      <w:proofErr w:type="gramEnd"/>
      <w:r w:rsidRPr="00B325C0">
        <w:rPr>
          <w:rFonts w:ascii="Times New Roman" w:hAnsi="Times New Roman" w:cs="Times New Roman"/>
        </w:rPr>
        <w:t xml:space="preserve"> alimentación saludable". (p. </w:t>
      </w:r>
      <w:r>
        <w:rPr>
          <w:rFonts w:ascii="Times New Roman" w:hAnsi="Times New Roman" w:cs="Times New Roman"/>
        </w:rPr>
        <w:t>14 y sig.</w:t>
      </w:r>
      <w:r w:rsidRPr="00B325C0">
        <w:rPr>
          <w:rFonts w:ascii="Times New Roman" w:hAnsi="Times New Roman" w:cs="Times New Roman"/>
        </w:rPr>
        <w:t>)</w:t>
      </w:r>
    </w:p>
    <w:p w:rsidR="002152F6" w:rsidRPr="006B6099" w:rsidRDefault="002152F6" w:rsidP="005B3E4E">
      <w:pPr>
        <w:tabs>
          <w:tab w:val="left" w:pos="284"/>
          <w:tab w:val="left" w:pos="426"/>
        </w:tabs>
        <w:spacing w:after="0" w:line="312" w:lineRule="auto"/>
        <w:ind w:left="992" w:hanging="425"/>
        <w:jc w:val="both"/>
        <w:rPr>
          <w:rFonts w:ascii="Times New Roman" w:hAnsi="Times New Roman"/>
          <w:b/>
        </w:rPr>
      </w:pPr>
    </w:p>
    <w:p w:rsidR="002152F6" w:rsidRDefault="002152F6" w:rsidP="005B3E4E">
      <w:pPr>
        <w:pStyle w:val="Prrafodelista"/>
        <w:numPr>
          <w:ilvl w:val="0"/>
          <w:numId w:val="3"/>
        </w:numPr>
        <w:spacing w:after="0" w:line="312" w:lineRule="auto"/>
        <w:ind w:left="992" w:hanging="425"/>
        <w:jc w:val="both"/>
        <w:rPr>
          <w:rFonts w:ascii="Times New Roman" w:hAnsi="Times New Roman" w:cs="Times New Roman"/>
        </w:rPr>
      </w:pPr>
      <w:r>
        <w:rPr>
          <w:rFonts w:ascii="Times New Roman" w:hAnsi="Times New Roman" w:cs="Times New Roman"/>
          <w:b/>
        </w:rPr>
        <w:t xml:space="preserve">RESOLUCION Nº 45: </w:t>
      </w:r>
      <w:r>
        <w:rPr>
          <w:rFonts w:ascii="Times New Roman" w:hAnsi="Times New Roman" w:cs="Times New Roman"/>
        </w:rPr>
        <w:t>P</w:t>
      </w:r>
      <w:r w:rsidRPr="00171B0D">
        <w:rPr>
          <w:rFonts w:ascii="Times New Roman" w:hAnsi="Times New Roman" w:cs="Times New Roman"/>
        </w:rPr>
        <w:t>or l</w:t>
      </w:r>
      <w:r>
        <w:rPr>
          <w:rFonts w:ascii="Times New Roman" w:hAnsi="Times New Roman" w:cs="Times New Roman"/>
        </w:rPr>
        <w:t>a</w:t>
      </w:r>
      <w:r w:rsidRPr="00171B0D">
        <w:rPr>
          <w:rFonts w:ascii="Times New Roman" w:hAnsi="Times New Roman" w:cs="Times New Roman"/>
        </w:rPr>
        <w:t xml:space="preserve"> que se declara de interés el "XXXVI Congreso </w:t>
      </w:r>
      <w:proofErr w:type="spellStart"/>
      <w:r w:rsidRPr="00171B0D">
        <w:rPr>
          <w:rFonts w:ascii="Times New Roman" w:hAnsi="Times New Roman" w:cs="Times New Roman"/>
        </w:rPr>
        <w:t>Na</w:t>
      </w:r>
      <w:proofErr w:type="spellEnd"/>
      <w:r>
        <w:rPr>
          <w:rFonts w:ascii="Times New Roman" w:hAnsi="Times New Roman" w:cs="Times New Roman"/>
        </w:rPr>
        <w:t>-</w:t>
      </w:r>
    </w:p>
    <w:p w:rsidR="002152F6" w:rsidRDefault="002152F6" w:rsidP="005B3E4E">
      <w:pPr>
        <w:pStyle w:val="Prrafodelista"/>
        <w:spacing w:after="0" w:line="312" w:lineRule="auto"/>
        <w:ind w:left="992" w:hanging="425"/>
        <w:jc w:val="both"/>
        <w:rPr>
          <w:rFonts w:ascii="Times New Roman" w:hAnsi="Times New Roman" w:cs="Times New Roman"/>
        </w:rPr>
      </w:pPr>
      <w:r>
        <w:rPr>
          <w:rFonts w:ascii="Times New Roman" w:hAnsi="Times New Roman" w:cs="Times New Roman"/>
          <w:b/>
        </w:rPr>
        <w:t xml:space="preserve">        </w:t>
      </w:r>
      <w:proofErr w:type="spellStart"/>
      <w:proofErr w:type="gramStart"/>
      <w:r w:rsidRPr="00171B0D">
        <w:rPr>
          <w:rFonts w:ascii="Times New Roman" w:hAnsi="Times New Roman" w:cs="Times New Roman"/>
        </w:rPr>
        <w:t>cional</w:t>
      </w:r>
      <w:proofErr w:type="spellEnd"/>
      <w:proofErr w:type="gramEnd"/>
      <w:r w:rsidRPr="00171B0D">
        <w:rPr>
          <w:rFonts w:ascii="Times New Roman" w:hAnsi="Times New Roman" w:cs="Times New Roman"/>
        </w:rPr>
        <w:t xml:space="preserve"> de la Unión Cultural Argentino Libanesa y la Juventud Unión Cultural </w:t>
      </w:r>
    </w:p>
    <w:p w:rsidR="002152F6" w:rsidRDefault="002152F6" w:rsidP="005B3E4E">
      <w:pPr>
        <w:pStyle w:val="Prrafodelista"/>
        <w:spacing w:after="0" w:line="312" w:lineRule="auto"/>
        <w:ind w:left="992" w:hanging="425"/>
        <w:jc w:val="both"/>
        <w:rPr>
          <w:rFonts w:ascii="Times New Roman" w:hAnsi="Times New Roman" w:cs="Times New Roman"/>
        </w:rPr>
      </w:pPr>
      <w:r>
        <w:rPr>
          <w:rFonts w:ascii="Times New Roman" w:hAnsi="Times New Roman" w:cs="Times New Roman"/>
        </w:rPr>
        <w:t xml:space="preserve">        </w:t>
      </w:r>
      <w:r w:rsidRPr="00171B0D">
        <w:rPr>
          <w:rFonts w:ascii="Times New Roman" w:hAnsi="Times New Roman" w:cs="Times New Roman"/>
        </w:rPr>
        <w:t>Argentino Libanesa”.</w:t>
      </w:r>
      <w:r>
        <w:rPr>
          <w:rFonts w:ascii="Times New Roman" w:hAnsi="Times New Roman" w:cs="Times New Roman"/>
        </w:rPr>
        <w:t xml:space="preserve"> (p.  15)</w:t>
      </w:r>
    </w:p>
    <w:p w:rsidR="002152F6" w:rsidRDefault="002152F6" w:rsidP="005B3E4E">
      <w:pPr>
        <w:pStyle w:val="Prrafodelista"/>
        <w:spacing w:after="0" w:line="312" w:lineRule="auto"/>
        <w:ind w:left="992" w:hanging="425"/>
        <w:jc w:val="both"/>
        <w:rPr>
          <w:rFonts w:ascii="Times New Roman" w:hAnsi="Times New Roman" w:cs="Times New Roman"/>
        </w:rPr>
      </w:pPr>
    </w:p>
    <w:p w:rsidR="002152F6" w:rsidRPr="00C85F4B" w:rsidRDefault="002152F6" w:rsidP="005B3E4E">
      <w:pPr>
        <w:pStyle w:val="Prrafodelista"/>
        <w:numPr>
          <w:ilvl w:val="0"/>
          <w:numId w:val="3"/>
        </w:numPr>
        <w:spacing w:after="0" w:line="312" w:lineRule="auto"/>
        <w:ind w:left="992" w:hanging="425"/>
        <w:jc w:val="both"/>
        <w:rPr>
          <w:rFonts w:ascii="Times New Roman" w:hAnsi="Times New Roman" w:cs="Times New Roman"/>
        </w:rPr>
      </w:pPr>
      <w:r>
        <w:rPr>
          <w:rFonts w:ascii="Times New Roman" w:hAnsi="Times New Roman" w:cs="Times New Roman"/>
          <w:b/>
        </w:rPr>
        <w:t xml:space="preserve"> </w:t>
      </w:r>
      <w:r w:rsidRPr="001558C6">
        <w:rPr>
          <w:rFonts w:ascii="Times New Roman" w:hAnsi="Times New Roman" w:cs="Times New Roman"/>
          <w:b/>
        </w:rPr>
        <w:t xml:space="preserve">RESOLUCION Nº </w:t>
      </w:r>
      <w:r>
        <w:rPr>
          <w:rFonts w:ascii="Times New Roman" w:hAnsi="Times New Roman" w:cs="Times New Roman"/>
          <w:b/>
        </w:rPr>
        <w:t>46</w:t>
      </w:r>
      <w:r w:rsidRPr="001558C6">
        <w:rPr>
          <w:rFonts w:ascii="Times New Roman" w:hAnsi="Times New Roman" w:cs="Times New Roman"/>
          <w:b/>
        </w:rPr>
        <w:t>:</w:t>
      </w:r>
      <w:r>
        <w:rPr>
          <w:rFonts w:ascii="Times New Roman" w:hAnsi="Times New Roman" w:cs="Times New Roman"/>
        </w:rPr>
        <w:t xml:space="preserve">  Por la que se declara de</w:t>
      </w:r>
      <w:r>
        <w:rPr>
          <w:rFonts w:ascii="Times New Roman" w:hAnsi="Times New Roman"/>
          <w:sz w:val="20"/>
          <w:szCs w:val="20"/>
        </w:rPr>
        <w:t xml:space="preserve"> Interés Social y Cultural un </w:t>
      </w:r>
      <w:proofErr w:type="spellStart"/>
      <w:r>
        <w:rPr>
          <w:rFonts w:ascii="Times New Roman" w:hAnsi="Times New Roman"/>
          <w:sz w:val="20"/>
          <w:szCs w:val="20"/>
        </w:rPr>
        <w:t>Certa</w:t>
      </w:r>
      <w:proofErr w:type="spellEnd"/>
      <w:r>
        <w:rPr>
          <w:rFonts w:ascii="Times New Roman" w:hAnsi="Times New Roman"/>
          <w:sz w:val="20"/>
          <w:szCs w:val="20"/>
        </w:rPr>
        <w:t xml:space="preserve">-  </w:t>
      </w:r>
    </w:p>
    <w:p w:rsidR="002152F6" w:rsidRDefault="002152F6" w:rsidP="005B3E4E">
      <w:pPr>
        <w:pStyle w:val="Prrafodelista"/>
        <w:spacing w:after="0" w:line="312" w:lineRule="auto"/>
        <w:ind w:left="992" w:hanging="425"/>
        <w:jc w:val="both"/>
        <w:rPr>
          <w:rFonts w:ascii="Times New Roman" w:hAnsi="Times New Roman" w:cs="Times New Roman"/>
        </w:rPr>
      </w:pPr>
      <w:r>
        <w:rPr>
          <w:rFonts w:ascii="Times New Roman" w:hAnsi="Times New Roman" w:cs="Times New Roman"/>
          <w:b/>
        </w:rPr>
        <w:t xml:space="preserve">         </w:t>
      </w:r>
      <w:proofErr w:type="spellStart"/>
      <w:proofErr w:type="gramStart"/>
      <w:r>
        <w:rPr>
          <w:rFonts w:ascii="Times New Roman" w:hAnsi="Times New Roman"/>
          <w:sz w:val="20"/>
          <w:szCs w:val="20"/>
        </w:rPr>
        <w:t>men</w:t>
      </w:r>
      <w:proofErr w:type="spellEnd"/>
      <w:proofErr w:type="gramEnd"/>
      <w:r>
        <w:rPr>
          <w:rFonts w:ascii="Times New Roman" w:hAnsi="Times New Roman"/>
          <w:sz w:val="20"/>
          <w:szCs w:val="20"/>
        </w:rPr>
        <w:t xml:space="preserve"> de Danzas Folklóricas en el departamento 25 de Mayo</w:t>
      </w:r>
      <w:r>
        <w:rPr>
          <w:rFonts w:ascii="Times New Roman" w:hAnsi="Times New Roman" w:cs="Times New Roman"/>
        </w:rPr>
        <w:t xml:space="preserve"> (p. 1; 15 y sig.)</w:t>
      </w:r>
    </w:p>
    <w:p w:rsidR="002152F6" w:rsidRDefault="002152F6" w:rsidP="005B3E4E">
      <w:pPr>
        <w:spacing w:after="0" w:line="312" w:lineRule="auto"/>
        <w:ind w:left="992" w:hanging="425"/>
        <w:jc w:val="both"/>
        <w:rPr>
          <w:rFonts w:ascii="Times New Roman" w:hAnsi="Times New Roman"/>
        </w:rPr>
      </w:pPr>
    </w:p>
    <w:p w:rsidR="002152F6" w:rsidRPr="00C85F4B" w:rsidRDefault="002152F6" w:rsidP="005B3E4E">
      <w:pPr>
        <w:pStyle w:val="Prrafodelista"/>
        <w:numPr>
          <w:ilvl w:val="0"/>
          <w:numId w:val="3"/>
        </w:numPr>
        <w:spacing w:after="0" w:line="312" w:lineRule="auto"/>
        <w:ind w:left="992" w:hanging="425"/>
        <w:jc w:val="both"/>
        <w:rPr>
          <w:rFonts w:ascii="Times New Roman" w:hAnsi="Times New Roman" w:cs="Times New Roman"/>
        </w:rPr>
      </w:pPr>
      <w:r>
        <w:rPr>
          <w:rFonts w:ascii="Times New Roman" w:hAnsi="Times New Roman" w:cs="Times New Roman"/>
          <w:b/>
        </w:rPr>
        <w:t xml:space="preserve"> </w:t>
      </w:r>
      <w:r w:rsidRPr="001558C6">
        <w:rPr>
          <w:rFonts w:ascii="Times New Roman" w:hAnsi="Times New Roman" w:cs="Times New Roman"/>
          <w:b/>
        </w:rPr>
        <w:t xml:space="preserve">RESOLUCION Nº </w:t>
      </w:r>
      <w:r>
        <w:rPr>
          <w:rFonts w:ascii="Times New Roman" w:hAnsi="Times New Roman" w:cs="Times New Roman"/>
          <w:b/>
        </w:rPr>
        <w:t>47</w:t>
      </w:r>
      <w:r w:rsidRPr="001558C6">
        <w:rPr>
          <w:rFonts w:ascii="Times New Roman" w:hAnsi="Times New Roman" w:cs="Times New Roman"/>
          <w:b/>
        </w:rPr>
        <w:t>:</w:t>
      </w:r>
      <w:r>
        <w:rPr>
          <w:rFonts w:ascii="Times New Roman" w:hAnsi="Times New Roman" w:cs="Times New Roman"/>
        </w:rPr>
        <w:t xml:space="preserve">  </w:t>
      </w:r>
      <w:r>
        <w:rPr>
          <w:rFonts w:ascii="Times New Roman" w:hAnsi="Times New Roman"/>
          <w:sz w:val="20"/>
          <w:szCs w:val="20"/>
        </w:rPr>
        <w:t xml:space="preserve">Por la que se declara de Interés Cultural, Educativo y </w:t>
      </w:r>
      <w:proofErr w:type="spellStart"/>
      <w:r>
        <w:rPr>
          <w:rFonts w:ascii="Times New Roman" w:hAnsi="Times New Roman"/>
          <w:sz w:val="20"/>
          <w:szCs w:val="20"/>
        </w:rPr>
        <w:t>Recreati</w:t>
      </w:r>
      <w:proofErr w:type="spellEnd"/>
      <w:r>
        <w:rPr>
          <w:rFonts w:ascii="Times New Roman" w:hAnsi="Times New Roman"/>
          <w:sz w:val="20"/>
          <w:szCs w:val="20"/>
        </w:rPr>
        <w:t>-</w:t>
      </w:r>
    </w:p>
    <w:p w:rsidR="002152F6" w:rsidRDefault="002152F6" w:rsidP="005B3E4E">
      <w:pPr>
        <w:pStyle w:val="Prrafodelista"/>
        <w:spacing w:after="0" w:line="312" w:lineRule="auto"/>
        <w:ind w:left="992" w:hanging="425"/>
        <w:jc w:val="both"/>
        <w:rPr>
          <w:rFonts w:ascii="Times New Roman" w:hAnsi="Times New Roman"/>
          <w:sz w:val="20"/>
          <w:szCs w:val="20"/>
        </w:rPr>
      </w:pPr>
      <w:r>
        <w:rPr>
          <w:rFonts w:ascii="Times New Roman" w:hAnsi="Times New Roman"/>
          <w:sz w:val="20"/>
          <w:szCs w:val="20"/>
        </w:rPr>
        <w:t xml:space="preserve">           </w:t>
      </w:r>
      <w:proofErr w:type="spellStart"/>
      <w:proofErr w:type="gramStart"/>
      <w:r>
        <w:rPr>
          <w:rFonts w:ascii="Times New Roman" w:hAnsi="Times New Roman"/>
          <w:sz w:val="20"/>
          <w:szCs w:val="20"/>
        </w:rPr>
        <w:t>vo</w:t>
      </w:r>
      <w:proofErr w:type="spellEnd"/>
      <w:proofErr w:type="gramEnd"/>
      <w:r>
        <w:rPr>
          <w:rFonts w:ascii="Times New Roman" w:hAnsi="Times New Roman"/>
          <w:sz w:val="20"/>
          <w:szCs w:val="20"/>
        </w:rPr>
        <w:t xml:space="preserve"> a la comedia musical “Señales de un Viaje Seguro”, que realiza el Instituto </w:t>
      </w:r>
      <w:proofErr w:type="spellStart"/>
      <w:r>
        <w:rPr>
          <w:rFonts w:ascii="Times New Roman" w:hAnsi="Times New Roman"/>
          <w:sz w:val="20"/>
          <w:szCs w:val="20"/>
        </w:rPr>
        <w:t>Acape</w:t>
      </w:r>
      <w:proofErr w:type="spellEnd"/>
      <w:r>
        <w:rPr>
          <w:rFonts w:ascii="Times New Roman" w:hAnsi="Times New Roman"/>
          <w:sz w:val="20"/>
          <w:szCs w:val="20"/>
        </w:rPr>
        <w:t>-</w:t>
      </w:r>
    </w:p>
    <w:p w:rsidR="002152F6" w:rsidRPr="001558C6" w:rsidRDefault="002152F6" w:rsidP="005B3E4E">
      <w:pPr>
        <w:pStyle w:val="Prrafodelista"/>
        <w:spacing w:after="0" w:line="312" w:lineRule="auto"/>
        <w:ind w:left="992" w:hanging="425"/>
        <w:jc w:val="both"/>
        <w:rPr>
          <w:rFonts w:ascii="Times New Roman" w:hAnsi="Times New Roman" w:cs="Times New Roman"/>
        </w:rPr>
      </w:pPr>
      <w:r>
        <w:rPr>
          <w:rFonts w:ascii="Times New Roman" w:hAnsi="Times New Roman"/>
          <w:sz w:val="20"/>
          <w:szCs w:val="20"/>
        </w:rPr>
        <w:t xml:space="preserve">           </w:t>
      </w:r>
      <w:proofErr w:type="spellStart"/>
      <w:proofErr w:type="gramStart"/>
      <w:r>
        <w:rPr>
          <w:rFonts w:ascii="Times New Roman" w:hAnsi="Times New Roman"/>
          <w:sz w:val="20"/>
          <w:szCs w:val="20"/>
        </w:rPr>
        <w:t>lla</w:t>
      </w:r>
      <w:proofErr w:type="spellEnd"/>
      <w:proofErr w:type="gramEnd"/>
      <w:r>
        <w:rPr>
          <w:rFonts w:ascii="Times New Roman" w:hAnsi="Times New Roman"/>
          <w:sz w:val="20"/>
          <w:szCs w:val="20"/>
        </w:rPr>
        <w:t xml:space="preserve"> </w:t>
      </w:r>
      <w:r>
        <w:rPr>
          <w:rFonts w:ascii="Times New Roman" w:hAnsi="Times New Roman" w:cs="Times New Roman"/>
        </w:rPr>
        <w:t xml:space="preserve"> (p. 1; 16 y sig.)</w:t>
      </w:r>
    </w:p>
    <w:p w:rsidR="002152F6" w:rsidRPr="001558C6" w:rsidRDefault="002152F6" w:rsidP="005B3E4E">
      <w:pPr>
        <w:spacing w:after="0" w:line="312" w:lineRule="auto"/>
        <w:ind w:left="992" w:hanging="425"/>
        <w:jc w:val="both"/>
        <w:rPr>
          <w:rFonts w:ascii="Times New Roman" w:hAnsi="Times New Roman"/>
        </w:rPr>
      </w:pPr>
    </w:p>
    <w:p w:rsidR="002152F6" w:rsidRDefault="002152F6" w:rsidP="005B3E4E">
      <w:pPr>
        <w:spacing w:after="0" w:line="312" w:lineRule="auto"/>
        <w:ind w:left="992" w:hanging="425"/>
        <w:jc w:val="both"/>
        <w:rPr>
          <w:rFonts w:ascii="Arial" w:hAnsi="Arial" w:cs="Arial"/>
        </w:rPr>
      </w:pPr>
    </w:p>
    <w:p w:rsidR="002152F6" w:rsidRDefault="002152F6" w:rsidP="005B3E4E">
      <w:pPr>
        <w:spacing w:after="0" w:line="312" w:lineRule="auto"/>
        <w:ind w:left="992" w:hanging="425"/>
        <w:jc w:val="both"/>
        <w:rPr>
          <w:rFonts w:ascii="Arial" w:hAnsi="Arial" w:cs="Arial"/>
        </w:rPr>
      </w:pPr>
    </w:p>
    <w:p w:rsidR="002152F6" w:rsidRDefault="002152F6" w:rsidP="00343317">
      <w:pPr>
        <w:spacing w:after="0" w:line="312" w:lineRule="auto"/>
        <w:ind w:left="397" w:right="397"/>
        <w:jc w:val="both"/>
        <w:rPr>
          <w:rFonts w:ascii="Arial" w:hAnsi="Arial" w:cs="Arial"/>
        </w:rPr>
      </w:pPr>
    </w:p>
    <w:p w:rsidR="002152F6" w:rsidRDefault="002152F6" w:rsidP="00343317">
      <w:pPr>
        <w:spacing w:after="0" w:line="312" w:lineRule="auto"/>
        <w:ind w:left="397" w:right="397"/>
        <w:jc w:val="both"/>
        <w:rPr>
          <w:rFonts w:ascii="Arial" w:hAnsi="Arial" w:cs="Arial"/>
        </w:rPr>
      </w:pPr>
    </w:p>
    <w:p w:rsidR="002152F6" w:rsidRDefault="002152F6" w:rsidP="00343317">
      <w:pPr>
        <w:spacing w:after="0" w:line="312" w:lineRule="auto"/>
        <w:ind w:left="397" w:right="397"/>
        <w:jc w:val="both"/>
        <w:rPr>
          <w:rFonts w:ascii="Arial" w:hAnsi="Arial" w:cs="Arial"/>
        </w:rPr>
      </w:pPr>
    </w:p>
    <w:p w:rsidR="002152F6" w:rsidRDefault="002152F6" w:rsidP="00343317">
      <w:pPr>
        <w:spacing w:after="0" w:line="312" w:lineRule="auto"/>
        <w:ind w:left="397" w:right="397"/>
        <w:jc w:val="both"/>
        <w:rPr>
          <w:rFonts w:ascii="Arial" w:hAnsi="Arial" w:cs="Arial"/>
        </w:rPr>
      </w:pPr>
    </w:p>
    <w:p w:rsidR="002152F6" w:rsidRDefault="002152F6" w:rsidP="00343317">
      <w:pPr>
        <w:spacing w:after="0" w:line="312" w:lineRule="auto"/>
        <w:ind w:left="397" w:right="397"/>
        <w:jc w:val="both"/>
        <w:rPr>
          <w:rFonts w:ascii="Arial" w:hAnsi="Arial" w:cs="Arial"/>
        </w:rPr>
      </w:pPr>
    </w:p>
    <w:p w:rsidR="002152F6" w:rsidRDefault="002152F6" w:rsidP="00343317">
      <w:pPr>
        <w:spacing w:after="0" w:line="312" w:lineRule="auto"/>
        <w:ind w:left="397" w:right="397"/>
        <w:jc w:val="both"/>
        <w:rPr>
          <w:rFonts w:ascii="Arial" w:hAnsi="Arial" w:cs="Arial"/>
        </w:rPr>
      </w:pPr>
    </w:p>
    <w:p w:rsidR="002152F6" w:rsidRDefault="002152F6" w:rsidP="00343317">
      <w:pPr>
        <w:spacing w:after="0" w:line="312" w:lineRule="auto"/>
        <w:ind w:left="397" w:right="397"/>
        <w:jc w:val="both"/>
        <w:rPr>
          <w:rFonts w:ascii="Arial" w:hAnsi="Arial" w:cs="Arial"/>
        </w:rPr>
      </w:pPr>
    </w:p>
    <w:p w:rsidR="002152F6" w:rsidRDefault="002152F6" w:rsidP="00343317">
      <w:pPr>
        <w:spacing w:after="0" w:line="312" w:lineRule="auto"/>
        <w:ind w:left="397" w:right="397"/>
        <w:jc w:val="both"/>
        <w:rPr>
          <w:rFonts w:ascii="Arial" w:hAnsi="Arial" w:cs="Arial"/>
        </w:rPr>
      </w:pPr>
    </w:p>
    <w:p w:rsidR="002152F6" w:rsidRDefault="002152F6" w:rsidP="00343317">
      <w:pPr>
        <w:spacing w:after="0" w:line="312" w:lineRule="auto"/>
        <w:ind w:left="397" w:right="397"/>
        <w:jc w:val="both"/>
        <w:rPr>
          <w:rFonts w:ascii="Arial" w:hAnsi="Arial" w:cs="Arial"/>
        </w:rPr>
      </w:pPr>
    </w:p>
    <w:p w:rsidR="002152F6" w:rsidRDefault="002152F6" w:rsidP="00343317">
      <w:pPr>
        <w:spacing w:after="0" w:line="312" w:lineRule="auto"/>
        <w:ind w:left="397" w:right="397"/>
        <w:jc w:val="both"/>
        <w:rPr>
          <w:rFonts w:ascii="Arial" w:hAnsi="Arial" w:cs="Arial"/>
        </w:rPr>
      </w:pPr>
    </w:p>
    <w:p w:rsidR="002152F6" w:rsidRDefault="002152F6" w:rsidP="00343317">
      <w:pPr>
        <w:spacing w:after="0" w:line="312" w:lineRule="auto"/>
        <w:ind w:left="397" w:right="397"/>
        <w:jc w:val="both"/>
        <w:rPr>
          <w:rFonts w:ascii="Arial" w:hAnsi="Arial" w:cs="Arial"/>
        </w:rPr>
      </w:pPr>
    </w:p>
    <w:p w:rsidR="00215869" w:rsidRDefault="00215869" w:rsidP="00343317">
      <w:pPr>
        <w:spacing w:after="0" w:line="312" w:lineRule="auto"/>
        <w:ind w:left="397" w:right="397"/>
        <w:jc w:val="both"/>
        <w:rPr>
          <w:rFonts w:ascii="Arial" w:hAnsi="Arial" w:cs="Arial"/>
        </w:rPr>
        <w:sectPr w:rsidR="00215869" w:rsidSect="002101D4">
          <w:headerReference w:type="default" r:id="rId10"/>
          <w:footerReference w:type="default" r:id="rId11"/>
          <w:type w:val="continuous"/>
          <w:pgSz w:w="11906" w:h="16838" w:code="9"/>
          <w:pgMar w:top="1361" w:right="851" w:bottom="1701" w:left="1701" w:header="709" w:footer="709" w:gutter="0"/>
          <w:cols w:space="708"/>
          <w:docGrid w:linePitch="360"/>
        </w:sectPr>
      </w:pPr>
    </w:p>
    <w:p w:rsidR="00343317" w:rsidRPr="00343317" w:rsidRDefault="00343317" w:rsidP="00343317">
      <w:pPr>
        <w:spacing w:after="0" w:line="312" w:lineRule="auto"/>
        <w:ind w:left="397" w:right="397"/>
        <w:jc w:val="both"/>
        <w:rPr>
          <w:rFonts w:ascii="Arial" w:hAnsi="Arial" w:cs="Arial"/>
        </w:rPr>
      </w:pPr>
      <w:r>
        <w:rPr>
          <w:rFonts w:ascii="Arial" w:hAnsi="Arial" w:cs="Arial"/>
        </w:rPr>
        <w:lastRenderedPageBreak/>
        <w:t>E</w:t>
      </w:r>
      <w:r w:rsidRPr="00C8375B">
        <w:rPr>
          <w:rFonts w:ascii="Arial" w:hAnsi="Arial" w:cs="Arial"/>
        </w:rPr>
        <w:t xml:space="preserve">n la Ciudad de San Juan, República Argentina, a los </w:t>
      </w:r>
      <w:r>
        <w:rPr>
          <w:rFonts w:ascii="Arial" w:hAnsi="Arial" w:cs="Arial"/>
        </w:rPr>
        <w:t>tres</w:t>
      </w:r>
      <w:r w:rsidRPr="00C8375B">
        <w:rPr>
          <w:rFonts w:ascii="Arial" w:hAnsi="Arial" w:cs="Arial"/>
        </w:rPr>
        <w:t xml:space="preserve"> </w:t>
      </w:r>
      <w:r>
        <w:rPr>
          <w:rFonts w:ascii="Arial" w:hAnsi="Arial" w:cs="Arial"/>
        </w:rPr>
        <w:t xml:space="preserve">días </w:t>
      </w:r>
      <w:r w:rsidRPr="00C8375B">
        <w:rPr>
          <w:rFonts w:ascii="Arial" w:hAnsi="Arial" w:cs="Arial"/>
        </w:rPr>
        <w:t xml:space="preserve">del mes de </w:t>
      </w:r>
      <w:r>
        <w:rPr>
          <w:rFonts w:ascii="Arial" w:hAnsi="Arial" w:cs="Arial"/>
        </w:rPr>
        <w:t>agosto</w:t>
      </w:r>
      <w:r w:rsidRPr="00C8375B">
        <w:rPr>
          <w:rFonts w:ascii="Arial" w:hAnsi="Arial" w:cs="Arial"/>
        </w:rPr>
        <w:t xml:space="preserve"> del año dos mil veinti</w:t>
      </w:r>
      <w:r>
        <w:rPr>
          <w:rFonts w:ascii="Arial" w:hAnsi="Arial" w:cs="Arial"/>
        </w:rPr>
        <w:t>trés</w:t>
      </w:r>
      <w:r w:rsidRPr="00C8375B">
        <w:rPr>
          <w:rFonts w:ascii="Arial" w:hAnsi="Arial" w:cs="Arial"/>
        </w:rPr>
        <w:t xml:space="preserve">, reunidos los señores legisladores en el Recinto de Sesiones de la Cámara de Diputados, en el número que se indica, y siendo las </w:t>
      </w:r>
      <w:r>
        <w:rPr>
          <w:rFonts w:ascii="Arial" w:hAnsi="Arial" w:cs="Arial"/>
        </w:rPr>
        <w:t xml:space="preserve">10:00 </w:t>
      </w:r>
      <w:r w:rsidRPr="00C8375B">
        <w:rPr>
          <w:rFonts w:ascii="Arial" w:hAnsi="Arial" w:cs="Arial"/>
        </w:rPr>
        <w:t>horas, dice el:</w:t>
      </w:r>
    </w:p>
    <w:p w:rsidR="00343317" w:rsidRDefault="00343317" w:rsidP="00343317">
      <w:pPr>
        <w:spacing w:after="0" w:line="312" w:lineRule="auto"/>
        <w:ind w:left="397" w:right="397"/>
        <w:jc w:val="center"/>
        <w:rPr>
          <w:rFonts w:ascii="Times New Roman" w:hAnsi="Times New Roman"/>
        </w:rPr>
      </w:pPr>
    </w:p>
    <w:p w:rsidR="00343317" w:rsidRDefault="00343317" w:rsidP="00343317">
      <w:pPr>
        <w:spacing w:after="0" w:line="312" w:lineRule="auto"/>
        <w:ind w:left="397" w:right="397"/>
        <w:jc w:val="center"/>
        <w:rPr>
          <w:rFonts w:ascii="Times New Roman" w:hAnsi="Times New Roman"/>
        </w:rPr>
        <w:sectPr w:rsidR="00343317" w:rsidSect="00215869">
          <w:type w:val="continuous"/>
          <w:pgSz w:w="11906" w:h="16838" w:code="9"/>
          <w:pgMar w:top="1361" w:right="851" w:bottom="1701" w:left="1701" w:header="709" w:footer="709" w:gutter="0"/>
          <w:pgNumType w:start="1"/>
          <w:cols w:space="708"/>
          <w:docGrid w:linePitch="360"/>
        </w:sectPr>
      </w:pPr>
    </w:p>
    <w:p w:rsidR="00AC028E" w:rsidRDefault="00AC028E" w:rsidP="00343317">
      <w:pPr>
        <w:spacing w:after="0" w:line="312" w:lineRule="auto"/>
        <w:ind w:left="397" w:right="397"/>
        <w:jc w:val="center"/>
        <w:rPr>
          <w:rFonts w:ascii="Times New Roman" w:hAnsi="Times New Roman"/>
        </w:rPr>
      </w:pPr>
    </w:p>
    <w:p w:rsidR="00343317" w:rsidRDefault="00343317" w:rsidP="00343317">
      <w:pPr>
        <w:spacing w:after="0" w:line="312" w:lineRule="auto"/>
        <w:ind w:left="397" w:right="397"/>
        <w:jc w:val="center"/>
        <w:rPr>
          <w:rFonts w:ascii="Times New Roman" w:hAnsi="Times New Roman"/>
        </w:rPr>
      </w:pPr>
      <w:r>
        <w:rPr>
          <w:rFonts w:ascii="Times New Roman" w:hAnsi="Times New Roman"/>
        </w:rPr>
        <w:t>– APERTURA DE LA SESIÓN –</w:t>
      </w:r>
    </w:p>
    <w:p w:rsidR="00343317" w:rsidRDefault="00343317" w:rsidP="00343317">
      <w:pPr>
        <w:spacing w:after="0" w:line="312" w:lineRule="auto"/>
        <w:jc w:val="center"/>
        <w:rPr>
          <w:rFonts w:ascii="Times New Roman" w:hAnsi="Times New Roman"/>
        </w:rPr>
      </w:pPr>
    </w:p>
    <w:p w:rsidR="00343317" w:rsidRDefault="00343317" w:rsidP="00343317">
      <w:pPr>
        <w:spacing w:after="0" w:line="312" w:lineRule="auto"/>
        <w:jc w:val="both"/>
        <w:rPr>
          <w:rFonts w:ascii="Times New Roman" w:hAnsi="Times New Roman"/>
          <w:sz w:val="20"/>
        </w:rPr>
      </w:pPr>
      <w:r>
        <w:rPr>
          <w:rFonts w:ascii="Times New Roman" w:hAnsi="Times New Roman"/>
          <w:b/>
        </w:rPr>
        <w:t xml:space="preserve">Sr. Presidente (Gattoni).- </w:t>
      </w:r>
      <w:r>
        <w:rPr>
          <w:rFonts w:ascii="Times New Roman" w:hAnsi="Times New Roman"/>
          <w:sz w:val="20"/>
        </w:rPr>
        <w:t>Con la presencia de veintinueve señoras diputadas y señores diputados, se declara abierta la Quinta Sesión Ordinaria, convocada por Decreto Nº 319-VPP del 2023.</w:t>
      </w:r>
    </w:p>
    <w:p w:rsidR="00343317" w:rsidRDefault="00343317" w:rsidP="00343317">
      <w:pPr>
        <w:spacing w:after="0" w:line="312" w:lineRule="auto"/>
        <w:jc w:val="both"/>
        <w:rPr>
          <w:rFonts w:ascii="Times New Roman" w:hAnsi="Times New Roman"/>
        </w:rPr>
      </w:pPr>
      <w:r>
        <w:rPr>
          <w:rFonts w:ascii="Times New Roman" w:hAnsi="Times New Roman"/>
          <w:sz w:val="20"/>
        </w:rPr>
        <w:tab/>
      </w:r>
      <w:r>
        <w:rPr>
          <w:rFonts w:ascii="Times New Roman" w:hAnsi="Times New Roman"/>
          <w:sz w:val="20"/>
        </w:rPr>
        <w:tab/>
      </w:r>
    </w:p>
    <w:p w:rsidR="00343317" w:rsidRDefault="00343317" w:rsidP="00343317">
      <w:pPr>
        <w:spacing w:after="0" w:line="312" w:lineRule="auto"/>
        <w:jc w:val="center"/>
        <w:rPr>
          <w:rFonts w:ascii="Times New Roman" w:hAnsi="Times New Roman"/>
        </w:rPr>
      </w:pPr>
      <w:r>
        <w:rPr>
          <w:rFonts w:ascii="Times New Roman" w:hAnsi="Times New Roman"/>
        </w:rPr>
        <w:t xml:space="preserve"> – IZAMIENTO DE BANDERAS –</w:t>
      </w:r>
    </w:p>
    <w:p w:rsidR="00343317" w:rsidRDefault="00343317" w:rsidP="00343317">
      <w:pPr>
        <w:spacing w:after="0" w:line="312" w:lineRule="auto"/>
        <w:ind w:firstLine="567"/>
        <w:jc w:val="both"/>
        <w:rPr>
          <w:rFonts w:ascii="Times New Roman" w:hAnsi="Times New Roman"/>
          <w:sz w:val="20"/>
        </w:rPr>
      </w:pPr>
    </w:p>
    <w:p w:rsidR="00343317" w:rsidRDefault="00343317" w:rsidP="00343317">
      <w:pPr>
        <w:spacing w:after="0" w:line="312" w:lineRule="auto"/>
        <w:ind w:firstLine="567"/>
        <w:jc w:val="both"/>
        <w:rPr>
          <w:rFonts w:ascii="Times New Roman" w:hAnsi="Times New Roman"/>
          <w:sz w:val="20"/>
        </w:rPr>
      </w:pPr>
      <w:r>
        <w:rPr>
          <w:rFonts w:ascii="Times New Roman" w:hAnsi="Times New Roman"/>
          <w:sz w:val="20"/>
        </w:rPr>
        <w:t xml:space="preserve">Invito al señor diputado Silvio </w:t>
      </w:r>
      <w:proofErr w:type="spellStart"/>
      <w:r>
        <w:rPr>
          <w:rFonts w:ascii="Times New Roman" w:hAnsi="Times New Roman"/>
          <w:sz w:val="20"/>
        </w:rPr>
        <w:t>Atencio</w:t>
      </w:r>
      <w:proofErr w:type="spellEnd"/>
      <w:r>
        <w:rPr>
          <w:rFonts w:ascii="Times New Roman" w:hAnsi="Times New Roman"/>
          <w:sz w:val="20"/>
        </w:rPr>
        <w:t>, para que ice los Pabellones Nacional y Provincial.</w:t>
      </w:r>
    </w:p>
    <w:p w:rsidR="00343317" w:rsidRDefault="00343317" w:rsidP="00343317">
      <w:pPr>
        <w:spacing w:after="0" w:line="312" w:lineRule="auto"/>
        <w:jc w:val="both"/>
        <w:rPr>
          <w:rFonts w:ascii="Times New Roman" w:hAnsi="Times New Roman"/>
          <w:sz w:val="20"/>
        </w:rPr>
      </w:pPr>
    </w:p>
    <w:p w:rsidR="00343317" w:rsidRDefault="00343317" w:rsidP="00343317">
      <w:pPr>
        <w:spacing w:after="0" w:line="312" w:lineRule="auto"/>
        <w:jc w:val="center"/>
        <w:rPr>
          <w:rFonts w:ascii="Times New Roman" w:hAnsi="Times New Roman"/>
          <w:sz w:val="20"/>
        </w:rPr>
      </w:pPr>
      <w:r>
        <w:rPr>
          <w:rFonts w:ascii="Times New Roman" w:hAnsi="Times New Roman"/>
          <w:sz w:val="20"/>
        </w:rPr>
        <w:t>– Así se hace –</w:t>
      </w:r>
    </w:p>
    <w:p w:rsidR="00343317" w:rsidRDefault="00343317" w:rsidP="00343317">
      <w:pPr>
        <w:spacing w:after="0" w:line="312" w:lineRule="auto"/>
        <w:jc w:val="center"/>
        <w:rPr>
          <w:rFonts w:ascii="Times New Roman" w:hAnsi="Times New Roman"/>
          <w:sz w:val="20"/>
        </w:rPr>
      </w:pPr>
      <w:r>
        <w:rPr>
          <w:rFonts w:ascii="Times New Roman" w:hAnsi="Times New Roman"/>
          <w:sz w:val="20"/>
        </w:rPr>
        <w:t>– Aplausos –</w:t>
      </w:r>
    </w:p>
    <w:p w:rsidR="00343317" w:rsidRDefault="00343317" w:rsidP="00343317">
      <w:pPr>
        <w:spacing w:after="0" w:line="312" w:lineRule="auto"/>
        <w:jc w:val="both"/>
        <w:rPr>
          <w:rFonts w:ascii="Times New Roman" w:hAnsi="Times New Roman"/>
        </w:rPr>
      </w:pPr>
    </w:p>
    <w:p w:rsidR="00343317" w:rsidRDefault="00343317" w:rsidP="00343317">
      <w:pPr>
        <w:spacing w:after="0" w:line="312" w:lineRule="auto"/>
        <w:jc w:val="center"/>
        <w:rPr>
          <w:rFonts w:ascii="Times New Roman" w:hAnsi="Times New Roman"/>
        </w:rPr>
      </w:pPr>
      <w:r>
        <w:rPr>
          <w:rFonts w:ascii="Times New Roman" w:hAnsi="Times New Roman"/>
        </w:rPr>
        <w:t>– DECRETO DE CONVOCATORIA</w:t>
      </w:r>
    </w:p>
    <w:p w:rsidR="00343317" w:rsidRDefault="00343317" w:rsidP="00343317">
      <w:pPr>
        <w:spacing w:after="0" w:line="312" w:lineRule="auto"/>
        <w:jc w:val="center"/>
        <w:rPr>
          <w:rFonts w:ascii="Times New Roman" w:hAnsi="Times New Roman"/>
        </w:rPr>
      </w:pPr>
      <w:r>
        <w:rPr>
          <w:rFonts w:ascii="Times New Roman" w:hAnsi="Times New Roman"/>
        </w:rPr>
        <w:t>Y ORDEN DEL DÍA –</w:t>
      </w:r>
    </w:p>
    <w:p w:rsidR="00343317" w:rsidRDefault="00343317" w:rsidP="00343317">
      <w:pPr>
        <w:spacing w:after="0" w:line="312" w:lineRule="auto"/>
        <w:ind w:firstLine="567"/>
        <w:jc w:val="both"/>
        <w:rPr>
          <w:rFonts w:ascii="Times New Roman" w:hAnsi="Times New Roman"/>
          <w:sz w:val="20"/>
        </w:rPr>
      </w:pPr>
    </w:p>
    <w:p w:rsidR="00343317" w:rsidRDefault="00343317" w:rsidP="00343317">
      <w:pPr>
        <w:spacing w:after="0" w:line="312" w:lineRule="auto"/>
        <w:ind w:firstLine="567"/>
        <w:jc w:val="both"/>
        <w:rPr>
          <w:rFonts w:ascii="Times New Roman" w:hAnsi="Times New Roman"/>
          <w:sz w:val="20"/>
        </w:rPr>
      </w:pPr>
      <w:r>
        <w:rPr>
          <w:rFonts w:ascii="Times New Roman" w:hAnsi="Times New Roman"/>
          <w:sz w:val="20"/>
        </w:rPr>
        <w:t>Por Secretaría Legislativa se dará lectura al Orden del Día.</w:t>
      </w:r>
    </w:p>
    <w:p w:rsidR="00343317" w:rsidRDefault="00343317" w:rsidP="00343317">
      <w:pPr>
        <w:spacing w:after="0" w:line="240" w:lineRule="auto"/>
        <w:jc w:val="both"/>
        <w:rPr>
          <w:rFonts w:ascii="Times New Roman" w:hAnsi="Times New Roman"/>
        </w:rPr>
      </w:pPr>
      <w:r>
        <w:rPr>
          <w:rFonts w:ascii="Times New Roman" w:hAnsi="Times New Roman"/>
          <w:b/>
        </w:rPr>
        <w:t xml:space="preserve">Sr. Secretario </w:t>
      </w:r>
      <w:r w:rsidR="00E35BDC">
        <w:rPr>
          <w:rFonts w:ascii="Times New Roman" w:hAnsi="Times New Roman"/>
          <w:b/>
        </w:rPr>
        <w:t>Legislativo</w:t>
      </w:r>
      <w:r>
        <w:rPr>
          <w:rFonts w:ascii="Times New Roman" w:hAnsi="Times New Roman"/>
          <w:b/>
        </w:rPr>
        <w:t xml:space="preserve"> (</w:t>
      </w:r>
      <w:r w:rsidR="00E35BDC">
        <w:rPr>
          <w:rFonts w:ascii="Times New Roman" w:hAnsi="Times New Roman"/>
          <w:b/>
        </w:rPr>
        <w:t>Alvo</w:t>
      </w:r>
      <w:r>
        <w:rPr>
          <w:rFonts w:ascii="Times New Roman" w:hAnsi="Times New Roman"/>
          <w:b/>
        </w:rPr>
        <w:t xml:space="preserve">).- </w:t>
      </w:r>
      <w:r>
        <w:rPr>
          <w:rFonts w:ascii="Times New Roman" w:hAnsi="Times New Roman"/>
          <w:sz w:val="20"/>
        </w:rPr>
        <w:t>Lee</w:t>
      </w:r>
      <w:r>
        <w:rPr>
          <w:rFonts w:ascii="Times New Roman" w:hAnsi="Times New Roman"/>
        </w:rPr>
        <w:t>:</w:t>
      </w:r>
    </w:p>
    <w:p w:rsidR="00E35BDC" w:rsidRDefault="00E35BDC" w:rsidP="00343317">
      <w:pPr>
        <w:spacing w:after="0" w:line="240" w:lineRule="auto"/>
        <w:jc w:val="both"/>
        <w:rPr>
          <w:rFonts w:ascii="Times New Roman" w:hAnsi="Times New Roman"/>
        </w:rPr>
      </w:pPr>
    </w:p>
    <w:p w:rsidR="00343317" w:rsidRPr="009913AF" w:rsidRDefault="00343317" w:rsidP="00343317">
      <w:pPr>
        <w:spacing w:after="0" w:line="240" w:lineRule="auto"/>
        <w:jc w:val="right"/>
        <w:rPr>
          <w:rFonts w:ascii="Arial" w:hAnsi="Arial" w:cs="Arial"/>
          <w:i/>
          <w:iCs/>
          <w:sz w:val="16"/>
          <w:szCs w:val="16"/>
          <w:lang w:val="es-ES"/>
        </w:rPr>
      </w:pPr>
      <w:r w:rsidRPr="009913AF">
        <w:rPr>
          <w:rFonts w:ascii="Arial" w:hAnsi="Arial" w:cs="Arial"/>
          <w:i/>
          <w:iCs/>
          <w:sz w:val="16"/>
          <w:szCs w:val="16"/>
          <w:lang w:val="es-ES"/>
        </w:rPr>
        <w:t xml:space="preserve">San Juan, </w:t>
      </w:r>
      <w:r w:rsidR="00E35BDC">
        <w:rPr>
          <w:rFonts w:ascii="Arial" w:hAnsi="Arial" w:cs="Arial"/>
          <w:i/>
          <w:iCs/>
          <w:sz w:val="16"/>
          <w:szCs w:val="16"/>
          <w:lang w:val="es-ES"/>
        </w:rPr>
        <w:t>0</w:t>
      </w:r>
      <w:r>
        <w:rPr>
          <w:rFonts w:ascii="Arial" w:hAnsi="Arial" w:cs="Arial"/>
          <w:i/>
          <w:iCs/>
          <w:sz w:val="16"/>
          <w:szCs w:val="16"/>
          <w:lang w:val="es-ES"/>
        </w:rPr>
        <w:t>1</w:t>
      </w:r>
      <w:r w:rsidRPr="009913AF">
        <w:rPr>
          <w:rFonts w:ascii="Arial" w:hAnsi="Arial" w:cs="Arial"/>
          <w:i/>
          <w:iCs/>
          <w:sz w:val="16"/>
          <w:szCs w:val="16"/>
          <w:lang w:val="es-ES"/>
        </w:rPr>
        <w:t xml:space="preserve"> de </w:t>
      </w:r>
      <w:r w:rsidR="00E35BDC">
        <w:rPr>
          <w:rFonts w:ascii="Arial" w:hAnsi="Arial" w:cs="Arial"/>
          <w:i/>
          <w:iCs/>
          <w:sz w:val="16"/>
          <w:szCs w:val="16"/>
          <w:lang w:val="es-ES"/>
        </w:rPr>
        <w:t>agosto</w:t>
      </w:r>
      <w:r w:rsidRPr="009913AF">
        <w:rPr>
          <w:rFonts w:ascii="Arial" w:hAnsi="Arial" w:cs="Arial"/>
          <w:i/>
          <w:iCs/>
          <w:sz w:val="16"/>
          <w:szCs w:val="16"/>
          <w:lang w:val="es-ES"/>
        </w:rPr>
        <w:t xml:space="preserve"> de 2023.</w:t>
      </w:r>
    </w:p>
    <w:p w:rsidR="00343317" w:rsidRPr="009913AF" w:rsidRDefault="00343317" w:rsidP="00343317">
      <w:pPr>
        <w:spacing w:after="0" w:line="240" w:lineRule="auto"/>
        <w:jc w:val="both"/>
        <w:rPr>
          <w:rFonts w:ascii="Arial" w:hAnsi="Arial" w:cs="Arial"/>
          <w:b/>
          <w:i/>
          <w:iCs/>
          <w:sz w:val="16"/>
          <w:szCs w:val="16"/>
          <w:u w:val="single"/>
        </w:rPr>
      </w:pPr>
    </w:p>
    <w:p w:rsidR="00343317" w:rsidRPr="00EC143A" w:rsidRDefault="00343317" w:rsidP="00343317">
      <w:pPr>
        <w:spacing w:after="0" w:line="240" w:lineRule="auto"/>
        <w:jc w:val="both"/>
        <w:rPr>
          <w:rFonts w:ascii="Arial" w:hAnsi="Arial" w:cs="Arial"/>
          <w:b/>
          <w:sz w:val="16"/>
          <w:szCs w:val="16"/>
          <w:u w:val="single"/>
        </w:rPr>
      </w:pPr>
      <w:bookmarkStart w:id="1" w:name="_Hlk36022964"/>
      <w:r w:rsidRPr="00EC143A">
        <w:rPr>
          <w:rFonts w:ascii="Arial" w:hAnsi="Arial" w:cs="Arial"/>
          <w:i/>
          <w:iCs/>
          <w:sz w:val="16"/>
          <w:szCs w:val="16"/>
        </w:rPr>
        <w:t xml:space="preserve">DECRETO Nº </w:t>
      </w:r>
      <w:bookmarkEnd w:id="1"/>
      <w:r w:rsidRPr="00EC143A">
        <w:rPr>
          <w:rFonts w:ascii="Arial" w:hAnsi="Arial" w:cs="Arial"/>
          <w:b/>
          <w:sz w:val="16"/>
          <w:szCs w:val="16"/>
          <w:u w:val="single"/>
        </w:rPr>
        <w:t xml:space="preserve"> </w:t>
      </w:r>
      <w:r w:rsidRPr="00EC143A">
        <w:rPr>
          <w:rFonts w:ascii="Arial" w:hAnsi="Arial" w:cs="Arial"/>
          <w:bCs/>
          <w:i/>
          <w:iCs/>
          <w:sz w:val="16"/>
          <w:szCs w:val="16"/>
          <w:u w:val="single"/>
        </w:rPr>
        <w:t>3</w:t>
      </w:r>
      <w:r w:rsidR="00E35BDC">
        <w:rPr>
          <w:rFonts w:ascii="Arial" w:hAnsi="Arial" w:cs="Arial"/>
          <w:bCs/>
          <w:i/>
          <w:iCs/>
          <w:sz w:val="16"/>
          <w:szCs w:val="16"/>
          <w:u w:val="single"/>
        </w:rPr>
        <w:t>19</w:t>
      </w:r>
      <w:r w:rsidRPr="00EC143A">
        <w:rPr>
          <w:rFonts w:ascii="Arial" w:hAnsi="Arial" w:cs="Arial"/>
          <w:bCs/>
          <w:i/>
          <w:iCs/>
          <w:sz w:val="16"/>
          <w:szCs w:val="16"/>
          <w:u w:val="single"/>
        </w:rPr>
        <w:t>-</w:t>
      </w:r>
      <w:r w:rsidR="00E35BDC">
        <w:rPr>
          <w:rFonts w:ascii="Arial" w:hAnsi="Arial" w:cs="Arial"/>
          <w:bCs/>
          <w:i/>
          <w:iCs/>
          <w:sz w:val="16"/>
          <w:szCs w:val="16"/>
          <w:u w:val="single"/>
        </w:rPr>
        <w:t>VP</w:t>
      </w:r>
      <w:r w:rsidRPr="00EC143A">
        <w:rPr>
          <w:rFonts w:ascii="Arial" w:hAnsi="Arial" w:cs="Arial"/>
          <w:bCs/>
          <w:i/>
          <w:iCs/>
          <w:sz w:val="16"/>
          <w:szCs w:val="16"/>
          <w:u w:val="single"/>
        </w:rPr>
        <w:t>P-2023</w:t>
      </w:r>
    </w:p>
    <w:p w:rsidR="00E35BDC" w:rsidRDefault="00E35BDC" w:rsidP="00343317">
      <w:pPr>
        <w:spacing w:line="240" w:lineRule="auto"/>
        <w:jc w:val="both"/>
        <w:rPr>
          <w:rFonts w:ascii="Arial" w:hAnsi="Arial" w:cs="Arial"/>
          <w:bCs/>
          <w:i/>
          <w:iCs/>
          <w:sz w:val="16"/>
          <w:szCs w:val="16"/>
        </w:rPr>
      </w:pPr>
    </w:p>
    <w:p w:rsidR="00343317" w:rsidRPr="00F01C9F" w:rsidRDefault="00343317" w:rsidP="00DD27C4">
      <w:pPr>
        <w:spacing w:line="240" w:lineRule="auto"/>
        <w:rPr>
          <w:rFonts w:ascii="Arial" w:hAnsi="Arial" w:cs="Arial"/>
          <w:bCs/>
          <w:i/>
          <w:iCs/>
          <w:sz w:val="16"/>
          <w:szCs w:val="16"/>
        </w:rPr>
      </w:pPr>
      <w:r w:rsidRPr="00F01C9F">
        <w:rPr>
          <w:rFonts w:ascii="Arial" w:hAnsi="Arial" w:cs="Arial"/>
          <w:bCs/>
          <w:i/>
          <w:iCs/>
          <w:sz w:val="16"/>
          <w:szCs w:val="16"/>
        </w:rPr>
        <w:t>VISTO:</w:t>
      </w:r>
    </w:p>
    <w:p w:rsidR="00343317" w:rsidRPr="00EC143A" w:rsidRDefault="00343317" w:rsidP="00343317">
      <w:pPr>
        <w:spacing w:line="240" w:lineRule="auto"/>
        <w:jc w:val="both"/>
        <w:rPr>
          <w:rFonts w:ascii="Arial" w:hAnsi="Arial" w:cs="Arial"/>
          <w:i/>
          <w:iCs/>
          <w:sz w:val="16"/>
          <w:szCs w:val="16"/>
        </w:rPr>
      </w:pPr>
      <w:bookmarkStart w:id="2" w:name="_Hlk39044038"/>
      <w:r>
        <w:rPr>
          <w:rFonts w:ascii="Arial" w:hAnsi="Arial" w:cs="Arial"/>
          <w:i/>
          <w:iCs/>
          <w:sz w:val="16"/>
          <w:szCs w:val="16"/>
        </w:rPr>
        <w:t xml:space="preserve">            L</w:t>
      </w:r>
      <w:r w:rsidRPr="00EC143A">
        <w:rPr>
          <w:rFonts w:ascii="Arial" w:hAnsi="Arial" w:cs="Arial"/>
          <w:i/>
          <w:iCs/>
          <w:sz w:val="16"/>
          <w:szCs w:val="16"/>
        </w:rPr>
        <w:t>os asuntos ingresados a la Cámara de Diputados para su tratamiento, y;</w:t>
      </w:r>
    </w:p>
    <w:bookmarkEnd w:id="2"/>
    <w:p w:rsidR="00343317" w:rsidRPr="00F01C9F" w:rsidRDefault="00343317" w:rsidP="00DD27C4">
      <w:pPr>
        <w:spacing w:line="240" w:lineRule="auto"/>
        <w:rPr>
          <w:rFonts w:ascii="Arial" w:hAnsi="Arial" w:cs="Arial"/>
          <w:bCs/>
          <w:i/>
          <w:iCs/>
          <w:sz w:val="16"/>
          <w:szCs w:val="16"/>
        </w:rPr>
      </w:pPr>
      <w:r w:rsidRPr="00F01C9F">
        <w:rPr>
          <w:rFonts w:ascii="Arial" w:hAnsi="Arial" w:cs="Arial"/>
          <w:bCs/>
          <w:i/>
          <w:iCs/>
          <w:sz w:val="16"/>
          <w:szCs w:val="16"/>
        </w:rPr>
        <w:t>CONSIDERANDO:</w:t>
      </w:r>
    </w:p>
    <w:p w:rsidR="00343317" w:rsidRPr="00EC143A" w:rsidRDefault="00343317" w:rsidP="00343317">
      <w:pPr>
        <w:spacing w:line="240" w:lineRule="auto"/>
        <w:jc w:val="both"/>
        <w:rPr>
          <w:rFonts w:ascii="Arial" w:hAnsi="Arial" w:cs="Arial"/>
          <w:i/>
          <w:iCs/>
          <w:sz w:val="16"/>
          <w:szCs w:val="16"/>
        </w:rPr>
      </w:pPr>
      <w:r>
        <w:rPr>
          <w:rFonts w:ascii="Arial" w:hAnsi="Arial" w:cs="Arial"/>
          <w:i/>
          <w:iCs/>
          <w:sz w:val="16"/>
          <w:szCs w:val="16"/>
        </w:rPr>
        <w:t xml:space="preserve">                             </w:t>
      </w:r>
      <w:r w:rsidRPr="00EC143A">
        <w:rPr>
          <w:rFonts w:ascii="Arial" w:hAnsi="Arial" w:cs="Arial"/>
          <w:i/>
          <w:iCs/>
          <w:sz w:val="16"/>
          <w:szCs w:val="16"/>
        </w:rPr>
        <w:t>Que la Cámara de Diputados, reunida en Comisión de Labor Parlamentaria</w:t>
      </w:r>
      <w:r w:rsidR="00FC1D78">
        <w:rPr>
          <w:rFonts w:ascii="Arial" w:hAnsi="Arial" w:cs="Arial"/>
          <w:i/>
          <w:iCs/>
          <w:sz w:val="16"/>
          <w:szCs w:val="16"/>
        </w:rPr>
        <w:t>,</w:t>
      </w:r>
      <w:r w:rsidRPr="00EC143A">
        <w:rPr>
          <w:rFonts w:ascii="Arial" w:hAnsi="Arial" w:cs="Arial"/>
          <w:i/>
          <w:iCs/>
          <w:sz w:val="16"/>
          <w:szCs w:val="16"/>
        </w:rPr>
        <w:t xml:space="preserve"> decidió fijar día y hora para la realización de la </w:t>
      </w:r>
      <w:r w:rsidR="00E35BDC">
        <w:rPr>
          <w:rFonts w:ascii="Arial" w:hAnsi="Arial" w:cs="Arial"/>
          <w:i/>
          <w:iCs/>
          <w:sz w:val="16"/>
          <w:szCs w:val="16"/>
        </w:rPr>
        <w:t>Quinta</w:t>
      </w:r>
      <w:r w:rsidRPr="00EC143A">
        <w:rPr>
          <w:rFonts w:ascii="Arial" w:hAnsi="Arial" w:cs="Arial"/>
          <w:i/>
          <w:iCs/>
          <w:sz w:val="16"/>
          <w:szCs w:val="16"/>
        </w:rPr>
        <w:t xml:space="preserve"> </w:t>
      </w:r>
      <w:r w:rsidR="00E35BDC">
        <w:rPr>
          <w:rFonts w:ascii="Arial" w:hAnsi="Arial" w:cs="Arial"/>
          <w:i/>
          <w:iCs/>
          <w:sz w:val="16"/>
          <w:szCs w:val="16"/>
        </w:rPr>
        <w:t>S</w:t>
      </w:r>
      <w:r w:rsidRPr="00EC143A">
        <w:rPr>
          <w:rFonts w:ascii="Arial" w:hAnsi="Arial" w:cs="Arial"/>
          <w:i/>
          <w:iCs/>
          <w:sz w:val="16"/>
          <w:szCs w:val="16"/>
        </w:rPr>
        <w:t xml:space="preserve">esión </w:t>
      </w:r>
      <w:r w:rsidR="00E35BDC">
        <w:rPr>
          <w:rFonts w:ascii="Arial" w:hAnsi="Arial" w:cs="Arial"/>
          <w:i/>
          <w:iCs/>
          <w:sz w:val="16"/>
          <w:szCs w:val="16"/>
        </w:rPr>
        <w:t>O</w:t>
      </w:r>
      <w:r w:rsidRPr="00EC143A">
        <w:rPr>
          <w:rFonts w:ascii="Arial" w:hAnsi="Arial" w:cs="Arial"/>
          <w:i/>
          <w:iCs/>
          <w:sz w:val="16"/>
          <w:szCs w:val="16"/>
        </w:rPr>
        <w:t>rdinaria del corrie</w:t>
      </w:r>
      <w:r w:rsidRPr="00EC143A">
        <w:rPr>
          <w:rFonts w:ascii="Arial" w:hAnsi="Arial" w:cs="Arial"/>
          <w:i/>
          <w:iCs/>
          <w:sz w:val="16"/>
          <w:szCs w:val="16"/>
        </w:rPr>
        <w:t>n</w:t>
      </w:r>
      <w:r w:rsidRPr="00EC143A">
        <w:rPr>
          <w:rFonts w:ascii="Arial" w:hAnsi="Arial" w:cs="Arial"/>
          <w:i/>
          <w:iCs/>
          <w:sz w:val="16"/>
          <w:szCs w:val="16"/>
        </w:rPr>
        <w:t>te año.</w:t>
      </w:r>
    </w:p>
    <w:p w:rsidR="00343317" w:rsidRPr="00EC143A" w:rsidRDefault="00343317" w:rsidP="00343317">
      <w:pPr>
        <w:spacing w:line="240" w:lineRule="auto"/>
        <w:ind w:firstLine="708"/>
        <w:jc w:val="both"/>
        <w:rPr>
          <w:rFonts w:ascii="Arial" w:hAnsi="Arial" w:cs="Arial"/>
          <w:i/>
          <w:iCs/>
          <w:sz w:val="16"/>
          <w:szCs w:val="16"/>
        </w:rPr>
      </w:pPr>
      <w:r>
        <w:rPr>
          <w:rFonts w:ascii="Arial" w:hAnsi="Arial" w:cs="Arial"/>
          <w:i/>
          <w:iCs/>
          <w:sz w:val="16"/>
          <w:szCs w:val="16"/>
        </w:rPr>
        <w:t xml:space="preserve">              </w:t>
      </w:r>
      <w:r w:rsidRPr="00EC143A">
        <w:rPr>
          <w:rFonts w:ascii="Arial" w:hAnsi="Arial" w:cs="Arial"/>
          <w:i/>
          <w:iCs/>
          <w:sz w:val="16"/>
          <w:szCs w:val="16"/>
        </w:rPr>
        <w:t xml:space="preserve">Lo dispuesto </w:t>
      </w:r>
      <w:r w:rsidR="008A6B06">
        <w:rPr>
          <w:rFonts w:ascii="Arial" w:hAnsi="Arial" w:cs="Arial"/>
          <w:i/>
          <w:iCs/>
          <w:sz w:val="16"/>
          <w:szCs w:val="16"/>
        </w:rPr>
        <w:t>en</w:t>
      </w:r>
      <w:r w:rsidRPr="00EC143A">
        <w:rPr>
          <w:rFonts w:ascii="Arial" w:hAnsi="Arial" w:cs="Arial"/>
          <w:i/>
          <w:iCs/>
          <w:sz w:val="16"/>
          <w:szCs w:val="16"/>
        </w:rPr>
        <w:t xml:space="preserve"> el Reglamento Interno de la Cámara de Diputados, en </w:t>
      </w:r>
      <w:r w:rsidR="00681999">
        <w:rPr>
          <w:rFonts w:ascii="Arial" w:hAnsi="Arial" w:cs="Arial"/>
          <w:i/>
          <w:iCs/>
          <w:sz w:val="16"/>
          <w:szCs w:val="16"/>
        </w:rPr>
        <w:t>los</w:t>
      </w:r>
      <w:r w:rsidRPr="00EC143A">
        <w:rPr>
          <w:rFonts w:ascii="Arial" w:hAnsi="Arial" w:cs="Arial"/>
          <w:i/>
          <w:iCs/>
          <w:sz w:val="16"/>
          <w:szCs w:val="16"/>
        </w:rPr>
        <w:t xml:space="preserve"> artículo</w:t>
      </w:r>
      <w:r w:rsidR="00681999">
        <w:rPr>
          <w:rFonts w:ascii="Arial" w:hAnsi="Arial" w:cs="Arial"/>
          <w:i/>
          <w:iCs/>
          <w:sz w:val="16"/>
          <w:szCs w:val="16"/>
        </w:rPr>
        <w:t>s</w:t>
      </w:r>
      <w:r w:rsidRPr="00EC143A">
        <w:rPr>
          <w:rFonts w:ascii="Arial" w:hAnsi="Arial" w:cs="Arial"/>
          <w:i/>
          <w:iCs/>
          <w:sz w:val="16"/>
          <w:szCs w:val="16"/>
        </w:rPr>
        <w:t xml:space="preserve"> 23</w:t>
      </w:r>
      <w:r w:rsidR="00681999">
        <w:rPr>
          <w:rFonts w:ascii="Arial" w:hAnsi="Arial" w:cs="Arial"/>
          <w:i/>
          <w:iCs/>
          <w:sz w:val="16"/>
          <w:szCs w:val="16"/>
        </w:rPr>
        <w:t>º</w:t>
      </w:r>
      <w:r w:rsidRPr="00EC143A">
        <w:rPr>
          <w:rFonts w:ascii="Arial" w:hAnsi="Arial" w:cs="Arial"/>
          <w:i/>
          <w:iCs/>
          <w:sz w:val="16"/>
          <w:szCs w:val="16"/>
        </w:rPr>
        <w:t>, incisos 2</w:t>
      </w:r>
      <w:r w:rsidR="00681999">
        <w:rPr>
          <w:rFonts w:ascii="Arial" w:hAnsi="Arial" w:cs="Arial"/>
          <w:i/>
          <w:iCs/>
          <w:sz w:val="16"/>
          <w:szCs w:val="16"/>
        </w:rPr>
        <w:t>)</w:t>
      </w:r>
      <w:r w:rsidRPr="00EC143A">
        <w:rPr>
          <w:rFonts w:ascii="Arial" w:hAnsi="Arial" w:cs="Arial"/>
          <w:i/>
          <w:iCs/>
          <w:sz w:val="16"/>
          <w:szCs w:val="16"/>
        </w:rPr>
        <w:t>, 6</w:t>
      </w:r>
      <w:r w:rsidR="00681999">
        <w:rPr>
          <w:rFonts w:ascii="Arial" w:hAnsi="Arial" w:cs="Arial"/>
          <w:i/>
          <w:iCs/>
          <w:sz w:val="16"/>
          <w:szCs w:val="16"/>
        </w:rPr>
        <w:t>)</w:t>
      </w:r>
      <w:r w:rsidRPr="00EC143A">
        <w:rPr>
          <w:rFonts w:ascii="Arial" w:hAnsi="Arial" w:cs="Arial"/>
          <w:i/>
          <w:iCs/>
          <w:sz w:val="16"/>
          <w:szCs w:val="16"/>
        </w:rPr>
        <w:t xml:space="preserve"> y 9</w:t>
      </w:r>
      <w:r w:rsidR="00681999">
        <w:rPr>
          <w:rFonts w:ascii="Arial" w:hAnsi="Arial" w:cs="Arial"/>
          <w:i/>
          <w:iCs/>
          <w:sz w:val="16"/>
          <w:szCs w:val="16"/>
        </w:rPr>
        <w:t>)</w:t>
      </w:r>
      <w:r w:rsidRPr="00EC143A">
        <w:rPr>
          <w:rFonts w:ascii="Arial" w:hAnsi="Arial" w:cs="Arial"/>
          <w:i/>
          <w:iCs/>
          <w:sz w:val="16"/>
          <w:szCs w:val="16"/>
        </w:rPr>
        <w:t xml:space="preserve"> y artículo 100</w:t>
      </w:r>
      <w:r w:rsidR="00681999">
        <w:rPr>
          <w:rFonts w:ascii="Arial" w:hAnsi="Arial" w:cs="Arial"/>
          <w:i/>
          <w:iCs/>
          <w:sz w:val="16"/>
          <w:szCs w:val="16"/>
        </w:rPr>
        <w:t>º</w:t>
      </w:r>
      <w:r w:rsidRPr="00EC143A">
        <w:rPr>
          <w:rFonts w:ascii="Arial" w:hAnsi="Arial" w:cs="Arial"/>
          <w:i/>
          <w:iCs/>
          <w:sz w:val="16"/>
          <w:szCs w:val="16"/>
        </w:rPr>
        <w:t>.</w:t>
      </w:r>
    </w:p>
    <w:p w:rsidR="00343317" w:rsidRPr="003B477F" w:rsidRDefault="00343317" w:rsidP="00DD27C4">
      <w:pPr>
        <w:spacing w:line="240" w:lineRule="auto"/>
        <w:rPr>
          <w:rFonts w:ascii="Arial" w:hAnsi="Arial" w:cs="Arial"/>
          <w:i/>
          <w:iCs/>
          <w:sz w:val="16"/>
          <w:szCs w:val="16"/>
        </w:rPr>
      </w:pPr>
      <w:r w:rsidRPr="003B477F">
        <w:rPr>
          <w:rFonts w:ascii="Arial" w:hAnsi="Arial" w:cs="Arial"/>
          <w:i/>
          <w:iCs/>
          <w:sz w:val="16"/>
          <w:szCs w:val="16"/>
        </w:rPr>
        <w:t>POR ELLO:</w:t>
      </w:r>
    </w:p>
    <w:p w:rsidR="00343317" w:rsidRDefault="00343317" w:rsidP="00343317">
      <w:pPr>
        <w:spacing w:line="240" w:lineRule="auto"/>
        <w:jc w:val="center"/>
        <w:rPr>
          <w:rFonts w:ascii="Arial" w:hAnsi="Arial" w:cs="Arial"/>
          <w:i/>
          <w:iCs/>
          <w:sz w:val="16"/>
          <w:szCs w:val="16"/>
        </w:rPr>
      </w:pPr>
      <w:r w:rsidRPr="00F01C9F">
        <w:rPr>
          <w:rFonts w:ascii="Arial" w:hAnsi="Arial" w:cs="Arial"/>
          <w:i/>
          <w:iCs/>
          <w:sz w:val="16"/>
          <w:szCs w:val="16"/>
        </w:rPr>
        <w:t>EL V</w:t>
      </w:r>
      <w:r w:rsidR="00681999">
        <w:rPr>
          <w:rFonts w:ascii="Arial" w:hAnsi="Arial" w:cs="Arial"/>
          <w:i/>
          <w:iCs/>
          <w:sz w:val="16"/>
          <w:szCs w:val="16"/>
        </w:rPr>
        <w:t>ICEPRESIDENTE PRIMERO</w:t>
      </w:r>
      <w:r w:rsidRPr="00F01C9F">
        <w:rPr>
          <w:rFonts w:ascii="Arial" w:hAnsi="Arial" w:cs="Arial"/>
          <w:i/>
          <w:iCs/>
          <w:sz w:val="16"/>
          <w:szCs w:val="16"/>
        </w:rPr>
        <w:t xml:space="preserve"> </w:t>
      </w:r>
    </w:p>
    <w:p w:rsidR="00343317" w:rsidRPr="00F01C9F" w:rsidRDefault="00343317" w:rsidP="00681999">
      <w:pPr>
        <w:spacing w:line="240" w:lineRule="auto"/>
        <w:jc w:val="center"/>
        <w:rPr>
          <w:rFonts w:ascii="Arial" w:hAnsi="Arial" w:cs="Arial"/>
          <w:i/>
          <w:iCs/>
          <w:sz w:val="16"/>
          <w:szCs w:val="16"/>
        </w:rPr>
      </w:pPr>
      <w:r w:rsidRPr="00F01C9F">
        <w:rPr>
          <w:rFonts w:ascii="Arial" w:hAnsi="Arial" w:cs="Arial"/>
          <w:i/>
          <w:iCs/>
          <w:sz w:val="16"/>
          <w:szCs w:val="16"/>
        </w:rPr>
        <w:t>DE LA CÁMARA DE DIPUTADOS</w:t>
      </w:r>
    </w:p>
    <w:p w:rsidR="00343317" w:rsidRPr="00F01C9F" w:rsidRDefault="00343317" w:rsidP="00343317">
      <w:pPr>
        <w:spacing w:line="240" w:lineRule="auto"/>
        <w:jc w:val="center"/>
        <w:rPr>
          <w:rFonts w:ascii="Arial" w:hAnsi="Arial" w:cs="Arial"/>
          <w:i/>
          <w:iCs/>
          <w:sz w:val="16"/>
          <w:szCs w:val="16"/>
          <w:u w:val="single"/>
        </w:rPr>
      </w:pPr>
      <w:r w:rsidRPr="00F01C9F">
        <w:rPr>
          <w:rFonts w:ascii="Arial" w:hAnsi="Arial" w:cs="Arial"/>
          <w:i/>
          <w:iCs/>
          <w:sz w:val="16"/>
          <w:szCs w:val="16"/>
          <w:u w:val="single"/>
        </w:rPr>
        <w:t>DECRETA:</w:t>
      </w:r>
    </w:p>
    <w:p w:rsidR="00AC028E" w:rsidRDefault="00AC028E" w:rsidP="00D3580B">
      <w:pPr>
        <w:spacing w:after="0" w:line="240" w:lineRule="auto"/>
        <w:jc w:val="both"/>
        <w:rPr>
          <w:rFonts w:ascii="Arial" w:hAnsi="Arial" w:cs="Arial"/>
          <w:bCs/>
          <w:i/>
          <w:iCs/>
          <w:sz w:val="16"/>
          <w:szCs w:val="16"/>
          <w:u w:val="single"/>
        </w:rPr>
      </w:pPr>
    </w:p>
    <w:p w:rsidR="00AC028E" w:rsidRDefault="00AC028E" w:rsidP="00D3580B">
      <w:pPr>
        <w:spacing w:after="0" w:line="240" w:lineRule="auto"/>
        <w:jc w:val="both"/>
        <w:rPr>
          <w:rFonts w:ascii="Arial" w:hAnsi="Arial" w:cs="Arial"/>
          <w:bCs/>
          <w:i/>
          <w:iCs/>
          <w:sz w:val="16"/>
          <w:szCs w:val="16"/>
          <w:u w:val="single"/>
        </w:rPr>
      </w:pPr>
    </w:p>
    <w:p w:rsidR="00343317" w:rsidRDefault="00343317" w:rsidP="00D3580B">
      <w:pPr>
        <w:spacing w:after="0" w:line="240" w:lineRule="auto"/>
        <w:jc w:val="both"/>
        <w:rPr>
          <w:rFonts w:ascii="Arial" w:hAnsi="Arial" w:cs="Arial"/>
          <w:i/>
          <w:iCs/>
          <w:sz w:val="16"/>
          <w:szCs w:val="16"/>
        </w:rPr>
      </w:pPr>
      <w:r w:rsidRPr="00F01C9F">
        <w:rPr>
          <w:rFonts w:ascii="Arial" w:hAnsi="Arial" w:cs="Arial"/>
          <w:bCs/>
          <w:i/>
          <w:iCs/>
          <w:sz w:val="16"/>
          <w:szCs w:val="16"/>
          <w:u w:val="single"/>
        </w:rPr>
        <w:t>ARTÍCULO 1°.-</w:t>
      </w:r>
      <w:r w:rsidRPr="00EC143A">
        <w:rPr>
          <w:rFonts w:ascii="Arial" w:hAnsi="Arial" w:cs="Arial"/>
          <w:i/>
          <w:iCs/>
          <w:sz w:val="16"/>
          <w:szCs w:val="16"/>
        </w:rPr>
        <w:t xml:space="preserve"> Se convoca a la Cámara de Diputados a</w:t>
      </w:r>
      <w:r>
        <w:rPr>
          <w:rFonts w:ascii="Arial" w:hAnsi="Arial" w:cs="Arial"/>
          <w:i/>
          <w:iCs/>
          <w:sz w:val="16"/>
          <w:szCs w:val="16"/>
        </w:rPr>
        <w:t xml:space="preserve">     </w:t>
      </w:r>
    </w:p>
    <w:p w:rsidR="00343317" w:rsidRPr="00EC143A" w:rsidRDefault="00343317" w:rsidP="00D3580B">
      <w:pPr>
        <w:spacing w:after="0" w:line="240" w:lineRule="auto"/>
        <w:jc w:val="both"/>
        <w:rPr>
          <w:rFonts w:ascii="Arial" w:hAnsi="Arial" w:cs="Arial"/>
          <w:i/>
          <w:iCs/>
          <w:sz w:val="16"/>
          <w:szCs w:val="16"/>
        </w:rPr>
      </w:pPr>
      <w:r>
        <w:rPr>
          <w:rFonts w:ascii="Arial" w:hAnsi="Arial" w:cs="Arial"/>
          <w:i/>
          <w:iCs/>
          <w:sz w:val="16"/>
          <w:szCs w:val="16"/>
        </w:rPr>
        <w:t xml:space="preserve">                          </w:t>
      </w:r>
      <w:r w:rsidRPr="00EC143A">
        <w:rPr>
          <w:rFonts w:ascii="Arial" w:hAnsi="Arial" w:cs="Arial"/>
          <w:i/>
          <w:iCs/>
          <w:sz w:val="16"/>
          <w:szCs w:val="16"/>
        </w:rPr>
        <w:t xml:space="preserve">celebrar la </w:t>
      </w:r>
      <w:r w:rsidR="00D3580B">
        <w:rPr>
          <w:rFonts w:ascii="Arial" w:hAnsi="Arial" w:cs="Arial"/>
          <w:i/>
          <w:iCs/>
          <w:sz w:val="16"/>
          <w:szCs w:val="16"/>
        </w:rPr>
        <w:t>Quinta</w:t>
      </w:r>
      <w:r w:rsidRPr="00EC143A">
        <w:rPr>
          <w:rFonts w:ascii="Arial" w:hAnsi="Arial" w:cs="Arial"/>
          <w:i/>
          <w:iCs/>
          <w:sz w:val="16"/>
          <w:szCs w:val="16"/>
        </w:rPr>
        <w:t xml:space="preserve"> Sesión Ordinaria para el día </w:t>
      </w:r>
      <w:r w:rsidR="00D3580B">
        <w:rPr>
          <w:rFonts w:ascii="Arial" w:hAnsi="Arial" w:cs="Arial"/>
          <w:i/>
          <w:iCs/>
          <w:sz w:val="16"/>
          <w:szCs w:val="16"/>
        </w:rPr>
        <w:t>0</w:t>
      </w:r>
      <w:r w:rsidRPr="00EC143A">
        <w:rPr>
          <w:rFonts w:ascii="Arial" w:hAnsi="Arial" w:cs="Arial"/>
          <w:i/>
          <w:iCs/>
          <w:sz w:val="16"/>
          <w:szCs w:val="16"/>
        </w:rPr>
        <w:t xml:space="preserve">3 de </w:t>
      </w:r>
      <w:r w:rsidR="00D3580B">
        <w:rPr>
          <w:rFonts w:ascii="Arial" w:hAnsi="Arial" w:cs="Arial"/>
          <w:i/>
          <w:iCs/>
          <w:sz w:val="16"/>
          <w:szCs w:val="16"/>
        </w:rPr>
        <w:t>agosto</w:t>
      </w:r>
      <w:r w:rsidRPr="00EC143A">
        <w:rPr>
          <w:rFonts w:ascii="Arial" w:hAnsi="Arial" w:cs="Arial"/>
          <w:i/>
          <w:iCs/>
          <w:sz w:val="16"/>
          <w:szCs w:val="16"/>
        </w:rPr>
        <w:t xml:space="preserve"> del año 2023</w:t>
      </w:r>
      <w:r w:rsidR="00D3580B">
        <w:rPr>
          <w:rFonts w:ascii="Arial" w:hAnsi="Arial" w:cs="Arial"/>
          <w:i/>
          <w:iCs/>
          <w:sz w:val="16"/>
          <w:szCs w:val="16"/>
        </w:rPr>
        <w:t>,</w:t>
      </w:r>
      <w:r w:rsidRPr="00EC143A">
        <w:rPr>
          <w:rFonts w:ascii="Arial" w:hAnsi="Arial" w:cs="Arial"/>
          <w:i/>
          <w:iCs/>
          <w:sz w:val="16"/>
          <w:szCs w:val="16"/>
        </w:rPr>
        <w:t xml:space="preserve"> a las 9:30 horas.</w:t>
      </w:r>
    </w:p>
    <w:p w:rsidR="00343317" w:rsidRDefault="00343317" w:rsidP="00343317">
      <w:pPr>
        <w:spacing w:after="0" w:line="240" w:lineRule="auto"/>
        <w:jc w:val="both"/>
        <w:rPr>
          <w:rFonts w:ascii="Arial" w:hAnsi="Arial" w:cs="Arial"/>
          <w:bCs/>
          <w:i/>
          <w:iCs/>
          <w:sz w:val="16"/>
          <w:szCs w:val="16"/>
          <w:u w:val="single"/>
        </w:rPr>
      </w:pPr>
    </w:p>
    <w:p w:rsidR="00343317" w:rsidRDefault="00343317" w:rsidP="00343317">
      <w:pPr>
        <w:spacing w:after="0" w:line="240" w:lineRule="auto"/>
        <w:jc w:val="both"/>
        <w:rPr>
          <w:rFonts w:ascii="Arial" w:hAnsi="Arial" w:cs="Arial"/>
          <w:i/>
          <w:iCs/>
          <w:sz w:val="16"/>
          <w:szCs w:val="16"/>
        </w:rPr>
      </w:pPr>
      <w:r w:rsidRPr="00F01C9F">
        <w:rPr>
          <w:rFonts w:ascii="Arial" w:hAnsi="Arial" w:cs="Arial"/>
          <w:bCs/>
          <w:i/>
          <w:iCs/>
          <w:sz w:val="16"/>
          <w:szCs w:val="16"/>
          <w:u w:val="single"/>
        </w:rPr>
        <w:t>ARTÍCULO 2°.-</w:t>
      </w:r>
      <w:r w:rsidRPr="00F01C9F">
        <w:rPr>
          <w:rFonts w:ascii="Arial" w:hAnsi="Arial" w:cs="Arial"/>
          <w:bCs/>
          <w:i/>
          <w:iCs/>
          <w:sz w:val="16"/>
          <w:szCs w:val="16"/>
        </w:rPr>
        <w:t xml:space="preserve"> Se</w:t>
      </w:r>
      <w:r w:rsidRPr="00EC143A">
        <w:rPr>
          <w:rFonts w:ascii="Arial" w:hAnsi="Arial" w:cs="Arial"/>
          <w:i/>
          <w:iCs/>
          <w:sz w:val="16"/>
          <w:szCs w:val="16"/>
        </w:rPr>
        <w:t xml:space="preserve"> cite, por Secretaría</w:t>
      </w:r>
      <w:r w:rsidR="00D3580B">
        <w:rPr>
          <w:rFonts w:ascii="Arial" w:hAnsi="Arial" w:cs="Arial"/>
          <w:i/>
          <w:iCs/>
          <w:sz w:val="16"/>
          <w:szCs w:val="16"/>
        </w:rPr>
        <w:t>,</w:t>
      </w:r>
      <w:r w:rsidRPr="00EC143A">
        <w:rPr>
          <w:rFonts w:ascii="Arial" w:hAnsi="Arial" w:cs="Arial"/>
          <w:i/>
          <w:iCs/>
          <w:sz w:val="16"/>
          <w:szCs w:val="16"/>
        </w:rPr>
        <w:t xml:space="preserve"> a las </w:t>
      </w:r>
      <w:r>
        <w:rPr>
          <w:rFonts w:ascii="Arial" w:hAnsi="Arial" w:cs="Arial"/>
          <w:i/>
          <w:iCs/>
          <w:sz w:val="16"/>
          <w:szCs w:val="16"/>
        </w:rPr>
        <w:t>s</w:t>
      </w:r>
      <w:r w:rsidRPr="00EC143A">
        <w:rPr>
          <w:rFonts w:ascii="Arial" w:hAnsi="Arial" w:cs="Arial"/>
          <w:i/>
          <w:iCs/>
          <w:sz w:val="16"/>
          <w:szCs w:val="16"/>
        </w:rPr>
        <w:t xml:space="preserve">eñoras y </w:t>
      </w:r>
    </w:p>
    <w:p w:rsidR="00343317" w:rsidRDefault="00343317" w:rsidP="00343317">
      <w:pPr>
        <w:spacing w:after="0" w:line="240" w:lineRule="auto"/>
        <w:jc w:val="both"/>
        <w:rPr>
          <w:rFonts w:ascii="Arial" w:hAnsi="Arial" w:cs="Arial"/>
          <w:i/>
          <w:iCs/>
          <w:sz w:val="16"/>
          <w:szCs w:val="16"/>
        </w:rPr>
      </w:pPr>
      <w:r>
        <w:rPr>
          <w:rFonts w:ascii="Arial" w:hAnsi="Arial" w:cs="Arial"/>
          <w:i/>
          <w:iCs/>
          <w:sz w:val="16"/>
          <w:szCs w:val="16"/>
        </w:rPr>
        <w:t xml:space="preserve">                           s</w:t>
      </w:r>
      <w:r w:rsidRPr="00EC143A">
        <w:rPr>
          <w:rFonts w:ascii="Arial" w:hAnsi="Arial" w:cs="Arial"/>
          <w:i/>
          <w:iCs/>
          <w:sz w:val="16"/>
          <w:szCs w:val="16"/>
        </w:rPr>
        <w:t xml:space="preserve">eñores </w:t>
      </w:r>
      <w:r>
        <w:rPr>
          <w:rFonts w:ascii="Arial" w:hAnsi="Arial" w:cs="Arial"/>
          <w:i/>
          <w:iCs/>
          <w:sz w:val="16"/>
          <w:szCs w:val="16"/>
        </w:rPr>
        <w:t>d</w:t>
      </w:r>
      <w:r w:rsidRPr="00EC143A">
        <w:rPr>
          <w:rFonts w:ascii="Arial" w:hAnsi="Arial" w:cs="Arial"/>
          <w:i/>
          <w:iCs/>
          <w:sz w:val="16"/>
          <w:szCs w:val="16"/>
        </w:rPr>
        <w:t xml:space="preserve">iputados para el tratamiento del </w:t>
      </w:r>
      <w:r w:rsidR="00D3580B">
        <w:rPr>
          <w:rFonts w:ascii="Arial" w:hAnsi="Arial" w:cs="Arial"/>
          <w:i/>
          <w:iCs/>
          <w:sz w:val="16"/>
          <w:szCs w:val="16"/>
        </w:rPr>
        <w:t>O</w:t>
      </w:r>
      <w:r w:rsidRPr="00EC143A">
        <w:rPr>
          <w:rFonts w:ascii="Arial" w:hAnsi="Arial" w:cs="Arial"/>
          <w:i/>
          <w:iCs/>
          <w:sz w:val="16"/>
          <w:szCs w:val="16"/>
        </w:rPr>
        <w:t xml:space="preserve">rden del </w:t>
      </w:r>
      <w:r w:rsidR="00D3580B">
        <w:rPr>
          <w:rFonts w:ascii="Arial" w:hAnsi="Arial" w:cs="Arial"/>
          <w:i/>
          <w:iCs/>
          <w:sz w:val="16"/>
          <w:szCs w:val="16"/>
        </w:rPr>
        <w:t>D</w:t>
      </w:r>
      <w:r w:rsidRPr="00EC143A">
        <w:rPr>
          <w:rFonts w:ascii="Arial" w:hAnsi="Arial" w:cs="Arial"/>
          <w:i/>
          <w:iCs/>
          <w:sz w:val="16"/>
          <w:szCs w:val="16"/>
        </w:rPr>
        <w:t>ía que se acompaña como Anexo I de este decreto.</w:t>
      </w:r>
    </w:p>
    <w:p w:rsidR="00343317" w:rsidRPr="00EC143A" w:rsidRDefault="00343317" w:rsidP="00343317">
      <w:pPr>
        <w:spacing w:after="0" w:line="240" w:lineRule="auto"/>
        <w:jc w:val="both"/>
        <w:rPr>
          <w:rFonts w:ascii="Arial" w:hAnsi="Arial" w:cs="Arial"/>
          <w:i/>
          <w:iCs/>
          <w:sz w:val="16"/>
          <w:szCs w:val="16"/>
        </w:rPr>
      </w:pPr>
    </w:p>
    <w:p w:rsidR="00343317" w:rsidRPr="00EC143A" w:rsidRDefault="00343317" w:rsidP="00343317">
      <w:pPr>
        <w:spacing w:after="0" w:line="240" w:lineRule="auto"/>
        <w:jc w:val="both"/>
        <w:rPr>
          <w:rFonts w:ascii="Arial" w:hAnsi="Arial" w:cs="Arial"/>
          <w:i/>
          <w:iCs/>
          <w:sz w:val="16"/>
          <w:szCs w:val="16"/>
        </w:rPr>
      </w:pPr>
      <w:r w:rsidRPr="00F01C9F">
        <w:rPr>
          <w:rFonts w:ascii="Arial" w:hAnsi="Arial" w:cs="Arial"/>
          <w:bCs/>
          <w:i/>
          <w:iCs/>
          <w:sz w:val="16"/>
          <w:szCs w:val="16"/>
          <w:u w:val="single"/>
        </w:rPr>
        <w:t>ARTÍCULO 3°.-</w:t>
      </w:r>
      <w:r w:rsidRPr="00EC143A">
        <w:rPr>
          <w:rFonts w:ascii="Arial" w:hAnsi="Arial" w:cs="Arial"/>
          <w:i/>
          <w:iCs/>
          <w:sz w:val="16"/>
          <w:szCs w:val="16"/>
        </w:rPr>
        <w:t xml:space="preserve"> Se comunique y archive.</w:t>
      </w:r>
    </w:p>
    <w:p w:rsidR="00343317" w:rsidRDefault="00343317" w:rsidP="00343317">
      <w:pPr>
        <w:spacing w:after="0" w:line="240" w:lineRule="auto"/>
        <w:jc w:val="both"/>
        <w:rPr>
          <w:rFonts w:ascii="Arial" w:hAnsi="Arial" w:cs="Arial"/>
          <w:bCs/>
          <w:i/>
          <w:iCs/>
          <w:sz w:val="16"/>
          <w:szCs w:val="16"/>
        </w:rPr>
      </w:pPr>
    </w:p>
    <w:p w:rsidR="00343317" w:rsidRPr="00F01C9F" w:rsidRDefault="00343317" w:rsidP="00D3580B">
      <w:pPr>
        <w:spacing w:after="0" w:line="240" w:lineRule="auto"/>
        <w:jc w:val="center"/>
        <w:rPr>
          <w:rFonts w:ascii="Arial" w:hAnsi="Arial" w:cs="Arial"/>
          <w:bCs/>
          <w:i/>
          <w:iCs/>
          <w:sz w:val="16"/>
          <w:szCs w:val="16"/>
        </w:rPr>
      </w:pPr>
      <w:r w:rsidRPr="00F01C9F">
        <w:rPr>
          <w:rFonts w:ascii="Arial" w:hAnsi="Arial" w:cs="Arial"/>
          <w:bCs/>
          <w:i/>
          <w:iCs/>
          <w:sz w:val="16"/>
          <w:szCs w:val="16"/>
        </w:rPr>
        <w:t>FIRMADO:</w:t>
      </w:r>
    </w:p>
    <w:p w:rsidR="00343317" w:rsidRDefault="00343317" w:rsidP="00343317">
      <w:pPr>
        <w:spacing w:after="0" w:line="240" w:lineRule="auto"/>
        <w:jc w:val="both"/>
        <w:rPr>
          <w:rFonts w:ascii="Arial" w:hAnsi="Arial" w:cs="Arial"/>
          <w:bCs/>
          <w:i/>
          <w:iCs/>
          <w:sz w:val="16"/>
          <w:szCs w:val="16"/>
        </w:rPr>
      </w:pPr>
    </w:p>
    <w:p w:rsidR="00343317" w:rsidRDefault="00C74B26" w:rsidP="00343317">
      <w:pPr>
        <w:spacing w:after="0" w:line="240" w:lineRule="auto"/>
        <w:jc w:val="both"/>
        <w:rPr>
          <w:rFonts w:ascii="Arial" w:hAnsi="Arial" w:cs="Arial"/>
          <w:bCs/>
          <w:i/>
          <w:iCs/>
          <w:sz w:val="16"/>
          <w:szCs w:val="16"/>
        </w:rPr>
      </w:pPr>
      <w:r>
        <w:rPr>
          <w:rFonts w:ascii="Arial" w:hAnsi="Arial" w:cs="Arial"/>
          <w:bCs/>
          <w:i/>
          <w:iCs/>
          <w:sz w:val="16"/>
          <w:szCs w:val="16"/>
        </w:rPr>
        <w:t>Lic</w:t>
      </w:r>
      <w:r w:rsidR="00343317" w:rsidRPr="00F01C9F">
        <w:rPr>
          <w:rFonts w:ascii="Arial" w:hAnsi="Arial" w:cs="Arial"/>
          <w:bCs/>
          <w:i/>
          <w:iCs/>
          <w:sz w:val="16"/>
          <w:szCs w:val="16"/>
        </w:rPr>
        <w:t xml:space="preserve">. </w:t>
      </w:r>
      <w:r>
        <w:rPr>
          <w:rFonts w:ascii="Arial" w:hAnsi="Arial" w:cs="Arial"/>
          <w:bCs/>
          <w:i/>
          <w:iCs/>
          <w:sz w:val="16"/>
          <w:szCs w:val="16"/>
        </w:rPr>
        <w:t>Eduardo Omar Cabello –</w:t>
      </w:r>
      <w:r w:rsidR="00343317" w:rsidRPr="00F01C9F">
        <w:rPr>
          <w:rFonts w:ascii="Arial" w:hAnsi="Arial" w:cs="Arial"/>
          <w:bCs/>
          <w:i/>
          <w:iCs/>
          <w:sz w:val="16"/>
          <w:szCs w:val="16"/>
        </w:rPr>
        <w:t>Vice</w:t>
      </w:r>
      <w:r>
        <w:rPr>
          <w:rFonts w:ascii="Arial" w:hAnsi="Arial" w:cs="Arial"/>
          <w:bCs/>
          <w:i/>
          <w:iCs/>
          <w:sz w:val="16"/>
          <w:szCs w:val="16"/>
        </w:rPr>
        <w:t xml:space="preserve">presidente Primero de </w:t>
      </w:r>
      <w:r w:rsidR="00343317" w:rsidRPr="00F01C9F">
        <w:rPr>
          <w:rFonts w:ascii="Arial" w:hAnsi="Arial" w:cs="Arial"/>
          <w:bCs/>
          <w:i/>
          <w:iCs/>
          <w:sz w:val="16"/>
          <w:szCs w:val="16"/>
        </w:rPr>
        <w:t>la Cámara de Diputados.</w:t>
      </w:r>
    </w:p>
    <w:p w:rsidR="00C74B26" w:rsidRDefault="00C74B26" w:rsidP="00343317">
      <w:pPr>
        <w:spacing w:after="0" w:line="240" w:lineRule="auto"/>
        <w:jc w:val="both"/>
        <w:rPr>
          <w:rFonts w:ascii="Arial" w:hAnsi="Arial" w:cs="Arial"/>
          <w:bCs/>
          <w:i/>
          <w:iCs/>
          <w:sz w:val="16"/>
          <w:szCs w:val="16"/>
        </w:rPr>
      </w:pPr>
    </w:p>
    <w:p w:rsidR="00C74B26" w:rsidRPr="00F01C9F" w:rsidRDefault="00C74B26" w:rsidP="00343317">
      <w:pPr>
        <w:spacing w:after="0" w:line="240" w:lineRule="auto"/>
        <w:jc w:val="both"/>
        <w:rPr>
          <w:rFonts w:ascii="Arial" w:hAnsi="Arial" w:cs="Arial"/>
          <w:bCs/>
          <w:i/>
          <w:iCs/>
          <w:sz w:val="16"/>
          <w:szCs w:val="16"/>
        </w:rPr>
      </w:pPr>
      <w:r>
        <w:rPr>
          <w:rFonts w:ascii="Arial" w:hAnsi="Arial" w:cs="Arial"/>
          <w:bCs/>
          <w:i/>
          <w:iCs/>
          <w:sz w:val="16"/>
          <w:szCs w:val="16"/>
        </w:rPr>
        <w:t>Dr. Nicolás Alvo López – Secretario Legislativo de la Cám</w:t>
      </w:r>
      <w:r>
        <w:rPr>
          <w:rFonts w:ascii="Arial" w:hAnsi="Arial" w:cs="Arial"/>
          <w:bCs/>
          <w:i/>
          <w:iCs/>
          <w:sz w:val="16"/>
          <w:szCs w:val="16"/>
        </w:rPr>
        <w:t>a</w:t>
      </w:r>
      <w:r>
        <w:rPr>
          <w:rFonts w:ascii="Arial" w:hAnsi="Arial" w:cs="Arial"/>
          <w:bCs/>
          <w:i/>
          <w:iCs/>
          <w:sz w:val="16"/>
          <w:szCs w:val="16"/>
        </w:rPr>
        <w:t>ra de Diputados</w:t>
      </w:r>
    </w:p>
    <w:p w:rsidR="00343317" w:rsidRDefault="00343317" w:rsidP="00343317">
      <w:pPr>
        <w:spacing w:after="0" w:line="240" w:lineRule="auto"/>
        <w:jc w:val="both"/>
        <w:rPr>
          <w:rFonts w:ascii="Arial" w:hAnsi="Arial" w:cs="Arial"/>
          <w:bCs/>
          <w:i/>
          <w:iCs/>
          <w:w w:val="90"/>
          <w:sz w:val="16"/>
          <w:szCs w:val="16"/>
          <w:lang w:eastAsia="es-AR"/>
        </w:rPr>
      </w:pPr>
    </w:p>
    <w:p w:rsidR="00343317" w:rsidRDefault="00343317" w:rsidP="00343317">
      <w:pPr>
        <w:spacing w:after="0" w:line="312" w:lineRule="auto"/>
        <w:jc w:val="both"/>
        <w:rPr>
          <w:rFonts w:ascii="Times New Roman" w:hAnsi="Times New Roman"/>
          <w:sz w:val="20"/>
          <w:szCs w:val="20"/>
        </w:rPr>
      </w:pPr>
      <w:r w:rsidRPr="00643E4B">
        <w:rPr>
          <w:rFonts w:ascii="Times New Roman" w:hAnsi="Times New Roman"/>
          <w:b/>
        </w:rPr>
        <w:t xml:space="preserve">Sr. </w:t>
      </w:r>
      <w:r>
        <w:rPr>
          <w:rFonts w:ascii="Times New Roman" w:hAnsi="Times New Roman"/>
          <w:b/>
        </w:rPr>
        <w:t>Abarca</w:t>
      </w:r>
      <w:r w:rsidRPr="00643E4B">
        <w:rPr>
          <w:rFonts w:ascii="Times New Roman" w:hAnsi="Times New Roman"/>
          <w:b/>
        </w:rPr>
        <w:t>.-</w:t>
      </w:r>
      <w:r>
        <w:rPr>
          <w:rFonts w:ascii="Times New Roman" w:hAnsi="Times New Roman"/>
          <w:b/>
          <w:sz w:val="20"/>
          <w:szCs w:val="20"/>
        </w:rPr>
        <w:t xml:space="preserve"> </w:t>
      </w:r>
      <w:r>
        <w:rPr>
          <w:rFonts w:ascii="Times New Roman" w:hAnsi="Times New Roman"/>
          <w:sz w:val="20"/>
          <w:szCs w:val="20"/>
        </w:rPr>
        <w:t>Pido la palabra.</w:t>
      </w:r>
    </w:p>
    <w:p w:rsidR="00343317" w:rsidRDefault="00343317" w:rsidP="00343317">
      <w:pPr>
        <w:spacing w:after="0" w:line="312" w:lineRule="auto"/>
        <w:jc w:val="both"/>
        <w:rPr>
          <w:rFonts w:ascii="Times New Roman" w:hAnsi="Times New Roman"/>
          <w:b/>
        </w:rPr>
      </w:pPr>
      <w:r>
        <w:rPr>
          <w:rFonts w:ascii="Times New Roman" w:hAnsi="Times New Roman"/>
          <w:sz w:val="20"/>
          <w:szCs w:val="20"/>
        </w:rPr>
        <w:tab/>
        <w:t>Señor Presidente, es para hacer moción de omisión de la lectura, ya que todos los diputados tienen en su banca el Orden del Día.</w:t>
      </w:r>
    </w:p>
    <w:p w:rsidR="00343317" w:rsidRDefault="00343317" w:rsidP="00343317">
      <w:pPr>
        <w:spacing w:after="0" w:line="312" w:lineRule="auto"/>
        <w:jc w:val="both"/>
        <w:rPr>
          <w:rFonts w:ascii="Times New Roman" w:hAnsi="Times New Roman"/>
          <w:sz w:val="20"/>
          <w:szCs w:val="20"/>
        </w:rPr>
      </w:pPr>
      <w:r w:rsidRPr="00643E4B">
        <w:rPr>
          <w:rFonts w:ascii="Times New Roman" w:hAnsi="Times New Roman"/>
          <w:b/>
        </w:rPr>
        <w:t>Sr. Presidente (Gattoni).-</w:t>
      </w:r>
      <w:r>
        <w:rPr>
          <w:rFonts w:ascii="Times New Roman" w:hAnsi="Times New Roman"/>
          <w:b/>
          <w:sz w:val="20"/>
          <w:szCs w:val="20"/>
        </w:rPr>
        <w:t xml:space="preserve"> </w:t>
      </w:r>
      <w:r>
        <w:rPr>
          <w:rFonts w:ascii="Times New Roman" w:hAnsi="Times New Roman"/>
          <w:sz w:val="20"/>
          <w:szCs w:val="20"/>
        </w:rPr>
        <w:t>Está en consideración la moción del diputado Abarca.</w:t>
      </w:r>
    </w:p>
    <w:p w:rsidR="00343317" w:rsidRDefault="00343317" w:rsidP="00AE6AEF">
      <w:pPr>
        <w:spacing w:after="0" w:line="240" w:lineRule="auto"/>
        <w:jc w:val="both"/>
        <w:rPr>
          <w:rFonts w:ascii="Times New Roman" w:hAnsi="Times New Roman"/>
          <w:sz w:val="20"/>
          <w:szCs w:val="20"/>
        </w:rPr>
      </w:pPr>
      <w:r>
        <w:rPr>
          <w:rFonts w:ascii="Times New Roman" w:hAnsi="Times New Roman"/>
          <w:sz w:val="20"/>
          <w:szCs w:val="20"/>
        </w:rPr>
        <w:tab/>
        <w:t>Se va a votar.</w:t>
      </w:r>
    </w:p>
    <w:p w:rsidR="00343317" w:rsidRDefault="00343317" w:rsidP="00AE6AEF">
      <w:pPr>
        <w:spacing w:after="0" w:line="240" w:lineRule="auto"/>
        <w:jc w:val="both"/>
        <w:rPr>
          <w:rFonts w:ascii="Times New Roman" w:hAnsi="Times New Roman"/>
          <w:sz w:val="20"/>
          <w:szCs w:val="20"/>
        </w:rPr>
      </w:pPr>
    </w:p>
    <w:p w:rsidR="00343317" w:rsidRDefault="00343317" w:rsidP="00AE6AEF">
      <w:pPr>
        <w:spacing w:after="0" w:line="240" w:lineRule="auto"/>
        <w:jc w:val="center"/>
        <w:rPr>
          <w:rFonts w:ascii="Times New Roman" w:hAnsi="Times New Roman"/>
          <w:sz w:val="20"/>
          <w:szCs w:val="20"/>
        </w:rPr>
      </w:pPr>
      <w:r>
        <w:rPr>
          <w:rFonts w:ascii="Times New Roman" w:hAnsi="Times New Roman"/>
          <w:sz w:val="20"/>
          <w:szCs w:val="20"/>
        </w:rPr>
        <w:t>-Se vota y es aprobad</w:t>
      </w:r>
      <w:r w:rsidR="00AE6AEF">
        <w:rPr>
          <w:rFonts w:ascii="Times New Roman" w:hAnsi="Times New Roman"/>
          <w:sz w:val="20"/>
          <w:szCs w:val="20"/>
        </w:rPr>
        <w:t>a</w:t>
      </w:r>
      <w:r>
        <w:rPr>
          <w:rFonts w:ascii="Times New Roman" w:hAnsi="Times New Roman"/>
          <w:sz w:val="20"/>
          <w:szCs w:val="20"/>
        </w:rPr>
        <w:t>-</w:t>
      </w:r>
    </w:p>
    <w:p w:rsidR="00343317" w:rsidRDefault="00343317" w:rsidP="00AE6AEF">
      <w:pPr>
        <w:spacing w:after="0" w:line="240" w:lineRule="auto"/>
        <w:rPr>
          <w:rFonts w:ascii="Times New Roman" w:hAnsi="Times New Roman"/>
          <w:sz w:val="20"/>
          <w:szCs w:val="20"/>
        </w:rPr>
      </w:pPr>
    </w:p>
    <w:p w:rsidR="00AE6AEF" w:rsidRDefault="00AE6AEF" w:rsidP="00343317">
      <w:pPr>
        <w:spacing w:after="0" w:line="312" w:lineRule="auto"/>
        <w:jc w:val="both"/>
        <w:rPr>
          <w:rFonts w:ascii="Times New Roman" w:hAnsi="Times New Roman"/>
          <w:sz w:val="20"/>
          <w:szCs w:val="20"/>
        </w:rPr>
      </w:pPr>
      <w:r w:rsidRPr="00AE6AEF">
        <w:rPr>
          <w:rFonts w:ascii="Times New Roman" w:hAnsi="Times New Roman"/>
          <w:b/>
          <w:szCs w:val="20"/>
        </w:rPr>
        <w:t>Sr. Jalife.-</w:t>
      </w:r>
      <w:r w:rsidRPr="00AE6AEF">
        <w:rPr>
          <w:rFonts w:ascii="Times New Roman" w:hAnsi="Times New Roman"/>
          <w:szCs w:val="20"/>
        </w:rPr>
        <w:t xml:space="preserve"> </w:t>
      </w:r>
      <w:r>
        <w:rPr>
          <w:rFonts w:ascii="Times New Roman" w:hAnsi="Times New Roman"/>
          <w:sz w:val="20"/>
          <w:szCs w:val="20"/>
        </w:rPr>
        <w:t>Pido la palabra.</w:t>
      </w:r>
    </w:p>
    <w:p w:rsidR="00AE6AEF" w:rsidRDefault="00AE6AEF" w:rsidP="00343317">
      <w:pPr>
        <w:spacing w:after="0" w:line="312" w:lineRule="auto"/>
        <w:jc w:val="both"/>
        <w:rPr>
          <w:rFonts w:ascii="Times New Roman" w:hAnsi="Times New Roman"/>
          <w:sz w:val="20"/>
          <w:szCs w:val="20"/>
        </w:rPr>
      </w:pPr>
      <w:r>
        <w:rPr>
          <w:rFonts w:ascii="Times New Roman" w:hAnsi="Times New Roman"/>
          <w:sz w:val="20"/>
          <w:szCs w:val="20"/>
        </w:rPr>
        <w:tab/>
        <w:t>Señor Presidente, es para incorporar el E</w:t>
      </w:r>
      <w:r>
        <w:rPr>
          <w:rFonts w:ascii="Times New Roman" w:hAnsi="Times New Roman"/>
          <w:sz w:val="20"/>
          <w:szCs w:val="20"/>
        </w:rPr>
        <w:t>x</w:t>
      </w:r>
      <w:r>
        <w:rPr>
          <w:rFonts w:ascii="Times New Roman" w:hAnsi="Times New Roman"/>
          <w:sz w:val="20"/>
          <w:szCs w:val="20"/>
        </w:rPr>
        <w:t xml:space="preserve">pediente 1846, Proyecto de Resolución, que declara de Interés Social y Cultural un Certamen de Danzas Folklóricas en el departamento 25 de Mayo, y que el mismo sea tratado </w:t>
      </w:r>
      <w:r w:rsidR="008C4EC2">
        <w:rPr>
          <w:rFonts w:ascii="Times New Roman" w:hAnsi="Times New Roman"/>
          <w:sz w:val="20"/>
          <w:szCs w:val="20"/>
        </w:rPr>
        <w:t>s</w:t>
      </w:r>
      <w:r>
        <w:rPr>
          <w:rFonts w:ascii="Times New Roman" w:hAnsi="Times New Roman"/>
          <w:sz w:val="20"/>
          <w:szCs w:val="20"/>
        </w:rPr>
        <w:t xml:space="preserve">obre </w:t>
      </w:r>
      <w:r w:rsidR="008C4EC2">
        <w:rPr>
          <w:rFonts w:ascii="Times New Roman" w:hAnsi="Times New Roman"/>
          <w:sz w:val="20"/>
          <w:szCs w:val="20"/>
        </w:rPr>
        <w:t>t</w:t>
      </w:r>
      <w:r>
        <w:rPr>
          <w:rFonts w:ascii="Times New Roman" w:hAnsi="Times New Roman"/>
          <w:sz w:val="20"/>
          <w:szCs w:val="20"/>
        </w:rPr>
        <w:t>ablas, debido a la fecha del evento.</w:t>
      </w:r>
    </w:p>
    <w:p w:rsidR="00732129" w:rsidRDefault="00732129" w:rsidP="00343317">
      <w:pPr>
        <w:spacing w:after="0" w:line="312" w:lineRule="auto"/>
        <w:jc w:val="both"/>
        <w:rPr>
          <w:rFonts w:ascii="Times New Roman" w:hAnsi="Times New Roman"/>
          <w:sz w:val="20"/>
          <w:szCs w:val="20"/>
        </w:rPr>
      </w:pPr>
      <w:r>
        <w:rPr>
          <w:rFonts w:ascii="Times New Roman" w:hAnsi="Times New Roman"/>
          <w:sz w:val="20"/>
          <w:szCs w:val="20"/>
        </w:rPr>
        <w:tab/>
        <w:t>Gracias, señor Presidente.</w:t>
      </w:r>
    </w:p>
    <w:p w:rsidR="00F91B8F" w:rsidRDefault="00F91B8F" w:rsidP="00343317">
      <w:pPr>
        <w:spacing w:after="0" w:line="312" w:lineRule="auto"/>
        <w:jc w:val="both"/>
        <w:rPr>
          <w:rFonts w:ascii="Times New Roman" w:hAnsi="Times New Roman"/>
          <w:sz w:val="20"/>
          <w:szCs w:val="20"/>
        </w:rPr>
      </w:pPr>
      <w:r w:rsidRPr="003B3E43">
        <w:rPr>
          <w:rFonts w:ascii="Times New Roman" w:hAnsi="Times New Roman"/>
          <w:b/>
          <w:szCs w:val="20"/>
        </w:rPr>
        <w:t>Sr. Miodowsky.-</w:t>
      </w:r>
      <w:r w:rsidRPr="003B3E43">
        <w:rPr>
          <w:rFonts w:ascii="Times New Roman" w:hAnsi="Times New Roman"/>
          <w:szCs w:val="20"/>
        </w:rPr>
        <w:t xml:space="preserve"> </w:t>
      </w:r>
      <w:r>
        <w:rPr>
          <w:rFonts w:ascii="Times New Roman" w:hAnsi="Times New Roman"/>
          <w:sz w:val="20"/>
          <w:szCs w:val="20"/>
        </w:rPr>
        <w:t>Pido la palabra.</w:t>
      </w:r>
    </w:p>
    <w:p w:rsidR="00732129" w:rsidRDefault="00F91B8F" w:rsidP="00343317">
      <w:pPr>
        <w:spacing w:after="0" w:line="312" w:lineRule="auto"/>
        <w:jc w:val="both"/>
        <w:rPr>
          <w:rFonts w:ascii="Times New Roman" w:hAnsi="Times New Roman"/>
          <w:sz w:val="20"/>
          <w:szCs w:val="20"/>
        </w:rPr>
      </w:pPr>
      <w:r>
        <w:rPr>
          <w:rFonts w:ascii="Times New Roman" w:hAnsi="Times New Roman"/>
          <w:sz w:val="20"/>
          <w:szCs w:val="20"/>
        </w:rPr>
        <w:tab/>
        <w:t xml:space="preserve">Señor Presidente, </w:t>
      </w:r>
      <w:r w:rsidR="003B3E43">
        <w:rPr>
          <w:rFonts w:ascii="Times New Roman" w:hAnsi="Times New Roman"/>
          <w:sz w:val="20"/>
          <w:szCs w:val="20"/>
        </w:rPr>
        <w:t>en el mismo sentido, es para incorporar el Expediente 1837.</w:t>
      </w:r>
    </w:p>
    <w:p w:rsidR="003B3E43" w:rsidRDefault="003B3E43" w:rsidP="00732129">
      <w:pPr>
        <w:spacing w:after="0" w:line="312" w:lineRule="auto"/>
        <w:ind w:firstLine="708"/>
        <w:jc w:val="both"/>
        <w:rPr>
          <w:rFonts w:ascii="Times New Roman" w:hAnsi="Times New Roman"/>
          <w:sz w:val="20"/>
          <w:szCs w:val="20"/>
        </w:rPr>
      </w:pPr>
      <w:r>
        <w:rPr>
          <w:rFonts w:ascii="Times New Roman" w:hAnsi="Times New Roman"/>
          <w:sz w:val="20"/>
          <w:szCs w:val="20"/>
        </w:rPr>
        <w:t>El mismo trata sobre declarar de Interés Cu</w:t>
      </w:r>
      <w:r>
        <w:rPr>
          <w:rFonts w:ascii="Times New Roman" w:hAnsi="Times New Roman"/>
          <w:sz w:val="20"/>
          <w:szCs w:val="20"/>
        </w:rPr>
        <w:t>l</w:t>
      </w:r>
      <w:r>
        <w:rPr>
          <w:rFonts w:ascii="Times New Roman" w:hAnsi="Times New Roman"/>
          <w:sz w:val="20"/>
          <w:szCs w:val="20"/>
        </w:rPr>
        <w:t xml:space="preserve">tural, Educativo y Recreativo a la </w:t>
      </w:r>
      <w:r w:rsidR="00AE06D8">
        <w:rPr>
          <w:rFonts w:ascii="Times New Roman" w:hAnsi="Times New Roman"/>
          <w:sz w:val="20"/>
          <w:szCs w:val="20"/>
        </w:rPr>
        <w:t>c</w:t>
      </w:r>
      <w:r>
        <w:rPr>
          <w:rFonts w:ascii="Times New Roman" w:hAnsi="Times New Roman"/>
          <w:sz w:val="20"/>
          <w:szCs w:val="20"/>
        </w:rPr>
        <w:t xml:space="preserve">omedia </w:t>
      </w:r>
      <w:r w:rsidR="00AE06D8">
        <w:rPr>
          <w:rFonts w:ascii="Times New Roman" w:hAnsi="Times New Roman"/>
          <w:sz w:val="20"/>
          <w:szCs w:val="20"/>
        </w:rPr>
        <w:t>m</w:t>
      </w:r>
      <w:r>
        <w:rPr>
          <w:rFonts w:ascii="Times New Roman" w:hAnsi="Times New Roman"/>
          <w:sz w:val="20"/>
          <w:szCs w:val="20"/>
        </w:rPr>
        <w:t xml:space="preserve">usical “Señales de un Viaje Seguro”, que realiza el Instituto </w:t>
      </w:r>
      <w:r w:rsidR="005B7575">
        <w:rPr>
          <w:rFonts w:ascii="Times New Roman" w:hAnsi="Times New Roman"/>
          <w:sz w:val="20"/>
          <w:szCs w:val="20"/>
        </w:rPr>
        <w:t>Ac</w:t>
      </w:r>
      <w:r>
        <w:rPr>
          <w:rFonts w:ascii="Times New Roman" w:hAnsi="Times New Roman"/>
          <w:sz w:val="20"/>
          <w:szCs w:val="20"/>
        </w:rPr>
        <w:t>apella, los días 15, 16 y 17 de agosto, en el Teatro Sarmiento, con tratamiento sobre tablas.</w:t>
      </w:r>
    </w:p>
    <w:p w:rsidR="003B3E43" w:rsidRDefault="003B3E43" w:rsidP="00343317">
      <w:pPr>
        <w:spacing w:after="0" w:line="312" w:lineRule="auto"/>
        <w:jc w:val="both"/>
        <w:rPr>
          <w:rFonts w:ascii="Times New Roman" w:hAnsi="Times New Roman"/>
          <w:sz w:val="20"/>
          <w:szCs w:val="20"/>
        </w:rPr>
      </w:pPr>
      <w:r>
        <w:rPr>
          <w:rFonts w:ascii="Times New Roman" w:hAnsi="Times New Roman"/>
          <w:sz w:val="20"/>
          <w:szCs w:val="20"/>
        </w:rPr>
        <w:tab/>
        <w:t>Gracias, señor Presidente.</w:t>
      </w:r>
    </w:p>
    <w:p w:rsidR="00343317" w:rsidRDefault="00F91B8F" w:rsidP="00343317">
      <w:pPr>
        <w:spacing w:after="0" w:line="312" w:lineRule="auto"/>
        <w:jc w:val="both"/>
        <w:rPr>
          <w:rFonts w:ascii="Times New Roman" w:hAnsi="Times New Roman"/>
          <w:sz w:val="20"/>
          <w:szCs w:val="20"/>
        </w:rPr>
      </w:pPr>
      <w:r w:rsidRPr="00AE06D8">
        <w:rPr>
          <w:rFonts w:ascii="Times New Roman" w:hAnsi="Times New Roman"/>
          <w:b/>
          <w:szCs w:val="20"/>
        </w:rPr>
        <w:lastRenderedPageBreak/>
        <w:t>Sr. Presidente (Gattoni).-</w:t>
      </w:r>
      <w:r w:rsidR="00CB64CD">
        <w:rPr>
          <w:rFonts w:ascii="Times New Roman" w:hAnsi="Times New Roman"/>
          <w:sz w:val="20"/>
          <w:szCs w:val="20"/>
        </w:rPr>
        <w:t xml:space="preserve"> </w:t>
      </w:r>
      <w:r w:rsidR="00343317">
        <w:rPr>
          <w:rFonts w:ascii="Times New Roman" w:hAnsi="Times New Roman"/>
          <w:sz w:val="20"/>
          <w:szCs w:val="20"/>
        </w:rPr>
        <w:t>Está en consideración de</w:t>
      </w:r>
      <w:r w:rsidR="00CB64CD">
        <w:rPr>
          <w:rFonts w:ascii="Times New Roman" w:hAnsi="Times New Roman"/>
          <w:sz w:val="20"/>
          <w:szCs w:val="20"/>
        </w:rPr>
        <w:t>l Cuerpo</w:t>
      </w:r>
      <w:r w:rsidR="00343317">
        <w:rPr>
          <w:rFonts w:ascii="Times New Roman" w:hAnsi="Times New Roman"/>
          <w:sz w:val="20"/>
          <w:szCs w:val="20"/>
        </w:rPr>
        <w:t xml:space="preserve"> el Orden del Día</w:t>
      </w:r>
      <w:r w:rsidR="00CB64CD">
        <w:rPr>
          <w:rFonts w:ascii="Times New Roman" w:hAnsi="Times New Roman"/>
          <w:sz w:val="20"/>
          <w:szCs w:val="20"/>
        </w:rPr>
        <w:t>, con las modificaciones propuestas</w:t>
      </w:r>
      <w:r w:rsidR="00343317">
        <w:rPr>
          <w:rFonts w:ascii="Times New Roman" w:hAnsi="Times New Roman"/>
          <w:sz w:val="20"/>
          <w:szCs w:val="20"/>
        </w:rPr>
        <w:t>.</w:t>
      </w:r>
    </w:p>
    <w:p w:rsidR="00343317" w:rsidRDefault="00343317" w:rsidP="00CB64CD">
      <w:pPr>
        <w:spacing w:after="0" w:line="240" w:lineRule="auto"/>
        <w:jc w:val="both"/>
        <w:rPr>
          <w:rFonts w:ascii="Times New Roman" w:hAnsi="Times New Roman"/>
          <w:sz w:val="20"/>
          <w:szCs w:val="20"/>
        </w:rPr>
      </w:pPr>
      <w:r>
        <w:rPr>
          <w:rFonts w:ascii="Times New Roman" w:hAnsi="Times New Roman"/>
          <w:sz w:val="20"/>
          <w:szCs w:val="20"/>
        </w:rPr>
        <w:tab/>
        <w:t>Se va a votar</w:t>
      </w:r>
      <w:r w:rsidR="00CB64CD">
        <w:rPr>
          <w:rFonts w:ascii="Times New Roman" w:hAnsi="Times New Roman"/>
          <w:sz w:val="20"/>
          <w:szCs w:val="20"/>
        </w:rPr>
        <w:t>.</w:t>
      </w:r>
    </w:p>
    <w:p w:rsidR="00343317" w:rsidRDefault="00343317" w:rsidP="00CB64CD">
      <w:pPr>
        <w:spacing w:after="0" w:line="240" w:lineRule="auto"/>
        <w:jc w:val="both"/>
        <w:rPr>
          <w:rFonts w:ascii="Times New Roman" w:hAnsi="Times New Roman"/>
          <w:sz w:val="20"/>
          <w:szCs w:val="20"/>
        </w:rPr>
      </w:pPr>
    </w:p>
    <w:p w:rsidR="00343317" w:rsidRDefault="00343317" w:rsidP="00CB64CD">
      <w:pPr>
        <w:spacing w:after="0" w:line="240" w:lineRule="auto"/>
        <w:jc w:val="center"/>
        <w:rPr>
          <w:rFonts w:ascii="Times New Roman" w:hAnsi="Times New Roman"/>
          <w:sz w:val="20"/>
          <w:szCs w:val="20"/>
        </w:rPr>
      </w:pPr>
      <w:r>
        <w:rPr>
          <w:rFonts w:ascii="Times New Roman" w:hAnsi="Times New Roman"/>
          <w:sz w:val="20"/>
          <w:szCs w:val="20"/>
        </w:rPr>
        <w:t>-Se vota y es aprobado-</w:t>
      </w:r>
    </w:p>
    <w:p w:rsidR="00343317" w:rsidRDefault="00343317" w:rsidP="00CB64CD">
      <w:pPr>
        <w:spacing w:after="0" w:line="240" w:lineRule="auto"/>
        <w:rPr>
          <w:rFonts w:ascii="Times New Roman" w:hAnsi="Times New Roman"/>
          <w:sz w:val="20"/>
          <w:szCs w:val="20"/>
        </w:rPr>
      </w:pPr>
    </w:p>
    <w:p w:rsidR="00343317" w:rsidRDefault="00343317" w:rsidP="002625F3">
      <w:pPr>
        <w:spacing w:after="0" w:line="312" w:lineRule="auto"/>
        <w:jc w:val="both"/>
        <w:rPr>
          <w:rFonts w:ascii="Times New Roman" w:hAnsi="Times New Roman"/>
          <w:sz w:val="20"/>
          <w:szCs w:val="20"/>
        </w:rPr>
      </w:pPr>
      <w:r>
        <w:rPr>
          <w:rFonts w:ascii="Times New Roman" w:hAnsi="Times New Roman"/>
          <w:sz w:val="20"/>
          <w:szCs w:val="20"/>
        </w:rPr>
        <w:tab/>
        <w:t>Queda aprobado el Orden del Día.</w:t>
      </w:r>
    </w:p>
    <w:p w:rsidR="005737D4" w:rsidRDefault="00343317" w:rsidP="002625F3">
      <w:pPr>
        <w:spacing w:after="0" w:line="312" w:lineRule="auto"/>
        <w:jc w:val="both"/>
        <w:rPr>
          <w:rFonts w:ascii="Times New Roman" w:hAnsi="Times New Roman"/>
          <w:sz w:val="20"/>
          <w:szCs w:val="20"/>
        </w:rPr>
      </w:pPr>
      <w:r>
        <w:rPr>
          <w:rFonts w:ascii="Times New Roman" w:hAnsi="Times New Roman"/>
          <w:sz w:val="20"/>
          <w:szCs w:val="20"/>
        </w:rPr>
        <w:tab/>
        <w:t>Pasamos al tratamiento del Punto 1</w:t>
      </w:r>
      <w:r w:rsidR="002625F3">
        <w:rPr>
          <w:rFonts w:ascii="Times New Roman" w:hAnsi="Times New Roman"/>
          <w:sz w:val="20"/>
          <w:szCs w:val="20"/>
        </w:rPr>
        <w:t>,</w:t>
      </w:r>
      <w:r>
        <w:rPr>
          <w:rFonts w:ascii="Times New Roman" w:hAnsi="Times New Roman"/>
          <w:sz w:val="20"/>
          <w:szCs w:val="20"/>
        </w:rPr>
        <w:t xml:space="preserve"> del Orden del Día</w:t>
      </w:r>
      <w:r w:rsidR="005737D4">
        <w:rPr>
          <w:rFonts w:ascii="Times New Roman" w:hAnsi="Times New Roman"/>
          <w:sz w:val="20"/>
          <w:szCs w:val="20"/>
        </w:rPr>
        <w:t>.</w:t>
      </w:r>
    </w:p>
    <w:p w:rsidR="00343317" w:rsidRDefault="00343317" w:rsidP="002625F3">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 xml:space="preserve">Está en consideración del Cuerpo la Versión Taquigráfica </w:t>
      </w:r>
      <w:r w:rsidR="005737D4">
        <w:rPr>
          <w:rFonts w:ascii="Times New Roman" w:hAnsi="Times New Roman"/>
          <w:sz w:val="20"/>
          <w:szCs w:val="20"/>
          <w:lang w:val="es-ES"/>
        </w:rPr>
        <w:t>correspondiente a la</w:t>
      </w:r>
      <w:r>
        <w:rPr>
          <w:rFonts w:ascii="Times New Roman" w:hAnsi="Times New Roman"/>
          <w:sz w:val="20"/>
          <w:szCs w:val="20"/>
          <w:lang w:val="es-ES"/>
        </w:rPr>
        <w:t xml:space="preserve"> </w:t>
      </w:r>
      <w:r w:rsidR="005737D4">
        <w:rPr>
          <w:rFonts w:ascii="Times New Roman" w:hAnsi="Times New Roman"/>
          <w:sz w:val="20"/>
          <w:szCs w:val="20"/>
          <w:lang w:val="es-ES"/>
        </w:rPr>
        <w:t>Cuarta</w:t>
      </w:r>
      <w:r>
        <w:rPr>
          <w:rFonts w:ascii="Times New Roman" w:hAnsi="Times New Roman"/>
          <w:sz w:val="20"/>
          <w:szCs w:val="20"/>
          <w:lang w:val="es-ES"/>
        </w:rPr>
        <w:t xml:space="preserve"> Sesión Ordinaria, llevada a cabo el </w:t>
      </w:r>
      <w:r w:rsidR="00F46817">
        <w:rPr>
          <w:rFonts w:ascii="Times New Roman" w:hAnsi="Times New Roman"/>
          <w:sz w:val="20"/>
          <w:szCs w:val="20"/>
          <w:lang w:val="es-ES"/>
        </w:rPr>
        <w:t>13</w:t>
      </w:r>
      <w:r>
        <w:rPr>
          <w:rFonts w:ascii="Times New Roman" w:hAnsi="Times New Roman"/>
          <w:sz w:val="20"/>
          <w:szCs w:val="20"/>
          <w:lang w:val="es-ES"/>
        </w:rPr>
        <w:t xml:space="preserve"> de ju</w:t>
      </w:r>
      <w:r w:rsidR="00F46817">
        <w:rPr>
          <w:rFonts w:ascii="Times New Roman" w:hAnsi="Times New Roman"/>
          <w:sz w:val="20"/>
          <w:szCs w:val="20"/>
          <w:lang w:val="es-ES"/>
        </w:rPr>
        <w:t>l</w:t>
      </w:r>
      <w:r>
        <w:rPr>
          <w:rFonts w:ascii="Times New Roman" w:hAnsi="Times New Roman"/>
          <w:sz w:val="20"/>
          <w:szCs w:val="20"/>
          <w:lang w:val="es-ES"/>
        </w:rPr>
        <w:t>io del 2023</w:t>
      </w:r>
      <w:r w:rsidR="00F46817">
        <w:rPr>
          <w:rFonts w:ascii="Times New Roman" w:hAnsi="Times New Roman"/>
          <w:sz w:val="20"/>
          <w:szCs w:val="20"/>
          <w:lang w:val="es-ES"/>
        </w:rPr>
        <w:t>.</w:t>
      </w:r>
    </w:p>
    <w:p w:rsidR="00343317" w:rsidRDefault="00343317" w:rsidP="002625F3">
      <w:pPr>
        <w:spacing w:after="0" w:line="240" w:lineRule="auto"/>
        <w:jc w:val="both"/>
        <w:rPr>
          <w:rFonts w:ascii="Times New Roman" w:hAnsi="Times New Roman"/>
          <w:sz w:val="20"/>
          <w:szCs w:val="20"/>
          <w:lang w:val="es-ES"/>
        </w:rPr>
      </w:pPr>
      <w:r>
        <w:rPr>
          <w:rFonts w:ascii="Times New Roman" w:hAnsi="Times New Roman"/>
          <w:sz w:val="20"/>
          <w:szCs w:val="20"/>
          <w:lang w:val="es-ES"/>
        </w:rPr>
        <w:tab/>
        <w:t>Se va a votar.</w:t>
      </w:r>
    </w:p>
    <w:p w:rsidR="00343317" w:rsidRDefault="00343317" w:rsidP="002625F3">
      <w:pPr>
        <w:spacing w:after="0" w:line="240" w:lineRule="auto"/>
        <w:jc w:val="both"/>
        <w:rPr>
          <w:rFonts w:ascii="Times New Roman" w:hAnsi="Times New Roman"/>
          <w:sz w:val="20"/>
          <w:szCs w:val="20"/>
          <w:lang w:val="es-ES"/>
        </w:rPr>
      </w:pPr>
    </w:p>
    <w:p w:rsidR="00343317" w:rsidRDefault="00343317" w:rsidP="002625F3">
      <w:pPr>
        <w:spacing w:after="0" w:line="240" w:lineRule="auto"/>
        <w:jc w:val="center"/>
        <w:rPr>
          <w:rFonts w:ascii="Times New Roman" w:hAnsi="Times New Roman"/>
          <w:sz w:val="20"/>
          <w:szCs w:val="20"/>
          <w:lang w:val="es-ES"/>
        </w:rPr>
      </w:pPr>
      <w:r>
        <w:rPr>
          <w:rFonts w:ascii="Times New Roman" w:hAnsi="Times New Roman"/>
          <w:sz w:val="20"/>
          <w:szCs w:val="20"/>
          <w:lang w:val="es-ES"/>
        </w:rPr>
        <w:t xml:space="preserve">-Se vota y </w:t>
      </w:r>
      <w:r w:rsidR="00F46817">
        <w:rPr>
          <w:rFonts w:ascii="Times New Roman" w:hAnsi="Times New Roman"/>
          <w:sz w:val="20"/>
          <w:szCs w:val="20"/>
          <w:lang w:val="es-ES"/>
        </w:rPr>
        <w:t>es</w:t>
      </w:r>
      <w:r>
        <w:rPr>
          <w:rFonts w:ascii="Times New Roman" w:hAnsi="Times New Roman"/>
          <w:sz w:val="20"/>
          <w:szCs w:val="20"/>
          <w:lang w:val="es-ES"/>
        </w:rPr>
        <w:t xml:space="preserve"> aprobada-</w:t>
      </w:r>
    </w:p>
    <w:p w:rsidR="00F46817" w:rsidRDefault="00F46817" w:rsidP="002625F3">
      <w:pPr>
        <w:spacing w:after="0" w:line="240" w:lineRule="auto"/>
        <w:jc w:val="both"/>
        <w:rPr>
          <w:rFonts w:ascii="Times New Roman" w:hAnsi="Times New Roman"/>
          <w:sz w:val="20"/>
          <w:szCs w:val="20"/>
          <w:lang w:val="es-ES"/>
        </w:rPr>
      </w:pPr>
    </w:p>
    <w:p w:rsidR="00F46817" w:rsidRPr="00F16504" w:rsidRDefault="00F16504" w:rsidP="002625F3">
      <w:pPr>
        <w:spacing w:after="0" w:line="312" w:lineRule="auto"/>
        <w:jc w:val="both"/>
        <w:rPr>
          <w:rFonts w:ascii="Times New Roman" w:hAnsi="Times New Roman"/>
          <w:sz w:val="20"/>
          <w:szCs w:val="20"/>
        </w:rPr>
      </w:pPr>
      <w:r>
        <w:rPr>
          <w:rFonts w:ascii="Times New Roman" w:hAnsi="Times New Roman"/>
          <w:sz w:val="20"/>
          <w:szCs w:val="20"/>
          <w:lang w:val="es-ES"/>
        </w:rPr>
        <w:tab/>
      </w:r>
      <w:r w:rsidRPr="00F16504">
        <w:rPr>
          <w:rFonts w:ascii="Times New Roman" w:hAnsi="Times New Roman"/>
          <w:sz w:val="20"/>
          <w:szCs w:val="20"/>
        </w:rPr>
        <w:t xml:space="preserve">Corresponde el tratamiento del Asunto </w:t>
      </w:r>
      <w:r w:rsidR="002625F3">
        <w:rPr>
          <w:rFonts w:ascii="Times New Roman" w:hAnsi="Times New Roman"/>
          <w:sz w:val="20"/>
          <w:szCs w:val="20"/>
        </w:rPr>
        <w:t>I</w:t>
      </w:r>
      <w:r w:rsidRPr="00F16504">
        <w:rPr>
          <w:rFonts w:ascii="Times New Roman" w:hAnsi="Times New Roman"/>
          <w:sz w:val="20"/>
          <w:szCs w:val="20"/>
        </w:rPr>
        <w:t>, de Despachos de Comisión.</w:t>
      </w:r>
    </w:p>
    <w:p w:rsidR="00F16504" w:rsidRPr="00F16504" w:rsidRDefault="00F16504" w:rsidP="002625F3">
      <w:pPr>
        <w:spacing w:after="0" w:line="312" w:lineRule="auto"/>
        <w:jc w:val="both"/>
        <w:rPr>
          <w:rFonts w:ascii="Times New Roman" w:hAnsi="Times New Roman"/>
          <w:sz w:val="20"/>
          <w:szCs w:val="20"/>
        </w:rPr>
      </w:pPr>
      <w:r w:rsidRPr="00F16504">
        <w:rPr>
          <w:rFonts w:ascii="Times New Roman" w:hAnsi="Times New Roman"/>
          <w:b/>
          <w:szCs w:val="20"/>
        </w:rPr>
        <w:t>Sr. Ortiz.-</w:t>
      </w:r>
      <w:r w:rsidRPr="00F16504">
        <w:rPr>
          <w:rFonts w:ascii="Times New Roman" w:hAnsi="Times New Roman"/>
          <w:szCs w:val="20"/>
        </w:rPr>
        <w:t xml:space="preserve"> </w:t>
      </w:r>
      <w:r w:rsidRPr="00F16504">
        <w:rPr>
          <w:rFonts w:ascii="Times New Roman" w:hAnsi="Times New Roman"/>
          <w:sz w:val="20"/>
          <w:szCs w:val="20"/>
        </w:rPr>
        <w:t>Pido la palabra.</w:t>
      </w:r>
    </w:p>
    <w:p w:rsidR="00F16504" w:rsidRPr="00F16504" w:rsidRDefault="00F16504" w:rsidP="002625F3">
      <w:pPr>
        <w:spacing w:after="0" w:line="312" w:lineRule="auto"/>
        <w:jc w:val="both"/>
        <w:rPr>
          <w:rFonts w:ascii="Times New Roman" w:hAnsi="Times New Roman"/>
          <w:sz w:val="20"/>
          <w:szCs w:val="20"/>
        </w:rPr>
      </w:pPr>
      <w:r w:rsidRPr="00F16504">
        <w:rPr>
          <w:rFonts w:ascii="Times New Roman" w:hAnsi="Times New Roman"/>
          <w:sz w:val="20"/>
          <w:szCs w:val="20"/>
        </w:rPr>
        <w:tab/>
        <w:t>Señor Presidente, es para referirme al Exp</w:t>
      </w:r>
      <w:r w:rsidRPr="00F16504">
        <w:rPr>
          <w:rFonts w:ascii="Times New Roman" w:hAnsi="Times New Roman"/>
          <w:sz w:val="20"/>
          <w:szCs w:val="20"/>
        </w:rPr>
        <w:t>e</w:t>
      </w:r>
      <w:r w:rsidRPr="00F16504">
        <w:rPr>
          <w:rFonts w:ascii="Times New Roman" w:hAnsi="Times New Roman"/>
          <w:sz w:val="20"/>
          <w:szCs w:val="20"/>
        </w:rPr>
        <w:t>diente 3183, Mensaje Nº 102, del Poder Ejecutivo.</w:t>
      </w:r>
    </w:p>
    <w:p w:rsidR="00AC028E" w:rsidRDefault="00AC028E" w:rsidP="00837329">
      <w:pPr>
        <w:spacing w:after="0" w:line="312" w:lineRule="auto"/>
        <w:jc w:val="both"/>
        <w:rPr>
          <w:rFonts w:ascii="Times New Roman" w:hAnsi="Times New Roman"/>
          <w:sz w:val="20"/>
          <w:szCs w:val="20"/>
        </w:rPr>
      </w:pPr>
      <w:r>
        <w:rPr>
          <w:rFonts w:ascii="Times New Roman" w:hAnsi="Times New Roman"/>
          <w:sz w:val="20"/>
          <w:szCs w:val="20"/>
        </w:rPr>
        <w:tab/>
        <w:t xml:space="preserve">El mismo contiene un Proyecto de Ley, para contar con una herramienta dentro del marco de crisis hídrica que tiene nuestra provincia y refiere al riego agrícola </w:t>
      </w:r>
      <w:r>
        <w:rPr>
          <w:rFonts w:ascii="Times New Roman" w:hAnsi="Times New Roman"/>
          <w:sz w:val="20"/>
          <w:szCs w:val="20"/>
        </w:rPr>
        <w:tab/>
        <w:t xml:space="preserve">con efluentes cloacales tratados. </w:t>
      </w:r>
    </w:p>
    <w:p w:rsidR="00AC028E" w:rsidRDefault="00AC028E" w:rsidP="00837329">
      <w:pPr>
        <w:spacing w:after="0" w:line="312" w:lineRule="auto"/>
        <w:jc w:val="both"/>
        <w:rPr>
          <w:rFonts w:ascii="Times New Roman" w:hAnsi="Times New Roman"/>
          <w:sz w:val="20"/>
          <w:szCs w:val="20"/>
        </w:rPr>
      </w:pPr>
      <w:r>
        <w:rPr>
          <w:rFonts w:ascii="Times New Roman" w:hAnsi="Times New Roman"/>
          <w:sz w:val="20"/>
          <w:szCs w:val="20"/>
        </w:rPr>
        <w:tab/>
        <w:t>El Gobierno ha considerado ponerlo a disp</w:t>
      </w:r>
      <w:r>
        <w:rPr>
          <w:rFonts w:ascii="Times New Roman" w:hAnsi="Times New Roman"/>
          <w:sz w:val="20"/>
          <w:szCs w:val="20"/>
        </w:rPr>
        <w:t>o</w:t>
      </w:r>
      <w:r>
        <w:rPr>
          <w:rFonts w:ascii="Times New Roman" w:hAnsi="Times New Roman"/>
          <w:sz w:val="20"/>
          <w:szCs w:val="20"/>
        </w:rPr>
        <w:t>sición de sectores agrícolas de nuestra provincia, donde pueda hacerse el riego para cultivos específ</w:t>
      </w:r>
      <w:r>
        <w:rPr>
          <w:rFonts w:ascii="Times New Roman" w:hAnsi="Times New Roman"/>
          <w:sz w:val="20"/>
          <w:szCs w:val="20"/>
        </w:rPr>
        <w:t>i</w:t>
      </w:r>
      <w:r>
        <w:rPr>
          <w:rFonts w:ascii="Times New Roman" w:hAnsi="Times New Roman"/>
          <w:sz w:val="20"/>
          <w:szCs w:val="20"/>
        </w:rPr>
        <w:t>cos, que no estén directamente relacionados con el consumo de mesa, con el consumo en fresco.</w:t>
      </w:r>
    </w:p>
    <w:p w:rsidR="00AC028E" w:rsidRDefault="00AC028E" w:rsidP="00837329">
      <w:pPr>
        <w:spacing w:after="0" w:line="312" w:lineRule="auto"/>
        <w:jc w:val="both"/>
        <w:rPr>
          <w:rFonts w:ascii="Times New Roman" w:hAnsi="Times New Roman"/>
          <w:sz w:val="20"/>
          <w:szCs w:val="20"/>
        </w:rPr>
      </w:pPr>
      <w:r>
        <w:rPr>
          <w:rFonts w:ascii="Times New Roman" w:hAnsi="Times New Roman"/>
          <w:sz w:val="20"/>
          <w:szCs w:val="20"/>
        </w:rPr>
        <w:tab/>
        <w:t>Ha considerado y ha determinado una sigla, que es ACRES (Área de Cultivo Re</w:t>
      </w:r>
      <w:r w:rsidR="00837329">
        <w:rPr>
          <w:rFonts w:ascii="Times New Roman" w:hAnsi="Times New Roman"/>
          <w:sz w:val="20"/>
          <w:szCs w:val="20"/>
        </w:rPr>
        <w:t xml:space="preserve">stringida). Esto tiene que ver </w:t>
      </w:r>
      <w:r>
        <w:rPr>
          <w:rFonts w:ascii="Times New Roman" w:hAnsi="Times New Roman"/>
          <w:sz w:val="20"/>
          <w:szCs w:val="20"/>
        </w:rPr>
        <w:t>con que hay sectores que están lindantes a las plantas de tratamientos de efluentes cloacales de nuestra provincia, donde, potencialmente pueden ser incorporada</w:t>
      </w:r>
      <w:r w:rsidR="00837329">
        <w:rPr>
          <w:rFonts w:ascii="Times New Roman" w:hAnsi="Times New Roman"/>
          <w:sz w:val="20"/>
          <w:szCs w:val="20"/>
        </w:rPr>
        <w:t>s</w:t>
      </w:r>
      <w:r>
        <w:rPr>
          <w:rFonts w:ascii="Times New Roman" w:hAnsi="Times New Roman"/>
          <w:sz w:val="20"/>
          <w:szCs w:val="20"/>
        </w:rPr>
        <w:t xml:space="preserve"> estas áreas de cultivos restringidas a este sistema de riego. Cuando decimos potencialme</w:t>
      </w:r>
      <w:r>
        <w:rPr>
          <w:rFonts w:ascii="Times New Roman" w:hAnsi="Times New Roman"/>
          <w:sz w:val="20"/>
          <w:szCs w:val="20"/>
        </w:rPr>
        <w:t>n</w:t>
      </w:r>
      <w:r>
        <w:rPr>
          <w:rFonts w:ascii="Times New Roman" w:hAnsi="Times New Roman"/>
          <w:sz w:val="20"/>
          <w:szCs w:val="20"/>
        </w:rPr>
        <w:t>te, es porque hay que tener en cuenta algunas cosas, por ejemplo: la disponibilidad de los efluentes clo</w:t>
      </w:r>
      <w:r>
        <w:rPr>
          <w:rFonts w:ascii="Times New Roman" w:hAnsi="Times New Roman"/>
          <w:sz w:val="20"/>
          <w:szCs w:val="20"/>
        </w:rPr>
        <w:t>a</w:t>
      </w:r>
      <w:r>
        <w:rPr>
          <w:rFonts w:ascii="Times New Roman" w:hAnsi="Times New Roman"/>
          <w:sz w:val="20"/>
          <w:szCs w:val="20"/>
        </w:rPr>
        <w:t>cales previamente tratados, el volumen que tiene cada una de las plantas que hacen este tratamiento.</w:t>
      </w:r>
    </w:p>
    <w:p w:rsidR="00AC028E" w:rsidRDefault="00AC028E" w:rsidP="00837329">
      <w:pPr>
        <w:spacing w:after="0" w:line="312" w:lineRule="auto"/>
        <w:jc w:val="both"/>
        <w:rPr>
          <w:rFonts w:ascii="Times New Roman" w:hAnsi="Times New Roman"/>
          <w:sz w:val="20"/>
          <w:szCs w:val="20"/>
        </w:rPr>
      </w:pPr>
      <w:r>
        <w:rPr>
          <w:rFonts w:ascii="Times New Roman" w:hAnsi="Times New Roman"/>
          <w:sz w:val="20"/>
          <w:szCs w:val="20"/>
        </w:rPr>
        <w:tab/>
        <w:t>Se tendrá en cuenta, también, la infraestru</w:t>
      </w:r>
      <w:r>
        <w:rPr>
          <w:rFonts w:ascii="Times New Roman" w:hAnsi="Times New Roman"/>
          <w:sz w:val="20"/>
          <w:szCs w:val="20"/>
        </w:rPr>
        <w:t>c</w:t>
      </w:r>
      <w:r>
        <w:rPr>
          <w:rFonts w:ascii="Times New Roman" w:hAnsi="Times New Roman"/>
          <w:sz w:val="20"/>
          <w:szCs w:val="20"/>
        </w:rPr>
        <w:t xml:space="preserve">tura del acueducto, que es una obra que tiene que realizar el Gobierno de la Provincia, ya que es un acueducto distinto, diferencial, por donde va a ir la </w:t>
      </w:r>
      <w:r>
        <w:rPr>
          <w:rFonts w:ascii="Times New Roman" w:hAnsi="Times New Roman"/>
          <w:sz w:val="20"/>
          <w:szCs w:val="20"/>
        </w:rPr>
        <w:lastRenderedPageBreak/>
        <w:t>conducción de estos efluentes distintos y diferentes a la conducción que hoy hay de las aguas superficiales en nuestra provincia.</w:t>
      </w:r>
    </w:p>
    <w:p w:rsidR="00AC028E" w:rsidRDefault="00AC028E" w:rsidP="00837329">
      <w:pPr>
        <w:spacing w:after="0" w:line="312" w:lineRule="auto"/>
        <w:jc w:val="both"/>
        <w:rPr>
          <w:rFonts w:ascii="Times New Roman" w:hAnsi="Times New Roman"/>
          <w:sz w:val="20"/>
          <w:szCs w:val="20"/>
        </w:rPr>
      </w:pPr>
      <w:r>
        <w:rPr>
          <w:rFonts w:ascii="Times New Roman" w:hAnsi="Times New Roman"/>
          <w:sz w:val="20"/>
          <w:szCs w:val="20"/>
        </w:rPr>
        <w:tab/>
        <w:t>Es importante aclarar que se va a hacer la conformación de</w:t>
      </w:r>
      <w:r w:rsidR="009333F9">
        <w:rPr>
          <w:rFonts w:ascii="Times New Roman" w:hAnsi="Times New Roman"/>
          <w:sz w:val="20"/>
          <w:szCs w:val="20"/>
        </w:rPr>
        <w:t xml:space="preserve"> un </w:t>
      </w:r>
      <w:r>
        <w:rPr>
          <w:rFonts w:ascii="Times New Roman" w:hAnsi="Times New Roman"/>
          <w:sz w:val="20"/>
          <w:szCs w:val="20"/>
        </w:rPr>
        <w:t>Comité Técnico, que va a elab</w:t>
      </w:r>
      <w:r>
        <w:rPr>
          <w:rFonts w:ascii="Times New Roman" w:hAnsi="Times New Roman"/>
          <w:sz w:val="20"/>
          <w:szCs w:val="20"/>
        </w:rPr>
        <w:t>o</w:t>
      </w:r>
      <w:r>
        <w:rPr>
          <w:rFonts w:ascii="Times New Roman" w:hAnsi="Times New Roman"/>
          <w:sz w:val="20"/>
          <w:szCs w:val="20"/>
        </w:rPr>
        <w:t>rar un reglamento técnico para aquellos cultivos que estén permitidos con el riego de estos efluentes.</w:t>
      </w:r>
    </w:p>
    <w:p w:rsidR="009333F9" w:rsidRDefault="00AC028E" w:rsidP="00837329">
      <w:pPr>
        <w:spacing w:after="0" w:line="312" w:lineRule="auto"/>
        <w:jc w:val="both"/>
        <w:rPr>
          <w:rFonts w:ascii="Times New Roman" w:hAnsi="Times New Roman"/>
          <w:sz w:val="20"/>
          <w:szCs w:val="20"/>
        </w:rPr>
      </w:pPr>
      <w:r>
        <w:rPr>
          <w:rFonts w:ascii="Times New Roman" w:hAnsi="Times New Roman"/>
          <w:sz w:val="20"/>
          <w:szCs w:val="20"/>
        </w:rPr>
        <w:tab/>
        <w:t>Este Comité Provincial Técnico, está int</w:t>
      </w:r>
      <w:r>
        <w:rPr>
          <w:rFonts w:ascii="Times New Roman" w:hAnsi="Times New Roman"/>
          <w:sz w:val="20"/>
          <w:szCs w:val="20"/>
        </w:rPr>
        <w:t>e</w:t>
      </w:r>
      <w:r>
        <w:rPr>
          <w:rFonts w:ascii="Times New Roman" w:hAnsi="Times New Roman"/>
          <w:sz w:val="20"/>
          <w:szCs w:val="20"/>
        </w:rPr>
        <w:t>grado por la Secretaría de Agua y Energía de la Pr</w:t>
      </w:r>
      <w:r>
        <w:rPr>
          <w:rFonts w:ascii="Times New Roman" w:hAnsi="Times New Roman"/>
          <w:sz w:val="20"/>
          <w:szCs w:val="20"/>
        </w:rPr>
        <w:t>o</w:t>
      </w:r>
      <w:r>
        <w:rPr>
          <w:rFonts w:ascii="Times New Roman" w:hAnsi="Times New Roman"/>
          <w:sz w:val="20"/>
          <w:szCs w:val="20"/>
        </w:rPr>
        <w:t>vincia, por el Ministerio de Producción y por la S</w:t>
      </w:r>
      <w:r>
        <w:rPr>
          <w:rFonts w:ascii="Times New Roman" w:hAnsi="Times New Roman"/>
          <w:sz w:val="20"/>
          <w:szCs w:val="20"/>
        </w:rPr>
        <w:t>e</w:t>
      </w:r>
      <w:r>
        <w:rPr>
          <w:rFonts w:ascii="Times New Roman" w:hAnsi="Times New Roman"/>
          <w:sz w:val="20"/>
          <w:szCs w:val="20"/>
        </w:rPr>
        <w:t xml:space="preserve">cretaría de Estado de Ambiente. </w:t>
      </w:r>
    </w:p>
    <w:p w:rsidR="00AC028E" w:rsidRDefault="00AC028E" w:rsidP="009333F9">
      <w:pPr>
        <w:spacing w:after="0" w:line="312" w:lineRule="auto"/>
        <w:ind w:firstLine="708"/>
        <w:jc w:val="both"/>
        <w:rPr>
          <w:rFonts w:ascii="Times New Roman" w:hAnsi="Times New Roman"/>
          <w:sz w:val="20"/>
          <w:szCs w:val="20"/>
        </w:rPr>
      </w:pPr>
      <w:r>
        <w:rPr>
          <w:rFonts w:ascii="Times New Roman" w:hAnsi="Times New Roman"/>
          <w:sz w:val="20"/>
          <w:szCs w:val="20"/>
        </w:rPr>
        <w:t>En este Comité Técnico, se va a recibir a través de Obras Sanitarias un certificado que va a determinar, teniendo en cuenta los parámetros dete</w:t>
      </w:r>
      <w:r>
        <w:rPr>
          <w:rFonts w:ascii="Times New Roman" w:hAnsi="Times New Roman"/>
          <w:sz w:val="20"/>
          <w:szCs w:val="20"/>
        </w:rPr>
        <w:t>r</w:t>
      </w:r>
      <w:r>
        <w:rPr>
          <w:rFonts w:ascii="Times New Roman" w:hAnsi="Times New Roman"/>
          <w:sz w:val="20"/>
          <w:szCs w:val="20"/>
        </w:rPr>
        <w:t>minados por los organismos nacionales e internaci</w:t>
      </w:r>
      <w:r>
        <w:rPr>
          <w:rFonts w:ascii="Times New Roman" w:hAnsi="Times New Roman"/>
          <w:sz w:val="20"/>
          <w:szCs w:val="20"/>
        </w:rPr>
        <w:t>o</w:t>
      </w:r>
      <w:r>
        <w:rPr>
          <w:rFonts w:ascii="Times New Roman" w:hAnsi="Times New Roman"/>
          <w:sz w:val="20"/>
          <w:szCs w:val="20"/>
        </w:rPr>
        <w:t>nales, que</w:t>
      </w:r>
      <w:r w:rsidR="009333F9">
        <w:rPr>
          <w:rFonts w:ascii="Times New Roman" w:hAnsi="Times New Roman"/>
          <w:sz w:val="20"/>
          <w:szCs w:val="20"/>
        </w:rPr>
        <w:t xml:space="preserve"> el agua</w:t>
      </w:r>
      <w:r>
        <w:rPr>
          <w:rFonts w:ascii="Times New Roman" w:hAnsi="Times New Roman"/>
          <w:sz w:val="20"/>
          <w:szCs w:val="20"/>
        </w:rPr>
        <w:t xml:space="preserve"> esté apta para de</w:t>
      </w:r>
      <w:r w:rsidR="009333F9">
        <w:rPr>
          <w:rFonts w:ascii="Times New Roman" w:hAnsi="Times New Roman"/>
          <w:sz w:val="20"/>
          <w:szCs w:val="20"/>
        </w:rPr>
        <w:t>terminarla</w:t>
      </w:r>
      <w:r>
        <w:rPr>
          <w:rFonts w:ascii="Times New Roman" w:hAnsi="Times New Roman"/>
          <w:sz w:val="20"/>
          <w:szCs w:val="20"/>
        </w:rPr>
        <w:t xml:space="preserve"> al riego de esos cultivos. Cultivos que pueden ser, como dije al principio, que no tienen relación al consumo dire</w:t>
      </w:r>
      <w:r>
        <w:rPr>
          <w:rFonts w:ascii="Times New Roman" w:hAnsi="Times New Roman"/>
          <w:sz w:val="20"/>
          <w:szCs w:val="20"/>
        </w:rPr>
        <w:t>c</w:t>
      </w:r>
      <w:r>
        <w:rPr>
          <w:rFonts w:ascii="Times New Roman" w:hAnsi="Times New Roman"/>
          <w:sz w:val="20"/>
          <w:szCs w:val="20"/>
        </w:rPr>
        <w:t>to en la mesa. Por ejemplo, no se puede para el riego de cebolla, de ajos, tomates, sí se puede para bosques, arbolado público, para forrajeras.</w:t>
      </w:r>
    </w:p>
    <w:p w:rsidR="00AC028E" w:rsidRDefault="00AC028E" w:rsidP="00837329">
      <w:pPr>
        <w:spacing w:after="0" w:line="312" w:lineRule="auto"/>
        <w:jc w:val="both"/>
        <w:rPr>
          <w:rFonts w:ascii="Times New Roman" w:hAnsi="Times New Roman"/>
          <w:sz w:val="20"/>
          <w:szCs w:val="20"/>
        </w:rPr>
      </w:pPr>
      <w:r>
        <w:rPr>
          <w:rFonts w:ascii="Times New Roman" w:hAnsi="Times New Roman"/>
          <w:sz w:val="20"/>
          <w:szCs w:val="20"/>
        </w:rPr>
        <w:tab/>
        <w:t>En este Proyecto hemos tenido trabajo de comisiones conjuntas, donde diputados han hecho su aporte, los cuales han sido incluidos dentro de este Proyecto. Creemos y entendemos, y estamos conve</w:t>
      </w:r>
      <w:r>
        <w:rPr>
          <w:rFonts w:ascii="Times New Roman" w:hAnsi="Times New Roman"/>
          <w:sz w:val="20"/>
          <w:szCs w:val="20"/>
        </w:rPr>
        <w:t>n</w:t>
      </w:r>
      <w:r>
        <w:rPr>
          <w:rFonts w:ascii="Times New Roman" w:hAnsi="Times New Roman"/>
          <w:sz w:val="20"/>
          <w:szCs w:val="20"/>
        </w:rPr>
        <w:t>cidos que dotamos al Gobierno de esta herramienta para dejar a disposición de los productores, para que aquellos que hoy por hoy tienen hectáreas que están incultas, puedan realizarlo con este sistema de riego.</w:t>
      </w:r>
    </w:p>
    <w:p w:rsidR="00AC028E" w:rsidRDefault="00AC028E" w:rsidP="00837329">
      <w:pPr>
        <w:spacing w:after="0" w:line="312" w:lineRule="auto"/>
        <w:jc w:val="both"/>
        <w:rPr>
          <w:rFonts w:ascii="Times New Roman" w:hAnsi="Times New Roman"/>
          <w:sz w:val="20"/>
          <w:szCs w:val="20"/>
        </w:rPr>
      </w:pPr>
      <w:r>
        <w:rPr>
          <w:rFonts w:ascii="Times New Roman" w:hAnsi="Times New Roman"/>
          <w:sz w:val="20"/>
          <w:szCs w:val="20"/>
        </w:rPr>
        <w:tab/>
        <w:t>Creo que hay un marco muy complejo, muy complicado de lo hídrico y que sin lugar a dudas hay sectores productivos de la provincia que no pueden  realizar  el desarrollo total de esas superficies, de esos inmuebles que podrían hacerlo</w:t>
      </w:r>
      <w:r w:rsidR="009333F9">
        <w:rPr>
          <w:rFonts w:ascii="Times New Roman" w:hAnsi="Times New Roman"/>
          <w:sz w:val="20"/>
          <w:szCs w:val="20"/>
        </w:rPr>
        <w:t xml:space="preserve">, </w:t>
      </w:r>
      <w:r>
        <w:rPr>
          <w:rFonts w:ascii="Times New Roman" w:hAnsi="Times New Roman"/>
          <w:sz w:val="20"/>
          <w:szCs w:val="20"/>
        </w:rPr>
        <w:t xml:space="preserve"> por la insuficiencia que hay hoy del recurso hídrico disponible superf</w:t>
      </w:r>
      <w:r>
        <w:rPr>
          <w:rFonts w:ascii="Times New Roman" w:hAnsi="Times New Roman"/>
          <w:sz w:val="20"/>
          <w:szCs w:val="20"/>
        </w:rPr>
        <w:t>i</w:t>
      </w:r>
      <w:r>
        <w:rPr>
          <w:rFonts w:ascii="Times New Roman" w:hAnsi="Times New Roman"/>
          <w:sz w:val="20"/>
          <w:szCs w:val="20"/>
        </w:rPr>
        <w:t xml:space="preserve">cial. </w:t>
      </w:r>
    </w:p>
    <w:p w:rsidR="00AC028E" w:rsidRPr="009353AF" w:rsidRDefault="00AC028E" w:rsidP="00837329">
      <w:pPr>
        <w:spacing w:after="0" w:line="312" w:lineRule="auto"/>
        <w:jc w:val="both"/>
        <w:rPr>
          <w:rFonts w:ascii="Times New Roman" w:hAnsi="Times New Roman"/>
          <w:sz w:val="20"/>
          <w:szCs w:val="20"/>
        </w:rPr>
      </w:pPr>
      <w:r>
        <w:rPr>
          <w:rFonts w:ascii="Times New Roman" w:hAnsi="Times New Roman"/>
          <w:sz w:val="20"/>
          <w:szCs w:val="20"/>
        </w:rPr>
        <w:tab/>
        <w:t xml:space="preserve"> </w:t>
      </w:r>
      <w:r w:rsidRPr="009353AF">
        <w:rPr>
          <w:rFonts w:ascii="Times New Roman" w:hAnsi="Times New Roman"/>
          <w:sz w:val="20"/>
          <w:szCs w:val="20"/>
        </w:rPr>
        <w:t xml:space="preserve">Creo que es importante también destacar que </w:t>
      </w:r>
      <w:r>
        <w:rPr>
          <w:rFonts w:ascii="Times New Roman" w:hAnsi="Times New Roman"/>
          <w:sz w:val="20"/>
          <w:szCs w:val="20"/>
        </w:rPr>
        <w:t>este</w:t>
      </w:r>
      <w:r w:rsidRPr="009353AF">
        <w:rPr>
          <w:rFonts w:ascii="Times New Roman" w:hAnsi="Times New Roman"/>
          <w:sz w:val="20"/>
          <w:szCs w:val="20"/>
        </w:rPr>
        <w:t xml:space="preserve"> programa es de acceso voluntario, aquellos productores que crean que pue</w:t>
      </w:r>
      <w:r>
        <w:rPr>
          <w:rFonts w:ascii="Times New Roman" w:hAnsi="Times New Roman"/>
          <w:sz w:val="20"/>
          <w:szCs w:val="20"/>
        </w:rPr>
        <w:t>dan hacer utilización de estos e</w:t>
      </w:r>
      <w:r w:rsidRPr="009353AF">
        <w:rPr>
          <w:rFonts w:ascii="Times New Roman" w:hAnsi="Times New Roman"/>
          <w:sz w:val="20"/>
          <w:szCs w:val="20"/>
        </w:rPr>
        <w:t>fluentes cloacales previamente tratados</w:t>
      </w:r>
      <w:r>
        <w:rPr>
          <w:rFonts w:ascii="Times New Roman" w:hAnsi="Times New Roman"/>
          <w:sz w:val="20"/>
          <w:szCs w:val="20"/>
        </w:rPr>
        <w:t>,</w:t>
      </w:r>
      <w:r w:rsidRPr="009353AF">
        <w:rPr>
          <w:rFonts w:ascii="Times New Roman" w:hAnsi="Times New Roman"/>
          <w:sz w:val="20"/>
          <w:szCs w:val="20"/>
        </w:rPr>
        <w:t xml:space="preserve"> pued</w:t>
      </w:r>
      <w:r>
        <w:rPr>
          <w:rFonts w:ascii="Times New Roman" w:hAnsi="Times New Roman"/>
          <w:sz w:val="20"/>
          <w:szCs w:val="20"/>
        </w:rPr>
        <w:t>e</w:t>
      </w:r>
      <w:r w:rsidRPr="009353AF">
        <w:rPr>
          <w:rFonts w:ascii="Times New Roman" w:hAnsi="Times New Roman"/>
          <w:sz w:val="20"/>
          <w:szCs w:val="20"/>
        </w:rPr>
        <w:t>n incorporarse, hacer la solicitad para poder contar con un título habilitante que le otorgara la autoridad de aplicación que consagra esta Ley, que es la Dirección de Hidráulica de nuestra provincia.</w:t>
      </w:r>
    </w:p>
    <w:p w:rsidR="00AC028E" w:rsidRDefault="00AC028E" w:rsidP="00837329">
      <w:pPr>
        <w:spacing w:after="0" w:line="312" w:lineRule="auto"/>
        <w:jc w:val="both"/>
        <w:rPr>
          <w:rFonts w:ascii="Times New Roman" w:hAnsi="Times New Roman"/>
          <w:sz w:val="20"/>
          <w:szCs w:val="20"/>
        </w:rPr>
      </w:pPr>
      <w:r w:rsidRPr="009353AF">
        <w:rPr>
          <w:rFonts w:ascii="Times New Roman" w:hAnsi="Times New Roman"/>
          <w:sz w:val="20"/>
          <w:szCs w:val="20"/>
        </w:rPr>
        <w:lastRenderedPageBreak/>
        <w:tab/>
        <w:t xml:space="preserve">Es importante destacar que para tener </w:t>
      </w:r>
      <w:r>
        <w:rPr>
          <w:rFonts w:ascii="Times New Roman" w:hAnsi="Times New Roman"/>
          <w:sz w:val="20"/>
          <w:szCs w:val="20"/>
        </w:rPr>
        <w:t>ese título habilitante tienen que ser titulares de los i</w:t>
      </w:r>
      <w:r>
        <w:rPr>
          <w:rFonts w:ascii="Times New Roman" w:hAnsi="Times New Roman"/>
          <w:sz w:val="20"/>
          <w:szCs w:val="20"/>
        </w:rPr>
        <w:t>n</w:t>
      </w:r>
      <w:r>
        <w:rPr>
          <w:rFonts w:ascii="Times New Roman" w:hAnsi="Times New Roman"/>
          <w:sz w:val="20"/>
          <w:szCs w:val="20"/>
        </w:rPr>
        <w:t>muebles que estén potencialmente incluido</w:t>
      </w:r>
      <w:r w:rsidR="009333F9">
        <w:rPr>
          <w:rFonts w:ascii="Times New Roman" w:hAnsi="Times New Roman"/>
          <w:sz w:val="20"/>
          <w:szCs w:val="20"/>
        </w:rPr>
        <w:t>s</w:t>
      </w:r>
      <w:r>
        <w:rPr>
          <w:rFonts w:ascii="Times New Roman" w:hAnsi="Times New Roman"/>
          <w:sz w:val="20"/>
          <w:szCs w:val="20"/>
        </w:rPr>
        <w:t xml:space="preserve"> en esta área de cultivo, pero también pueden ser permision</w:t>
      </w:r>
      <w:r>
        <w:rPr>
          <w:rFonts w:ascii="Times New Roman" w:hAnsi="Times New Roman"/>
          <w:sz w:val="20"/>
          <w:szCs w:val="20"/>
        </w:rPr>
        <w:t>a</w:t>
      </w:r>
      <w:r>
        <w:rPr>
          <w:rFonts w:ascii="Times New Roman" w:hAnsi="Times New Roman"/>
          <w:sz w:val="20"/>
          <w:szCs w:val="20"/>
        </w:rPr>
        <w:t>rios aquellos que no tienen un título perfecto, pero pueden acreditar su uso permanente y pacífico de ese inmueble, mediante alguno de los instrumentos p</w:t>
      </w:r>
      <w:r>
        <w:rPr>
          <w:rFonts w:ascii="Times New Roman" w:hAnsi="Times New Roman"/>
          <w:sz w:val="20"/>
          <w:szCs w:val="20"/>
        </w:rPr>
        <w:t>ú</w:t>
      </w:r>
      <w:r>
        <w:rPr>
          <w:rFonts w:ascii="Times New Roman" w:hAnsi="Times New Roman"/>
          <w:sz w:val="20"/>
          <w:szCs w:val="20"/>
        </w:rPr>
        <w:t>blicos como pueden ser contratos de compraventa, pueden acreditarlo con el pago de las tasas retribut</w:t>
      </w:r>
      <w:r>
        <w:rPr>
          <w:rFonts w:ascii="Times New Roman" w:hAnsi="Times New Roman"/>
          <w:sz w:val="20"/>
          <w:szCs w:val="20"/>
        </w:rPr>
        <w:t>i</w:t>
      </w:r>
      <w:r>
        <w:rPr>
          <w:rFonts w:ascii="Times New Roman" w:hAnsi="Times New Roman"/>
          <w:sz w:val="20"/>
          <w:szCs w:val="20"/>
        </w:rPr>
        <w:t>vas provinciales, etcétera.</w:t>
      </w:r>
    </w:p>
    <w:p w:rsidR="00AC028E" w:rsidRDefault="00AC028E" w:rsidP="00837329">
      <w:pPr>
        <w:spacing w:after="0" w:line="312" w:lineRule="auto"/>
        <w:jc w:val="both"/>
        <w:rPr>
          <w:rFonts w:ascii="Times New Roman" w:hAnsi="Times New Roman"/>
          <w:sz w:val="20"/>
          <w:szCs w:val="20"/>
        </w:rPr>
      </w:pPr>
      <w:r>
        <w:rPr>
          <w:rFonts w:ascii="Times New Roman" w:hAnsi="Times New Roman"/>
          <w:sz w:val="20"/>
          <w:szCs w:val="20"/>
        </w:rPr>
        <w:tab/>
        <w:t>Señor Presidente, creo que es disponer de una herramienta y hay que recalcar que es de acceso voluntar</w:t>
      </w:r>
      <w:r w:rsidR="009333F9">
        <w:rPr>
          <w:rFonts w:ascii="Times New Roman" w:hAnsi="Times New Roman"/>
          <w:sz w:val="20"/>
          <w:szCs w:val="20"/>
        </w:rPr>
        <w:t xml:space="preserve">io, en ningún momento esta Ley </w:t>
      </w:r>
      <w:r>
        <w:rPr>
          <w:rFonts w:ascii="Times New Roman" w:hAnsi="Times New Roman"/>
          <w:sz w:val="20"/>
          <w:szCs w:val="20"/>
        </w:rPr>
        <w:t xml:space="preserve">va a ser de carácter obligatorio, imperativo, sino que le </w:t>
      </w:r>
      <w:r w:rsidR="009333F9">
        <w:rPr>
          <w:rFonts w:ascii="Times New Roman" w:hAnsi="Times New Roman"/>
          <w:sz w:val="20"/>
          <w:szCs w:val="20"/>
        </w:rPr>
        <w:t>da</w:t>
      </w:r>
      <w:r>
        <w:rPr>
          <w:rFonts w:ascii="Times New Roman" w:hAnsi="Times New Roman"/>
          <w:sz w:val="20"/>
          <w:szCs w:val="20"/>
        </w:rPr>
        <w:t xml:space="preserve"> la decisión y la potestad a cada uno de los titulares de inmuebles que puedan incorporarse y hacer un des</w:t>
      </w:r>
      <w:r>
        <w:rPr>
          <w:rFonts w:ascii="Times New Roman" w:hAnsi="Times New Roman"/>
          <w:sz w:val="20"/>
          <w:szCs w:val="20"/>
        </w:rPr>
        <w:t>a</w:t>
      </w:r>
      <w:r>
        <w:rPr>
          <w:rFonts w:ascii="Times New Roman" w:hAnsi="Times New Roman"/>
          <w:sz w:val="20"/>
          <w:szCs w:val="20"/>
        </w:rPr>
        <w:t>rrollo de este tipo de cultivo</w:t>
      </w:r>
      <w:r w:rsidR="009333F9">
        <w:rPr>
          <w:rFonts w:ascii="Times New Roman" w:hAnsi="Times New Roman"/>
          <w:sz w:val="20"/>
          <w:szCs w:val="20"/>
        </w:rPr>
        <w:t>s</w:t>
      </w:r>
      <w:r>
        <w:rPr>
          <w:rFonts w:ascii="Times New Roman" w:hAnsi="Times New Roman"/>
          <w:sz w:val="20"/>
          <w:szCs w:val="20"/>
        </w:rPr>
        <w:t>, que va a estar determ</w:t>
      </w:r>
      <w:r>
        <w:rPr>
          <w:rFonts w:ascii="Times New Roman" w:hAnsi="Times New Roman"/>
          <w:sz w:val="20"/>
          <w:szCs w:val="20"/>
        </w:rPr>
        <w:t>i</w:t>
      </w:r>
      <w:r>
        <w:rPr>
          <w:rFonts w:ascii="Times New Roman" w:hAnsi="Times New Roman"/>
          <w:sz w:val="20"/>
          <w:szCs w:val="20"/>
        </w:rPr>
        <w:t>nado en un reglamento t</w:t>
      </w:r>
      <w:r w:rsidR="009333F9">
        <w:rPr>
          <w:rFonts w:ascii="Times New Roman" w:hAnsi="Times New Roman"/>
          <w:sz w:val="20"/>
          <w:szCs w:val="20"/>
        </w:rPr>
        <w:t>écnico, que va a elaborar este C</w:t>
      </w:r>
      <w:r>
        <w:rPr>
          <w:rFonts w:ascii="Times New Roman" w:hAnsi="Times New Roman"/>
          <w:sz w:val="20"/>
          <w:szCs w:val="20"/>
        </w:rPr>
        <w:t>omité Provincial.</w:t>
      </w:r>
    </w:p>
    <w:p w:rsidR="00AC028E" w:rsidRDefault="00AC028E" w:rsidP="00837329">
      <w:pPr>
        <w:spacing w:after="0" w:line="312" w:lineRule="auto"/>
        <w:jc w:val="both"/>
        <w:rPr>
          <w:rFonts w:ascii="Times New Roman" w:hAnsi="Times New Roman"/>
          <w:sz w:val="20"/>
          <w:szCs w:val="20"/>
        </w:rPr>
      </w:pPr>
      <w:r>
        <w:rPr>
          <w:rFonts w:ascii="Times New Roman" w:hAnsi="Times New Roman"/>
          <w:sz w:val="20"/>
          <w:szCs w:val="20"/>
        </w:rPr>
        <w:tab/>
        <w:t>Por todo lo expuesto pongo a consideración de la Cámara de Diputados este proyecto del Ejecut</w:t>
      </w:r>
      <w:r>
        <w:rPr>
          <w:rFonts w:ascii="Times New Roman" w:hAnsi="Times New Roman"/>
          <w:sz w:val="20"/>
          <w:szCs w:val="20"/>
        </w:rPr>
        <w:t>i</w:t>
      </w:r>
      <w:r>
        <w:rPr>
          <w:rFonts w:ascii="Times New Roman" w:hAnsi="Times New Roman"/>
          <w:sz w:val="20"/>
          <w:szCs w:val="20"/>
        </w:rPr>
        <w:t xml:space="preserve">vo para que sea aprobado de manera general y en carácter particular ya que consta </w:t>
      </w:r>
      <w:r w:rsidR="009333F9">
        <w:rPr>
          <w:rFonts w:ascii="Times New Roman" w:hAnsi="Times New Roman"/>
          <w:sz w:val="20"/>
          <w:szCs w:val="20"/>
        </w:rPr>
        <w:t xml:space="preserve">con </w:t>
      </w:r>
      <w:r>
        <w:rPr>
          <w:rFonts w:ascii="Times New Roman" w:hAnsi="Times New Roman"/>
          <w:sz w:val="20"/>
          <w:szCs w:val="20"/>
        </w:rPr>
        <w:t>más de un a</w:t>
      </w:r>
      <w:r>
        <w:rPr>
          <w:rFonts w:ascii="Times New Roman" w:hAnsi="Times New Roman"/>
          <w:sz w:val="20"/>
          <w:szCs w:val="20"/>
        </w:rPr>
        <w:t>r</w:t>
      </w:r>
      <w:r>
        <w:rPr>
          <w:rFonts w:ascii="Times New Roman" w:hAnsi="Times New Roman"/>
          <w:sz w:val="20"/>
          <w:szCs w:val="20"/>
        </w:rPr>
        <w:t>tículo.</w:t>
      </w:r>
    </w:p>
    <w:p w:rsidR="00AC028E" w:rsidRDefault="00AC028E" w:rsidP="00837329">
      <w:pPr>
        <w:spacing w:after="0" w:line="312" w:lineRule="auto"/>
        <w:jc w:val="both"/>
        <w:rPr>
          <w:rFonts w:ascii="Times New Roman" w:hAnsi="Times New Roman"/>
          <w:sz w:val="20"/>
          <w:szCs w:val="20"/>
        </w:rPr>
      </w:pPr>
      <w:r>
        <w:rPr>
          <w:rFonts w:ascii="Times New Roman" w:hAnsi="Times New Roman"/>
          <w:sz w:val="20"/>
          <w:szCs w:val="20"/>
        </w:rPr>
        <w:tab/>
        <w:t xml:space="preserve">Es moción, señor Presidente.  </w:t>
      </w:r>
    </w:p>
    <w:p w:rsidR="00AC028E" w:rsidRPr="00CA3080" w:rsidRDefault="00AC028E" w:rsidP="00837329">
      <w:pPr>
        <w:spacing w:after="0" w:line="312" w:lineRule="auto"/>
        <w:jc w:val="both"/>
        <w:rPr>
          <w:rFonts w:ascii="Times New Roman" w:hAnsi="Times New Roman"/>
          <w:sz w:val="20"/>
          <w:lang w:val="es-ES"/>
        </w:rPr>
      </w:pPr>
      <w:r w:rsidRPr="00CA3080">
        <w:rPr>
          <w:rFonts w:ascii="Times New Roman" w:hAnsi="Times New Roman"/>
          <w:b/>
          <w:lang w:val="es-ES"/>
        </w:rPr>
        <w:t xml:space="preserve">Sr. </w:t>
      </w:r>
      <w:r>
        <w:rPr>
          <w:rFonts w:ascii="Times New Roman" w:hAnsi="Times New Roman"/>
          <w:b/>
          <w:lang w:val="es-ES"/>
        </w:rPr>
        <w:t>Sancassani</w:t>
      </w:r>
      <w:r w:rsidRPr="00CA3080">
        <w:rPr>
          <w:rFonts w:ascii="Times New Roman" w:hAnsi="Times New Roman"/>
          <w:b/>
          <w:lang w:val="es-ES"/>
        </w:rPr>
        <w:t xml:space="preserve">. - </w:t>
      </w:r>
      <w:r w:rsidRPr="00CA3080">
        <w:rPr>
          <w:rFonts w:ascii="Times New Roman" w:hAnsi="Times New Roman"/>
          <w:sz w:val="20"/>
          <w:lang w:val="es-ES"/>
        </w:rPr>
        <w:t>Pido la palabra.</w:t>
      </w:r>
    </w:p>
    <w:p w:rsidR="00AC028E" w:rsidRDefault="00AC028E" w:rsidP="00837329">
      <w:pPr>
        <w:spacing w:after="0" w:line="312" w:lineRule="auto"/>
        <w:ind w:firstLine="708"/>
        <w:jc w:val="both"/>
        <w:rPr>
          <w:rFonts w:ascii="Times New Roman" w:hAnsi="Times New Roman"/>
          <w:sz w:val="20"/>
          <w:lang w:val="es-ES"/>
        </w:rPr>
      </w:pPr>
      <w:r w:rsidRPr="00CA3080">
        <w:rPr>
          <w:rFonts w:ascii="Times New Roman" w:hAnsi="Times New Roman"/>
          <w:sz w:val="20"/>
          <w:lang w:val="es-ES"/>
        </w:rPr>
        <w:t>Señor Presidente,</w:t>
      </w:r>
      <w:r>
        <w:rPr>
          <w:rFonts w:ascii="Times New Roman" w:hAnsi="Times New Roman"/>
          <w:sz w:val="20"/>
          <w:lang w:val="es-ES"/>
        </w:rPr>
        <w:t xml:space="preserve"> el Bloque Bloquista va a acompañar porque creemos verdaderamente que es una iniciativa muy importante para la provincia de San Juan y para cualquier </w:t>
      </w:r>
      <w:r w:rsidR="009333F9">
        <w:rPr>
          <w:rFonts w:ascii="Times New Roman" w:hAnsi="Times New Roman"/>
          <w:sz w:val="20"/>
          <w:lang w:val="es-ES"/>
        </w:rPr>
        <w:t>sociedad del mundo, e</w:t>
      </w:r>
      <w:r>
        <w:rPr>
          <w:rFonts w:ascii="Times New Roman" w:hAnsi="Times New Roman"/>
          <w:sz w:val="20"/>
          <w:lang w:val="es-ES"/>
        </w:rPr>
        <w:t>n</w:t>
      </w:r>
      <w:r>
        <w:rPr>
          <w:rFonts w:ascii="Times New Roman" w:hAnsi="Times New Roman"/>
          <w:sz w:val="20"/>
          <w:lang w:val="es-ES"/>
        </w:rPr>
        <w:t>tendiendo que los verdaderos avances para una soci</w:t>
      </w:r>
      <w:r>
        <w:rPr>
          <w:rFonts w:ascii="Times New Roman" w:hAnsi="Times New Roman"/>
          <w:sz w:val="20"/>
          <w:lang w:val="es-ES"/>
        </w:rPr>
        <w:t>e</w:t>
      </w:r>
      <w:r>
        <w:rPr>
          <w:rFonts w:ascii="Times New Roman" w:hAnsi="Times New Roman"/>
          <w:sz w:val="20"/>
          <w:lang w:val="es-ES"/>
        </w:rPr>
        <w:t>dad es tener agua potable, electricidad y esencialme</w:t>
      </w:r>
      <w:r>
        <w:rPr>
          <w:rFonts w:ascii="Times New Roman" w:hAnsi="Times New Roman"/>
          <w:sz w:val="20"/>
          <w:lang w:val="es-ES"/>
        </w:rPr>
        <w:t>n</w:t>
      </w:r>
      <w:r>
        <w:rPr>
          <w:rFonts w:ascii="Times New Roman" w:hAnsi="Times New Roman"/>
          <w:sz w:val="20"/>
          <w:lang w:val="es-ES"/>
        </w:rPr>
        <w:t>te el servicio de cloacas, o el tratamiento de estos efluentes.</w:t>
      </w:r>
    </w:p>
    <w:p w:rsidR="00AC028E" w:rsidRDefault="00AC028E" w:rsidP="00837329">
      <w:pPr>
        <w:spacing w:after="0" w:line="312" w:lineRule="auto"/>
        <w:ind w:firstLine="708"/>
        <w:jc w:val="both"/>
        <w:rPr>
          <w:rFonts w:ascii="Times New Roman" w:hAnsi="Times New Roman"/>
          <w:sz w:val="20"/>
          <w:lang w:val="es-ES"/>
        </w:rPr>
      </w:pPr>
      <w:r>
        <w:rPr>
          <w:rFonts w:ascii="Times New Roman" w:hAnsi="Times New Roman"/>
          <w:sz w:val="20"/>
          <w:lang w:val="es-ES"/>
        </w:rPr>
        <w:t>Creo que ahí determinamos que la familia o el ciudadano están en condiciones de tener lo eleme</w:t>
      </w:r>
      <w:r>
        <w:rPr>
          <w:rFonts w:ascii="Times New Roman" w:hAnsi="Times New Roman"/>
          <w:sz w:val="20"/>
          <w:lang w:val="es-ES"/>
        </w:rPr>
        <w:t>n</w:t>
      </w:r>
      <w:r>
        <w:rPr>
          <w:rFonts w:ascii="Times New Roman" w:hAnsi="Times New Roman"/>
          <w:sz w:val="20"/>
          <w:lang w:val="es-ES"/>
        </w:rPr>
        <w:t>tal y más teniendo en cuenta el incremento de la población y la cantidad</w:t>
      </w:r>
      <w:r w:rsidR="009333F9">
        <w:rPr>
          <w:rFonts w:ascii="Times New Roman" w:hAnsi="Times New Roman"/>
          <w:sz w:val="20"/>
          <w:lang w:val="es-ES"/>
        </w:rPr>
        <w:t xml:space="preserve"> de viviendas que día a día la p</w:t>
      </w:r>
      <w:r>
        <w:rPr>
          <w:rFonts w:ascii="Times New Roman" w:hAnsi="Times New Roman"/>
          <w:sz w:val="20"/>
          <w:lang w:val="es-ES"/>
        </w:rPr>
        <w:t>rovincia de San Juan está construyendo, y entend</w:t>
      </w:r>
      <w:r>
        <w:rPr>
          <w:rFonts w:ascii="Times New Roman" w:hAnsi="Times New Roman"/>
          <w:sz w:val="20"/>
          <w:lang w:val="es-ES"/>
        </w:rPr>
        <w:t>e</w:t>
      </w:r>
      <w:r>
        <w:rPr>
          <w:rFonts w:ascii="Times New Roman" w:hAnsi="Times New Roman"/>
          <w:sz w:val="20"/>
          <w:lang w:val="es-ES"/>
        </w:rPr>
        <w:t>mos que esto viene a finalizar un ciclo que esencia</w:t>
      </w:r>
      <w:r>
        <w:rPr>
          <w:rFonts w:ascii="Times New Roman" w:hAnsi="Times New Roman"/>
          <w:sz w:val="20"/>
          <w:lang w:val="es-ES"/>
        </w:rPr>
        <w:t>l</w:t>
      </w:r>
      <w:r>
        <w:rPr>
          <w:rFonts w:ascii="Times New Roman" w:hAnsi="Times New Roman"/>
          <w:sz w:val="20"/>
          <w:lang w:val="es-ES"/>
        </w:rPr>
        <w:t>mente ya se preveía allá por el año 2014, aproxim</w:t>
      </w:r>
      <w:r>
        <w:rPr>
          <w:rFonts w:ascii="Times New Roman" w:hAnsi="Times New Roman"/>
          <w:sz w:val="20"/>
          <w:lang w:val="es-ES"/>
        </w:rPr>
        <w:t>a</w:t>
      </w:r>
      <w:r>
        <w:rPr>
          <w:rFonts w:ascii="Times New Roman" w:hAnsi="Times New Roman"/>
          <w:sz w:val="20"/>
          <w:lang w:val="es-ES"/>
        </w:rPr>
        <w:t>damente</w:t>
      </w:r>
      <w:r w:rsidR="009333F9">
        <w:rPr>
          <w:rFonts w:ascii="Times New Roman" w:hAnsi="Times New Roman"/>
          <w:sz w:val="20"/>
          <w:lang w:val="es-ES"/>
        </w:rPr>
        <w:t>,</w:t>
      </w:r>
      <w:r>
        <w:rPr>
          <w:rFonts w:ascii="Times New Roman" w:hAnsi="Times New Roman"/>
          <w:sz w:val="20"/>
          <w:lang w:val="es-ES"/>
        </w:rPr>
        <w:t xml:space="preserve"> con la necesidad de tener el servicio de cloacas en toda la provincia de San juan.</w:t>
      </w:r>
    </w:p>
    <w:p w:rsidR="00AC028E" w:rsidRDefault="00AC028E" w:rsidP="00837329">
      <w:pPr>
        <w:spacing w:after="0" w:line="312" w:lineRule="auto"/>
        <w:ind w:firstLine="708"/>
        <w:jc w:val="both"/>
        <w:rPr>
          <w:rFonts w:ascii="Times New Roman" w:hAnsi="Times New Roman"/>
          <w:sz w:val="20"/>
          <w:lang w:val="es-ES"/>
        </w:rPr>
      </w:pPr>
      <w:r>
        <w:rPr>
          <w:rFonts w:ascii="Times New Roman" w:hAnsi="Times New Roman"/>
          <w:sz w:val="20"/>
          <w:lang w:val="es-ES"/>
        </w:rPr>
        <w:t xml:space="preserve">Surgieron allí las plantas de tratamientos en diferentes departamentos, que verdaderamente era </w:t>
      </w:r>
      <w:r>
        <w:rPr>
          <w:rFonts w:ascii="Times New Roman" w:hAnsi="Times New Roman"/>
          <w:sz w:val="20"/>
          <w:lang w:val="es-ES"/>
        </w:rPr>
        <w:lastRenderedPageBreak/>
        <w:t>necesario que nosotros tengamos estos servicios, pero también tenemos que tener en cuenta que hay sect</w:t>
      </w:r>
      <w:r>
        <w:rPr>
          <w:rFonts w:ascii="Times New Roman" w:hAnsi="Times New Roman"/>
          <w:sz w:val="20"/>
          <w:lang w:val="es-ES"/>
        </w:rPr>
        <w:t>o</w:t>
      </w:r>
      <w:r>
        <w:rPr>
          <w:rFonts w:ascii="Times New Roman" w:hAnsi="Times New Roman"/>
          <w:sz w:val="20"/>
          <w:lang w:val="es-ES"/>
        </w:rPr>
        <w:t>res todavía</w:t>
      </w:r>
      <w:r w:rsidR="009333F9">
        <w:rPr>
          <w:rFonts w:ascii="Times New Roman" w:hAnsi="Times New Roman"/>
          <w:sz w:val="20"/>
          <w:lang w:val="es-ES"/>
        </w:rPr>
        <w:t>, no muchos, en la p</w:t>
      </w:r>
      <w:r>
        <w:rPr>
          <w:rFonts w:ascii="Times New Roman" w:hAnsi="Times New Roman"/>
          <w:sz w:val="20"/>
          <w:lang w:val="es-ES"/>
        </w:rPr>
        <w:t>rovincia de San Juan, pero que no tienen el servicio de agua potable ni siquiera   cloacas, pero esa es otra materia de análisis.</w:t>
      </w:r>
    </w:p>
    <w:p w:rsidR="00AC028E" w:rsidRDefault="00AC028E" w:rsidP="00837329">
      <w:pPr>
        <w:spacing w:after="0" w:line="312" w:lineRule="auto"/>
        <w:ind w:firstLine="708"/>
        <w:jc w:val="both"/>
        <w:rPr>
          <w:rFonts w:ascii="Times New Roman" w:hAnsi="Times New Roman"/>
          <w:sz w:val="20"/>
          <w:lang w:val="es-ES"/>
        </w:rPr>
      </w:pPr>
      <w:r>
        <w:rPr>
          <w:rFonts w:ascii="Times New Roman" w:hAnsi="Times New Roman"/>
          <w:sz w:val="20"/>
          <w:lang w:val="es-ES"/>
        </w:rPr>
        <w:t xml:space="preserve">Pero esencialmente poder dotar </w:t>
      </w:r>
      <w:r w:rsidR="009333F9">
        <w:rPr>
          <w:rFonts w:ascii="Times New Roman" w:hAnsi="Times New Roman"/>
          <w:sz w:val="20"/>
          <w:lang w:val="es-ES"/>
        </w:rPr>
        <w:t xml:space="preserve">de </w:t>
      </w:r>
      <w:r>
        <w:rPr>
          <w:rFonts w:ascii="Times New Roman" w:hAnsi="Times New Roman"/>
          <w:sz w:val="20"/>
          <w:lang w:val="es-ES"/>
        </w:rPr>
        <w:t>estos b</w:t>
      </w:r>
      <w:r>
        <w:rPr>
          <w:rFonts w:ascii="Times New Roman" w:hAnsi="Times New Roman"/>
          <w:sz w:val="20"/>
          <w:lang w:val="es-ES"/>
        </w:rPr>
        <w:t>e</w:t>
      </w:r>
      <w:r>
        <w:rPr>
          <w:rFonts w:ascii="Times New Roman" w:hAnsi="Times New Roman"/>
          <w:sz w:val="20"/>
          <w:lang w:val="es-ES"/>
        </w:rPr>
        <w:t>nefi</w:t>
      </w:r>
      <w:r w:rsidR="009333F9">
        <w:rPr>
          <w:rFonts w:ascii="Times New Roman" w:hAnsi="Times New Roman"/>
          <w:sz w:val="20"/>
          <w:lang w:val="es-ES"/>
        </w:rPr>
        <w:t>cios que dan las Plantas de T</w:t>
      </w:r>
      <w:r>
        <w:rPr>
          <w:rFonts w:ascii="Times New Roman" w:hAnsi="Times New Roman"/>
          <w:sz w:val="20"/>
          <w:lang w:val="es-ES"/>
        </w:rPr>
        <w:t>ratamiento con estos efluentes, creo que va a beneficiar a gran parte de la producción de la Provincia de San juan, y también debemos tener en cuenta el problema de la sequía, que casualmente cuando vino el Secretario del Agua  a una charla que tuvimos, unos de los elementos esenciales para tratar de preservar y cuidar el agua era que se utilizara este tipo de afluentes para la act</w:t>
      </w:r>
      <w:r>
        <w:rPr>
          <w:rFonts w:ascii="Times New Roman" w:hAnsi="Times New Roman"/>
          <w:sz w:val="20"/>
          <w:lang w:val="es-ES"/>
        </w:rPr>
        <w:t>i</w:t>
      </w:r>
      <w:r>
        <w:rPr>
          <w:rFonts w:ascii="Times New Roman" w:hAnsi="Times New Roman"/>
          <w:sz w:val="20"/>
          <w:lang w:val="es-ES"/>
        </w:rPr>
        <w:t>vidad productiva.</w:t>
      </w:r>
    </w:p>
    <w:p w:rsidR="00AC028E" w:rsidRDefault="00AC028E" w:rsidP="00837329">
      <w:pPr>
        <w:spacing w:after="0" w:line="312" w:lineRule="auto"/>
        <w:ind w:firstLine="708"/>
        <w:jc w:val="both"/>
        <w:rPr>
          <w:rFonts w:ascii="Times New Roman" w:hAnsi="Times New Roman"/>
          <w:sz w:val="20"/>
          <w:lang w:val="es-ES"/>
        </w:rPr>
      </w:pPr>
      <w:r>
        <w:rPr>
          <w:rFonts w:ascii="Times New Roman" w:hAnsi="Times New Roman"/>
          <w:sz w:val="20"/>
          <w:lang w:val="es-ES"/>
        </w:rPr>
        <w:t xml:space="preserve">Creo que esto hace </w:t>
      </w:r>
      <w:r w:rsidR="009333F9">
        <w:rPr>
          <w:rFonts w:ascii="Times New Roman" w:hAnsi="Times New Roman"/>
          <w:sz w:val="20"/>
          <w:lang w:val="es-ES"/>
        </w:rPr>
        <w:t xml:space="preserve">a </w:t>
      </w:r>
      <w:r>
        <w:rPr>
          <w:rFonts w:ascii="Times New Roman" w:hAnsi="Times New Roman"/>
          <w:sz w:val="20"/>
          <w:lang w:val="es-ES"/>
        </w:rPr>
        <w:t xml:space="preserve">optimizar los recursos y esencialmente, y digo que, </w:t>
      </w:r>
      <w:r w:rsidR="009333F9">
        <w:rPr>
          <w:rFonts w:ascii="Times New Roman" w:hAnsi="Times New Roman"/>
          <w:sz w:val="20"/>
          <w:lang w:val="es-ES"/>
        </w:rPr>
        <w:t>si nosotros tenemos en cuenta que es una ley de</w:t>
      </w:r>
      <w:r>
        <w:rPr>
          <w:rFonts w:ascii="Times New Roman" w:hAnsi="Times New Roman"/>
          <w:sz w:val="20"/>
          <w:lang w:val="es-ES"/>
        </w:rPr>
        <w:t xml:space="preserve"> la</w:t>
      </w:r>
      <w:r w:rsidR="009333F9">
        <w:rPr>
          <w:rFonts w:ascii="Times New Roman" w:hAnsi="Times New Roman"/>
          <w:sz w:val="20"/>
          <w:lang w:val="es-ES"/>
        </w:rPr>
        <w:t>s</w:t>
      </w:r>
      <w:r>
        <w:rPr>
          <w:rFonts w:ascii="Times New Roman" w:hAnsi="Times New Roman"/>
          <w:sz w:val="20"/>
          <w:lang w:val="es-ES"/>
        </w:rPr>
        <w:t xml:space="preserve"> más importante que vamos a aprobar en este Cámara, porque esto es fut</w:t>
      </w:r>
      <w:r>
        <w:rPr>
          <w:rFonts w:ascii="Times New Roman" w:hAnsi="Times New Roman"/>
          <w:sz w:val="20"/>
          <w:lang w:val="es-ES"/>
        </w:rPr>
        <w:t>u</w:t>
      </w:r>
      <w:r>
        <w:rPr>
          <w:rFonts w:ascii="Times New Roman" w:hAnsi="Times New Roman"/>
          <w:sz w:val="20"/>
          <w:lang w:val="es-ES"/>
        </w:rPr>
        <w:t>ro y con esto se termina un ciclo, proveer de agua y esas aguas después algunas son servidas y creo que verdaderamente lo más importante es que el Poder Ejecuti</w:t>
      </w:r>
      <w:r w:rsidR="009333F9">
        <w:rPr>
          <w:rFonts w:ascii="Times New Roman" w:hAnsi="Times New Roman"/>
          <w:sz w:val="20"/>
          <w:lang w:val="es-ES"/>
        </w:rPr>
        <w:t>vo a través de su facultad, implemente</w:t>
      </w:r>
      <w:r>
        <w:rPr>
          <w:rFonts w:ascii="Times New Roman" w:hAnsi="Times New Roman"/>
          <w:sz w:val="20"/>
          <w:lang w:val="es-ES"/>
        </w:rPr>
        <w:t xml:space="preserve"> la r</w:t>
      </w:r>
      <w:r>
        <w:rPr>
          <w:rFonts w:ascii="Times New Roman" w:hAnsi="Times New Roman"/>
          <w:sz w:val="20"/>
          <w:lang w:val="es-ES"/>
        </w:rPr>
        <w:t>e</w:t>
      </w:r>
      <w:r>
        <w:rPr>
          <w:rFonts w:ascii="Times New Roman" w:hAnsi="Times New Roman"/>
          <w:sz w:val="20"/>
          <w:lang w:val="es-ES"/>
        </w:rPr>
        <w:t>glamentación</w:t>
      </w:r>
      <w:r w:rsidR="009333F9">
        <w:rPr>
          <w:rFonts w:ascii="Times New Roman" w:hAnsi="Times New Roman"/>
          <w:sz w:val="20"/>
          <w:lang w:val="es-ES"/>
        </w:rPr>
        <w:t xml:space="preserve">, </w:t>
      </w:r>
      <w:r>
        <w:rPr>
          <w:rFonts w:ascii="Times New Roman" w:hAnsi="Times New Roman"/>
          <w:sz w:val="20"/>
          <w:lang w:val="es-ES"/>
        </w:rPr>
        <w:t xml:space="preserve"> que ahí hay que puntualizar bien c</w:t>
      </w:r>
      <w:r>
        <w:rPr>
          <w:rFonts w:ascii="Times New Roman" w:hAnsi="Times New Roman"/>
          <w:sz w:val="20"/>
          <w:lang w:val="es-ES"/>
        </w:rPr>
        <w:t>ó</w:t>
      </w:r>
      <w:r>
        <w:rPr>
          <w:rFonts w:ascii="Times New Roman" w:hAnsi="Times New Roman"/>
          <w:sz w:val="20"/>
          <w:lang w:val="es-ES"/>
        </w:rPr>
        <w:t>mo verdaderamente se van a obtener estos beneficios.</w:t>
      </w:r>
    </w:p>
    <w:p w:rsidR="00AC028E" w:rsidRDefault="00AC028E" w:rsidP="00837329">
      <w:pPr>
        <w:spacing w:after="0" w:line="312" w:lineRule="auto"/>
        <w:ind w:firstLine="708"/>
        <w:jc w:val="both"/>
        <w:rPr>
          <w:rFonts w:ascii="Times New Roman" w:hAnsi="Times New Roman"/>
          <w:sz w:val="20"/>
          <w:lang w:val="es-ES"/>
        </w:rPr>
      </w:pPr>
      <w:r>
        <w:rPr>
          <w:rFonts w:ascii="Times New Roman" w:hAnsi="Times New Roman"/>
          <w:sz w:val="20"/>
          <w:lang w:val="es-ES"/>
        </w:rPr>
        <w:t>Por eso, señor Presidente, acompañamos e</w:t>
      </w:r>
      <w:r>
        <w:rPr>
          <w:rFonts w:ascii="Times New Roman" w:hAnsi="Times New Roman"/>
          <w:sz w:val="20"/>
          <w:lang w:val="es-ES"/>
        </w:rPr>
        <w:t>s</w:t>
      </w:r>
      <w:r>
        <w:rPr>
          <w:rFonts w:ascii="Times New Roman" w:hAnsi="Times New Roman"/>
          <w:sz w:val="20"/>
          <w:lang w:val="es-ES"/>
        </w:rPr>
        <w:t>te importante Proyecto de Ley.</w:t>
      </w:r>
    </w:p>
    <w:p w:rsidR="00AC028E" w:rsidRDefault="00AC028E" w:rsidP="00837329">
      <w:pPr>
        <w:spacing w:after="0" w:line="312" w:lineRule="auto"/>
        <w:ind w:firstLine="708"/>
        <w:jc w:val="both"/>
        <w:rPr>
          <w:rFonts w:ascii="Times New Roman" w:hAnsi="Times New Roman"/>
          <w:sz w:val="20"/>
          <w:lang w:val="es-ES"/>
        </w:rPr>
      </w:pPr>
      <w:r>
        <w:rPr>
          <w:rFonts w:ascii="Times New Roman" w:hAnsi="Times New Roman"/>
          <w:sz w:val="20"/>
          <w:lang w:val="es-ES"/>
        </w:rPr>
        <w:t xml:space="preserve">Gracias.                 </w:t>
      </w:r>
    </w:p>
    <w:p w:rsidR="00AC028E" w:rsidRDefault="00AC028E" w:rsidP="00837329">
      <w:pPr>
        <w:spacing w:after="0" w:line="312" w:lineRule="auto"/>
        <w:jc w:val="both"/>
        <w:rPr>
          <w:rFonts w:ascii="Times New Roman" w:hAnsi="Times New Roman"/>
          <w:sz w:val="20"/>
          <w:szCs w:val="20"/>
        </w:rPr>
      </w:pPr>
      <w:r w:rsidRPr="00F16CEB">
        <w:rPr>
          <w:rFonts w:ascii="Times New Roman" w:hAnsi="Times New Roman"/>
          <w:b/>
        </w:rPr>
        <w:t xml:space="preserve">Sr. Presidente (Gattoni).- </w:t>
      </w:r>
      <w:r>
        <w:rPr>
          <w:rFonts w:ascii="Times New Roman" w:hAnsi="Times New Roman"/>
          <w:sz w:val="20"/>
          <w:szCs w:val="20"/>
        </w:rPr>
        <w:t>Está en consideración en general el Proyecto.</w:t>
      </w:r>
    </w:p>
    <w:p w:rsidR="00AC028E" w:rsidRDefault="00AC028E" w:rsidP="00837329">
      <w:pPr>
        <w:spacing w:after="0" w:line="312" w:lineRule="auto"/>
        <w:rPr>
          <w:rFonts w:ascii="Times New Roman" w:hAnsi="Times New Roman"/>
          <w:sz w:val="20"/>
          <w:szCs w:val="20"/>
        </w:rPr>
      </w:pPr>
      <w:r>
        <w:rPr>
          <w:rFonts w:ascii="Times New Roman" w:hAnsi="Times New Roman"/>
          <w:sz w:val="20"/>
          <w:szCs w:val="20"/>
        </w:rPr>
        <w:tab/>
        <w:t>Se va a votar.</w:t>
      </w:r>
    </w:p>
    <w:p w:rsidR="00AC028E" w:rsidRDefault="00AC028E" w:rsidP="00837329">
      <w:pPr>
        <w:spacing w:after="0" w:line="312" w:lineRule="auto"/>
        <w:rPr>
          <w:rFonts w:ascii="Times New Roman" w:hAnsi="Times New Roman"/>
          <w:sz w:val="20"/>
          <w:szCs w:val="20"/>
        </w:rPr>
      </w:pPr>
    </w:p>
    <w:p w:rsidR="00AC028E" w:rsidRDefault="00AC028E" w:rsidP="00837329">
      <w:pPr>
        <w:spacing w:after="0" w:line="312" w:lineRule="auto"/>
        <w:rPr>
          <w:rFonts w:ascii="Times New Roman" w:hAnsi="Times New Roman"/>
          <w:sz w:val="20"/>
          <w:szCs w:val="20"/>
        </w:rPr>
      </w:pPr>
      <w:r>
        <w:rPr>
          <w:rFonts w:ascii="Times New Roman" w:hAnsi="Times New Roman"/>
          <w:sz w:val="20"/>
          <w:szCs w:val="20"/>
        </w:rPr>
        <w:tab/>
        <w:t xml:space="preserve">      -Se vota y es aprobado-</w:t>
      </w:r>
    </w:p>
    <w:p w:rsidR="00AC028E" w:rsidRDefault="00AC028E" w:rsidP="00837329">
      <w:pPr>
        <w:spacing w:after="0" w:line="312" w:lineRule="auto"/>
        <w:rPr>
          <w:rFonts w:ascii="Times New Roman" w:hAnsi="Times New Roman"/>
          <w:sz w:val="20"/>
          <w:szCs w:val="20"/>
        </w:rPr>
      </w:pPr>
      <w:r>
        <w:rPr>
          <w:rFonts w:ascii="Times New Roman" w:hAnsi="Times New Roman"/>
          <w:sz w:val="20"/>
          <w:szCs w:val="20"/>
        </w:rPr>
        <w:tab/>
      </w:r>
    </w:p>
    <w:p w:rsidR="00AC028E" w:rsidRDefault="00AC028E" w:rsidP="00837329">
      <w:pPr>
        <w:spacing w:after="0" w:line="312" w:lineRule="auto"/>
        <w:jc w:val="both"/>
        <w:rPr>
          <w:rFonts w:ascii="Times New Roman" w:hAnsi="Times New Roman"/>
          <w:sz w:val="20"/>
          <w:szCs w:val="20"/>
        </w:rPr>
      </w:pPr>
      <w:r>
        <w:rPr>
          <w:rFonts w:ascii="Times New Roman" w:hAnsi="Times New Roman"/>
          <w:sz w:val="20"/>
          <w:szCs w:val="20"/>
        </w:rPr>
        <w:tab/>
      </w:r>
      <w:r w:rsidRPr="00C21F28">
        <w:rPr>
          <w:rFonts w:ascii="Times New Roman" w:hAnsi="Times New Roman"/>
          <w:sz w:val="20"/>
          <w:szCs w:val="20"/>
        </w:rPr>
        <w:t>Corresponde ahora efectuar la votación en particular, por la cual</w:t>
      </w:r>
      <w:r>
        <w:rPr>
          <w:rFonts w:ascii="Times New Roman" w:hAnsi="Times New Roman"/>
          <w:sz w:val="20"/>
          <w:szCs w:val="20"/>
        </w:rPr>
        <w:t>,</w:t>
      </w:r>
      <w:r w:rsidRPr="00C21F28">
        <w:rPr>
          <w:rFonts w:ascii="Times New Roman" w:hAnsi="Times New Roman"/>
          <w:sz w:val="20"/>
          <w:szCs w:val="20"/>
        </w:rPr>
        <w:t xml:space="preserve"> Secretaría Legislativa irá no</w:t>
      </w:r>
      <w:r w:rsidRPr="00C21F28">
        <w:rPr>
          <w:rFonts w:ascii="Times New Roman" w:hAnsi="Times New Roman"/>
          <w:sz w:val="20"/>
          <w:szCs w:val="20"/>
        </w:rPr>
        <w:t>m</w:t>
      </w:r>
      <w:r w:rsidRPr="00C21F28">
        <w:rPr>
          <w:rFonts w:ascii="Times New Roman" w:hAnsi="Times New Roman"/>
          <w:sz w:val="20"/>
          <w:szCs w:val="20"/>
        </w:rPr>
        <w:t>brando s</w:t>
      </w:r>
      <w:r>
        <w:rPr>
          <w:rFonts w:ascii="Times New Roman" w:hAnsi="Times New Roman"/>
          <w:sz w:val="20"/>
          <w:szCs w:val="20"/>
        </w:rPr>
        <w:t>ó</w:t>
      </w:r>
      <w:r w:rsidRPr="00C21F28">
        <w:rPr>
          <w:rFonts w:ascii="Times New Roman" w:hAnsi="Times New Roman"/>
          <w:sz w:val="20"/>
          <w:szCs w:val="20"/>
        </w:rPr>
        <w:t xml:space="preserve">lo el número de los artículos y se procederá conforme lo establecido en el </w:t>
      </w:r>
      <w:r>
        <w:rPr>
          <w:rFonts w:ascii="Times New Roman" w:hAnsi="Times New Roman"/>
          <w:sz w:val="20"/>
          <w:szCs w:val="20"/>
        </w:rPr>
        <w:t>a</w:t>
      </w:r>
      <w:r w:rsidRPr="00C21F28">
        <w:rPr>
          <w:rFonts w:ascii="Times New Roman" w:hAnsi="Times New Roman"/>
          <w:sz w:val="20"/>
          <w:szCs w:val="20"/>
        </w:rPr>
        <w:t>rtículo 133º del R</w:t>
      </w:r>
      <w:r w:rsidRPr="00C21F28">
        <w:rPr>
          <w:rFonts w:ascii="Times New Roman" w:hAnsi="Times New Roman"/>
          <w:sz w:val="20"/>
          <w:szCs w:val="20"/>
        </w:rPr>
        <w:t>e</w:t>
      </w:r>
      <w:r w:rsidRPr="00C21F28">
        <w:rPr>
          <w:rFonts w:ascii="Times New Roman" w:hAnsi="Times New Roman"/>
          <w:sz w:val="20"/>
          <w:szCs w:val="20"/>
        </w:rPr>
        <w:t>glamento Interno.</w:t>
      </w:r>
    </w:p>
    <w:p w:rsidR="00AC028E" w:rsidRDefault="00AC028E" w:rsidP="00837329">
      <w:pPr>
        <w:spacing w:after="0" w:line="312" w:lineRule="auto"/>
        <w:jc w:val="both"/>
        <w:rPr>
          <w:rFonts w:ascii="Times New Roman" w:hAnsi="Times New Roman"/>
          <w:sz w:val="20"/>
          <w:szCs w:val="20"/>
        </w:rPr>
      </w:pPr>
    </w:p>
    <w:p w:rsidR="00AC028E" w:rsidRDefault="00AC028E" w:rsidP="00837329">
      <w:pPr>
        <w:spacing w:after="0" w:line="240" w:lineRule="auto"/>
        <w:ind w:firstLine="709"/>
        <w:jc w:val="both"/>
        <w:rPr>
          <w:rFonts w:ascii="Times New Roman" w:hAnsi="Times New Roman"/>
          <w:sz w:val="20"/>
          <w:szCs w:val="20"/>
        </w:rPr>
      </w:pPr>
      <w:r>
        <w:rPr>
          <w:rFonts w:ascii="Times New Roman" w:hAnsi="Times New Roman"/>
          <w:sz w:val="20"/>
          <w:szCs w:val="20"/>
        </w:rPr>
        <w:t xml:space="preserve">    -Se enuncian, votan y aprueban</w:t>
      </w:r>
    </w:p>
    <w:p w:rsidR="00AC028E" w:rsidRDefault="00AC028E" w:rsidP="00837329">
      <w:pPr>
        <w:spacing w:after="0" w:line="240" w:lineRule="auto"/>
        <w:ind w:firstLine="709"/>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los</w:t>
      </w:r>
      <w:proofErr w:type="gramEnd"/>
      <w:r>
        <w:rPr>
          <w:rFonts w:ascii="Times New Roman" w:hAnsi="Times New Roman"/>
          <w:sz w:val="20"/>
          <w:szCs w:val="20"/>
        </w:rPr>
        <w:t xml:space="preserve"> artículos 1º al 24º, inclusive </w:t>
      </w:r>
    </w:p>
    <w:p w:rsidR="00AC028E" w:rsidRDefault="00AC028E" w:rsidP="00837329">
      <w:pPr>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con</w:t>
      </w:r>
      <w:proofErr w:type="gramEnd"/>
      <w:r>
        <w:rPr>
          <w:rFonts w:ascii="Times New Roman" w:hAnsi="Times New Roman"/>
          <w:sz w:val="20"/>
          <w:szCs w:val="20"/>
        </w:rPr>
        <w:t xml:space="preserve"> sus correspondientes incisos-</w:t>
      </w:r>
    </w:p>
    <w:p w:rsidR="00AC028E" w:rsidRDefault="00AC028E" w:rsidP="00837329">
      <w:pPr>
        <w:spacing w:after="0" w:line="312" w:lineRule="auto"/>
        <w:jc w:val="both"/>
        <w:rPr>
          <w:rFonts w:ascii="Times New Roman" w:hAnsi="Times New Roman"/>
          <w:sz w:val="20"/>
          <w:szCs w:val="20"/>
        </w:rPr>
      </w:pPr>
    </w:p>
    <w:p w:rsidR="00AC028E" w:rsidRDefault="00AC028E" w:rsidP="00837329">
      <w:pPr>
        <w:spacing w:after="0" w:line="312" w:lineRule="auto"/>
        <w:jc w:val="both"/>
        <w:rPr>
          <w:rFonts w:ascii="Times New Roman" w:hAnsi="Times New Roman"/>
          <w:sz w:val="20"/>
          <w:szCs w:val="20"/>
        </w:rPr>
      </w:pPr>
      <w:r w:rsidRPr="00F16CEB">
        <w:rPr>
          <w:rFonts w:ascii="Times New Roman" w:hAnsi="Times New Roman"/>
          <w:b/>
        </w:rPr>
        <w:lastRenderedPageBreak/>
        <w:t>Sr. Secretario Legislativo (Alvo).-</w:t>
      </w:r>
      <w:r>
        <w:rPr>
          <w:rFonts w:ascii="Times New Roman" w:hAnsi="Times New Roman"/>
          <w:sz w:val="20"/>
          <w:szCs w:val="20"/>
        </w:rPr>
        <w:t xml:space="preserve"> El artículo 25º es de forma.</w:t>
      </w:r>
    </w:p>
    <w:p w:rsidR="00AC028E" w:rsidRDefault="00AC028E" w:rsidP="00837329">
      <w:pPr>
        <w:spacing w:after="0" w:line="312" w:lineRule="auto"/>
        <w:jc w:val="both"/>
        <w:rPr>
          <w:rFonts w:ascii="Times New Roman" w:hAnsi="Times New Roman"/>
          <w:sz w:val="20"/>
          <w:szCs w:val="20"/>
        </w:rPr>
      </w:pPr>
      <w:r w:rsidRPr="00F16CEB">
        <w:rPr>
          <w:rFonts w:ascii="Times New Roman" w:hAnsi="Times New Roman"/>
          <w:b/>
        </w:rPr>
        <w:t>Sr. Presidente (Gattoni).-</w:t>
      </w:r>
      <w:r>
        <w:rPr>
          <w:rFonts w:ascii="Times New Roman" w:hAnsi="Times New Roman"/>
          <w:sz w:val="20"/>
          <w:szCs w:val="20"/>
        </w:rPr>
        <w:t xml:space="preserve"> Queda sancionado con fuerza de Ley.</w:t>
      </w:r>
    </w:p>
    <w:p w:rsidR="00AC028E" w:rsidRDefault="00AC028E" w:rsidP="00837329">
      <w:pPr>
        <w:spacing w:after="0" w:line="312" w:lineRule="auto"/>
        <w:jc w:val="both"/>
        <w:rPr>
          <w:rFonts w:ascii="Times New Roman" w:hAnsi="Times New Roman"/>
          <w:sz w:val="20"/>
          <w:szCs w:val="20"/>
        </w:rPr>
      </w:pPr>
      <w:r>
        <w:rPr>
          <w:rFonts w:ascii="Times New Roman" w:hAnsi="Times New Roman"/>
          <w:sz w:val="20"/>
          <w:szCs w:val="20"/>
        </w:rPr>
        <w:tab/>
        <w:t>Pasamos al Asunto II de los Despachos de Comisión.</w:t>
      </w:r>
    </w:p>
    <w:p w:rsidR="00AC028E" w:rsidRDefault="00AC028E" w:rsidP="00837329">
      <w:pPr>
        <w:spacing w:after="0" w:line="312" w:lineRule="auto"/>
        <w:jc w:val="both"/>
        <w:rPr>
          <w:rFonts w:ascii="Times New Roman" w:hAnsi="Times New Roman"/>
          <w:sz w:val="20"/>
          <w:szCs w:val="20"/>
        </w:rPr>
      </w:pPr>
      <w:r w:rsidRPr="00F16CEB">
        <w:rPr>
          <w:rFonts w:ascii="Times New Roman" w:hAnsi="Times New Roman"/>
          <w:b/>
        </w:rPr>
        <w:t>Sra. Peñaloza.-</w:t>
      </w:r>
      <w:r>
        <w:rPr>
          <w:rFonts w:ascii="Times New Roman" w:hAnsi="Times New Roman"/>
          <w:sz w:val="20"/>
          <w:szCs w:val="20"/>
        </w:rPr>
        <w:t xml:space="preserve"> Pido la palabra.</w:t>
      </w:r>
    </w:p>
    <w:p w:rsidR="00AC028E" w:rsidRDefault="00AC028E" w:rsidP="00837329">
      <w:pPr>
        <w:spacing w:after="0" w:line="312" w:lineRule="auto"/>
        <w:jc w:val="both"/>
        <w:rPr>
          <w:rFonts w:ascii="Times New Roman" w:hAnsi="Times New Roman"/>
          <w:sz w:val="20"/>
          <w:szCs w:val="20"/>
        </w:rPr>
      </w:pPr>
      <w:r>
        <w:rPr>
          <w:rFonts w:ascii="Times New Roman" w:hAnsi="Times New Roman"/>
          <w:sz w:val="20"/>
          <w:szCs w:val="20"/>
        </w:rPr>
        <w:tab/>
        <w:t>Señor Presidente, es para informar brev</w:t>
      </w:r>
      <w:r>
        <w:rPr>
          <w:rFonts w:ascii="Times New Roman" w:hAnsi="Times New Roman"/>
          <w:sz w:val="20"/>
          <w:szCs w:val="20"/>
        </w:rPr>
        <w:t>e</w:t>
      </w:r>
      <w:r>
        <w:rPr>
          <w:rFonts w:ascii="Times New Roman" w:hAnsi="Times New Roman"/>
          <w:sz w:val="20"/>
          <w:szCs w:val="20"/>
        </w:rPr>
        <w:t>mente  sobre el Expediente Nº 95-2023, el cual es un Proyecto de Ley presentado por el Poder Ejecutivo a los fines de aprobar un Convenio Marco de Cooper</w:t>
      </w:r>
      <w:r>
        <w:rPr>
          <w:rFonts w:ascii="Times New Roman" w:hAnsi="Times New Roman"/>
          <w:sz w:val="20"/>
          <w:szCs w:val="20"/>
        </w:rPr>
        <w:t>a</w:t>
      </w:r>
      <w:r>
        <w:rPr>
          <w:rFonts w:ascii="Times New Roman" w:hAnsi="Times New Roman"/>
          <w:sz w:val="20"/>
          <w:szCs w:val="20"/>
        </w:rPr>
        <w:t>ción entre el Ministerio de Seguridad de la Provincia de Catamarca y la Secretaría de Seguridad y Orden Público de la Provincia de San Juan.</w:t>
      </w:r>
    </w:p>
    <w:p w:rsidR="00AC028E" w:rsidRDefault="00AC028E" w:rsidP="00837329">
      <w:pPr>
        <w:spacing w:after="0" w:line="312" w:lineRule="auto"/>
        <w:jc w:val="both"/>
        <w:rPr>
          <w:rFonts w:ascii="Times New Roman" w:hAnsi="Times New Roman"/>
          <w:sz w:val="20"/>
          <w:szCs w:val="20"/>
        </w:rPr>
      </w:pPr>
      <w:r>
        <w:rPr>
          <w:rFonts w:ascii="Times New Roman" w:hAnsi="Times New Roman"/>
          <w:sz w:val="20"/>
          <w:szCs w:val="20"/>
        </w:rPr>
        <w:tab/>
        <w:t>El fin principal de este Convenio es utilizar las herramientas tecnológicas de avanzada para los sistemas de seguridad y de esa manera poder mode</w:t>
      </w:r>
      <w:r>
        <w:rPr>
          <w:rFonts w:ascii="Times New Roman" w:hAnsi="Times New Roman"/>
          <w:sz w:val="20"/>
          <w:szCs w:val="20"/>
        </w:rPr>
        <w:t>r</w:t>
      </w:r>
      <w:r>
        <w:rPr>
          <w:rFonts w:ascii="Times New Roman" w:hAnsi="Times New Roman"/>
          <w:sz w:val="20"/>
          <w:szCs w:val="20"/>
        </w:rPr>
        <w:t>nizar las Fuerzas de Seguridad para la prevención  y la persecución del delito.</w:t>
      </w:r>
    </w:p>
    <w:p w:rsidR="00AC028E" w:rsidRDefault="00AC028E" w:rsidP="00837329">
      <w:pPr>
        <w:spacing w:after="0" w:line="312" w:lineRule="auto"/>
        <w:jc w:val="both"/>
        <w:rPr>
          <w:rFonts w:ascii="Times New Roman" w:hAnsi="Times New Roman"/>
          <w:sz w:val="20"/>
          <w:szCs w:val="20"/>
        </w:rPr>
      </w:pPr>
      <w:r>
        <w:rPr>
          <w:rFonts w:ascii="Times New Roman" w:hAnsi="Times New Roman"/>
          <w:sz w:val="20"/>
          <w:szCs w:val="20"/>
        </w:rPr>
        <w:tab/>
        <w:t xml:space="preserve">Este proyecto tiene un antecedente que nos enorgullece, que es, que hemos sido la </w:t>
      </w:r>
      <w:r w:rsidR="00A07132">
        <w:rPr>
          <w:rFonts w:ascii="Times New Roman" w:hAnsi="Times New Roman"/>
          <w:sz w:val="20"/>
          <w:szCs w:val="20"/>
        </w:rPr>
        <w:t>primera</w:t>
      </w:r>
      <w:r>
        <w:rPr>
          <w:rFonts w:ascii="Times New Roman" w:hAnsi="Times New Roman"/>
          <w:sz w:val="20"/>
          <w:szCs w:val="20"/>
        </w:rPr>
        <w:t xml:space="preserve"> pr</w:t>
      </w:r>
      <w:r>
        <w:rPr>
          <w:rFonts w:ascii="Times New Roman" w:hAnsi="Times New Roman"/>
          <w:sz w:val="20"/>
          <w:szCs w:val="20"/>
        </w:rPr>
        <w:t>o</w:t>
      </w:r>
      <w:r>
        <w:rPr>
          <w:rFonts w:ascii="Times New Roman" w:hAnsi="Times New Roman"/>
          <w:sz w:val="20"/>
          <w:szCs w:val="20"/>
        </w:rPr>
        <w:t xml:space="preserve">vincia, la provincia modelo en la utilización </w:t>
      </w:r>
      <w:proofErr w:type="gramStart"/>
      <w:r>
        <w:rPr>
          <w:rFonts w:ascii="Times New Roman" w:hAnsi="Times New Roman"/>
          <w:sz w:val="20"/>
          <w:szCs w:val="20"/>
        </w:rPr>
        <w:t>de la</w:t>
      </w:r>
      <w:proofErr w:type="gramEnd"/>
      <w:r>
        <w:rPr>
          <w:rFonts w:ascii="Times New Roman" w:hAnsi="Times New Roman"/>
          <w:sz w:val="20"/>
          <w:szCs w:val="20"/>
        </w:rPr>
        <w:t xml:space="preserve"> video llamada de emergencia, como así también en el </w:t>
      </w:r>
      <w:proofErr w:type="spellStart"/>
      <w:r>
        <w:rPr>
          <w:rFonts w:ascii="Times New Roman" w:hAnsi="Times New Roman"/>
          <w:sz w:val="20"/>
          <w:szCs w:val="20"/>
        </w:rPr>
        <w:t>sms</w:t>
      </w:r>
      <w:proofErr w:type="spellEnd"/>
      <w:r>
        <w:rPr>
          <w:rFonts w:ascii="Times New Roman" w:hAnsi="Times New Roman"/>
          <w:sz w:val="20"/>
          <w:szCs w:val="20"/>
        </w:rPr>
        <w:t xml:space="preserve"> de geo localización que nos permite un contacto directo de la sociedad con el </w:t>
      </w:r>
      <w:proofErr w:type="spellStart"/>
      <w:r>
        <w:rPr>
          <w:rFonts w:ascii="Times New Roman" w:hAnsi="Times New Roman"/>
          <w:sz w:val="20"/>
          <w:szCs w:val="20"/>
        </w:rPr>
        <w:t>Cisem</w:t>
      </w:r>
      <w:proofErr w:type="spellEnd"/>
      <w:r>
        <w:rPr>
          <w:rFonts w:ascii="Times New Roman" w:hAnsi="Times New Roman"/>
          <w:sz w:val="20"/>
          <w:szCs w:val="20"/>
        </w:rPr>
        <w:t xml:space="preserve"> 911.</w:t>
      </w:r>
    </w:p>
    <w:p w:rsidR="00AC028E" w:rsidRDefault="00AC028E" w:rsidP="00837329">
      <w:pPr>
        <w:spacing w:after="0" w:line="312" w:lineRule="auto"/>
        <w:jc w:val="both"/>
        <w:rPr>
          <w:rFonts w:ascii="Times New Roman" w:hAnsi="Times New Roman"/>
          <w:sz w:val="20"/>
          <w:szCs w:val="20"/>
        </w:rPr>
      </w:pPr>
      <w:r>
        <w:rPr>
          <w:rFonts w:ascii="Times New Roman" w:hAnsi="Times New Roman"/>
          <w:sz w:val="20"/>
          <w:szCs w:val="20"/>
        </w:rPr>
        <w:tab/>
        <w:t>Esto de haber sido la provincia pionera,  de</w:t>
      </w:r>
      <w:r w:rsidR="00A07132">
        <w:rPr>
          <w:rFonts w:ascii="Times New Roman" w:hAnsi="Times New Roman"/>
          <w:sz w:val="20"/>
          <w:szCs w:val="20"/>
        </w:rPr>
        <w:t xml:space="preserve"> </w:t>
      </w:r>
      <w:r>
        <w:rPr>
          <w:rFonts w:ascii="Times New Roman" w:hAnsi="Times New Roman"/>
          <w:sz w:val="20"/>
          <w:szCs w:val="20"/>
        </w:rPr>
        <w:t>mayor inversión y sobre todo modelo de provincia, hizo que diferentes provincias quisieran tener conv</w:t>
      </w:r>
      <w:r>
        <w:rPr>
          <w:rFonts w:ascii="Times New Roman" w:hAnsi="Times New Roman"/>
          <w:sz w:val="20"/>
          <w:szCs w:val="20"/>
        </w:rPr>
        <w:t>e</w:t>
      </w:r>
      <w:r>
        <w:rPr>
          <w:rFonts w:ascii="Times New Roman" w:hAnsi="Times New Roman"/>
          <w:sz w:val="20"/>
          <w:szCs w:val="20"/>
        </w:rPr>
        <w:t>nios  marcos de cooperación y de colaboración con nuestra provincia, para empezar a utilizar estas h</w:t>
      </w:r>
      <w:r>
        <w:rPr>
          <w:rFonts w:ascii="Times New Roman" w:hAnsi="Times New Roman"/>
          <w:sz w:val="20"/>
          <w:szCs w:val="20"/>
        </w:rPr>
        <w:t>e</w:t>
      </w:r>
      <w:r>
        <w:rPr>
          <w:rFonts w:ascii="Times New Roman" w:hAnsi="Times New Roman"/>
          <w:sz w:val="20"/>
          <w:szCs w:val="20"/>
        </w:rPr>
        <w:t>rramientas tecnológicas y empezar a avanzar en los sistemas de seguridad y las fuerzas de seguridad.</w:t>
      </w:r>
    </w:p>
    <w:p w:rsidR="00AC028E" w:rsidRDefault="00AC028E" w:rsidP="00837329">
      <w:pPr>
        <w:spacing w:after="0" w:line="312" w:lineRule="auto"/>
        <w:jc w:val="both"/>
        <w:rPr>
          <w:rFonts w:ascii="Times New Roman" w:hAnsi="Times New Roman"/>
          <w:sz w:val="20"/>
          <w:szCs w:val="20"/>
        </w:rPr>
      </w:pPr>
      <w:r>
        <w:rPr>
          <w:rFonts w:ascii="Times New Roman" w:hAnsi="Times New Roman"/>
          <w:sz w:val="20"/>
          <w:szCs w:val="20"/>
        </w:rPr>
        <w:tab/>
        <w:t>Es por eso, que hoy viene al Recinto este convenio, un Conve</w:t>
      </w:r>
      <w:r w:rsidR="00A07132">
        <w:rPr>
          <w:rFonts w:ascii="Times New Roman" w:hAnsi="Times New Roman"/>
          <w:sz w:val="20"/>
          <w:szCs w:val="20"/>
        </w:rPr>
        <w:t xml:space="preserve">nio Marco que para su objetivo </w:t>
      </w:r>
      <w:r>
        <w:rPr>
          <w:rFonts w:ascii="Times New Roman" w:hAnsi="Times New Roman"/>
          <w:sz w:val="20"/>
          <w:szCs w:val="20"/>
        </w:rPr>
        <w:t>tiene que ser ejecutado por medio de actas compl</w:t>
      </w:r>
      <w:r>
        <w:rPr>
          <w:rFonts w:ascii="Times New Roman" w:hAnsi="Times New Roman"/>
          <w:sz w:val="20"/>
          <w:szCs w:val="20"/>
        </w:rPr>
        <w:t>e</w:t>
      </w:r>
      <w:r>
        <w:rPr>
          <w:rFonts w:ascii="Times New Roman" w:hAnsi="Times New Roman"/>
          <w:sz w:val="20"/>
          <w:szCs w:val="20"/>
        </w:rPr>
        <w:t>mentarias que las suscriben las autoridades comp</w:t>
      </w:r>
      <w:r>
        <w:rPr>
          <w:rFonts w:ascii="Times New Roman" w:hAnsi="Times New Roman"/>
          <w:sz w:val="20"/>
          <w:szCs w:val="20"/>
        </w:rPr>
        <w:t>e</w:t>
      </w:r>
      <w:r>
        <w:rPr>
          <w:rFonts w:ascii="Times New Roman" w:hAnsi="Times New Roman"/>
          <w:sz w:val="20"/>
          <w:szCs w:val="20"/>
        </w:rPr>
        <w:t>tentes, sin necesidad de una ratificación posterior y que entra en vigencia una vez suscrito el mismo.</w:t>
      </w:r>
    </w:p>
    <w:p w:rsidR="00AC028E" w:rsidRDefault="00AC028E" w:rsidP="00837329">
      <w:pPr>
        <w:spacing w:after="0" w:line="312" w:lineRule="auto"/>
        <w:jc w:val="both"/>
        <w:rPr>
          <w:rFonts w:ascii="Times New Roman" w:hAnsi="Times New Roman"/>
          <w:sz w:val="20"/>
          <w:szCs w:val="20"/>
        </w:rPr>
      </w:pPr>
      <w:r>
        <w:rPr>
          <w:rFonts w:ascii="Times New Roman" w:hAnsi="Times New Roman"/>
          <w:sz w:val="20"/>
          <w:szCs w:val="20"/>
        </w:rPr>
        <w:tab/>
        <w:t xml:space="preserve">No mucho más para agregar, pero </w:t>
      </w:r>
      <w:proofErr w:type="spellStart"/>
      <w:r>
        <w:rPr>
          <w:rFonts w:ascii="Times New Roman" w:hAnsi="Times New Roman"/>
          <w:sz w:val="20"/>
          <w:szCs w:val="20"/>
        </w:rPr>
        <w:t>s</w:t>
      </w:r>
      <w:r w:rsidR="00A07132">
        <w:rPr>
          <w:rFonts w:ascii="Times New Roman" w:hAnsi="Times New Roman"/>
          <w:sz w:val="20"/>
          <w:szCs w:val="20"/>
        </w:rPr>
        <w:t>ì</w:t>
      </w:r>
      <w:proofErr w:type="spellEnd"/>
      <w:r>
        <w:rPr>
          <w:rFonts w:ascii="Times New Roman" w:hAnsi="Times New Roman"/>
          <w:sz w:val="20"/>
          <w:szCs w:val="20"/>
        </w:rPr>
        <w:t xml:space="preserve"> resaltar que una vez más la provincia de San Juan ha sido una provincia modelo, ejemplo para toda la Argentina, y sobre todo para avanzar en el bienestar de los sanju</w:t>
      </w:r>
      <w:r>
        <w:rPr>
          <w:rFonts w:ascii="Times New Roman" w:hAnsi="Times New Roman"/>
          <w:sz w:val="20"/>
          <w:szCs w:val="20"/>
        </w:rPr>
        <w:t>a</w:t>
      </w:r>
      <w:r>
        <w:rPr>
          <w:rFonts w:ascii="Times New Roman" w:hAnsi="Times New Roman"/>
          <w:sz w:val="20"/>
          <w:szCs w:val="20"/>
        </w:rPr>
        <w:t>ninos y argentinos.</w:t>
      </w:r>
    </w:p>
    <w:p w:rsidR="00AC028E" w:rsidRDefault="00AC028E" w:rsidP="00837329">
      <w:pPr>
        <w:spacing w:after="0" w:line="312" w:lineRule="auto"/>
        <w:jc w:val="both"/>
        <w:rPr>
          <w:rFonts w:ascii="Times New Roman" w:hAnsi="Times New Roman"/>
          <w:sz w:val="20"/>
          <w:szCs w:val="20"/>
        </w:rPr>
      </w:pPr>
      <w:r>
        <w:rPr>
          <w:rFonts w:ascii="Times New Roman" w:hAnsi="Times New Roman"/>
          <w:sz w:val="20"/>
          <w:szCs w:val="20"/>
        </w:rPr>
        <w:lastRenderedPageBreak/>
        <w:tab/>
        <w:t>Pido a nuestros pares</w:t>
      </w:r>
      <w:r w:rsidR="00A07132">
        <w:rPr>
          <w:rFonts w:ascii="Times New Roman" w:hAnsi="Times New Roman"/>
          <w:sz w:val="20"/>
          <w:szCs w:val="20"/>
        </w:rPr>
        <w:t xml:space="preserve"> que</w:t>
      </w:r>
      <w:r>
        <w:rPr>
          <w:rFonts w:ascii="Times New Roman" w:hAnsi="Times New Roman"/>
          <w:sz w:val="20"/>
          <w:szCs w:val="20"/>
        </w:rPr>
        <w:t xml:space="preserve"> nos acompañe</w:t>
      </w:r>
      <w:r w:rsidR="00A07132">
        <w:rPr>
          <w:rFonts w:ascii="Times New Roman" w:hAnsi="Times New Roman"/>
          <w:sz w:val="20"/>
          <w:szCs w:val="20"/>
        </w:rPr>
        <w:t>n con su voto y aprobemos este C</w:t>
      </w:r>
      <w:r>
        <w:rPr>
          <w:rFonts w:ascii="Times New Roman" w:hAnsi="Times New Roman"/>
          <w:sz w:val="20"/>
          <w:szCs w:val="20"/>
        </w:rPr>
        <w:t>onvenio.</w:t>
      </w:r>
    </w:p>
    <w:p w:rsidR="00AC028E" w:rsidRDefault="00AC028E" w:rsidP="00837329">
      <w:pPr>
        <w:spacing w:after="0" w:line="312" w:lineRule="auto"/>
        <w:jc w:val="both"/>
        <w:rPr>
          <w:rFonts w:ascii="Times New Roman" w:hAnsi="Times New Roman"/>
          <w:sz w:val="20"/>
          <w:szCs w:val="20"/>
        </w:rPr>
      </w:pPr>
      <w:r>
        <w:rPr>
          <w:rFonts w:ascii="Times New Roman" w:hAnsi="Times New Roman"/>
          <w:sz w:val="20"/>
          <w:szCs w:val="20"/>
        </w:rPr>
        <w:tab/>
        <w:t>Es moción.</w:t>
      </w:r>
    </w:p>
    <w:p w:rsidR="00AC028E" w:rsidRDefault="00AC028E" w:rsidP="00837329">
      <w:pPr>
        <w:spacing w:after="0" w:line="312" w:lineRule="auto"/>
        <w:jc w:val="both"/>
        <w:rPr>
          <w:rFonts w:ascii="Times New Roman" w:hAnsi="Times New Roman"/>
          <w:sz w:val="20"/>
          <w:szCs w:val="20"/>
        </w:rPr>
      </w:pPr>
      <w:r>
        <w:rPr>
          <w:rFonts w:ascii="Times New Roman" w:hAnsi="Times New Roman"/>
          <w:sz w:val="20"/>
          <w:szCs w:val="20"/>
        </w:rPr>
        <w:tab/>
        <w:t>Gracias, señor Presidente.</w:t>
      </w:r>
    </w:p>
    <w:p w:rsidR="00AC028E" w:rsidRDefault="00AC028E" w:rsidP="00837329">
      <w:pPr>
        <w:spacing w:after="0" w:line="312" w:lineRule="auto"/>
        <w:jc w:val="both"/>
        <w:rPr>
          <w:rFonts w:ascii="Times New Roman" w:hAnsi="Times New Roman"/>
          <w:sz w:val="20"/>
          <w:szCs w:val="20"/>
        </w:rPr>
      </w:pPr>
      <w:r w:rsidRPr="00405493">
        <w:rPr>
          <w:rFonts w:ascii="Times New Roman" w:hAnsi="Times New Roman"/>
          <w:b/>
        </w:rPr>
        <w:t>Sr. Presidente (Gattoni).-</w:t>
      </w:r>
      <w:r>
        <w:rPr>
          <w:rFonts w:ascii="Times New Roman" w:hAnsi="Times New Roman"/>
          <w:b/>
          <w:sz w:val="20"/>
          <w:szCs w:val="20"/>
        </w:rPr>
        <w:t xml:space="preserve"> </w:t>
      </w:r>
      <w:r>
        <w:rPr>
          <w:rFonts w:ascii="Times New Roman" w:hAnsi="Times New Roman"/>
          <w:sz w:val="20"/>
          <w:szCs w:val="20"/>
        </w:rPr>
        <w:t>Está en consideración en general y en particular el Proyecto de Ley.</w:t>
      </w:r>
    </w:p>
    <w:p w:rsidR="00AC028E" w:rsidRDefault="00AC028E" w:rsidP="00837329">
      <w:pPr>
        <w:spacing w:after="0" w:line="312" w:lineRule="auto"/>
        <w:ind w:firstLine="709"/>
        <w:jc w:val="both"/>
        <w:rPr>
          <w:rFonts w:ascii="Times New Roman" w:hAnsi="Times New Roman"/>
          <w:sz w:val="20"/>
          <w:szCs w:val="20"/>
        </w:rPr>
      </w:pPr>
      <w:r>
        <w:rPr>
          <w:rFonts w:ascii="Times New Roman" w:hAnsi="Times New Roman"/>
          <w:sz w:val="20"/>
          <w:szCs w:val="20"/>
        </w:rPr>
        <w:t>Los señores diputados que estén por la afi</w:t>
      </w:r>
      <w:r>
        <w:rPr>
          <w:rFonts w:ascii="Times New Roman" w:hAnsi="Times New Roman"/>
          <w:sz w:val="20"/>
          <w:szCs w:val="20"/>
        </w:rPr>
        <w:t>r</w:t>
      </w:r>
      <w:r>
        <w:rPr>
          <w:rFonts w:ascii="Times New Roman" w:hAnsi="Times New Roman"/>
          <w:sz w:val="20"/>
          <w:szCs w:val="20"/>
        </w:rPr>
        <w:t>mativa, sírvanse marcar su voto.</w:t>
      </w:r>
    </w:p>
    <w:p w:rsidR="00AC028E" w:rsidRDefault="00AC028E" w:rsidP="00837329">
      <w:pPr>
        <w:spacing w:after="0" w:line="312" w:lineRule="auto"/>
        <w:ind w:firstLine="709"/>
        <w:jc w:val="both"/>
        <w:rPr>
          <w:rFonts w:ascii="Times New Roman" w:hAnsi="Times New Roman"/>
          <w:sz w:val="20"/>
          <w:szCs w:val="20"/>
        </w:rPr>
      </w:pPr>
      <w:r>
        <w:rPr>
          <w:rFonts w:ascii="Times New Roman" w:hAnsi="Times New Roman"/>
          <w:sz w:val="20"/>
          <w:szCs w:val="20"/>
        </w:rPr>
        <w:t>Se va a votar.</w:t>
      </w:r>
    </w:p>
    <w:p w:rsidR="00AC028E" w:rsidRDefault="00AC028E" w:rsidP="00837329">
      <w:pPr>
        <w:spacing w:after="0" w:line="312" w:lineRule="auto"/>
        <w:jc w:val="both"/>
        <w:rPr>
          <w:rFonts w:ascii="Times New Roman" w:hAnsi="Times New Roman"/>
          <w:sz w:val="20"/>
          <w:szCs w:val="20"/>
        </w:rPr>
      </w:pPr>
    </w:p>
    <w:p w:rsidR="00AC028E" w:rsidRPr="006662DE" w:rsidRDefault="00AC028E" w:rsidP="00837329">
      <w:pPr>
        <w:pStyle w:val="Prrafodelista"/>
        <w:spacing w:after="0" w:line="312" w:lineRule="auto"/>
        <w:ind w:left="0"/>
        <w:jc w:val="center"/>
        <w:rPr>
          <w:rFonts w:ascii="Times New Roman" w:hAnsi="Times New Roman" w:cs="Times New Roman"/>
          <w:sz w:val="20"/>
          <w:szCs w:val="20"/>
        </w:rPr>
      </w:pPr>
      <w:r>
        <w:rPr>
          <w:rFonts w:ascii="Times New Roman" w:hAnsi="Times New Roman" w:cs="Times New Roman"/>
          <w:sz w:val="20"/>
          <w:szCs w:val="20"/>
        </w:rPr>
        <w:t xml:space="preserve">– </w:t>
      </w:r>
      <w:r w:rsidRPr="006662DE">
        <w:rPr>
          <w:rFonts w:ascii="Times New Roman" w:hAnsi="Times New Roman" w:cs="Times New Roman"/>
          <w:sz w:val="20"/>
          <w:szCs w:val="20"/>
        </w:rPr>
        <w:t>Se vota y es aprobad</w:t>
      </w:r>
      <w:r>
        <w:rPr>
          <w:rFonts w:ascii="Times New Roman" w:hAnsi="Times New Roman" w:cs="Times New Roman"/>
          <w:sz w:val="20"/>
          <w:szCs w:val="20"/>
        </w:rPr>
        <w:t>o –</w:t>
      </w:r>
    </w:p>
    <w:p w:rsidR="00AC028E" w:rsidRDefault="00AC028E" w:rsidP="00837329">
      <w:pPr>
        <w:spacing w:after="0" w:line="312" w:lineRule="auto"/>
        <w:jc w:val="both"/>
        <w:rPr>
          <w:rFonts w:ascii="Times New Roman" w:hAnsi="Times New Roman"/>
          <w:sz w:val="20"/>
          <w:szCs w:val="20"/>
        </w:rPr>
      </w:pPr>
    </w:p>
    <w:p w:rsidR="00AC028E" w:rsidRDefault="00AC028E" w:rsidP="00837329">
      <w:pPr>
        <w:spacing w:after="0" w:line="312" w:lineRule="auto"/>
        <w:ind w:firstLine="709"/>
        <w:rPr>
          <w:rFonts w:ascii="Times New Roman" w:hAnsi="Times New Roman"/>
          <w:sz w:val="20"/>
          <w:szCs w:val="20"/>
        </w:rPr>
      </w:pPr>
      <w:r>
        <w:rPr>
          <w:rFonts w:ascii="Times New Roman" w:hAnsi="Times New Roman"/>
          <w:sz w:val="20"/>
          <w:szCs w:val="20"/>
        </w:rPr>
        <w:t>Queda sancionado con fuerza de Ley.</w:t>
      </w:r>
    </w:p>
    <w:p w:rsidR="00AC028E" w:rsidRPr="007608BC" w:rsidRDefault="00AC028E" w:rsidP="00837329">
      <w:pPr>
        <w:spacing w:after="0" w:line="312" w:lineRule="auto"/>
        <w:ind w:firstLine="709"/>
        <w:rPr>
          <w:rFonts w:ascii="Times New Roman" w:hAnsi="Times New Roman"/>
          <w:sz w:val="20"/>
          <w:szCs w:val="20"/>
        </w:rPr>
      </w:pPr>
      <w:r>
        <w:rPr>
          <w:rFonts w:ascii="Times New Roman" w:hAnsi="Times New Roman"/>
          <w:sz w:val="20"/>
          <w:szCs w:val="20"/>
        </w:rPr>
        <w:t>Pasamos al tratamiento del Asunto III, de Despachos de Comisión.</w:t>
      </w:r>
    </w:p>
    <w:p w:rsidR="00AC028E" w:rsidRPr="006C7177" w:rsidRDefault="00AC028E" w:rsidP="00837329">
      <w:pPr>
        <w:spacing w:after="0" w:line="312" w:lineRule="auto"/>
        <w:jc w:val="both"/>
        <w:rPr>
          <w:rFonts w:ascii="Times New Roman" w:hAnsi="Times New Roman"/>
          <w:sz w:val="20"/>
          <w:szCs w:val="20"/>
        </w:rPr>
      </w:pPr>
      <w:r w:rsidRPr="006C7177">
        <w:rPr>
          <w:rFonts w:ascii="Times New Roman" w:hAnsi="Times New Roman"/>
          <w:b/>
        </w:rPr>
        <w:t>Sr</w:t>
      </w:r>
      <w:r>
        <w:rPr>
          <w:rFonts w:ascii="Times New Roman" w:hAnsi="Times New Roman"/>
          <w:b/>
        </w:rPr>
        <w:t>a</w:t>
      </w:r>
      <w:r w:rsidRPr="006C7177">
        <w:rPr>
          <w:rFonts w:ascii="Times New Roman" w:hAnsi="Times New Roman"/>
          <w:b/>
        </w:rPr>
        <w:t xml:space="preserve">. </w:t>
      </w:r>
      <w:r>
        <w:rPr>
          <w:rFonts w:ascii="Times New Roman" w:hAnsi="Times New Roman"/>
          <w:b/>
        </w:rPr>
        <w:t>Ramella</w:t>
      </w:r>
      <w:r w:rsidRPr="006C7177">
        <w:rPr>
          <w:rFonts w:ascii="Times New Roman" w:hAnsi="Times New Roman"/>
          <w:b/>
        </w:rPr>
        <w:t>.-</w:t>
      </w:r>
      <w:r w:rsidRPr="006C7177">
        <w:rPr>
          <w:rFonts w:ascii="Times New Roman" w:hAnsi="Times New Roman"/>
          <w:sz w:val="20"/>
          <w:szCs w:val="20"/>
        </w:rPr>
        <w:t xml:space="preserve"> Pido la palabra.</w:t>
      </w:r>
    </w:p>
    <w:p w:rsidR="00AC028E" w:rsidRDefault="00AC028E" w:rsidP="00837329">
      <w:pPr>
        <w:spacing w:after="0" w:line="312" w:lineRule="auto"/>
        <w:ind w:firstLine="720"/>
        <w:jc w:val="both"/>
        <w:rPr>
          <w:rFonts w:ascii="Times New Roman" w:hAnsi="Times New Roman"/>
          <w:sz w:val="20"/>
          <w:szCs w:val="20"/>
        </w:rPr>
      </w:pPr>
      <w:r w:rsidRPr="006C7177">
        <w:rPr>
          <w:rFonts w:ascii="Times New Roman" w:hAnsi="Times New Roman"/>
          <w:sz w:val="20"/>
          <w:szCs w:val="20"/>
        </w:rPr>
        <w:t xml:space="preserve">Señor Presidente, </w:t>
      </w:r>
      <w:r>
        <w:rPr>
          <w:rFonts w:ascii="Times New Roman" w:hAnsi="Times New Roman"/>
          <w:sz w:val="20"/>
          <w:szCs w:val="20"/>
        </w:rPr>
        <w:t>es para referirme a este Proyecto de Ley, Expediente N° 96, remitido media</w:t>
      </w:r>
      <w:r>
        <w:rPr>
          <w:rFonts w:ascii="Times New Roman" w:hAnsi="Times New Roman"/>
          <w:sz w:val="20"/>
          <w:szCs w:val="20"/>
        </w:rPr>
        <w:t>n</w:t>
      </w:r>
      <w:r>
        <w:rPr>
          <w:rFonts w:ascii="Times New Roman" w:hAnsi="Times New Roman"/>
          <w:sz w:val="20"/>
          <w:szCs w:val="20"/>
        </w:rPr>
        <w:t>te Mensaje N° 5 por el Poder Ejecutivo, el cual viene a esta Cámara a fines de ratificar el Acta Compl</w:t>
      </w:r>
      <w:r>
        <w:rPr>
          <w:rFonts w:ascii="Times New Roman" w:hAnsi="Times New Roman"/>
          <w:sz w:val="20"/>
          <w:szCs w:val="20"/>
        </w:rPr>
        <w:t>e</w:t>
      </w:r>
      <w:r>
        <w:rPr>
          <w:rFonts w:ascii="Times New Roman" w:hAnsi="Times New Roman"/>
          <w:sz w:val="20"/>
          <w:szCs w:val="20"/>
        </w:rPr>
        <w:t>mentaria N° 1, al Convenio Marco de Cooperación y Colaboración suscripto entre el Ministerio de Justicia y Derechos Humanos de la Nación y la Secretaría de Estado de Seguridad y Orden Público de la Provincia.</w:t>
      </w:r>
    </w:p>
    <w:p w:rsidR="00AC028E" w:rsidRDefault="00AC028E" w:rsidP="00837329">
      <w:pPr>
        <w:spacing w:after="0" w:line="312" w:lineRule="auto"/>
        <w:ind w:firstLine="720"/>
        <w:jc w:val="both"/>
        <w:rPr>
          <w:rFonts w:ascii="Times New Roman" w:hAnsi="Times New Roman"/>
          <w:sz w:val="20"/>
          <w:szCs w:val="20"/>
        </w:rPr>
      </w:pPr>
      <w:r>
        <w:rPr>
          <w:rFonts w:ascii="Times New Roman" w:hAnsi="Times New Roman"/>
          <w:sz w:val="20"/>
          <w:szCs w:val="20"/>
        </w:rPr>
        <w:t>Este Convenio Marco de Colaboración y Cooperación, señor Presidente, fue suscripto entre el Ministerio de Justicia y Derechos Humanos de la Nación y el Ministerio de Gobierno de la Provincia de San Juan, el 24 de mayo del año 2016.</w:t>
      </w:r>
    </w:p>
    <w:p w:rsidR="00AC028E" w:rsidRDefault="00AC028E" w:rsidP="00837329">
      <w:pPr>
        <w:spacing w:after="0" w:line="312" w:lineRule="auto"/>
        <w:ind w:firstLine="720"/>
        <w:jc w:val="both"/>
        <w:rPr>
          <w:rFonts w:ascii="Times New Roman" w:hAnsi="Times New Roman"/>
          <w:sz w:val="20"/>
          <w:szCs w:val="20"/>
        </w:rPr>
      </w:pPr>
      <w:r>
        <w:rPr>
          <w:rFonts w:ascii="Times New Roman" w:hAnsi="Times New Roman"/>
          <w:sz w:val="20"/>
          <w:szCs w:val="20"/>
        </w:rPr>
        <w:t>Conforme a lo establecido en su cláusula Quinta, señor Presidente, se iban a ir firmando Actas Complementarias por las cuales era de aplicación el Programa de Asistencia de Personas bajo vigilancia electrónica. Y a partir de esas Actas Complement</w:t>
      </w:r>
      <w:r>
        <w:rPr>
          <w:rFonts w:ascii="Times New Roman" w:hAnsi="Times New Roman"/>
          <w:sz w:val="20"/>
          <w:szCs w:val="20"/>
        </w:rPr>
        <w:t>a</w:t>
      </w:r>
      <w:r>
        <w:rPr>
          <w:rFonts w:ascii="Times New Roman" w:hAnsi="Times New Roman"/>
          <w:sz w:val="20"/>
          <w:szCs w:val="20"/>
        </w:rPr>
        <w:t>rias, el Ministerio se iba a encargar, iba a dotar a cada una de las jurisdicciones de las tobilleras o los disp</w:t>
      </w:r>
      <w:r>
        <w:rPr>
          <w:rFonts w:ascii="Times New Roman" w:hAnsi="Times New Roman"/>
          <w:sz w:val="20"/>
          <w:szCs w:val="20"/>
        </w:rPr>
        <w:t>o</w:t>
      </w:r>
      <w:r>
        <w:rPr>
          <w:rFonts w:ascii="Times New Roman" w:hAnsi="Times New Roman"/>
          <w:sz w:val="20"/>
          <w:szCs w:val="20"/>
        </w:rPr>
        <w:t>sitivos electrónicos a fin de llevar a cabo este pr</w:t>
      </w:r>
      <w:r>
        <w:rPr>
          <w:rFonts w:ascii="Times New Roman" w:hAnsi="Times New Roman"/>
          <w:sz w:val="20"/>
          <w:szCs w:val="20"/>
        </w:rPr>
        <w:t>o</w:t>
      </w:r>
      <w:r>
        <w:rPr>
          <w:rFonts w:ascii="Times New Roman" w:hAnsi="Times New Roman"/>
          <w:sz w:val="20"/>
          <w:szCs w:val="20"/>
        </w:rPr>
        <w:t>grama.</w:t>
      </w:r>
    </w:p>
    <w:p w:rsidR="00AC028E" w:rsidRDefault="00AC028E" w:rsidP="00837329">
      <w:pPr>
        <w:spacing w:after="0" w:line="312" w:lineRule="auto"/>
        <w:ind w:firstLine="720"/>
        <w:jc w:val="both"/>
        <w:rPr>
          <w:rFonts w:ascii="Times New Roman" w:hAnsi="Times New Roman"/>
          <w:sz w:val="20"/>
          <w:szCs w:val="20"/>
        </w:rPr>
      </w:pPr>
      <w:r>
        <w:rPr>
          <w:rFonts w:ascii="Times New Roman" w:hAnsi="Times New Roman"/>
          <w:sz w:val="20"/>
          <w:szCs w:val="20"/>
        </w:rPr>
        <w:t>Cuando en diciembre del año 2019, señor Presidente, se crea la Secretaría de Estado de Segur</w:t>
      </w:r>
      <w:r>
        <w:rPr>
          <w:rFonts w:ascii="Times New Roman" w:hAnsi="Times New Roman"/>
          <w:sz w:val="20"/>
          <w:szCs w:val="20"/>
        </w:rPr>
        <w:t>i</w:t>
      </w:r>
      <w:r>
        <w:rPr>
          <w:rFonts w:ascii="Times New Roman" w:hAnsi="Times New Roman"/>
          <w:sz w:val="20"/>
          <w:szCs w:val="20"/>
        </w:rPr>
        <w:t>dad y Orden Público, se le confieren todas las atrib</w:t>
      </w:r>
      <w:r>
        <w:rPr>
          <w:rFonts w:ascii="Times New Roman" w:hAnsi="Times New Roman"/>
          <w:sz w:val="20"/>
          <w:szCs w:val="20"/>
        </w:rPr>
        <w:t>u</w:t>
      </w:r>
      <w:r>
        <w:rPr>
          <w:rFonts w:ascii="Times New Roman" w:hAnsi="Times New Roman"/>
          <w:sz w:val="20"/>
          <w:szCs w:val="20"/>
        </w:rPr>
        <w:t>ciones que hasta ese momento estaban en po</w:t>
      </w:r>
      <w:r w:rsidR="00A07132">
        <w:rPr>
          <w:rFonts w:ascii="Times New Roman" w:hAnsi="Times New Roman"/>
          <w:sz w:val="20"/>
          <w:szCs w:val="20"/>
        </w:rPr>
        <w:t>der del Ministerio de Gobierno, y</w:t>
      </w:r>
      <w:r>
        <w:rPr>
          <w:rFonts w:ascii="Times New Roman" w:hAnsi="Times New Roman"/>
          <w:sz w:val="20"/>
          <w:szCs w:val="20"/>
        </w:rPr>
        <w:t xml:space="preserve"> con ello se operan las transferencias de todos los derechos y obligaciones </w:t>
      </w:r>
      <w:r>
        <w:rPr>
          <w:rFonts w:ascii="Times New Roman" w:hAnsi="Times New Roman"/>
          <w:sz w:val="20"/>
          <w:szCs w:val="20"/>
        </w:rPr>
        <w:lastRenderedPageBreak/>
        <w:t>que estaban establecidas en todos los convenios, incluido este Convenio de Cooperación.</w:t>
      </w:r>
    </w:p>
    <w:p w:rsidR="00AC028E" w:rsidRDefault="00AC028E" w:rsidP="00837329">
      <w:pPr>
        <w:spacing w:after="0" w:line="312" w:lineRule="auto"/>
        <w:ind w:firstLine="720"/>
        <w:jc w:val="both"/>
        <w:rPr>
          <w:rFonts w:ascii="Times New Roman" w:hAnsi="Times New Roman"/>
          <w:sz w:val="20"/>
          <w:szCs w:val="20"/>
        </w:rPr>
      </w:pPr>
      <w:r>
        <w:rPr>
          <w:rFonts w:ascii="Times New Roman" w:hAnsi="Times New Roman"/>
          <w:sz w:val="20"/>
          <w:szCs w:val="20"/>
        </w:rPr>
        <w:t>Por ello, señor Presidente, en esta Acta Complementaria N° 1, que se refiere a este Convenio, se pone a disposición de la Secretaría de Seguridad y Orden Público, cuarenta dispositivos electrónicos de control, además de los treinta que se habían dado con anterioridad, para aplicarse a los casos de arresto domiciliario u otras modalidades de detención o ej</w:t>
      </w:r>
      <w:r>
        <w:rPr>
          <w:rFonts w:ascii="Times New Roman" w:hAnsi="Times New Roman"/>
          <w:sz w:val="20"/>
          <w:szCs w:val="20"/>
        </w:rPr>
        <w:t>e</w:t>
      </w:r>
      <w:r>
        <w:rPr>
          <w:rFonts w:ascii="Times New Roman" w:hAnsi="Times New Roman"/>
          <w:sz w:val="20"/>
          <w:szCs w:val="20"/>
        </w:rPr>
        <w:t>cución de la pena de personas en conflicto con la Ley Penal y que estuviesen a disposición de la Justicia de San Juan para la aplicación de este Programa de Asi</w:t>
      </w:r>
      <w:r>
        <w:rPr>
          <w:rFonts w:ascii="Times New Roman" w:hAnsi="Times New Roman"/>
          <w:sz w:val="20"/>
          <w:szCs w:val="20"/>
        </w:rPr>
        <w:t>s</w:t>
      </w:r>
      <w:r>
        <w:rPr>
          <w:rFonts w:ascii="Times New Roman" w:hAnsi="Times New Roman"/>
          <w:sz w:val="20"/>
          <w:szCs w:val="20"/>
        </w:rPr>
        <w:t>tencia de Personas bajo vigilancia electrónica.</w:t>
      </w:r>
    </w:p>
    <w:p w:rsidR="00AC028E" w:rsidRDefault="00AC028E" w:rsidP="00837329">
      <w:pPr>
        <w:spacing w:after="0" w:line="312" w:lineRule="auto"/>
        <w:ind w:firstLine="720"/>
        <w:jc w:val="both"/>
        <w:rPr>
          <w:rFonts w:ascii="Times New Roman" w:hAnsi="Times New Roman"/>
          <w:sz w:val="20"/>
          <w:szCs w:val="20"/>
        </w:rPr>
      </w:pPr>
      <w:r>
        <w:rPr>
          <w:rFonts w:ascii="Times New Roman" w:hAnsi="Times New Roman"/>
          <w:sz w:val="20"/>
          <w:szCs w:val="20"/>
        </w:rPr>
        <w:t>Además de dotar a la Provincia de estos cu</w:t>
      </w:r>
      <w:r>
        <w:rPr>
          <w:rFonts w:ascii="Times New Roman" w:hAnsi="Times New Roman"/>
          <w:sz w:val="20"/>
          <w:szCs w:val="20"/>
        </w:rPr>
        <w:t>a</w:t>
      </w:r>
      <w:r>
        <w:rPr>
          <w:rFonts w:ascii="Times New Roman" w:hAnsi="Times New Roman"/>
          <w:sz w:val="20"/>
          <w:szCs w:val="20"/>
        </w:rPr>
        <w:t>renta nuevos dispositivos, señor Presidente, el Acta Complementaria prevé, entre las responsabilidades que tiene la jurisdicción, de cuidar, de utilizar corre</w:t>
      </w:r>
      <w:r>
        <w:rPr>
          <w:rFonts w:ascii="Times New Roman" w:hAnsi="Times New Roman"/>
          <w:sz w:val="20"/>
          <w:szCs w:val="20"/>
        </w:rPr>
        <w:t>c</w:t>
      </w:r>
      <w:r>
        <w:rPr>
          <w:rFonts w:ascii="Times New Roman" w:hAnsi="Times New Roman"/>
          <w:sz w:val="20"/>
          <w:szCs w:val="20"/>
        </w:rPr>
        <w:t>tamente los dispositivos, custodiarlos, monitorearlos y hacerse cargo de la reparación en caso de que s</w:t>
      </w:r>
      <w:r>
        <w:rPr>
          <w:rFonts w:ascii="Times New Roman" w:hAnsi="Times New Roman"/>
          <w:sz w:val="20"/>
          <w:szCs w:val="20"/>
        </w:rPr>
        <w:t>u</w:t>
      </w:r>
      <w:r>
        <w:rPr>
          <w:rFonts w:ascii="Times New Roman" w:hAnsi="Times New Roman"/>
          <w:sz w:val="20"/>
          <w:szCs w:val="20"/>
        </w:rPr>
        <w:t>fran algún desperfecto.</w:t>
      </w:r>
    </w:p>
    <w:p w:rsidR="00AC028E" w:rsidRDefault="00AC028E" w:rsidP="00837329">
      <w:pPr>
        <w:spacing w:after="0" w:line="312" w:lineRule="auto"/>
        <w:ind w:firstLine="720"/>
        <w:jc w:val="both"/>
        <w:rPr>
          <w:rFonts w:ascii="Times New Roman" w:hAnsi="Times New Roman"/>
          <w:sz w:val="20"/>
          <w:szCs w:val="20"/>
        </w:rPr>
      </w:pPr>
      <w:r>
        <w:rPr>
          <w:rFonts w:ascii="Times New Roman" w:hAnsi="Times New Roman"/>
          <w:sz w:val="20"/>
          <w:szCs w:val="20"/>
        </w:rPr>
        <w:t>El Ministerio de Derechos Humanos de la Nación, señor Presidente, se encarga de entregar en forma correcta estos dispositivos. Y en caso de que no se utilizaran o que sobraran algunos dispositivos que no hayan sido puestos, que no hayan sido aplic</w:t>
      </w:r>
      <w:r>
        <w:rPr>
          <w:rFonts w:ascii="Times New Roman" w:hAnsi="Times New Roman"/>
          <w:sz w:val="20"/>
          <w:szCs w:val="20"/>
        </w:rPr>
        <w:t>a</w:t>
      </w:r>
      <w:r w:rsidR="00A07132">
        <w:rPr>
          <w:rFonts w:ascii="Times New Roman" w:hAnsi="Times New Roman"/>
          <w:sz w:val="20"/>
          <w:szCs w:val="20"/>
        </w:rPr>
        <w:t>dos algunos, la p</w:t>
      </w:r>
      <w:r>
        <w:rPr>
          <w:rFonts w:ascii="Times New Roman" w:hAnsi="Times New Roman"/>
          <w:sz w:val="20"/>
          <w:szCs w:val="20"/>
        </w:rPr>
        <w:t>rovincia tiene la obligación de d</w:t>
      </w:r>
      <w:r>
        <w:rPr>
          <w:rFonts w:ascii="Times New Roman" w:hAnsi="Times New Roman"/>
          <w:sz w:val="20"/>
          <w:szCs w:val="20"/>
        </w:rPr>
        <w:t>e</w:t>
      </w:r>
      <w:r>
        <w:rPr>
          <w:rFonts w:ascii="Times New Roman" w:hAnsi="Times New Roman"/>
          <w:sz w:val="20"/>
          <w:szCs w:val="20"/>
        </w:rPr>
        <w:t>volverlos.</w:t>
      </w:r>
    </w:p>
    <w:p w:rsidR="00AC028E" w:rsidRDefault="00AC028E" w:rsidP="00837329">
      <w:pPr>
        <w:spacing w:after="0" w:line="312" w:lineRule="auto"/>
        <w:ind w:firstLine="720"/>
        <w:jc w:val="both"/>
        <w:rPr>
          <w:rFonts w:ascii="Times New Roman" w:hAnsi="Times New Roman"/>
          <w:sz w:val="20"/>
          <w:szCs w:val="20"/>
        </w:rPr>
      </w:pPr>
      <w:r>
        <w:rPr>
          <w:rFonts w:ascii="Times New Roman" w:hAnsi="Times New Roman"/>
          <w:sz w:val="20"/>
          <w:szCs w:val="20"/>
        </w:rPr>
        <w:t>Por lo expuesto, señor Presidente, y teniendo en cuenta la importancia que tiene este Programa para la Provincia y el costo por supuesto de estos dispos</w:t>
      </w:r>
      <w:r>
        <w:rPr>
          <w:rFonts w:ascii="Times New Roman" w:hAnsi="Times New Roman"/>
          <w:sz w:val="20"/>
          <w:szCs w:val="20"/>
        </w:rPr>
        <w:t>i</w:t>
      </w:r>
      <w:r>
        <w:rPr>
          <w:rFonts w:ascii="Times New Roman" w:hAnsi="Times New Roman"/>
          <w:sz w:val="20"/>
          <w:szCs w:val="20"/>
        </w:rPr>
        <w:t>tivos, es que hago moción para que sea aprobada esta Acta Complementaria y sea ratificada como ha sido pedido a través del Mensaje N° 5.</w:t>
      </w:r>
    </w:p>
    <w:p w:rsidR="00AC028E" w:rsidRDefault="00AC028E" w:rsidP="00837329">
      <w:pPr>
        <w:spacing w:after="0" w:line="312" w:lineRule="auto"/>
        <w:ind w:firstLine="720"/>
        <w:jc w:val="both"/>
        <w:rPr>
          <w:rFonts w:ascii="Times New Roman" w:hAnsi="Times New Roman"/>
          <w:sz w:val="20"/>
          <w:szCs w:val="20"/>
        </w:rPr>
      </w:pPr>
      <w:r>
        <w:rPr>
          <w:rFonts w:ascii="Times New Roman" w:hAnsi="Times New Roman"/>
          <w:sz w:val="20"/>
          <w:szCs w:val="20"/>
        </w:rPr>
        <w:t>Es moción, señor Presidente.</w:t>
      </w:r>
    </w:p>
    <w:p w:rsidR="00AC028E" w:rsidRPr="001E64DF" w:rsidRDefault="00AC028E" w:rsidP="00837329">
      <w:pPr>
        <w:spacing w:after="0" w:line="312" w:lineRule="auto"/>
        <w:ind w:firstLine="720"/>
        <w:jc w:val="both"/>
        <w:rPr>
          <w:rFonts w:ascii="Times New Roman" w:hAnsi="Times New Roman"/>
          <w:sz w:val="20"/>
          <w:szCs w:val="20"/>
          <w:u w:val="words"/>
        </w:rPr>
      </w:pPr>
      <w:r>
        <w:rPr>
          <w:rFonts w:ascii="Times New Roman" w:hAnsi="Times New Roman"/>
          <w:sz w:val="20"/>
          <w:szCs w:val="20"/>
        </w:rPr>
        <w:t>Gracias.</w:t>
      </w:r>
    </w:p>
    <w:p w:rsidR="00AC028E" w:rsidRDefault="00AC028E" w:rsidP="00837329">
      <w:pPr>
        <w:spacing w:after="0" w:line="312" w:lineRule="auto"/>
        <w:jc w:val="both"/>
        <w:rPr>
          <w:rFonts w:ascii="Times New Roman" w:hAnsi="Times New Roman"/>
          <w:sz w:val="20"/>
          <w:szCs w:val="20"/>
        </w:rPr>
      </w:pPr>
      <w:r w:rsidRPr="006C7177">
        <w:rPr>
          <w:rFonts w:ascii="Times New Roman" w:hAnsi="Times New Roman"/>
          <w:sz w:val="20"/>
          <w:szCs w:val="20"/>
        </w:rPr>
        <w:t xml:space="preserve"> </w:t>
      </w:r>
      <w:r w:rsidRPr="00405493">
        <w:rPr>
          <w:rFonts w:ascii="Times New Roman" w:hAnsi="Times New Roman"/>
          <w:b/>
        </w:rPr>
        <w:t>Sr. Presidente (Gattoni).-</w:t>
      </w:r>
      <w:r>
        <w:rPr>
          <w:rFonts w:ascii="Times New Roman" w:hAnsi="Times New Roman"/>
          <w:b/>
          <w:sz w:val="20"/>
          <w:szCs w:val="20"/>
        </w:rPr>
        <w:t xml:space="preserve"> </w:t>
      </w:r>
      <w:r>
        <w:rPr>
          <w:rFonts w:ascii="Times New Roman" w:hAnsi="Times New Roman"/>
          <w:sz w:val="20"/>
          <w:szCs w:val="20"/>
        </w:rPr>
        <w:t>Está en consideración en general y en particular el Proyecto de Ley.</w:t>
      </w:r>
    </w:p>
    <w:p w:rsidR="00AC028E" w:rsidRPr="006C7177" w:rsidRDefault="00AC028E" w:rsidP="00837329">
      <w:pPr>
        <w:spacing w:after="0" w:line="312" w:lineRule="auto"/>
        <w:ind w:firstLine="709"/>
        <w:jc w:val="both"/>
        <w:rPr>
          <w:rFonts w:ascii="Times New Roman" w:hAnsi="Times New Roman"/>
          <w:sz w:val="20"/>
          <w:szCs w:val="20"/>
        </w:rPr>
      </w:pPr>
      <w:r>
        <w:rPr>
          <w:rFonts w:ascii="Times New Roman" w:hAnsi="Times New Roman"/>
          <w:sz w:val="20"/>
          <w:szCs w:val="20"/>
        </w:rPr>
        <w:t>Los señores diputados que estén por la afi</w:t>
      </w:r>
      <w:r>
        <w:rPr>
          <w:rFonts w:ascii="Times New Roman" w:hAnsi="Times New Roman"/>
          <w:sz w:val="20"/>
          <w:szCs w:val="20"/>
        </w:rPr>
        <w:t>r</w:t>
      </w:r>
      <w:r>
        <w:rPr>
          <w:rFonts w:ascii="Times New Roman" w:hAnsi="Times New Roman"/>
          <w:sz w:val="20"/>
          <w:szCs w:val="20"/>
        </w:rPr>
        <w:t>mativa, sírvanse marcar su voto.</w:t>
      </w:r>
    </w:p>
    <w:p w:rsidR="00AC028E" w:rsidRDefault="00AC028E" w:rsidP="00837329">
      <w:pPr>
        <w:spacing w:after="0" w:line="312" w:lineRule="auto"/>
        <w:jc w:val="both"/>
        <w:rPr>
          <w:rFonts w:ascii="Times New Roman" w:hAnsi="Times New Roman"/>
          <w:sz w:val="20"/>
          <w:szCs w:val="20"/>
          <w:lang w:val="es-MX"/>
        </w:rPr>
      </w:pPr>
      <w:r>
        <w:rPr>
          <w:rFonts w:ascii="Times New Roman" w:hAnsi="Times New Roman"/>
          <w:sz w:val="20"/>
          <w:szCs w:val="20"/>
          <w:lang w:val="es-MX"/>
        </w:rPr>
        <w:tab/>
        <w:t>Se va a votar.</w:t>
      </w:r>
    </w:p>
    <w:p w:rsidR="00AC028E" w:rsidRDefault="00AC028E" w:rsidP="00837329">
      <w:pPr>
        <w:spacing w:after="0" w:line="312" w:lineRule="auto"/>
        <w:jc w:val="both"/>
        <w:rPr>
          <w:rFonts w:ascii="Times New Roman" w:hAnsi="Times New Roman"/>
          <w:sz w:val="20"/>
          <w:szCs w:val="20"/>
          <w:lang w:val="es-MX"/>
        </w:rPr>
      </w:pPr>
    </w:p>
    <w:p w:rsidR="00AC028E" w:rsidRDefault="00AC028E" w:rsidP="00837329">
      <w:pPr>
        <w:spacing w:after="0" w:line="312" w:lineRule="auto"/>
        <w:jc w:val="center"/>
        <w:rPr>
          <w:rFonts w:ascii="Times New Roman" w:hAnsi="Times New Roman"/>
          <w:sz w:val="20"/>
          <w:szCs w:val="20"/>
          <w:lang w:val="es-MX"/>
        </w:rPr>
      </w:pPr>
      <w:r>
        <w:rPr>
          <w:rFonts w:ascii="Times New Roman" w:hAnsi="Times New Roman"/>
          <w:sz w:val="20"/>
          <w:szCs w:val="20"/>
          <w:lang w:val="es-MX"/>
        </w:rPr>
        <w:t>–Se vota y es aprobado–</w:t>
      </w:r>
    </w:p>
    <w:p w:rsidR="00AC028E" w:rsidRDefault="00AC028E" w:rsidP="00837329">
      <w:pPr>
        <w:spacing w:after="0" w:line="312" w:lineRule="auto"/>
        <w:jc w:val="both"/>
        <w:rPr>
          <w:rFonts w:ascii="Times New Roman" w:hAnsi="Times New Roman"/>
          <w:sz w:val="20"/>
          <w:szCs w:val="20"/>
          <w:lang w:val="es-MX"/>
        </w:rPr>
      </w:pPr>
    </w:p>
    <w:p w:rsidR="00AC028E" w:rsidRDefault="00AC028E" w:rsidP="00837329">
      <w:pPr>
        <w:spacing w:after="0" w:line="312" w:lineRule="auto"/>
        <w:jc w:val="both"/>
        <w:rPr>
          <w:rFonts w:ascii="Times New Roman" w:hAnsi="Times New Roman"/>
          <w:sz w:val="20"/>
          <w:szCs w:val="20"/>
          <w:lang w:val="es-MX"/>
        </w:rPr>
      </w:pPr>
      <w:r>
        <w:rPr>
          <w:rFonts w:ascii="Times New Roman" w:hAnsi="Times New Roman"/>
          <w:sz w:val="20"/>
          <w:szCs w:val="20"/>
          <w:lang w:val="es-MX"/>
        </w:rPr>
        <w:tab/>
        <w:t>Queda sancionado con fuerza de Ley.</w:t>
      </w:r>
    </w:p>
    <w:p w:rsidR="00AC028E" w:rsidRDefault="00AC028E" w:rsidP="00837329">
      <w:pPr>
        <w:spacing w:after="0" w:line="312" w:lineRule="auto"/>
        <w:jc w:val="both"/>
        <w:rPr>
          <w:rFonts w:ascii="Times New Roman" w:hAnsi="Times New Roman"/>
          <w:sz w:val="20"/>
          <w:szCs w:val="20"/>
          <w:lang w:val="es-MX"/>
        </w:rPr>
      </w:pPr>
      <w:r>
        <w:rPr>
          <w:rFonts w:ascii="Times New Roman" w:hAnsi="Times New Roman"/>
          <w:sz w:val="20"/>
          <w:szCs w:val="20"/>
          <w:lang w:val="es-MX"/>
        </w:rPr>
        <w:lastRenderedPageBreak/>
        <w:tab/>
        <w:t>Pasamos al tratamiento del Asunto IV, de Despachos de Comisión.</w:t>
      </w:r>
    </w:p>
    <w:p w:rsidR="00AC028E" w:rsidRPr="00C31C3B" w:rsidRDefault="00AC028E" w:rsidP="00837329">
      <w:pPr>
        <w:spacing w:after="0" w:line="312" w:lineRule="auto"/>
        <w:jc w:val="both"/>
        <w:rPr>
          <w:rFonts w:ascii="Times New Roman" w:hAnsi="Times New Roman"/>
          <w:sz w:val="20"/>
          <w:szCs w:val="20"/>
        </w:rPr>
      </w:pPr>
      <w:r w:rsidRPr="00C31C3B">
        <w:rPr>
          <w:rFonts w:ascii="Times New Roman" w:hAnsi="Times New Roman"/>
          <w:b/>
          <w:bCs/>
        </w:rPr>
        <w:t>Sr</w:t>
      </w:r>
      <w:r>
        <w:rPr>
          <w:rFonts w:ascii="Times New Roman" w:hAnsi="Times New Roman"/>
          <w:b/>
          <w:bCs/>
        </w:rPr>
        <w:t>a</w:t>
      </w:r>
      <w:r w:rsidRPr="00C31C3B">
        <w:rPr>
          <w:rFonts w:ascii="Times New Roman" w:hAnsi="Times New Roman"/>
          <w:b/>
          <w:bCs/>
        </w:rPr>
        <w:t xml:space="preserve">. </w:t>
      </w:r>
      <w:r>
        <w:rPr>
          <w:rFonts w:ascii="Times New Roman" w:hAnsi="Times New Roman"/>
          <w:b/>
          <w:bCs/>
        </w:rPr>
        <w:t>Paredes</w:t>
      </w:r>
      <w:r w:rsidRPr="00C31C3B">
        <w:rPr>
          <w:rFonts w:ascii="Times New Roman" w:hAnsi="Times New Roman"/>
          <w:b/>
          <w:bCs/>
        </w:rPr>
        <w:t xml:space="preserve">.- </w:t>
      </w:r>
      <w:r w:rsidRPr="00C31C3B">
        <w:rPr>
          <w:rFonts w:ascii="Times New Roman" w:hAnsi="Times New Roman"/>
          <w:sz w:val="20"/>
          <w:szCs w:val="20"/>
        </w:rPr>
        <w:t>Pido la palabra.</w:t>
      </w:r>
    </w:p>
    <w:p w:rsidR="00AC028E" w:rsidRDefault="00AC028E" w:rsidP="00837329">
      <w:pPr>
        <w:spacing w:after="0" w:line="312" w:lineRule="auto"/>
        <w:jc w:val="both"/>
        <w:rPr>
          <w:rFonts w:ascii="Times New Roman" w:hAnsi="Times New Roman"/>
          <w:sz w:val="20"/>
          <w:szCs w:val="20"/>
        </w:rPr>
      </w:pPr>
      <w:r w:rsidRPr="00C31C3B">
        <w:rPr>
          <w:rFonts w:ascii="Times New Roman" w:hAnsi="Times New Roman"/>
          <w:sz w:val="20"/>
          <w:szCs w:val="20"/>
        </w:rPr>
        <w:tab/>
        <w:t xml:space="preserve">Señor Presidente, </w:t>
      </w:r>
      <w:r>
        <w:rPr>
          <w:rFonts w:ascii="Times New Roman" w:hAnsi="Times New Roman"/>
          <w:sz w:val="20"/>
          <w:szCs w:val="20"/>
        </w:rPr>
        <w:t>corresponde, tal como se solicita en el Mensaje Nº 10 del Poder Ejecutivo, aprobar por el Cuerpo el Convenio de Subvención y su Anexo.</w:t>
      </w:r>
    </w:p>
    <w:p w:rsidR="00AC028E" w:rsidRDefault="00AC028E" w:rsidP="00837329">
      <w:pPr>
        <w:spacing w:after="0" w:line="312" w:lineRule="auto"/>
        <w:jc w:val="both"/>
        <w:rPr>
          <w:rFonts w:ascii="Times New Roman" w:hAnsi="Times New Roman"/>
          <w:sz w:val="20"/>
          <w:szCs w:val="20"/>
        </w:rPr>
      </w:pPr>
      <w:r>
        <w:rPr>
          <w:rFonts w:ascii="Times New Roman" w:hAnsi="Times New Roman"/>
          <w:sz w:val="20"/>
          <w:szCs w:val="20"/>
        </w:rPr>
        <w:tab/>
        <w:t>Este Convenio, es celebrado entre el Mini</w:t>
      </w:r>
      <w:r>
        <w:rPr>
          <w:rFonts w:ascii="Times New Roman" w:hAnsi="Times New Roman"/>
          <w:sz w:val="20"/>
          <w:szCs w:val="20"/>
        </w:rPr>
        <w:t>s</w:t>
      </w:r>
      <w:r>
        <w:rPr>
          <w:rFonts w:ascii="Times New Roman" w:hAnsi="Times New Roman"/>
          <w:sz w:val="20"/>
          <w:szCs w:val="20"/>
        </w:rPr>
        <w:t>terio de Ciencia, Tecnología e Innovación Productiva de la Nación; la SECITI –Secretaría de Ciencia, Te</w:t>
      </w:r>
      <w:r>
        <w:rPr>
          <w:rFonts w:ascii="Times New Roman" w:hAnsi="Times New Roman"/>
          <w:sz w:val="20"/>
          <w:szCs w:val="20"/>
        </w:rPr>
        <w:t>c</w:t>
      </w:r>
      <w:r w:rsidR="00A07132">
        <w:rPr>
          <w:rFonts w:ascii="Times New Roman" w:hAnsi="Times New Roman"/>
          <w:sz w:val="20"/>
          <w:szCs w:val="20"/>
        </w:rPr>
        <w:t>nología e Innovación</w:t>
      </w:r>
      <w:r>
        <w:rPr>
          <w:rFonts w:ascii="Times New Roman" w:hAnsi="Times New Roman"/>
          <w:sz w:val="20"/>
          <w:szCs w:val="20"/>
        </w:rPr>
        <w:t xml:space="preserve"> de la provincia de San Juan–, en su calidad de beneficiaria del Programa VITEF, y la Universidad Católica de Cuyo, en su carácter de Unidad de Vinculación Tecnológica.</w:t>
      </w:r>
    </w:p>
    <w:p w:rsidR="00AC028E" w:rsidRDefault="00AC028E" w:rsidP="00837329">
      <w:pPr>
        <w:spacing w:after="0" w:line="312" w:lineRule="auto"/>
        <w:jc w:val="both"/>
        <w:rPr>
          <w:rFonts w:ascii="Times New Roman" w:hAnsi="Times New Roman"/>
          <w:sz w:val="20"/>
          <w:szCs w:val="20"/>
        </w:rPr>
      </w:pPr>
      <w:r>
        <w:rPr>
          <w:rFonts w:ascii="Times New Roman" w:hAnsi="Times New Roman"/>
          <w:sz w:val="20"/>
          <w:szCs w:val="20"/>
        </w:rPr>
        <w:tab/>
        <w:t>No es la primera vez que este Cuerpo va a aprobar el Convenio de Subvención, porque es un Convenio que se realiza por doce meses y todos los años se renueva mediante la gestión de la jurisdicción local.</w:t>
      </w:r>
    </w:p>
    <w:p w:rsidR="00AC028E" w:rsidRDefault="00AC028E" w:rsidP="00837329">
      <w:pPr>
        <w:spacing w:after="0" w:line="312" w:lineRule="auto"/>
        <w:jc w:val="both"/>
        <w:rPr>
          <w:rFonts w:ascii="Times New Roman" w:hAnsi="Times New Roman"/>
          <w:sz w:val="20"/>
          <w:szCs w:val="20"/>
        </w:rPr>
      </w:pPr>
      <w:r>
        <w:rPr>
          <w:rFonts w:ascii="Times New Roman" w:hAnsi="Times New Roman"/>
          <w:sz w:val="20"/>
          <w:szCs w:val="20"/>
        </w:rPr>
        <w:tab/>
        <w:t>El VITEF, recordemos que es un Programa de financiamiento, de aportes no reembolsable</w:t>
      </w:r>
      <w:r w:rsidR="00A07132">
        <w:rPr>
          <w:rFonts w:ascii="Times New Roman" w:hAnsi="Times New Roman"/>
          <w:sz w:val="20"/>
          <w:szCs w:val="20"/>
        </w:rPr>
        <w:t>s</w:t>
      </w:r>
      <w:r>
        <w:rPr>
          <w:rFonts w:ascii="Times New Roman" w:hAnsi="Times New Roman"/>
          <w:sz w:val="20"/>
          <w:szCs w:val="20"/>
        </w:rPr>
        <w:t>, que tiene, como fin, poder profundizar la incorporación y generar mayor formación en los profesionales; estos profesionales que van a hacer de vinculadores tecn</w:t>
      </w:r>
      <w:r>
        <w:rPr>
          <w:rFonts w:ascii="Times New Roman" w:hAnsi="Times New Roman"/>
          <w:sz w:val="20"/>
          <w:szCs w:val="20"/>
        </w:rPr>
        <w:t>o</w:t>
      </w:r>
      <w:r>
        <w:rPr>
          <w:rFonts w:ascii="Times New Roman" w:hAnsi="Times New Roman"/>
          <w:sz w:val="20"/>
          <w:szCs w:val="20"/>
        </w:rPr>
        <w:t>lógicos, teniendo en cuenta el VITEF.</w:t>
      </w:r>
    </w:p>
    <w:p w:rsidR="00AC028E" w:rsidRDefault="00AC028E" w:rsidP="00837329">
      <w:pPr>
        <w:spacing w:after="0" w:line="312" w:lineRule="auto"/>
        <w:jc w:val="both"/>
        <w:rPr>
          <w:rFonts w:ascii="Times New Roman" w:hAnsi="Times New Roman"/>
          <w:sz w:val="20"/>
          <w:szCs w:val="20"/>
        </w:rPr>
      </w:pPr>
      <w:r>
        <w:rPr>
          <w:rFonts w:ascii="Times New Roman" w:hAnsi="Times New Roman"/>
          <w:sz w:val="20"/>
          <w:szCs w:val="20"/>
        </w:rPr>
        <w:tab/>
        <w:t>Por supuesto, la jurisdicción, previo a la suscripción de este Convenio –que fue realizado el 2 de noviembre de año 2022– tiene que elaborar una propuesta, establecer, cada tres meses, cuáles son las etapas a cumplir para poder recibir el dinero, y es el COFECYT el que termina aprobando esta propuesta de trabajo.</w:t>
      </w:r>
    </w:p>
    <w:p w:rsidR="00AC028E" w:rsidRDefault="00AC028E" w:rsidP="00837329">
      <w:pPr>
        <w:spacing w:after="0" w:line="312" w:lineRule="auto"/>
        <w:jc w:val="both"/>
        <w:rPr>
          <w:rFonts w:ascii="Times New Roman" w:hAnsi="Times New Roman"/>
          <w:sz w:val="20"/>
          <w:szCs w:val="20"/>
        </w:rPr>
      </w:pPr>
      <w:r>
        <w:rPr>
          <w:rFonts w:ascii="Times New Roman" w:hAnsi="Times New Roman"/>
          <w:sz w:val="20"/>
          <w:szCs w:val="20"/>
        </w:rPr>
        <w:tab/>
        <w:t>Ese procedimiento ya se ha realizado.</w:t>
      </w:r>
    </w:p>
    <w:p w:rsidR="00AC028E" w:rsidRPr="00C31C3B" w:rsidRDefault="00AC028E" w:rsidP="00837329">
      <w:pPr>
        <w:spacing w:after="0" w:line="312" w:lineRule="auto"/>
        <w:jc w:val="both"/>
        <w:rPr>
          <w:rFonts w:ascii="Times New Roman" w:hAnsi="Times New Roman"/>
          <w:sz w:val="20"/>
          <w:szCs w:val="20"/>
        </w:rPr>
      </w:pPr>
      <w:r>
        <w:rPr>
          <w:rFonts w:ascii="Times New Roman" w:hAnsi="Times New Roman"/>
          <w:sz w:val="20"/>
          <w:szCs w:val="20"/>
        </w:rPr>
        <w:tab/>
        <w:t>Vale recordar que, como decimos, el objet</w:t>
      </w:r>
      <w:r>
        <w:rPr>
          <w:rFonts w:ascii="Times New Roman" w:hAnsi="Times New Roman"/>
          <w:sz w:val="20"/>
          <w:szCs w:val="20"/>
        </w:rPr>
        <w:t>i</w:t>
      </w:r>
      <w:r>
        <w:rPr>
          <w:rFonts w:ascii="Times New Roman" w:hAnsi="Times New Roman"/>
          <w:sz w:val="20"/>
          <w:szCs w:val="20"/>
        </w:rPr>
        <w:t>vo es profundizar la incorporación de los graduados y que ellos sirvan de vinculación tecnológica que apo</w:t>
      </w:r>
      <w:r>
        <w:rPr>
          <w:rFonts w:ascii="Times New Roman" w:hAnsi="Times New Roman"/>
          <w:sz w:val="20"/>
          <w:szCs w:val="20"/>
        </w:rPr>
        <w:t>r</w:t>
      </w:r>
      <w:r>
        <w:rPr>
          <w:rFonts w:ascii="Times New Roman" w:hAnsi="Times New Roman"/>
          <w:sz w:val="20"/>
          <w:szCs w:val="20"/>
        </w:rPr>
        <w:t>te al área de la ciencia y la tecnología, y que ellos puedan –que es, en realidad, lo que terminan hacie</w:t>
      </w:r>
      <w:r>
        <w:rPr>
          <w:rFonts w:ascii="Times New Roman" w:hAnsi="Times New Roman"/>
          <w:sz w:val="20"/>
          <w:szCs w:val="20"/>
        </w:rPr>
        <w:t>n</w:t>
      </w:r>
      <w:r>
        <w:rPr>
          <w:rFonts w:ascii="Times New Roman" w:hAnsi="Times New Roman"/>
          <w:sz w:val="20"/>
          <w:szCs w:val="20"/>
        </w:rPr>
        <w:t>do– realizar la formulación de proyectos, el asesor</w:t>
      </w:r>
      <w:r>
        <w:rPr>
          <w:rFonts w:ascii="Times New Roman" w:hAnsi="Times New Roman"/>
          <w:sz w:val="20"/>
          <w:szCs w:val="20"/>
        </w:rPr>
        <w:t>a</w:t>
      </w:r>
      <w:r>
        <w:rPr>
          <w:rFonts w:ascii="Times New Roman" w:hAnsi="Times New Roman"/>
          <w:sz w:val="20"/>
          <w:szCs w:val="20"/>
        </w:rPr>
        <w:t>miento, la vinculación constante entre las áreas cie</w:t>
      </w:r>
      <w:r>
        <w:rPr>
          <w:rFonts w:ascii="Times New Roman" w:hAnsi="Times New Roman"/>
          <w:sz w:val="20"/>
          <w:szCs w:val="20"/>
        </w:rPr>
        <w:t>n</w:t>
      </w:r>
      <w:r>
        <w:rPr>
          <w:rFonts w:ascii="Times New Roman" w:hAnsi="Times New Roman"/>
          <w:sz w:val="20"/>
          <w:szCs w:val="20"/>
        </w:rPr>
        <w:t>tíficas y tecnológicas, la elaboración de programas; que puedan ser detectores de soluciones y puedan asesorar a los equipos técnicos de la SECITI.</w:t>
      </w:r>
    </w:p>
    <w:p w:rsidR="00AC028E" w:rsidRDefault="00AC028E" w:rsidP="00837329">
      <w:pPr>
        <w:spacing w:after="0" w:line="312" w:lineRule="auto"/>
        <w:jc w:val="both"/>
        <w:rPr>
          <w:rFonts w:ascii="Times New Roman" w:hAnsi="Times New Roman"/>
          <w:sz w:val="20"/>
          <w:szCs w:val="20"/>
          <w:lang w:val="es-MX"/>
        </w:rPr>
      </w:pPr>
      <w:r>
        <w:rPr>
          <w:rFonts w:ascii="Times New Roman" w:hAnsi="Times New Roman"/>
          <w:sz w:val="20"/>
          <w:szCs w:val="20"/>
          <w:lang w:val="es-MX"/>
        </w:rPr>
        <w:tab/>
        <w:t xml:space="preserve">Como decíamos, el VITEF, tiene distintos beneficiarios. En este caso, es la provincia de San </w:t>
      </w:r>
      <w:r>
        <w:rPr>
          <w:rFonts w:ascii="Times New Roman" w:hAnsi="Times New Roman"/>
          <w:sz w:val="20"/>
          <w:szCs w:val="20"/>
          <w:lang w:val="es-MX"/>
        </w:rPr>
        <w:lastRenderedPageBreak/>
        <w:t xml:space="preserve">Juan y, </w:t>
      </w:r>
      <w:r w:rsidR="00A07132">
        <w:rPr>
          <w:rFonts w:ascii="Times New Roman" w:hAnsi="Times New Roman"/>
          <w:sz w:val="20"/>
          <w:szCs w:val="20"/>
          <w:lang w:val="es-MX"/>
        </w:rPr>
        <w:t xml:space="preserve">en </w:t>
      </w:r>
      <w:r>
        <w:rPr>
          <w:rFonts w:ascii="Times New Roman" w:hAnsi="Times New Roman"/>
          <w:sz w:val="20"/>
          <w:szCs w:val="20"/>
          <w:lang w:val="es-MX"/>
        </w:rPr>
        <w:t>este año que estamos transcurriendo, ha sido un desembolso total de 3.375.000 pesos; lo que corresponde a Nación, son 2.700.000 y, el resto, que implica la suma de 675 mil pesos, lo aporta la pr</w:t>
      </w:r>
      <w:r>
        <w:rPr>
          <w:rFonts w:ascii="Times New Roman" w:hAnsi="Times New Roman"/>
          <w:sz w:val="20"/>
          <w:szCs w:val="20"/>
          <w:lang w:val="es-MX"/>
        </w:rPr>
        <w:t>o</w:t>
      </w:r>
      <w:r>
        <w:rPr>
          <w:rFonts w:ascii="Times New Roman" w:hAnsi="Times New Roman"/>
          <w:sz w:val="20"/>
          <w:szCs w:val="20"/>
          <w:lang w:val="es-MX"/>
        </w:rPr>
        <w:t>vincia, a través de la Secretaría.</w:t>
      </w:r>
    </w:p>
    <w:p w:rsidR="00AC028E" w:rsidRDefault="00AC028E" w:rsidP="00837329">
      <w:pPr>
        <w:spacing w:after="0" w:line="312" w:lineRule="auto"/>
        <w:jc w:val="both"/>
        <w:rPr>
          <w:rFonts w:ascii="Times New Roman" w:hAnsi="Times New Roman"/>
          <w:sz w:val="20"/>
          <w:szCs w:val="20"/>
          <w:lang w:val="es-MX"/>
        </w:rPr>
      </w:pPr>
      <w:r>
        <w:rPr>
          <w:rFonts w:ascii="Times New Roman" w:hAnsi="Times New Roman"/>
          <w:sz w:val="20"/>
          <w:szCs w:val="20"/>
          <w:lang w:val="es-MX"/>
        </w:rPr>
        <w:tab/>
        <w:t>La Universidad Católica de Cuyo tien</w:t>
      </w:r>
      <w:r w:rsidR="00A07132">
        <w:rPr>
          <w:rFonts w:ascii="Times New Roman" w:hAnsi="Times New Roman"/>
          <w:sz w:val="20"/>
          <w:szCs w:val="20"/>
          <w:lang w:val="es-MX"/>
        </w:rPr>
        <w:t>e un rol de vinculación, que es</w:t>
      </w:r>
      <w:r>
        <w:rPr>
          <w:rFonts w:ascii="Times New Roman" w:hAnsi="Times New Roman"/>
          <w:sz w:val="20"/>
          <w:szCs w:val="20"/>
          <w:lang w:val="es-MX"/>
        </w:rPr>
        <w:t xml:space="preserve"> administrar estos dese</w:t>
      </w:r>
      <w:r>
        <w:rPr>
          <w:rFonts w:ascii="Times New Roman" w:hAnsi="Times New Roman"/>
          <w:sz w:val="20"/>
          <w:szCs w:val="20"/>
          <w:lang w:val="es-MX"/>
        </w:rPr>
        <w:t>m</w:t>
      </w:r>
      <w:r>
        <w:rPr>
          <w:rFonts w:ascii="Times New Roman" w:hAnsi="Times New Roman"/>
          <w:sz w:val="20"/>
          <w:szCs w:val="20"/>
          <w:lang w:val="es-MX"/>
        </w:rPr>
        <w:t>bolsos. Ésta es la función que tiene la Universidad Católica, por ella pasa la administración y la rend</w:t>
      </w:r>
      <w:r>
        <w:rPr>
          <w:rFonts w:ascii="Times New Roman" w:hAnsi="Times New Roman"/>
          <w:sz w:val="20"/>
          <w:szCs w:val="20"/>
          <w:lang w:val="es-MX"/>
        </w:rPr>
        <w:t>i</w:t>
      </w:r>
      <w:r>
        <w:rPr>
          <w:rFonts w:ascii="Times New Roman" w:hAnsi="Times New Roman"/>
          <w:sz w:val="20"/>
          <w:szCs w:val="20"/>
          <w:lang w:val="es-MX"/>
        </w:rPr>
        <w:t>ción del dinero recibido.</w:t>
      </w:r>
    </w:p>
    <w:p w:rsidR="00AC028E" w:rsidRDefault="00AC028E" w:rsidP="00837329">
      <w:pPr>
        <w:spacing w:after="0" w:line="312" w:lineRule="auto"/>
        <w:jc w:val="both"/>
        <w:rPr>
          <w:rFonts w:ascii="Times New Roman" w:hAnsi="Times New Roman"/>
          <w:sz w:val="20"/>
          <w:szCs w:val="20"/>
          <w:lang w:val="es-MX"/>
        </w:rPr>
      </w:pPr>
      <w:r>
        <w:rPr>
          <w:rFonts w:ascii="Times New Roman" w:hAnsi="Times New Roman"/>
          <w:sz w:val="20"/>
          <w:szCs w:val="20"/>
          <w:lang w:val="es-MX"/>
        </w:rPr>
        <w:tab/>
        <w:t>Los vinculadores han sido seleccionados, están trabajando y desarrollando instrumentos y h</w:t>
      </w:r>
      <w:r>
        <w:rPr>
          <w:rFonts w:ascii="Times New Roman" w:hAnsi="Times New Roman"/>
          <w:sz w:val="20"/>
          <w:szCs w:val="20"/>
          <w:lang w:val="es-MX"/>
        </w:rPr>
        <w:t>e</w:t>
      </w:r>
      <w:r>
        <w:rPr>
          <w:rFonts w:ascii="Times New Roman" w:hAnsi="Times New Roman"/>
          <w:sz w:val="20"/>
          <w:szCs w:val="20"/>
          <w:lang w:val="es-MX"/>
        </w:rPr>
        <w:t>rramientas de transferencia y vinculación para las áreas mencionadas. Estimulan el desarrollo de habil</w:t>
      </w:r>
      <w:r>
        <w:rPr>
          <w:rFonts w:ascii="Times New Roman" w:hAnsi="Times New Roman"/>
          <w:sz w:val="20"/>
          <w:szCs w:val="20"/>
          <w:lang w:val="es-MX"/>
        </w:rPr>
        <w:t>i</w:t>
      </w:r>
      <w:r>
        <w:rPr>
          <w:rFonts w:ascii="Times New Roman" w:hAnsi="Times New Roman"/>
          <w:sz w:val="20"/>
          <w:szCs w:val="20"/>
          <w:lang w:val="es-MX"/>
        </w:rPr>
        <w:t>dades y competencias, y están generando capacit</w:t>
      </w:r>
      <w:r>
        <w:rPr>
          <w:rFonts w:ascii="Times New Roman" w:hAnsi="Times New Roman"/>
          <w:sz w:val="20"/>
          <w:szCs w:val="20"/>
          <w:lang w:val="es-MX"/>
        </w:rPr>
        <w:t>a</w:t>
      </w:r>
      <w:r>
        <w:rPr>
          <w:rFonts w:ascii="Times New Roman" w:hAnsi="Times New Roman"/>
          <w:sz w:val="20"/>
          <w:szCs w:val="20"/>
          <w:lang w:val="es-MX"/>
        </w:rPr>
        <w:t>ciones.</w:t>
      </w:r>
    </w:p>
    <w:p w:rsidR="00AC028E" w:rsidRDefault="00AC028E" w:rsidP="00837329">
      <w:pPr>
        <w:spacing w:after="0" w:line="312" w:lineRule="auto"/>
        <w:jc w:val="both"/>
        <w:rPr>
          <w:rFonts w:ascii="Times New Roman" w:hAnsi="Times New Roman"/>
          <w:sz w:val="20"/>
          <w:szCs w:val="20"/>
          <w:lang w:val="es-MX"/>
        </w:rPr>
      </w:pPr>
      <w:r>
        <w:rPr>
          <w:rFonts w:ascii="Times New Roman" w:hAnsi="Times New Roman"/>
          <w:sz w:val="20"/>
          <w:szCs w:val="20"/>
          <w:lang w:val="es-MX"/>
        </w:rPr>
        <w:tab/>
        <w:t xml:space="preserve">Como dije anteriormente, dura doce meses; cada </w:t>
      </w:r>
      <w:r w:rsidR="00A07132">
        <w:rPr>
          <w:rFonts w:ascii="Times New Roman" w:hAnsi="Times New Roman"/>
          <w:sz w:val="20"/>
          <w:szCs w:val="20"/>
          <w:lang w:val="es-MX"/>
        </w:rPr>
        <w:t>tres</w:t>
      </w:r>
      <w:r>
        <w:rPr>
          <w:rFonts w:ascii="Times New Roman" w:hAnsi="Times New Roman"/>
          <w:sz w:val="20"/>
          <w:szCs w:val="20"/>
          <w:lang w:val="es-MX"/>
        </w:rPr>
        <w:t xml:space="preserve"> se rinde, y se establece cómo va </w:t>
      </w:r>
      <w:proofErr w:type="gramStart"/>
      <w:r>
        <w:rPr>
          <w:rFonts w:ascii="Times New Roman" w:hAnsi="Times New Roman"/>
          <w:sz w:val="20"/>
          <w:szCs w:val="20"/>
          <w:lang w:val="es-MX"/>
        </w:rPr>
        <w:t>a el</w:t>
      </w:r>
      <w:proofErr w:type="gramEnd"/>
      <w:r>
        <w:rPr>
          <w:rFonts w:ascii="Times New Roman" w:hAnsi="Times New Roman"/>
          <w:sz w:val="20"/>
          <w:szCs w:val="20"/>
          <w:lang w:val="es-MX"/>
        </w:rPr>
        <w:t xml:space="preserve"> avance del proyecto presentado y que está en curso. Los profesionales ya están trabajando, por lo tanto, pido a mis pares que podamos aprobar este </w:t>
      </w:r>
      <w:r w:rsidR="00A07132">
        <w:rPr>
          <w:rFonts w:ascii="Times New Roman" w:hAnsi="Times New Roman"/>
          <w:sz w:val="20"/>
          <w:szCs w:val="20"/>
          <w:lang w:val="es-MX"/>
        </w:rPr>
        <w:t>C</w:t>
      </w:r>
      <w:r>
        <w:rPr>
          <w:rFonts w:ascii="Times New Roman" w:hAnsi="Times New Roman"/>
          <w:sz w:val="20"/>
          <w:szCs w:val="20"/>
          <w:lang w:val="es-MX"/>
        </w:rPr>
        <w:t>onvenio de Subvención</w:t>
      </w:r>
      <w:r w:rsidR="00A07132">
        <w:rPr>
          <w:rFonts w:ascii="Times New Roman" w:hAnsi="Times New Roman"/>
          <w:sz w:val="20"/>
          <w:szCs w:val="20"/>
          <w:lang w:val="es-MX"/>
        </w:rPr>
        <w:t>,</w:t>
      </w:r>
      <w:r>
        <w:rPr>
          <w:rFonts w:ascii="Times New Roman" w:hAnsi="Times New Roman"/>
          <w:sz w:val="20"/>
          <w:szCs w:val="20"/>
          <w:lang w:val="es-MX"/>
        </w:rPr>
        <w:t xml:space="preserve"> con su Anexo.</w:t>
      </w:r>
    </w:p>
    <w:p w:rsidR="00AC028E" w:rsidRDefault="00AC028E" w:rsidP="00837329">
      <w:pPr>
        <w:spacing w:after="0" w:line="312" w:lineRule="auto"/>
        <w:jc w:val="both"/>
        <w:rPr>
          <w:rFonts w:ascii="Times New Roman" w:hAnsi="Times New Roman"/>
          <w:sz w:val="20"/>
          <w:szCs w:val="20"/>
          <w:lang w:val="es-MX"/>
        </w:rPr>
      </w:pPr>
      <w:r>
        <w:rPr>
          <w:rFonts w:ascii="Times New Roman" w:hAnsi="Times New Roman"/>
          <w:sz w:val="20"/>
          <w:szCs w:val="20"/>
          <w:lang w:val="es-MX"/>
        </w:rPr>
        <w:tab/>
        <w:t>Es moción, señor Presidente.</w:t>
      </w:r>
    </w:p>
    <w:p w:rsidR="00AC028E" w:rsidRDefault="00AC028E" w:rsidP="00837329">
      <w:pPr>
        <w:spacing w:after="0" w:line="312" w:lineRule="auto"/>
        <w:jc w:val="both"/>
        <w:rPr>
          <w:rFonts w:ascii="Times New Roman" w:hAnsi="Times New Roman"/>
          <w:sz w:val="20"/>
          <w:szCs w:val="20"/>
          <w:lang w:val="es-MX"/>
        </w:rPr>
      </w:pPr>
      <w:r>
        <w:rPr>
          <w:rFonts w:ascii="Times New Roman" w:hAnsi="Times New Roman"/>
          <w:sz w:val="20"/>
          <w:szCs w:val="20"/>
          <w:lang w:val="es-MX"/>
        </w:rPr>
        <w:tab/>
        <w:t>Muchas gracias.</w:t>
      </w:r>
    </w:p>
    <w:p w:rsidR="00AC028E" w:rsidRDefault="00AC028E" w:rsidP="00837329">
      <w:pPr>
        <w:spacing w:after="0" w:line="312" w:lineRule="auto"/>
        <w:jc w:val="both"/>
        <w:rPr>
          <w:rFonts w:ascii="Times New Roman" w:hAnsi="Times New Roman"/>
          <w:sz w:val="20"/>
          <w:szCs w:val="20"/>
        </w:rPr>
      </w:pPr>
      <w:r w:rsidRPr="00DE5BFD">
        <w:rPr>
          <w:rFonts w:ascii="Times New Roman" w:hAnsi="Times New Roman"/>
          <w:b/>
          <w:bCs/>
        </w:rPr>
        <w:t>Sr. Presidente (Gattoni).-</w:t>
      </w:r>
      <w:r w:rsidRPr="00DE5BFD">
        <w:rPr>
          <w:rFonts w:ascii="Times New Roman" w:hAnsi="Times New Roman"/>
          <w:sz w:val="20"/>
          <w:szCs w:val="20"/>
        </w:rPr>
        <w:t xml:space="preserve"> </w:t>
      </w:r>
      <w:r>
        <w:rPr>
          <w:rFonts w:ascii="Times New Roman" w:hAnsi="Times New Roman"/>
          <w:sz w:val="20"/>
          <w:szCs w:val="20"/>
        </w:rPr>
        <w:t>Está en consideración del Cuerpo, en general y particular el presente Pr</w:t>
      </w:r>
      <w:r>
        <w:rPr>
          <w:rFonts w:ascii="Times New Roman" w:hAnsi="Times New Roman"/>
          <w:sz w:val="20"/>
          <w:szCs w:val="20"/>
        </w:rPr>
        <w:t>o</w:t>
      </w:r>
      <w:r>
        <w:rPr>
          <w:rFonts w:ascii="Times New Roman" w:hAnsi="Times New Roman"/>
          <w:sz w:val="20"/>
          <w:szCs w:val="20"/>
        </w:rPr>
        <w:t>yecto.</w:t>
      </w:r>
    </w:p>
    <w:p w:rsidR="00AC028E" w:rsidRDefault="00AC028E" w:rsidP="00837329">
      <w:pPr>
        <w:spacing w:after="0" w:line="312" w:lineRule="auto"/>
        <w:jc w:val="both"/>
        <w:rPr>
          <w:rFonts w:ascii="Times New Roman" w:hAnsi="Times New Roman"/>
          <w:sz w:val="20"/>
          <w:szCs w:val="20"/>
        </w:rPr>
      </w:pPr>
      <w:r>
        <w:rPr>
          <w:rFonts w:ascii="Times New Roman" w:hAnsi="Times New Roman"/>
          <w:sz w:val="20"/>
          <w:szCs w:val="20"/>
        </w:rPr>
        <w:tab/>
        <w:t>Se va a votar.</w:t>
      </w:r>
    </w:p>
    <w:p w:rsidR="00AC028E" w:rsidRDefault="00AC028E" w:rsidP="00837329">
      <w:pPr>
        <w:spacing w:after="0" w:line="312" w:lineRule="auto"/>
        <w:jc w:val="both"/>
        <w:rPr>
          <w:rFonts w:ascii="Times New Roman" w:hAnsi="Times New Roman"/>
          <w:sz w:val="20"/>
          <w:szCs w:val="20"/>
        </w:rPr>
      </w:pPr>
    </w:p>
    <w:p w:rsidR="00AC028E" w:rsidRDefault="00AC028E" w:rsidP="00837329">
      <w:pPr>
        <w:spacing w:after="0" w:line="312" w:lineRule="auto"/>
        <w:jc w:val="center"/>
        <w:rPr>
          <w:rFonts w:ascii="Times New Roman" w:hAnsi="Times New Roman"/>
          <w:sz w:val="20"/>
          <w:szCs w:val="20"/>
        </w:rPr>
      </w:pPr>
      <w:r>
        <w:rPr>
          <w:rFonts w:ascii="Times New Roman" w:hAnsi="Times New Roman"/>
          <w:sz w:val="20"/>
          <w:szCs w:val="20"/>
        </w:rPr>
        <w:t>–Se vota y es aprobado–</w:t>
      </w:r>
    </w:p>
    <w:p w:rsidR="00AC028E" w:rsidRDefault="00AC028E" w:rsidP="00837329">
      <w:pPr>
        <w:spacing w:after="0" w:line="312" w:lineRule="auto"/>
        <w:jc w:val="both"/>
        <w:rPr>
          <w:rFonts w:ascii="Times New Roman" w:hAnsi="Times New Roman"/>
          <w:sz w:val="20"/>
          <w:szCs w:val="20"/>
        </w:rPr>
      </w:pPr>
    </w:p>
    <w:p w:rsidR="00AC028E" w:rsidRDefault="00AC028E" w:rsidP="00837329">
      <w:pPr>
        <w:spacing w:after="0" w:line="312" w:lineRule="auto"/>
        <w:jc w:val="both"/>
        <w:rPr>
          <w:rFonts w:ascii="Times New Roman" w:hAnsi="Times New Roman"/>
          <w:sz w:val="20"/>
          <w:szCs w:val="20"/>
        </w:rPr>
      </w:pPr>
      <w:r>
        <w:rPr>
          <w:rFonts w:ascii="Times New Roman" w:hAnsi="Times New Roman"/>
          <w:sz w:val="20"/>
          <w:szCs w:val="20"/>
        </w:rPr>
        <w:tab/>
        <w:t>Queda sancionado con fuerza de Ley.</w:t>
      </w:r>
    </w:p>
    <w:p w:rsidR="00AC028E" w:rsidRDefault="00AC028E" w:rsidP="00837329">
      <w:pPr>
        <w:spacing w:after="0" w:line="312" w:lineRule="auto"/>
        <w:jc w:val="both"/>
        <w:rPr>
          <w:rFonts w:ascii="Times New Roman" w:hAnsi="Times New Roman"/>
          <w:sz w:val="20"/>
          <w:szCs w:val="20"/>
        </w:rPr>
      </w:pPr>
      <w:r>
        <w:rPr>
          <w:rFonts w:ascii="Times New Roman" w:hAnsi="Times New Roman"/>
          <w:sz w:val="20"/>
          <w:szCs w:val="20"/>
        </w:rPr>
        <w:tab/>
        <w:t>Pasamos al tratamiento del Asunto V, de Despachos de Comisión.</w:t>
      </w:r>
    </w:p>
    <w:p w:rsidR="00AC028E" w:rsidRDefault="00AC028E" w:rsidP="00837329">
      <w:pPr>
        <w:spacing w:after="0" w:line="312" w:lineRule="auto"/>
        <w:jc w:val="both"/>
        <w:rPr>
          <w:rFonts w:ascii="Times New Roman" w:hAnsi="Times New Roman"/>
          <w:sz w:val="20"/>
          <w:szCs w:val="20"/>
          <w:lang w:val="es-ES"/>
        </w:rPr>
      </w:pPr>
      <w:r w:rsidRPr="00397EC6">
        <w:rPr>
          <w:rFonts w:ascii="Times New Roman" w:hAnsi="Times New Roman"/>
          <w:b/>
          <w:bCs/>
          <w:lang w:val="es-ES"/>
        </w:rPr>
        <w:t>Sra. Monti.-</w:t>
      </w:r>
      <w:r>
        <w:rPr>
          <w:rFonts w:ascii="Times New Roman" w:hAnsi="Times New Roman"/>
          <w:sz w:val="20"/>
          <w:szCs w:val="20"/>
          <w:lang w:val="es-ES"/>
        </w:rPr>
        <w:t xml:space="preserve"> Pido la palabra.</w:t>
      </w:r>
    </w:p>
    <w:p w:rsidR="00AC028E" w:rsidRDefault="00AC028E" w:rsidP="00837329">
      <w:pPr>
        <w:spacing w:after="0" w:line="312" w:lineRule="auto"/>
        <w:jc w:val="both"/>
        <w:rPr>
          <w:rFonts w:ascii="Times New Roman" w:hAnsi="Times New Roman"/>
          <w:sz w:val="20"/>
          <w:szCs w:val="20"/>
          <w:lang w:val="es-ES"/>
        </w:rPr>
      </w:pPr>
      <w:r>
        <w:rPr>
          <w:rFonts w:ascii="Times New Roman" w:hAnsi="Times New Roman"/>
          <w:sz w:val="20"/>
          <w:szCs w:val="20"/>
          <w:lang w:val="es-ES"/>
        </w:rPr>
        <w:tab/>
        <w:t>Señor Presidente, a los efectos de exponer respecto del Expediente Nº 415/23, Mensaje Nº 18, girado por el Poder Ejecutivo Provincial, por el cual se pretende aprobar un Acuerdo de Cooperación entre la Policía de Seguridad Aeroportuaria y la Policía de San Juan, que es una respuesta o un programa sobre contingencias con explosivos en el Aeropuerto D</w:t>
      </w:r>
      <w:r>
        <w:rPr>
          <w:rFonts w:ascii="Times New Roman" w:hAnsi="Times New Roman"/>
          <w:sz w:val="20"/>
          <w:szCs w:val="20"/>
          <w:lang w:val="es-ES"/>
        </w:rPr>
        <w:t>o</w:t>
      </w:r>
      <w:r>
        <w:rPr>
          <w:rFonts w:ascii="Times New Roman" w:hAnsi="Times New Roman"/>
          <w:sz w:val="20"/>
          <w:szCs w:val="20"/>
          <w:lang w:val="es-ES"/>
        </w:rPr>
        <w:t>mingo Faustino Sarmiento de la provincia de San Juan.</w:t>
      </w:r>
    </w:p>
    <w:p w:rsidR="00AC028E" w:rsidRDefault="00AC028E" w:rsidP="00837329">
      <w:pPr>
        <w:spacing w:after="0" w:line="312" w:lineRule="auto"/>
        <w:jc w:val="both"/>
        <w:rPr>
          <w:rFonts w:ascii="Times New Roman" w:hAnsi="Times New Roman"/>
          <w:sz w:val="20"/>
          <w:szCs w:val="20"/>
          <w:lang w:val="es-ES"/>
        </w:rPr>
      </w:pPr>
      <w:r>
        <w:rPr>
          <w:rFonts w:ascii="Times New Roman" w:hAnsi="Times New Roman"/>
          <w:sz w:val="20"/>
          <w:szCs w:val="20"/>
          <w:lang w:val="es-ES"/>
        </w:rPr>
        <w:lastRenderedPageBreak/>
        <w:tab/>
        <w:t>Para encuadrar este Expediente, es necesario mencionar la Ley Nacional Nº 24059, que se encarga de la seguridad interior en la República Argentina, donde se establecen, básicamente, lo que serán las bases jurídicas para garantizar la seguridad interior, por supuesto, esto a cargo de la Policía.</w:t>
      </w:r>
    </w:p>
    <w:p w:rsidR="00AC028E" w:rsidRDefault="00FA61CE" w:rsidP="00837329">
      <w:pPr>
        <w:spacing w:after="0" w:line="312" w:lineRule="auto"/>
        <w:jc w:val="both"/>
        <w:rPr>
          <w:rFonts w:ascii="Times New Roman" w:hAnsi="Times New Roman"/>
          <w:sz w:val="20"/>
          <w:szCs w:val="20"/>
          <w:lang w:val="es-ES"/>
        </w:rPr>
      </w:pPr>
      <w:r>
        <w:rPr>
          <w:rFonts w:ascii="Times New Roman" w:hAnsi="Times New Roman"/>
          <w:sz w:val="20"/>
          <w:szCs w:val="20"/>
          <w:lang w:val="es-ES"/>
        </w:rPr>
        <w:tab/>
        <w:t>Nosotros, como p</w:t>
      </w:r>
      <w:r w:rsidR="00AC028E">
        <w:rPr>
          <w:rFonts w:ascii="Times New Roman" w:hAnsi="Times New Roman"/>
          <w:sz w:val="20"/>
          <w:szCs w:val="20"/>
          <w:lang w:val="es-ES"/>
        </w:rPr>
        <w:t>rovincia, estamos adher</w:t>
      </w:r>
      <w:r w:rsidR="00AC028E">
        <w:rPr>
          <w:rFonts w:ascii="Times New Roman" w:hAnsi="Times New Roman"/>
          <w:sz w:val="20"/>
          <w:szCs w:val="20"/>
          <w:lang w:val="es-ES"/>
        </w:rPr>
        <w:t>i</w:t>
      </w:r>
      <w:r w:rsidR="00AC028E">
        <w:rPr>
          <w:rFonts w:ascii="Times New Roman" w:hAnsi="Times New Roman"/>
          <w:sz w:val="20"/>
          <w:szCs w:val="20"/>
          <w:lang w:val="es-ES"/>
        </w:rPr>
        <w:t>dos a través de la Ley 418-R.</w:t>
      </w:r>
    </w:p>
    <w:p w:rsidR="00AC028E" w:rsidRDefault="00AC028E" w:rsidP="00837329">
      <w:pPr>
        <w:spacing w:after="0" w:line="312" w:lineRule="auto"/>
        <w:jc w:val="both"/>
        <w:rPr>
          <w:rFonts w:ascii="Times New Roman" w:hAnsi="Times New Roman"/>
          <w:sz w:val="20"/>
          <w:szCs w:val="20"/>
          <w:lang w:val="es-ES"/>
        </w:rPr>
      </w:pPr>
      <w:r>
        <w:rPr>
          <w:rFonts w:ascii="Times New Roman" w:hAnsi="Times New Roman"/>
          <w:sz w:val="20"/>
          <w:szCs w:val="20"/>
          <w:lang w:val="es-ES"/>
        </w:rPr>
        <w:tab/>
        <w:t>La Policía de San Juan, como todos sab</w:t>
      </w:r>
      <w:r>
        <w:rPr>
          <w:rFonts w:ascii="Times New Roman" w:hAnsi="Times New Roman"/>
          <w:sz w:val="20"/>
          <w:szCs w:val="20"/>
          <w:lang w:val="es-ES"/>
        </w:rPr>
        <w:t>e</w:t>
      </w:r>
      <w:r>
        <w:rPr>
          <w:rFonts w:ascii="Times New Roman" w:hAnsi="Times New Roman"/>
          <w:sz w:val="20"/>
          <w:szCs w:val="20"/>
          <w:lang w:val="es-ES"/>
        </w:rPr>
        <w:t>mos, cuenta con especialistas en esta área, Área de Explosivos, y la razón de haber firmado este Conv</w:t>
      </w:r>
      <w:r>
        <w:rPr>
          <w:rFonts w:ascii="Times New Roman" w:hAnsi="Times New Roman"/>
          <w:sz w:val="20"/>
          <w:szCs w:val="20"/>
          <w:lang w:val="es-ES"/>
        </w:rPr>
        <w:t>e</w:t>
      </w:r>
      <w:r>
        <w:rPr>
          <w:rFonts w:ascii="Times New Roman" w:hAnsi="Times New Roman"/>
          <w:sz w:val="20"/>
          <w:szCs w:val="20"/>
          <w:lang w:val="es-ES"/>
        </w:rPr>
        <w:t>nio, es que por la Ley 26102, que establece lo que es la Seguridad Aeroportuaria, establece ciertos mec</w:t>
      </w:r>
      <w:r>
        <w:rPr>
          <w:rFonts w:ascii="Times New Roman" w:hAnsi="Times New Roman"/>
          <w:sz w:val="20"/>
          <w:szCs w:val="20"/>
          <w:lang w:val="es-ES"/>
        </w:rPr>
        <w:t>a</w:t>
      </w:r>
      <w:r>
        <w:rPr>
          <w:rFonts w:ascii="Times New Roman" w:hAnsi="Times New Roman"/>
          <w:sz w:val="20"/>
          <w:szCs w:val="20"/>
          <w:lang w:val="es-ES"/>
        </w:rPr>
        <w:t>nismos o ciertos protocolos en los aeropuertos de cada provincia y, en particular, en el nuestro no exi</w:t>
      </w:r>
      <w:r>
        <w:rPr>
          <w:rFonts w:ascii="Times New Roman" w:hAnsi="Times New Roman"/>
          <w:sz w:val="20"/>
          <w:szCs w:val="20"/>
          <w:lang w:val="es-ES"/>
        </w:rPr>
        <w:t>s</w:t>
      </w:r>
      <w:r>
        <w:rPr>
          <w:rFonts w:ascii="Times New Roman" w:hAnsi="Times New Roman"/>
          <w:sz w:val="20"/>
          <w:szCs w:val="20"/>
          <w:lang w:val="es-ES"/>
        </w:rPr>
        <w:t>ten especialistas dentro de la Seguridad Aeroportuaria que puedan brindar este servicio en caso de una co</w:t>
      </w:r>
      <w:r>
        <w:rPr>
          <w:rFonts w:ascii="Times New Roman" w:hAnsi="Times New Roman"/>
          <w:sz w:val="20"/>
          <w:szCs w:val="20"/>
          <w:lang w:val="es-ES"/>
        </w:rPr>
        <w:t>n</w:t>
      </w:r>
      <w:r>
        <w:rPr>
          <w:rFonts w:ascii="Times New Roman" w:hAnsi="Times New Roman"/>
          <w:sz w:val="20"/>
          <w:szCs w:val="20"/>
          <w:lang w:val="es-ES"/>
        </w:rPr>
        <w:t>tingencia.</w:t>
      </w:r>
    </w:p>
    <w:p w:rsidR="00AC028E" w:rsidRDefault="00AC028E" w:rsidP="00837329">
      <w:pPr>
        <w:spacing w:after="0" w:line="312" w:lineRule="auto"/>
        <w:jc w:val="both"/>
        <w:rPr>
          <w:rFonts w:ascii="Times New Roman" w:hAnsi="Times New Roman"/>
          <w:sz w:val="20"/>
          <w:szCs w:val="20"/>
          <w:lang w:val="es-ES"/>
        </w:rPr>
      </w:pPr>
      <w:r>
        <w:rPr>
          <w:rFonts w:ascii="Times New Roman" w:hAnsi="Times New Roman"/>
          <w:sz w:val="20"/>
          <w:szCs w:val="20"/>
          <w:lang w:val="es-ES"/>
        </w:rPr>
        <w:tab/>
        <w:t>Entonces, señor Presidente, se firma este Convenio para que en caso de que pueda ocurrir este tipo de eventos, la Seguridad Aeroportuaria pueda recurrir a esta parte de la Policía de San Juan, que específicamente es Bomberos, donde existe personal que está capacitado para participar en este tipo de contingencias.</w:t>
      </w:r>
    </w:p>
    <w:p w:rsidR="00AC028E" w:rsidRDefault="00AC028E" w:rsidP="00837329">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Para hacer un pequeño resumen de lo que s</w:t>
      </w:r>
      <w:r>
        <w:rPr>
          <w:rFonts w:ascii="Times New Roman" w:hAnsi="Times New Roman"/>
          <w:sz w:val="20"/>
          <w:szCs w:val="20"/>
          <w:lang w:val="es-ES"/>
        </w:rPr>
        <w:t>e</w:t>
      </w:r>
      <w:r>
        <w:rPr>
          <w:rFonts w:ascii="Times New Roman" w:hAnsi="Times New Roman"/>
          <w:sz w:val="20"/>
          <w:szCs w:val="20"/>
          <w:lang w:val="es-ES"/>
        </w:rPr>
        <w:t>rían las cláusulas más importantes de este Convenio: establece que se va a confeccionar una lista del pe</w:t>
      </w:r>
      <w:r>
        <w:rPr>
          <w:rFonts w:ascii="Times New Roman" w:hAnsi="Times New Roman"/>
          <w:sz w:val="20"/>
          <w:szCs w:val="20"/>
          <w:lang w:val="es-ES"/>
        </w:rPr>
        <w:t>r</w:t>
      </w:r>
      <w:r>
        <w:rPr>
          <w:rFonts w:ascii="Times New Roman" w:hAnsi="Times New Roman"/>
          <w:sz w:val="20"/>
          <w:szCs w:val="20"/>
          <w:lang w:val="es-ES"/>
        </w:rPr>
        <w:t>sonal capacitado para poder actuar en este tipo de situaciones. Ese listado se va a ir renovando periód</w:t>
      </w:r>
      <w:r>
        <w:rPr>
          <w:rFonts w:ascii="Times New Roman" w:hAnsi="Times New Roman"/>
          <w:sz w:val="20"/>
          <w:szCs w:val="20"/>
          <w:lang w:val="es-ES"/>
        </w:rPr>
        <w:t>i</w:t>
      </w:r>
      <w:r>
        <w:rPr>
          <w:rFonts w:ascii="Times New Roman" w:hAnsi="Times New Roman"/>
          <w:sz w:val="20"/>
          <w:szCs w:val="20"/>
          <w:lang w:val="es-ES"/>
        </w:rPr>
        <w:t>camente y serán las personas capacitadas las que serán convocadas en ocasión de ser necesario.</w:t>
      </w:r>
    </w:p>
    <w:p w:rsidR="00AC028E" w:rsidRDefault="00AC028E" w:rsidP="00837329">
      <w:pPr>
        <w:spacing w:after="0" w:line="312" w:lineRule="auto"/>
        <w:jc w:val="both"/>
        <w:rPr>
          <w:rFonts w:ascii="Times New Roman" w:hAnsi="Times New Roman"/>
          <w:sz w:val="20"/>
          <w:szCs w:val="20"/>
          <w:lang w:val="es-ES"/>
        </w:rPr>
      </w:pPr>
      <w:r>
        <w:rPr>
          <w:rFonts w:ascii="Times New Roman" w:hAnsi="Times New Roman"/>
          <w:sz w:val="20"/>
          <w:szCs w:val="20"/>
          <w:lang w:val="es-ES"/>
        </w:rPr>
        <w:tab/>
        <w:t>Señor Presidente, por supuesto consider</w:t>
      </w:r>
      <w:r>
        <w:rPr>
          <w:rFonts w:ascii="Times New Roman" w:hAnsi="Times New Roman"/>
          <w:sz w:val="20"/>
          <w:szCs w:val="20"/>
          <w:lang w:val="es-ES"/>
        </w:rPr>
        <w:t>a</w:t>
      </w:r>
      <w:r>
        <w:rPr>
          <w:rFonts w:ascii="Times New Roman" w:hAnsi="Times New Roman"/>
          <w:sz w:val="20"/>
          <w:szCs w:val="20"/>
          <w:lang w:val="es-ES"/>
        </w:rPr>
        <w:t>mos que es un Convenio de suma importancia, se ha analizado en las Comisiones de Justicia, y de Legi</w:t>
      </w:r>
      <w:r>
        <w:rPr>
          <w:rFonts w:ascii="Times New Roman" w:hAnsi="Times New Roman"/>
          <w:sz w:val="20"/>
          <w:szCs w:val="20"/>
          <w:lang w:val="es-ES"/>
        </w:rPr>
        <w:t>s</w:t>
      </w:r>
      <w:r>
        <w:rPr>
          <w:rFonts w:ascii="Times New Roman" w:hAnsi="Times New Roman"/>
          <w:sz w:val="20"/>
          <w:szCs w:val="20"/>
          <w:lang w:val="es-ES"/>
        </w:rPr>
        <w:t>lación y Asuntos Constitucionales.</w:t>
      </w:r>
    </w:p>
    <w:p w:rsidR="00AC028E" w:rsidRDefault="00AC028E" w:rsidP="00837329">
      <w:pPr>
        <w:spacing w:after="0" w:line="312" w:lineRule="auto"/>
        <w:jc w:val="both"/>
        <w:rPr>
          <w:rFonts w:ascii="Times New Roman" w:hAnsi="Times New Roman"/>
          <w:sz w:val="20"/>
          <w:szCs w:val="20"/>
          <w:lang w:val="es-ES"/>
        </w:rPr>
      </w:pPr>
      <w:r>
        <w:rPr>
          <w:rFonts w:ascii="Times New Roman" w:hAnsi="Times New Roman"/>
          <w:sz w:val="20"/>
          <w:szCs w:val="20"/>
          <w:lang w:val="es-ES"/>
        </w:rPr>
        <w:tab/>
        <w:t>Es un Convenio firmado el 03 de noviembre de 2022 y por esa razón, señor Presidente, hago m</w:t>
      </w:r>
      <w:r>
        <w:rPr>
          <w:rFonts w:ascii="Times New Roman" w:hAnsi="Times New Roman"/>
          <w:sz w:val="20"/>
          <w:szCs w:val="20"/>
          <w:lang w:val="es-ES"/>
        </w:rPr>
        <w:t>o</w:t>
      </w:r>
      <w:r>
        <w:rPr>
          <w:rFonts w:ascii="Times New Roman" w:hAnsi="Times New Roman"/>
          <w:sz w:val="20"/>
          <w:szCs w:val="20"/>
          <w:lang w:val="es-ES"/>
        </w:rPr>
        <w:t>ción para que el presente Convenio sea aprobado.</w:t>
      </w:r>
    </w:p>
    <w:p w:rsidR="00AC028E" w:rsidRDefault="00AC028E" w:rsidP="00837329">
      <w:pPr>
        <w:spacing w:after="0" w:line="312" w:lineRule="auto"/>
        <w:jc w:val="both"/>
        <w:rPr>
          <w:rFonts w:ascii="Times New Roman" w:hAnsi="Times New Roman"/>
          <w:sz w:val="20"/>
          <w:szCs w:val="20"/>
          <w:lang w:val="es-ES"/>
        </w:rPr>
      </w:pPr>
      <w:r>
        <w:rPr>
          <w:rFonts w:ascii="Times New Roman" w:hAnsi="Times New Roman"/>
          <w:sz w:val="20"/>
          <w:szCs w:val="20"/>
          <w:lang w:val="es-ES"/>
        </w:rPr>
        <w:tab/>
        <w:t>Muchas gracias.</w:t>
      </w:r>
    </w:p>
    <w:p w:rsidR="00AC028E" w:rsidRDefault="00AC028E" w:rsidP="00837329">
      <w:pPr>
        <w:spacing w:after="0" w:line="312" w:lineRule="auto"/>
        <w:jc w:val="both"/>
        <w:rPr>
          <w:rFonts w:ascii="Times New Roman" w:hAnsi="Times New Roman"/>
          <w:sz w:val="20"/>
          <w:szCs w:val="20"/>
          <w:lang w:val="es-ES"/>
        </w:rPr>
      </w:pPr>
      <w:r w:rsidRPr="00B96CEC">
        <w:rPr>
          <w:rFonts w:ascii="Times New Roman" w:hAnsi="Times New Roman"/>
          <w:b/>
          <w:bCs/>
          <w:lang w:val="es-ES"/>
        </w:rPr>
        <w:t>Sr. Presidente (Gattoni).-</w:t>
      </w:r>
      <w:r w:rsidR="00880FD9">
        <w:rPr>
          <w:rFonts w:ascii="Times New Roman" w:hAnsi="Times New Roman"/>
          <w:sz w:val="20"/>
          <w:szCs w:val="20"/>
          <w:lang w:val="es-ES"/>
        </w:rPr>
        <w:t xml:space="preserve"> Señoras y s</w:t>
      </w:r>
      <w:r>
        <w:rPr>
          <w:rFonts w:ascii="Times New Roman" w:hAnsi="Times New Roman"/>
          <w:sz w:val="20"/>
          <w:szCs w:val="20"/>
          <w:lang w:val="es-ES"/>
        </w:rPr>
        <w:t>eñores diputados, por tratarse de un Proyecto de un sólo artículo, está en consideración en general y en part</w:t>
      </w:r>
      <w:r>
        <w:rPr>
          <w:rFonts w:ascii="Times New Roman" w:hAnsi="Times New Roman"/>
          <w:sz w:val="20"/>
          <w:szCs w:val="20"/>
          <w:lang w:val="es-ES"/>
        </w:rPr>
        <w:t>i</w:t>
      </w:r>
      <w:r>
        <w:rPr>
          <w:rFonts w:ascii="Times New Roman" w:hAnsi="Times New Roman"/>
          <w:sz w:val="20"/>
          <w:szCs w:val="20"/>
          <w:lang w:val="es-ES"/>
        </w:rPr>
        <w:t>cular.</w:t>
      </w:r>
    </w:p>
    <w:p w:rsidR="00880FD9" w:rsidRDefault="00880FD9" w:rsidP="00837329">
      <w:pPr>
        <w:spacing w:after="0" w:line="312" w:lineRule="auto"/>
        <w:jc w:val="both"/>
        <w:rPr>
          <w:rFonts w:ascii="Times New Roman" w:hAnsi="Times New Roman"/>
          <w:sz w:val="20"/>
          <w:szCs w:val="20"/>
          <w:lang w:val="es-ES"/>
        </w:rPr>
      </w:pPr>
    </w:p>
    <w:p w:rsidR="00AC028E" w:rsidRDefault="00AC028E" w:rsidP="00837329">
      <w:pPr>
        <w:spacing w:after="0" w:line="312" w:lineRule="auto"/>
        <w:jc w:val="both"/>
        <w:rPr>
          <w:rFonts w:ascii="Times New Roman" w:hAnsi="Times New Roman"/>
          <w:sz w:val="20"/>
          <w:szCs w:val="20"/>
          <w:lang w:val="es-ES"/>
        </w:rPr>
      </w:pPr>
      <w:r>
        <w:rPr>
          <w:rFonts w:ascii="Times New Roman" w:hAnsi="Times New Roman"/>
          <w:sz w:val="20"/>
          <w:szCs w:val="20"/>
          <w:lang w:val="es-ES"/>
        </w:rPr>
        <w:lastRenderedPageBreak/>
        <w:tab/>
        <w:t>Se va a votar.</w:t>
      </w:r>
    </w:p>
    <w:p w:rsidR="00AC028E" w:rsidRDefault="00AC028E" w:rsidP="00837329">
      <w:pPr>
        <w:spacing w:after="0" w:line="312" w:lineRule="auto"/>
        <w:jc w:val="both"/>
        <w:rPr>
          <w:rFonts w:ascii="Times New Roman" w:hAnsi="Times New Roman"/>
          <w:sz w:val="20"/>
          <w:szCs w:val="20"/>
          <w:lang w:val="es-ES"/>
        </w:rPr>
      </w:pPr>
    </w:p>
    <w:p w:rsidR="00AC028E" w:rsidRDefault="00AC028E" w:rsidP="00837329">
      <w:pPr>
        <w:spacing w:after="0" w:line="312" w:lineRule="auto"/>
        <w:jc w:val="center"/>
        <w:rPr>
          <w:rFonts w:ascii="Times New Roman" w:hAnsi="Times New Roman"/>
          <w:sz w:val="20"/>
          <w:szCs w:val="20"/>
          <w:lang w:val="es-ES"/>
        </w:rPr>
      </w:pPr>
      <w:r>
        <w:rPr>
          <w:rFonts w:ascii="Times New Roman" w:hAnsi="Times New Roman"/>
          <w:sz w:val="20"/>
          <w:szCs w:val="20"/>
          <w:lang w:val="es-ES"/>
        </w:rPr>
        <w:t>-Se vota y es aprobado-</w:t>
      </w:r>
    </w:p>
    <w:p w:rsidR="00AC028E" w:rsidRDefault="00AC028E" w:rsidP="00837329">
      <w:pPr>
        <w:spacing w:after="0" w:line="312" w:lineRule="auto"/>
        <w:jc w:val="both"/>
        <w:rPr>
          <w:rFonts w:ascii="Times New Roman" w:hAnsi="Times New Roman"/>
          <w:sz w:val="20"/>
          <w:szCs w:val="20"/>
          <w:lang w:val="es-ES"/>
        </w:rPr>
      </w:pPr>
    </w:p>
    <w:p w:rsidR="00AC028E" w:rsidRDefault="00AC028E" w:rsidP="00837329">
      <w:pPr>
        <w:spacing w:after="0" w:line="312" w:lineRule="auto"/>
        <w:jc w:val="both"/>
        <w:rPr>
          <w:rFonts w:ascii="Times New Roman" w:hAnsi="Times New Roman"/>
          <w:sz w:val="20"/>
          <w:szCs w:val="20"/>
          <w:lang w:val="es-ES"/>
        </w:rPr>
      </w:pPr>
      <w:r>
        <w:rPr>
          <w:rFonts w:ascii="Times New Roman" w:hAnsi="Times New Roman"/>
          <w:sz w:val="20"/>
          <w:szCs w:val="20"/>
          <w:lang w:val="es-ES"/>
        </w:rPr>
        <w:tab/>
        <w:t>Queda sancionado con fuerza de Ley.</w:t>
      </w:r>
    </w:p>
    <w:p w:rsidR="00AC028E" w:rsidRDefault="00AC028E" w:rsidP="00837329">
      <w:pPr>
        <w:spacing w:after="0" w:line="312" w:lineRule="auto"/>
        <w:jc w:val="both"/>
        <w:rPr>
          <w:rFonts w:ascii="Times New Roman" w:hAnsi="Times New Roman"/>
          <w:sz w:val="20"/>
          <w:szCs w:val="20"/>
          <w:lang w:val="es-ES"/>
        </w:rPr>
      </w:pPr>
      <w:r>
        <w:rPr>
          <w:rFonts w:ascii="Times New Roman" w:hAnsi="Times New Roman"/>
          <w:sz w:val="20"/>
          <w:szCs w:val="20"/>
          <w:lang w:val="es-ES"/>
        </w:rPr>
        <w:tab/>
        <w:t>Corresponde el tratamiento del Asunto VI, de Despachos de Comisión.</w:t>
      </w:r>
    </w:p>
    <w:p w:rsidR="00AC028E" w:rsidRDefault="00AC028E" w:rsidP="00837329">
      <w:pPr>
        <w:spacing w:after="0" w:line="312" w:lineRule="auto"/>
        <w:jc w:val="both"/>
        <w:rPr>
          <w:rFonts w:ascii="Times New Roman" w:hAnsi="Times New Roman"/>
          <w:sz w:val="20"/>
          <w:szCs w:val="20"/>
          <w:lang w:val="es-ES"/>
        </w:rPr>
      </w:pPr>
      <w:r w:rsidRPr="00B96CEC">
        <w:rPr>
          <w:rFonts w:ascii="Times New Roman" w:hAnsi="Times New Roman"/>
          <w:b/>
          <w:bCs/>
          <w:lang w:val="es-ES"/>
        </w:rPr>
        <w:t>Sr. Esteve.-</w:t>
      </w:r>
      <w:r>
        <w:rPr>
          <w:rFonts w:ascii="Times New Roman" w:hAnsi="Times New Roman"/>
          <w:sz w:val="20"/>
          <w:szCs w:val="20"/>
          <w:lang w:val="es-ES"/>
        </w:rPr>
        <w:t xml:space="preserve"> Pido la palabra.</w:t>
      </w:r>
    </w:p>
    <w:p w:rsidR="00AC028E" w:rsidRDefault="00AC028E" w:rsidP="00837329">
      <w:pPr>
        <w:spacing w:after="0" w:line="312" w:lineRule="auto"/>
        <w:jc w:val="both"/>
        <w:rPr>
          <w:rFonts w:ascii="Times New Roman" w:hAnsi="Times New Roman"/>
          <w:sz w:val="20"/>
          <w:szCs w:val="20"/>
          <w:lang w:val="es-ES"/>
        </w:rPr>
      </w:pPr>
      <w:r>
        <w:rPr>
          <w:rFonts w:ascii="Times New Roman" w:hAnsi="Times New Roman"/>
          <w:sz w:val="20"/>
          <w:szCs w:val="20"/>
          <w:lang w:val="es-ES"/>
        </w:rPr>
        <w:tab/>
        <w:t>Señor Presidente, es para referirme al Exp</w:t>
      </w:r>
      <w:r>
        <w:rPr>
          <w:rFonts w:ascii="Times New Roman" w:hAnsi="Times New Roman"/>
          <w:sz w:val="20"/>
          <w:szCs w:val="20"/>
          <w:lang w:val="es-ES"/>
        </w:rPr>
        <w:t>e</w:t>
      </w:r>
      <w:r>
        <w:rPr>
          <w:rFonts w:ascii="Times New Roman" w:hAnsi="Times New Roman"/>
          <w:sz w:val="20"/>
          <w:szCs w:val="20"/>
          <w:lang w:val="es-ES"/>
        </w:rPr>
        <w:t>diente Nº 538, ingresado a la Cámara de Diputados mediante Mensaje Nº 23 del Poder Ejecutivo Provi</w:t>
      </w:r>
      <w:r>
        <w:rPr>
          <w:rFonts w:ascii="Times New Roman" w:hAnsi="Times New Roman"/>
          <w:sz w:val="20"/>
          <w:szCs w:val="20"/>
          <w:lang w:val="es-ES"/>
        </w:rPr>
        <w:t>n</w:t>
      </w:r>
      <w:r>
        <w:rPr>
          <w:rFonts w:ascii="Times New Roman" w:hAnsi="Times New Roman"/>
          <w:sz w:val="20"/>
          <w:szCs w:val="20"/>
          <w:lang w:val="es-ES"/>
        </w:rPr>
        <w:t>cial, se trata de un proyecto que está orientado a aprobar el Convenio Nº 55, que se firmó en el mes de diciembre del año 2022, entre la Secretaría de Agr</w:t>
      </w:r>
      <w:r>
        <w:rPr>
          <w:rFonts w:ascii="Times New Roman" w:hAnsi="Times New Roman"/>
          <w:sz w:val="20"/>
          <w:szCs w:val="20"/>
          <w:lang w:val="es-ES"/>
        </w:rPr>
        <w:t>i</w:t>
      </w:r>
      <w:r>
        <w:rPr>
          <w:rFonts w:ascii="Times New Roman" w:hAnsi="Times New Roman"/>
          <w:sz w:val="20"/>
          <w:szCs w:val="20"/>
          <w:lang w:val="es-ES"/>
        </w:rPr>
        <w:t xml:space="preserve">cultura, Ganadería y Pesca de la Nación y la </w:t>
      </w:r>
      <w:r w:rsidR="00BD1771">
        <w:rPr>
          <w:rFonts w:ascii="Times New Roman" w:hAnsi="Times New Roman"/>
          <w:sz w:val="20"/>
          <w:szCs w:val="20"/>
          <w:lang w:val="es-ES"/>
        </w:rPr>
        <w:t>p</w:t>
      </w:r>
      <w:r>
        <w:rPr>
          <w:rFonts w:ascii="Times New Roman" w:hAnsi="Times New Roman"/>
          <w:sz w:val="20"/>
          <w:szCs w:val="20"/>
          <w:lang w:val="es-ES"/>
        </w:rPr>
        <w:t>rovi</w:t>
      </w:r>
      <w:r>
        <w:rPr>
          <w:rFonts w:ascii="Times New Roman" w:hAnsi="Times New Roman"/>
          <w:sz w:val="20"/>
          <w:szCs w:val="20"/>
          <w:lang w:val="es-ES"/>
        </w:rPr>
        <w:t>n</w:t>
      </w:r>
      <w:r>
        <w:rPr>
          <w:rFonts w:ascii="Times New Roman" w:hAnsi="Times New Roman"/>
          <w:sz w:val="20"/>
          <w:szCs w:val="20"/>
          <w:lang w:val="es-ES"/>
        </w:rPr>
        <w:t>cia de San Juan.</w:t>
      </w:r>
    </w:p>
    <w:p w:rsidR="00AC028E" w:rsidRDefault="00AC028E" w:rsidP="00837329">
      <w:pPr>
        <w:spacing w:after="0" w:line="312" w:lineRule="auto"/>
        <w:jc w:val="both"/>
        <w:rPr>
          <w:rFonts w:ascii="Times New Roman" w:hAnsi="Times New Roman"/>
          <w:sz w:val="20"/>
          <w:szCs w:val="20"/>
          <w:lang w:val="es-ES"/>
        </w:rPr>
      </w:pPr>
      <w:r>
        <w:rPr>
          <w:rFonts w:ascii="Times New Roman" w:hAnsi="Times New Roman"/>
          <w:sz w:val="20"/>
          <w:szCs w:val="20"/>
          <w:lang w:val="es-ES"/>
        </w:rPr>
        <w:tab/>
        <w:t>El mismo tiene por objeto, implementar medidas de apoyo a la emergencia agropecuaria, en el marco de la Ley Nº 26509.</w:t>
      </w:r>
    </w:p>
    <w:p w:rsidR="00AC028E" w:rsidRDefault="00AC028E" w:rsidP="00837329">
      <w:pPr>
        <w:spacing w:after="0" w:line="312" w:lineRule="auto"/>
        <w:jc w:val="both"/>
        <w:rPr>
          <w:rFonts w:ascii="Times New Roman" w:hAnsi="Times New Roman"/>
          <w:sz w:val="20"/>
          <w:szCs w:val="20"/>
        </w:rPr>
      </w:pPr>
      <w:r>
        <w:rPr>
          <w:rFonts w:ascii="Times New Roman" w:hAnsi="Times New Roman"/>
          <w:sz w:val="20"/>
          <w:szCs w:val="20"/>
          <w:lang w:val="es-ES"/>
        </w:rPr>
        <w:tab/>
      </w:r>
      <w:r>
        <w:rPr>
          <w:rFonts w:ascii="Times New Roman" w:hAnsi="Times New Roman"/>
          <w:sz w:val="20"/>
          <w:szCs w:val="20"/>
        </w:rPr>
        <w:t>Recordemos que esta Ley, crea el Sistema Nacional para la Prevención y Mitigación de Eme</w:t>
      </w:r>
      <w:r>
        <w:rPr>
          <w:rFonts w:ascii="Times New Roman" w:hAnsi="Times New Roman"/>
          <w:sz w:val="20"/>
          <w:szCs w:val="20"/>
        </w:rPr>
        <w:t>r</w:t>
      </w:r>
      <w:r>
        <w:rPr>
          <w:rFonts w:ascii="Times New Roman" w:hAnsi="Times New Roman"/>
          <w:sz w:val="20"/>
          <w:szCs w:val="20"/>
        </w:rPr>
        <w:t>gencias y Desastres Agropecuarios.</w:t>
      </w:r>
    </w:p>
    <w:p w:rsidR="00AC028E" w:rsidRDefault="00AC028E" w:rsidP="00837329">
      <w:pPr>
        <w:spacing w:after="0" w:line="312" w:lineRule="auto"/>
        <w:jc w:val="both"/>
        <w:rPr>
          <w:rFonts w:ascii="Times New Roman" w:hAnsi="Times New Roman"/>
          <w:sz w:val="20"/>
          <w:szCs w:val="20"/>
        </w:rPr>
      </w:pPr>
      <w:r>
        <w:rPr>
          <w:rFonts w:ascii="Times New Roman" w:hAnsi="Times New Roman"/>
          <w:sz w:val="20"/>
          <w:szCs w:val="20"/>
        </w:rPr>
        <w:tab/>
        <w:t>En síntesis, dispone la creación de la Com</w:t>
      </w:r>
      <w:r>
        <w:rPr>
          <w:rFonts w:ascii="Times New Roman" w:hAnsi="Times New Roman"/>
          <w:sz w:val="20"/>
          <w:szCs w:val="20"/>
        </w:rPr>
        <w:t>i</w:t>
      </w:r>
      <w:r>
        <w:rPr>
          <w:rFonts w:ascii="Times New Roman" w:hAnsi="Times New Roman"/>
          <w:sz w:val="20"/>
          <w:szCs w:val="20"/>
        </w:rPr>
        <w:t>sión Nacional de Emergencias y Desastres Agrop</w:t>
      </w:r>
      <w:r>
        <w:rPr>
          <w:rFonts w:ascii="Times New Roman" w:hAnsi="Times New Roman"/>
          <w:sz w:val="20"/>
          <w:szCs w:val="20"/>
        </w:rPr>
        <w:t>e</w:t>
      </w:r>
      <w:r>
        <w:rPr>
          <w:rFonts w:ascii="Times New Roman" w:hAnsi="Times New Roman"/>
          <w:sz w:val="20"/>
          <w:szCs w:val="20"/>
        </w:rPr>
        <w:t>cuarios, que está formada por representantes mult</w:t>
      </w:r>
      <w:r>
        <w:rPr>
          <w:rFonts w:ascii="Times New Roman" w:hAnsi="Times New Roman"/>
          <w:sz w:val="20"/>
          <w:szCs w:val="20"/>
        </w:rPr>
        <w:t>i</w:t>
      </w:r>
      <w:r>
        <w:rPr>
          <w:rFonts w:ascii="Times New Roman" w:hAnsi="Times New Roman"/>
          <w:sz w:val="20"/>
          <w:szCs w:val="20"/>
        </w:rPr>
        <w:t>sectoriales públicos y privados, relacionados con el sector agropecuario y cuyo objeto es proponer al Poder Ejecutivo Nacional, la declaración de eme</w:t>
      </w:r>
      <w:r>
        <w:rPr>
          <w:rFonts w:ascii="Times New Roman" w:hAnsi="Times New Roman"/>
          <w:sz w:val="20"/>
          <w:szCs w:val="20"/>
        </w:rPr>
        <w:t>r</w:t>
      </w:r>
      <w:r>
        <w:rPr>
          <w:rFonts w:ascii="Times New Roman" w:hAnsi="Times New Roman"/>
          <w:sz w:val="20"/>
          <w:szCs w:val="20"/>
        </w:rPr>
        <w:t>gencia de desastres agropecuarios en zonas que hayan sido afectadas por eventos climáticos, telúricos, m</w:t>
      </w:r>
      <w:r>
        <w:rPr>
          <w:rFonts w:ascii="Times New Roman" w:hAnsi="Times New Roman"/>
          <w:sz w:val="20"/>
          <w:szCs w:val="20"/>
        </w:rPr>
        <w:t>e</w:t>
      </w:r>
      <w:r>
        <w:rPr>
          <w:rFonts w:ascii="Times New Roman" w:hAnsi="Times New Roman"/>
          <w:sz w:val="20"/>
          <w:szCs w:val="20"/>
        </w:rPr>
        <w:t>teorológicos, biológicos, en fin, distintos tipos de eventos con el objeto de disponer de fondos para asistir a los productores afectados, con la mirada puesta en recuperar la capacidad productiva.</w:t>
      </w:r>
    </w:p>
    <w:p w:rsidR="00AC028E" w:rsidRDefault="00AC028E" w:rsidP="00837329">
      <w:pPr>
        <w:spacing w:after="0" w:line="312" w:lineRule="auto"/>
        <w:jc w:val="both"/>
        <w:rPr>
          <w:rFonts w:ascii="Times New Roman" w:hAnsi="Times New Roman"/>
          <w:sz w:val="20"/>
          <w:szCs w:val="20"/>
        </w:rPr>
      </w:pPr>
      <w:r>
        <w:rPr>
          <w:rFonts w:ascii="Times New Roman" w:hAnsi="Times New Roman"/>
          <w:sz w:val="20"/>
          <w:szCs w:val="20"/>
        </w:rPr>
        <w:tab/>
        <w:t xml:space="preserve">Esta Cámara, </w:t>
      </w:r>
      <w:r w:rsidR="00BD1771">
        <w:rPr>
          <w:rFonts w:ascii="Times New Roman" w:hAnsi="Times New Roman"/>
          <w:sz w:val="20"/>
          <w:szCs w:val="20"/>
        </w:rPr>
        <w:t>anteriormente ha sancionado un p</w:t>
      </w:r>
      <w:r>
        <w:rPr>
          <w:rFonts w:ascii="Times New Roman" w:hAnsi="Times New Roman"/>
          <w:sz w:val="20"/>
          <w:szCs w:val="20"/>
        </w:rPr>
        <w:t>royecto que trataba un Convenio parecido a este, en el Marco de la misma Ley 26509. En esa oport</w:t>
      </w:r>
      <w:r>
        <w:rPr>
          <w:rFonts w:ascii="Times New Roman" w:hAnsi="Times New Roman"/>
          <w:sz w:val="20"/>
          <w:szCs w:val="20"/>
        </w:rPr>
        <w:t>u</w:t>
      </w:r>
      <w:r>
        <w:rPr>
          <w:rFonts w:ascii="Times New Roman" w:hAnsi="Times New Roman"/>
          <w:sz w:val="20"/>
          <w:szCs w:val="20"/>
        </w:rPr>
        <w:t>nidad, los fondos estaban dirigidos a los product</w:t>
      </w:r>
      <w:r w:rsidR="00BD1771">
        <w:rPr>
          <w:rFonts w:ascii="Times New Roman" w:hAnsi="Times New Roman"/>
          <w:sz w:val="20"/>
          <w:szCs w:val="20"/>
        </w:rPr>
        <w:t xml:space="preserve">ores agropecuarios de San Juan </w:t>
      </w:r>
      <w:r>
        <w:rPr>
          <w:rFonts w:ascii="Times New Roman" w:hAnsi="Times New Roman"/>
          <w:sz w:val="20"/>
          <w:szCs w:val="20"/>
        </w:rPr>
        <w:t>que fueron afectados por sucesivos eventos de lluvias, granizadas, crecidas que afectaron a varias zonas de la provincia de San Juan.</w:t>
      </w:r>
    </w:p>
    <w:p w:rsidR="00AC028E" w:rsidRDefault="00AC028E" w:rsidP="00837329">
      <w:pPr>
        <w:spacing w:after="0" w:line="312" w:lineRule="auto"/>
        <w:jc w:val="both"/>
        <w:rPr>
          <w:rFonts w:ascii="Times New Roman" w:hAnsi="Times New Roman"/>
          <w:sz w:val="20"/>
          <w:szCs w:val="20"/>
        </w:rPr>
      </w:pPr>
      <w:r>
        <w:rPr>
          <w:rFonts w:ascii="Times New Roman" w:hAnsi="Times New Roman"/>
          <w:sz w:val="20"/>
          <w:szCs w:val="20"/>
        </w:rPr>
        <w:tab/>
        <w:t>En esta oportunidad, el Convenio en cue</w:t>
      </w:r>
      <w:r>
        <w:rPr>
          <w:rFonts w:ascii="Times New Roman" w:hAnsi="Times New Roman"/>
          <w:sz w:val="20"/>
          <w:szCs w:val="20"/>
        </w:rPr>
        <w:t>s</w:t>
      </w:r>
      <w:r>
        <w:rPr>
          <w:rFonts w:ascii="Times New Roman" w:hAnsi="Times New Roman"/>
          <w:sz w:val="20"/>
          <w:szCs w:val="20"/>
        </w:rPr>
        <w:t xml:space="preserve">tión tienen una finalidad preventiva, ya que se busca brindar herramientas a los productores agropecuarios para que puedan mitigar los efectos de las heladas </w:t>
      </w:r>
      <w:r>
        <w:rPr>
          <w:rFonts w:ascii="Times New Roman" w:hAnsi="Times New Roman"/>
          <w:sz w:val="20"/>
          <w:szCs w:val="20"/>
        </w:rPr>
        <w:lastRenderedPageBreak/>
        <w:t>tardías, el granizo</w:t>
      </w:r>
      <w:r w:rsidR="00BD1771">
        <w:rPr>
          <w:rFonts w:ascii="Times New Roman" w:hAnsi="Times New Roman"/>
          <w:sz w:val="20"/>
          <w:szCs w:val="20"/>
        </w:rPr>
        <w:t>,</w:t>
      </w:r>
      <w:r>
        <w:rPr>
          <w:rFonts w:ascii="Times New Roman" w:hAnsi="Times New Roman"/>
          <w:sz w:val="20"/>
          <w:szCs w:val="20"/>
        </w:rPr>
        <w:t xml:space="preserve"> que también vienen afectando a la provincia en los últimos años, y a muchas zonas de nuestra provincia.</w:t>
      </w:r>
    </w:p>
    <w:p w:rsidR="00AC028E" w:rsidRDefault="00AC028E" w:rsidP="00837329">
      <w:pPr>
        <w:spacing w:after="0" w:line="312" w:lineRule="auto"/>
        <w:jc w:val="both"/>
        <w:rPr>
          <w:rFonts w:ascii="Times New Roman" w:hAnsi="Times New Roman"/>
          <w:sz w:val="20"/>
          <w:szCs w:val="20"/>
        </w:rPr>
      </w:pPr>
      <w:r>
        <w:rPr>
          <w:rFonts w:ascii="Times New Roman" w:hAnsi="Times New Roman"/>
          <w:sz w:val="20"/>
          <w:szCs w:val="20"/>
        </w:rPr>
        <w:tab/>
        <w:t>Para lograr esto, se ha pactado con la Nación que realice un aporte no reembolsable por un monto de 200 millones de pesos, que van a ser destinados para fortalecer la infraestructura predial de los pr</w:t>
      </w:r>
      <w:r>
        <w:rPr>
          <w:rFonts w:ascii="Times New Roman" w:hAnsi="Times New Roman"/>
          <w:sz w:val="20"/>
          <w:szCs w:val="20"/>
        </w:rPr>
        <w:t>o</w:t>
      </w:r>
      <w:r>
        <w:rPr>
          <w:rFonts w:ascii="Times New Roman" w:hAnsi="Times New Roman"/>
          <w:sz w:val="20"/>
          <w:szCs w:val="20"/>
        </w:rPr>
        <w:t>ductores agropecuarios para que puedan adquirir mallas antigranizo, puedan adquirir sistemas de m</w:t>
      </w:r>
      <w:r>
        <w:rPr>
          <w:rFonts w:ascii="Times New Roman" w:hAnsi="Times New Roman"/>
          <w:sz w:val="20"/>
          <w:szCs w:val="20"/>
        </w:rPr>
        <w:t>i</w:t>
      </w:r>
      <w:r>
        <w:rPr>
          <w:rFonts w:ascii="Times New Roman" w:hAnsi="Times New Roman"/>
          <w:sz w:val="20"/>
          <w:szCs w:val="20"/>
        </w:rPr>
        <w:t>cro</w:t>
      </w:r>
      <w:r w:rsidR="00BD1771">
        <w:rPr>
          <w:rFonts w:ascii="Times New Roman" w:hAnsi="Times New Roman"/>
          <w:sz w:val="20"/>
          <w:szCs w:val="20"/>
        </w:rPr>
        <w:t>-</w:t>
      </w:r>
      <w:r>
        <w:rPr>
          <w:rFonts w:ascii="Times New Roman" w:hAnsi="Times New Roman"/>
          <w:sz w:val="20"/>
          <w:szCs w:val="20"/>
        </w:rPr>
        <w:t>aspersión arbórea para mitigar las heladas. Ta</w:t>
      </w:r>
      <w:r>
        <w:rPr>
          <w:rFonts w:ascii="Times New Roman" w:hAnsi="Times New Roman"/>
          <w:sz w:val="20"/>
          <w:szCs w:val="20"/>
        </w:rPr>
        <w:t>m</w:t>
      </w:r>
      <w:r w:rsidR="00BD1771">
        <w:rPr>
          <w:rFonts w:ascii="Times New Roman" w:hAnsi="Times New Roman"/>
          <w:sz w:val="20"/>
          <w:szCs w:val="20"/>
        </w:rPr>
        <w:t xml:space="preserve">bién, </w:t>
      </w:r>
      <w:r>
        <w:rPr>
          <w:rFonts w:ascii="Times New Roman" w:hAnsi="Times New Roman"/>
          <w:sz w:val="20"/>
          <w:szCs w:val="20"/>
        </w:rPr>
        <w:t>polietileno para hacer invernaderos que mitigan las heladas en la parte de hortalizas, el recambio de algunos varietales de vitivinicultura, por varietales que sean más rústicos y puedan ser un poco más efectivos en el caso del cambio climático que estamos viviendo,</w:t>
      </w:r>
      <w:r w:rsidR="00BD1771">
        <w:rPr>
          <w:rFonts w:ascii="Times New Roman" w:hAnsi="Times New Roman"/>
          <w:sz w:val="20"/>
          <w:szCs w:val="20"/>
        </w:rPr>
        <w:t xml:space="preserve"> y </w:t>
      </w:r>
      <w:r>
        <w:rPr>
          <w:rFonts w:ascii="Times New Roman" w:hAnsi="Times New Roman"/>
          <w:sz w:val="20"/>
          <w:szCs w:val="20"/>
        </w:rPr>
        <w:t xml:space="preserve"> también para controlar plagas fitosanit</w:t>
      </w:r>
      <w:r>
        <w:rPr>
          <w:rFonts w:ascii="Times New Roman" w:hAnsi="Times New Roman"/>
          <w:sz w:val="20"/>
          <w:szCs w:val="20"/>
        </w:rPr>
        <w:t>a</w:t>
      </w:r>
      <w:r>
        <w:rPr>
          <w:rFonts w:ascii="Times New Roman" w:hAnsi="Times New Roman"/>
          <w:sz w:val="20"/>
          <w:szCs w:val="20"/>
        </w:rPr>
        <w:t>rias y demás.</w:t>
      </w:r>
    </w:p>
    <w:p w:rsidR="00AC028E" w:rsidRDefault="00AC028E" w:rsidP="00837329">
      <w:pPr>
        <w:spacing w:after="0" w:line="312" w:lineRule="auto"/>
        <w:jc w:val="both"/>
        <w:rPr>
          <w:rFonts w:ascii="Times New Roman" w:hAnsi="Times New Roman"/>
          <w:sz w:val="20"/>
          <w:szCs w:val="20"/>
        </w:rPr>
      </w:pPr>
      <w:r>
        <w:rPr>
          <w:rFonts w:ascii="Times New Roman" w:hAnsi="Times New Roman"/>
          <w:sz w:val="20"/>
          <w:szCs w:val="20"/>
        </w:rPr>
        <w:tab/>
        <w:t>El objeto, es llevar acciones que permitan prevenir posibles daños a futuros eventos adversos sobre el sector agropecuario. La provincia solicitó a la Secretaría de Agricultura de la Nación, como h</w:t>
      </w:r>
      <w:r>
        <w:rPr>
          <w:rFonts w:ascii="Times New Roman" w:hAnsi="Times New Roman"/>
          <w:sz w:val="20"/>
          <w:szCs w:val="20"/>
        </w:rPr>
        <w:t>e</w:t>
      </w:r>
      <w:r>
        <w:rPr>
          <w:rFonts w:ascii="Times New Roman" w:hAnsi="Times New Roman"/>
          <w:sz w:val="20"/>
          <w:szCs w:val="20"/>
        </w:rPr>
        <w:t>mos dicho, un importe no reembolsable de 200 m</w:t>
      </w:r>
      <w:r>
        <w:rPr>
          <w:rFonts w:ascii="Times New Roman" w:hAnsi="Times New Roman"/>
          <w:sz w:val="20"/>
          <w:szCs w:val="20"/>
        </w:rPr>
        <w:t>i</w:t>
      </w:r>
      <w:r>
        <w:rPr>
          <w:rFonts w:ascii="Times New Roman" w:hAnsi="Times New Roman"/>
          <w:sz w:val="20"/>
          <w:szCs w:val="20"/>
        </w:rPr>
        <w:t>llones de pesos que van a ser destinados a unos 322 productores y productoras.</w:t>
      </w:r>
    </w:p>
    <w:p w:rsidR="00AC028E" w:rsidRDefault="00AC028E" w:rsidP="00837329">
      <w:pPr>
        <w:spacing w:after="0" w:line="312" w:lineRule="auto"/>
        <w:jc w:val="both"/>
        <w:rPr>
          <w:rFonts w:ascii="Times New Roman" w:hAnsi="Times New Roman"/>
          <w:sz w:val="20"/>
          <w:szCs w:val="20"/>
        </w:rPr>
      </w:pPr>
      <w:r>
        <w:rPr>
          <w:rFonts w:ascii="Times New Roman" w:hAnsi="Times New Roman"/>
          <w:sz w:val="20"/>
          <w:szCs w:val="20"/>
        </w:rPr>
        <w:tab/>
        <w:t>El artículo 15 de la Ley 26509, prevé expr</w:t>
      </w:r>
      <w:r>
        <w:rPr>
          <w:rFonts w:ascii="Times New Roman" w:hAnsi="Times New Roman"/>
          <w:sz w:val="20"/>
          <w:szCs w:val="20"/>
        </w:rPr>
        <w:t>e</w:t>
      </w:r>
      <w:r>
        <w:rPr>
          <w:rFonts w:ascii="Times New Roman" w:hAnsi="Times New Roman"/>
          <w:sz w:val="20"/>
          <w:szCs w:val="20"/>
        </w:rPr>
        <w:t>samente el destino de los fondos para asumir los gastos que demanden la prevención de riesgos agr</w:t>
      </w:r>
      <w:r>
        <w:rPr>
          <w:rFonts w:ascii="Times New Roman" w:hAnsi="Times New Roman"/>
          <w:sz w:val="20"/>
          <w:szCs w:val="20"/>
        </w:rPr>
        <w:t>o</w:t>
      </w:r>
      <w:r>
        <w:rPr>
          <w:rFonts w:ascii="Times New Roman" w:hAnsi="Times New Roman"/>
          <w:sz w:val="20"/>
          <w:szCs w:val="20"/>
        </w:rPr>
        <w:t>pecuarios, pero eso no afecta a lo previsto en el otro artículo que está destinado específicamente a las emergencias y desastres agropecuarios.</w:t>
      </w:r>
    </w:p>
    <w:p w:rsidR="00AC028E" w:rsidRDefault="00AC028E" w:rsidP="00837329">
      <w:pPr>
        <w:spacing w:after="0" w:line="312" w:lineRule="auto"/>
        <w:jc w:val="both"/>
        <w:rPr>
          <w:rFonts w:ascii="Times New Roman" w:hAnsi="Times New Roman"/>
          <w:sz w:val="20"/>
          <w:szCs w:val="20"/>
        </w:rPr>
      </w:pPr>
      <w:r>
        <w:rPr>
          <w:rFonts w:ascii="Times New Roman" w:hAnsi="Times New Roman"/>
          <w:sz w:val="20"/>
          <w:szCs w:val="20"/>
        </w:rPr>
        <w:tab/>
        <w:t>En consecuencia, este Convenio se conce</w:t>
      </w:r>
      <w:r>
        <w:rPr>
          <w:rFonts w:ascii="Times New Roman" w:hAnsi="Times New Roman"/>
          <w:sz w:val="20"/>
          <w:szCs w:val="20"/>
        </w:rPr>
        <w:t>n</w:t>
      </w:r>
      <w:r>
        <w:rPr>
          <w:rFonts w:ascii="Times New Roman" w:hAnsi="Times New Roman"/>
          <w:sz w:val="20"/>
          <w:szCs w:val="20"/>
        </w:rPr>
        <w:t xml:space="preserve">tra específicamente en el tema de la prevención. El Convenio prevé que se destinen la suma de 86 mil pesos por hectárea productiva, beneficiando, como hemos dicho a 322 pequeños productores, que son el eslabón más vulnerable en la cadena </w:t>
      </w:r>
      <w:proofErr w:type="spellStart"/>
      <w:r w:rsidR="00BD1771">
        <w:rPr>
          <w:rFonts w:ascii="Times New Roman" w:hAnsi="Times New Roman"/>
          <w:sz w:val="20"/>
          <w:szCs w:val="20"/>
        </w:rPr>
        <w:t>agro</w:t>
      </w:r>
      <w:r>
        <w:rPr>
          <w:rFonts w:ascii="Times New Roman" w:hAnsi="Times New Roman"/>
          <w:sz w:val="20"/>
          <w:szCs w:val="20"/>
        </w:rPr>
        <w:t>productiva</w:t>
      </w:r>
      <w:proofErr w:type="spellEnd"/>
      <w:r>
        <w:rPr>
          <w:rFonts w:ascii="Times New Roman" w:hAnsi="Times New Roman"/>
          <w:sz w:val="20"/>
          <w:szCs w:val="20"/>
        </w:rPr>
        <w:t>.</w:t>
      </w:r>
    </w:p>
    <w:p w:rsidR="00AC028E" w:rsidRDefault="00AC028E" w:rsidP="00837329">
      <w:pPr>
        <w:spacing w:after="0" w:line="312" w:lineRule="auto"/>
        <w:jc w:val="both"/>
        <w:rPr>
          <w:rFonts w:ascii="Times New Roman" w:hAnsi="Times New Roman"/>
          <w:sz w:val="20"/>
          <w:szCs w:val="20"/>
        </w:rPr>
      </w:pPr>
      <w:r>
        <w:rPr>
          <w:rFonts w:ascii="Times New Roman" w:hAnsi="Times New Roman"/>
          <w:sz w:val="20"/>
          <w:szCs w:val="20"/>
        </w:rPr>
        <w:tab/>
        <w:t>Entrando en las cláusulas, el Convenio tiene una vigencia de dos años prorrogables por un año más, los fondos van a ser depositados en una cuenta especial del Banco San Juan y obviamente, la provi</w:t>
      </w:r>
      <w:r>
        <w:rPr>
          <w:rFonts w:ascii="Times New Roman" w:hAnsi="Times New Roman"/>
          <w:sz w:val="20"/>
          <w:szCs w:val="20"/>
        </w:rPr>
        <w:t>n</w:t>
      </w:r>
      <w:r>
        <w:rPr>
          <w:rFonts w:ascii="Times New Roman" w:hAnsi="Times New Roman"/>
          <w:sz w:val="20"/>
          <w:szCs w:val="20"/>
        </w:rPr>
        <w:t>cia se compromete a realizar las rendiciones, de acuerdo a los instructivos de debida diligencia, la rendición de cuentas que forman parte del Convenio como Anexo.</w:t>
      </w:r>
    </w:p>
    <w:p w:rsidR="00AC028E" w:rsidRDefault="00AC028E" w:rsidP="00837329">
      <w:pPr>
        <w:spacing w:after="0" w:line="312" w:lineRule="auto"/>
        <w:jc w:val="both"/>
        <w:rPr>
          <w:rFonts w:ascii="Times New Roman" w:hAnsi="Times New Roman"/>
          <w:sz w:val="20"/>
          <w:szCs w:val="20"/>
        </w:rPr>
      </w:pPr>
      <w:r>
        <w:rPr>
          <w:rFonts w:ascii="Times New Roman" w:hAnsi="Times New Roman"/>
          <w:sz w:val="20"/>
          <w:szCs w:val="20"/>
        </w:rPr>
        <w:lastRenderedPageBreak/>
        <w:tab/>
        <w:t>Este Convenio, también hay que decir, ha sido ratificado por el Decreto del Poder Ejecutivo Provincial con el número 290, en el mes de marzo del corriente año y remitido a esta Cámara para darle cumplimiento con lo previsto en el artículo 150, inc</w:t>
      </w:r>
      <w:r>
        <w:rPr>
          <w:rFonts w:ascii="Times New Roman" w:hAnsi="Times New Roman"/>
          <w:sz w:val="20"/>
          <w:szCs w:val="20"/>
        </w:rPr>
        <w:t>i</w:t>
      </w:r>
      <w:r>
        <w:rPr>
          <w:rFonts w:ascii="Times New Roman" w:hAnsi="Times New Roman"/>
          <w:sz w:val="20"/>
          <w:szCs w:val="20"/>
        </w:rPr>
        <w:t>so 2) de la Constitución Provincial.</w:t>
      </w:r>
    </w:p>
    <w:p w:rsidR="00AC028E" w:rsidRPr="00CF3C5F" w:rsidRDefault="00AC028E" w:rsidP="00837329">
      <w:pPr>
        <w:spacing w:after="0" w:line="312" w:lineRule="auto"/>
        <w:jc w:val="both"/>
        <w:rPr>
          <w:rFonts w:ascii="Times New Roman" w:hAnsi="Times New Roman"/>
          <w:sz w:val="20"/>
          <w:szCs w:val="20"/>
        </w:rPr>
      </w:pPr>
      <w:r>
        <w:rPr>
          <w:rFonts w:ascii="Times New Roman" w:hAnsi="Times New Roman"/>
          <w:sz w:val="20"/>
          <w:szCs w:val="20"/>
        </w:rPr>
        <w:tab/>
        <w:t>Como podemos advertir, señor Presidente, nuestro Gobierno no sólo gestiona para mitigar los efectos de los desastres naturales, sino también, es importante, para prevenirlos.</w:t>
      </w:r>
    </w:p>
    <w:p w:rsidR="00AC028E" w:rsidRDefault="00BD1771" w:rsidP="00837329">
      <w:pPr>
        <w:spacing w:after="0" w:line="312" w:lineRule="auto"/>
        <w:jc w:val="both"/>
        <w:rPr>
          <w:rFonts w:ascii="Times New Roman" w:hAnsi="Times New Roman"/>
          <w:sz w:val="20"/>
          <w:szCs w:val="20"/>
        </w:rPr>
      </w:pPr>
      <w:r>
        <w:rPr>
          <w:rFonts w:ascii="Times New Roman" w:hAnsi="Times New Roman"/>
          <w:sz w:val="20"/>
          <w:szCs w:val="20"/>
        </w:rPr>
        <w:tab/>
        <w:t>El p</w:t>
      </w:r>
      <w:r w:rsidR="00AC028E">
        <w:rPr>
          <w:rFonts w:ascii="Times New Roman" w:hAnsi="Times New Roman"/>
          <w:sz w:val="20"/>
          <w:szCs w:val="20"/>
        </w:rPr>
        <w:t>royecto ha recibido despacho favorable en las Comisiones de Hacienda, Economía y de L</w:t>
      </w:r>
      <w:r w:rsidR="00AC028E">
        <w:rPr>
          <w:rFonts w:ascii="Times New Roman" w:hAnsi="Times New Roman"/>
          <w:sz w:val="20"/>
          <w:szCs w:val="20"/>
        </w:rPr>
        <w:t>e</w:t>
      </w:r>
      <w:r w:rsidR="00AC028E">
        <w:rPr>
          <w:rFonts w:ascii="Times New Roman" w:hAnsi="Times New Roman"/>
          <w:sz w:val="20"/>
          <w:szCs w:val="20"/>
        </w:rPr>
        <w:t>gislación y Asuntos Constitucionales, razón por la cual, les pido a mis pares que acompañen con su voto favorable al mismo.</w:t>
      </w:r>
    </w:p>
    <w:p w:rsidR="00AC028E" w:rsidRDefault="00AC028E" w:rsidP="00837329">
      <w:pPr>
        <w:spacing w:after="0" w:line="312" w:lineRule="auto"/>
        <w:jc w:val="both"/>
        <w:rPr>
          <w:rFonts w:ascii="Times New Roman" w:hAnsi="Times New Roman"/>
          <w:sz w:val="20"/>
          <w:szCs w:val="20"/>
          <w:lang w:val="es-ES"/>
        </w:rPr>
      </w:pPr>
      <w:bookmarkStart w:id="3" w:name="_Hlk140140618"/>
      <w:r>
        <w:rPr>
          <w:rFonts w:ascii="Times New Roman" w:hAnsi="Times New Roman"/>
          <w:b/>
          <w:bCs/>
          <w:lang w:val="es-ES"/>
        </w:rPr>
        <w:t>Sr. Presidente (Gattoni).-</w:t>
      </w:r>
      <w:r>
        <w:rPr>
          <w:rFonts w:ascii="Times New Roman" w:hAnsi="Times New Roman"/>
          <w:sz w:val="20"/>
          <w:szCs w:val="20"/>
          <w:lang w:val="es-ES"/>
        </w:rPr>
        <w:t xml:space="preserve"> Señoras y señores diputados, está en consideración en general y en particular el Proyecto.</w:t>
      </w:r>
    </w:p>
    <w:p w:rsidR="00AC028E" w:rsidRDefault="00AC028E" w:rsidP="00837329">
      <w:pPr>
        <w:spacing w:after="0" w:line="312" w:lineRule="auto"/>
        <w:jc w:val="both"/>
        <w:rPr>
          <w:rFonts w:ascii="Times New Roman" w:hAnsi="Times New Roman"/>
          <w:sz w:val="20"/>
          <w:szCs w:val="20"/>
          <w:lang w:val="es-ES"/>
        </w:rPr>
      </w:pPr>
      <w:r>
        <w:rPr>
          <w:rFonts w:ascii="Times New Roman" w:hAnsi="Times New Roman"/>
          <w:sz w:val="20"/>
          <w:szCs w:val="20"/>
          <w:lang w:val="es-ES"/>
        </w:rPr>
        <w:tab/>
        <w:t>Se va a votar.</w:t>
      </w:r>
    </w:p>
    <w:p w:rsidR="00AC028E" w:rsidRDefault="00AC028E" w:rsidP="00837329">
      <w:pPr>
        <w:spacing w:after="0" w:line="312" w:lineRule="auto"/>
        <w:jc w:val="both"/>
        <w:rPr>
          <w:rFonts w:ascii="Times New Roman" w:hAnsi="Times New Roman"/>
          <w:sz w:val="20"/>
          <w:szCs w:val="20"/>
          <w:lang w:val="es-ES"/>
        </w:rPr>
      </w:pPr>
    </w:p>
    <w:p w:rsidR="00AC028E" w:rsidRDefault="00AC028E" w:rsidP="00837329">
      <w:pPr>
        <w:spacing w:after="0" w:line="312" w:lineRule="auto"/>
        <w:jc w:val="center"/>
        <w:rPr>
          <w:rFonts w:ascii="Times New Roman" w:hAnsi="Times New Roman"/>
          <w:sz w:val="20"/>
          <w:szCs w:val="20"/>
          <w:lang w:val="es-ES"/>
        </w:rPr>
      </w:pPr>
      <w:r>
        <w:rPr>
          <w:rFonts w:ascii="Times New Roman" w:hAnsi="Times New Roman"/>
          <w:sz w:val="20"/>
          <w:szCs w:val="20"/>
          <w:lang w:val="es-ES"/>
        </w:rPr>
        <w:t>-Se vota y es aprobado-</w:t>
      </w:r>
    </w:p>
    <w:p w:rsidR="00AC028E" w:rsidRDefault="00AC028E" w:rsidP="00837329">
      <w:pPr>
        <w:spacing w:after="0" w:line="312" w:lineRule="auto"/>
        <w:jc w:val="both"/>
        <w:rPr>
          <w:rFonts w:ascii="Times New Roman" w:hAnsi="Times New Roman"/>
          <w:sz w:val="20"/>
          <w:szCs w:val="20"/>
          <w:lang w:val="es-ES"/>
        </w:rPr>
      </w:pPr>
    </w:p>
    <w:p w:rsidR="00AC028E" w:rsidRDefault="00AC028E" w:rsidP="00837329">
      <w:pPr>
        <w:spacing w:after="0" w:line="312" w:lineRule="auto"/>
        <w:jc w:val="both"/>
        <w:rPr>
          <w:rFonts w:ascii="Times New Roman" w:hAnsi="Times New Roman"/>
          <w:sz w:val="20"/>
          <w:szCs w:val="20"/>
          <w:lang w:val="es-ES"/>
        </w:rPr>
      </w:pPr>
      <w:r>
        <w:rPr>
          <w:rFonts w:ascii="Times New Roman" w:hAnsi="Times New Roman"/>
          <w:sz w:val="20"/>
          <w:szCs w:val="20"/>
          <w:lang w:val="es-ES"/>
        </w:rPr>
        <w:tab/>
        <w:t>Queda aprobado el Proyecto de Resolución.</w:t>
      </w:r>
    </w:p>
    <w:p w:rsidR="00AC028E" w:rsidRDefault="00AC028E" w:rsidP="00837329">
      <w:pPr>
        <w:spacing w:after="0" w:line="312" w:lineRule="auto"/>
        <w:jc w:val="both"/>
        <w:rPr>
          <w:rFonts w:ascii="Times New Roman" w:hAnsi="Times New Roman"/>
          <w:sz w:val="20"/>
          <w:szCs w:val="20"/>
          <w:lang w:val="es-ES"/>
        </w:rPr>
      </w:pPr>
      <w:r>
        <w:rPr>
          <w:rFonts w:ascii="Times New Roman" w:hAnsi="Times New Roman"/>
          <w:sz w:val="20"/>
          <w:szCs w:val="20"/>
          <w:lang w:val="es-ES"/>
        </w:rPr>
        <w:tab/>
        <w:t>Corresponde el tratamiento del Asunto VII de los D</w:t>
      </w:r>
      <w:bookmarkEnd w:id="3"/>
      <w:r>
        <w:rPr>
          <w:rFonts w:ascii="Times New Roman" w:hAnsi="Times New Roman"/>
          <w:sz w:val="20"/>
          <w:szCs w:val="20"/>
          <w:lang w:val="es-ES"/>
        </w:rPr>
        <w:t>espachos de Comisión.</w:t>
      </w:r>
    </w:p>
    <w:p w:rsidR="00AC028E" w:rsidRDefault="00AC028E" w:rsidP="00837329">
      <w:pPr>
        <w:spacing w:after="0" w:line="312" w:lineRule="auto"/>
        <w:jc w:val="both"/>
        <w:rPr>
          <w:rFonts w:ascii="Times New Roman" w:hAnsi="Times New Roman"/>
          <w:sz w:val="20"/>
          <w:szCs w:val="20"/>
          <w:lang w:val="es-ES"/>
        </w:rPr>
      </w:pPr>
      <w:r w:rsidRPr="00576BAD">
        <w:rPr>
          <w:rFonts w:ascii="Times New Roman" w:hAnsi="Times New Roman"/>
          <w:b/>
          <w:szCs w:val="20"/>
          <w:lang w:val="es-ES"/>
        </w:rPr>
        <w:t>Sr. Rodríg</w:t>
      </w:r>
      <w:r>
        <w:rPr>
          <w:rFonts w:ascii="Times New Roman" w:hAnsi="Times New Roman"/>
          <w:b/>
          <w:szCs w:val="20"/>
          <w:lang w:val="es-ES"/>
        </w:rPr>
        <w:t>u</w:t>
      </w:r>
      <w:r w:rsidRPr="00576BAD">
        <w:rPr>
          <w:rFonts w:ascii="Times New Roman" w:hAnsi="Times New Roman"/>
          <w:b/>
          <w:szCs w:val="20"/>
          <w:lang w:val="es-ES"/>
        </w:rPr>
        <w:t>ez.-</w:t>
      </w:r>
      <w:r w:rsidRPr="00576BAD">
        <w:rPr>
          <w:rFonts w:ascii="Times New Roman" w:hAnsi="Times New Roman"/>
          <w:szCs w:val="20"/>
          <w:lang w:val="es-ES"/>
        </w:rPr>
        <w:t xml:space="preserve"> </w:t>
      </w:r>
      <w:r>
        <w:rPr>
          <w:rFonts w:ascii="Times New Roman" w:hAnsi="Times New Roman"/>
          <w:sz w:val="20"/>
          <w:szCs w:val="20"/>
          <w:lang w:val="es-ES"/>
        </w:rPr>
        <w:t>Pido la palabra.</w:t>
      </w:r>
    </w:p>
    <w:p w:rsidR="00AC028E" w:rsidRDefault="00AC028E" w:rsidP="00837329">
      <w:pPr>
        <w:spacing w:after="0" w:line="312" w:lineRule="auto"/>
        <w:jc w:val="both"/>
        <w:rPr>
          <w:rFonts w:ascii="Times New Roman" w:hAnsi="Times New Roman"/>
          <w:sz w:val="20"/>
          <w:szCs w:val="20"/>
          <w:lang w:val="es-ES"/>
        </w:rPr>
      </w:pPr>
      <w:r>
        <w:rPr>
          <w:rFonts w:ascii="Times New Roman" w:hAnsi="Times New Roman"/>
          <w:sz w:val="20"/>
          <w:szCs w:val="20"/>
          <w:lang w:val="es-ES"/>
        </w:rPr>
        <w:tab/>
        <w:t>Señor Presidente, es para hacer referencia al Expediente 856, Mensaje 35 del Poder Ejecutivo Provincial, por el cual</w:t>
      </w:r>
      <w:r w:rsidR="00BD1771">
        <w:rPr>
          <w:rFonts w:ascii="Times New Roman" w:hAnsi="Times New Roman"/>
          <w:sz w:val="20"/>
          <w:szCs w:val="20"/>
          <w:lang w:val="es-ES"/>
        </w:rPr>
        <w:t xml:space="preserve"> se</w:t>
      </w:r>
      <w:r>
        <w:rPr>
          <w:rFonts w:ascii="Times New Roman" w:hAnsi="Times New Roman"/>
          <w:sz w:val="20"/>
          <w:szCs w:val="20"/>
          <w:lang w:val="es-ES"/>
        </w:rPr>
        <w:t xml:space="preserve"> realiza un Convenio de Cooperación y Asistencia Técnica, entre el Ministerio de Salud Pública de la Nación y el Ministerio de Salud Pública de la Provincia, representados por ambos ministros, como es la Ministra Nacional Carla </w:t>
      </w:r>
      <w:proofErr w:type="spellStart"/>
      <w:r>
        <w:rPr>
          <w:rFonts w:ascii="Times New Roman" w:hAnsi="Times New Roman"/>
          <w:sz w:val="20"/>
          <w:szCs w:val="20"/>
          <w:lang w:val="es-ES"/>
        </w:rPr>
        <w:t>Vizzotti</w:t>
      </w:r>
      <w:proofErr w:type="spellEnd"/>
      <w:r>
        <w:rPr>
          <w:rFonts w:ascii="Times New Roman" w:hAnsi="Times New Roman"/>
          <w:sz w:val="20"/>
          <w:szCs w:val="20"/>
          <w:lang w:val="es-ES"/>
        </w:rPr>
        <w:t>, y la doctora Alejandra Venerando a nivel provincial.</w:t>
      </w:r>
    </w:p>
    <w:p w:rsidR="00AC028E" w:rsidRDefault="00AC028E" w:rsidP="00837329">
      <w:pPr>
        <w:spacing w:after="0" w:line="312" w:lineRule="auto"/>
        <w:jc w:val="both"/>
        <w:rPr>
          <w:rFonts w:ascii="Times New Roman" w:hAnsi="Times New Roman"/>
          <w:sz w:val="20"/>
          <w:szCs w:val="20"/>
          <w:lang w:val="es-ES"/>
        </w:rPr>
      </w:pPr>
      <w:r>
        <w:rPr>
          <w:rFonts w:ascii="Times New Roman" w:hAnsi="Times New Roman"/>
          <w:sz w:val="20"/>
          <w:szCs w:val="20"/>
          <w:lang w:val="es-ES"/>
        </w:rPr>
        <w:tab/>
        <w:t>Este Convenio tiene por objeto establecer una estrategia para el abordaje integral de la salud mental, con el fin de dar cumplimiento a la nueva Ley Nacional 26657, que es la Ley del Derecho a la Protección de la Salud Mental.</w:t>
      </w:r>
    </w:p>
    <w:p w:rsidR="00AC028E" w:rsidRDefault="00AC028E" w:rsidP="00837329">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Este Convenio va a estar coordinado </w:t>
      </w:r>
      <w:r w:rsidR="00BD1771">
        <w:rPr>
          <w:rFonts w:ascii="Times New Roman" w:hAnsi="Times New Roman"/>
          <w:sz w:val="20"/>
          <w:szCs w:val="20"/>
          <w:lang w:val="es-ES"/>
        </w:rPr>
        <w:t xml:space="preserve">a nivel nacional </w:t>
      </w:r>
      <w:r>
        <w:rPr>
          <w:rFonts w:ascii="Times New Roman" w:hAnsi="Times New Roman"/>
          <w:sz w:val="20"/>
          <w:szCs w:val="20"/>
          <w:lang w:val="es-ES"/>
        </w:rPr>
        <w:t>por la Dirección Nacional de Salud Mental y Adicciones, y a nivel provincial, por un representante técnico que deberá designar el Ministerio de Salud Pública de la Provincia.</w:t>
      </w:r>
    </w:p>
    <w:p w:rsidR="00AC028E" w:rsidRDefault="00AC028E" w:rsidP="00837329">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lastRenderedPageBreak/>
        <w:t>Desde la nación, para determinar si hay que ejecutar algunas partidas presupuestarias, se va a hacer un monitoreo cada seis meses de este Conv</w:t>
      </w:r>
      <w:r>
        <w:rPr>
          <w:rFonts w:ascii="Times New Roman" w:hAnsi="Times New Roman"/>
          <w:sz w:val="20"/>
          <w:szCs w:val="20"/>
          <w:lang w:val="es-ES"/>
        </w:rPr>
        <w:t>e</w:t>
      </w:r>
      <w:r>
        <w:rPr>
          <w:rFonts w:ascii="Times New Roman" w:hAnsi="Times New Roman"/>
          <w:sz w:val="20"/>
          <w:szCs w:val="20"/>
          <w:lang w:val="es-ES"/>
        </w:rPr>
        <w:t>nio, debiendo el Ministerio de Salud Pública Provi</w:t>
      </w:r>
      <w:r>
        <w:rPr>
          <w:rFonts w:ascii="Times New Roman" w:hAnsi="Times New Roman"/>
          <w:sz w:val="20"/>
          <w:szCs w:val="20"/>
          <w:lang w:val="es-ES"/>
        </w:rPr>
        <w:t>n</w:t>
      </w:r>
      <w:r>
        <w:rPr>
          <w:rFonts w:ascii="Times New Roman" w:hAnsi="Times New Roman"/>
          <w:sz w:val="20"/>
          <w:szCs w:val="20"/>
          <w:lang w:val="es-ES"/>
        </w:rPr>
        <w:t>cial notificar con informes trimestrales.</w:t>
      </w:r>
    </w:p>
    <w:p w:rsidR="00AC028E" w:rsidRDefault="00AC028E" w:rsidP="00837329">
      <w:pPr>
        <w:spacing w:after="0" w:line="312" w:lineRule="auto"/>
        <w:jc w:val="both"/>
        <w:rPr>
          <w:rFonts w:ascii="Times New Roman" w:hAnsi="Times New Roman"/>
          <w:sz w:val="20"/>
          <w:szCs w:val="20"/>
          <w:lang w:val="es-ES"/>
        </w:rPr>
      </w:pPr>
      <w:r>
        <w:rPr>
          <w:rFonts w:ascii="Times New Roman" w:hAnsi="Times New Roman"/>
          <w:sz w:val="20"/>
          <w:szCs w:val="20"/>
          <w:lang w:val="es-ES"/>
        </w:rPr>
        <w:tab/>
        <w:t>Tiene una duración de dos años este Conv</w:t>
      </w:r>
      <w:r>
        <w:rPr>
          <w:rFonts w:ascii="Times New Roman" w:hAnsi="Times New Roman"/>
          <w:sz w:val="20"/>
          <w:szCs w:val="20"/>
          <w:lang w:val="es-ES"/>
        </w:rPr>
        <w:t>e</w:t>
      </w:r>
      <w:r>
        <w:rPr>
          <w:rFonts w:ascii="Times New Roman" w:hAnsi="Times New Roman"/>
          <w:sz w:val="20"/>
          <w:szCs w:val="20"/>
          <w:lang w:val="es-ES"/>
        </w:rPr>
        <w:t>nio y se debe respetar la confidencialidad de la i</w:t>
      </w:r>
      <w:r>
        <w:rPr>
          <w:rFonts w:ascii="Times New Roman" w:hAnsi="Times New Roman"/>
          <w:sz w:val="20"/>
          <w:szCs w:val="20"/>
          <w:lang w:val="es-ES"/>
        </w:rPr>
        <w:t>n</w:t>
      </w:r>
      <w:r>
        <w:rPr>
          <w:rFonts w:ascii="Times New Roman" w:hAnsi="Times New Roman"/>
          <w:sz w:val="20"/>
          <w:szCs w:val="20"/>
          <w:lang w:val="es-ES"/>
        </w:rPr>
        <w:t>formación, ya que se está hablando de la salud me</w:t>
      </w:r>
      <w:r>
        <w:rPr>
          <w:rFonts w:ascii="Times New Roman" w:hAnsi="Times New Roman"/>
          <w:sz w:val="20"/>
          <w:szCs w:val="20"/>
          <w:lang w:val="es-ES"/>
        </w:rPr>
        <w:t>n</w:t>
      </w:r>
      <w:r>
        <w:rPr>
          <w:rFonts w:ascii="Times New Roman" w:hAnsi="Times New Roman"/>
          <w:sz w:val="20"/>
          <w:szCs w:val="20"/>
          <w:lang w:val="es-ES"/>
        </w:rPr>
        <w:t>tal.</w:t>
      </w:r>
    </w:p>
    <w:p w:rsidR="00AC028E" w:rsidRDefault="00AC028E" w:rsidP="00837329">
      <w:pPr>
        <w:spacing w:after="0" w:line="312" w:lineRule="auto"/>
        <w:jc w:val="both"/>
        <w:rPr>
          <w:rFonts w:ascii="Times New Roman" w:hAnsi="Times New Roman"/>
          <w:sz w:val="20"/>
          <w:szCs w:val="20"/>
          <w:lang w:val="es-ES"/>
        </w:rPr>
      </w:pPr>
      <w:r>
        <w:rPr>
          <w:rFonts w:ascii="Times New Roman" w:hAnsi="Times New Roman"/>
          <w:sz w:val="20"/>
          <w:szCs w:val="20"/>
          <w:lang w:val="es-ES"/>
        </w:rPr>
        <w:tab/>
        <w:t>Es por eso que tiene gran importancia llevar a cabo este Convenio, porque va a garantizar la asi</w:t>
      </w:r>
      <w:r>
        <w:rPr>
          <w:rFonts w:ascii="Times New Roman" w:hAnsi="Times New Roman"/>
          <w:sz w:val="20"/>
          <w:szCs w:val="20"/>
          <w:lang w:val="es-ES"/>
        </w:rPr>
        <w:t>s</w:t>
      </w:r>
      <w:r>
        <w:rPr>
          <w:rFonts w:ascii="Times New Roman" w:hAnsi="Times New Roman"/>
          <w:sz w:val="20"/>
          <w:szCs w:val="20"/>
          <w:lang w:val="es-ES"/>
        </w:rPr>
        <w:t xml:space="preserve">tencia de </w:t>
      </w:r>
      <w:r w:rsidR="00BD1771">
        <w:rPr>
          <w:rFonts w:ascii="Times New Roman" w:hAnsi="Times New Roman"/>
          <w:sz w:val="20"/>
          <w:szCs w:val="20"/>
          <w:lang w:val="es-ES"/>
        </w:rPr>
        <w:t xml:space="preserve">la </w:t>
      </w:r>
      <w:r>
        <w:rPr>
          <w:rFonts w:ascii="Times New Roman" w:hAnsi="Times New Roman"/>
          <w:sz w:val="20"/>
          <w:szCs w:val="20"/>
          <w:lang w:val="es-ES"/>
        </w:rPr>
        <w:t>salud mental de los distintos sanjuaninos.</w:t>
      </w:r>
    </w:p>
    <w:p w:rsidR="00AC028E" w:rsidRDefault="00AC028E" w:rsidP="00837329">
      <w:pPr>
        <w:spacing w:after="0" w:line="312" w:lineRule="auto"/>
        <w:jc w:val="both"/>
        <w:rPr>
          <w:rFonts w:ascii="Times New Roman" w:hAnsi="Times New Roman"/>
          <w:sz w:val="20"/>
          <w:szCs w:val="20"/>
          <w:lang w:val="es-ES"/>
        </w:rPr>
      </w:pPr>
      <w:r>
        <w:rPr>
          <w:rFonts w:ascii="Times New Roman" w:hAnsi="Times New Roman"/>
          <w:sz w:val="20"/>
          <w:szCs w:val="20"/>
          <w:lang w:val="es-ES"/>
        </w:rPr>
        <w:tab/>
        <w:t>Es por eso que pido a mis pares que nos acompañen con su voto positivo.</w:t>
      </w:r>
    </w:p>
    <w:p w:rsidR="00AC028E" w:rsidRDefault="00AC028E" w:rsidP="00837329">
      <w:pPr>
        <w:spacing w:after="0" w:line="312" w:lineRule="auto"/>
        <w:jc w:val="both"/>
        <w:rPr>
          <w:rFonts w:ascii="Times New Roman" w:hAnsi="Times New Roman"/>
          <w:sz w:val="20"/>
          <w:szCs w:val="20"/>
          <w:lang w:val="es-ES"/>
        </w:rPr>
      </w:pPr>
      <w:r>
        <w:rPr>
          <w:rFonts w:ascii="Times New Roman" w:hAnsi="Times New Roman"/>
          <w:sz w:val="20"/>
          <w:szCs w:val="20"/>
          <w:lang w:val="es-ES"/>
        </w:rPr>
        <w:tab/>
        <w:t>Es moción.</w:t>
      </w:r>
    </w:p>
    <w:p w:rsidR="00AC028E" w:rsidRDefault="00AC028E" w:rsidP="00837329">
      <w:pPr>
        <w:spacing w:after="0" w:line="312" w:lineRule="auto"/>
        <w:jc w:val="both"/>
        <w:rPr>
          <w:rFonts w:ascii="Times New Roman" w:hAnsi="Times New Roman"/>
          <w:sz w:val="20"/>
          <w:szCs w:val="20"/>
          <w:lang w:val="es-ES"/>
        </w:rPr>
      </w:pPr>
      <w:r>
        <w:rPr>
          <w:rFonts w:ascii="Times New Roman" w:hAnsi="Times New Roman"/>
          <w:b/>
          <w:bCs/>
          <w:lang w:val="es-ES"/>
        </w:rPr>
        <w:t>Sr. Presidente (Gattoni).-</w:t>
      </w:r>
      <w:r>
        <w:rPr>
          <w:rFonts w:ascii="Times New Roman" w:hAnsi="Times New Roman"/>
          <w:sz w:val="20"/>
          <w:szCs w:val="20"/>
          <w:lang w:val="es-ES"/>
        </w:rPr>
        <w:t xml:space="preserve"> Señoras y señores diputados, está en consideración en general y en particular el Proyecto.</w:t>
      </w:r>
    </w:p>
    <w:p w:rsidR="00AC028E" w:rsidRDefault="00AC028E" w:rsidP="00837329">
      <w:pPr>
        <w:spacing w:after="0" w:line="312" w:lineRule="auto"/>
        <w:jc w:val="both"/>
        <w:rPr>
          <w:rFonts w:ascii="Times New Roman" w:hAnsi="Times New Roman"/>
          <w:sz w:val="20"/>
          <w:szCs w:val="20"/>
          <w:lang w:val="es-ES"/>
        </w:rPr>
      </w:pPr>
      <w:r>
        <w:rPr>
          <w:rFonts w:ascii="Times New Roman" w:hAnsi="Times New Roman"/>
          <w:sz w:val="20"/>
          <w:szCs w:val="20"/>
          <w:lang w:val="es-ES"/>
        </w:rPr>
        <w:tab/>
        <w:t>Se va a votar.</w:t>
      </w:r>
    </w:p>
    <w:p w:rsidR="00AC028E" w:rsidRDefault="00AC028E" w:rsidP="00837329">
      <w:pPr>
        <w:spacing w:after="0" w:line="312" w:lineRule="auto"/>
        <w:jc w:val="both"/>
        <w:rPr>
          <w:rFonts w:ascii="Times New Roman" w:hAnsi="Times New Roman"/>
          <w:sz w:val="20"/>
          <w:szCs w:val="20"/>
          <w:lang w:val="es-ES"/>
        </w:rPr>
      </w:pPr>
    </w:p>
    <w:p w:rsidR="00AC028E" w:rsidRDefault="00AC028E" w:rsidP="00837329">
      <w:pPr>
        <w:spacing w:after="0" w:line="312" w:lineRule="auto"/>
        <w:jc w:val="center"/>
        <w:rPr>
          <w:rFonts w:ascii="Times New Roman" w:hAnsi="Times New Roman"/>
          <w:sz w:val="20"/>
          <w:szCs w:val="20"/>
          <w:lang w:val="es-ES"/>
        </w:rPr>
      </w:pPr>
      <w:r>
        <w:rPr>
          <w:rFonts w:ascii="Times New Roman" w:hAnsi="Times New Roman"/>
          <w:sz w:val="20"/>
          <w:szCs w:val="20"/>
          <w:lang w:val="es-ES"/>
        </w:rPr>
        <w:t>-Se vota y es aprobado-</w:t>
      </w:r>
    </w:p>
    <w:p w:rsidR="00AC028E" w:rsidRDefault="00AC028E" w:rsidP="00837329">
      <w:pPr>
        <w:spacing w:after="0" w:line="312" w:lineRule="auto"/>
        <w:jc w:val="both"/>
        <w:rPr>
          <w:rFonts w:ascii="Times New Roman" w:hAnsi="Times New Roman"/>
          <w:sz w:val="20"/>
          <w:szCs w:val="20"/>
          <w:lang w:val="es-ES"/>
        </w:rPr>
      </w:pPr>
    </w:p>
    <w:p w:rsidR="00AC028E" w:rsidRDefault="00AC028E" w:rsidP="00837329">
      <w:pPr>
        <w:spacing w:after="0" w:line="312" w:lineRule="auto"/>
        <w:jc w:val="both"/>
        <w:rPr>
          <w:rFonts w:ascii="Times New Roman" w:hAnsi="Times New Roman"/>
          <w:sz w:val="20"/>
          <w:szCs w:val="20"/>
          <w:lang w:val="es-ES"/>
        </w:rPr>
      </w:pPr>
      <w:r>
        <w:rPr>
          <w:rFonts w:ascii="Times New Roman" w:hAnsi="Times New Roman"/>
          <w:sz w:val="20"/>
          <w:szCs w:val="20"/>
          <w:lang w:val="es-ES"/>
        </w:rPr>
        <w:tab/>
        <w:t>Queda aprobado el Proyecto de Resolución.</w:t>
      </w:r>
    </w:p>
    <w:p w:rsidR="00AC028E" w:rsidRDefault="00AC028E" w:rsidP="00837329">
      <w:pPr>
        <w:spacing w:after="0" w:line="312" w:lineRule="auto"/>
        <w:jc w:val="both"/>
        <w:rPr>
          <w:rFonts w:ascii="Times New Roman" w:hAnsi="Times New Roman"/>
          <w:sz w:val="20"/>
          <w:szCs w:val="20"/>
          <w:lang w:val="es-ES"/>
        </w:rPr>
      </w:pPr>
      <w:r>
        <w:rPr>
          <w:rFonts w:ascii="Times New Roman" w:hAnsi="Times New Roman"/>
          <w:sz w:val="20"/>
          <w:szCs w:val="20"/>
          <w:lang w:val="es-ES"/>
        </w:rPr>
        <w:tab/>
        <w:t>Corresponde el tratamiento del Asunto VIII de los Despachos de Comisión.</w:t>
      </w:r>
    </w:p>
    <w:p w:rsidR="00AC028E" w:rsidRDefault="00AC028E" w:rsidP="00837329">
      <w:pPr>
        <w:spacing w:after="0" w:line="312" w:lineRule="auto"/>
        <w:jc w:val="both"/>
        <w:rPr>
          <w:rFonts w:ascii="Times New Roman" w:hAnsi="Times New Roman"/>
          <w:sz w:val="20"/>
          <w:szCs w:val="20"/>
          <w:lang w:val="es-MX"/>
        </w:rPr>
      </w:pPr>
      <w:r w:rsidRPr="00AB6549">
        <w:rPr>
          <w:rFonts w:ascii="Times New Roman" w:hAnsi="Times New Roman"/>
          <w:b/>
          <w:bCs/>
          <w:lang w:val="es-MX"/>
        </w:rPr>
        <w:t>Sr. Jalife.-</w:t>
      </w:r>
      <w:r w:rsidRPr="00AB6549">
        <w:rPr>
          <w:rFonts w:ascii="Times New Roman" w:hAnsi="Times New Roman"/>
          <w:lang w:val="es-MX"/>
        </w:rPr>
        <w:t xml:space="preserve"> </w:t>
      </w:r>
      <w:r>
        <w:rPr>
          <w:rFonts w:ascii="Times New Roman" w:hAnsi="Times New Roman"/>
          <w:sz w:val="20"/>
          <w:szCs w:val="20"/>
          <w:lang w:val="es-MX"/>
        </w:rPr>
        <w:t>Pido la palabra.</w:t>
      </w:r>
    </w:p>
    <w:p w:rsidR="00AC028E" w:rsidRDefault="00AC028E" w:rsidP="00837329">
      <w:pPr>
        <w:spacing w:after="0" w:line="312" w:lineRule="auto"/>
        <w:ind w:firstLine="708"/>
        <w:jc w:val="both"/>
        <w:rPr>
          <w:rFonts w:ascii="Times New Roman" w:hAnsi="Times New Roman"/>
          <w:sz w:val="20"/>
          <w:szCs w:val="20"/>
          <w:lang w:val="es-MX"/>
        </w:rPr>
      </w:pPr>
      <w:r>
        <w:rPr>
          <w:rFonts w:ascii="Times New Roman" w:hAnsi="Times New Roman"/>
          <w:sz w:val="20"/>
          <w:szCs w:val="20"/>
          <w:lang w:val="es-MX"/>
        </w:rPr>
        <w:t xml:space="preserve">Señor Presidente, es para fundamentar el Expediente Nº1025/2023 Mensaje Nº41 del Poder Ejecutivo. </w:t>
      </w:r>
    </w:p>
    <w:p w:rsidR="00AC028E" w:rsidRDefault="00AC028E" w:rsidP="00837329">
      <w:pPr>
        <w:spacing w:after="0" w:line="312" w:lineRule="auto"/>
        <w:ind w:firstLine="708"/>
        <w:jc w:val="both"/>
        <w:rPr>
          <w:rFonts w:ascii="Times New Roman" w:hAnsi="Times New Roman"/>
          <w:sz w:val="20"/>
          <w:szCs w:val="20"/>
          <w:lang w:val="es-MX"/>
        </w:rPr>
      </w:pPr>
      <w:r>
        <w:rPr>
          <w:rFonts w:ascii="Times New Roman" w:hAnsi="Times New Roman"/>
          <w:sz w:val="20"/>
          <w:szCs w:val="20"/>
          <w:lang w:val="es-MX"/>
        </w:rPr>
        <w:t>La temática del mismo es la aprobación de la Resolución Conjunta Nº149 del Ministerio de Pr</w:t>
      </w:r>
      <w:r>
        <w:rPr>
          <w:rFonts w:ascii="Times New Roman" w:hAnsi="Times New Roman"/>
          <w:sz w:val="20"/>
          <w:szCs w:val="20"/>
          <w:lang w:val="es-MX"/>
        </w:rPr>
        <w:t>o</w:t>
      </w:r>
      <w:r>
        <w:rPr>
          <w:rFonts w:ascii="Times New Roman" w:hAnsi="Times New Roman"/>
          <w:sz w:val="20"/>
          <w:szCs w:val="20"/>
          <w:lang w:val="es-MX"/>
        </w:rPr>
        <w:t>ducción y Nº102 del Ministerio de Gobierno, suscri</w:t>
      </w:r>
      <w:r>
        <w:rPr>
          <w:rFonts w:ascii="Times New Roman" w:hAnsi="Times New Roman"/>
          <w:sz w:val="20"/>
          <w:szCs w:val="20"/>
          <w:lang w:val="es-MX"/>
        </w:rPr>
        <w:t>p</w:t>
      </w:r>
      <w:r>
        <w:rPr>
          <w:rFonts w:ascii="Times New Roman" w:hAnsi="Times New Roman"/>
          <w:sz w:val="20"/>
          <w:szCs w:val="20"/>
          <w:lang w:val="es-MX"/>
        </w:rPr>
        <w:t xml:space="preserve">ta el día 15 de marzo del 2023 entre los </w:t>
      </w:r>
      <w:r w:rsidR="00BD1771">
        <w:rPr>
          <w:rFonts w:ascii="Times New Roman" w:hAnsi="Times New Roman"/>
          <w:sz w:val="20"/>
          <w:szCs w:val="20"/>
          <w:lang w:val="es-MX"/>
        </w:rPr>
        <w:t>M</w:t>
      </w:r>
      <w:r>
        <w:rPr>
          <w:rFonts w:ascii="Times New Roman" w:hAnsi="Times New Roman"/>
          <w:sz w:val="20"/>
          <w:szCs w:val="20"/>
          <w:lang w:val="es-MX"/>
        </w:rPr>
        <w:t>inisterios.</w:t>
      </w:r>
    </w:p>
    <w:p w:rsidR="00AC028E" w:rsidRDefault="00AC028E" w:rsidP="00837329">
      <w:pPr>
        <w:spacing w:after="0" w:line="312" w:lineRule="auto"/>
        <w:ind w:firstLine="708"/>
        <w:jc w:val="both"/>
        <w:rPr>
          <w:rFonts w:ascii="Times New Roman" w:hAnsi="Times New Roman"/>
          <w:sz w:val="20"/>
          <w:szCs w:val="20"/>
          <w:lang w:val="es-MX"/>
        </w:rPr>
      </w:pPr>
      <w:r>
        <w:rPr>
          <w:rFonts w:ascii="Times New Roman" w:hAnsi="Times New Roman"/>
          <w:sz w:val="20"/>
          <w:szCs w:val="20"/>
          <w:lang w:val="es-MX"/>
        </w:rPr>
        <w:t>A través de la referida Resolución ratifica</w:t>
      </w:r>
      <w:r w:rsidR="00BD1771">
        <w:rPr>
          <w:rFonts w:ascii="Times New Roman" w:hAnsi="Times New Roman"/>
          <w:sz w:val="20"/>
          <w:szCs w:val="20"/>
          <w:lang w:val="es-MX"/>
        </w:rPr>
        <w:t>n</w:t>
      </w:r>
      <w:r>
        <w:rPr>
          <w:rFonts w:ascii="Times New Roman" w:hAnsi="Times New Roman"/>
          <w:sz w:val="20"/>
          <w:szCs w:val="20"/>
          <w:lang w:val="es-MX"/>
        </w:rPr>
        <w:t xml:space="preserve"> un Convenio de Asistencia y Cooperación, que a su vez fue suscripto el 9 de febrero del 2023 y lo firman el Ministerio de Gobierno, el Ministerio de Produ</w:t>
      </w:r>
      <w:r>
        <w:rPr>
          <w:rFonts w:ascii="Times New Roman" w:hAnsi="Times New Roman"/>
          <w:sz w:val="20"/>
          <w:szCs w:val="20"/>
          <w:lang w:val="es-MX"/>
        </w:rPr>
        <w:t>c</w:t>
      </w:r>
      <w:r>
        <w:rPr>
          <w:rFonts w:ascii="Times New Roman" w:hAnsi="Times New Roman"/>
          <w:sz w:val="20"/>
          <w:szCs w:val="20"/>
          <w:lang w:val="es-MX"/>
        </w:rPr>
        <w:t>ción y la Fiduciaria San Juan S.A. con participación Estatal Mayoritaria</w:t>
      </w:r>
      <w:r w:rsidR="00BD1771">
        <w:rPr>
          <w:rFonts w:ascii="Times New Roman" w:hAnsi="Times New Roman"/>
          <w:sz w:val="20"/>
          <w:szCs w:val="20"/>
          <w:lang w:val="es-MX"/>
        </w:rPr>
        <w:t xml:space="preserve">, </w:t>
      </w:r>
      <w:r>
        <w:rPr>
          <w:rFonts w:ascii="Times New Roman" w:hAnsi="Times New Roman"/>
          <w:sz w:val="20"/>
          <w:szCs w:val="20"/>
          <w:lang w:val="es-MX"/>
        </w:rPr>
        <w:t>SAPEM.</w:t>
      </w:r>
    </w:p>
    <w:p w:rsidR="00AC028E" w:rsidRDefault="00AC028E" w:rsidP="00837329">
      <w:pPr>
        <w:spacing w:after="0" w:line="312" w:lineRule="auto"/>
        <w:jc w:val="both"/>
        <w:rPr>
          <w:rFonts w:ascii="Times New Roman" w:hAnsi="Times New Roman"/>
          <w:sz w:val="20"/>
          <w:szCs w:val="20"/>
          <w:lang w:val="es-MX"/>
        </w:rPr>
      </w:pPr>
      <w:r>
        <w:rPr>
          <w:rFonts w:ascii="Times New Roman" w:hAnsi="Times New Roman"/>
          <w:sz w:val="20"/>
          <w:szCs w:val="20"/>
          <w:lang w:val="es-MX"/>
        </w:rPr>
        <w:tab/>
        <w:t>La suscripción del presente Convenio Marco radica en beneficiar a diferentes área</w:t>
      </w:r>
      <w:r w:rsidR="00BD1771">
        <w:rPr>
          <w:rFonts w:ascii="Times New Roman" w:hAnsi="Times New Roman"/>
          <w:sz w:val="20"/>
          <w:szCs w:val="20"/>
          <w:lang w:val="es-MX"/>
        </w:rPr>
        <w:t>s y sectores productivos de la p</w:t>
      </w:r>
      <w:r>
        <w:rPr>
          <w:rFonts w:ascii="Times New Roman" w:hAnsi="Times New Roman"/>
          <w:sz w:val="20"/>
          <w:szCs w:val="20"/>
          <w:lang w:val="es-MX"/>
        </w:rPr>
        <w:t>rovincia mediante la adopción de programas de cooperación, de asistencia técnica y de coordinación para la ejecución conjunta de proyectos de asistencia técnica</w:t>
      </w:r>
      <w:r w:rsidR="00BD1771">
        <w:rPr>
          <w:rFonts w:ascii="Times New Roman" w:hAnsi="Times New Roman"/>
          <w:sz w:val="20"/>
          <w:szCs w:val="20"/>
          <w:lang w:val="es-MX"/>
        </w:rPr>
        <w:t>,</w:t>
      </w:r>
      <w:r>
        <w:rPr>
          <w:rFonts w:ascii="Times New Roman" w:hAnsi="Times New Roman"/>
          <w:sz w:val="20"/>
          <w:szCs w:val="20"/>
          <w:lang w:val="es-MX"/>
        </w:rPr>
        <w:t xml:space="preserve"> económica y financiera, util</w:t>
      </w:r>
      <w:r>
        <w:rPr>
          <w:rFonts w:ascii="Times New Roman" w:hAnsi="Times New Roman"/>
          <w:sz w:val="20"/>
          <w:szCs w:val="20"/>
          <w:lang w:val="es-MX"/>
        </w:rPr>
        <w:t>i</w:t>
      </w:r>
      <w:r>
        <w:rPr>
          <w:rFonts w:ascii="Times New Roman" w:hAnsi="Times New Roman"/>
          <w:sz w:val="20"/>
          <w:szCs w:val="20"/>
          <w:lang w:val="es-MX"/>
        </w:rPr>
        <w:lastRenderedPageBreak/>
        <w:t>zando en este caso la figura del fideicomiso, pudie</w:t>
      </w:r>
      <w:r>
        <w:rPr>
          <w:rFonts w:ascii="Times New Roman" w:hAnsi="Times New Roman"/>
          <w:sz w:val="20"/>
          <w:szCs w:val="20"/>
          <w:lang w:val="es-MX"/>
        </w:rPr>
        <w:t>n</w:t>
      </w:r>
      <w:r>
        <w:rPr>
          <w:rFonts w:ascii="Times New Roman" w:hAnsi="Times New Roman"/>
          <w:sz w:val="20"/>
          <w:szCs w:val="20"/>
          <w:lang w:val="es-MX"/>
        </w:rPr>
        <w:t>do generarse, en su caso, uno o varios fideicomisos.</w:t>
      </w:r>
    </w:p>
    <w:p w:rsidR="00AC028E" w:rsidRDefault="00AC028E" w:rsidP="00837329">
      <w:pPr>
        <w:spacing w:after="0" w:line="312" w:lineRule="auto"/>
        <w:jc w:val="both"/>
        <w:rPr>
          <w:rFonts w:ascii="Times New Roman" w:hAnsi="Times New Roman"/>
          <w:sz w:val="20"/>
          <w:szCs w:val="20"/>
          <w:lang w:val="es-MX"/>
        </w:rPr>
      </w:pPr>
      <w:r>
        <w:rPr>
          <w:rFonts w:ascii="Times New Roman" w:hAnsi="Times New Roman"/>
          <w:sz w:val="20"/>
          <w:szCs w:val="20"/>
          <w:lang w:val="es-MX"/>
        </w:rPr>
        <w:tab/>
        <w:t>Con el presente Convenio se espera un tr</w:t>
      </w:r>
      <w:r>
        <w:rPr>
          <w:rFonts w:ascii="Times New Roman" w:hAnsi="Times New Roman"/>
          <w:sz w:val="20"/>
          <w:szCs w:val="20"/>
          <w:lang w:val="es-MX"/>
        </w:rPr>
        <w:t>a</w:t>
      </w:r>
      <w:r>
        <w:rPr>
          <w:rFonts w:ascii="Times New Roman" w:hAnsi="Times New Roman"/>
          <w:sz w:val="20"/>
          <w:szCs w:val="20"/>
          <w:lang w:val="es-MX"/>
        </w:rPr>
        <w:t>bajo conjunto y articulado entre el sector púb</w:t>
      </w:r>
      <w:r w:rsidR="00BD1771">
        <w:rPr>
          <w:rFonts w:ascii="Times New Roman" w:hAnsi="Times New Roman"/>
          <w:sz w:val="20"/>
          <w:szCs w:val="20"/>
          <w:lang w:val="es-MX"/>
        </w:rPr>
        <w:t>lico y el sector privado de la p</w:t>
      </w:r>
      <w:r>
        <w:rPr>
          <w:rFonts w:ascii="Times New Roman" w:hAnsi="Times New Roman"/>
          <w:sz w:val="20"/>
          <w:szCs w:val="20"/>
          <w:lang w:val="es-MX"/>
        </w:rPr>
        <w:t>rovincia de San Juan. El Decr</w:t>
      </w:r>
      <w:r>
        <w:rPr>
          <w:rFonts w:ascii="Times New Roman" w:hAnsi="Times New Roman"/>
          <w:sz w:val="20"/>
          <w:szCs w:val="20"/>
          <w:lang w:val="es-MX"/>
        </w:rPr>
        <w:t>e</w:t>
      </w:r>
      <w:r>
        <w:rPr>
          <w:rFonts w:ascii="Times New Roman" w:hAnsi="Times New Roman"/>
          <w:sz w:val="20"/>
          <w:szCs w:val="20"/>
          <w:lang w:val="es-MX"/>
        </w:rPr>
        <w:t xml:space="preserve">to Nº371 del 17 de marzo lo ratifica. </w:t>
      </w:r>
    </w:p>
    <w:p w:rsidR="00AC028E" w:rsidRDefault="00AC028E" w:rsidP="00837329">
      <w:pPr>
        <w:spacing w:after="0" w:line="312" w:lineRule="auto"/>
        <w:ind w:firstLine="708"/>
        <w:jc w:val="both"/>
        <w:rPr>
          <w:rFonts w:ascii="Times New Roman" w:hAnsi="Times New Roman"/>
          <w:sz w:val="20"/>
          <w:szCs w:val="20"/>
          <w:lang w:val="es-MX"/>
        </w:rPr>
      </w:pPr>
      <w:r>
        <w:rPr>
          <w:rFonts w:ascii="Times New Roman" w:hAnsi="Times New Roman"/>
          <w:sz w:val="20"/>
          <w:szCs w:val="20"/>
          <w:lang w:val="es-MX"/>
        </w:rPr>
        <w:t>En cuanto al desarrollo del Convenio cita los antecedentes de Fiduciaria San Juan S.A. con partic</w:t>
      </w:r>
      <w:r>
        <w:rPr>
          <w:rFonts w:ascii="Times New Roman" w:hAnsi="Times New Roman"/>
          <w:sz w:val="20"/>
          <w:szCs w:val="20"/>
          <w:lang w:val="es-MX"/>
        </w:rPr>
        <w:t>i</w:t>
      </w:r>
      <w:r>
        <w:rPr>
          <w:rFonts w:ascii="Times New Roman" w:hAnsi="Times New Roman"/>
          <w:sz w:val="20"/>
          <w:szCs w:val="20"/>
          <w:lang w:val="es-MX"/>
        </w:rPr>
        <w:t>pación Estatal Mayoritaria SAPEM, creada por Ley de esta Cámara con 97% de participación accionaria por parte del Estado Provincial y que tiene particip</w:t>
      </w:r>
      <w:r>
        <w:rPr>
          <w:rFonts w:ascii="Times New Roman" w:hAnsi="Times New Roman"/>
          <w:sz w:val="20"/>
          <w:szCs w:val="20"/>
          <w:lang w:val="es-MX"/>
        </w:rPr>
        <w:t>a</w:t>
      </w:r>
      <w:r>
        <w:rPr>
          <w:rFonts w:ascii="Times New Roman" w:hAnsi="Times New Roman"/>
          <w:sz w:val="20"/>
          <w:szCs w:val="20"/>
          <w:lang w:val="es-MX"/>
        </w:rPr>
        <w:t>ción directa en el objeto social, cuando fue creado, en los negocios fiduciarios y actividades fiduciarias, ordinarios, privados o común, uno de los objetos para lo cual fue creada la mencionada entidad y también menciona como antecedente las competencias mini</w:t>
      </w:r>
      <w:r>
        <w:rPr>
          <w:rFonts w:ascii="Times New Roman" w:hAnsi="Times New Roman"/>
          <w:sz w:val="20"/>
          <w:szCs w:val="20"/>
          <w:lang w:val="es-MX"/>
        </w:rPr>
        <w:t>s</w:t>
      </w:r>
      <w:r>
        <w:rPr>
          <w:rFonts w:ascii="Times New Roman" w:hAnsi="Times New Roman"/>
          <w:sz w:val="20"/>
          <w:szCs w:val="20"/>
          <w:lang w:val="es-MX"/>
        </w:rPr>
        <w:t>teriales</w:t>
      </w:r>
      <w:r w:rsidR="0021363E">
        <w:rPr>
          <w:rFonts w:ascii="Times New Roman" w:hAnsi="Times New Roman"/>
          <w:sz w:val="20"/>
          <w:szCs w:val="20"/>
          <w:lang w:val="es-MX"/>
        </w:rPr>
        <w:t xml:space="preserve"> de los Ministerios</w:t>
      </w:r>
      <w:r>
        <w:rPr>
          <w:rFonts w:ascii="Times New Roman" w:hAnsi="Times New Roman"/>
          <w:sz w:val="20"/>
          <w:szCs w:val="20"/>
          <w:lang w:val="es-MX"/>
        </w:rPr>
        <w:t xml:space="preserve"> que participan en este Convenio. </w:t>
      </w:r>
    </w:p>
    <w:p w:rsidR="00AC028E" w:rsidRPr="004E721C" w:rsidRDefault="00AC028E" w:rsidP="00837329">
      <w:pPr>
        <w:spacing w:after="0" w:line="312" w:lineRule="auto"/>
        <w:ind w:firstLine="708"/>
        <w:jc w:val="both"/>
        <w:rPr>
          <w:rFonts w:ascii="Times New Roman" w:hAnsi="Times New Roman"/>
          <w:sz w:val="20"/>
          <w:szCs w:val="20"/>
          <w:lang w:val="es-MX"/>
        </w:rPr>
      </w:pPr>
      <w:r>
        <w:rPr>
          <w:rFonts w:ascii="Times New Roman" w:hAnsi="Times New Roman"/>
          <w:sz w:val="20"/>
          <w:szCs w:val="20"/>
          <w:lang w:val="es-MX"/>
        </w:rPr>
        <w:t>En cuanto al objeto, que ya lo mencionamos en el Convenio, cabe destacar que durante la vigencia del presente Convenio, las partes se intercambiarán información de</w:t>
      </w:r>
      <w:r w:rsidR="0021363E">
        <w:rPr>
          <w:rFonts w:ascii="Times New Roman" w:hAnsi="Times New Roman"/>
          <w:sz w:val="20"/>
          <w:szCs w:val="20"/>
          <w:lang w:val="es-MX"/>
        </w:rPr>
        <w:t>sde e</w:t>
      </w:r>
      <w:r>
        <w:rPr>
          <w:rFonts w:ascii="Times New Roman" w:hAnsi="Times New Roman"/>
          <w:sz w:val="20"/>
          <w:szCs w:val="20"/>
          <w:lang w:val="es-MX"/>
        </w:rPr>
        <w:t>l punto de vista técnico, inform</w:t>
      </w:r>
      <w:r>
        <w:rPr>
          <w:rFonts w:ascii="Times New Roman" w:hAnsi="Times New Roman"/>
          <w:sz w:val="20"/>
          <w:szCs w:val="20"/>
          <w:lang w:val="es-MX"/>
        </w:rPr>
        <w:t>a</w:t>
      </w:r>
      <w:r>
        <w:rPr>
          <w:rFonts w:ascii="Times New Roman" w:hAnsi="Times New Roman"/>
          <w:sz w:val="20"/>
          <w:szCs w:val="20"/>
          <w:lang w:val="es-MX"/>
        </w:rPr>
        <w:t xml:space="preserve">ción confidencial y negociarán la factibilidad de celebrar uno o </w:t>
      </w:r>
      <w:proofErr w:type="gramStart"/>
      <w:r>
        <w:rPr>
          <w:rFonts w:ascii="Times New Roman" w:hAnsi="Times New Roman"/>
          <w:sz w:val="20"/>
          <w:szCs w:val="20"/>
          <w:lang w:val="es-MX"/>
        </w:rPr>
        <w:t>mas</w:t>
      </w:r>
      <w:proofErr w:type="gramEnd"/>
      <w:r>
        <w:rPr>
          <w:rFonts w:ascii="Times New Roman" w:hAnsi="Times New Roman"/>
          <w:sz w:val="20"/>
          <w:szCs w:val="20"/>
          <w:lang w:val="es-MX"/>
        </w:rPr>
        <w:t xml:space="preserve"> fideicomisos a los efectos de poder cumplir con el objeto o cumplimentar el objeto de este Convenio. Como también puede darse la situación de sustituir un fideicomiso ya existente, b</w:t>
      </w:r>
      <w:r w:rsidRPr="004E721C">
        <w:rPr>
          <w:rFonts w:ascii="Times New Roman" w:hAnsi="Times New Roman"/>
          <w:sz w:val="20"/>
          <w:szCs w:val="20"/>
          <w:lang w:val="es-MX"/>
        </w:rPr>
        <w:t xml:space="preserve">ajo la actitud programática de diseñar un esquema de negocio fiduciario en el cual la </w:t>
      </w:r>
      <w:r w:rsidR="0021363E">
        <w:rPr>
          <w:rFonts w:ascii="Times New Roman" w:hAnsi="Times New Roman"/>
          <w:sz w:val="20"/>
          <w:szCs w:val="20"/>
          <w:lang w:val="es-MX"/>
        </w:rPr>
        <w:t>p</w:t>
      </w:r>
      <w:r w:rsidRPr="004E721C">
        <w:rPr>
          <w:rFonts w:ascii="Times New Roman" w:hAnsi="Times New Roman"/>
          <w:sz w:val="20"/>
          <w:szCs w:val="20"/>
          <w:lang w:val="es-MX"/>
        </w:rPr>
        <w:t>rovincia a través del Ministerio de Producción o a través del Ministerio de Gobierno puedan aportar fondos a esta fiduciaria.</w:t>
      </w:r>
    </w:p>
    <w:p w:rsidR="00AC028E" w:rsidRDefault="00AC028E" w:rsidP="00837329">
      <w:pPr>
        <w:spacing w:after="0" w:line="312" w:lineRule="auto"/>
        <w:jc w:val="both"/>
        <w:rPr>
          <w:rFonts w:ascii="Times New Roman" w:hAnsi="Times New Roman"/>
          <w:sz w:val="20"/>
          <w:szCs w:val="20"/>
          <w:lang w:val="es-MX"/>
        </w:rPr>
      </w:pPr>
      <w:r>
        <w:rPr>
          <w:rFonts w:ascii="Times New Roman" w:hAnsi="Times New Roman"/>
          <w:sz w:val="20"/>
          <w:szCs w:val="20"/>
          <w:lang w:val="es-MX"/>
        </w:rPr>
        <w:tab/>
        <w:t xml:space="preserve">El </w:t>
      </w:r>
      <w:r w:rsidR="0021363E">
        <w:rPr>
          <w:rFonts w:ascii="Times New Roman" w:hAnsi="Times New Roman"/>
          <w:sz w:val="20"/>
          <w:szCs w:val="20"/>
          <w:lang w:val="es-MX"/>
        </w:rPr>
        <w:t>f</w:t>
      </w:r>
      <w:r>
        <w:rPr>
          <w:rFonts w:ascii="Times New Roman" w:hAnsi="Times New Roman"/>
          <w:sz w:val="20"/>
          <w:szCs w:val="20"/>
          <w:lang w:val="es-MX"/>
        </w:rPr>
        <w:t>iduciario SAPEM también va a actuar como unidad de coordinación, de asesoramiento a los ministerios a los efectos de poder cumplir con el objeto.</w:t>
      </w:r>
    </w:p>
    <w:p w:rsidR="00AC028E" w:rsidRDefault="00AC028E" w:rsidP="00837329">
      <w:pPr>
        <w:spacing w:after="0" w:line="312" w:lineRule="auto"/>
        <w:jc w:val="both"/>
        <w:rPr>
          <w:rFonts w:ascii="Times New Roman" w:hAnsi="Times New Roman"/>
          <w:sz w:val="20"/>
          <w:szCs w:val="20"/>
          <w:lang w:val="es-MX"/>
        </w:rPr>
      </w:pPr>
      <w:r>
        <w:rPr>
          <w:rFonts w:ascii="Times New Roman" w:hAnsi="Times New Roman"/>
          <w:sz w:val="20"/>
          <w:szCs w:val="20"/>
          <w:lang w:val="es-MX"/>
        </w:rPr>
        <w:tab/>
        <w:t>Todas estas finalidades establecidas en este Convenio Marco se van a llevar a cabo mediante actas complementarias, y también se van a constituir o modificar los fideicomisos existentes a través de actas complementarias, para poder prestar la asiste</w:t>
      </w:r>
      <w:r>
        <w:rPr>
          <w:rFonts w:ascii="Times New Roman" w:hAnsi="Times New Roman"/>
          <w:sz w:val="20"/>
          <w:szCs w:val="20"/>
          <w:lang w:val="es-MX"/>
        </w:rPr>
        <w:t>n</w:t>
      </w:r>
      <w:r>
        <w:rPr>
          <w:rFonts w:ascii="Times New Roman" w:hAnsi="Times New Roman"/>
          <w:sz w:val="20"/>
          <w:szCs w:val="20"/>
          <w:lang w:val="es-MX"/>
        </w:rPr>
        <w:t xml:space="preserve">cia técnica y financiera al sector privado de la </w:t>
      </w:r>
      <w:r w:rsidR="0021363E">
        <w:rPr>
          <w:rFonts w:ascii="Times New Roman" w:hAnsi="Times New Roman"/>
          <w:sz w:val="20"/>
          <w:szCs w:val="20"/>
          <w:lang w:val="es-MX"/>
        </w:rPr>
        <w:t>p</w:t>
      </w:r>
      <w:r>
        <w:rPr>
          <w:rFonts w:ascii="Times New Roman" w:hAnsi="Times New Roman"/>
          <w:sz w:val="20"/>
          <w:szCs w:val="20"/>
          <w:lang w:val="es-MX"/>
        </w:rPr>
        <w:t>r</w:t>
      </w:r>
      <w:r>
        <w:rPr>
          <w:rFonts w:ascii="Times New Roman" w:hAnsi="Times New Roman"/>
          <w:sz w:val="20"/>
          <w:szCs w:val="20"/>
          <w:lang w:val="es-MX"/>
        </w:rPr>
        <w:t>o</w:t>
      </w:r>
      <w:r>
        <w:rPr>
          <w:rFonts w:ascii="Times New Roman" w:hAnsi="Times New Roman"/>
          <w:sz w:val="20"/>
          <w:szCs w:val="20"/>
          <w:lang w:val="es-MX"/>
        </w:rPr>
        <w:t>vincia de San Juan.</w:t>
      </w:r>
    </w:p>
    <w:p w:rsidR="00AC028E" w:rsidRDefault="00AC028E" w:rsidP="00837329">
      <w:pPr>
        <w:spacing w:after="0" w:line="312" w:lineRule="auto"/>
        <w:jc w:val="both"/>
        <w:rPr>
          <w:rFonts w:ascii="Times New Roman" w:hAnsi="Times New Roman"/>
          <w:sz w:val="20"/>
          <w:szCs w:val="20"/>
          <w:lang w:val="es-MX"/>
        </w:rPr>
      </w:pPr>
      <w:r>
        <w:rPr>
          <w:rFonts w:ascii="Times New Roman" w:hAnsi="Times New Roman"/>
          <w:sz w:val="20"/>
          <w:szCs w:val="20"/>
          <w:lang w:val="es-MX"/>
        </w:rPr>
        <w:tab/>
        <w:t>A los efectos de coordinar las acciones tanto Fiduciaria San Juan como los ministerios, van a d</w:t>
      </w:r>
      <w:r>
        <w:rPr>
          <w:rFonts w:ascii="Times New Roman" w:hAnsi="Times New Roman"/>
          <w:sz w:val="20"/>
          <w:szCs w:val="20"/>
          <w:lang w:val="es-MX"/>
        </w:rPr>
        <w:t>e</w:t>
      </w:r>
      <w:r>
        <w:rPr>
          <w:rFonts w:ascii="Times New Roman" w:hAnsi="Times New Roman"/>
          <w:sz w:val="20"/>
          <w:szCs w:val="20"/>
          <w:lang w:val="es-MX"/>
        </w:rPr>
        <w:t xml:space="preserve">signar un coordinador para que puedan intercambiar </w:t>
      </w:r>
      <w:r>
        <w:rPr>
          <w:rFonts w:ascii="Times New Roman" w:hAnsi="Times New Roman"/>
          <w:sz w:val="20"/>
          <w:szCs w:val="20"/>
          <w:lang w:val="es-MX"/>
        </w:rPr>
        <w:lastRenderedPageBreak/>
        <w:t>y desarrollar su plan de acción. Ya mencionamos que las actas complementarias van a ser herramientas posteriores para poder ejecutar este Convenio Marco y la vigencia va a ser de un año contado a partir de la firma del presente, pudiendo ser renovado automát</w:t>
      </w:r>
      <w:r>
        <w:rPr>
          <w:rFonts w:ascii="Times New Roman" w:hAnsi="Times New Roman"/>
          <w:sz w:val="20"/>
          <w:szCs w:val="20"/>
          <w:lang w:val="es-MX"/>
        </w:rPr>
        <w:t>i</w:t>
      </w:r>
      <w:r>
        <w:rPr>
          <w:rFonts w:ascii="Times New Roman" w:hAnsi="Times New Roman"/>
          <w:sz w:val="20"/>
          <w:szCs w:val="20"/>
          <w:lang w:val="es-MX"/>
        </w:rPr>
        <w:t>camente mientras las partes no manifiesten lo contr</w:t>
      </w:r>
      <w:r>
        <w:rPr>
          <w:rFonts w:ascii="Times New Roman" w:hAnsi="Times New Roman"/>
          <w:sz w:val="20"/>
          <w:szCs w:val="20"/>
          <w:lang w:val="es-MX"/>
        </w:rPr>
        <w:t>a</w:t>
      </w:r>
      <w:r>
        <w:rPr>
          <w:rFonts w:ascii="Times New Roman" w:hAnsi="Times New Roman"/>
          <w:sz w:val="20"/>
          <w:szCs w:val="20"/>
          <w:lang w:val="es-MX"/>
        </w:rPr>
        <w:t>rio.</w:t>
      </w:r>
    </w:p>
    <w:p w:rsidR="00AC028E" w:rsidRDefault="00AC028E" w:rsidP="00837329">
      <w:pPr>
        <w:spacing w:after="0" w:line="312" w:lineRule="auto"/>
        <w:jc w:val="both"/>
        <w:rPr>
          <w:rFonts w:ascii="Times New Roman" w:hAnsi="Times New Roman"/>
          <w:sz w:val="20"/>
          <w:szCs w:val="20"/>
          <w:lang w:val="es-MX"/>
        </w:rPr>
      </w:pPr>
      <w:r>
        <w:rPr>
          <w:rFonts w:ascii="Times New Roman" w:hAnsi="Times New Roman"/>
          <w:sz w:val="20"/>
          <w:szCs w:val="20"/>
          <w:lang w:val="es-MX"/>
        </w:rPr>
        <w:tab/>
        <w:t>Siendo una herramienta más, señor Preside</w:t>
      </w:r>
      <w:r>
        <w:rPr>
          <w:rFonts w:ascii="Times New Roman" w:hAnsi="Times New Roman"/>
          <w:sz w:val="20"/>
          <w:szCs w:val="20"/>
          <w:lang w:val="es-MX"/>
        </w:rPr>
        <w:t>n</w:t>
      </w:r>
      <w:r>
        <w:rPr>
          <w:rFonts w:ascii="Times New Roman" w:hAnsi="Times New Roman"/>
          <w:sz w:val="20"/>
          <w:szCs w:val="20"/>
          <w:lang w:val="es-MX"/>
        </w:rPr>
        <w:t>te, esta aprobación de la Resolución que aprueba un Convenio muy importante para el secto</w:t>
      </w:r>
      <w:r w:rsidR="0021363E">
        <w:rPr>
          <w:rFonts w:ascii="Times New Roman" w:hAnsi="Times New Roman"/>
          <w:sz w:val="20"/>
          <w:szCs w:val="20"/>
          <w:lang w:val="es-MX"/>
        </w:rPr>
        <w:t>r productivo y comercial de la p</w:t>
      </w:r>
      <w:r>
        <w:rPr>
          <w:rFonts w:ascii="Times New Roman" w:hAnsi="Times New Roman"/>
          <w:sz w:val="20"/>
          <w:szCs w:val="20"/>
          <w:lang w:val="es-MX"/>
        </w:rPr>
        <w:t xml:space="preserve">rovincia de San Juan, una vez más otra herramienta que se pone a disposición del sector comercial, industrial y productivo de la </w:t>
      </w:r>
      <w:r w:rsidR="0021363E">
        <w:rPr>
          <w:rFonts w:ascii="Times New Roman" w:hAnsi="Times New Roman"/>
          <w:sz w:val="20"/>
          <w:szCs w:val="20"/>
          <w:lang w:val="es-MX"/>
        </w:rPr>
        <w:t>p</w:t>
      </w:r>
      <w:r>
        <w:rPr>
          <w:rFonts w:ascii="Times New Roman" w:hAnsi="Times New Roman"/>
          <w:sz w:val="20"/>
          <w:szCs w:val="20"/>
          <w:lang w:val="es-MX"/>
        </w:rPr>
        <w:t xml:space="preserve">rovincia de San Juan, por eso es muy importante que tenga la aprobación favorable de todos los diputados. </w:t>
      </w:r>
      <w:r>
        <w:rPr>
          <w:rFonts w:ascii="Times New Roman" w:hAnsi="Times New Roman"/>
          <w:sz w:val="20"/>
          <w:szCs w:val="20"/>
          <w:lang w:val="es-MX"/>
        </w:rPr>
        <w:tab/>
      </w:r>
    </w:p>
    <w:p w:rsidR="00AC028E" w:rsidRDefault="00AC028E" w:rsidP="00837329">
      <w:pPr>
        <w:spacing w:after="0" w:line="312" w:lineRule="auto"/>
        <w:ind w:firstLine="708"/>
        <w:jc w:val="both"/>
        <w:rPr>
          <w:rFonts w:ascii="Times New Roman" w:hAnsi="Times New Roman"/>
          <w:sz w:val="20"/>
          <w:szCs w:val="20"/>
          <w:lang w:val="es-MX"/>
        </w:rPr>
      </w:pPr>
      <w:r>
        <w:rPr>
          <w:rFonts w:ascii="Times New Roman" w:hAnsi="Times New Roman"/>
          <w:sz w:val="20"/>
          <w:szCs w:val="20"/>
          <w:lang w:val="es-MX"/>
        </w:rPr>
        <w:t>Es por ello que hago moción para que tenga sanción favorable.</w:t>
      </w:r>
    </w:p>
    <w:p w:rsidR="00AC028E" w:rsidRDefault="00AC028E" w:rsidP="00837329">
      <w:pPr>
        <w:spacing w:after="0" w:line="312" w:lineRule="auto"/>
        <w:ind w:firstLine="708"/>
        <w:jc w:val="both"/>
        <w:rPr>
          <w:rFonts w:ascii="Times New Roman" w:hAnsi="Times New Roman"/>
          <w:sz w:val="20"/>
          <w:szCs w:val="20"/>
          <w:lang w:val="es-MX"/>
        </w:rPr>
      </w:pPr>
      <w:r>
        <w:rPr>
          <w:rFonts w:ascii="Times New Roman" w:hAnsi="Times New Roman"/>
          <w:sz w:val="20"/>
          <w:szCs w:val="20"/>
          <w:lang w:val="es-MX"/>
        </w:rPr>
        <w:t>Muchas gracias señor Presidente.</w:t>
      </w:r>
    </w:p>
    <w:p w:rsidR="00AC028E" w:rsidRDefault="00AC028E" w:rsidP="00837329">
      <w:pPr>
        <w:spacing w:after="0" w:line="312" w:lineRule="auto"/>
        <w:jc w:val="both"/>
        <w:rPr>
          <w:rFonts w:ascii="Times New Roman" w:hAnsi="Times New Roman"/>
          <w:sz w:val="20"/>
          <w:szCs w:val="20"/>
          <w:lang w:val="es-MX"/>
        </w:rPr>
      </w:pPr>
      <w:r w:rsidRPr="007E102C">
        <w:rPr>
          <w:rFonts w:ascii="Times New Roman" w:hAnsi="Times New Roman"/>
          <w:b/>
          <w:bCs/>
          <w:lang w:val="es-MX"/>
        </w:rPr>
        <w:t>Sr. Presidente (Gattoni).-</w:t>
      </w:r>
      <w:r w:rsidRPr="007E102C">
        <w:rPr>
          <w:rFonts w:ascii="Times New Roman" w:hAnsi="Times New Roman"/>
          <w:lang w:val="es-MX"/>
        </w:rPr>
        <w:t xml:space="preserve"> </w:t>
      </w:r>
      <w:r>
        <w:rPr>
          <w:rFonts w:ascii="Times New Roman" w:hAnsi="Times New Roman"/>
          <w:sz w:val="20"/>
          <w:szCs w:val="20"/>
          <w:lang w:val="es-MX"/>
        </w:rPr>
        <w:t>No habiendo más dip</w:t>
      </w:r>
      <w:r>
        <w:rPr>
          <w:rFonts w:ascii="Times New Roman" w:hAnsi="Times New Roman"/>
          <w:sz w:val="20"/>
          <w:szCs w:val="20"/>
          <w:lang w:val="es-MX"/>
        </w:rPr>
        <w:t>u</w:t>
      </w:r>
      <w:r>
        <w:rPr>
          <w:rFonts w:ascii="Times New Roman" w:hAnsi="Times New Roman"/>
          <w:sz w:val="20"/>
          <w:szCs w:val="20"/>
          <w:lang w:val="es-MX"/>
        </w:rPr>
        <w:t>tados o diputadas que hagan uso de la palabra y tr</w:t>
      </w:r>
      <w:r>
        <w:rPr>
          <w:rFonts w:ascii="Times New Roman" w:hAnsi="Times New Roman"/>
          <w:sz w:val="20"/>
          <w:szCs w:val="20"/>
          <w:lang w:val="es-MX"/>
        </w:rPr>
        <w:t>a</w:t>
      </w:r>
      <w:r>
        <w:rPr>
          <w:rFonts w:ascii="Times New Roman" w:hAnsi="Times New Roman"/>
          <w:sz w:val="20"/>
          <w:szCs w:val="20"/>
          <w:lang w:val="es-MX"/>
        </w:rPr>
        <w:t>tándose el presente proyecto de un solo artículo, está en consideración de los señores y señoras diputados, en general y en particular el Proyecto de Ley tramit</w:t>
      </w:r>
      <w:r>
        <w:rPr>
          <w:rFonts w:ascii="Times New Roman" w:hAnsi="Times New Roman"/>
          <w:sz w:val="20"/>
          <w:szCs w:val="20"/>
          <w:lang w:val="es-MX"/>
        </w:rPr>
        <w:t>a</w:t>
      </w:r>
      <w:r>
        <w:rPr>
          <w:rFonts w:ascii="Times New Roman" w:hAnsi="Times New Roman"/>
          <w:sz w:val="20"/>
          <w:szCs w:val="20"/>
          <w:lang w:val="es-MX"/>
        </w:rPr>
        <w:t xml:space="preserve">do en Expediente Nº1025/2023. </w:t>
      </w:r>
    </w:p>
    <w:p w:rsidR="00AC028E" w:rsidRDefault="00AC028E" w:rsidP="00837329">
      <w:pPr>
        <w:spacing w:after="0" w:line="312" w:lineRule="auto"/>
        <w:jc w:val="both"/>
        <w:rPr>
          <w:rFonts w:ascii="Times New Roman" w:hAnsi="Times New Roman"/>
          <w:sz w:val="20"/>
          <w:szCs w:val="20"/>
          <w:lang w:val="es-MX"/>
        </w:rPr>
      </w:pPr>
      <w:r>
        <w:rPr>
          <w:rFonts w:ascii="Times New Roman" w:hAnsi="Times New Roman"/>
          <w:sz w:val="20"/>
          <w:szCs w:val="20"/>
          <w:lang w:val="es-MX"/>
        </w:rPr>
        <w:tab/>
        <w:t>Por favor sírvanse marcar su voto.</w:t>
      </w:r>
    </w:p>
    <w:p w:rsidR="00AC028E" w:rsidRDefault="00AC028E" w:rsidP="00837329">
      <w:pPr>
        <w:spacing w:after="0" w:line="312" w:lineRule="auto"/>
        <w:jc w:val="both"/>
        <w:rPr>
          <w:rFonts w:ascii="Times New Roman" w:hAnsi="Times New Roman"/>
          <w:sz w:val="20"/>
          <w:szCs w:val="20"/>
          <w:lang w:val="es-MX"/>
        </w:rPr>
      </w:pPr>
      <w:r>
        <w:rPr>
          <w:rFonts w:ascii="Times New Roman" w:hAnsi="Times New Roman"/>
          <w:sz w:val="20"/>
          <w:szCs w:val="20"/>
          <w:lang w:val="es-MX"/>
        </w:rPr>
        <w:tab/>
        <w:t>Se va votar.</w:t>
      </w:r>
    </w:p>
    <w:p w:rsidR="00AC028E" w:rsidRDefault="00AC028E" w:rsidP="00837329">
      <w:pPr>
        <w:spacing w:after="0" w:line="312" w:lineRule="auto"/>
        <w:jc w:val="both"/>
        <w:rPr>
          <w:rFonts w:ascii="Times New Roman" w:hAnsi="Times New Roman"/>
          <w:sz w:val="20"/>
          <w:szCs w:val="20"/>
          <w:lang w:val="es-MX"/>
        </w:rPr>
      </w:pPr>
    </w:p>
    <w:p w:rsidR="00AC028E" w:rsidRDefault="00AC028E" w:rsidP="00837329">
      <w:pPr>
        <w:spacing w:after="0" w:line="312" w:lineRule="auto"/>
        <w:jc w:val="center"/>
        <w:rPr>
          <w:rFonts w:ascii="Times New Roman" w:hAnsi="Times New Roman"/>
          <w:sz w:val="20"/>
          <w:szCs w:val="20"/>
          <w:lang w:val="es-MX"/>
        </w:rPr>
      </w:pPr>
      <w:r>
        <w:rPr>
          <w:rFonts w:ascii="Times New Roman" w:hAnsi="Times New Roman"/>
          <w:sz w:val="20"/>
          <w:szCs w:val="20"/>
          <w:lang w:val="es-MX"/>
        </w:rPr>
        <w:t>-Se vota y es aprobado-</w:t>
      </w:r>
    </w:p>
    <w:p w:rsidR="00054955" w:rsidRDefault="00054955" w:rsidP="00837329">
      <w:pPr>
        <w:spacing w:after="0" w:line="312" w:lineRule="auto"/>
        <w:jc w:val="center"/>
        <w:rPr>
          <w:rFonts w:ascii="Times New Roman" w:hAnsi="Times New Roman"/>
          <w:sz w:val="20"/>
          <w:szCs w:val="20"/>
          <w:lang w:val="es-MX"/>
        </w:rPr>
      </w:pPr>
    </w:p>
    <w:p w:rsidR="00054955" w:rsidRDefault="00054955" w:rsidP="00837329">
      <w:pPr>
        <w:spacing w:after="0" w:line="312" w:lineRule="auto"/>
        <w:jc w:val="both"/>
        <w:rPr>
          <w:rFonts w:ascii="Times New Roman" w:eastAsia="Times New Roman" w:hAnsi="Times New Roman"/>
          <w:sz w:val="20"/>
          <w:szCs w:val="20"/>
          <w:lang w:eastAsia="es-ES"/>
        </w:rPr>
      </w:pPr>
      <w:r>
        <w:rPr>
          <w:rFonts w:ascii="Times New Roman" w:eastAsia="Times New Roman" w:hAnsi="Times New Roman"/>
          <w:b/>
          <w:bCs/>
          <w:lang w:eastAsia="es-ES"/>
        </w:rPr>
        <w:tab/>
      </w:r>
      <w:r w:rsidRPr="00322A9F">
        <w:rPr>
          <w:rFonts w:ascii="Times New Roman" w:eastAsia="Times New Roman" w:hAnsi="Times New Roman"/>
          <w:sz w:val="20"/>
          <w:szCs w:val="20"/>
          <w:lang w:eastAsia="es-ES"/>
        </w:rPr>
        <w:t>Q</w:t>
      </w:r>
      <w:r>
        <w:rPr>
          <w:rFonts w:ascii="Times New Roman" w:eastAsia="Times New Roman" w:hAnsi="Times New Roman"/>
          <w:sz w:val="20"/>
          <w:szCs w:val="20"/>
          <w:lang w:eastAsia="es-ES"/>
        </w:rPr>
        <w:t>ueda sancionado con fuerza de Ley.</w:t>
      </w:r>
    </w:p>
    <w:p w:rsidR="00054955" w:rsidRDefault="00054955" w:rsidP="00837329">
      <w:pPr>
        <w:spacing w:after="0" w:line="312"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ab/>
        <w:t>Pasamos a considerar el Asunto IX de De</w:t>
      </w:r>
      <w:r>
        <w:rPr>
          <w:rFonts w:ascii="Times New Roman" w:eastAsia="Times New Roman" w:hAnsi="Times New Roman"/>
          <w:sz w:val="20"/>
          <w:szCs w:val="20"/>
          <w:lang w:eastAsia="es-ES"/>
        </w:rPr>
        <w:t>s</w:t>
      </w:r>
      <w:r>
        <w:rPr>
          <w:rFonts w:ascii="Times New Roman" w:eastAsia="Times New Roman" w:hAnsi="Times New Roman"/>
          <w:sz w:val="20"/>
          <w:szCs w:val="20"/>
          <w:lang w:eastAsia="es-ES"/>
        </w:rPr>
        <w:t>pachos de Comisión.</w:t>
      </w:r>
    </w:p>
    <w:p w:rsidR="00054955" w:rsidRDefault="00054955" w:rsidP="00837329">
      <w:pPr>
        <w:spacing w:after="0" w:line="312" w:lineRule="auto"/>
        <w:jc w:val="both"/>
        <w:rPr>
          <w:rFonts w:ascii="Times New Roman" w:eastAsia="Times New Roman" w:hAnsi="Times New Roman"/>
          <w:sz w:val="20"/>
          <w:szCs w:val="20"/>
          <w:lang w:eastAsia="es-ES"/>
        </w:rPr>
      </w:pPr>
      <w:r>
        <w:rPr>
          <w:rFonts w:ascii="Times New Roman" w:eastAsia="Times New Roman" w:hAnsi="Times New Roman"/>
          <w:b/>
          <w:szCs w:val="20"/>
          <w:lang w:eastAsia="es-ES"/>
        </w:rPr>
        <w:t xml:space="preserve">Sr. Montaño.- </w:t>
      </w:r>
      <w:r>
        <w:rPr>
          <w:rFonts w:ascii="Times New Roman" w:eastAsia="Times New Roman" w:hAnsi="Times New Roman"/>
          <w:sz w:val="20"/>
          <w:szCs w:val="20"/>
          <w:lang w:eastAsia="es-ES"/>
        </w:rPr>
        <w:t>Pido la palabra.</w:t>
      </w:r>
    </w:p>
    <w:p w:rsidR="00054955" w:rsidRDefault="00054955" w:rsidP="00837329">
      <w:pPr>
        <w:spacing w:after="0" w:line="312"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ab/>
        <w:t>Señor Presidente, para fundamentar en co</w:t>
      </w:r>
      <w:r>
        <w:rPr>
          <w:rFonts w:ascii="Times New Roman" w:eastAsia="Times New Roman" w:hAnsi="Times New Roman"/>
          <w:sz w:val="20"/>
          <w:szCs w:val="20"/>
          <w:lang w:eastAsia="es-ES"/>
        </w:rPr>
        <w:t>n</w:t>
      </w:r>
      <w:r>
        <w:rPr>
          <w:rFonts w:ascii="Times New Roman" w:eastAsia="Times New Roman" w:hAnsi="Times New Roman"/>
          <w:sz w:val="20"/>
          <w:szCs w:val="20"/>
          <w:lang w:eastAsia="es-ES"/>
        </w:rPr>
        <w:t>junto los Expedientes Nº 1951 del año 2</w:t>
      </w:r>
      <w:r w:rsidR="002E0ADF">
        <w:rPr>
          <w:rFonts w:ascii="Times New Roman" w:eastAsia="Times New Roman" w:hAnsi="Times New Roman"/>
          <w:sz w:val="20"/>
          <w:szCs w:val="20"/>
          <w:lang w:eastAsia="es-ES"/>
        </w:rPr>
        <w:t xml:space="preserve">022 y 1941 del año 2023, para </w:t>
      </w:r>
      <w:r>
        <w:rPr>
          <w:rFonts w:ascii="Times New Roman" w:eastAsia="Times New Roman" w:hAnsi="Times New Roman"/>
          <w:sz w:val="20"/>
          <w:szCs w:val="20"/>
          <w:lang w:eastAsia="es-ES"/>
        </w:rPr>
        <w:t xml:space="preserve"> determinar el nombre de un est</w:t>
      </w:r>
      <w:r>
        <w:rPr>
          <w:rFonts w:ascii="Times New Roman" w:eastAsia="Times New Roman" w:hAnsi="Times New Roman"/>
          <w:sz w:val="20"/>
          <w:szCs w:val="20"/>
          <w:lang w:eastAsia="es-ES"/>
        </w:rPr>
        <w:t>a</w:t>
      </w:r>
      <w:r>
        <w:rPr>
          <w:rFonts w:ascii="Times New Roman" w:eastAsia="Times New Roman" w:hAnsi="Times New Roman"/>
          <w:sz w:val="20"/>
          <w:szCs w:val="20"/>
          <w:lang w:eastAsia="es-ES"/>
        </w:rPr>
        <w:t xml:space="preserve">blecimiento educativo del departamento Iglesia. </w:t>
      </w:r>
    </w:p>
    <w:p w:rsidR="00054955" w:rsidRDefault="00054955" w:rsidP="00837329">
      <w:pPr>
        <w:spacing w:after="0" w:line="312" w:lineRule="auto"/>
        <w:ind w:firstLine="708"/>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La institución educativa CENS, Rodeo-Iglesia, fue creada por Resolución ministerial Nº 1431, en el año 2007, con una modalidad de Recursos Naturales, con el propósito de brindarle respuestas a la comunidad de Iglesia. </w:t>
      </w:r>
    </w:p>
    <w:p w:rsidR="00054955" w:rsidRDefault="00054955" w:rsidP="00837329">
      <w:pPr>
        <w:spacing w:after="0" w:line="312" w:lineRule="auto"/>
        <w:ind w:firstLine="708"/>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Para brindarle</w:t>
      </w:r>
      <w:r w:rsidR="002E0ADF">
        <w:rPr>
          <w:rFonts w:ascii="Times New Roman" w:eastAsia="Times New Roman" w:hAnsi="Times New Roman"/>
          <w:sz w:val="20"/>
          <w:szCs w:val="20"/>
          <w:lang w:eastAsia="es-ES"/>
        </w:rPr>
        <w:t>s</w:t>
      </w:r>
      <w:r>
        <w:rPr>
          <w:rFonts w:ascii="Times New Roman" w:eastAsia="Times New Roman" w:hAnsi="Times New Roman"/>
          <w:sz w:val="20"/>
          <w:szCs w:val="20"/>
          <w:lang w:eastAsia="es-ES"/>
        </w:rPr>
        <w:t xml:space="preserve"> la oportunidad a jóvenes y adultos del departamento, de concluir los estudios secundarios, algo tan necesario en los tiempos actu</w:t>
      </w:r>
      <w:r>
        <w:rPr>
          <w:rFonts w:ascii="Times New Roman" w:eastAsia="Times New Roman" w:hAnsi="Times New Roman"/>
          <w:sz w:val="20"/>
          <w:szCs w:val="20"/>
          <w:lang w:eastAsia="es-ES"/>
        </w:rPr>
        <w:t>a</w:t>
      </w:r>
      <w:r>
        <w:rPr>
          <w:rFonts w:ascii="Times New Roman" w:eastAsia="Times New Roman" w:hAnsi="Times New Roman"/>
          <w:sz w:val="20"/>
          <w:szCs w:val="20"/>
          <w:lang w:eastAsia="es-ES"/>
        </w:rPr>
        <w:lastRenderedPageBreak/>
        <w:t>les, para poder ingresar a puestos laborales que tanto lo requieren, des</w:t>
      </w:r>
      <w:r w:rsidR="002E0ADF">
        <w:rPr>
          <w:rFonts w:ascii="Times New Roman" w:eastAsia="Times New Roman" w:hAnsi="Times New Roman"/>
          <w:sz w:val="20"/>
          <w:szCs w:val="20"/>
          <w:lang w:eastAsia="es-ES"/>
        </w:rPr>
        <w:t>de la parte privada</w:t>
      </w:r>
      <w:r>
        <w:rPr>
          <w:rFonts w:ascii="Times New Roman" w:eastAsia="Times New Roman" w:hAnsi="Times New Roman"/>
          <w:sz w:val="20"/>
          <w:szCs w:val="20"/>
          <w:lang w:eastAsia="es-ES"/>
        </w:rPr>
        <w:t xml:space="preserve"> como estatal.</w:t>
      </w:r>
    </w:p>
    <w:p w:rsidR="00054955" w:rsidRDefault="00054955" w:rsidP="00837329">
      <w:pPr>
        <w:spacing w:after="0" w:line="312" w:lineRule="auto"/>
        <w:ind w:firstLine="708"/>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Desde sus inicios el CENS de Iglesia, co</w:t>
      </w:r>
      <w:r>
        <w:rPr>
          <w:rFonts w:ascii="Times New Roman" w:eastAsia="Times New Roman" w:hAnsi="Times New Roman"/>
          <w:sz w:val="20"/>
          <w:szCs w:val="20"/>
          <w:lang w:eastAsia="es-ES"/>
        </w:rPr>
        <w:t>n</w:t>
      </w:r>
      <w:r>
        <w:rPr>
          <w:rFonts w:ascii="Times New Roman" w:eastAsia="Times New Roman" w:hAnsi="Times New Roman"/>
          <w:sz w:val="20"/>
          <w:szCs w:val="20"/>
          <w:lang w:eastAsia="es-ES"/>
        </w:rPr>
        <w:t>tiene una matrícula constituida por alumnos que ro</w:t>
      </w:r>
      <w:r>
        <w:rPr>
          <w:rFonts w:ascii="Times New Roman" w:eastAsia="Times New Roman" w:hAnsi="Times New Roman"/>
          <w:sz w:val="20"/>
          <w:szCs w:val="20"/>
          <w:lang w:eastAsia="es-ES"/>
        </w:rPr>
        <w:t>n</w:t>
      </w:r>
      <w:r>
        <w:rPr>
          <w:rFonts w:ascii="Times New Roman" w:eastAsia="Times New Roman" w:hAnsi="Times New Roman"/>
          <w:sz w:val="20"/>
          <w:szCs w:val="20"/>
          <w:lang w:eastAsia="es-ES"/>
        </w:rPr>
        <w:t>dan desde los diecisiete años en adelante, y genera</w:t>
      </w:r>
      <w:r>
        <w:rPr>
          <w:rFonts w:ascii="Times New Roman" w:eastAsia="Times New Roman" w:hAnsi="Times New Roman"/>
          <w:sz w:val="20"/>
          <w:szCs w:val="20"/>
          <w:lang w:eastAsia="es-ES"/>
        </w:rPr>
        <w:t>l</w:t>
      </w:r>
      <w:r>
        <w:rPr>
          <w:rFonts w:ascii="Times New Roman" w:eastAsia="Times New Roman" w:hAnsi="Times New Roman"/>
          <w:sz w:val="20"/>
          <w:szCs w:val="20"/>
          <w:lang w:eastAsia="es-ES"/>
        </w:rPr>
        <w:t>mente concurren alumnos de los distintos distritos del departamento, tales como: Villa Iglesia, Las Flores, Tudcum, Rodeo y Angualasto.</w:t>
      </w:r>
    </w:p>
    <w:p w:rsidR="00054955" w:rsidRDefault="00054955" w:rsidP="00837329">
      <w:pPr>
        <w:spacing w:after="0" w:line="312" w:lineRule="auto"/>
        <w:ind w:firstLine="708"/>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Es importante destacar que la matrícula vi</w:t>
      </w:r>
      <w:r>
        <w:rPr>
          <w:rFonts w:ascii="Times New Roman" w:eastAsia="Times New Roman" w:hAnsi="Times New Roman"/>
          <w:sz w:val="20"/>
          <w:szCs w:val="20"/>
          <w:lang w:eastAsia="es-ES"/>
        </w:rPr>
        <w:t>e</w:t>
      </w:r>
      <w:r>
        <w:rPr>
          <w:rFonts w:ascii="Times New Roman" w:eastAsia="Times New Roman" w:hAnsi="Times New Roman"/>
          <w:sz w:val="20"/>
          <w:szCs w:val="20"/>
          <w:lang w:eastAsia="es-ES"/>
        </w:rPr>
        <w:t>ne creciendo año a año, y esto, de establecer el no</w:t>
      </w:r>
      <w:r>
        <w:rPr>
          <w:rFonts w:ascii="Times New Roman" w:eastAsia="Times New Roman" w:hAnsi="Times New Roman"/>
          <w:sz w:val="20"/>
          <w:szCs w:val="20"/>
          <w:lang w:eastAsia="es-ES"/>
        </w:rPr>
        <w:t>m</w:t>
      </w:r>
      <w:r>
        <w:rPr>
          <w:rFonts w:ascii="Times New Roman" w:eastAsia="Times New Roman" w:hAnsi="Times New Roman"/>
          <w:sz w:val="20"/>
          <w:szCs w:val="20"/>
          <w:lang w:eastAsia="es-ES"/>
        </w:rPr>
        <w:t>bre de la institución, lo venía requiriendo tanto la directora, como la comunidad educativa.</w:t>
      </w:r>
    </w:p>
    <w:p w:rsidR="00054955" w:rsidRDefault="00054955" w:rsidP="00837329">
      <w:pPr>
        <w:spacing w:after="0" w:line="312" w:lineRule="auto"/>
        <w:ind w:firstLine="708"/>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A partir de la contextualización de la instit</w:t>
      </w:r>
      <w:r>
        <w:rPr>
          <w:rFonts w:ascii="Times New Roman" w:eastAsia="Times New Roman" w:hAnsi="Times New Roman"/>
          <w:sz w:val="20"/>
          <w:szCs w:val="20"/>
          <w:lang w:eastAsia="es-ES"/>
        </w:rPr>
        <w:t>u</w:t>
      </w:r>
      <w:r>
        <w:rPr>
          <w:rFonts w:ascii="Times New Roman" w:eastAsia="Times New Roman" w:hAnsi="Times New Roman"/>
          <w:sz w:val="20"/>
          <w:szCs w:val="20"/>
          <w:lang w:eastAsia="es-ES"/>
        </w:rPr>
        <w:t>ción educativa, se considera importante definir la identidad del CENS Rodeo-Iglesia, a partir de la def</w:t>
      </w:r>
      <w:r w:rsidR="002E0ADF">
        <w:rPr>
          <w:rFonts w:ascii="Times New Roman" w:eastAsia="Times New Roman" w:hAnsi="Times New Roman"/>
          <w:sz w:val="20"/>
          <w:szCs w:val="20"/>
          <w:lang w:eastAsia="es-ES"/>
        </w:rPr>
        <w:t>inición de un nombre que permita</w:t>
      </w:r>
      <w:r>
        <w:rPr>
          <w:rFonts w:ascii="Times New Roman" w:eastAsia="Times New Roman" w:hAnsi="Times New Roman"/>
          <w:sz w:val="20"/>
          <w:szCs w:val="20"/>
          <w:lang w:eastAsia="es-ES"/>
        </w:rPr>
        <w:t xml:space="preserve"> identificar a todos los actores de la sociedad, que conforman la comunidad educativa del departamento, con un no</w:t>
      </w:r>
      <w:r>
        <w:rPr>
          <w:rFonts w:ascii="Times New Roman" w:eastAsia="Times New Roman" w:hAnsi="Times New Roman"/>
          <w:sz w:val="20"/>
          <w:szCs w:val="20"/>
          <w:lang w:eastAsia="es-ES"/>
        </w:rPr>
        <w:t>m</w:t>
      </w:r>
      <w:r>
        <w:rPr>
          <w:rFonts w:ascii="Times New Roman" w:eastAsia="Times New Roman" w:hAnsi="Times New Roman"/>
          <w:sz w:val="20"/>
          <w:szCs w:val="20"/>
          <w:lang w:eastAsia="es-ES"/>
        </w:rPr>
        <w:t>bre determinado.</w:t>
      </w:r>
    </w:p>
    <w:p w:rsidR="00054955" w:rsidRDefault="00054955" w:rsidP="00837329">
      <w:pPr>
        <w:spacing w:after="0" w:line="312" w:lineRule="auto"/>
        <w:ind w:firstLine="708"/>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Desde la interpretación de la construcción de identidad, como afiliaciones a las instituciones educ</w:t>
      </w:r>
      <w:r>
        <w:rPr>
          <w:rFonts w:ascii="Times New Roman" w:eastAsia="Times New Roman" w:hAnsi="Times New Roman"/>
          <w:sz w:val="20"/>
          <w:szCs w:val="20"/>
          <w:lang w:eastAsia="es-ES"/>
        </w:rPr>
        <w:t>a</w:t>
      </w:r>
      <w:r>
        <w:rPr>
          <w:rFonts w:ascii="Times New Roman" w:eastAsia="Times New Roman" w:hAnsi="Times New Roman"/>
          <w:sz w:val="20"/>
          <w:szCs w:val="20"/>
          <w:lang w:eastAsia="es-ES"/>
        </w:rPr>
        <w:t xml:space="preserve">tivas, tiene la finalidad de afirmar, realizar y adaptar a los educandos </w:t>
      </w:r>
      <w:r w:rsidR="002E0ADF">
        <w:rPr>
          <w:rFonts w:ascii="Times New Roman" w:eastAsia="Times New Roman" w:hAnsi="Times New Roman"/>
          <w:sz w:val="20"/>
          <w:szCs w:val="20"/>
          <w:lang w:eastAsia="es-ES"/>
        </w:rPr>
        <w:t xml:space="preserve">los </w:t>
      </w:r>
      <w:r>
        <w:rPr>
          <w:rFonts w:ascii="Times New Roman" w:eastAsia="Times New Roman" w:hAnsi="Times New Roman"/>
          <w:sz w:val="20"/>
          <w:szCs w:val="20"/>
          <w:lang w:eastAsia="es-ES"/>
        </w:rPr>
        <w:t xml:space="preserve">objetivos, tanto en el aspecto cultural </w:t>
      </w:r>
      <w:r w:rsidR="002E0ADF">
        <w:rPr>
          <w:rFonts w:ascii="Times New Roman" w:eastAsia="Times New Roman" w:hAnsi="Times New Roman"/>
          <w:sz w:val="20"/>
          <w:szCs w:val="20"/>
          <w:lang w:eastAsia="es-ES"/>
        </w:rPr>
        <w:t xml:space="preserve">como </w:t>
      </w:r>
      <w:r>
        <w:rPr>
          <w:rFonts w:ascii="Times New Roman" w:eastAsia="Times New Roman" w:hAnsi="Times New Roman"/>
          <w:sz w:val="20"/>
          <w:szCs w:val="20"/>
          <w:lang w:eastAsia="es-ES"/>
        </w:rPr>
        <w:t>dentro de la sociedad a la cual perten</w:t>
      </w:r>
      <w:r>
        <w:rPr>
          <w:rFonts w:ascii="Times New Roman" w:eastAsia="Times New Roman" w:hAnsi="Times New Roman"/>
          <w:sz w:val="20"/>
          <w:szCs w:val="20"/>
          <w:lang w:eastAsia="es-ES"/>
        </w:rPr>
        <w:t>e</w:t>
      </w:r>
      <w:r>
        <w:rPr>
          <w:rFonts w:ascii="Times New Roman" w:eastAsia="Times New Roman" w:hAnsi="Times New Roman"/>
          <w:sz w:val="20"/>
          <w:szCs w:val="20"/>
          <w:lang w:eastAsia="es-ES"/>
        </w:rPr>
        <w:t>cen.</w:t>
      </w:r>
    </w:p>
    <w:p w:rsidR="00054955" w:rsidRDefault="00054955" w:rsidP="00837329">
      <w:pPr>
        <w:spacing w:after="0" w:line="312" w:lineRule="auto"/>
        <w:ind w:firstLine="708"/>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Teniendo en cuenta que la identidad es un conjunto de rasgos colectivos, que definen y caract</w:t>
      </w:r>
      <w:r>
        <w:rPr>
          <w:rFonts w:ascii="Times New Roman" w:eastAsia="Times New Roman" w:hAnsi="Times New Roman"/>
          <w:sz w:val="20"/>
          <w:szCs w:val="20"/>
          <w:lang w:eastAsia="es-ES"/>
        </w:rPr>
        <w:t>e</w:t>
      </w:r>
      <w:r>
        <w:rPr>
          <w:rFonts w:ascii="Times New Roman" w:eastAsia="Times New Roman" w:hAnsi="Times New Roman"/>
          <w:sz w:val="20"/>
          <w:szCs w:val="20"/>
          <w:lang w:eastAsia="es-ES"/>
        </w:rPr>
        <w:t>rizan  los lugares e instituciones que la diferencian de las demás.</w:t>
      </w:r>
    </w:p>
    <w:p w:rsidR="00054955" w:rsidRDefault="00054955" w:rsidP="00837329">
      <w:pPr>
        <w:spacing w:after="0" w:line="312" w:lineRule="auto"/>
        <w:ind w:firstLine="708"/>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Generando formas de auto representación, consideramos necesario emprender acciones que permitan identificar a la institución educativa con un nombre determinado.</w:t>
      </w:r>
    </w:p>
    <w:p w:rsidR="00054955" w:rsidRDefault="00054955" w:rsidP="00837329">
      <w:pPr>
        <w:spacing w:after="0" w:line="312" w:lineRule="auto"/>
        <w:ind w:firstLine="708"/>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Teniendo en cuenta los aspectos necesarios para poder determinar un nombre dentro de la instit</w:t>
      </w:r>
      <w:r>
        <w:rPr>
          <w:rFonts w:ascii="Times New Roman" w:eastAsia="Times New Roman" w:hAnsi="Times New Roman"/>
          <w:sz w:val="20"/>
          <w:szCs w:val="20"/>
          <w:lang w:eastAsia="es-ES"/>
        </w:rPr>
        <w:t>u</w:t>
      </w:r>
      <w:r>
        <w:rPr>
          <w:rFonts w:ascii="Times New Roman" w:eastAsia="Times New Roman" w:hAnsi="Times New Roman"/>
          <w:sz w:val="20"/>
          <w:szCs w:val="20"/>
          <w:lang w:eastAsia="es-ES"/>
        </w:rPr>
        <w:t>ción, se siguieron todos los pasos administrativos para poder lograr el mismo.</w:t>
      </w:r>
    </w:p>
    <w:p w:rsidR="00054955" w:rsidRDefault="00054955" w:rsidP="00837329">
      <w:pPr>
        <w:spacing w:after="0" w:line="312" w:lineRule="auto"/>
        <w:ind w:firstLine="708"/>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Se mencionaron algunos nombres que fu</w:t>
      </w:r>
      <w:r>
        <w:rPr>
          <w:rFonts w:ascii="Times New Roman" w:eastAsia="Times New Roman" w:hAnsi="Times New Roman"/>
          <w:sz w:val="20"/>
          <w:szCs w:val="20"/>
          <w:lang w:eastAsia="es-ES"/>
        </w:rPr>
        <w:t>e</w:t>
      </w:r>
      <w:r>
        <w:rPr>
          <w:rFonts w:ascii="Times New Roman" w:eastAsia="Times New Roman" w:hAnsi="Times New Roman"/>
          <w:sz w:val="20"/>
          <w:szCs w:val="20"/>
          <w:lang w:eastAsia="es-ES"/>
        </w:rPr>
        <w:t>ron propuestos por la comunidad educativa, como por ejemplo: San Guillermo, Santo Domingo, Cultura Angualasto, Cuesta del Viento, Camino del Inca, y el último que resultó ganador, de esta selección de nombres</w:t>
      </w:r>
      <w:proofErr w:type="gramStart"/>
      <w:r w:rsidR="002E0ADF">
        <w:rPr>
          <w:rFonts w:ascii="Times New Roman" w:eastAsia="Times New Roman" w:hAnsi="Times New Roman"/>
          <w:sz w:val="20"/>
          <w:szCs w:val="20"/>
          <w:lang w:eastAsia="es-ES"/>
        </w:rPr>
        <w:t xml:space="preserve">: </w:t>
      </w:r>
      <w:r>
        <w:rPr>
          <w:rFonts w:ascii="Times New Roman" w:eastAsia="Times New Roman" w:hAnsi="Times New Roman"/>
          <w:sz w:val="20"/>
          <w:szCs w:val="20"/>
          <w:lang w:eastAsia="es-ES"/>
        </w:rPr>
        <w:t xml:space="preserve"> “</w:t>
      </w:r>
      <w:proofErr w:type="gramEnd"/>
      <w:r>
        <w:rPr>
          <w:rFonts w:ascii="Times New Roman" w:eastAsia="Times New Roman" w:hAnsi="Times New Roman"/>
          <w:sz w:val="20"/>
          <w:szCs w:val="20"/>
          <w:lang w:eastAsia="es-ES"/>
        </w:rPr>
        <w:t>Cordillera de los Andes”, con un total de 58 votos; San Guillermo, con 18 votos; Santo D</w:t>
      </w:r>
      <w:r>
        <w:rPr>
          <w:rFonts w:ascii="Times New Roman" w:eastAsia="Times New Roman" w:hAnsi="Times New Roman"/>
          <w:sz w:val="20"/>
          <w:szCs w:val="20"/>
          <w:lang w:eastAsia="es-ES"/>
        </w:rPr>
        <w:t>o</w:t>
      </w:r>
      <w:r>
        <w:rPr>
          <w:rFonts w:ascii="Times New Roman" w:eastAsia="Times New Roman" w:hAnsi="Times New Roman"/>
          <w:sz w:val="20"/>
          <w:szCs w:val="20"/>
          <w:lang w:eastAsia="es-ES"/>
        </w:rPr>
        <w:lastRenderedPageBreak/>
        <w:t>mingo, 13 votos; Cultura Angualasto, 1 voto; Cuesta del Viento, 2 votos, y Camino del Inca, 2 votos.</w:t>
      </w:r>
    </w:p>
    <w:p w:rsidR="00054955" w:rsidRDefault="00054955" w:rsidP="00837329">
      <w:pPr>
        <w:spacing w:after="0" w:line="312" w:lineRule="auto"/>
        <w:ind w:firstLine="708"/>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Una pequeña definición para lo que sería p</w:t>
      </w:r>
      <w:r>
        <w:rPr>
          <w:rFonts w:ascii="Times New Roman" w:eastAsia="Times New Roman" w:hAnsi="Times New Roman"/>
          <w:sz w:val="20"/>
          <w:szCs w:val="20"/>
          <w:lang w:eastAsia="es-ES"/>
        </w:rPr>
        <w:t>a</w:t>
      </w:r>
      <w:r>
        <w:rPr>
          <w:rFonts w:ascii="Times New Roman" w:eastAsia="Times New Roman" w:hAnsi="Times New Roman"/>
          <w:sz w:val="20"/>
          <w:szCs w:val="20"/>
          <w:lang w:eastAsia="es-ES"/>
        </w:rPr>
        <w:t>ra la comunidad educativa: Cordillera de los Andes, es un cordón montañoso, que recorre el departamento de Iglesia de Norte a Sur, su presencia tiene un valor importante en los recursos naturales, y también como elemento</w:t>
      </w:r>
      <w:r w:rsidR="002E0ADF">
        <w:rPr>
          <w:rFonts w:ascii="Times New Roman" w:eastAsia="Times New Roman" w:hAnsi="Times New Roman"/>
          <w:sz w:val="20"/>
          <w:szCs w:val="20"/>
          <w:lang w:eastAsia="es-ES"/>
        </w:rPr>
        <w:t xml:space="preserve"> in</w:t>
      </w:r>
      <w:r>
        <w:rPr>
          <w:rFonts w:ascii="Times New Roman" w:eastAsia="Times New Roman" w:hAnsi="Times New Roman"/>
          <w:sz w:val="20"/>
          <w:szCs w:val="20"/>
          <w:lang w:eastAsia="es-ES"/>
        </w:rPr>
        <w:t xml:space="preserve">dispensable para la vida en los valles iglesianos, porque a través de </w:t>
      </w:r>
      <w:r w:rsidR="002E0ADF">
        <w:rPr>
          <w:rFonts w:ascii="Times New Roman" w:eastAsia="Times New Roman" w:hAnsi="Times New Roman"/>
          <w:sz w:val="20"/>
          <w:szCs w:val="20"/>
          <w:lang w:eastAsia="es-ES"/>
        </w:rPr>
        <w:t>los</w:t>
      </w:r>
      <w:r>
        <w:rPr>
          <w:rFonts w:ascii="Times New Roman" w:eastAsia="Times New Roman" w:hAnsi="Times New Roman"/>
          <w:sz w:val="20"/>
          <w:szCs w:val="20"/>
          <w:lang w:eastAsia="es-ES"/>
        </w:rPr>
        <w:t xml:space="preserve"> arroyos y ríos que provienen de la Cordillera, se obtiene el agua que permite el desarrollo a la vida, en estos valles cord</w:t>
      </w:r>
      <w:r>
        <w:rPr>
          <w:rFonts w:ascii="Times New Roman" w:eastAsia="Times New Roman" w:hAnsi="Times New Roman"/>
          <w:sz w:val="20"/>
          <w:szCs w:val="20"/>
          <w:lang w:eastAsia="es-ES"/>
        </w:rPr>
        <w:t>i</w:t>
      </w:r>
      <w:r>
        <w:rPr>
          <w:rFonts w:ascii="Times New Roman" w:eastAsia="Times New Roman" w:hAnsi="Times New Roman"/>
          <w:sz w:val="20"/>
          <w:szCs w:val="20"/>
          <w:lang w:eastAsia="es-ES"/>
        </w:rPr>
        <w:t>lleranos.</w:t>
      </w:r>
    </w:p>
    <w:p w:rsidR="00054955" w:rsidRDefault="00054955" w:rsidP="00837329">
      <w:pPr>
        <w:spacing w:after="0" w:line="312" w:lineRule="auto"/>
        <w:ind w:firstLine="708"/>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También la Cordillera es la que marca el l</w:t>
      </w:r>
      <w:r>
        <w:rPr>
          <w:rFonts w:ascii="Times New Roman" w:eastAsia="Times New Roman" w:hAnsi="Times New Roman"/>
          <w:sz w:val="20"/>
          <w:szCs w:val="20"/>
          <w:lang w:eastAsia="es-ES"/>
        </w:rPr>
        <w:t>í</w:t>
      </w:r>
      <w:r>
        <w:rPr>
          <w:rFonts w:ascii="Times New Roman" w:eastAsia="Times New Roman" w:hAnsi="Times New Roman"/>
          <w:sz w:val="20"/>
          <w:szCs w:val="20"/>
          <w:lang w:eastAsia="es-ES"/>
        </w:rPr>
        <w:t>mite entre dos países: Argentina y Chile.</w:t>
      </w:r>
      <w:r w:rsidR="002E0ADF">
        <w:rPr>
          <w:rFonts w:ascii="Times New Roman" w:eastAsia="Times New Roman" w:hAnsi="Times New Roman"/>
          <w:sz w:val="20"/>
          <w:szCs w:val="20"/>
          <w:lang w:eastAsia="es-ES"/>
        </w:rPr>
        <w:t xml:space="preserve"> </w:t>
      </w:r>
      <w:r>
        <w:rPr>
          <w:rFonts w:ascii="Times New Roman" w:eastAsia="Times New Roman" w:hAnsi="Times New Roman"/>
          <w:sz w:val="20"/>
          <w:szCs w:val="20"/>
          <w:lang w:eastAsia="es-ES"/>
        </w:rPr>
        <w:t>Es decir, identifica geográficamente al departamento como área de frontera.</w:t>
      </w:r>
    </w:p>
    <w:p w:rsidR="00054955" w:rsidRDefault="00054955" w:rsidP="00837329">
      <w:pPr>
        <w:spacing w:after="0" w:line="312" w:lineRule="auto"/>
        <w:ind w:firstLine="708"/>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La existencia de los pasos cordilleranos, también comunicaban y comunican nuestro depart</w:t>
      </w:r>
      <w:r>
        <w:rPr>
          <w:rFonts w:ascii="Times New Roman" w:eastAsia="Times New Roman" w:hAnsi="Times New Roman"/>
          <w:sz w:val="20"/>
          <w:szCs w:val="20"/>
          <w:lang w:eastAsia="es-ES"/>
        </w:rPr>
        <w:t>a</w:t>
      </w:r>
      <w:r>
        <w:rPr>
          <w:rFonts w:ascii="Times New Roman" w:eastAsia="Times New Roman" w:hAnsi="Times New Roman"/>
          <w:sz w:val="20"/>
          <w:szCs w:val="20"/>
          <w:lang w:eastAsia="es-ES"/>
        </w:rPr>
        <w:t>mento con el vecino país de Chile, desde la época colonial, permitiendo así a la comunidad, un inte</w:t>
      </w:r>
      <w:r>
        <w:rPr>
          <w:rFonts w:ascii="Times New Roman" w:eastAsia="Times New Roman" w:hAnsi="Times New Roman"/>
          <w:sz w:val="20"/>
          <w:szCs w:val="20"/>
          <w:lang w:eastAsia="es-ES"/>
        </w:rPr>
        <w:t>r</w:t>
      </w:r>
      <w:r>
        <w:rPr>
          <w:rFonts w:ascii="Times New Roman" w:eastAsia="Times New Roman" w:hAnsi="Times New Roman"/>
          <w:sz w:val="20"/>
          <w:szCs w:val="20"/>
          <w:lang w:eastAsia="es-ES"/>
        </w:rPr>
        <w:t>cambio cultural entre ambos países.</w:t>
      </w:r>
    </w:p>
    <w:p w:rsidR="00054955" w:rsidRDefault="002E0ADF" w:rsidP="00837329">
      <w:pPr>
        <w:spacing w:after="0" w:line="312" w:lineRule="auto"/>
        <w:ind w:firstLine="708"/>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Esto fue lo que llevó</w:t>
      </w:r>
      <w:r w:rsidR="00054955">
        <w:rPr>
          <w:rFonts w:ascii="Times New Roman" w:eastAsia="Times New Roman" w:hAnsi="Times New Roman"/>
          <w:sz w:val="20"/>
          <w:szCs w:val="20"/>
          <w:lang w:eastAsia="es-ES"/>
        </w:rPr>
        <w:t xml:space="preserve"> a la comunidad educ</w:t>
      </w:r>
      <w:r w:rsidR="00054955">
        <w:rPr>
          <w:rFonts w:ascii="Times New Roman" w:eastAsia="Times New Roman" w:hAnsi="Times New Roman"/>
          <w:sz w:val="20"/>
          <w:szCs w:val="20"/>
          <w:lang w:eastAsia="es-ES"/>
        </w:rPr>
        <w:t>a</w:t>
      </w:r>
      <w:r w:rsidR="00054955">
        <w:rPr>
          <w:rFonts w:ascii="Times New Roman" w:eastAsia="Times New Roman" w:hAnsi="Times New Roman"/>
          <w:sz w:val="20"/>
          <w:szCs w:val="20"/>
          <w:lang w:eastAsia="es-ES"/>
        </w:rPr>
        <w:t>tiva a decidirse por este nombre, que es “Cordillera de los Andes”.</w:t>
      </w:r>
    </w:p>
    <w:p w:rsidR="00054955" w:rsidRDefault="00054955" w:rsidP="00837329">
      <w:pPr>
        <w:spacing w:after="0" w:line="312" w:lineRule="auto"/>
        <w:ind w:firstLine="708"/>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Teniendo en cuenta que se han seguido t</w:t>
      </w:r>
      <w:r>
        <w:rPr>
          <w:rFonts w:ascii="Times New Roman" w:eastAsia="Times New Roman" w:hAnsi="Times New Roman"/>
          <w:sz w:val="20"/>
          <w:szCs w:val="20"/>
          <w:lang w:eastAsia="es-ES"/>
        </w:rPr>
        <w:t>o</w:t>
      </w:r>
      <w:r>
        <w:rPr>
          <w:rFonts w:ascii="Times New Roman" w:eastAsia="Times New Roman" w:hAnsi="Times New Roman"/>
          <w:sz w:val="20"/>
          <w:szCs w:val="20"/>
          <w:lang w:eastAsia="es-ES"/>
        </w:rPr>
        <w:t xml:space="preserve">dos los pasos administrativos correspondientes, tanto en el Ministerio de Educación, como en las diferentes comisiones de esta Cámara, donde ha sido aprobado el mismo, solicito a mis </w:t>
      </w:r>
      <w:proofErr w:type="spellStart"/>
      <w:r>
        <w:rPr>
          <w:rFonts w:ascii="Times New Roman" w:eastAsia="Times New Roman" w:hAnsi="Times New Roman"/>
          <w:sz w:val="20"/>
          <w:szCs w:val="20"/>
          <w:lang w:eastAsia="es-ES"/>
        </w:rPr>
        <w:t>pares</w:t>
      </w:r>
      <w:proofErr w:type="spellEnd"/>
      <w:r>
        <w:rPr>
          <w:rFonts w:ascii="Times New Roman" w:eastAsia="Times New Roman" w:hAnsi="Times New Roman"/>
          <w:sz w:val="20"/>
          <w:szCs w:val="20"/>
          <w:lang w:eastAsia="es-ES"/>
        </w:rPr>
        <w:t xml:space="preserve"> me acompañen en la modificación del nombre “CENS Rodeo”, como “Cordillera de los Andes”.</w:t>
      </w:r>
    </w:p>
    <w:p w:rsidR="00054955" w:rsidRDefault="00054955" w:rsidP="00837329">
      <w:pPr>
        <w:spacing w:after="0" w:line="312" w:lineRule="auto"/>
        <w:ind w:firstLine="708"/>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Es moción señor </w:t>
      </w:r>
      <w:r w:rsidR="002E0ADF">
        <w:rPr>
          <w:rFonts w:ascii="Times New Roman" w:eastAsia="Times New Roman" w:hAnsi="Times New Roman"/>
          <w:sz w:val="20"/>
          <w:szCs w:val="20"/>
          <w:lang w:eastAsia="es-ES"/>
        </w:rPr>
        <w:t>Presidente</w:t>
      </w:r>
      <w:r>
        <w:rPr>
          <w:rFonts w:ascii="Times New Roman" w:eastAsia="Times New Roman" w:hAnsi="Times New Roman"/>
          <w:sz w:val="20"/>
          <w:szCs w:val="20"/>
          <w:lang w:eastAsia="es-ES"/>
        </w:rPr>
        <w:t>.</w:t>
      </w:r>
    </w:p>
    <w:p w:rsidR="00054955" w:rsidRDefault="00054955" w:rsidP="00837329">
      <w:pPr>
        <w:spacing w:after="0" w:line="312" w:lineRule="auto"/>
        <w:jc w:val="both"/>
        <w:rPr>
          <w:rFonts w:ascii="Times New Roman" w:eastAsia="Times New Roman" w:hAnsi="Times New Roman"/>
          <w:sz w:val="20"/>
          <w:szCs w:val="20"/>
          <w:lang w:eastAsia="es-ES"/>
        </w:rPr>
      </w:pPr>
      <w:r w:rsidRPr="00C01092">
        <w:rPr>
          <w:rFonts w:ascii="Times New Roman" w:eastAsia="Times New Roman" w:hAnsi="Times New Roman"/>
          <w:b/>
          <w:bCs/>
          <w:lang w:eastAsia="es-ES"/>
        </w:rPr>
        <w:t>Sr. Presidente (</w:t>
      </w:r>
      <w:r>
        <w:rPr>
          <w:rFonts w:ascii="Times New Roman" w:eastAsia="Times New Roman" w:hAnsi="Times New Roman"/>
          <w:b/>
          <w:bCs/>
          <w:lang w:eastAsia="es-ES"/>
        </w:rPr>
        <w:t>Gattoni</w:t>
      </w:r>
      <w:r w:rsidRPr="00C01092">
        <w:rPr>
          <w:rFonts w:ascii="Times New Roman" w:eastAsia="Times New Roman" w:hAnsi="Times New Roman"/>
          <w:b/>
          <w:bCs/>
          <w:lang w:eastAsia="es-ES"/>
        </w:rPr>
        <w:t>).-</w:t>
      </w:r>
      <w:r>
        <w:rPr>
          <w:rFonts w:ascii="Times New Roman" w:eastAsia="Times New Roman" w:hAnsi="Times New Roman"/>
          <w:sz w:val="20"/>
          <w:szCs w:val="20"/>
          <w:lang w:eastAsia="es-ES"/>
        </w:rPr>
        <w:t xml:space="preserve"> Está en consideración en general y en particular el Proyecto.</w:t>
      </w:r>
    </w:p>
    <w:p w:rsidR="00054955" w:rsidRDefault="00054955" w:rsidP="00837329">
      <w:pPr>
        <w:spacing w:after="0" w:line="312"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ab/>
        <w:t>Se va a votar.</w:t>
      </w:r>
    </w:p>
    <w:p w:rsidR="00054955" w:rsidRDefault="00054955" w:rsidP="00837329">
      <w:pPr>
        <w:spacing w:after="0" w:line="312" w:lineRule="auto"/>
        <w:jc w:val="both"/>
        <w:rPr>
          <w:rFonts w:ascii="Times New Roman" w:eastAsia="Times New Roman" w:hAnsi="Times New Roman"/>
          <w:sz w:val="20"/>
          <w:szCs w:val="20"/>
          <w:lang w:eastAsia="es-ES"/>
        </w:rPr>
      </w:pPr>
    </w:p>
    <w:p w:rsidR="00054955" w:rsidRDefault="00054955" w:rsidP="00837329">
      <w:pPr>
        <w:spacing w:after="0" w:line="312" w:lineRule="auto"/>
        <w:jc w:val="center"/>
        <w:rPr>
          <w:rFonts w:ascii="Times New Roman" w:eastAsia="Times New Roman" w:hAnsi="Times New Roman"/>
          <w:sz w:val="20"/>
          <w:szCs w:val="20"/>
          <w:lang w:eastAsia="es-ES"/>
        </w:rPr>
      </w:pPr>
      <w:r>
        <w:rPr>
          <w:rFonts w:ascii="Times New Roman" w:eastAsia="Times New Roman" w:hAnsi="Times New Roman"/>
          <w:sz w:val="20"/>
          <w:szCs w:val="20"/>
          <w:lang w:eastAsia="es-ES"/>
        </w:rPr>
        <w:t>-Se vota y es aprobado-</w:t>
      </w:r>
    </w:p>
    <w:p w:rsidR="00054955" w:rsidRDefault="00054955" w:rsidP="00837329">
      <w:pPr>
        <w:spacing w:after="0" w:line="312" w:lineRule="auto"/>
        <w:jc w:val="both"/>
        <w:rPr>
          <w:rFonts w:ascii="Times New Roman" w:eastAsia="Times New Roman" w:hAnsi="Times New Roman"/>
          <w:sz w:val="20"/>
          <w:szCs w:val="20"/>
          <w:lang w:eastAsia="es-ES"/>
        </w:rPr>
      </w:pPr>
    </w:p>
    <w:p w:rsidR="00054955" w:rsidRDefault="00054955" w:rsidP="00837329">
      <w:pPr>
        <w:spacing w:after="0" w:line="312" w:lineRule="auto"/>
        <w:jc w:val="both"/>
        <w:rPr>
          <w:rFonts w:ascii="Times New Roman" w:hAnsi="Times New Roman"/>
          <w:sz w:val="20"/>
          <w:szCs w:val="20"/>
        </w:rPr>
      </w:pPr>
      <w:r>
        <w:rPr>
          <w:rFonts w:ascii="Times New Roman" w:eastAsia="Times New Roman" w:hAnsi="Times New Roman"/>
          <w:sz w:val="20"/>
          <w:szCs w:val="20"/>
          <w:lang w:eastAsia="es-ES"/>
        </w:rPr>
        <w:tab/>
        <w:t xml:space="preserve">Queda sancionado con fuerza de Ley. </w:t>
      </w:r>
    </w:p>
    <w:p w:rsidR="00054955" w:rsidRDefault="00054955" w:rsidP="00837329">
      <w:pPr>
        <w:spacing w:after="0" w:line="312" w:lineRule="auto"/>
        <w:jc w:val="both"/>
        <w:rPr>
          <w:rFonts w:ascii="Times New Roman" w:hAnsi="Times New Roman"/>
          <w:sz w:val="20"/>
          <w:szCs w:val="20"/>
        </w:rPr>
      </w:pPr>
      <w:r w:rsidRPr="0041220A">
        <w:rPr>
          <w:rFonts w:ascii="Times New Roman" w:hAnsi="Times New Roman"/>
          <w:b/>
        </w:rPr>
        <w:t>Sr. Presidente (Gattoni).-</w:t>
      </w:r>
      <w:r>
        <w:rPr>
          <w:rFonts w:ascii="Times New Roman" w:hAnsi="Times New Roman"/>
          <w:b/>
          <w:sz w:val="20"/>
          <w:szCs w:val="20"/>
        </w:rPr>
        <w:t xml:space="preserve"> </w:t>
      </w:r>
      <w:r>
        <w:rPr>
          <w:rFonts w:ascii="Times New Roman" w:hAnsi="Times New Roman"/>
          <w:sz w:val="20"/>
          <w:szCs w:val="20"/>
        </w:rPr>
        <w:t>Pasamos al tratamiento del Asunto X de Despachos de Comisión.</w:t>
      </w:r>
    </w:p>
    <w:p w:rsidR="00054955" w:rsidRDefault="00054955" w:rsidP="00837329">
      <w:pPr>
        <w:spacing w:after="0" w:line="312" w:lineRule="auto"/>
        <w:jc w:val="both"/>
        <w:rPr>
          <w:rFonts w:ascii="Times New Roman" w:hAnsi="Times New Roman"/>
          <w:sz w:val="20"/>
          <w:szCs w:val="20"/>
        </w:rPr>
      </w:pPr>
      <w:r w:rsidRPr="0041220A">
        <w:rPr>
          <w:rFonts w:ascii="Times New Roman" w:hAnsi="Times New Roman"/>
          <w:b/>
        </w:rPr>
        <w:t xml:space="preserve">Sr. </w:t>
      </w:r>
      <w:r>
        <w:rPr>
          <w:rFonts w:ascii="Times New Roman" w:hAnsi="Times New Roman"/>
          <w:b/>
        </w:rPr>
        <w:t>Mallea</w:t>
      </w:r>
      <w:r w:rsidRPr="0041220A">
        <w:rPr>
          <w:rFonts w:ascii="Times New Roman" w:hAnsi="Times New Roman"/>
          <w:b/>
        </w:rPr>
        <w:t>.-</w:t>
      </w:r>
      <w:r>
        <w:rPr>
          <w:rFonts w:ascii="Times New Roman" w:hAnsi="Times New Roman"/>
          <w:b/>
          <w:sz w:val="20"/>
          <w:szCs w:val="20"/>
        </w:rPr>
        <w:t xml:space="preserve"> </w:t>
      </w:r>
      <w:r>
        <w:rPr>
          <w:rFonts w:ascii="Times New Roman" w:hAnsi="Times New Roman"/>
          <w:sz w:val="20"/>
          <w:szCs w:val="20"/>
        </w:rPr>
        <w:t>Pido la palabra.</w:t>
      </w:r>
    </w:p>
    <w:p w:rsidR="00054955" w:rsidRDefault="00054955" w:rsidP="00837329">
      <w:pPr>
        <w:spacing w:after="0" w:line="312" w:lineRule="auto"/>
        <w:jc w:val="both"/>
        <w:rPr>
          <w:rFonts w:ascii="Times New Roman" w:hAnsi="Times New Roman"/>
          <w:sz w:val="20"/>
          <w:szCs w:val="20"/>
        </w:rPr>
      </w:pPr>
      <w:r>
        <w:rPr>
          <w:rFonts w:ascii="Times New Roman" w:hAnsi="Times New Roman"/>
          <w:sz w:val="20"/>
          <w:szCs w:val="20"/>
        </w:rPr>
        <w:lastRenderedPageBreak/>
        <w:tab/>
        <w:t>Buenos días señor Presidente, es para fu</w:t>
      </w:r>
      <w:r>
        <w:rPr>
          <w:rFonts w:ascii="Times New Roman" w:hAnsi="Times New Roman"/>
          <w:sz w:val="20"/>
          <w:szCs w:val="20"/>
        </w:rPr>
        <w:t>n</w:t>
      </w:r>
      <w:r>
        <w:rPr>
          <w:rFonts w:ascii="Times New Roman" w:hAnsi="Times New Roman"/>
          <w:sz w:val="20"/>
          <w:szCs w:val="20"/>
        </w:rPr>
        <w:t>damentar el Proyecto de Ley, Expediente 1171 de 2023.</w:t>
      </w:r>
    </w:p>
    <w:p w:rsidR="00054955" w:rsidRDefault="00054955" w:rsidP="00837329">
      <w:pPr>
        <w:spacing w:after="0" w:line="312" w:lineRule="auto"/>
        <w:jc w:val="both"/>
        <w:rPr>
          <w:rFonts w:ascii="Times New Roman" w:hAnsi="Times New Roman"/>
          <w:sz w:val="20"/>
          <w:szCs w:val="20"/>
        </w:rPr>
      </w:pPr>
      <w:r>
        <w:rPr>
          <w:rFonts w:ascii="Times New Roman" w:hAnsi="Times New Roman"/>
          <w:sz w:val="20"/>
          <w:szCs w:val="20"/>
        </w:rPr>
        <w:tab/>
        <w:t>El presente Proyecto, tiene como por objeto imponer el nombre “La Ñusta” a la Escuela Nivel Inicial Nº 38, ubicada en calle Combate San Lorenzo y Segovia, Villa de El Salvador en el Departamento de Angaco.</w:t>
      </w:r>
    </w:p>
    <w:p w:rsidR="00054955" w:rsidRDefault="00054955" w:rsidP="00837329">
      <w:pPr>
        <w:spacing w:after="0" w:line="312" w:lineRule="auto"/>
        <w:jc w:val="both"/>
        <w:rPr>
          <w:rFonts w:ascii="Times New Roman" w:hAnsi="Times New Roman"/>
          <w:sz w:val="20"/>
          <w:szCs w:val="20"/>
        </w:rPr>
      </w:pPr>
      <w:r>
        <w:rPr>
          <w:rFonts w:ascii="Times New Roman" w:hAnsi="Times New Roman"/>
          <w:sz w:val="20"/>
          <w:szCs w:val="20"/>
        </w:rPr>
        <w:tab/>
        <w:t>Esta Institución fue creada el 3 de julio de 2014, y alberga a más de ciento setenta alumnos</w:t>
      </w:r>
      <w:r w:rsidR="000775BE">
        <w:rPr>
          <w:rFonts w:ascii="Times New Roman" w:hAnsi="Times New Roman"/>
          <w:sz w:val="20"/>
          <w:szCs w:val="20"/>
        </w:rPr>
        <w:t>,</w:t>
      </w:r>
      <w:r>
        <w:rPr>
          <w:rFonts w:ascii="Times New Roman" w:hAnsi="Times New Roman"/>
          <w:sz w:val="20"/>
          <w:szCs w:val="20"/>
        </w:rPr>
        <w:t xml:space="preserve"> de tres a cinco años.</w:t>
      </w:r>
    </w:p>
    <w:p w:rsidR="00054955" w:rsidRDefault="00054955" w:rsidP="00837329">
      <w:pPr>
        <w:spacing w:after="0" w:line="312" w:lineRule="auto"/>
        <w:jc w:val="both"/>
        <w:rPr>
          <w:rFonts w:ascii="Times New Roman" w:hAnsi="Times New Roman"/>
          <w:sz w:val="20"/>
          <w:szCs w:val="20"/>
        </w:rPr>
      </w:pPr>
      <w:r>
        <w:rPr>
          <w:rFonts w:ascii="Times New Roman" w:hAnsi="Times New Roman"/>
          <w:sz w:val="20"/>
          <w:szCs w:val="20"/>
        </w:rPr>
        <w:tab/>
        <w:t>Esta Institución es un desprendimiento de la Escuela Juan Jufré, debido al incremento de matríc</w:t>
      </w:r>
      <w:r>
        <w:rPr>
          <w:rFonts w:ascii="Times New Roman" w:hAnsi="Times New Roman"/>
          <w:sz w:val="20"/>
          <w:szCs w:val="20"/>
        </w:rPr>
        <w:t>u</w:t>
      </w:r>
      <w:r>
        <w:rPr>
          <w:rFonts w:ascii="Times New Roman" w:hAnsi="Times New Roman"/>
          <w:sz w:val="20"/>
          <w:szCs w:val="20"/>
        </w:rPr>
        <w:t>la. Ante esta situación, la comunidad educativa se convocó para buscar un nombre para esta Institución, resultando electo el nombre de “La Ñusta”, poniendo en valor nuestras raíces</w:t>
      </w:r>
      <w:r w:rsidR="000775BE">
        <w:rPr>
          <w:rFonts w:ascii="Times New Roman" w:hAnsi="Times New Roman"/>
          <w:sz w:val="20"/>
          <w:szCs w:val="20"/>
        </w:rPr>
        <w:t>,</w:t>
      </w:r>
      <w:r>
        <w:rPr>
          <w:rFonts w:ascii="Times New Roman" w:hAnsi="Times New Roman"/>
          <w:sz w:val="20"/>
          <w:szCs w:val="20"/>
        </w:rPr>
        <w:t xml:space="preserve"> historias </w:t>
      </w:r>
      <w:proofErr w:type="spellStart"/>
      <w:r>
        <w:rPr>
          <w:rFonts w:ascii="Times New Roman" w:hAnsi="Times New Roman"/>
          <w:sz w:val="20"/>
          <w:szCs w:val="20"/>
        </w:rPr>
        <w:t>angaqueras</w:t>
      </w:r>
      <w:proofErr w:type="spellEnd"/>
      <w:r>
        <w:rPr>
          <w:rFonts w:ascii="Times New Roman" w:hAnsi="Times New Roman"/>
          <w:sz w:val="20"/>
          <w:szCs w:val="20"/>
        </w:rPr>
        <w:t xml:space="preserve"> y sa</w:t>
      </w:r>
      <w:r>
        <w:rPr>
          <w:rFonts w:ascii="Times New Roman" w:hAnsi="Times New Roman"/>
          <w:sz w:val="20"/>
          <w:szCs w:val="20"/>
        </w:rPr>
        <w:t>n</w:t>
      </w:r>
      <w:r>
        <w:rPr>
          <w:rFonts w:ascii="Times New Roman" w:hAnsi="Times New Roman"/>
          <w:sz w:val="20"/>
          <w:szCs w:val="20"/>
        </w:rPr>
        <w:t>juaninas.</w:t>
      </w:r>
    </w:p>
    <w:p w:rsidR="00054955" w:rsidRDefault="00054955" w:rsidP="00837329">
      <w:pPr>
        <w:spacing w:after="0" w:line="312" w:lineRule="auto"/>
        <w:jc w:val="both"/>
        <w:rPr>
          <w:rFonts w:ascii="Times New Roman" w:hAnsi="Times New Roman"/>
          <w:sz w:val="20"/>
          <w:szCs w:val="20"/>
        </w:rPr>
      </w:pPr>
      <w:r>
        <w:rPr>
          <w:rFonts w:ascii="Times New Roman" w:hAnsi="Times New Roman"/>
          <w:sz w:val="20"/>
          <w:szCs w:val="20"/>
        </w:rPr>
        <w:tab/>
        <w:t>La Ñusta es un vocablo de la lengua qu</w:t>
      </w:r>
      <w:r>
        <w:rPr>
          <w:rFonts w:ascii="Times New Roman" w:hAnsi="Times New Roman"/>
          <w:sz w:val="20"/>
          <w:szCs w:val="20"/>
        </w:rPr>
        <w:t>e</w:t>
      </w:r>
      <w:r>
        <w:rPr>
          <w:rFonts w:ascii="Times New Roman" w:hAnsi="Times New Roman"/>
          <w:sz w:val="20"/>
          <w:szCs w:val="20"/>
        </w:rPr>
        <w:t>chua, que significa “Princesa”. Y fue el nombre de la hija del cacique de Angaco</w:t>
      </w:r>
      <w:r w:rsidR="000775BE">
        <w:rPr>
          <w:rFonts w:ascii="Times New Roman" w:hAnsi="Times New Roman"/>
          <w:sz w:val="20"/>
          <w:szCs w:val="20"/>
        </w:rPr>
        <w:t>, de la comunidad h</w:t>
      </w:r>
      <w:r>
        <w:rPr>
          <w:rFonts w:ascii="Times New Roman" w:hAnsi="Times New Roman"/>
          <w:sz w:val="20"/>
          <w:szCs w:val="20"/>
        </w:rPr>
        <w:t xml:space="preserve">uarpe, quien la entregó en matrimonio al Teniente Juan Eugenio de Mallea, </w:t>
      </w:r>
      <w:r w:rsidR="000775BE">
        <w:rPr>
          <w:rFonts w:ascii="Times New Roman" w:hAnsi="Times New Roman"/>
          <w:sz w:val="20"/>
          <w:szCs w:val="20"/>
        </w:rPr>
        <w:t>segundo de</w:t>
      </w:r>
      <w:r>
        <w:rPr>
          <w:rFonts w:ascii="Times New Roman" w:hAnsi="Times New Roman"/>
          <w:sz w:val="20"/>
          <w:szCs w:val="20"/>
        </w:rPr>
        <w:t xml:space="preserve"> la expedición de Juan Jufré, fundador de San Juan, con la intensión de p</w:t>
      </w:r>
      <w:r>
        <w:rPr>
          <w:rFonts w:ascii="Times New Roman" w:hAnsi="Times New Roman"/>
          <w:sz w:val="20"/>
          <w:szCs w:val="20"/>
        </w:rPr>
        <w:t>o</w:t>
      </w:r>
      <w:r>
        <w:rPr>
          <w:rFonts w:ascii="Times New Roman" w:hAnsi="Times New Roman"/>
          <w:sz w:val="20"/>
          <w:szCs w:val="20"/>
        </w:rPr>
        <w:t xml:space="preserve">ner el fin </w:t>
      </w:r>
      <w:r w:rsidR="000775BE">
        <w:rPr>
          <w:rFonts w:ascii="Times New Roman" w:hAnsi="Times New Roman"/>
          <w:sz w:val="20"/>
          <w:szCs w:val="20"/>
        </w:rPr>
        <w:t>al derramamiento de sangre de la c</w:t>
      </w:r>
      <w:r>
        <w:rPr>
          <w:rFonts w:ascii="Times New Roman" w:hAnsi="Times New Roman"/>
          <w:sz w:val="20"/>
          <w:szCs w:val="20"/>
        </w:rPr>
        <w:t>omun</w:t>
      </w:r>
      <w:r>
        <w:rPr>
          <w:rFonts w:ascii="Times New Roman" w:hAnsi="Times New Roman"/>
          <w:sz w:val="20"/>
          <w:szCs w:val="20"/>
        </w:rPr>
        <w:t>i</w:t>
      </w:r>
      <w:r>
        <w:rPr>
          <w:rFonts w:ascii="Times New Roman" w:hAnsi="Times New Roman"/>
          <w:sz w:val="20"/>
          <w:szCs w:val="20"/>
        </w:rPr>
        <w:t xml:space="preserve">dad </w:t>
      </w:r>
      <w:r w:rsidR="000775BE">
        <w:rPr>
          <w:rFonts w:ascii="Times New Roman" w:hAnsi="Times New Roman"/>
          <w:sz w:val="20"/>
          <w:szCs w:val="20"/>
        </w:rPr>
        <w:t>h</w:t>
      </w:r>
      <w:r>
        <w:rPr>
          <w:rFonts w:ascii="Times New Roman" w:hAnsi="Times New Roman"/>
          <w:sz w:val="20"/>
          <w:szCs w:val="20"/>
        </w:rPr>
        <w:t>uarpe.</w:t>
      </w:r>
    </w:p>
    <w:p w:rsidR="00054955" w:rsidRDefault="00054955" w:rsidP="00837329">
      <w:pPr>
        <w:spacing w:after="0" w:line="312" w:lineRule="auto"/>
        <w:jc w:val="both"/>
        <w:rPr>
          <w:rFonts w:ascii="Times New Roman" w:hAnsi="Times New Roman"/>
          <w:sz w:val="20"/>
          <w:szCs w:val="20"/>
        </w:rPr>
      </w:pPr>
      <w:r>
        <w:rPr>
          <w:rFonts w:ascii="Times New Roman" w:hAnsi="Times New Roman"/>
          <w:sz w:val="20"/>
          <w:szCs w:val="20"/>
        </w:rPr>
        <w:tab/>
        <w:t>Al contraer matrimonio, La Ñusta, fue baut</w:t>
      </w:r>
      <w:r>
        <w:rPr>
          <w:rFonts w:ascii="Times New Roman" w:hAnsi="Times New Roman"/>
          <w:sz w:val="20"/>
          <w:szCs w:val="20"/>
        </w:rPr>
        <w:t>i</w:t>
      </w:r>
      <w:r>
        <w:rPr>
          <w:rFonts w:ascii="Times New Roman" w:hAnsi="Times New Roman"/>
          <w:sz w:val="20"/>
          <w:szCs w:val="20"/>
        </w:rPr>
        <w:t>zada al cristianismo, con el nombre de Teresa Asce</w:t>
      </w:r>
      <w:r>
        <w:rPr>
          <w:rFonts w:ascii="Times New Roman" w:hAnsi="Times New Roman"/>
          <w:sz w:val="20"/>
          <w:szCs w:val="20"/>
        </w:rPr>
        <w:t>n</w:t>
      </w:r>
      <w:r>
        <w:rPr>
          <w:rFonts w:ascii="Times New Roman" w:hAnsi="Times New Roman"/>
          <w:sz w:val="20"/>
          <w:szCs w:val="20"/>
        </w:rPr>
        <w:t>cio de Mallea, que es como se la conoce al cumplir este papel tan destacado en la comunidad sanjuanina.</w:t>
      </w:r>
    </w:p>
    <w:p w:rsidR="00054955" w:rsidRDefault="00054955" w:rsidP="00837329">
      <w:pPr>
        <w:spacing w:after="0" w:line="312" w:lineRule="auto"/>
        <w:jc w:val="both"/>
        <w:rPr>
          <w:rFonts w:ascii="Times New Roman" w:hAnsi="Times New Roman"/>
          <w:sz w:val="20"/>
          <w:szCs w:val="20"/>
        </w:rPr>
      </w:pPr>
      <w:r>
        <w:rPr>
          <w:rFonts w:ascii="Times New Roman" w:hAnsi="Times New Roman"/>
          <w:sz w:val="20"/>
          <w:szCs w:val="20"/>
        </w:rPr>
        <w:tab/>
        <w:t xml:space="preserve">Por tal motivo y razón, es que solicitamos a </w:t>
      </w:r>
      <w:proofErr w:type="gramStart"/>
      <w:r>
        <w:rPr>
          <w:rFonts w:ascii="Times New Roman" w:hAnsi="Times New Roman"/>
          <w:sz w:val="20"/>
          <w:szCs w:val="20"/>
        </w:rPr>
        <w:t>los</w:t>
      </w:r>
      <w:proofErr w:type="gramEnd"/>
      <w:r>
        <w:rPr>
          <w:rFonts w:ascii="Times New Roman" w:hAnsi="Times New Roman"/>
          <w:sz w:val="20"/>
          <w:szCs w:val="20"/>
        </w:rPr>
        <w:t xml:space="preserve"> señoras y señores diputados que aprueben este Proyecto.</w:t>
      </w:r>
    </w:p>
    <w:p w:rsidR="00054955" w:rsidRDefault="00054955" w:rsidP="00837329">
      <w:pPr>
        <w:spacing w:after="0" w:line="312" w:lineRule="auto"/>
        <w:jc w:val="both"/>
        <w:rPr>
          <w:rFonts w:ascii="Times New Roman" w:hAnsi="Times New Roman"/>
          <w:sz w:val="20"/>
          <w:szCs w:val="20"/>
        </w:rPr>
      </w:pPr>
      <w:r>
        <w:rPr>
          <w:rFonts w:ascii="Times New Roman" w:hAnsi="Times New Roman"/>
          <w:sz w:val="20"/>
          <w:szCs w:val="20"/>
        </w:rPr>
        <w:tab/>
        <w:t>Quiero agradecer a la diputada Fernanda Paredes, y en su nombre a toda la Comisión de Ed</w:t>
      </w:r>
      <w:r>
        <w:rPr>
          <w:rFonts w:ascii="Times New Roman" w:hAnsi="Times New Roman"/>
          <w:sz w:val="20"/>
          <w:szCs w:val="20"/>
        </w:rPr>
        <w:t>u</w:t>
      </w:r>
      <w:r>
        <w:rPr>
          <w:rFonts w:ascii="Times New Roman" w:hAnsi="Times New Roman"/>
          <w:sz w:val="20"/>
          <w:szCs w:val="20"/>
        </w:rPr>
        <w:t>cación por este Proyecto.</w:t>
      </w:r>
    </w:p>
    <w:p w:rsidR="00054955" w:rsidRDefault="00054955" w:rsidP="00837329">
      <w:pPr>
        <w:spacing w:after="0" w:line="312" w:lineRule="auto"/>
        <w:jc w:val="both"/>
        <w:rPr>
          <w:rFonts w:ascii="Times New Roman" w:hAnsi="Times New Roman"/>
          <w:sz w:val="20"/>
          <w:szCs w:val="20"/>
        </w:rPr>
      </w:pPr>
      <w:r>
        <w:rPr>
          <w:rFonts w:ascii="Times New Roman" w:hAnsi="Times New Roman"/>
          <w:sz w:val="20"/>
          <w:szCs w:val="20"/>
        </w:rPr>
        <w:tab/>
        <w:t>Muchas gracias, señor Presidente.</w:t>
      </w:r>
    </w:p>
    <w:p w:rsidR="00054955" w:rsidRDefault="00054955" w:rsidP="00837329">
      <w:pPr>
        <w:spacing w:after="0" w:line="312" w:lineRule="auto"/>
        <w:jc w:val="both"/>
        <w:rPr>
          <w:rFonts w:ascii="Times New Roman" w:hAnsi="Times New Roman"/>
          <w:sz w:val="20"/>
          <w:szCs w:val="20"/>
        </w:rPr>
      </w:pPr>
      <w:r w:rsidRPr="0041220A">
        <w:rPr>
          <w:rFonts w:ascii="Times New Roman" w:hAnsi="Times New Roman"/>
          <w:b/>
        </w:rPr>
        <w:t>Sr. Presidente (Gattoni).-</w:t>
      </w:r>
      <w:r>
        <w:rPr>
          <w:rFonts w:ascii="Times New Roman" w:hAnsi="Times New Roman"/>
          <w:b/>
          <w:sz w:val="20"/>
          <w:szCs w:val="20"/>
        </w:rPr>
        <w:t xml:space="preserve"> </w:t>
      </w:r>
      <w:r>
        <w:rPr>
          <w:rFonts w:ascii="Times New Roman" w:hAnsi="Times New Roman"/>
          <w:sz w:val="20"/>
          <w:szCs w:val="20"/>
        </w:rPr>
        <w:t>Está en consideración del Cuerpo en general y en particular el Proyecto.</w:t>
      </w:r>
    </w:p>
    <w:p w:rsidR="00054955" w:rsidRDefault="00054955" w:rsidP="00837329">
      <w:pPr>
        <w:spacing w:after="0" w:line="312" w:lineRule="auto"/>
        <w:jc w:val="both"/>
        <w:rPr>
          <w:rFonts w:ascii="Times New Roman" w:hAnsi="Times New Roman"/>
          <w:sz w:val="20"/>
          <w:szCs w:val="20"/>
        </w:rPr>
      </w:pPr>
      <w:r>
        <w:rPr>
          <w:rFonts w:ascii="Times New Roman" w:hAnsi="Times New Roman"/>
          <w:sz w:val="20"/>
          <w:szCs w:val="20"/>
        </w:rPr>
        <w:tab/>
        <w:t>Se va a votar.</w:t>
      </w:r>
    </w:p>
    <w:p w:rsidR="00054955" w:rsidRDefault="00054955" w:rsidP="00837329">
      <w:pPr>
        <w:spacing w:after="0" w:line="312" w:lineRule="auto"/>
        <w:jc w:val="both"/>
        <w:rPr>
          <w:rFonts w:ascii="Times New Roman" w:hAnsi="Times New Roman"/>
          <w:sz w:val="20"/>
          <w:szCs w:val="20"/>
        </w:rPr>
      </w:pPr>
    </w:p>
    <w:p w:rsidR="00054955" w:rsidRDefault="00054955" w:rsidP="00837329">
      <w:pPr>
        <w:spacing w:after="0" w:line="312" w:lineRule="auto"/>
        <w:jc w:val="center"/>
        <w:rPr>
          <w:rFonts w:ascii="Times New Roman" w:hAnsi="Times New Roman"/>
          <w:sz w:val="20"/>
          <w:szCs w:val="20"/>
        </w:rPr>
      </w:pPr>
      <w:r>
        <w:rPr>
          <w:rFonts w:ascii="Times New Roman" w:hAnsi="Times New Roman"/>
          <w:sz w:val="20"/>
          <w:szCs w:val="20"/>
        </w:rPr>
        <w:t>-Se vota y es aprobado-</w:t>
      </w:r>
    </w:p>
    <w:p w:rsidR="00054955" w:rsidRDefault="00054955" w:rsidP="00837329">
      <w:pPr>
        <w:spacing w:after="0" w:line="312" w:lineRule="auto"/>
        <w:rPr>
          <w:rFonts w:ascii="Times New Roman" w:hAnsi="Times New Roman"/>
          <w:sz w:val="20"/>
          <w:szCs w:val="20"/>
        </w:rPr>
      </w:pPr>
    </w:p>
    <w:p w:rsidR="00054955" w:rsidRDefault="00054955" w:rsidP="00837329">
      <w:pPr>
        <w:spacing w:after="0" w:line="312" w:lineRule="auto"/>
        <w:rPr>
          <w:rFonts w:ascii="Times New Roman" w:hAnsi="Times New Roman"/>
          <w:sz w:val="20"/>
          <w:szCs w:val="20"/>
        </w:rPr>
      </w:pPr>
      <w:r>
        <w:rPr>
          <w:rFonts w:ascii="Times New Roman" w:hAnsi="Times New Roman"/>
          <w:sz w:val="20"/>
          <w:szCs w:val="20"/>
        </w:rPr>
        <w:tab/>
        <w:t>Queda sancionado con fuerza de Ley.</w:t>
      </w:r>
    </w:p>
    <w:p w:rsidR="00054955" w:rsidRDefault="00054955" w:rsidP="00837329">
      <w:pPr>
        <w:spacing w:after="0" w:line="312" w:lineRule="auto"/>
        <w:rPr>
          <w:rFonts w:ascii="Times New Roman" w:hAnsi="Times New Roman"/>
          <w:sz w:val="20"/>
          <w:szCs w:val="20"/>
        </w:rPr>
      </w:pPr>
      <w:r>
        <w:rPr>
          <w:rFonts w:ascii="Times New Roman" w:hAnsi="Times New Roman"/>
          <w:sz w:val="20"/>
          <w:szCs w:val="20"/>
        </w:rPr>
        <w:lastRenderedPageBreak/>
        <w:tab/>
        <w:t>Continuamos con el tratamiento del Asunto XI de Despachos de Comisión.</w:t>
      </w:r>
    </w:p>
    <w:p w:rsidR="00054955" w:rsidRDefault="00054955" w:rsidP="00837329">
      <w:pPr>
        <w:spacing w:after="0" w:line="312" w:lineRule="auto"/>
        <w:rPr>
          <w:rFonts w:ascii="Times New Roman" w:hAnsi="Times New Roman"/>
          <w:sz w:val="20"/>
          <w:szCs w:val="20"/>
        </w:rPr>
      </w:pPr>
    </w:p>
    <w:p w:rsidR="00054955" w:rsidRDefault="00054955" w:rsidP="00837329">
      <w:pPr>
        <w:spacing w:after="0" w:line="312" w:lineRule="auto"/>
        <w:jc w:val="center"/>
        <w:rPr>
          <w:rFonts w:ascii="Times New Roman" w:hAnsi="Times New Roman"/>
          <w:sz w:val="20"/>
          <w:szCs w:val="20"/>
        </w:rPr>
      </w:pPr>
      <w:r>
        <w:rPr>
          <w:rFonts w:ascii="Times New Roman" w:hAnsi="Times New Roman"/>
          <w:sz w:val="20"/>
          <w:szCs w:val="20"/>
        </w:rPr>
        <w:t>-MANIFESTACIONES DE PRESIDENCIA-</w:t>
      </w:r>
    </w:p>
    <w:p w:rsidR="00054955" w:rsidRDefault="00054955" w:rsidP="00837329">
      <w:pPr>
        <w:spacing w:after="0" w:line="312" w:lineRule="auto"/>
        <w:rPr>
          <w:rFonts w:ascii="Times New Roman" w:hAnsi="Times New Roman"/>
          <w:sz w:val="20"/>
          <w:szCs w:val="20"/>
        </w:rPr>
      </w:pPr>
    </w:p>
    <w:p w:rsidR="00054955" w:rsidRDefault="00054955" w:rsidP="00837329">
      <w:pPr>
        <w:spacing w:after="0" w:line="312" w:lineRule="auto"/>
        <w:jc w:val="both"/>
        <w:rPr>
          <w:rFonts w:ascii="Times New Roman" w:hAnsi="Times New Roman"/>
          <w:sz w:val="20"/>
          <w:szCs w:val="20"/>
        </w:rPr>
      </w:pPr>
      <w:r>
        <w:rPr>
          <w:rFonts w:ascii="Times New Roman" w:hAnsi="Times New Roman"/>
          <w:sz w:val="20"/>
          <w:szCs w:val="20"/>
        </w:rPr>
        <w:tab/>
        <w:t xml:space="preserve">Antes de continuar, quiero agradecer la presencia de las señoras Vicedirectora de la Escuela, Sofía Escudero, de la Supervisora Patricia </w:t>
      </w:r>
      <w:proofErr w:type="spellStart"/>
      <w:r>
        <w:rPr>
          <w:rFonts w:ascii="Times New Roman" w:hAnsi="Times New Roman"/>
          <w:sz w:val="20"/>
          <w:szCs w:val="20"/>
        </w:rPr>
        <w:t>Hijano</w:t>
      </w:r>
      <w:proofErr w:type="spellEnd"/>
      <w:r>
        <w:rPr>
          <w:rFonts w:ascii="Times New Roman" w:hAnsi="Times New Roman"/>
          <w:sz w:val="20"/>
          <w:szCs w:val="20"/>
        </w:rPr>
        <w:t>, que nos están acompañando en el día de hoy.</w:t>
      </w:r>
    </w:p>
    <w:p w:rsidR="00054955" w:rsidRDefault="00054955" w:rsidP="00837329">
      <w:pPr>
        <w:spacing w:after="0" w:line="312" w:lineRule="auto"/>
        <w:jc w:val="both"/>
        <w:rPr>
          <w:rFonts w:ascii="Times New Roman" w:hAnsi="Times New Roman"/>
          <w:sz w:val="20"/>
          <w:szCs w:val="20"/>
        </w:rPr>
      </w:pPr>
      <w:r>
        <w:rPr>
          <w:rFonts w:ascii="Times New Roman" w:hAnsi="Times New Roman"/>
          <w:sz w:val="20"/>
          <w:szCs w:val="20"/>
        </w:rPr>
        <w:tab/>
        <w:t>Diputado Jalife, tiene la palabra.</w:t>
      </w:r>
    </w:p>
    <w:p w:rsidR="00054955" w:rsidRDefault="00054955" w:rsidP="00837329">
      <w:pPr>
        <w:spacing w:after="0" w:line="312" w:lineRule="auto"/>
        <w:jc w:val="both"/>
        <w:rPr>
          <w:rFonts w:ascii="Times New Roman" w:hAnsi="Times New Roman"/>
          <w:sz w:val="20"/>
          <w:szCs w:val="20"/>
        </w:rPr>
      </w:pPr>
      <w:r w:rsidRPr="0041220A">
        <w:rPr>
          <w:rFonts w:ascii="Times New Roman" w:hAnsi="Times New Roman"/>
          <w:b/>
        </w:rPr>
        <w:t xml:space="preserve">Sr. </w:t>
      </w:r>
      <w:r>
        <w:rPr>
          <w:rFonts w:ascii="Times New Roman" w:hAnsi="Times New Roman"/>
          <w:b/>
        </w:rPr>
        <w:t>Jalife</w:t>
      </w:r>
      <w:r w:rsidRPr="0041220A">
        <w:rPr>
          <w:rFonts w:ascii="Times New Roman" w:hAnsi="Times New Roman"/>
          <w:b/>
        </w:rPr>
        <w:t>.-</w:t>
      </w:r>
      <w:r>
        <w:rPr>
          <w:rFonts w:ascii="Times New Roman" w:hAnsi="Times New Roman"/>
          <w:b/>
          <w:sz w:val="20"/>
          <w:szCs w:val="20"/>
        </w:rPr>
        <w:t xml:space="preserve"> </w:t>
      </w:r>
      <w:r>
        <w:rPr>
          <w:rFonts w:ascii="Times New Roman" w:hAnsi="Times New Roman"/>
          <w:sz w:val="20"/>
          <w:szCs w:val="20"/>
        </w:rPr>
        <w:t>Gracias, señor Presidente.</w:t>
      </w:r>
    </w:p>
    <w:p w:rsidR="00054955" w:rsidRDefault="00054955" w:rsidP="00837329">
      <w:pPr>
        <w:spacing w:after="0" w:line="312" w:lineRule="auto"/>
        <w:jc w:val="both"/>
        <w:rPr>
          <w:rFonts w:ascii="Times New Roman" w:hAnsi="Times New Roman"/>
          <w:sz w:val="20"/>
          <w:szCs w:val="20"/>
        </w:rPr>
      </w:pPr>
      <w:r>
        <w:rPr>
          <w:rFonts w:ascii="Times New Roman" w:hAnsi="Times New Roman"/>
          <w:sz w:val="20"/>
          <w:szCs w:val="20"/>
        </w:rPr>
        <w:tab/>
        <w:t>Es para fundamentar el Expediente 1289, la temática es la imposición de nombre Santa Rosa, a la Escuela de Nivel Inicial Nº 54.</w:t>
      </w:r>
    </w:p>
    <w:p w:rsidR="00054955" w:rsidRDefault="00054955" w:rsidP="00837329">
      <w:pPr>
        <w:spacing w:after="0" w:line="312" w:lineRule="auto"/>
        <w:jc w:val="both"/>
        <w:rPr>
          <w:rFonts w:ascii="Times New Roman" w:hAnsi="Times New Roman"/>
          <w:sz w:val="20"/>
          <w:szCs w:val="20"/>
        </w:rPr>
      </w:pPr>
      <w:r>
        <w:rPr>
          <w:rFonts w:ascii="Times New Roman" w:hAnsi="Times New Roman"/>
          <w:sz w:val="20"/>
          <w:szCs w:val="20"/>
        </w:rPr>
        <w:tab/>
        <w:t xml:space="preserve">También agradecer y destacar en el mismo sentido, señor Presidente, la presencia de la Directora de </w:t>
      </w:r>
      <w:proofErr w:type="spellStart"/>
      <w:r w:rsidR="00EE6D77">
        <w:rPr>
          <w:rFonts w:ascii="Times New Roman" w:hAnsi="Times New Roman"/>
          <w:sz w:val="20"/>
          <w:szCs w:val="20"/>
        </w:rPr>
        <w:t>A</w:t>
      </w:r>
      <w:r>
        <w:rPr>
          <w:rFonts w:ascii="Times New Roman" w:hAnsi="Times New Roman"/>
          <w:sz w:val="20"/>
          <w:szCs w:val="20"/>
        </w:rPr>
        <w:t>rea</w:t>
      </w:r>
      <w:proofErr w:type="spellEnd"/>
      <w:r>
        <w:rPr>
          <w:rFonts w:ascii="Times New Roman" w:hAnsi="Times New Roman"/>
          <w:sz w:val="20"/>
          <w:szCs w:val="20"/>
        </w:rPr>
        <w:t xml:space="preserve"> de Nivel Inicial Licenciada Laura Castro, Supervisora de Zona II Profesora Patricia Hijano, Vicedirectora del ENI Nº 54 Profesora Sofía Escud</w:t>
      </w:r>
      <w:r>
        <w:rPr>
          <w:rFonts w:ascii="Times New Roman" w:hAnsi="Times New Roman"/>
          <w:sz w:val="20"/>
          <w:szCs w:val="20"/>
        </w:rPr>
        <w:t>e</w:t>
      </w:r>
      <w:r>
        <w:rPr>
          <w:rFonts w:ascii="Times New Roman" w:hAnsi="Times New Roman"/>
          <w:sz w:val="20"/>
          <w:szCs w:val="20"/>
        </w:rPr>
        <w:t>ro a cargo de la Dirección</w:t>
      </w:r>
      <w:r w:rsidR="00EE6D77">
        <w:rPr>
          <w:rFonts w:ascii="Times New Roman" w:hAnsi="Times New Roman"/>
          <w:sz w:val="20"/>
          <w:szCs w:val="20"/>
        </w:rPr>
        <w:t>,</w:t>
      </w:r>
      <w:r>
        <w:rPr>
          <w:rFonts w:ascii="Times New Roman" w:hAnsi="Times New Roman"/>
          <w:sz w:val="20"/>
          <w:szCs w:val="20"/>
        </w:rPr>
        <w:t xml:space="preserve"> y Maestro de Sala de tercer año, Profesor Marcelo Angulo que nos están acompañando.</w:t>
      </w:r>
    </w:p>
    <w:p w:rsidR="00054955" w:rsidRDefault="00054955" w:rsidP="00837329">
      <w:pPr>
        <w:spacing w:after="0" w:line="312" w:lineRule="auto"/>
        <w:jc w:val="both"/>
        <w:rPr>
          <w:rFonts w:ascii="Times New Roman" w:hAnsi="Times New Roman"/>
          <w:sz w:val="20"/>
          <w:szCs w:val="20"/>
        </w:rPr>
      </w:pPr>
      <w:r>
        <w:rPr>
          <w:rFonts w:ascii="Times New Roman" w:hAnsi="Times New Roman"/>
          <w:sz w:val="20"/>
          <w:szCs w:val="20"/>
        </w:rPr>
        <w:tab/>
        <w:t>También quiero agradecer a las Comisiones de Legislación, de Educación y de Peticiones en especial a sus Presidentes, por el tratamiento de este Expediente y los Despachos favorables.</w:t>
      </w:r>
    </w:p>
    <w:p w:rsidR="00054955" w:rsidRDefault="00054955" w:rsidP="00837329">
      <w:pPr>
        <w:spacing w:after="0" w:line="312" w:lineRule="auto"/>
        <w:jc w:val="both"/>
        <w:rPr>
          <w:rFonts w:ascii="Times New Roman" w:hAnsi="Times New Roman"/>
          <w:sz w:val="20"/>
          <w:szCs w:val="20"/>
        </w:rPr>
      </w:pPr>
      <w:r>
        <w:rPr>
          <w:rFonts w:ascii="Times New Roman" w:hAnsi="Times New Roman"/>
          <w:sz w:val="20"/>
          <w:szCs w:val="20"/>
        </w:rPr>
        <w:tab/>
        <w:t>El presente Proyecto de Ley, tiene por objeto imponer el nombre de Escuela de Nivel Inicial Santa Rosa, a la Escuela de Nivel Inicial Nº 54, ubicada en calle Antonio Torres sin número, Villa Santa Rosa de nuestro Departamento 25 de Mayo.</w:t>
      </w:r>
    </w:p>
    <w:p w:rsidR="00054955" w:rsidRPr="00C0471D" w:rsidRDefault="00054955" w:rsidP="00837329">
      <w:pPr>
        <w:spacing w:after="0" w:line="312" w:lineRule="auto"/>
        <w:jc w:val="both"/>
        <w:rPr>
          <w:rFonts w:ascii="Times New Roman" w:hAnsi="Times New Roman"/>
          <w:sz w:val="20"/>
          <w:szCs w:val="20"/>
        </w:rPr>
      </w:pPr>
      <w:r>
        <w:rPr>
          <w:rFonts w:ascii="Times New Roman" w:hAnsi="Times New Roman"/>
          <w:sz w:val="20"/>
          <w:szCs w:val="20"/>
        </w:rPr>
        <w:tab/>
        <w:t>La Escuela de Nivel Inicial Nº 54 fue creada por Resolución 12432 del Ministerio de Educación, año 2016, como ENI de tercera categoría con turnos en mañana y tarde, radio cinco y con seis secciones habilitadas en nivel inicial en su momento.</w:t>
      </w:r>
    </w:p>
    <w:p w:rsidR="00054955" w:rsidRDefault="00054955" w:rsidP="00147795">
      <w:pPr>
        <w:spacing w:after="0" w:line="312" w:lineRule="auto"/>
        <w:jc w:val="both"/>
        <w:rPr>
          <w:rFonts w:ascii="Times New Roman" w:hAnsi="Times New Roman"/>
          <w:sz w:val="20"/>
          <w:szCs w:val="20"/>
          <w:lang w:val="es-ES"/>
        </w:rPr>
      </w:pPr>
      <w:r>
        <w:rPr>
          <w:rFonts w:ascii="Times New Roman" w:hAnsi="Times New Roman"/>
          <w:sz w:val="20"/>
          <w:szCs w:val="20"/>
          <w:lang w:val="es-ES"/>
        </w:rPr>
        <w:tab/>
        <w:t>Actualmente, cuenta con diez secciones, es de primera categoría, y tiene tres turnos, debido al crecimiento de la matrícula.</w:t>
      </w:r>
    </w:p>
    <w:p w:rsidR="00054955" w:rsidRDefault="00054955" w:rsidP="00147795">
      <w:pPr>
        <w:spacing w:after="0" w:line="312" w:lineRule="auto"/>
        <w:jc w:val="both"/>
        <w:rPr>
          <w:rFonts w:ascii="Times New Roman" w:hAnsi="Times New Roman"/>
          <w:sz w:val="20"/>
          <w:szCs w:val="20"/>
          <w:lang w:val="es-ES"/>
        </w:rPr>
      </w:pPr>
      <w:r>
        <w:rPr>
          <w:rFonts w:ascii="Times New Roman" w:hAnsi="Times New Roman"/>
          <w:sz w:val="20"/>
          <w:szCs w:val="20"/>
          <w:lang w:val="es-ES"/>
        </w:rPr>
        <w:tab/>
        <w:t>Como se menciona en el Proyecto, el E.N.I. Nº 54, del departamento 25 de Mayo, a través de sus directivos, dio inicio al Expediente en el Ministerio de Educación, a los efectos de proponer el nombre al mencionado E.N.I.</w:t>
      </w:r>
    </w:p>
    <w:p w:rsidR="00054955" w:rsidRDefault="00054955" w:rsidP="00147795">
      <w:pPr>
        <w:spacing w:after="0" w:line="312" w:lineRule="auto"/>
        <w:jc w:val="both"/>
        <w:rPr>
          <w:rFonts w:ascii="Times New Roman" w:hAnsi="Times New Roman"/>
          <w:sz w:val="20"/>
          <w:szCs w:val="20"/>
          <w:lang w:val="es-ES"/>
        </w:rPr>
      </w:pPr>
      <w:r>
        <w:rPr>
          <w:rFonts w:ascii="Times New Roman" w:hAnsi="Times New Roman"/>
          <w:sz w:val="20"/>
          <w:szCs w:val="20"/>
          <w:lang w:val="es-ES"/>
        </w:rPr>
        <w:lastRenderedPageBreak/>
        <w:tab/>
        <w:t>Con toda la documentación, se procedió a elaborar este Proyecto de Ley, cumpliendo los requ</w:t>
      </w:r>
      <w:r>
        <w:rPr>
          <w:rFonts w:ascii="Times New Roman" w:hAnsi="Times New Roman"/>
          <w:sz w:val="20"/>
          <w:szCs w:val="20"/>
          <w:lang w:val="es-ES"/>
        </w:rPr>
        <w:t>i</w:t>
      </w:r>
      <w:r>
        <w:rPr>
          <w:rFonts w:ascii="Times New Roman" w:hAnsi="Times New Roman"/>
          <w:sz w:val="20"/>
          <w:szCs w:val="20"/>
          <w:lang w:val="es-ES"/>
        </w:rPr>
        <w:t>sitos necesarios, tales como copia de las notas de elevación al Ministerio, las Actas correspondientes en las que se constataron las reuniones de directivos, docentes, madres y padres, para poder proponer el nombre al E.N.I. Nº 54.</w:t>
      </w:r>
    </w:p>
    <w:p w:rsidR="00054955" w:rsidRDefault="00054955" w:rsidP="00147795">
      <w:pPr>
        <w:spacing w:after="0" w:line="312" w:lineRule="auto"/>
        <w:jc w:val="both"/>
        <w:rPr>
          <w:rFonts w:ascii="Times New Roman" w:hAnsi="Times New Roman"/>
          <w:sz w:val="20"/>
          <w:szCs w:val="20"/>
          <w:lang w:val="es-ES"/>
        </w:rPr>
      </w:pPr>
      <w:r>
        <w:rPr>
          <w:rFonts w:ascii="Times New Roman" w:hAnsi="Times New Roman"/>
          <w:sz w:val="20"/>
          <w:szCs w:val="20"/>
          <w:lang w:val="es-ES"/>
        </w:rPr>
        <w:tab/>
        <w:t>Tal es así, que el día 16 de abril del 2023, en esta reunión conjunta, se proponen cuatro nombres: “Santa Rosa”, nombre de la Villa Cabecera del depa</w:t>
      </w:r>
      <w:r>
        <w:rPr>
          <w:rFonts w:ascii="Times New Roman" w:hAnsi="Times New Roman"/>
          <w:sz w:val="20"/>
          <w:szCs w:val="20"/>
          <w:lang w:val="es-ES"/>
        </w:rPr>
        <w:t>r</w:t>
      </w:r>
      <w:r>
        <w:rPr>
          <w:rFonts w:ascii="Times New Roman" w:hAnsi="Times New Roman"/>
          <w:sz w:val="20"/>
          <w:szCs w:val="20"/>
          <w:lang w:val="es-ES"/>
        </w:rPr>
        <w:t>tamento 25 de Mayo; “Rosario Vera Peñaloza”, pr</w:t>
      </w:r>
      <w:r>
        <w:rPr>
          <w:rFonts w:ascii="Times New Roman" w:hAnsi="Times New Roman"/>
          <w:sz w:val="20"/>
          <w:szCs w:val="20"/>
          <w:lang w:val="es-ES"/>
        </w:rPr>
        <w:t>i</w:t>
      </w:r>
      <w:r>
        <w:rPr>
          <w:rFonts w:ascii="Times New Roman" w:hAnsi="Times New Roman"/>
          <w:sz w:val="20"/>
          <w:szCs w:val="20"/>
          <w:lang w:val="es-ES"/>
        </w:rPr>
        <w:t>mera maestra jardinera de Argentina; “Mario Pérez”, artista plástico sanjuanino, y “René Favaloro”, ca</w:t>
      </w:r>
      <w:r>
        <w:rPr>
          <w:rFonts w:ascii="Times New Roman" w:hAnsi="Times New Roman"/>
          <w:sz w:val="20"/>
          <w:szCs w:val="20"/>
          <w:lang w:val="es-ES"/>
        </w:rPr>
        <w:t>r</w:t>
      </w:r>
      <w:r>
        <w:rPr>
          <w:rFonts w:ascii="Times New Roman" w:hAnsi="Times New Roman"/>
          <w:sz w:val="20"/>
          <w:szCs w:val="20"/>
          <w:lang w:val="es-ES"/>
        </w:rPr>
        <w:t>diocirujano argentino, creador del bypass coronario.</w:t>
      </w:r>
    </w:p>
    <w:p w:rsidR="00054955" w:rsidRDefault="00054955" w:rsidP="00147795">
      <w:pPr>
        <w:spacing w:after="0" w:line="312" w:lineRule="auto"/>
        <w:jc w:val="both"/>
        <w:rPr>
          <w:rFonts w:ascii="Times New Roman" w:hAnsi="Times New Roman"/>
          <w:sz w:val="20"/>
          <w:szCs w:val="20"/>
          <w:lang w:val="es-ES"/>
        </w:rPr>
      </w:pPr>
      <w:r>
        <w:rPr>
          <w:rFonts w:ascii="Times New Roman" w:hAnsi="Times New Roman"/>
          <w:sz w:val="20"/>
          <w:szCs w:val="20"/>
          <w:lang w:val="es-ES"/>
        </w:rPr>
        <w:tab/>
        <w:t>De los nombres propuestos, resultó elegido el nombre “Santa Rosa”, por mayoría de votos y por su trascendencia a nivel departamental y provincial.</w:t>
      </w:r>
    </w:p>
    <w:p w:rsidR="00054955" w:rsidRDefault="00054955" w:rsidP="00147795">
      <w:pPr>
        <w:spacing w:after="0" w:line="312" w:lineRule="auto"/>
        <w:jc w:val="both"/>
        <w:rPr>
          <w:rFonts w:ascii="Times New Roman" w:hAnsi="Times New Roman"/>
          <w:sz w:val="20"/>
          <w:szCs w:val="20"/>
          <w:lang w:val="es-ES"/>
        </w:rPr>
      </w:pPr>
      <w:r>
        <w:rPr>
          <w:rFonts w:ascii="Times New Roman" w:hAnsi="Times New Roman"/>
          <w:sz w:val="20"/>
          <w:szCs w:val="20"/>
          <w:lang w:val="es-ES"/>
        </w:rPr>
        <w:tab/>
        <w:t>Los votantes expresaron que este nombre rendiría homenaje a todas las generaciones que pas</w:t>
      </w:r>
      <w:r>
        <w:rPr>
          <w:rFonts w:ascii="Times New Roman" w:hAnsi="Times New Roman"/>
          <w:sz w:val="20"/>
          <w:szCs w:val="20"/>
          <w:lang w:val="es-ES"/>
        </w:rPr>
        <w:t>a</w:t>
      </w:r>
      <w:r>
        <w:rPr>
          <w:rFonts w:ascii="Times New Roman" w:hAnsi="Times New Roman"/>
          <w:sz w:val="20"/>
          <w:szCs w:val="20"/>
          <w:lang w:val="es-ES"/>
        </w:rPr>
        <w:t>ron por la Villa Cabecera, inmigrantes y criollos, y que, con su trabajo, especialmente vitivinícola y olivícola, han contribuido al crecimiento del depa</w:t>
      </w:r>
      <w:r>
        <w:rPr>
          <w:rFonts w:ascii="Times New Roman" w:hAnsi="Times New Roman"/>
          <w:sz w:val="20"/>
          <w:szCs w:val="20"/>
          <w:lang w:val="es-ES"/>
        </w:rPr>
        <w:t>r</w:t>
      </w:r>
      <w:r>
        <w:rPr>
          <w:rFonts w:ascii="Times New Roman" w:hAnsi="Times New Roman"/>
          <w:sz w:val="20"/>
          <w:szCs w:val="20"/>
          <w:lang w:val="es-ES"/>
        </w:rPr>
        <w:t>tamento 25 de Mayo, un pueblo de gente humilde, trabajadora, que conserva sus raíces, que cuida sus tradiciones y que quiere a su tierra.</w:t>
      </w:r>
    </w:p>
    <w:p w:rsidR="00054955" w:rsidRDefault="00054955" w:rsidP="00147795">
      <w:pPr>
        <w:spacing w:after="0" w:line="312" w:lineRule="auto"/>
        <w:jc w:val="both"/>
        <w:rPr>
          <w:rFonts w:ascii="Times New Roman" w:hAnsi="Times New Roman"/>
          <w:sz w:val="20"/>
          <w:szCs w:val="20"/>
          <w:lang w:val="es-ES"/>
        </w:rPr>
      </w:pPr>
      <w:r>
        <w:rPr>
          <w:rFonts w:ascii="Times New Roman" w:hAnsi="Times New Roman"/>
          <w:sz w:val="20"/>
          <w:szCs w:val="20"/>
          <w:lang w:val="es-ES"/>
        </w:rPr>
        <w:tab/>
        <w:t>Además, expresaron que no hay institución educativa en el departamento que lleve este nombre, por lo que, para la comunidad educativa, es muy significativo, representativo y justo a la vez, que la escuela de Nivel Inicial más grande de la zona lleve el nombre de Santa Rosa.</w:t>
      </w:r>
    </w:p>
    <w:p w:rsidR="00054955" w:rsidRDefault="00054955" w:rsidP="00147795">
      <w:pPr>
        <w:spacing w:after="0" w:line="312" w:lineRule="auto"/>
        <w:jc w:val="both"/>
        <w:rPr>
          <w:rFonts w:ascii="Times New Roman" w:hAnsi="Times New Roman"/>
          <w:sz w:val="20"/>
          <w:szCs w:val="20"/>
          <w:lang w:val="es-ES"/>
        </w:rPr>
      </w:pPr>
      <w:r>
        <w:rPr>
          <w:rFonts w:ascii="Times New Roman" w:hAnsi="Times New Roman"/>
          <w:sz w:val="20"/>
          <w:szCs w:val="20"/>
          <w:lang w:val="es-ES"/>
        </w:rPr>
        <w:tab/>
        <w:t>Es por ello, señor Presidente que, después de todo este trabajo, agradezco nuevamente, en especial, a la presidenta de la Comisión de Educación, Ferna</w:t>
      </w:r>
      <w:r>
        <w:rPr>
          <w:rFonts w:ascii="Times New Roman" w:hAnsi="Times New Roman"/>
          <w:sz w:val="20"/>
          <w:szCs w:val="20"/>
          <w:lang w:val="es-ES"/>
        </w:rPr>
        <w:t>n</w:t>
      </w:r>
      <w:r>
        <w:rPr>
          <w:rFonts w:ascii="Times New Roman" w:hAnsi="Times New Roman"/>
          <w:sz w:val="20"/>
          <w:szCs w:val="20"/>
          <w:lang w:val="es-ES"/>
        </w:rPr>
        <w:t>da, que se movió con todos los expedientes que hoy estamos tratando, de imposición de nombre, y agr</w:t>
      </w:r>
      <w:r>
        <w:rPr>
          <w:rFonts w:ascii="Times New Roman" w:hAnsi="Times New Roman"/>
          <w:sz w:val="20"/>
          <w:szCs w:val="20"/>
          <w:lang w:val="es-ES"/>
        </w:rPr>
        <w:t>a</w:t>
      </w:r>
      <w:r>
        <w:rPr>
          <w:rFonts w:ascii="Times New Roman" w:hAnsi="Times New Roman"/>
          <w:sz w:val="20"/>
          <w:szCs w:val="20"/>
          <w:lang w:val="es-ES"/>
        </w:rPr>
        <w:t>decerles, también, muy especialmente, a la directora, profesores y a la comunidad educativa toda, por h</w:t>
      </w:r>
      <w:r>
        <w:rPr>
          <w:rFonts w:ascii="Times New Roman" w:hAnsi="Times New Roman"/>
          <w:sz w:val="20"/>
          <w:szCs w:val="20"/>
          <w:lang w:val="es-ES"/>
        </w:rPr>
        <w:t>a</w:t>
      </w:r>
      <w:r>
        <w:rPr>
          <w:rFonts w:ascii="Times New Roman" w:hAnsi="Times New Roman"/>
          <w:sz w:val="20"/>
          <w:szCs w:val="20"/>
          <w:lang w:val="es-ES"/>
        </w:rPr>
        <w:t>ber tenido esta iniciativa institucional de imposición de nombre al E.N.I. Nº 54, del departamento 25 de Mayo.</w:t>
      </w:r>
    </w:p>
    <w:p w:rsidR="00054955" w:rsidRDefault="00054955" w:rsidP="00147795">
      <w:pPr>
        <w:spacing w:after="0" w:line="312" w:lineRule="auto"/>
        <w:jc w:val="both"/>
        <w:rPr>
          <w:rFonts w:ascii="Times New Roman" w:hAnsi="Times New Roman"/>
          <w:sz w:val="20"/>
          <w:szCs w:val="20"/>
          <w:lang w:val="es-ES"/>
        </w:rPr>
      </w:pPr>
      <w:r>
        <w:rPr>
          <w:rFonts w:ascii="Times New Roman" w:hAnsi="Times New Roman"/>
          <w:sz w:val="20"/>
          <w:szCs w:val="20"/>
          <w:lang w:val="es-ES"/>
        </w:rPr>
        <w:tab/>
        <w:t>Es por ello, señor Presidente, que hago m</w:t>
      </w:r>
      <w:r>
        <w:rPr>
          <w:rFonts w:ascii="Times New Roman" w:hAnsi="Times New Roman"/>
          <w:sz w:val="20"/>
          <w:szCs w:val="20"/>
          <w:lang w:val="es-ES"/>
        </w:rPr>
        <w:t>o</w:t>
      </w:r>
      <w:r>
        <w:rPr>
          <w:rFonts w:ascii="Times New Roman" w:hAnsi="Times New Roman"/>
          <w:sz w:val="20"/>
          <w:szCs w:val="20"/>
          <w:lang w:val="es-ES"/>
        </w:rPr>
        <w:t>ción, para que se apruebe esta Ley que impone el nombre de “Santa Rosa” a la Escuela de Nivel Inicial Nº 54, del departamento 25 de Mayo.</w:t>
      </w:r>
    </w:p>
    <w:p w:rsidR="00054955" w:rsidRDefault="00054955" w:rsidP="00147795">
      <w:pPr>
        <w:spacing w:after="0" w:line="312" w:lineRule="auto"/>
        <w:jc w:val="both"/>
        <w:rPr>
          <w:rFonts w:ascii="Times New Roman" w:hAnsi="Times New Roman"/>
          <w:sz w:val="20"/>
          <w:szCs w:val="20"/>
          <w:lang w:val="es-ES"/>
        </w:rPr>
      </w:pPr>
      <w:r>
        <w:rPr>
          <w:rFonts w:ascii="Times New Roman" w:hAnsi="Times New Roman"/>
          <w:sz w:val="20"/>
          <w:szCs w:val="20"/>
          <w:lang w:val="es-ES"/>
        </w:rPr>
        <w:lastRenderedPageBreak/>
        <w:tab/>
        <w:t>Muchas gracias, señor Presidente.</w:t>
      </w:r>
    </w:p>
    <w:p w:rsidR="00054955" w:rsidRDefault="00054955" w:rsidP="00147795">
      <w:pPr>
        <w:spacing w:after="0" w:line="312" w:lineRule="auto"/>
        <w:jc w:val="both"/>
        <w:rPr>
          <w:rFonts w:ascii="Times New Roman" w:hAnsi="Times New Roman"/>
          <w:sz w:val="20"/>
          <w:szCs w:val="20"/>
          <w:lang w:val="es-ES"/>
        </w:rPr>
      </w:pPr>
      <w:r w:rsidRPr="00615442">
        <w:rPr>
          <w:rFonts w:ascii="Times New Roman" w:hAnsi="Times New Roman"/>
          <w:b/>
          <w:szCs w:val="20"/>
          <w:lang w:val="es-ES"/>
        </w:rPr>
        <w:t>Sr. Presidente (Gattoni).-</w:t>
      </w:r>
      <w:r w:rsidRPr="00615442">
        <w:rPr>
          <w:rFonts w:ascii="Times New Roman" w:hAnsi="Times New Roman"/>
          <w:szCs w:val="20"/>
          <w:lang w:val="es-ES"/>
        </w:rPr>
        <w:t xml:space="preserve"> </w:t>
      </w:r>
      <w:r>
        <w:rPr>
          <w:rFonts w:ascii="Times New Roman" w:hAnsi="Times New Roman"/>
          <w:sz w:val="20"/>
          <w:szCs w:val="20"/>
          <w:lang w:val="es-ES"/>
        </w:rPr>
        <w:t>Está en consideración, en general y en particular, el Proyecto.</w:t>
      </w:r>
    </w:p>
    <w:p w:rsidR="00054955" w:rsidRDefault="00054955" w:rsidP="00837329">
      <w:pPr>
        <w:spacing w:after="0" w:line="240" w:lineRule="auto"/>
        <w:jc w:val="both"/>
        <w:rPr>
          <w:rFonts w:ascii="Times New Roman" w:hAnsi="Times New Roman"/>
          <w:sz w:val="20"/>
          <w:szCs w:val="20"/>
          <w:lang w:val="es-ES"/>
        </w:rPr>
      </w:pPr>
      <w:r>
        <w:rPr>
          <w:rFonts w:ascii="Times New Roman" w:hAnsi="Times New Roman"/>
          <w:sz w:val="20"/>
          <w:szCs w:val="20"/>
          <w:lang w:val="es-ES"/>
        </w:rPr>
        <w:tab/>
        <w:t>Se va a votar.</w:t>
      </w:r>
    </w:p>
    <w:p w:rsidR="00054955" w:rsidRDefault="00054955" w:rsidP="00837329">
      <w:pPr>
        <w:spacing w:after="0" w:line="240" w:lineRule="auto"/>
        <w:jc w:val="both"/>
        <w:rPr>
          <w:rFonts w:ascii="Times New Roman" w:hAnsi="Times New Roman"/>
          <w:sz w:val="20"/>
          <w:szCs w:val="20"/>
          <w:lang w:val="es-ES"/>
        </w:rPr>
      </w:pPr>
    </w:p>
    <w:p w:rsidR="00054955" w:rsidRDefault="00054955" w:rsidP="00837329">
      <w:pPr>
        <w:spacing w:after="0" w:line="240" w:lineRule="auto"/>
        <w:jc w:val="center"/>
        <w:rPr>
          <w:rFonts w:ascii="Times New Roman" w:hAnsi="Times New Roman"/>
          <w:sz w:val="20"/>
          <w:szCs w:val="20"/>
          <w:lang w:val="es-ES"/>
        </w:rPr>
      </w:pPr>
      <w:r>
        <w:rPr>
          <w:rFonts w:ascii="Times New Roman" w:hAnsi="Times New Roman"/>
          <w:sz w:val="20"/>
          <w:szCs w:val="20"/>
          <w:lang w:val="es-ES"/>
        </w:rPr>
        <w:t>-Se vota y es aprobado-</w:t>
      </w:r>
    </w:p>
    <w:p w:rsidR="00054955" w:rsidRDefault="00054955" w:rsidP="00837329">
      <w:pPr>
        <w:spacing w:after="0" w:line="240" w:lineRule="auto"/>
        <w:jc w:val="center"/>
        <w:rPr>
          <w:rFonts w:ascii="Times New Roman" w:hAnsi="Times New Roman"/>
          <w:sz w:val="20"/>
          <w:szCs w:val="20"/>
          <w:lang w:val="es-ES"/>
        </w:rPr>
      </w:pPr>
    </w:p>
    <w:p w:rsidR="00054955" w:rsidRDefault="00054955" w:rsidP="00837329">
      <w:pPr>
        <w:spacing w:after="0" w:line="312" w:lineRule="auto"/>
        <w:jc w:val="both"/>
        <w:rPr>
          <w:rFonts w:ascii="Times New Roman" w:hAnsi="Times New Roman"/>
          <w:sz w:val="20"/>
          <w:szCs w:val="20"/>
          <w:lang w:val="es-ES"/>
        </w:rPr>
      </w:pPr>
      <w:r>
        <w:rPr>
          <w:rFonts w:ascii="Times New Roman" w:hAnsi="Times New Roman"/>
          <w:sz w:val="20"/>
          <w:szCs w:val="20"/>
          <w:lang w:val="es-ES"/>
        </w:rPr>
        <w:tab/>
        <w:t>Queda sancionado con fuerza de Ley.</w:t>
      </w:r>
    </w:p>
    <w:p w:rsidR="00054955" w:rsidRDefault="00054955" w:rsidP="00837329">
      <w:pPr>
        <w:spacing w:after="0" w:line="312" w:lineRule="auto"/>
        <w:jc w:val="both"/>
        <w:rPr>
          <w:rFonts w:ascii="Times New Roman" w:hAnsi="Times New Roman"/>
          <w:sz w:val="20"/>
          <w:szCs w:val="20"/>
          <w:lang w:val="es-ES"/>
        </w:rPr>
      </w:pPr>
      <w:r>
        <w:rPr>
          <w:rFonts w:ascii="Times New Roman" w:hAnsi="Times New Roman"/>
          <w:sz w:val="20"/>
          <w:szCs w:val="20"/>
          <w:lang w:val="es-ES"/>
        </w:rPr>
        <w:tab/>
        <w:t>Continuamos con el Asunto XII, de Desp</w:t>
      </w:r>
      <w:r>
        <w:rPr>
          <w:rFonts w:ascii="Times New Roman" w:hAnsi="Times New Roman"/>
          <w:sz w:val="20"/>
          <w:szCs w:val="20"/>
          <w:lang w:val="es-ES"/>
        </w:rPr>
        <w:t>a</w:t>
      </w:r>
      <w:r>
        <w:rPr>
          <w:rFonts w:ascii="Times New Roman" w:hAnsi="Times New Roman"/>
          <w:sz w:val="20"/>
          <w:szCs w:val="20"/>
          <w:lang w:val="es-ES"/>
        </w:rPr>
        <w:t>chos de Comisión.</w:t>
      </w:r>
    </w:p>
    <w:p w:rsidR="00054955" w:rsidRDefault="00054955" w:rsidP="00837329">
      <w:pPr>
        <w:spacing w:after="0" w:line="312" w:lineRule="auto"/>
        <w:jc w:val="both"/>
        <w:rPr>
          <w:rFonts w:ascii="Times New Roman" w:hAnsi="Times New Roman"/>
          <w:sz w:val="20"/>
          <w:szCs w:val="20"/>
          <w:lang w:val="es-ES"/>
        </w:rPr>
      </w:pPr>
      <w:r w:rsidRPr="00F165CC">
        <w:rPr>
          <w:rFonts w:ascii="Times New Roman" w:hAnsi="Times New Roman"/>
          <w:b/>
          <w:szCs w:val="20"/>
          <w:lang w:val="es-ES"/>
        </w:rPr>
        <w:t>Sr. Rodríguez.-</w:t>
      </w:r>
      <w:r w:rsidRPr="00F165CC">
        <w:rPr>
          <w:rFonts w:ascii="Times New Roman" w:hAnsi="Times New Roman"/>
          <w:szCs w:val="20"/>
          <w:lang w:val="es-ES"/>
        </w:rPr>
        <w:t xml:space="preserve"> </w:t>
      </w:r>
      <w:r>
        <w:rPr>
          <w:rFonts w:ascii="Times New Roman" w:hAnsi="Times New Roman"/>
          <w:sz w:val="20"/>
          <w:szCs w:val="20"/>
          <w:lang w:val="es-ES"/>
        </w:rPr>
        <w:t>Pido la palabra.</w:t>
      </w:r>
    </w:p>
    <w:p w:rsidR="00054955" w:rsidRDefault="00054955" w:rsidP="00837329">
      <w:pPr>
        <w:spacing w:after="0" w:line="312" w:lineRule="auto"/>
        <w:jc w:val="both"/>
        <w:rPr>
          <w:rFonts w:ascii="Times New Roman" w:hAnsi="Times New Roman"/>
          <w:sz w:val="20"/>
          <w:szCs w:val="20"/>
          <w:lang w:val="es-ES"/>
        </w:rPr>
      </w:pPr>
      <w:r>
        <w:rPr>
          <w:rFonts w:ascii="Times New Roman" w:hAnsi="Times New Roman"/>
          <w:sz w:val="20"/>
          <w:szCs w:val="20"/>
          <w:lang w:val="es-ES"/>
        </w:rPr>
        <w:tab/>
        <w:t>Señor Presidente, es para explayarme sobre el Expediente 1288-2023, Proyecto que declara de Interés Sanitario, Educativo y Social, a las Jornadas Regionales CAO Cuyo 2023 y a las</w:t>
      </w:r>
      <w:r w:rsidRPr="00F165CC">
        <w:t xml:space="preserve"> </w:t>
      </w:r>
      <w:r w:rsidRPr="00F165CC">
        <w:rPr>
          <w:rFonts w:ascii="Times New Roman" w:hAnsi="Times New Roman"/>
          <w:sz w:val="20"/>
          <w:szCs w:val="20"/>
          <w:lang w:val="es-ES"/>
        </w:rPr>
        <w:t>XXIV Jornadas Cuyanas de Oftalmología</w:t>
      </w:r>
      <w:r>
        <w:rPr>
          <w:rFonts w:ascii="Times New Roman" w:hAnsi="Times New Roman"/>
          <w:sz w:val="20"/>
          <w:szCs w:val="20"/>
          <w:lang w:val="es-ES"/>
        </w:rPr>
        <w:t xml:space="preserve">, hacia una oftalmología sustentable, que se realizarán en la Provincia de San Juan, los días 29 y 30 de septiembre, en el Centro Ambiental </w:t>
      </w:r>
      <w:proofErr w:type="spellStart"/>
      <w:r>
        <w:rPr>
          <w:rFonts w:ascii="Times New Roman" w:hAnsi="Times New Roman"/>
          <w:sz w:val="20"/>
          <w:szCs w:val="20"/>
          <w:lang w:val="es-ES"/>
        </w:rPr>
        <w:t>Anchipurac</w:t>
      </w:r>
      <w:proofErr w:type="spellEnd"/>
      <w:r>
        <w:rPr>
          <w:rFonts w:ascii="Times New Roman" w:hAnsi="Times New Roman"/>
          <w:sz w:val="20"/>
          <w:szCs w:val="20"/>
          <w:lang w:val="es-ES"/>
        </w:rPr>
        <w:t>.</w:t>
      </w:r>
    </w:p>
    <w:p w:rsidR="00054955" w:rsidRDefault="00054955" w:rsidP="00837329">
      <w:pPr>
        <w:spacing w:after="0" w:line="312" w:lineRule="auto"/>
        <w:jc w:val="both"/>
        <w:rPr>
          <w:rFonts w:ascii="Times New Roman" w:hAnsi="Times New Roman"/>
          <w:sz w:val="20"/>
          <w:szCs w:val="20"/>
          <w:lang w:val="es-ES"/>
        </w:rPr>
      </w:pPr>
      <w:r>
        <w:rPr>
          <w:rFonts w:ascii="Times New Roman" w:hAnsi="Times New Roman"/>
          <w:sz w:val="20"/>
          <w:szCs w:val="20"/>
          <w:lang w:val="es-ES"/>
        </w:rPr>
        <w:tab/>
        <w:t>Están organizadas por la Sociedad Sanjuan</w:t>
      </w:r>
      <w:r>
        <w:rPr>
          <w:rFonts w:ascii="Times New Roman" w:hAnsi="Times New Roman"/>
          <w:sz w:val="20"/>
          <w:szCs w:val="20"/>
          <w:lang w:val="es-ES"/>
        </w:rPr>
        <w:t>i</w:t>
      </w:r>
      <w:r>
        <w:rPr>
          <w:rFonts w:ascii="Times New Roman" w:hAnsi="Times New Roman"/>
          <w:sz w:val="20"/>
          <w:szCs w:val="20"/>
          <w:lang w:val="es-ES"/>
        </w:rPr>
        <w:t>na de Oftalmología y el Consejo Argentino de Ofta</w:t>
      </w:r>
      <w:r>
        <w:rPr>
          <w:rFonts w:ascii="Times New Roman" w:hAnsi="Times New Roman"/>
          <w:sz w:val="20"/>
          <w:szCs w:val="20"/>
          <w:lang w:val="es-ES"/>
        </w:rPr>
        <w:t>l</w:t>
      </w:r>
      <w:r>
        <w:rPr>
          <w:rFonts w:ascii="Times New Roman" w:hAnsi="Times New Roman"/>
          <w:sz w:val="20"/>
          <w:szCs w:val="20"/>
          <w:lang w:val="es-ES"/>
        </w:rPr>
        <w:t>mología.</w:t>
      </w:r>
    </w:p>
    <w:p w:rsidR="00054955" w:rsidRDefault="00054955" w:rsidP="00837329">
      <w:pPr>
        <w:spacing w:after="0" w:line="312" w:lineRule="auto"/>
        <w:jc w:val="both"/>
        <w:rPr>
          <w:rFonts w:ascii="Times New Roman" w:hAnsi="Times New Roman"/>
          <w:sz w:val="20"/>
          <w:szCs w:val="20"/>
          <w:lang w:val="es-ES"/>
        </w:rPr>
      </w:pPr>
      <w:r>
        <w:rPr>
          <w:rFonts w:ascii="Times New Roman" w:hAnsi="Times New Roman"/>
          <w:sz w:val="20"/>
          <w:szCs w:val="20"/>
          <w:lang w:val="es-ES"/>
        </w:rPr>
        <w:tab/>
        <w:t>Intervienen las asociaciones de Cuyo, como así también, las distintas universidades, como es la Universidad Nacional de Mendoza, la Universidad Nacional de Cuyo, la Universidad Católica de Cuyo y la Universidad del Aconcagua.</w:t>
      </w:r>
    </w:p>
    <w:p w:rsidR="00054955" w:rsidRDefault="00054955" w:rsidP="00147795">
      <w:pPr>
        <w:spacing w:after="0" w:line="312" w:lineRule="auto"/>
        <w:jc w:val="both"/>
        <w:rPr>
          <w:rFonts w:ascii="Times New Roman" w:hAnsi="Times New Roman"/>
          <w:sz w:val="20"/>
          <w:szCs w:val="20"/>
          <w:lang w:val="es-ES"/>
        </w:rPr>
      </w:pPr>
      <w:r>
        <w:rPr>
          <w:rFonts w:ascii="Times New Roman" w:hAnsi="Times New Roman"/>
          <w:sz w:val="20"/>
          <w:szCs w:val="20"/>
          <w:lang w:val="es-ES"/>
        </w:rPr>
        <w:tab/>
        <w:t>Estas jornadas tienen por objeto acercar las novedades en la práctica médica y quirúrgica de la especialidad.</w:t>
      </w:r>
    </w:p>
    <w:p w:rsidR="00054955" w:rsidRPr="00010A5C" w:rsidRDefault="00054955" w:rsidP="00147795">
      <w:pPr>
        <w:spacing w:after="0" w:line="312" w:lineRule="auto"/>
        <w:jc w:val="both"/>
        <w:rPr>
          <w:rFonts w:ascii="Times New Roman" w:hAnsi="Times New Roman"/>
          <w:sz w:val="20"/>
          <w:szCs w:val="20"/>
          <w:lang w:val="es-ES"/>
        </w:rPr>
      </w:pPr>
      <w:r>
        <w:rPr>
          <w:rFonts w:ascii="Times New Roman" w:hAnsi="Times New Roman"/>
          <w:sz w:val="20"/>
          <w:szCs w:val="20"/>
          <w:lang w:val="es-ES"/>
        </w:rPr>
        <w:tab/>
        <w:t>Tienen distintos módulos a tratar, como es el módulo de córnea, glaucoma, retina, cataratas, y una jornada de video quirúrgica.</w:t>
      </w:r>
    </w:p>
    <w:p w:rsidR="00054955" w:rsidRDefault="00054955" w:rsidP="00837329">
      <w:pPr>
        <w:spacing w:after="0" w:line="312" w:lineRule="auto"/>
        <w:jc w:val="both"/>
        <w:rPr>
          <w:rFonts w:ascii="Times New Roman" w:hAnsi="Times New Roman"/>
          <w:sz w:val="20"/>
          <w:szCs w:val="20"/>
        </w:rPr>
      </w:pPr>
      <w:r>
        <w:rPr>
          <w:rFonts w:ascii="Times New Roman" w:hAnsi="Times New Roman"/>
          <w:sz w:val="20"/>
          <w:szCs w:val="20"/>
        </w:rPr>
        <w:tab/>
        <w:t>Es por eso, señor Presidente, que pido a mis pares que nos acompañen con su voto positivo.</w:t>
      </w:r>
    </w:p>
    <w:p w:rsidR="00054955" w:rsidRDefault="00054955" w:rsidP="00837329">
      <w:pPr>
        <w:spacing w:after="0" w:line="312" w:lineRule="auto"/>
        <w:jc w:val="both"/>
        <w:rPr>
          <w:rFonts w:ascii="Times New Roman" w:hAnsi="Times New Roman"/>
          <w:sz w:val="20"/>
          <w:szCs w:val="20"/>
        </w:rPr>
      </w:pPr>
      <w:r w:rsidRPr="00A1790D">
        <w:rPr>
          <w:rFonts w:ascii="Times New Roman" w:hAnsi="Times New Roman"/>
          <w:b/>
          <w:bCs/>
        </w:rPr>
        <w:t>Sr. Presidente (Gattoni).-</w:t>
      </w:r>
      <w:r>
        <w:rPr>
          <w:rFonts w:ascii="Times New Roman" w:hAnsi="Times New Roman"/>
          <w:sz w:val="20"/>
          <w:szCs w:val="20"/>
        </w:rPr>
        <w:t xml:space="preserve"> Está en consideración el Proyecto de Resolución.</w:t>
      </w:r>
    </w:p>
    <w:p w:rsidR="00054955" w:rsidRDefault="00054955" w:rsidP="00837329">
      <w:pPr>
        <w:spacing w:after="0" w:line="312" w:lineRule="auto"/>
        <w:jc w:val="both"/>
        <w:rPr>
          <w:rFonts w:ascii="Times New Roman" w:hAnsi="Times New Roman"/>
          <w:sz w:val="20"/>
          <w:szCs w:val="20"/>
        </w:rPr>
      </w:pPr>
      <w:r>
        <w:rPr>
          <w:rFonts w:ascii="Times New Roman" w:hAnsi="Times New Roman"/>
          <w:sz w:val="20"/>
          <w:szCs w:val="20"/>
        </w:rPr>
        <w:tab/>
        <w:t>Se va a votar.</w:t>
      </w:r>
    </w:p>
    <w:p w:rsidR="00054955" w:rsidRDefault="00054955" w:rsidP="00837329">
      <w:pPr>
        <w:spacing w:after="0" w:line="312" w:lineRule="auto"/>
        <w:jc w:val="both"/>
        <w:rPr>
          <w:rFonts w:ascii="Times New Roman" w:hAnsi="Times New Roman"/>
          <w:sz w:val="20"/>
          <w:szCs w:val="20"/>
        </w:rPr>
      </w:pPr>
    </w:p>
    <w:p w:rsidR="00054955" w:rsidRDefault="00054955" w:rsidP="00837329">
      <w:pPr>
        <w:spacing w:after="0" w:line="312" w:lineRule="auto"/>
        <w:jc w:val="center"/>
        <w:rPr>
          <w:rFonts w:ascii="Times New Roman" w:hAnsi="Times New Roman"/>
          <w:sz w:val="20"/>
          <w:szCs w:val="20"/>
        </w:rPr>
      </w:pPr>
      <w:r>
        <w:rPr>
          <w:rFonts w:ascii="Times New Roman" w:hAnsi="Times New Roman"/>
          <w:sz w:val="20"/>
          <w:szCs w:val="20"/>
        </w:rPr>
        <w:t>-Se vota y es aprobado-</w:t>
      </w:r>
    </w:p>
    <w:p w:rsidR="00054955" w:rsidRDefault="00054955" w:rsidP="00837329">
      <w:pPr>
        <w:spacing w:after="0" w:line="312" w:lineRule="auto"/>
        <w:jc w:val="center"/>
        <w:rPr>
          <w:rFonts w:ascii="Times New Roman" w:hAnsi="Times New Roman"/>
          <w:sz w:val="20"/>
          <w:szCs w:val="20"/>
        </w:rPr>
      </w:pPr>
    </w:p>
    <w:p w:rsidR="00054955" w:rsidRDefault="00054955" w:rsidP="00837329">
      <w:pPr>
        <w:spacing w:after="0" w:line="312" w:lineRule="auto"/>
        <w:ind w:firstLine="708"/>
        <w:jc w:val="both"/>
        <w:rPr>
          <w:rFonts w:ascii="Times New Roman" w:hAnsi="Times New Roman"/>
          <w:sz w:val="20"/>
          <w:szCs w:val="20"/>
        </w:rPr>
      </w:pPr>
      <w:r>
        <w:rPr>
          <w:rFonts w:ascii="Times New Roman" w:hAnsi="Times New Roman"/>
          <w:sz w:val="20"/>
          <w:szCs w:val="20"/>
        </w:rPr>
        <w:t>Queda aprobado el Proyecto de Resolución</w:t>
      </w:r>
      <w:r w:rsidR="000E1031">
        <w:rPr>
          <w:rFonts w:ascii="Times New Roman" w:hAnsi="Times New Roman"/>
          <w:sz w:val="20"/>
          <w:szCs w:val="20"/>
        </w:rPr>
        <w:t>.</w:t>
      </w:r>
    </w:p>
    <w:p w:rsidR="00054955" w:rsidRDefault="00054955" w:rsidP="00837329">
      <w:pPr>
        <w:spacing w:after="0" w:line="312" w:lineRule="auto"/>
        <w:ind w:firstLine="709"/>
        <w:jc w:val="both"/>
        <w:rPr>
          <w:rFonts w:ascii="Times New Roman" w:hAnsi="Times New Roman"/>
          <w:sz w:val="20"/>
          <w:szCs w:val="20"/>
        </w:rPr>
      </w:pPr>
      <w:r>
        <w:rPr>
          <w:rFonts w:ascii="Times New Roman" w:hAnsi="Times New Roman"/>
          <w:sz w:val="20"/>
          <w:szCs w:val="20"/>
        </w:rPr>
        <w:t>Continuamos con el tratamiento del Asunto XIII, de Despachos de Comisión.</w:t>
      </w:r>
    </w:p>
    <w:p w:rsidR="00054955" w:rsidRDefault="00054955" w:rsidP="00837329">
      <w:pPr>
        <w:spacing w:after="0" w:line="312" w:lineRule="auto"/>
        <w:jc w:val="both"/>
        <w:rPr>
          <w:rFonts w:ascii="Times New Roman" w:hAnsi="Times New Roman"/>
          <w:sz w:val="20"/>
          <w:szCs w:val="20"/>
        </w:rPr>
      </w:pPr>
      <w:r w:rsidRPr="00A1790D">
        <w:rPr>
          <w:rFonts w:ascii="Times New Roman" w:hAnsi="Times New Roman"/>
          <w:b/>
          <w:bCs/>
        </w:rPr>
        <w:t>Sr. Berenguer.-</w:t>
      </w:r>
      <w:r>
        <w:rPr>
          <w:rFonts w:ascii="Times New Roman" w:hAnsi="Times New Roman"/>
          <w:sz w:val="20"/>
          <w:szCs w:val="20"/>
        </w:rPr>
        <w:t xml:space="preserve"> Pido la palabra.</w:t>
      </w:r>
    </w:p>
    <w:p w:rsidR="00054955" w:rsidRDefault="00054955" w:rsidP="00837329">
      <w:pPr>
        <w:spacing w:after="0" w:line="312" w:lineRule="auto"/>
        <w:jc w:val="both"/>
        <w:rPr>
          <w:rFonts w:ascii="Times New Roman" w:hAnsi="Times New Roman"/>
          <w:sz w:val="20"/>
          <w:szCs w:val="20"/>
        </w:rPr>
      </w:pPr>
      <w:r>
        <w:rPr>
          <w:rFonts w:ascii="Times New Roman" w:hAnsi="Times New Roman"/>
          <w:sz w:val="20"/>
          <w:szCs w:val="20"/>
        </w:rPr>
        <w:lastRenderedPageBreak/>
        <w:tab/>
        <w:t>Señor Presidente, es para fundamentar el Expediente 1547 del año 2023, por el cual se prete</w:t>
      </w:r>
      <w:r>
        <w:rPr>
          <w:rFonts w:ascii="Times New Roman" w:hAnsi="Times New Roman"/>
          <w:sz w:val="20"/>
          <w:szCs w:val="20"/>
        </w:rPr>
        <w:t>n</w:t>
      </w:r>
      <w:r>
        <w:rPr>
          <w:rFonts w:ascii="Times New Roman" w:hAnsi="Times New Roman"/>
          <w:sz w:val="20"/>
          <w:szCs w:val="20"/>
        </w:rPr>
        <w:t>de declarar de Interés Cultural y Educativo a la 1</w:t>
      </w:r>
      <w:r w:rsidRPr="0074750D">
        <w:rPr>
          <w:rFonts w:ascii="Times New Roman" w:hAnsi="Times New Roman"/>
          <w:sz w:val="20"/>
          <w:szCs w:val="20"/>
          <w:vertAlign w:val="superscript"/>
        </w:rPr>
        <w:t>er</w:t>
      </w:r>
      <w:r>
        <w:rPr>
          <w:rFonts w:ascii="Times New Roman" w:hAnsi="Times New Roman"/>
          <w:sz w:val="20"/>
          <w:szCs w:val="20"/>
        </w:rPr>
        <w:t xml:space="preserve"> Charla en Territorios sobre Derechos de Autor por Autores. Es un proyecto de autoría del diputado C</w:t>
      </w:r>
      <w:r>
        <w:rPr>
          <w:rFonts w:ascii="Times New Roman" w:hAnsi="Times New Roman"/>
          <w:sz w:val="20"/>
          <w:szCs w:val="20"/>
        </w:rPr>
        <w:t>a</w:t>
      </w:r>
      <w:r>
        <w:rPr>
          <w:rFonts w:ascii="Times New Roman" w:hAnsi="Times New Roman"/>
          <w:sz w:val="20"/>
          <w:szCs w:val="20"/>
        </w:rPr>
        <w:t>rrión, por lo que me toca fundamentar, ya que él no se encuentra presente en el Recinto. El mismo va a realizarse en la Biblioteca Popular Sur, en el depa</w:t>
      </w:r>
      <w:r>
        <w:rPr>
          <w:rFonts w:ascii="Times New Roman" w:hAnsi="Times New Roman"/>
          <w:sz w:val="20"/>
          <w:szCs w:val="20"/>
        </w:rPr>
        <w:t>r</w:t>
      </w:r>
      <w:r>
        <w:rPr>
          <w:rFonts w:ascii="Times New Roman" w:hAnsi="Times New Roman"/>
          <w:sz w:val="20"/>
          <w:szCs w:val="20"/>
        </w:rPr>
        <w:t>tamento Rawson el próximo 5 de agosto del 2023.</w:t>
      </w:r>
    </w:p>
    <w:p w:rsidR="00054955" w:rsidRDefault="00054955" w:rsidP="00837329">
      <w:pPr>
        <w:spacing w:after="0" w:line="312" w:lineRule="auto"/>
        <w:jc w:val="both"/>
        <w:rPr>
          <w:rFonts w:ascii="Times New Roman" w:hAnsi="Times New Roman"/>
          <w:sz w:val="20"/>
          <w:szCs w:val="20"/>
        </w:rPr>
      </w:pPr>
      <w:r>
        <w:rPr>
          <w:rFonts w:ascii="Times New Roman" w:hAnsi="Times New Roman"/>
          <w:sz w:val="20"/>
          <w:szCs w:val="20"/>
        </w:rPr>
        <w:tab/>
        <w:t xml:space="preserve">Esta actividad surge tras el éxito del Evento de los Derechos de Autores para Autores, realizado el pasado 30 de mayo en el Auditorio </w:t>
      </w:r>
      <w:proofErr w:type="spellStart"/>
      <w:r>
        <w:rPr>
          <w:rFonts w:ascii="Times New Roman" w:hAnsi="Times New Roman"/>
          <w:sz w:val="20"/>
          <w:szCs w:val="20"/>
        </w:rPr>
        <w:t>Emar</w:t>
      </w:r>
      <w:proofErr w:type="spellEnd"/>
      <w:r>
        <w:rPr>
          <w:rFonts w:ascii="Times New Roman" w:hAnsi="Times New Roman"/>
          <w:sz w:val="20"/>
          <w:szCs w:val="20"/>
        </w:rPr>
        <w:t xml:space="preserve"> Acosta del Anexo de la Legislatura, de donde surge la posibil</w:t>
      </w:r>
      <w:r>
        <w:rPr>
          <w:rFonts w:ascii="Times New Roman" w:hAnsi="Times New Roman"/>
          <w:sz w:val="20"/>
          <w:szCs w:val="20"/>
        </w:rPr>
        <w:t>i</w:t>
      </w:r>
      <w:r>
        <w:rPr>
          <w:rFonts w:ascii="Times New Roman" w:hAnsi="Times New Roman"/>
          <w:sz w:val="20"/>
          <w:szCs w:val="20"/>
        </w:rPr>
        <w:t>dad de llevar estas charlas a cada uno de los depart</w:t>
      </w:r>
      <w:r>
        <w:rPr>
          <w:rFonts w:ascii="Times New Roman" w:hAnsi="Times New Roman"/>
          <w:sz w:val="20"/>
          <w:szCs w:val="20"/>
        </w:rPr>
        <w:t>a</w:t>
      </w:r>
      <w:r>
        <w:rPr>
          <w:rFonts w:ascii="Times New Roman" w:hAnsi="Times New Roman"/>
          <w:sz w:val="20"/>
          <w:szCs w:val="20"/>
        </w:rPr>
        <w:t xml:space="preserve">mentos de la Provincia de San Juan. </w:t>
      </w:r>
    </w:p>
    <w:p w:rsidR="00054955" w:rsidRDefault="00054955" w:rsidP="00837329">
      <w:pPr>
        <w:spacing w:after="0" w:line="312" w:lineRule="auto"/>
        <w:jc w:val="both"/>
        <w:rPr>
          <w:rFonts w:ascii="Times New Roman" w:hAnsi="Times New Roman"/>
          <w:sz w:val="20"/>
          <w:szCs w:val="20"/>
        </w:rPr>
      </w:pPr>
      <w:r>
        <w:rPr>
          <w:rFonts w:ascii="Times New Roman" w:hAnsi="Times New Roman"/>
          <w:sz w:val="20"/>
          <w:szCs w:val="20"/>
        </w:rPr>
        <w:tab/>
        <w:t>Este ciclo de charlas, tiene como objetivo poder resolver las dudas frecuentes que se presentan en los autores respecto de los derechos de sus obras. También, se propone acercar este tipo de capacitaci</w:t>
      </w:r>
      <w:r>
        <w:rPr>
          <w:rFonts w:ascii="Times New Roman" w:hAnsi="Times New Roman"/>
          <w:sz w:val="20"/>
          <w:szCs w:val="20"/>
        </w:rPr>
        <w:t>o</w:t>
      </w:r>
      <w:r>
        <w:rPr>
          <w:rFonts w:ascii="Times New Roman" w:hAnsi="Times New Roman"/>
          <w:sz w:val="20"/>
          <w:szCs w:val="20"/>
        </w:rPr>
        <w:t>nes a diferentes asociaciones de la creación artística y literaria</w:t>
      </w:r>
      <w:r w:rsidR="004F36D7">
        <w:rPr>
          <w:rFonts w:ascii="Times New Roman" w:hAnsi="Times New Roman"/>
          <w:sz w:val="20"/>
          <w:szCs w:val="20"/>
        </w:rPr>
        <w:t>, s</w:t>
      </w:r>
      <w:r>
        <w:rPr>
          <w:rFonts w:ascii="Times New Roman" w:hAnsi="Times New Roman"/>
          <w:sz w:val="20"/>
          <w:szCs w:val="20"/>
        </w:rPr>
        <w:t xml:space="preserve">iendo abiertas al público en general, pero fundamentalmente dirigidas para artistas y escritores.   </w:t>
      </w:r>
    </w:p>
    <w:p w:rsidR="00054955" w:rsidRDefault="00054955" w:rsidP="00837329">
      <w:pPr>
        <w:spacing w:after="0" w:line="312" w:lineRule="auto"/>
        <w:jc w:val="both"/>
        <w:rPr>
          <w:rFonts w:ascii="Times New Roman" w:hAnsi="Times New Roman"/>
          <w:sz w:val="20"/>
          <w:szCs w:val="20"/>
        </w:rPr>
      </w:pPr>
      <w:r>
        <w:rPr>
          <w:rFonts w:ascii="Times New Roman" w:hAnsi="Times New Roman"/>
          <w:sz w:val="20"/>
          <w:szCs w:val="20"/>
        </w:rPr>
        <w:tab/>
        <w:t>Esta actividad está enfocada en poder bri</w:t>
      </w:r>
      <w:r>
        <w:rPr>
          <w:rFonts w:ascii="Times New Roman" w:hAnsi="Times New Roman"/>
          <w:sz w:val="20"/>
          <w:szCs w:val="20"/>
        </w:rPr>
        <w:t>n</w:t>
      </w:r>
      <w:r>
        <w:rPr>
          <w:rFonts w:ascii="Times New Roman" w:hAnsi="Times New Roman"/>
          <w:sz w:val="20"/>
          <w:szCs w:val="20"/>
        </w:rPr>
        <w:t>dar la información pertinente, como habíamos me</w:t>
      </w:r>
      <w:r>
        <w:rPr>
          <w:rFonts w:ascii="Times New Roman" w:hAnsi="Times New Roman"/>
          <w:sz w:val="20"/>
          <w:szCs w:val="20"/>
        </w:rPr>
        <w:t>n</w:t>
      </w:r>
      <w:r>
        <w:rPr>
          <w:rFonts w:ascii="Times New Roman" w:hAnsi="Times New Roman"/>
          <w:sz w:val="20"/>
          <w:szCs w:val="20"/>
        </w:rPr>
        <w:t>cionado, sobre los derechos de autor. El temor a p</w:t>
      </w:r>
      <w:r>
        <w:rPr>
          <w:rFonts w:ascii="Times New Roman" w:hAnsi="Times New Roman"/>
          <w:sz w:val="20"/>
          <w:szCs w:val="20"/>
        </w:rPr>
        <w:t>u</w:t>
      </w:r>
      <w:r>
        <w:rPr>
          <w:rFonts w:ascii="Times New Roman" w:hAnsi="Times New Roman"/>
          <w:sz w:val="20"/>
          <w:szCs w:val="20"/>
        </w:rPr>
        <w:t>blicar manuscritos inéditos, por miedo a intentos de plagio, pero, además, de cómo poder obtener el rec</w:t>
      </w:r>
      <w:r>
        <w:rPr>
          <w:rFonts w:ascii="Times New Roman" w:hAnsi="Times New Roman"/>
          <w:sz w:val="20"/>
          <w:szCs w:val="20"/>
        </w:rPr>
        <w:t>o</w:t>
      </w:r>
      <w:r>
        <w:rPr>
          <w:rFonts w:ascii="Times New Roman" w:hAnsi="Times New Roman"/>
          <w:sz w:val="20"/>
          <w:szCs w:val="20"/>
        </w:rPr>
        <w:t>nocimiento necesario sobre las obras en los registros de propiedad intelectual.</w:t>
      </w:r>
    </w:p>
    <w:p w:rsidR="00054955" w:rsidRDefault="00054955" w:rsidP="00837329">
      <w:pPr>
        <w:spacing w:after="0" w:line="312" w:lineRule="auto"/>
        <w:jc w:val="both"/>
        <w:rPr>
          <w:rFonts w:ascii="Times New Roman" w:hAnsi="Times New Roman"/>
          <w:sz w:val="20"/>
          <w:szCs w:val="20"/>
        </w:rPr>
      </w:pPr>
      <w:r>
        <w:rPr>
          <w:rFonts w:ascii="Times New Roman" w:hAnsi="Times New Roman"/>
          <w:sz w:val="20"/>
          <w:szCs w:val="20"/>
        </w:rPr>
        <w:tab/>
        <w:t>Este evento estará a cargo de la Sociedad Argentina de Escritores</w:t>
      </w:r>
      <w:r w:rsidR="004F36D7">
        <w:rPr>
          <w:rFonts w:ascii="Times New Roman" w:hAnsi="Times New Roman"/>
          <w:sz w:val="20"/>
          <w:szCs w:val="20"/>
        </w:rPr>
        <w:t>, filial San Juan, ya que la p</w:t>
      </w:r>
      <w:r>
        <w:rPr>
          <w:rFonts w:ascii="Times New Roman" w:hAnsi="Times New Roman"/>
          <w:sz w:val="20"/>
          <w:szCs w:val="20"/>
        </w:rPr>
        <w:t>rovincia de San Juan tiene un gran caudal de arti</w:t>
      </w:r>
      <w:r>
        <w:rPr>
          <w:rFonts w:ascii="Times New Roman" w:hAnsi="Times New Roman"/>
          <w:sz w:val="20"/>
          <w:szCs w:val="20"/>
        </w:rPr>
        <w:t>s</w:t>
      </w:r>
      <w:r>
        <w:rPr>
          <w:rFonts w:ascii="Times New Roman" w:hAnsi="Times New Roman"/>
          <w:sz w:val="20"/>
          <w:szCs w:val="20"/>
        </w:rPr>
        <w:t xml:space="preserve">tas, artistas plásticos, escritores, músicos, entre otros. Muchos que aún no han publicado sus obras y sus manuscritos, teniendo </w:t>
      </w:r>
      <w:r w:rsidR="004F36D7">
        <w:rPr>
          <w:rFonts w:ascii="Times New Roman" w:hAnsi="Times New Roman"/>
          <w:sz w:val="20"/>
          <w:szCs w:val="20"/>
        </w:rPr>
        <w:t xml:space="preserve">en cuenta </w:t>
      </w:r>
      <w:r>
        <w:rPr>
          <w:rFonts w:ascii="Times New Roman" w:hAnsi="Times New Roman"/>
          <w:sz w:val="20"/>
          <w:szCs w:val="20"/>
        </w:rPr>
        <w:t>el gran aporte que se hace a la sociedad sanjuanina, buscando poder llevar cada una de estas capacitaciones, como habíamos mencionado, a diferentes departamentos de la Pr</w:t>
      </w:r>
      <w:r>
        <w:rPr>
          <w:rFonts w:ascii="Times New Roman" w:hAnsi="Times New Roman"/>
          <w:sz w:val="20"/>
          <w:szCs w:val="20"/>
        </w:rPr>
        <w:t>o</w:t>
      </w:r>
      <w:r>
        <w:rPr>
          <w:rFonts w:ascii="Times New Roman" w:hAnsi="Times New Roman"/>
          <w:sz w:val="20"/>
          <w:szCs w:val="20"/>
        </w:rPr>
        <w:t xml:space="preserve">vincia de San Juan que lo han solicitado.      </w:t>
      </w:r>
    </w:p>
    <w:p w:rsidR="00054955" w:rsidRDefault="00054955" w:rsidP="00837329">
      <w:pPr>
        <w:spacing w:after="0" w:line="312" w:lineRule="auto"/>
        <w:jc w:val="both"/>
        <w:rPr>
          <w:rFonts w:ascii="Times New Roman" w:hAnsi="Times New Roman"/>
          <w:sz w:val="20"/>
          <w:szCs w:val="20"/>
        </w:rPr>
      </w:pPr>
      <w:r>
        <w:rPr>
          <w:rFonts w:ascii="Times New Roman" w:hAnsi="Times New Roman"/>
          <w:sz w:val="20"/>
          <w:szCs w:val="20"/>
        </w:rPr>
        <w:tab/>
        <w:t>Entre los temas a tratar, se van a abordar derechos de autor, ¿qué es el derecho de autor?, ¿c</w:t>
      </w:r>
      <w:r>
        <w:rPr>
          <w:rFonts w:ascii="Times New Roman" w:hAnsi="Times New Roman"/>
          <w:sz w:val="20"/>
          <w:szCs w:val="20"/>
        </w:rPr>
        <w:t>ó</w:t>
      </w:r>
      <w:r>
        <w:rPr>
          <w:rFonts w:ascii="Times New Roman" w:hAnsi="Times New Roman"/>
          <w:sz w:val="20"/>
          <w:szCs w:val="20"/>
        </w:rPr>
        <w:t>mo lo obtengo?, ¿cuál es la diferencia entre los der</w:t>
      </w:r>
      <w:r>
        <w:rPr>
          <w:rFonts w:ascii="Times New Roman" w:hAnsi="Times New Roman"/>
          <w:sz w:val="20"/>
          <w:szCs w:val="20"/>
        </w:rPr>
        <w:t>e</w:t>
      </w:r>
      <w:r>
        <w:rPr>
          <w:rFonts w:ascii="Times New Roman" w:hAnsi="Times New Roman"/>
          <w:sz w:val="20"/>
          <w:szCs w:val="20"/>
        </w:rPr>
        <w:t xml:space="preserve">chos patrimoniales y personales? Registros, ¿qué son los registros? Instituciones, ¿cuál es el rol de las </w:t>
      </w:r>
      <w:r>
        <w:rPr>
          <w:rFonts w:ascii="Times New Roman" w:hAnsi="Times New Roman"/>
          <w:sz w:val="20"/>
          <w:szCs w:val="20"/>
        </w:rPr>
        <w:lastRenderedPageBreak/>
        <w:t>editoriales y las imprentas en estos casos</w:t>
      </w:r>
      <w:proofErr w:type="gramStart"/>
      <w:r>
        <w:rPr>
          <w:rFonts w:ascii="Times New Roman" w:hAnsi="Times New Roman"/>
          <w:sz w:val="20"/>
          <w:szCs w:val="20"/>
        </w:rPr>
        <w:t>?.</w:t>
      </w:r>
      <w:proofErr w:type="gramEnd"/>
      <w:r>
        <w:rPr>
          <w:rFonts w:ascii="Times New Roman" w:hAnsi="Times New Roman"/>
          <w:sz w:val="20"/>
          <w:szCs w:val="20"/>
        </w:rPr>
        <w:t xml:space="preserve"> La Soci</w:t>
      </w:r>
      <w:r>
        <w:rPr>
          <w:rFonts w:ascii="Times New Roman" w:hAnsi="Times New Roman"/>
          <w:sz w:val="20"/>
          <w:szCs w:val="20"/>
        </w:rPr>
        <w:t>e</w:t>
      </w:r>
      <w:r>
        <w:rPr>
          <w:rFonts w:ascii="Times New Roman" w:hAnsi="Times New Roman"/>
          <w:sz w:val="20"/>
          <w:szCs w:val="20"/>
        </w:rPr>
        <w:t>dad Argentina de Escritores, rol y funcionamiento.</w:t>
      </w:r>
    </w:p>
    <w:p w:rsidR="00054955" w:rsidRDefault="00054955" w:rsidP="00837329">
      <w:pPr>
        <w:spacing w:after="0" w:line="312" w:lineRule="auto"/>
        <w:jc w:val="both"/>
        <w:rPr>
          <w:rFonts w:ascii="Times New Roman" w:hAnsi="Times New Roman"/>
          <w:sz w:val="20"/>
          <w:szCs w:val="20"/>
        </w:rPr>
      </w:pPr>
      <w:r>
        <w:rPr>
          <w:rFonts w:ascii="Times New Roman" w:hAnsi="Times New Roman"/>
          <w:sz w:val="20"/>
          <w:szCs w:val="20"/>
        </w:rPr>
        <w:tab/>
        <w:t>Es por eso, señor Presidente, que hago m</w:t>
      </w:r>
      <w:r>
        <w:rPr>
          <w:rFonts w:ascii="Times New Roman" w:hAnsi="Times New Roman"/>
          <w:sz w:val="20"/>
          <w:szCs w:val="20"/>
        </w:rPr>
        <w:t>o</w:t>
      </w:r>
      <w:r>
        <w:rPr>
          <w:rFonts w:ascii="Times New Roman" w:hAnsi="Times New Roman"/>
          <w:sz w:val="20"/>
          <w:szCs w:val="20"/>
        </w:rPr>
        <w:t>ción para poder declarar este 1</w:t>
      </w:r>
      <w:r w:rsidRPr="0029104A">
        <w:rPr>
          <w:rFonts w:ascii="Times New Roman" w:hAnsi="Times New Roman"/>
          <w:sz w:val="20"/>
          <w:szCs w:val="20"/>
          <w:vertAlign w:val="superscript"/>
        </w:rPr>
        <w:t xml:space="preserve">er </w:t>
      </w:r>
      <w:r>
        <w:rPr>
          <w:rFonts w:ascii="Times New Roman" w:hAnsi="Times New Roman"/>
          <w:sz w:val="20"/>
          <w:szCs w:val="20"/>
        </w:rPr>
        <w:t>Ciclo de Charlas que se va a desarrollar en el departamento Rawson, y le</w:t>
      </w:r>
      <w:r w:rsidR="004F36D7">
        <w:rPr>
          <w:rFonts w:ascii="Times New Roman" w:hAnsi="Times New Roman"/>
          <w:sz w:val="20"/>
          <w:szCs w:val="20"/>
        </w:rPr>
        <w:t>s</w:t>
      </w:r>
      <w:r>
        <w:rPr>
          <w:rFonts w:ascii="Times New Roman" w:hAnsi="Times New Roman"/>
          <w:sz w:val="20"/>
          <w:szCs w:val="20"/>
        </w:rPr>
        <w:t xml:space="preserve"> pido el acompañamiento a mis pares para una sanción favorable.</w:t>
      </w:r>
    </w:p>
    <w:p w:rsidR="00054955" w:rsidRDefault="00054955" w:rsidP="00837329">
      <w:pPr>
        <w:spacing w:after="0" w:line="312" w:lineRule="auto"/>
        <w:jc w:val="both"/>
        <w:rPr>
          <w:rFonts w:ascii="Times New Roman" w:hAnsi="Times New Roman"/>
          <w:sz w:val="20"/>
          <w:szCs w:val="20"/>
        </w:rPr>
      </w:pPr>
      <w:r>
        <w:rPr>
          <w:rFonts w:ascii="Times New Roman" w:hAnsi="Times New Roman"/>
          <w:sz w:val="20"/>
          <w:szCs w:val="20"/>
        </w:rPr>
        <w:tab/>
        <w:t>Muchas gracias.</w:t>
      </w:r>
    </w:p>
    <w:p w:rsidR="00054955" w:rsidRDefault="00054955" w:rsidP="00837329">
      <w:pPr>
        <w:spacing w:after="0" w:line="312" w:lineRule="auto"/>
        <w:jc w:val="both"/>
        <w:rPr>
          <w:rFonts w:ascii="Times New Roman" w:hAnsi="Times New Roman"/>
          <w:sz w:val="20"/>
          <w:szCs w:val="20"/>
        </w:rPr>
      </w:pPr>
      <w:r w:rsidRPr="00A1790D">
        <w:rPr>
          <w:rFonts w:ascii="Times New Roman" w:hAnsi="Times New Roman"/>
          <w:b/>
          <w:bCs/>
        </w:rPr>
        <w:t>Sr. Presidente (Gattoni).-</w:t>
      </w:r>
      <w:r>
        <w:rPr>
          <w:rFonts w:ascii="Times New Roman" w:hAnsi="Times New Roman"/>
          <w:sz w:val="20"/>
          <w:szCs w:val="20"/>
        </w:rPr>
        <w:t xml:space="preserve"> Está en consideración el Proyecto de Resolución.</w:t>
      </w:r>
    </w:p>
    <w:p w:rsidR="00054955" w:rsidRDefault="00054955" w:rsidP="00837329">
      <w:pPr>
        <w:spacing w:after="0" w:line="312" w:lineRule="auto"/>
        <w:jc w:val="both"/>
        <w:rPr>
          <w:rFonts w:ascii="Times New Roman" w:hAnsi="Times New Roman"/>
          <w:sz w:val="20"/>
          <w:szCs w:val="20"/>
        </w:rPr>
      </w:pPr>
      <w:r>
        <w:rPr>
          <w:rFonts w:ascii="Times New Roman" w:hAnsi="Times New Roman"/>
          <w:sz w:val="20"/>
          <w:szCs w:val="20"/>
        </w:rPr>
        <w:tab/>
        <w:t>Se va a votar.</w:t>
      </w:r>
    </w:p>
    <w:p w:rsidR="00054955" w:rsidRDefault="00054955" w:rsidP="00837329">
      <w:pPr>
        <w:spacing w:after="0" w:line="312" w:lineRule="auto"/>
        <w:jc w:val="both"/>
        <w:rPr>
          <w:rFonts w:ascii="Times New Roman" w:hAnsi="Times New Roman"/>
          <w:sz w:val="20"/>
          <w:szCs w:val="20"/>
        </w:rPr>
      </w:pPr>
    </w:p>
    <w:p w:rsidR="00054955" w:rsidRDefault="00054955" w:rsidP="00837329">
      <w:pPr>
        <w:spacing w:after="0" w:line="312" w:lineRule="auto"/>
        <w:jc w:val="center"/>
        <w:rPr>
          <w:rFonts w:ascii="Times New Roman" w:hAnsi="Times New Roman"/>
          <w:sz w:val="20"/>
          <w:szCs w:val="20"/>
        </w:rPr>
      </w:pPr>
      <w:r>
        <w:rPr>
          <w:rFonts w:ascii="Times New Roman" w:hAnsi="Times New Roman"/>
          <w:sz w:val="20"/>
          <w:szCs w:val="20"/>
        </w:rPr>
        <w:t>-Se vota y es aprobado-</w:t>
      </w:r>
    </w:p>
    <w:p w:rsidR="00054955" w:rsidRDefault="00054955" w:rsidP="00837329">
      <w:pPr>
        <w:spacing w:after="0" w:line="312"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p>
    <w:p w:rsidR="00054955" w:rsidRDefault="00054955" w:rsidP="00837329">
      <w:pPr>
        <w:spacing w:after="0" w:line="312" w:lineRule="auto"/>
        <w:jc w:val="both"/>
        <w:rPr>
          <w:rFonts w:ascii="Times New Roman" w:hAnsi="Times New Roman"/>
          <w:sz w:val="20"/>
          <w:szCs w:val="20"/>
        </w:rPr>
      </w:pPr>
      <w:r>
        <w:rPr>
          <w:rFonts w:ascii="Times New Roman" w:hAnsi="Times New Roman"/>
          <w:sz w:val="20"/>
          <w:szCs w:val="20"/>
        </w:rPr>
        <w:tab/>
        <w:t>Queda aprobado el Proyecto de Resolución tramitado en el Expediente 1547-23.</w:t>
      </w:r>
    </w:p>
    <w:p w:rsidR="00054955" w:rsidRPr="006A5FB2" w:rsidRDefault="00054955" w:rsidP="00837329">
      <w:pPr>
        <w:spacing w:after="0" w:line="312" w:lineRule="auto"/>
        <w:jc w:val="both"/>
        <w:rPr>
          <w:rFonts w:ascii="Times New Roman" w:hAnsi="Times New Roman"/>
          <w:sz w:val="20"/>
          <w:szCs w:val="20"/>
        </w:rPr>
      </w:pPr>
      <w:r>
        <w:rPr>
          <w:rFonts w:ascii="Times New Roman" w:hAnsi="Times New Roman"/>
          <w:sz w:val="20"/>
          <w:szCs w:val="20"/>
        </w:rPr>
        <w:tab/>
        <w:t>Continuamos con el tratamiento del Asunto XIV, de Despachos de Comisión.</w:t>
      </w:r>
    </w:p>
    <w:p w:rsidR="00054955" w:rsidRPr="00CA3080" w:rsidRDefault="00054955" w:rsidP="00837329">
      <w:pPr>
        <w:spacing w:after="0" w:line="312" w:lineRule="auto"/>
        <w:jc w:val="both"/>
        <w:rPr>
          <w:rFonts w:ascii="Times New Roman" w:hAnsi="Times New Roman"/>
          <w:sz w:val="20"/>
          <w:lang w:val="es-ES"/>
        </w:rPr>
      </w:pPr>
      <w:r w:rsidRPr="00CA3080">
        <w:rPr>
          <w:rFonts w:ascii="Times New Roman" w:hAnsi="Times New Roman"/>
          <w:b/>
          <w:lang w:val="es-ES"/>
        </w:rPr>
        <w:t xml:space="preserve">Sr. </w:t>
      </w:r>
      <w:r w:rsidR="00B426AA">
        <w:rPr>
          <w:rFonts w:ascii="Times New Roman" w:hAnsi="Times New Roman"/>
          <w:b/>
          <w:lang w:val="es-ES"/>
        </w:rPr>
        <w:t>Usín</w:t>
      </w:r>
      <w:r w:rsidRPr="00CA3080">
        <w:rPr>
          <w:rFonts w:ascii="Times New Roman" w:hAnsi="Times New Roman"/>
          <w:b/>
          <w:lang w:val="es-ES"/>
        </w:rPr>
        <w:t xml:space="preserve">. - </w:t>
      </w:r>
      <w:r w:rsidRPr="00CA3080">
        <w:rPr>
          <w:rFonts w:ascii="Times New Roman" w:hAnsi="Times New Roman"/>
          <w:sz w:val="20"/>
          <w:lang w:val="es-ES"/>
        </w:rPr>
        <w:t>Pido la palabra.</w:t>
      </w:r>
    </w:p>
    <w:p w:rsidR="00054955" w:rsidRDefault="00054955" w:rsidP="00837329">
      <w:pPr>
        <w:spacing w:after="0" w:line="312" w:lineRule="auto"/>
        <w:ind w:firstLine="708"/>
        <w:jc w:val="both"/>
        <w:rPr>
          <w:rFonts w:ascii="Times New Roman" w:hAnsi="Times New Roman"/>
          <w:sz w:val="20"/>
          <w:lang w:val="es-ES"/>
        </w:rPr>
      </w:pPr>
      <w:r w:rsidRPr="00CA3080">
        <w:rPr>
          <w:rFonts w:ascii="Times New Roman" w:hAnsi="Times New Roman"/>
          <w:sz w:val="20"/>
          <w:lang w:val="es-ES"/>
        </w:rPr>
        <w:t>Señor Presidente,</w:t>
      </w:r>
      <w:r>
        <w:rPr>
          <w:rFonts w:ascii="Times New Roman" w:hAnsi="Times New Roman"/>
          <w:sz w:val="20"/>
          <w:lang w:val="es-ES"/>
        </w:rPr>
        <w:t xml:space="preserve"> el Expediente 1568/23, es para declarar de Interés Deportivo y Social la VI Copa Argentina de Master Vóley.</w:t>
      </w:r>
    </w:p>
    <w:p w:rsidR="00054955" w:rsidRDefault="00054955" w:rsidP="00837329">
      <w:pPr>
        <w:spacing w:after="0" w:line="312" w:lineRule="auto"/>
        <w:ind w:firstLine="708"/>
        <w:jc w:val="both"/>
        <w:rPr>
          <w:rFonts w:ascii="Times New Roman" w:hAnsi="Times New Roman"/>
          <w:sz w:val="20"/>
          <w:lang w:val="es-ES"/>
        </w:rPr>
      </w:pPr>
      <w:r>
        <w:rPr>
          <w:rFonts w:ascii="Times New Roman" w:hAnsi="Times New Roman"/>
          <w:sz w:val="20"/>
          <w:lang w:val="es-ES"/>
        </w:rPr>
        <w:t>Acá en San Juan, podríamos demostrar m</w:t>
      </w:r>
      <w:r>
        <w:rPr>
          <w:rFonts w:ascii="Times New Roman" w:hAnsi="Times New Roman"/>
          <w:sz w:val="20"/>
          <w:lang w:val="es-ES"/>
        </w:rPr>
        <w:t>u</w:t>
      </w:r>
      <w:r>
        <w:rPr>
          <w:rFonts w:ascii="Times New Roman" w:hAnsi="Times New Roman"/>
          <w:sz w:val="20"/>
          <w:lang w:val="es-ES"/>
        </w:rPr>
        <w:t>chísimos antecedentes del amor y la pasión que de</w:t>
      </w:r>
      <w:r>
        <w:rPr>
          <w:rFonts w:ascii="Times New Roman" w:hAnsi="Times New Roman"/>
          <w:sz w:val="20"/>
          <w:lang w:val="es-ES"/>
        </w:rPr>
        <w:t>s</w:t>
      </w:r>
      <w:r>
        <w:rPr>
          <w:rFonts w:ascii="Times New Roman" w:hAnsi="Times New Roman"/>
          <w:sz w:val="20"/>
          <w:lang w:val="es-ES"/>
        </w:rPr>
        <w:t>pierta este deporte. Justamente actualmente se está jugando y disputando el Mundial Masculino Sub-19.</w:t>
      </w:r>
    </w:p>
    <w:p w:rsidR="00054955" w:rsidRDefault="00054955" w:rsidP="00837329">
      <w:pPr>
        <w:spacing w:after="0" w:line="312" w:lineRule="auto"/>
        <w:ind w:firstLine="708"/>
        <w:jc w:val="both"/>
        <w:rPr>
          <w:rFonts w:ascii="Times New Roman" w:hAnsi="Times New Roman"/>
          <w:sz w:val="20"/>
          <w:lang w:val="es-ES"/>
        </w:rPr>
      </w:pPr>
      <w:r>
        <w:rPr>
          <w:rFonts w:ascii="Times New Roman" w:hAnsi="Times New Roman"/>
          <w:sz w:val="20"/>
          <w:lang w:val="es-ES"/>
        </w:rPr>
        <w:t>Esta Copa Argentina se va a desarrollar e</w:t>
      </w:r>
      <w:r>
        <w:rPr>
          <w:rFonts w:ascii="Times New Roman" w:hAnsi="Times New Roman"/>
          <w:sz w:val="20"/>
          <w:lang w:val="es-ES"/>
        </w:rPr>
        <w:t>n</w:t>
      </w:r>
      <w:r>
        <w:rPr>
          <w:rFonts w:ascii="Times New Roman" w:hAnsi="Times New Roman"/>
          <w:sz w:val="20"/>
          <w:lang w:val="es-ES"/>
        </w:rPr>
        <w:t>tre el 18 y 20 de este mes, se viene llevando a cabo en San Juan hace varios años y tiene presencia de equ</w:t>
      </w:r>
      <w:r>
        <w:rPr>
          <w:rFonts w:ascii="Times New Roman" w:hAnsi="Times New Roman"/>
          <w:sz w:val="20"/>
          <w:lang w:val="es-ES"/>
        </w:rPr>
        <w:t>i</w:t>
      </w:r>
      <w:r>
        <w:rPr>
          <w:rFonts w:ascii="Times New Roman" w:hAnsi="Times New Roman"/>
          <w:sz w:val="20"/>
          <w:lang w:val="es-ES"/>
        </w:rPr>
        <w:t>pos de todo el país.</w:t>
      </w:r>
    </w:p>
    <w:p w:rsidR="00054955" w:rsidRDefault="00054955" w:rsidP="00837329">
      <w:pPr>
        <w:spacing w:after="0" w:line="312" w:lineRule="auto"/>
        <w:ind w:firstLine="708"/>
        <w:jc w:val="both"/>
        <w:rPr>
          <w:rFonts w:ascii="Times New Roman" w:hAnsi="Times New Roman"/>
          <w:sz w:val="20"/>
          <w:lang w:val="es-ES"/>
        </w:rPr>
      </w:pPr>
      <w:r>
        <w:rPr>
          <w:rFonts w:ascii="Times New Roman" w:hAnsi="Times New Roman"/>
          <w:sz w:val="20"/>
          <w:lang w:val="es-ES"/>
        </w:rPr>
        <w:t>Cabe destacar que es organizado por la F</w:t>
      </w:r>
      <w:r>
        <w:rPr>
          <w:rFonts w:ascii="Times New Roman" w:hAnsi="Times New Roman"/>
          <w:sz w:val="20"/>
          <w:lang w:val="es-ES"/>
        </w:rPr>
        <w:t>e</w:t>
      </w:r>
      <w:r>
        <w:rPr>
          <w:rFonts w:ascii="Times New Roman" w:hAnsi="Times New Roman"/>
          <w:sz w:val="20"/>
          <w:lang w:val="es-ES"/>
        </w:rPr>
        <w:t>deración Sanjuanina de Vóley, conjuntamente con el equipo de master vóley, de la Universidad Nacional de San Juan, contando con el apoyo de la Federación de vóley argentino, de la Dirección General del D</w:t>
      </w:r>
      <w:r>
        <w:rPr>
          <w:rFonts w:ascii="Times New Roman" w:hAnsi="Times New Roman"/>
          <w:sz w:val="20"/>
          <w:lang w:val="es-ES"/>
        </w:rPr>
        <w:t>e</w:t>
      </w:r>
      <w:r>
        <w:rPr>
          <w:rFonts w:ascii="Times New Roman" w:hAnsi="Times New Roman"/>
          <w:sz w:val="20"/>
          <w:lang w:val="es-ES"/>
        </w:rPr>
        <w:t>porte dependiente de la Secretaría de Bienestar Un</w:t>
      </w:r>
      <w:r>
        <w:rPr>
          <w:rFonts w:ascii="Times New Roman" w:hAnsi="Times New Roman"/>
          <w:sz w:val="20"/>
          <w:lang w:val="es-ES"/>
        </w:rPr>
        <w:t>i</w:t>
      </w:r>
      <w:r>
        <w:rPr>
          <w:rFonts w:ascii="Times New Roman" w:hAnsi="Times New Roman"/>
          <w:sz w:val="20"/>
          <w:lang w:val="es-ES"/>
        </w:rPr>
        <w:t>versitario de la Universidad Nacional de San Juan.</w:t>
      </w:r>
    </w:p>
    <w:p w:rsidR="00054955" w:rsidRDefault="00054955" w:rsidP="00837329">
      <w:pPr>
        <w:spacing w:after="0" w:line="312" w:lineRule="auto"/>
        <w:ind w:firstLine="708"/>
        <w:jc w:val="both"/>
        <w:rPr>
          <w:rFonts w:ascii="Times New Roman" w:hAnsi="Times New Roman"/>
          <w:sz w:val="20"/>
          <w:lang w:val="es-ES"/>
        </w:rPr>
      </w:pPr>
      <w:r>
        <w:rPr>
          <w:rFonts w:ascii="Times New Roman" w:hAnsi="Times New Roman"/>
          <w:sz w:val="20"/>
          <w:lang w:val="es-ES"/>
        </w:rPr>
        <w:t>Quienes quieran concurrir entre el 18 y 20 de este mes, van a tener la posibilidad de ver a nue</w:t>
      </w:r>
      <w:r>
        <w:rPr>
          <w:rFonts w:ascii="Times New Roman" w:hAnsi="Times New Roman"/>
          <w:sz w:val="20"/>
          <w:lang w:val="es-ES"/>
        </w:rPr>
        <w:t>s</w:t>
      </w:r>
      <w:r>
        <w:rPr>
          <w:rFonts w:ascii="Times New Roman" w:hAnsi="Times New Roman"/>
          <w:sz w:val="20"/>
          <w:lang w:val="es-ES"/>
        </w:rPr>
        <w:t>tra compañera seguramente en algunos de los equ</w:t>
      </w:r>
      <w:r>
        <w:rPr>
          <w:rFonts w:ascii="Times New Roman" w:hAnsi="Times New Roman"/>
          <w:sz w:val="20"/>
          <w:lang w:val="es-ES"/>
        </w:rPr>
        <w:t>i</w:t>
      </w:r>
      <w:r>
        <w:rPr>
          <w:rFonts w:ascii="Times New Roman" w:hAnsi="Times New Roman"/>
          <w:sz w:val="20"/>
          <w:lang w:val="es-ES"/>
        </w:rPr>
        <w:t>pos, la diputada Celina Ramella, ya tenemos un co</w:t>
      </w:r>
      <w:r>
        <w:rPr>
          <w:rFonts w:ascii="Times New Roman" w:hAnsi="Times New Roman"/>
          <w:sz w:val="20"/>
          <w:lang w:val="es-ES"/>
        </w:rPr>
        <w:t>m</w:t>
      </w:r>
      <w:r>
        <w:rPr>
          <w:rFonts w:ascii="Times New Roman" w:hAnsi="Times New Roman"/>
          <w:sz w:val="20"/>
          <w:lang w:val="es-ES"/>
        </w:rPr>
        <w:t>promiso más para ir a ver esa Copa.</w:t>
      </w:r>
    </w:p>
    <w:p w:rsidR="00054955" w:rsidRDefault="00054955" w:rsidP="00837329">
      <w:pPr>
        <w:spacing w:after="0" w:line="312" w:lineRule="auto"/>
        <w:ind w:firstLine="708"/>
        <w:jc w:val="both"/>
        <w:rPr>
          <w:rFonts w:ascii="Times New Roman" w:hAnsi="Times New Roman"/>
          <w:sz w:val="20"/>
          <w:lang w:val="es-ES"/>
        </w:rPr>
      </w:pPr>
      <w:r>
        <w:rPr>
          <w:rFonts w:ascii="Times New Roman" w:hAnsi="Times New Roman"/>
          <w:sz w:val="20"/>
          <w:lang w:val="es-ES"/>
        </w:rPr>
        <w:t>Por todo lo expuesto, hago moción por la aprobación del presente Proyecto.</w:t>
      </w:r>
    </w:p>
    <w:p w:rsidR="00054955" w:rsidRDefault="00054955" w:rsidP="00837329">
      <w:pPr>
        <w:spacing w:after="0" w:line="312" w:lineRule="auto"/>
        <w:ind w:firstLine="708"/>
        <w:jc w:val="both"/>
        <w:rPr>
          <w:rFonts w:ascii="Times New Roman" w:hAnsi="Times New Roman"/>
          <w:sz w:val="20"/>
          <w:lang w:val="es-ES"/>
        </w:rPr>
      </w:pPr>
      <w:r>
        <w:rPr>
          <w:rFonts w:ascii="Times New Roman" w:hAnsi="Times New Roman"/>
          <w:sz w:val="20"/>
          <w:lang w:val="es-ES"/>
        </w:rPr>
        <w:t>Muchas gracias.</w:t>
      </w:r>
    </w:p>
    <w:p w:rsidR="00054955" w:rsidRDefault="00054955" w:rsidP="00837329">
      <w:pPr>
        <w:spacing w:after="0" w:line="312" w:lineRule="auto"/>
        <w:jc w:val="both"/>
        <w:rPr>
          <w:rFonts w:ascii="Times New Roman" w:hAnsi="Times New Roman"/>
          <w:sz w:val="20"/>
          <w:szCs w:val="20"/>
        </w:rPr>
      </w:pPr>
      <w:r w:rsidRPr="00F16CEB">
        <w:rPr>
          <w:rFonts w:ascii="Times New Roman" w:hAnsi="Times New Roman"/>
          <w:b/>
        </w:rPr>
        <w:lastRenderedPageBreak/>
        <w:t xml:space="preserve">Sr. Presidente (Gattoni).- </w:t>
      </w:r>
      <w:r>
        <w:rPr>
          <w:rFonts w:ascii="Times New Roman" w:hAnsi="Times New Roman"/>
          <w:sz w:val="20"/>
          <w:szCs w:val="20"/>
        </w:rPr>
        <w:t>Está en consideración en general el Proyecto.</w:t>
      </w:r>
    </w:p>
    <w:p w:rsidR="00054955" w:rsidRDefault="00054955" w:rsidP="00837329">
      <w:pPr>
        <w:spacing w:after="0" w:line="312" w:lineRule="auto"/>
        <w:rPr>
          <w:rFonts w:ascii="Times New Roman" w:hAnsi="Times New Roman"/>
          <w:sz w:val="20"/>
          <w:szCs w:val="20"/>
        </w:rPr>
      </w:pPr>
      <w:r>
        <w:rPr>
          <w:rFonts w:ascii="Times New Roman" w:hAnsi="Times New Roman"/>
          <w:sz w:val="20"/>
          <w:szCs w:val="20"/>
        </w:rPr>
        <w:tab/>
        <w:t>Se va a votar.</w:t>
      </w:r>
    </w:p>
    <w:p w:rsidR="00054955" w:rsidRDefault="00054955" w:rsidP="00837329">
      <w:pPr>
        <w:spacing w:after="0" w:line="312" w:lineRule="auto"/>
        <w:rPr>
          <w:rFonts w:ascii="Times New Roman" w:hAnsi="Times New Roman"/>
          <w:sz w:val="20"/>
          <w:szCs w:val="20"/>
        </w:rPr>
      </w:pPr>
    </w:p>
    <w:p w:rsidR="00054955" w:rsidRDefault="00054955" w:rsidP="00837329">
      <w:pPr>
        <w:spacing w:after="0" w:line="312" w:lineRule="auto"/>
        <w:rPr>
          <w:rFonts w:ascii="Times New Roman" w:hAnsi="Times New Roman"/>
          <w:sz w:val="20"/>
          <w:szCs w:val="20"/>
        </w:rPr>
      </w:pPr>
      <w:r>
        <w:rPr>
          <w:rFonts w:ascii="Times New Roman" w:hAnsi="Times New Roman"/>
          <w:sz w:val="20"/>
          <w:szCs w:val="20"/>
        </w:rPr>
        <w:tab/>
        <w:t xml:space="preserve">      -Se vota y es aprobado-</w:t>
      </w:r>
    </w:p>
    <w:p w:rsidR="00054955" w:rsidRDefault="00054955" w:rsidP="00837329">
      <w:pPr>
        <w:spacing w:after="0" w:line="312" w:lineRule="auto"/>
        <w:rPr>
          <w:rFonts w:ascii="Times New Roman" w:hAnsi="Times New Roman"/>
          <w:sz w:val="20"/>
          <w:szCs w:val="20"/>
        </w:rPr>
      </w:pPr>
    </w:p>
    <w:p w:rsidR="00054955" w:rsidRDefault="00054955" w:rsidP="00837329">
      <w:pPr>
        <w:spacing w:after="0" w:line="312" w:lineRule="auto"/>
        <w:rPr>
          <w:rFonts w:ascii="Times New Roman" w:hAnsi="Times New Roman"/>
          <w:sz w:val="20"/>
          <w:szCs w:val="20"/>
        </w:rPr>
      </w:pPr>
      <w:r>
        <w:rPr>
          <w:rFonts w:ascii="Times New Roman" w:hAnsi="Times New Roman"/>
          <w:sz w:val="20"/>
          <w:szCs w:val="20"/>
        </w:rPr>
        <w:tab/>
        <w:t>Queda aprobado el Proyecto de Resolución.</w:t>
      </w:r>
    </w:p>
    <w:p w:rsidR="00054955" w:rsidRDefault="00054955" w:rsidP="00837329">
      <w:pPr>
        <w:spacing w:after="0" w:line="312" w:lineRule="auto"/>
        <w:rPr>
          <w:rFonts w:ascii="Times New Roman" w:hAnsi="Times New Roman"/>
          <w:sz w:val="20"/>
          <w:szCs w:val="20"/>
        </w:rPr>
      </w:pPr>
      <w:r>
        <w:rPr>
          <w:rFonts w:ascii="Times New Roman" w:hAnsi="Times New Roman"/>
          <w:sz w:val="20"/>
          <w:szCs w:val="20"/>
        </w:rPr>
        <w:tab/>
        <w:t>Corresponde el tratamiento del Punto 23, de Proyectos Presentados con tratamiento Sobre Tablas.</w:t>
      </w:r>
    </w:p>
    <w:p w:rsidR="00054955" w:rsidRPr="00CA3080" w:rsidRDefault="00054955" w:rsidP="00837329">
      <w:pPr>
        <w:spacing w:after="0" w:line="312" w:lineRule="auto"/>
        <w:jc w:val="both"/>
        <w:rPr>
          <w:rFonts w:ascii="Times New Roman" w:hAnsi="Times New Roman"/>
          <w:sz w:val="20"/>
          <w:lang w:val="es-ES"/>
        </w:rPr>
      </w:pPr>
      <w:r w:rsidRPr="00CA3080">
        <w:rPr>
          <w:rFonts w:ascii="Times New Roman" w:hAnsi="Times New Roman"/>
          <w:b/>
          <w:lang w:val="es-ES"/>
        </w:rPr>
        <w:t>Sr</w:t>
      </w:r>
      <w:r>
        <w:rPr>
          <w:rFonts w:ascii="Times New Roman" w:hAnsi="Times New Roman"/>
          <w:b/>
          <w:lang w:val="es-ES"/>
        </w:rPr>
        <w:t>a</w:t>
      </w:r>
      <w:r w:rsidRPr="00CA3080">
        <w:rPr>
          <w:rFonts w:ascii="Times New Roman" w:hAnsi="Times New Roman"/>
          <w:b/>
          <w:lang w:val="es-ES"/>
        </w:rPr>
        <w:t xml:space="preserve">. </w:t>
      </w:r>
      <w:r>
        <w:rPr>
          <w:rFonts w:ascii="Times New Roman" w:hAnsi="Times New Roman"/>
          <w:b/>
          <w:lang w:val="es-ES"/>
        </w:rPr>
        <w:t>Monti</w:t>
      </w:r>
      <w:r w:rsidRPr="00CA3080">
        <w:rPr>
          <w:rFonts w:ascii="Times New Roman" w:hAnsi="Times New Roman"/>
          <w:b/>
          <w:lang w:val="es-ES"/>
        </w:rPr>
        <w:t xml:space="preserve">. - </w:t>
      </w:r>
      <w:r w:rsidRPr="00CA3080">
        <w:rPr>
          <w:rFonts w:ascii="Times New Roman" w:hAnsi="Times New Roman"/>
          <w:sz w:val="20"/>
          <w:lang w:val="es-ES"/>
        </w:rPr>
        <w:t>Pido la palabra.</w:t>
      </w:r>
    </w:p>
    <w:p w:rsidR="00054955" w:rsidRDefault="00054955" w:rsidP="00837329">
      <w:pPr>
        <w:spacing w:after="0" w:line="312" w:lineRule="auto"/>
        <w:ind w:firstLine="708"/>
        <w:jc w:val="both"/>
        <w:rPr>
          <w:rFonts w:ascii="Times New Roman" w:hAnsi="Times New Roman"/>
          <w:sz w:val="20"/>
          <w:lang w:val="es-ES"/>
        </w:rPr>
      </w:pPr>
      <w:r w:rsidRPr="00CA3080">
        <w:rPr>
          <w:rFonts w:ascii="Times New Roman" w:hAnsi="Times New Roman"/>
          <w:sz w:val="20"/>
          <w:lang w:val="es-ES"/>
        </w:rPr>
        <w:t>Señor Presidente,</w:t>
      </w:r>
      <w:r>
        <w:rPr>
          <w:rFonts w:ascii="Times New Roman" w:hAnsi="Times New Roman"/>
          <w:sz w:val="20"/>
          <w:lang w:val="es-ES"/>
        </w:rPr>
        <w:t xml:space="preserve"> este proyecto de Resol</w:t>
      </w:r>
      <w:r>
        <w:rPr>
          <w:rFonts w:ascii="Times New Roman" w:hAnsi="Times New Roman"/>
          <w:sz w:val="20"/>
          <w:lang w:val="es-ES"/>
        </w:rPr>
        <w:t>u</w:t>
      </w:r>
      <w:r>
        <w:rPr>
          <w:rFonts w:ascii="Times New Roman" w:hAnsi="Times New Roman"/>
          <w:sz w:val="20"/>
          <w:lang w:val="es-ES"/>
        </w:rPr>
        <w:t>ción es para declarar de Interés Cultural, Académico y Educativo el II Plenario de la Federación Veterin</w:t>
      </w:r>
      <w:r>
        <w:rPr>
          <w:rFonts w:ascii="Times New Roman" w:hAnsi="Times New Roman"/>
          <w:sz w:val="20"/>
          <w:lang w:val="es-ES"/>
        </w:rPr>
        <w:t>a</w:t>
      </w:r>
      <w:r>
        <w:rPr>
          <w:rFonts w:ascii="Times New Roman" w:hAnsi="Times New Roman"/>
          <w:sz w:val="20"/>
          <w:lang w:val="es-ES"/>
        </w:rPr>
        <w:t>ria Argentina que se va a desarrollar en la provincia de San Juan, los días 18 y 19 de agosto del corriente mes.</w:t>
      </w:r>
    </w:p>
    <w:p w:rsidR="00054955" w:rsidRDefault="00054955" w:rsidP="00837329">
      <w:pPr>
        <w:spacing w:after="0" w:line="312" w:lineRule="auto"/>
        <w:ind w:firstLine="708"/>
        <w:jc w:val="both"/>
        <w:rPr>
          <w:rFonts w:ascii="Times New Roman" w:hAnsi="Times New Roman"/>
          <w:sz w:val="20"/>
          <w:lang w:val="es-ES"/>
        </w:rPr>
      </w:pPr>
      <w:r>
        <w:rPr>
          <w:rFonts w:ascii="Times New Roman" w:hAnsi="Times New Roman"/>
          <w:sz w:val="20"/>
          <w:lang w:val="es-ES"/>
        </w:rPr>
        <w:t>Esta Federación está compuesta por los dif</w:t>
      </w:r>
      <w:r>
        <w:rPr>
          <w:rFonts w:ascii="Times New Roman" w:hAnsi="Times New Roman"/>
          <w:sz w:val="20"/>
          <w:lang w:val="es-ES"/>
        </w:rPr>
        <w:t>e</w:t>
      </w:r>
      <w:r>
        <w:rPr>
          <w:rFonts w:ascii="Times New Roman" w:hAnsi="Times New Roman"/>
          <w:sz w:val="20"/>
          <w:lang w:val="es-ES"/>
        </w:rPr>
        <w:t xml:space="preserve">rentes Colegios y Consejos de </w:t>
      </w:r>
      <w:r w:rsidR="00B426AA">
        <w:rPr>
          <w:rFonts w:ascii="Times New Roman" w:hAnsi="Times New Roman"/>
          <w:sz w:val="20"/>
          <w:lang w:val="es-ES"/>
        </w:rPr>
        <w:t>V</w:t>
      </w:r>
      <w:r>
        <w:rPr>
          <w:rFonts w:ascii="Times New Roman" w:hAnsi="Times New Roman"/>
          <w:sz w:val="20"/>
          <w:lang w:val="es-ES"/>
        </w:rPr>
        <w:t>eterinarios de toda la República Argentina, se reúnen asiduamente para tratar temas de interés atinentes a la materia y por supuesto a la defensa de los derechos de cada uno de los profesionales que integran esta Federación.</w:t>
      </w:r>
    </w:p>
    <w:p w:rsidR="00054955" w:rsidRDefault="00054955" w:rsidP="00837329">
      <w:pPr>
        <w:spacing w:after="0" w:line="312" w:lineRule="auto"/>
        <w:ind w:firstLine="708"/>
        <w:jc w:val="both"/>
        <w:rPr>
          <w:rFonts w:ascii="Times New Roman" w:hAnsi="Times New Roman"/>
          <w:sz w:val="20"/>
          <w:lang w:val="es-ES"/>
        </w:rPr>
      </w:pPr>
      <w:r>
        <w:rPr>
          <w:rFonts w:ascii="Times New Roman" w:hAnsi="Times New Roman"/>
          <w:sz w:val="20"/>
          <w:lang w:val="es-ES"/>
        </w:rPr>
        <w:t>Po</w:t>
      </w:r>
      <w:r w:rsidR="00B426AA">
        <w:rPr>
          <w:rFonts w:ascii="Times New Roman" w:hAnsi="Times New Roman"/>
          <w:sz w:val="20"/>
          <w:lang w:val="es-ES"/>
        </w:rPr>
        <w:t>r el hecho de realizarse en la p</w:t>
      </w:r>
      <w:r>
        <w:rPr>
          <w:rFonts w:ascii="Times New Roman" w:hAnsi="Times New Roman"/>
          <w:sz w:val="20"/>
          <w:lang w:val="es-ES"/>
        </w:rPr>
        <w:t>rovincia de San Juan y en la cual se desarrollarán diferentes t</w:t>
      </w:r>
      <w:r>
        <w:rPr>
          <w:rFonts w:ascii="Times New Roman" w:hAnsi="Times New Roman"/>
          <w:sz w:val="20"/>
          <w:lang w:val="es-ES"/>
        </w:rPr>
        <w:t>e</w:t>
      </w:r>
      <w:r>
        <w:rPr>
          <w:rFonts w:ascii="Times New Roman" w:hAnsi="Times New Roman"/>
          <w:sz w:val="20"/>
          <w:lang w:val="es-ES"/>
        </w:rPr>
        <w:t xml:space="preserve">mas, creemos conveniente y </w:t>
      </w:r>
      <w:proofErr w:type="spellStart"/>
      <w:r>
        <w:rPr>
          <w:rFonts w:ascii="Times New Roman" w:hAnsi="Times New Roman"/>
          <w:sz w:val="20"/>
          <w:lang w:val="es-ES"/>
        </w:rPr>
        <w:t>a</w:t>
      </w:r>
      <w:proofErr w:type="spellEnd"/>
      <w:r>
        <w:rPr>
          <w:rFonts w:ascii="Times New Roman" w:hAnsi="Times New Roman"/>
          <w:sz w:val="20"/>
          <w:lang w:val="es-ES"/>
        </w:rPr>
        <w:t xml:space="preserve"> pedido también del grupo de veterinarios que es parte de la Federación de acá de la </w:t>
      </w:r>
      <w:r w:rsidR="00B426AA">
        <w:rPr>
          <w:rFonts w:ascii="Times New Roman" w:hAnsi="Times New Roman"/>
          <w:sz w:val="20"/>
          <w:lang w:val="es-ES"/>
        </w:rPr>
        <w:t>p</w:t>
      </w:r>
      <w:r>
        <w:rPr>
          <w:rFonts w:ascii="Times New Roman" w:hAnsi="Times New Roman"/>
          <w:sz w:val="20"/>
          <w:lang w:val="es-ES"/>
        </w:rPr>
        <w:t>rovincia de San Juan, presentar este Pr</w:t>
      </w:r>
      <w:r>
        <w:rPr>
          <w:rFonts w:ascii="Times New Roman" w:hAnsi="Times New Roman"/>
          <w:sz w:val="20"/>
          <w:lang w:val="es-ES"/>
        </w:rPr>
        <w:t>o</w:t>
      </w:r>
      <w:r>
        <w:rPr>
          <w:rFonts w:ascii="Times New Roman" w:hAnsi="Times New Roman"/>
          <w:sz w:val="20"/>
          <w:lang w:val="es-ES"/>
        </w:rPr>
        <w:t>yecto de Resolución para declararlo de interés.</w:t>
      </w:r>
    </w:p>
    <w:p w:rsidR="00054955" w:rsidRDefault="00054955" w:rsidP="00837329">
      <w:pPr>
        <w:spacing w:after="0" w:line="312" w:lineRule="auto"/>
        <w:ind w:firstLine="708"/>
        <w:jc w:val="both"/>
        <w:rPr>
          <w:rFonts w:ascii="Times New Roman" w:hAnsi="Times New Roman"/>
          <w:sz w:val="20"/>
          <w:lang w:val="es-ES"/>
        </w:rPr>
      </w:pPr>
      <w:r>
        <w:rPr>
          <w:rFonts w:ascii="Times New Roman" w:hAnsi="Times New Roman"/>
          <w:sz w:val="20"/>
          <w:lang w:val="es-ES"/>
        </w:rPr>
        <w:t>Señor Presidente, por lo expuesto hago m</w:t>
      </w:r>
      <w:r>
        <w:rPr>
          <w:rFonts w:ascii="Times New Roman" w:hAnsi="Times New Roman"/>
          <w:sz w:val="20"/>
          <w:lang w:val="es-ES"/>
        </w:rPr>
        <w:t>o</w:t>
      </w:r>
      <w:r>
        <w:rPr>
          <w:rFonts w:ascii="Times New Roman" w:hAnsi="Times New Roman"/>
          <w:sz w:val="20"/>
          <w:lang w:val="es-ES"/>
        </w:rPr>
        <w:t>ción para que el presente Proyecto de Resolución sea aprobado.</w:t>
      </w:r>
    </w:p>
    <w:p w:rsidR="00054955" w:rsidRDefault="00054955" w:rsidP="00837329">
      <w:pPr>
        <w:spacing w:after="0" w:line="312" w:lineRule="auto"/>
        <w:jc w:val="both"/>
        <w:rPr>
          <w:rFonts w:ascii="Times New Roman" w:hAnsi="Times New Roman"/>
          <w:sz w:val="20"/>
          <w:szCs w:val="20"/>
        </w:rPr>
      </w:pPr>
      <w:r w:rsidRPr="00F16CEB">
        <w:rPr>
          <w:rFonts w:ascii="Times New Roman" w:hAnsi="Times New Roman"/>
          <w:b/>
        </w:rPr>
        <w:t xml:space="preserve">Sr. Presidente (Gattoni).- </w:t>
      </w:r>
      <w:r>
        <w:rPr>
          <w:rFonts w:ascii="Times New Roman" w:hAnsi="Times New Roman"/>
          <w:sz w:val="20"/>
          <w:szCs w:val="20"/>
        </w:rPr>
        <w:t>Está en consideración el Proyecto.</w:t>
      </w:r>
    </w:p>
    <w:p w:rsidR="00054955" w:rsidRDefault="00054955" w:rsidP="00837329">
      <w:pPr>
        <w:spacing w:after="0" w:line="312" w:lineRule="auto"/>
        <w:rPr>
          <w:rFonts w:ascii="Times New Roman" w:hAnsi="Times New Roman"/>
          <w:sz w:val="20"/>
          <w:szCs w:val="20"/>
        </w:rPr>
      </w:pPr>
      <w:r>
        <w:rPr>
          <w:rFonts w:ascii="Times New Roman" w:hAnsi="Times New Roman"/>
          <w:sz w:val="20"/>
          <w:szCs w:val="20"/>
        </w:rPr>
        <w:tab/>
        <w:t>Se va a votar.</w:t>
      </w:r>
    </w:p>
    <w:p w:rsidR="00054955" w:rsidRDefault="00054955" w:rsidP="00837329">
      <w:pPr>
        <w:spacing w:after="0" w:line="312" w:lineRule="auto"/>
        <w:rPr>
          <w:rFonts w:ascii="Times New Roman" w:hAnsi="Times New Roman"/>
          <w:sz w:val="20"/>
          <w:szCs w:val="20"/>
        </w:rPr>
      </w:pPr>
    </w:p>
    <w:p w:rsidR="00054955" w:rsidRDefault="00054955" w:rsidP="00837329">
      <w:pPr>
        <w:spacing w:after="0" w:line="312" w:lineRule="auto"/>
        <w:rPr>
          <w:rFonts w:ascii="Times New Roman" w:hAnsi="Times New Roman"/>
          <w:sz w:val="20"/>
          <w:szCs w:val="20"/>
        </w:rPr>
      </w:pPr>
      <w:r>
        <w:rPr>
          <w:rFonts w:ascii="Times New Roman" w:hAnsi="Times New Roman"/>
          <w:sz w:val="20"/>
          <w:szCs w:val="20"/>
        </w:rPr>
        <w:tab/>
        <w:t xml:space="preserve">      -Se vota y es aprobado-</w:t>
      </w:r>
    </w:p>
    <w:p w:rsidR="00054955" w:rsidRDefault="00054955" w:rsidP="00837329">
      <w:pPr>
        <w:spacing w:after="0" w:line="312" w:lineRule="auto"/>
        <w:rPr>
          <w:rFonts w:ascii="Times New Roman" w:hAnsi="Times New Roman"/>
          <w:sz w:val="20"/>
          <w:szCs w:val="20"/>
        </w:rPr>
      </w:pPr>
    </w:p>
    <w:p w:rsidR="00054955" w:rsidRDefault="00054955" w:rsidP="00837329">
      <w:pPr>
        <w:spacing w:after="0" w:line="312" w:lineRule="auto"/>
        <w:rPr>
          <w:rFonts w:ascii="Times New Roman" w:hAnsi="Times New Roman"/>
          <w:sz w:val="20"/>
          <w:szCs w:val="20"/>
        </w:rPr>
      </w:pPr>
      <w:r>
        <w:rPr>
          <w:rFonts w:ascii="Times New Roman" w:hAnsi="Times New Roman"/>
          <w:sz w:val="20"/>
          <w:szCs w:val="20"/>
        </w:rPr>
        <w:tab/>
        <w:t>Queda aprobado el Proyecto de Resolución.</w:t>
      </w:r>
    </w:p>
    <w:p w:rsidR="00054955" w:rsidRDefault="00054955" w:rsidP="00837329">
      <w:pPr>
        <w:spacing w:after="0" w:line="312" w:lineRule="auto"/>
        <w:jc w:val="both"/>
        <w:rPr>
          <w:rFonts w:ascii="Times New Roman" w:hAnsi="Times New Roman"/>
          <w:sz w:val="20"/>
          <w:szCs w:val="20"/>
        </w:rPr>
      </w:pPr>
      <w:r>
        <w:rPr>
          <w:rFonts w:ascii="Times New Roman" w:hAnsi="Times New Roman"/>
          <w:sz w:val="20"/>
          <w:szCs w:val="20"/>
        </w:rPr>
        <w:tab/>
        <w:t>Corresponde el tratamiento del Punto 25, de Proyectos Presentados, con tratamiento Sobre Tablas.</w:t>
      </w:r>
    </w:p>
    <w:p w:rsidR="00054955" w:rsidRPr="00CA3080" w:rsidRDefault="00054955" w:rsidP="00837329">
      <w:pPr>
        <w:spacing w:after="0" w:line="312" w:lineRule="auto"/>
        <w:jc w:val="both"/>
        <w:rPr>
          <w:rFonts w:ascii="Times New Roman" w:hAnsi="Times New Roman"/>
          <w:sz w:val="20"/>
          <w:lang w:val="es-ES"/>
        </w:rPr>
      </w:pPr>
      <w:r w:rsidRPr="00CA3080">
        <w:rPr>
          <w:rFonts w:ascii="Times New Roman" w:hAnsi="Times New Roman"/>
          <w:b/>
          <w:lang w:val="es-ES"/>
        </w:rPr>
        <w:t xml:space="preserve">Sr. </w:t>
      </w:r>
      <w:r>
        <w:rPr>
          <w:rFonts w:ascii="Times New Roman" w:hAnsi="Times New Roman"/>
          <w:b/>
          <w:lang w:val="es-ES"/>
        </w:rPr>
        <w:t>Berenguer</w:t>
      </w:r>
      <w:r w:rsidRPr="00CA3080">
        <w:rPr>
          <w:rFonts w:ascii="Times New Roman" w:hAnsi="Times New Roman"/>
          <w:b/>
          <w:lang w:val="es-ES"/>
        </w:rPr>
        <w:t xml:space="preserve">. - </w:t>
      </w:r>
      <w:r w:rsidRPr="00CA3080">
        <w:rPr>
          <w:rFonts w:ascii="Times New Roman" w:hAnsi="Times New Roman"/>
          <w:sz w:val="20"/>
          <w:lang w:val="es-ES"/>
        </w:rPr>
        <w:t>Pido la palabra.</w:t>
      </w:r>
    </w:p>
    <w:p w:rsidR="00054955" w:rsidRDefault="00054955" w:rsidP="00837329">
      <w:pPr>
        <w:spacing w:after="0" w:line="312" w:lineRule="auto"/>
        <w:ind w:firstLine="708"/>
        <w:jc w:val="both"/>
        <w:rPr>
          <w:rFonts w:ascii="Times New Roman" w:hAnsi="Times New Roman"/>
          <w:sz w:val="20"/>
          <w:lang w:val="es-ES"/>
        </w:rPr>
      </w:pPr>
      <w:r w:rsidRPr="00CA3080">
        <w:rPr>
          <w:rFonts w:ascii="Times New Roman" w:hAnsi="Times New Roman"/>
          <w:sz w:val="20"/>
          <w:lang w:val="es-ES"/>
        </w:rPr>
        <w:t>Señor Presidente,</w:t>
      </w:r>
      <w:r>
        <w:rPr>
          <w:rFonts w:ascii="Times New Roman" w:hAnsi="Times New Roman"/>
          <w:sz w:val="20"/>
          <w:lang w:val="es-ES"/>
        </w:rPr>
        <w:t xml:space="preserve"> el Expediente 1726, por el cual se pretende declarar de Interés Social, Cultural y Educativo la IX Semana de la Nutrición, bajo el lema </w:t>
      </w:r>
      <w:r>
        <w:rPr>
          <w:rFonts w:ascii="Times New Roman" w:hAnsi="Times New Roman"/>
          <w:sz w:val="20"/>
          <w:lang w:val="es-ES"/>
        </w:rPr>
        <w:lastRenderedPageBreak/>
        <w:t>“Construyendo redes para promover una aliment</w:t>
      </w:r>
      <w:r>
        <w:rPr>
          <w:rFonts w:ascii="Times New Roman" w:hAnsi="Times New Roman"/>
          <w:sz w:val="20"/>
          <w:lang w:val="es-ES"/>
        </w:rPr>
        <w:t>a</w:t>
      </w:r>
      <w:r>
        <w:rPr>
          <w:rFonts w:ascii="Times New Roman" w:hAnsi="Times New Roman"/>
          <w:sz w:val="20"/>
          <w:lang w:val="es-ES"/>
        </w:rPr>
        <w:t>ción saludable”, organizada por la Asociación Civil Sanjuanina de Nutrición, a celebrarse del 11 al 18 de agosto del corriente año.</w:t>
      </w:r>
    </w:p>
    <w:p w:rsidR="00054955" w:rsidRDefault="00054955" w:rsidP="00837329">
      <w:pPr>
        <w:spacing w:after="0" w:line="312" w:lineRule="auto"/>
        <w:ind w:firstLine="708"/>
        <w:jc w:val="both"/>
        <w:rPr>
          <w:rFonts w:ascii="Times New Roman" w:hAnsi="Times New Roman"/>
          <w:sz w:val="20"/>
          <w:lang w:val="es-ES"/>
        </w:rPr>
      </w:pPr>
      <w:r>
        <w:rPr>
          <w:rFonts w:ascii="Times New Roman" w:hAnsi="Times New Roman"/>
          <w:sz w:val="20"/>
          <w:lang w:val="es-ES"/>
        </w:rPr>
        <w:t>Cada 11 de agosto, se conmemora en toda América Latina, el nacimiento del doctor Pedro E</w:t>
      </w:r>
      <w:r>
        <w:rPr>
          <w:rFonts w:ascii="Times New Roman" w:hAnsi="Times New Roman"/>
          <w:sz w:val="20"/>
          <w:lang w:val="es-ES"/>
        </w:rPr>
        <w:t>s</w:t>
      </w:r>
      <w:r>
        <w:rPr>
          <w:rFonts w:ascii="Times New Roman" w:hAnsi="Times New Roman"/>
          <w:sz w:val="20"/>
          <w:lang w:val="es-ES"/>
        </w:rPr>
        <w:t>cudero, médico argentino, pionero en la nutrición en el mundo, quien trabajó fuertemente para instalar la idea del rol de la nutrición, en todos los procesos de salud y de enfermedad, desde lo individual y colect</w:t>
      </w:r>
      <w:r>
        <w:rPr>
          <w:rFonts w:ascii="Times New Roman" w:hAnsi="Times New Roman"/>
          <w:sz w:val="20"/>
          <w:lang w:val="es-ES"/>
        </w:rPr>
        <w:t>i</w:t>
      </w:r>
      <w:r>
        <w:rPr>
          <w:rFonts w:ascii="Times New Roman" w:hAnsi="Times New Roman"/>
          <w:sz w:val="20"/>
          <w:lang w:val="es-ES"/>
        </w:rPr>
        <w:t>vo.</w:t>
      </w:r>
    </w:p>
    <w:p w:rsidR="00054955" w:rsidRDefault="00054955" w:rsidP="00837329">
      <w:pPr>
        <w:spacing w:after="0" w:line="312" w:lineRule="auto"/>
        <w:ind w:firstLine="708"/>
        <w:jc w:val="both"/>
        <w:rPr>
          <w:rFonts w:ascii="Times New Roman" w:hAnsi="Times New Roman"/>
          <w:sz w:val="20"/>
          <w:lang w:val="es-ES"/>
        </w:rPr>
      </w:pPr>
      <w:r>
        <w:rPr>
          <w:rFonts w:ascii="Times New Roman" w:hAnsi="Times New Roman"/>
          <w:sz w:val="20"/>
          <w:lang w:val="es-ES"/>
        </w:rPr>
        <w:t xml:space="preserve">Dio reconocimiento científico a la nutrición, y </w:t>
      </w:r>
      <w:r w:rsidR="00B426AA">
        <w:rPr>
          <w:rFonts w:ascii="Times New Roman" w:hAnsi="Times New Roman"/>
          <w:sz w:val="20"/>
          <w:lang w:val="es-ES"/>
        </w:rPr>
        <w:t>creó las cuatro leyes de la alimentación</w:t>
      </w:r>
      <w:r>
        <w:rPr>
          <w:rFonts w:ascii="Times New Roman" w:hAnsi="Times New Roman"/>
          <w:sz w:val="20"/>
          <w:lang w:val="es-ES"/>
        </w:rPr>
        <w:t>: “Calidad, cantidad, armonía adecuación”.</w:t>
      </w:r>
    </w:p>
    <w:p w:rsidR="00054955" w:rsidRDefault="00054955" w:rsidP="00837329">
      <w:pPr>
        <w:spacing w:after="0" w:line="312" w:lineRule="auto"/>
        <w:ind w:firstLine="708"/>
        <w:jc w:val="both"/>
        <w:rPr>
          <w:rFonts w:ascii="Times New Roman" w:hAnsi="Times New Roman"/>
          <w:sz w:val="20"/>
          <w:szCs w:val="20"/>
        </w:rPr>
      </w:pPr>
      <w:r>
        <w:rPr>
          <w:rFonts w:ascii="Times New Roman" w:hAnsi="Times New Roman"/>
          <w:sz w:val="20"/>
          <w:lang w:val="es-ES"/>
        </w:rPr>
        <w:t xml:space="preserve"> </w:t>
      </w:r>
      <w:r>
        <w:rPr>
          <w:rFonts w:ascii="Times New Roman" w:hAnsi="Times New Roman"/>
          <w:sz w:val="20"/>
          <w:szCs w:val="20"/>
        </w:rPr>
        <w:t>En la década del 30´, el doctor Escudero creó en nuestro país la carrera de profesionales en Nutrición, fundando el Instituto Municipal de Nutr</w:t>
      </w:r>
      <w:r>
        <w:rPr>
          <w:rFonts w:ascii="Times New Roman" w:hAnsi="Times New Roman"/>
          <w:sz w:val="20"/>
          <w:szCs w:val="20"/>
        </w:rPr>
        <w:t>i</w:t>
      </w:r>
      <w:r>
        <w:rPr>
          <w:rFonts w:ascii="Times New Roman" w:hAnsi="Times New Roman"/>
          <w:sz w:val="20"/>
          <w:szCs w:val="20"/>
        </w:rPr>
        <w:t>ción, hoy conocida como la Escuela de Nutrición de la Universidad de Buenos Aires. Además creó la Escuela de Dietistas.</w:t>
      </w:r>
    </w:p>
    <w:p w:rsidR="00054955" w:rsidRDefault="00054955" w:rsidP="00837329">
      <w:pPr>
        <w:spacing w:after="0" w:line="312" w:lineRule="auto"/>
        <w:jc w:val="both"/>
        <w:rPr>
          <w:rFonts w:ascii="Times New Roman" w:hAnsi="Times New Roman"/>
          <w:sz w:val="20"/>
          <w:szCs w:val="20"/>
        </w:rPr>
      </w:pPr>
      <w:r>
        <w:rPr>
          <w:rFonts w:ascii="Times New Roman" w:hAnsi="Times New Roman"/>
          <w:sz w:val="20"/>
          <w:szCs w:val="20"/>
        </w:rPr>
        <w:tab/>
        <w:t>Por ello, en conmemoración al creador de esta carrera es que se celebra el día del Licenciado en Nutrición. Y la Asociación Civil Sanjuanina lleva adelante desde el 2015 la “Semana de la Nutrición” llevando a cabo diferentes actividades sociales y educativas que tienen como objeto poder estimular el desarrollo de los profesionales en nutrición, de los estudiantes en la carrera, de fomentar una educación alimentaria en la sociedad sanjuanina. De poder t</w:t>
      </w:r>
      <w:r>
        <w:rPr>
          <w:rFonts w:ascii="Times New Roman" w:hAnsi="Times New Roman"/>
          <w:sz w:val="20"/>
          <w:szCs w:val="20"/>
        </w:rPr>
        <w:t>o</w:t>
      </w:r>
      <w:r>
        <w:rPr>
          <w:rFonts w:ascii="Times New Roman" w:hAnsi="Times New Roman"/>
          <w:sz w:val="20"/>
          <w:szCs w:val="20"/>
        </w:rPr>
        <w:t>mar conciencia sobre el estilo de vida, alimentación y entornos saludables.</w:t>
      </w:r>
    </w:p>
    <w:p w:rsidR="00054955" w:rsidRDefault="00054955" w:rsidP="00837329">
      <w:pPr>
        <w:spacing w:after="0" w:line="312" w:lineRule="auto"/>
        <w:jc w:val="both"/>
        <w:rPr>
          <w:rFonts w:ascii="Times New Roman" w:hAnsi="Times New Roman"/>
          <w:sz w:val="20"/>
          <w:szCs w:val="20"/>
        </w:rPr>
      </w:pPr>
      <w:r>
        <w:rPr>
          <w:rFonts w:ascii="Times New Roman" w:hAnsi="Times New Roman"/>
          <w:sz w:val="20"/>
          <w:szCs w:val="20"/>
        </w:rPr>
        <w:tab/>
        <w:t>Y entre las numerosas actividades que se van a desarrollar podemos destacar tres. La primera tiene que ver con la educación nutricional para la comunidad, donde se van a visitar supermercados, hipermercados y se van a armar diferentes stands en puntos estratégicos del  Gran San Juan, con el objet</w:t>
      </w:r>
      <w:r>
        <w:rPr>
          <w:rFonts w:ascii="Times New Roman" w:hAnsi="Times New Roman"/>
          <w:sz w:val="20"/>
          <w:szCs w:val="20"/>
        </w:rPr>
        <w:t>i</w:t>
      </w:r>
      <w:r>
        <w:rPr>
          <w:rFonts w:ascii="Times New Roman" w:hAnsi="Times New Roman"/>
          <w:sz w:val="20"/>
          <w:szCs w:val="20"/>
        </w:rPr>
        <w:t>vo de generar conciencia y brindar información ace</w:t>
      </w:r>
      <w:r>
        <w:rPr>
          <w:rFonts w:ascii="Times New Roman" w:hAnsi="Times New Roman"/>
          <w:sz w:val="20"/>
          <w:szCs w:val="20"/>
        </w:rPr>
        <w:t>r</w:t>
      </w:r>
      <w:r>
        <w:rPr>
          <w:rFonts w:ascii="Times New Roman" w:hAnsi="Times New Roman"/>
          <w:sz w:val="20"/>
          <w:szCs w:val="20"/>
        </w:rPr>
        <w:t>ca de la Ley Nº 17642 que trata sobre la promoción de los alimentos saludables y el nuevo etiquetado nutricional.</w:t>
      </w:r>
    </w:p>
    <w:p w:rsidR="00054955" w:rsidRDefault="00054955" w:rsidP="00837329">
      <w:pPr>
        <w:spacing w:after="0" w:line="312" w:lineRule="auto"/>
        <w:jc w:val="both"/>
        <w:rPr>
          <w:rFonts w:ascii="Times New Roman" w:hAnsi="Times New Roman"/>
          <w:sz w:val="20"/>
          <w:szCs w:val="20"/>
        </w:rPr>
      </w:pPr>
      <w:r>
        <w:rPr>
          <w:rFonts w:ascii="Times New Roman" w:hAnsi="Times New Roman"/>
          <w:sz w:val="20"/>
          <w:szCs w:val="20"/>
        </w:rPr>
        <w:tab/>
        <w:t>La segunda actividad tiene que ver con una jornada de actualización en nutrición para estudiantes y profesionales de la salud, para el fortalecimiento de los conocimientos y vínculos en el crecimiento prof</w:t>
      </w:r>
      <w:r>
        <w:rPr>
          <w:rFonts w:ascii="Times New Roman" w:hAnsi="Times New Roman"/>
          <w:sz w:val="20"/>
          <w:szCs w:val="20"/>
        </w:rPr>
        <w:t>e</w:t>
      </w:r>
      <w:r>
        <w:rPr>
          <w:rFonts w:ascii="Times New Roman" w:hAnsi="Times New Roman"/>
          <w:sz w:val="20"/>
          <w:szCs w:val="20"/>
        </w:rPr>
        <w:lastRenderedPageBreak/>
        <w:t xml:space="preserve">sional a desarrollarse el 18 de agosto en el “Auditorio </w:t>
      </w:r>
      <w:proofErr w:type="spellStart"/>
      <w:r>
        <w:rPr>
          <w:rFonts w:ascii="Times New Roman" w:hAnsi="Times New Roman"/>
          <w:sz w:val="20"/>
          <w:szCs w:val="20"/>
        </w:rPr>
        <w:t>Emar</w:t>
      </w:r>
      <w:proofErr w:type="spellEnd"/>
      <w:r>
        <w:rPr>
          <w:rFonts w:ascii="Times New Roman" w:hAnsi="Times New Roman"/>
          <w:sz w:val="20"/>
          <w:szCs w:val="20"/>
        </w:rPr>
        <w:t xml:space="preserve"> Acosta” del Anexo de la Legislatura.</w:t>
      </w:r>
    </w:p>
    <w:p w:rsidR="00054955" w:rsidRDefault="00054955" w:rsidP="00837329">
      <w:pPr>
        <w:spacing w:after="0" w:line="312" w:lineRule="auto"/>
        <w:jc w:val="both"/>
        <w:rPr>
          <w:rFonts w:ascii="Times New Roman" w:hAnsi="Times New Roman"/>
          <w:sz w:val="20"/>
          <w:szCs w:val="20"/>
        </w:rPr>
      </w:pPr>
      <w:r>
        <w:rPr>
          <w:rFonts w:ascii="Times New Roman" w:hAnsi="Times New Roman"/>
          <w:sz w:val="20"/>
          <w:szCs w:val="20"/>
        </w:rPr>
        <w:tab/>
        <w:t xml:space="preserve">Y la </w:t>
      </w:r>
      <w:r w:rsidR="00B94969">
        <w:rPr>
          <w:rFonts w:ascii="Times New Roman" w:hAnsi="Times New Roman"/>
          <w:sz w:val="20"/>
          <w:szCs w:val="20"/>
        </w:rPr>
        <w:t>tercera</w:t>
      </w:r>
      <w:r>
        <w:rPr>
          <w:rFonts w:ascii="Times New Roman" w:hAnsi="Times New Roman"/>
          <w:sz w:val="20"/>
          <w:szCs w:val="20"/>
        </w:rPr>
        <w:t xml:space="preserve"> actividad tiene que ver con que esta Asociación Civil Sanjuanina de Nutrición se encuentra cumpliendo actualmente 40 años, y se va a seleccionar a 40 miembros profesionales que han formado parte de la Comisión Directiva desde 1982. Se va a agasajar el trabajo, el compromiso y la entr</w:t>
      </w:r>
      <w:r>
        <w:rPr>
          <w:rFonts w:ascii="Times New Roman" w:hAnsi="Times New Roman"/>
          <w:sz w:val="20"/>
          <w:szCs w:val="20"/>
        </w:rPr>
        <w:t>e</w:t>
      </w:r>
      <w:r>
        <w:rPr>
          <w:rFonts w:ascii="Times New Roman" w:hAnsi="Times New Roman"/>
          <w:sz w:val="20"/>
          <w:szCs w:val="20"/>
        </w:rPr>
        <w:t>ga en la comunidad sanjuanina.</w:t>
      </w:r>
    </w:p>
    <w:p w:rsidR="00054955" w:rsidRDefault="00054955" w:rsidP="00837329">
      <w:pPr>
        <w:spacing w:after="0" w:line="312" w:lineRule="auto"/>
        <w:jc w:val="both"/>
        <w:rPr>
          <w:rFonts w:ascii="Times New Roman" w:hAnsi="Times New Roman"/>
          <w:sz w:val="20"/>
          <w:szCs w:val="20"/>
        </w:rPr>
      </w:pPr>
      <w:r>
        <w:rPr>
          <w:rFonts w:ascii="Times New Roman" w:hAnsi="Times New Roman"/>
          <w:sz w:val="20"/>
          <w:szCs w:val="20"/>
        </w:rPr>
        <w:tab/>
        <w:t>Hago moción para que sea sancionado este Proyecto de Resolución en forma favorable.</w:t>
      </w:r>
    </w:p>
    <w:p w:rsidR="00054955" w:rsidRDefault="00054955" w:rsidP="00837329">
      <w:pPr>
        <w:spacing w:after="0" w:line="312" w:lineRule="auto"/>
        <w:jc w:val="both"/>
        <w:rPr>
          <w:rFonts w:ascii="Times New Roman" w:hAnsi="Times New Roman"/>
          <w:sz w:val="20"/>
          <w:szCs w:val="20"/>
        </w:rPr>
      </w:pPr>
      <w:r>
        <w:rPr>
          <w:rFonts w:ascii="Times New Roman" w:hAnsi="Times New Roman"/>
          <w:sz w:val="20"/>
          <w:szCs w:val="20"/>
        </w:rPr>
        <w:tab/>
        <w:t>Gracias, señor Presidente.</w:t>
      </w:r>
    </w:p>
    <w:p w:rsidR="00054955" w:rsidRDefault="00054955" w:rsidP="00837329">
      <w:pPr>
        <w:spacing w:after="0" w:line="312" w:lineRule="auto"/>
        <w:jc w:val="both"/>
        <w:rPr>
          <w:rFonts w:ascii="Times New Roman" w:hAnsi="Times New Roman"/>
          <w:sz w:val="20"/>
          <w:szCs w:val="20"/>
        </w:rPr>
      </w:pPr>
      <w:r w:rsidRPr="00F606EF">
        <w:rPr>
          <w:rFonts w:ascii="Times New Roman" w:hAnsi="Times New Roman"/>
          <w:b/>
        </w:rPr>
        <w:t>Sr. Presidente (Gattoni).-</w:t>
      </w:r>
      <w:r>
        <w:rPr>
          <w:rFonts w:ascii="Times New Roman" w:hAnsi="Times New Roman"/>
          <w:sz w:val="20"/>
          <w:szCs w:val="20"/>
        </w:rPr>
        <w:t xml:space="preserve"> Está en consideración el Proyecto.</w:t>
      </w:r>
    </w:p>
    <w:p w:rsidR="00054955" w:rsidRDefault="00054955" w:rsidP="00837329">
      <w:pPr>
        <w:spacing w:after="0" w:line="312" w:lineRule="auto"/>
        <w:jc w:val="both"/>
        <w:rPr>
          <w:rFonts w:ascii="Times New Roman" w:hAnsi="Times New Roman"/>
          <w:sz w:val="20"/>
          <w:szCs w:val="20"/>
        </w:rPr>
      </w:pPr>
      <w:r>
        <w:rPr>
          <w:rFonts w:ascii="Times New Roman" w:hAnsi="Times New Roman"/>
          <w:sz w:val="20"/>
          <w:szCs w:val="20"/>
        </w:rPr>
        <w:tab/>
        <w:t>Se va votar.</w:t>
      </w:r>
    </w:p>
    <w:p w:rsidR="00054955" w:rsidRDefault="00054955" w:rsidP="00837329">
      <w:pPr>
        <w:spacing w:after="0" w:line="312" w:lineRule="auto"/>
        <w:jc w:val="both"/>
        <w:rPr>
          <w:rFonts w:ascii="Times New Roman" w:hAnsi="Times New Roman"/>
          <w:sz w:val="20"/>
          <w:szCs w:val="20"/>
        </w:rPr>
      </w:pPr>
    </w:p>
    <w:p w:rsidR="00054955" w:rsidRDefault="00054955" w:rsidP="00837329">
      <w:pPr>
        <w:spacing w:after="0" w:line="312" w:lineRule="auto"/>
        <w:ind w:firstLine="708"/>
        <w:jc w:val="both"/>
        <w:rPr>
          <w:rFonts w:ascii="Times New Roman" w:hAnsi="Times New Roman"/>
          <w:sz w:val="20"/>
          <w:szCs w:val="20"/>
        </w:rPr>
      </w:pPr>
      <w:r>
        <w:rPr>
          <w:rFonts w:ascii="Times New Roman" w:hAnsi="Times New Roman"/>
          <w:sz w:val="20"/>
          <w:szCs w:val="20"/>
        </w:rPr>
        <w:t xml:space="preserve">        -Se vota y es aprobado-</w:t>
      </w:r>
    </w:p>
    <w:p w:rsidR="00054955" w:rsidRDefault="00054955" w:rsidP="00837329">
      <w:pPr>
        <w:spacing w:after="0" w:line="312" w:lineRule="auto"/>
        <w:ind w:firstLine="708"/>
        <w:jc w:val="both"/>
        <w:rPr>
          <w:rFonts w:ascii="Times New Roman" w:hAnsi="Times New Roman"/>
          <w:sz w:val="20"/>
          <w:szCs w:val="20"/>
        </w:rPr>
      </w:pPr>
    </w:p>
    <w:p w:rsidR="00054955" w:rsidRDefault="00054955" w:rsidP="00837329">
      <w:pPr>
        <w:spacing w:after="0" w:line="312" w:lineRule="auto"/>
        <w:ind w:firstLine="708"/>
        <w:jc w:val="both"/>
        <w:rPr>
          <w:rFonts w:ascii="Times New Roman" w:hAnsi="Times New Roman"/>
          <w:sz w:val="20"/>
          <w:szCs w:val="20"/>
        </w:rPr>
      </w:pPr>
      <w:r>
        <w:rPr>
          <w:rFonts w:ascii="Times New Roman" w:hAnsi="Times New Roman"/>
          <w:sz w:val="20"/>
          <w:szCs w:val="20"/>
        </w:rPr>
        <w:t>Queda aprobado el Proyecto de Resolución.</w:t>
      </w:r>
    </w:p>
    <w:p w:rsidR="00054955" w:rsidRDefault="00054955" w:rsidP="00837329">
      <w:pPr>
        <w:spacing w:after="0" w:line="312" w:lineRule="auto"/>
        <w:ind w:firstLine="708"/>
        <w:jc w:val="both"/>
        <w:rPr>
          <w:rFonts w:ascii="Times New Roman" w:hAnsi="Times New Roman"/>
          <w:sz w:val="20"/>
          <w:szCs w:val="20"/>
        </w:rPr>
      </w:pPr>
      <w:r>
        <w:rPr>
          <w:rFonts w:ascii="Times New Roman" w:hAnsi="Times New Roman"/>
          <w:sz w:val="20"/>
          <w:szCs w:val="20"/>
        </w:rPr>
        <w:t>Pasamos al Punto 26 de Proyectos Present</w:t>
      </w:r>
      <w:r>
        <w:rPr>
          <w:rFonts w:ascii="Times New Roman" w:hAnsi="Times New Roman"/>
          <w:sz w:val="20"/>
          <w:szCs w:val="20"/>
        </w:rPr>
        <w:t>a</w:t>
      </w:r>
      <w:r>
        <w:rPr>
          <w:rFonts w:ascii="Times New Roman" w:hAnsi="Times New Roman"/>
          <w:sz w:val="20"/>
          <w:szCs w:val="20"/>
        </w:rPr>
        <w:t>dos, con tratamiento sobre Tablas.</w:t>
      </w:r>
    </w:p>
    <w:p w:rsidR="00054955" w:rsidRDefault="00054955" w:rsidP="00837329">
      <w:pPr>
        <w:spacing w:after="0" w:line="312" w:lineRule="auto"/>
        <w:jc w:val="both"/>
        <w:rPr>
          <w:rFonts w:ascii="Times New Roman" w:hAnsi="Times New Roman"/>
          <w:sz w:val="20"/>
          <w:szCs w:val="20"/>
        </w:rPr>
      </w:pPr>
      <w:r w:rsidRPr="00F606EF">
        <w:rPr>
          <w:rFonts w:ascii="Times New Roman" w:hAnsi="Times New Roman"/>
          <w:b/>
        </w:rPr>
        <w:t>Sr. Berenguer.-</w:t>
      </w:r>
      <w:r>
        <w:rPr>
          <w:rFonts w:ascii="Times New Roman" w:hAnsi="Times New Roman"/>
          <w:sz w:val="20"/>
          <w:szCs w:val="20"/>
        </w:rPr>
        <w:t xml:space="preserve"> Pido la palabra.</w:t>
      </w:r>
    </w:p>
    <w:p w:rsidR="00054955" w:rsidRDefault="00054955" w:rsidP="00837329">
      <w:pPr>
        <w:spacing w:after="0" w:line="312" w:lineRule="auto"/>
        <w:jc w:val="both"/>
        <w:rPr>
          <w:rFonts w:ascii="Times New Roman" w:hAnsi="Times New Roman"/>
          <w:sz w:val="20"/>
          <w:szCs w:val="20"/>
        </w:rPr>
      </w:pPr>
      <w:r>
        <w:rPr>
          <w:rFonts w:ascii="Times New Roman" w:hAnsi="Times New Roman"/>
          <w:sz w:val="20"/>
          <w:szCs w:val="20"/>
        </w:rPr>
        <w:tab/>
        <w:t>Señor Presidente, es para fundamentar el Expediente Nº 1761, Proyecto de Resolución por el cual se declara de Interés Social, Cultural y Educat</w:t>
      </w:r>
      <w:r>
        <w:rPr>
          <w:rFonts w:ascii="Times New Roman" w:hAnsi="Times New Roman"/>
          <w:sz w:val="20"/>
          <w:szCs w:val="20"/>
        </w:rPr>
        <w:t>i</w:t>
      </w:r>
      <w:r>
        <w:rPr>
          <w:rFonts w:ascii="Times New Roman" w:hAnsi="Times New Roman"/>
          <w:sz w:val="20"/>
          <w:szCs w:val="20"/>
        </w:rPr>
        <w:t>vo el XXVI Congreso Nacional de la Unión Cultural Argentino-Libanesa, en conjunto con la Juventud Libanesa de la provincia de San Juan.</w:t>
      </w:r>
    </w:p>
    <w:p w:rsidR="00054955" w:rsidRDefault="00054955" w:rsidP="00837329">
      <w:pPr>
        <w:spacing w:after="0" w:line="312" w:lineRule="auto"/>
        <w:jc w:val="both"/>
        <w:rPr>
          <w:rFonts w:ascii="Times New Roman" w:hAnsi="Times New Roman"/>
          <w:sz w:val="20"/>
          <w:szCs w:val="20"/>
        </w:rPr>
      </w:pPr>
      <w:r>
        <w:rPr>
          <w:rFonts w:ascii="Times New Roman" w:hAnsi="Times New Roman"/>
          <w:sz w:val="20"/>
          <w:szCs w:val="20"/>
        </w:rPr>
        <w:tab/>
        <w:t>Este Congreso es una posibilidad de establ</w:t>
      </w:r>
      <w:r>
        <w:rPr>
          <w:rFonts w:ascii="Times New Roman" w:hAnsi="Times New Roman"/>
          <w:sz w:val="20"/>
          <w:szCs w:val="20"/>
        </w:rPr>
        <w:t>e</w:t>
      </w:r>
      <w:r>
        <w:rPr>
          <w:rFonts w:ascii="Times New Roman" w:hAnsi="Times New Roman"/>
          <w:sz w:val="20"/>
          <w:szCs w:val="20"/>
        </w:rPr>
        <w:t>cer vínculos con una participación de más de cien personas descendientes de libaneses de toda Lat</w:t>
      </w:r>
      <w:r>
        <w:rPr>
          <w:rFonts w:ascii="Times New Roman" w:hAnsi="Times New Roman"/>
          <w:sz w:val="20"/>
          <w:szCs w:val="20"/>
        </w:rPr>
        <w:t>i</w:t>
      </w:r>
      <w:r>
        <w:rPr>
          <w:rFonts w:ascii="Times New Roman" w:hAnsi="Times New Roman"/>
          <w:sz w:val="20"/>
          <w:szCs w:val="20"/>
        </w:rPr>
        <w:t>noamérica, a través de encuentros rotativos  que se van  llevando adelante en diferentes provincias del país.</w:t>
      </w:r>
    </w:p>
    <w:p w:rsidR="00054955" w:rsidRDefault="00054955" w:rsidP="00837329">
      <w:pPr>
        <w:spacing w:after="0" w:line="312" w:lineRule="auto"/>
        <w:jc w:val="both"/>
        <w:rPr>
          <w:rFonts w:ascii="Times New Roman" w:hAnsi="Times New Roman"/>
          <w:sz w:val="20"/>
          <w:szCs w:val="20"/>
        </w:rPr>
      </w:pPr>
      <w:r>
        <w:rPr>
          <w:rFonts w:ascii="Times New Roman" w:hAnsi="Times New Roman"/>
          <w:sz w:val="20"/>
          <w:szCs w:val="20"/>
        </w:rPr>
        <w:tab/>
        <w:t>Es considerado un dinamizador social, un centro de aprendizaje y un foco turístico, ya que este evento se concentra no solo en difundir la cultura libanesa, sino que los participantes que visitan la provincia anfitriona pueden desarrollar diferentes actividades económicas, sociales en la ciudad, fome</w:t>
      </w:r>
      <w:r>
        <w:rPr>
          <w:rFonts w:ascii="Times New Roman" w:hAnsi="Times New Roman"/>
          <w:sz w:val="20"/>
          <w:szCs w:val="20"/>
        </w:rPr>
        <w:t>n</w:t>
      </w:r>
      <w:r>
        <w:rPr>
          <w:rFonts w:ascii="Times New Roman" w:hAnsi="Times New Roman"/>
          <w:sz w:val="20"/>
          <w:szCs w:val="20"/>
        </w:rPr>
        <w:t>tando y potenciando el turismo local.</w:t>
      </w:r>
    </w:p>
    <w:p w:rsidR="00054955" w:rsidRDefault="00054955" w:rsidP="00837329">
      <w:pPr>
        <w:spacing w:after="0" w:line="312" w:lineRule="auto"/>
        <w:jc w:val="both"/>
        <w:rPr>
          <w:rFonts w:ascii="Times New Roman" w:hAnsi="Times New Roman"/>
          <w:sz w:val="20"/>
          <w:szCs w:val="20"/>
        </w:rPr>
      </w:pPr>
      <w:r>
        <w:rPr>
          <w:rFonts w:ascii="Times New Roman" w:hAnsi="Times New Roman"/>
          <w:sz w:val="20"/>
          <w:szCs w:val="20"/>
        </w:rPr>
        <w:tab/>
        <w:t>En esta ocasión es el 3º Congreso Nacional que se lleva a cabo en la provincia de San Juan</w:t>
      </w:r>
      <w:r w:rsidR="00B94969">
        <w:rPr>
          <w:rFonts w:ascii="Times New Roman" w:hAnsi="Times New Roman"/>
          <w:sz w:val="20"/>
          <w:szCs w:val="20"/>
        </w:rPr>
        <w:t>,</w:t>
      </w:r>
      <w:r>
        <w:rPr>
          <w:rFonts w:ascii="Times New Roman" w:hAnsi="Times New Roman"/>
          <w:sz w:val="20"/>
          <w:szCs w:val="20"/>
        </w:rPr>
        <w:t xml:space="preserve"> bajo la temática “El arte”, dada la necesidad de profund</w:t>
      </w:r>
      <w:r>
        <w:rPr>
          <w:rFonts w:ascii="Times New Roman" w:hAnsi="Times New Roman"/>
          <w:sz w:val="20"/>
          <w:szCs w:val="20"/>
        </w:rPr>
        <w:t>i</w:t>
      </w:r>
      <w:r>
        <w:rPr>
          <w:rFonts w:ascii="Times New Roman" w:hAnsi="Times New Roman"/>
          <w:sz w:val="20"/>
          <w:szCs w:val="20"/>
        </w:rPr>
        <w:t xml:space="preserve">zar en la cultura e historia tanto de la Argentina como </w:t>
      </w:r>
      <w:r>
        <w:rPr>
          <w:rFonts w:ascii="Times New Roman" w:hAnsi="Times New Roman"/>
          <w:sz w:val="20"/>
          <w:szCs w:val="20"/>
        </w:rPr>
        <w:lastRenderedPageBreak/>
        <w:t>del Líbano y poder conocer en detalle las sociedades actuales.</w:t>
      </w:r>
    </w:p>
    <w:p w:rsidR="00054955" w:rsidRDefault="00054955" w:rsidP="00837329">
      <w:pPr>
        <w:spacing w:after="0" w:line="312" w:lineRule="auto"/>
        <w:jc w:val="both"/>
        <w:rPr>
          <w:rFonts w:ascii="Times New Roman" w:hAnsi="Times New Roman"/>
          <w:sz w:val="20"/>
          <w:szCs w:val="20"/>
        </w:rPr>
      </w:pPr>
      <w:r>
        <w:rPr>
          <w:rFonts w:ascii="Times New Roman" w:hAnsi="Times New Roman"/>
          <w:sz w:val="20"/>
          <w:szCs w:val="20"/>
        </w:rPr>
        <w:tab/>
        <w:t>Señor Presidente, el concepto “arte” puede incluir diferentes disciplinas, como arquitectura, artes plásticas, música, danza, literatura y cine. Entre las actividades que se van a desarrollar se encuentran planificadas la visita a la Virgen de Nuestra Señora del Líbano, ubicada en el departamento de Rivadavia, un día de trabajo y recreación en el Camping “La Cristalina” en el departamento de Pocito; un City Tour por la ciudad de San Juan, visitas al Dique Pu</w:t>
      </w:r>
      <w:r>
        <w:rPr>
          <w:rFonts w:ascii="Times New Roman" w:hAnsi="Times New Roman"/>
          <w:sz w:val="20"/>
          <w:szCs w:val="20"/>
        </w:rPr>
        <w:t>n</w:t>
      </w:r>
      <w:r>
        <w:rPr>
          <w:rFonts w:ascii="Times New Roman" w:hAnsi="Times New Roman"/>
          <w:sz w:val="20"/>
          <w:szCs w:val="20"/>
        </w:rPr>
        <w:t>ta Negra, un día de capacitación y formación en el Club Sirio-Libanés entre otras.</w:t>
      </w:r>
    </w:p>
    <w:p w:rsidR="00054955" w:rsidRDefault="00054955" w:rsidP="00054955">
      <w:pPr>
        <w:spacing w:after="0" w:line="312" w:lineRule="auto"/>
        <w:jc w:val="both"/>
        <w:rPr>
          <w:rFonts w:ascii="Times New Roman" w:hAnsi="Times New Roman"/>
          <w:sz w:val="20"/>
          <w:szCs w:val="20"/>
        </w:rPr>
      </w:pPr>
      <w:r>
        <w:rPr>
          <w:rFonts w:ascii="Times New Roman" w:hAnsi="Times New Roman"/>
          <w:sz w:val="20"/>
          <w:szCs w:val="20"/>
        </w:rPr>
        <w:tab/>
        <w:t>Señor Presidente, hago moción, para que sea sancionado en forma favorable. Solicito a mis pares que sigamos acompañando estas instituciones y estos proyectos de declaración.</w:t>
      </w:r>
    </w:p>
    <w:p w:rsidR="00054955" w:rsidRDefault="00054955" w:rsidP="00837329">
      <w:pPr>
        <w:spacing w:after="0" w:line="312" w:lineRule="auto"/>
        <w:ind w:firstLine="709"/>
        <w:jc w:val="both"/>
        <w:rPr>
          <w:rFonts w:ascii="Times New Roman" w:hAnsi="Times New Roman"/>
          <w:sz w:val="20"/>
          <w:szCs w:val="20"/>
        </w:rPr>
      </w:pPr>
      <w:r>
        <w:rPr>
          <w:rFonts w:ascii="Times New Roman" w:hAnsi="Times New Roman"/>
          <w:sz w:val="20"/>
          <w:szCs w:val="20"/>
        </w:rPr>
        <w:t>Es moción, señor Presidente.</w:t>
      </w:r>
    </w:p>
    <w:p w:rsidR="00054955" w:rsidRDefault="00054955" w:rsidP="00837329">
      <w:pPr>
        <w:spacing w:after="0" w:line="312" w:lineRule="auto"/>
        <w:ind w:firstLine="709"/>
        <w:jc w:val="both"/>
        <w:rPr>
          <w:rFonts w:ascii="Times New Roman" w:hAnsi="Times New Roman"/>
          <w:sz w:val="20"/>
          <w:szCs w:val="20"/>
        </w:rPr>
      </w:pPr>
      <w:r>
        <w:rPr>
          <w:rFonts w:ascii="Times New Roman" w:hAnsi="Times New Roman"/>
          <w:sz w:val="20"/>
          <w:szCs w:val="20"/>
        </w:rPr>
        <w:t>Muchas gracias.</w:t>
      </w:r>
    </w:p>
    <w:p w:rsidR="00054955" w:rsidRDefault="00054955" w:rsidP="00837329">
      <w:pPr>
        <w:spacing w:after="0" w:line="312" w:lineRule="auto"/>
        <w:jc w:val="both"/>
        <w:rPr>
          <w:rFonts w:ascii="Times New Roman" w:hAnsi="Times New Roman"/>
          <w:sz w:val="20"/>
          <w:szCs w:val="20"/>
        </w:rPr>
      </w:pPr>
      <w:r w:rsidRPr="003B0624">
        <w:rPr>
          <w:rFonts w:ascii="Times New Roman" w:hAnsi="Times New Roman"/>
          <w:b/>
          <w:bCs/>
        </w:rPr>
        <w:t>Sr. Presidente (Gattoni).-</w:t>
      </w:r>
      <w:r>
        <w:rPr>
          <w:rFonts w:ascii="Times New Roman" w:hAnsi="Times New Roman"/>
          <w:sz w:val="20"/>
          <w:szCs w:val="20"/>
        </w:rPr>
        <w:t xml:space="preserve"> Está en consideración en general y en particular el Proyecto.</w:t>
      </w:r>
    </w:p>
    <w:p w:rsidR="00054955" w:rsidRDefault="00054955" w:rsidP="00837329">
      <w:pPr>
        <w:spacing w:after="0" w:line="312" w:lineRule="auto"/>
        <w:ind w:firstLine="709"/>
        <w:jc w:val="both"/>
        <w:rPr>
          <w:rFonts w:ascii="Times New Roman" w:hAnsi="Times New Roman"/>
          <w:sz w:val="20"/>
          <w:szCs w:val="20"/>
        </w:rPr>
      </w:pPr>
      <w:r>
        <w:rPr>
          <w:rFonts w:ascii="Times New Roman" w:hAnsi="Times New Roman"/>
          <w:sz w:val="20"/>
          <w:szCs w:val="20"/>
        </w:rPr>
        <w:t>Los señores diputados que estén por la afi</w:t>
      </w:r>
      <w:r>
        <w:rPr>
          <w:rFonts w:ascii="Times New Roman" w:hAnsi="Times New Roman"/>
          <w:sz w:val="20"/>
          <w:szCs w:val="20"/>
        </w:rPr>
        <w:t>r</w:t>
      </w:r>
      <w:r>
        <w:rPr>
          <w:rFonts w:ascii="Times New Roman" w:hAnsi="Times New Roman"/>
          <w:sz w:val="20"/>
          <w:szCs w:val="20"/>
        </w:rPr>
        <w:t>mativa, sírvanse marcar su voto.</w:t>
      </w:r>
    </w:p>
    <w:p w:rsidR="00054955" w:rsidRDefault="00054955" w:rsidP="00837329">
      <w:pPr>
        <w:spacing w:after="0" w:line="312" w:lineRule="auto"/>
        <w:ind w:firstLine="709"/>
        <w:jc w:val="both"/>
        <w:rPr>
          <w:rFonts w:ascii="Times New Roman" w:hAnsi="Times New Roman"/>
          <w:sz w:val="20"/>
          <w:szCs w:val="20"/>
        </w:rPr>
      </w:pPr>
      <w:r>
        <w:rPr>
          <w:rFonts w:ascii="Times New Roman" w:hAnsi="Times New Roman"/>
          <w:sz w:val="20"/>
          <w:szCs w:val="20"/>
        </w:rPr>
        <w:t>Se va a votar.</w:t>
      </w:r>
    </w:p>
    <w:p w:rsidR="00054955" w:rsidRDefault="00054955" w:rsidP="00837329">
      <w:pPr>
        <w:spacing w:after="0" w:line="312" w:lineRule="auto"/>
        <w:jc w:val="both"/>
        <w:rPr>
          <w:rFonts w:ascii="Times New Roman" w:hAnsi="Times New Roman"/>
          <w:sz w:val="20"/>
          <w:szCs w:val="20"/>
        </w:rPr>
      </w:pPr>
    </w:p>
    <w:p w:rsidR="00054955" w:rsidRPr="006662DE" w:rsidRDefault="00054955" w:rsidP="00837329">
      <w:pPr>
        <w:pStyle w:val="Prrafodelista"/>
        <w:spacing w:after="0" w:line="312" w:lineRule="auto"/>
        <w:ind w:left="0"/>
        <w:jc w:val="center"/>
        <w:rPr>
          <w:rFonts w:ascii="Times New Roman" w:hAnsi="Times New Roman" w:cs="Times New Roman"/>
          <w:sz w:val="20"/>
          <w:szCs w:val="20"/>
        </w:rPr>
      </w:pPr>
      <w:r>
        <w:rPr>
          <w:rFonts w:ascii="Times New Roman" w:hAnsi="Times New Roman" w:cs="Times New Roman"/>
          <w:sz w:val="20"/>
          <w:szCs w:val="20"/>
        </w:rPr>
        <w:t xml:space="preserve">– </w:t>
      </w:r>
      <w:r w:rsidRPr="006662DE">
        <w:rPr>
          <w:rFonts w:ascii="Times New Roman" w:hAnsi="Times New Roman" w:cs="Times New Roman"/>
          <w:sz w:val="20"/>
          <w:szCs w:val="20"/>
        </w:rPr>
        <w:t>Se vota y es aprobad</w:t>
      </w:r>
      <w:r>
        <w:rPr>
          <w:rFonts w:ascii="Times New Roman" w:hAnsi="Times New Roman" w:cs="Times New Roman"/>
          <w:sz w:val="20"/>
          <w:szCs w:val="20"/>
        </w:rPr>
        <w:t>o –</w:t>
      </w:r>
    </w:p>
    <w:p w:rsidR="00054955" w:rsidRDefault="00054955" w:rsidP="00837329">
      <w:pPr>
        <w:spacing w:after="0" w:line="312" w:lineRule="auto"/>
        <w:jc w:val="both"/>
        <w:rPr>
          <w:rFonts w:ascii="Times New Roman" w:hAnsi="Times New Roman"/>
          <w:sz w:val="20"/>
          <w:szCs w:val="20"/>
        </w:rPr>
      </w:pPr>
    </w:p>
    <w:p w:rsidR="00054955" w:rsidRDefault="00054955" w:rsidP="00837329">
      <w:pPr>
        <w:spacing w:after="0" w:line="312" w:lineRule="auto"/>
        <w:ind w:firstLine="709"/>
        <w:jc w:val="both"/>
        <w:rPr>
          <w:rFonts w:ascii="Times New Roman" w:hAnsi="Times New Roman"/>
          <w:sz w:val="20"/>
          <w:szCs w:val="20"/>
        </w:rPr>
      </w:pPr>
      <w:r>
        <w:rPr>
          <w:rFonts w:ascii="Times New Roman" w:hAnsi="Times New Roman"/>
          <w:sz w:val="20"/>
          <w:szCs w:val="20"/>
        </w:rPr>
        <w:t>Queda aprobado el Proyecto de Resolución.</w:t>
      </w:r>
    </w:p>
    <w:p w:rsidR="00054955" w:rsidRDefault="00054955" w:rsidP="00837329">
      <w:pPr>
        <w:spacing w:after="0" w:line="312" w:lineRule="auto"/>
        <w:ind w:firstLine="709"/>
        <w:jc w:val="both"/>
        <w:rPr>
          <w:rFonts w:ascii="Times New Roman" w:hAnsi="Times New Roman"/>
          <w:sz w:val="20"/>
          <w:szCs w:val="20"/>
        </w:rPr>
      </w:pPr>
      <w:r>
        <w:rPr>
          <w:rFonts w:ascii="Times New Roman" w:hAnsi="Times New Roman"/>
          <w:sz w:val="20"/>
          <w:szCs w:val="20"/>
        </w:rPr>
        <w:t>Pasamos a considerar el Punto 29, de Pr</w:t>
      </w:r>
      <w:r>
        <w:rPr>
          <w:rFonts w:ascii="Times New Roman" w:hAnsi="Times New Roman"/>
          <w:sz w:val="20"/>
          <w:szCs w:val="20"/>
        </w:rPr>
        <w:t>o</w:t>
      </w:r>
      <w:r>
        <w:rPr>
          <w:rFonts w:ascii="Times New Roman" w:hAnsi="Times New Roman"/>
          <w:sz w:val="20"/>
          <w:szCs w:val="20"/>
        </w:rPr>
        <w:t>yectos Presentados, con pedido de tratamiento Sobre Tablas.</w:t>
      </w:r>
    </w:p>
    <w:p w:rsidR="00054955" w:rsidRPr="000E5093" w:rsidRDefault="00054955" w:rsidP="00837329">
      <w:pPr>
        <w:spacing w:after="0" w:line="312" w:lineRule="auto"/>
        <w:jc w:val="both"/>
        <w:rPr>
          <w:rFonts w:ascii="Times New Roman" w:hAnsi="Times New Roman"/>
          <w:sz w:val="20"/>
          <w:szCs w:val="20"/>
        </w:rPr>
      </w:pPr>
      <w:r w:rsidRPr="000E5093">
        <w:rPr>
          <w:rFonts w:ascii="Times New Roman" w:hAnsi="Times New Roman"/>
          <w:b/>
        </w:rPr>
        <w:t xml:space="preserve">Sr. </w:t>
      </w:r>
      <w:r>
        <w:rPr>
          <w:rFonts w:ascii="Times New Roman" w:hAnsi="Times New Roman"/>
          <w:b/>
        </w:rPr>
        <w:t>Jalife</w:t>
      </w:r>
      <w:r w:rsidRPr="000E5093">
        <w:rPr>
          <w:rFonts w:ascii="Times New Roman" w:hAnsi="Times New Roman"/>
          <w:b/>
        </w:rPr>
        <w:t>.-</w:t>
      </w:r>
      <w:r w:rsidRPr="000E5093">
        <w:rPr>
          <w:rFonts w:ascii="Times New Roman" w:hAnsi="Times New Roman"/>
          <w:sz w:val="20"/>
          <w:szCs w:val="20"/>
        </w:rPr>
        <w:t xml:space="preserve"> Pido la palabra.</w:t>
      </w:r>
    </w:p>
    <w:p w:rsidR="00054955" w:rsidRDefault="00054955" w:rsidP="00837329">
      <w:pPr>
        <w:spacing w:after="0" w:line="312" w:lineRule="auto"/>
        <w:ind w:firstLine="720"/>
        <w:jc w:val="both"/>
        <w:rPr>
          <w:rFonts w:ascii="Times New Roman" w:hAnsi="Times New Roman"/>
          <w:sz w:val="20"/>
          <w:szCs w:val="20"/>
        </w:rPr>
      </w:pPr>
      <w:r w:rsidRPr="000E5093">
        <w:rPr>
          <w:rFonts w:ascii="Times New Roman" w:hAnsi="Times New Roman"/>
          <w:sz w:val="20"/>
          <w:szCs w:val="20"/>
        </w:rPr>
        <w:t xml:space="preserve">Señor Presidente, </w:t>
      </w:r>
      <w:r>
        <w:rPr>
          <w:rFonts w:ascii="Times New Roman" w:hAnsi="Times New Roman"/>
          <w:sz w:val="20"/>
          <w:szCs w:val="20"/>
        </w:rPr>
        <w:t>es para fundamentar este Proyecto por el cual se declara de Interés Cultural, Social y Turístico el “Segundo Certamen Provincial de Danzas Folclóricas”.</w:t>
      </w:r>
    </w:p>
    <w:p w:rsidR="00054955" w:rsidRDefault="00054955" w:rsidP="00837329">
      <w:pPr>
        <w:spacing w:after="0" w:line="312" w:lineRule="auto"/>
        <w:ind w:firstLine="720"/>
        <w:jc w:val="both"/>
        <w:rPr>
          <w:rFonts w:ascii="Times New Roman" w:hAnsi="Times New Roman"/>
          <w:sz w:val="20"/>
          <w:szCs w:val="20"/>
        </w:rPr>
      </w:pPr>
      <w:r>
        <w:rPr>
          <w:rFonts w:ascii="Times New Roman" w:hAnsi="Times New Roman"/>
          <w:sz w:val="20"/>
          <w:szCs w:val="20"/>
        </w:rPr>
        <w:t>En este caso, señor Presidente, está organ</w:t>
      </w:r>
      <w:r>
        <w:rPr>
          <w:rFonts w:ascii="Times New Roman" w:hAnsi="Times New Roman"/>
          <w:sz w:val="20"/>
          <w:szCs w:val="20"/>
        </w:rPr>
        <w:t>i</w:t>
      </w:r>
      <w:r>
        <w:rPr>
          <w:rFonts w:ascii="Times New Roman" w:hAnsi="Times New Roman"/>
          <w:sz w:val="20"/>
          <w:szCs w:val="20"/>
        </w:rPr>
        <w:t>zado por la Academia de Danzas Idilio Criollo.</w:t>
      </w:r>
    </w:p>
    <w:p w:rsidR="00054955" w:rsidRDefault="00054955" w:rsidP="00837329">
      <w:pPr>
        <w:spacing w:after="0" w:line="312" w:lineRule="auto"/>
        <w:ind w:firstLine="720"/>
        <w:jc w:val="both"/>
        <w:rPr>
          <w:rFonts w:ascii="Times New Roman" w:hAnsi="Times New Roman"/>
          <w:sz w:val="20"/>
          <w:szCs w:val="20"/>
        </w:rPr>
      </w:pPr>
      <w:r>
        <w:rPr>
          <w:rFonts w:ascii="Times New Roman" w:hAnsi="Times New Roman"/>
          <w:sz w:val="20"/>
          <w:szCs w:val="20"/>
        </w:rPr>
        <w:t>Como fundamento</w:t>
      </w:r>
      <w:r w:rsidR="00093099">
        <w:rPr>
          <w:rFonts w:ascii="Times New Roman" w:hAnsi="Times New Roman"/>
          <w:sz w:val="20"/>
          <w:szCs w:val="20"/>
        </w:rPr>
        <w:t>s</w:t>
      </w:r>
      <w:r>
        <w:rPr>
          <w:rFonts w:ascii="Times New Roman" w:hAnsi="Times New Roman"/>
          <w:sz w:val="20"/>
          <w:szCs w:val="20"/>
        </w:rPr>
        <w:t>, señor Presidente, p</w:t>
      </w:r>
      <w:r>
        <w:rPr>
          <w:rFonts w:ascii="Times New Roman" w:hAnsi="Times New Roman"/>
          <w:sz w:val="20"/>
          <w:szCs w:val="20"/>
        </w:rPr>
        <w:t>o</w:t>
      </w:r>
      <w:r>
        <w:rPr>
          <w:rFonts w:ascii="Times New Roman" w:hAnsi="Times New Roman"/>
          <w:sz w:val="20"/>
          <w:szCs w:val="20"/>
        </w:rPr>
        <w:t>demos decir que la Academia de Danzas Folclóricas Idilio Criollo</w:t>
      </w:r>
      <w:r w:rsidRPr="0068233C">
        <w:rPr>
          <w:rFonts w:ascii="Times New Roman" w:hAnsi="Times New Roman"/>
          <w:sz w:val="20"/>
          <w:szCs w:val="20"/>
        </w:rPr>
        <w:t>, fue fundada el 06 de Julio del</w:t>
      </w:r>
      <w:r w:rsidR="00093099">
        <w:rPr>
          <w:rFonts w:ascii="Times New Roman" w:hAnsi="Times New Roman"/>
          <w:sz w:val="20"/>
          <w:szCs w:val="20"/>
        </w:rPr>
        <w:t xml:space="preserve"> año 2002, tiene asiento en el d</w:t>
      </w:r>
      <w:r w:rsidRPr="0068233C">
        <w:rPr>
          <w:rFonts w:ascii="Times New Roman" w:hAnsi="Times New Roman"/>
          <w:sz w:val="20"/>
          <w:szCs w:val="20"/>
        </w:rPr>
        <w:t>epartamento de 25 de M</w:t>
      </w:r>
      <w:r w:rsidRPr="0068233C">
        <w:rPr>
          <w:rFonts w:ascii="Times New Roman" w:hAnsi="Times New Roman"/>
          <w:sz w:val="20"/>
          <w:szCs w:val="20"/>
        </w:rPr>
        <w:t>a</w:t>
      </w:r>
      <w:r w:rsidRPr="0068233C">
        <w:rPr>
          <w:rFonts w:ascii="Times New Roman" w:hAnsi="Times New Roman"/>
          <w:sz w:val="20"/>
          <w:szCs w:val="20"/>
        </w:rPr>
        <w:t xml:space="preserve">yo, Villa Santa Rosa, en </w:t>
      </w:r>
      <w:r>
        <w:rPr>
          <w:rFonts w:ascii="Times New Roman" w:hAnsi="Times New Roman"/>
          <w:sz w:val="20"/>
          <w:szCs w:val="20"/>
        </w:rPr>
        <w:t>la casa de sus profesores Karina</w:t>
      </w:r>
      <w:r w:rsidRPr="0068233C">
        <w:rPr>
          <w:rFonts w:ascii="Times New Roman" w:hAnsi="Times New Roman"/>
          <w:sz w:val="20"/>
          <w:szCs w:val="20"/>
        </w:rPr>
        <w:t xml:space="preserve"> C</w:t>
      </w:r>
      <w:r>
        <w:rPr>
          <w:rFonts w:ascii="Times New Roman" w:hAnsi="Times New Roman"/>
          <w:sz w:val="20"/>
          <w:szCs w:val="20"/>
        </w:rPr>
        <w:t>aballero</w:t>
      </w:r>
      <w:r w:rsidRPr="0068233C">
        <w:rPr>
          <w:rFonts w:ascii="Times New Roman" w:hAnsi="Times New Roman"/>
          <w:sz w:val="20"/>
          <w:szCs w:val="20"/>
        </w:rPr>
        <w:t xml:space="preserve"> y A</w:t>
      </w:r>
      <w:r>
        <w:rPr>
          <w:rFonts w:ascii="Times New Roman" w:hAnsi="Times New Roman"/>
          <w:sz w:val="20"/>
          <w:szCs w:val="20"/>
        </w:rPr>
        <w:t>riel</w:t>
      </w:r>
      <w:r w:rsidRPr="0068233C">
        <w:rPr>
          <w:rFonts w:ascii="Times New Roman" w:hAnsi="Times New Roman"/>
          <w:sz w:val="20"/>
          <w:szCs w:val="20"/>
        </w:rPr>
        <w:t xml:space="preserve"> G</w:t>
      </w:r>
      <w:r>
        <w:rPr>
          <w:rFonts w:ascii="Times New Roman" w:hAnsi="Times New Roman"/>
          <w:sz w:val="20"/>
          <w:szCs w:val="20"/>
        </w:rPr>
        <w:t>odoy</w:t>
      </w:r>
      <w:r w:rsidRPr="0068233C">
        <w:rPr>
          <w:rFonts w:ascii="Times New Roman" w:hAnsi="Times New Roman"/>
          <w:sz w:val="20"/>
          <w:szCs w:val="20"/>
        </w:rPr>
        <w:t>, sito en Calle Ant</w:t>
      </w:r>
      <w:r w:rsidRPr="0068233C">
        <w:rPr>
          <w:rFonts w:ascii="Times New Roman" w:hAnsi="Times New Roman"/>
          <w:sz w:val="20"/>
          <w:szCs w:val="20"/>
        </w:rPr>
        <w:t>o</w:t>
      </w:r>
      <w:r w:rsidRPr="0068233C">
        <w:rPr>
          <w:rFonts w:ascii="Times New Roman" w:hAnsi="Times New Roman"/>
          <w:sz w:val="20"/>
          <w:szCs w:val="20"/>
        </w:rPr>
        <w:t>nio Torres, Barrio Santa R</w:t>
      </w:r>
      <w:r>
        <w:rPr>
          <w:rFonts w:ascii="Times New Roman" w:hAnsi="Times New Roman"/>
          <w:sz w:val="20"/>
          <w:szCs w:val="20"/>
        </w:rPr>
        <w:t>o</w:t>
      </w:r>
      <w:r w:rsidRPr="0068233C">
        <w:rPr>
          <w:rFonts w:ascii="Times New Roman" w:hAnsi="Times New Roman"/>
          <w:sz w:val="20"/>
          <w:szCs w:val="20"/>
        </w:rPr>
        <w:t>sa, donde asisten alred</w:t>
      </w:r>
      <w:r w:rsidRPr="0068233C">
        <w:rPr>
          <w:rFonts w:ascii="Times New Roman" w:hAnsi="Times New Roman"/>
          <w:sz w:val="20"/>
          <w:szCs w:val="20"/>
        </w:rPr>
        <w:t>e</w:t>
      </w:r>
      <w:r w:rsidRPr="0068233C">
        <w:rPr>
          <w:rFonts w:ascii="Times New Roman" w:hAnsi="Times New Roman"/>
          <w:sz w:val="20"/>
          <w:szCs w:val="20"/>
        </w:rPr>
        <w:lastRenderedPageBreak/>
        <w:t>dor de 50 alumnos de entre 5 y 65 años de edad apr</w:t>
      </w:r>
      <w:r w:rsidRPr="0068233C">
        <w:rPr>
          <w:rFonts w:ascii="Times New Roman" w:hAnsi="Times New Roman"/>
          <w:sz w:val="20"/>
          <w:szCs w:val="20"/>
        </w:rPr>
        <w:t>o</w:t>
      </w:r>
      <w:r w:rsidRPr="0068233C">
        <w:rPr>
          <w:rFonts w:ascii="Times New Roman" w:hAnsi="Times New Roman"/>
          <w:sz w:val="20"/>
          <w:szCs w:val="20"/>
        </w:rPr>
        <w:t>ximadamente, contribuyendo así al trabajo de conte</w:t>
      </w:r>
      <w:r w:rsidRPr="0068233C">
        <w:rPr>
          <w:rFonts w:ascii="Times New Roman" w:hAnsi="Times New Roman"/>
          <w:sz w:val="20"/>
          <w:szCs w:val="20"/>
        </w:rPr>
        <w:t>n</w:t>
      </w:r>
      <w:r w:rsidRPr="0068233C">
        <w:rPr>
          <w:rFonts w:ascii="Times New Roman" w:hAnsi="Times New Roman"/>
          <w:sz w:val="20"/>
          <w:szCs w:val="20"/>
        </w:rPr>
        <w:t>ción social de niños, a</w:t>
      </w:r>
      <w:r>
        <w:rPr>
          <w:rFonts w:ascii="Times New Roman" w:hAnsi="Times New Roman"/>
          <w:sz w:val="20"/>
          <w:szCs w:val="20"/>
        </w:rPr>
        <w:t>dolescentes, mayores y adultos.</w:t>
      </w:r>
    </w:p>
    <w:p w:rsidR="00054955" w:rsidRDefault="00054955" w:rsidP="00837329">
      <w:pPr>
        <w:spacing w:after="0" w:line="312" w:lineRule="auto"/>
        <w:ind w:firstLine="720"/>
        <w:jc w:val="both"/>
        <w:rPr>
          <w:rFonts w:ascii="Times New Roman" w:hAnsi="Times New Roman"/>
          <w:sz w:val="20"/>
          <w:szCs w:val="20"/>
        </w:rPr>
      </w:pPr>
      <w:r w:rsidRPr="0068233C">
        <w:rPr>
          <w:rFonts w:ascii="Times New Roman" w:hAnsi="Times New Roman"/>
          <w:sz w:val="20"/>
          <w:szCs w:val="20"/>
        </w:rPr>
        <w:t>La Academia</w:t>
      </w:r>
      <w:r>
        <w:rPr>
          <w:rFonts w:ascii="Times New Roman" w:hAnsi="Times New Roman"/>
          <w:sz w:val="20"/>
          <w:szCs w:val="20"/>
        </w:rPr>
        <w:t xml:space="preserve">, señor Presidente, </w:t>
      </w:r>
      <w:r w:rsidRPr="0068233C">
        <w:rPr>
          <w:rFonts w:ascii="Times New Roman" w:hAnsi="Times New Roman"/>
          <w:sz w:val="20"/>
          <w:szCs w:val="20"/>
        </w:rPr>
        <w:t xml:space="preserve">se encuentra asociada a la Asociación de Cultores de la Danza Folklórica de la Provincia de San Juan, concurriendo a los certámenes de danzas que se realizan en la </w:t>
      </w:r>
      <w:r w:rsidR="00093099">
        <w:rPr>
          <w:rFonts w:ascii="Times New Roman" w:hAnsi="Times New Roman"/>
          <w:sz w:val="20"/>
          <w:szCs w:val="20"/>
        </w:rPr>
        <w:t>p</w:t>
      </w:r>
      <w:r w:rsidRPr="0068233C">
        <w:rPr>
          <w:rFonts w:ascii="Times New Roman" w:hAnsi="Times New Roman"/>
          <w:sz w:val="20"/>
          <w:szCs w:val="20"/>
        </w:rPr>
        <w:t>r</w:t>
      </w:r>
      <w:r w:rsidRPr="0068233C">
        <w:rPr>
          <w:rFonts w:ascii="Times New Roman" w:hAnsi="Times New Roman"/>
          <w:sz w:val="20"/>
          <w:szCs w:val="20"/>
        </w:rPr>
        <w:t>o</w:t>
      </w:r>
      <w:r w:rsidRPr="0068233C">
        <w:rPr>
          <w:rFonts w:ascii="Times New Roman" w:hAnsi="Times New Roman"/>
          <w:sz w:val="20"/>
          <w:szCs w:val="20"/>
        </w:rPr>
        <w:t>vincia, para lo cual realizan eventualmente beneficios para traslado y gastos que esto demanda; como así participan en diferentes presentacione</w:t>
      </w:r>
      <w:r>
        <w:rPr>
          <w:rFonts w:ascii="Times New Roman" w:hAnsi="Times New Roman"/>
          <w:sz w:val="20"/>
          <w:szCs w:val="20"/>
        </w:rPr>
        <w:t>s en espectác</w:t>
      </w:r>
      <w:r>
        <w:rPr>
          <w:rFonts w:ascii="Times New Roman" w:hAnsi="Times New Roman"/>
          <w:sz w:val="20"/>
          <w:szCs w:val="20"/>
        </w:rPr>
        <w:t>u</w:t>
      </w:r>
      <w:r>
        <w:rPr>
          <w:rFonts w:ascii="Times New Roman" w:hAnsi="Times New Roman"/>
          <w:sz w:val="20"/>
          <w:szCs w:val="20"/>
        </w:rPr>
        <w:t xml:space="preserve">los dentro de la </w:t>
      </w:r>
      <w:r w:rsidR="00093099">
        <w:rPr>
          <w:rFonts w:ascii="Times New Roman" w:hAnsi="Times New Roman"/>
          <w:sz w:val="20"/>
          <w:szCs w:val="20"/>
        </w:rPr>
        <w:t>p</w:t>
      </w:r>
      <w:r>
        <w:rPr>
          <w:rFonts w:ascii="Times New Roman" w:hAnsi="Times New Roman"/>
          <w:sz w:val="20"/>
          <w:szCs w:val="20"/>
        </w:rPr>
        <w:t>rovincia.</w:t>
      </w:r>
    </w:p>
    <w:p w:rsidR="00054955" w:rsidRDefault="00054955" w:rsidP="00837329">
      <w:pPr>
        <w:spacing w:after="0" w:line="312" w:lineRule="auto"/>
        <w:ind w:firstLine="720"/>
        <w:jc w:val="both"/>
        <w:rPr>
          <w:rFonts w:ascii="Times New Roman" w:hAnsi="Times New Roman"/>
          <w:sz w:val="20"/>
          <w:szCs w:val="20"/>
        </w:rPr>
      </w:pPr>
      <w:r w:rsidRPr="0068233C">
        <w:rPr>
          <w:rFonts w:ascii="Times New Roman" w:hAnsi="Times New Roman"/>
          <w:sz w:val="20"/>
          <w:szCs w:val="20"/>
        </w:rPr>
        <w:t xml:space="preserve">El próximo 19 y 20 de agosto, </w:t>
      </w:r>
      <w:r>
        <w:rPr>
          <w:rFonts w:ascii="Times New Roman" w:hAnsi="Times New Roman"/>
          <w:sz w:val="20"/>
          <w:szCs w:val="20"/>
        </w:rPr>
        <w:t>señor Pres</w:t>
      </w:r>
      <w:r>
        <w:rPr>
          <w:rFonts w:ascii="Times New Roman" w:hAnsi="Times New Roman"/>
          <w:sz w:val="20"/>
          <w:szCs w:val="20"/>
        </w:rPr>
        <w:t>i</w:t>
      </w:r>
      <w:r>
        <w:rPr>
          <w:rFonts w:ascii="Times New Roman" w:hAnsi="Times New Roman"/>
          <w:sz w:val="20"/>
          <w:szCs w:val="20"/>
        </w:rPr>
        <w:t xml:space="preserve">dente, </w:t>
      </w:r>
      <w:r w:rsidRPr="0068233C">
        <w:rPr>
          <w:rFonts w:ascii="Times New Roman" w:hAnsi="Times New Roman"/>
          <w:sz w:val="20"/>
          <w:szCs w:val="20"/>
        </w:rPr>
        <w:t>se realizará</w:t>
      </w:r>
      <w:r>
        <w:rPr>
          <w:rFonts w:ascii="Times New Roman" w:hAnsi="Times New Roman"/>
          <w:sz w:val="20"/>
          <w:szCs w:val="20"/>
        </w:rPr>
        <w:t xml:space="preserve"> el</w:t>
      </w:r>
      <w:r w:rsidRPr="0068233C">
        <w:rPr>
          <w:rFonts w:ascii="Times New Roman" w:hAnsi="Times New Roman"/>
          <w:sz w:val="20"/>
          <w:szCs w:val="20"/>
        </w:rPr>
        <w:t xml:space="preserve"> </w:t>
      </w:r>
      <w:proofErr w:type="spellStart"/>
      <w:r w:rsidRPr="0068233C">
        <w:rPr>
          <w:rFonts w:ascii="Times New Roman" w:hAnsi="Times New Roman"/>
          <w:sz w:val="20"/>
          <w:szCs w:val="20"/>
        </w:rPr>
        <w:t>II</w:t>
      </w:r>
      <w:r>
        <w:rPr>
          <w:rFonts w:ascii="Times New Roman" w:hAnsi="Times New Roman"/>
          <w:sz w:val="20"/>
          <w:szCs w:val="20"/>
        </w:rPr>
        <w:t>°</w:t>
      </w:r>
      <w:proofErr w:type="spellEnd"/>
      <w:r w:rsidRPr="0068233C">
        <w:rPr>
          <w:rFonts w:ascii="Times New Roman" w:hAnsi="Times New Roman"/>
          <w:sz w:val="20"/>
          <w:szCs w:val="20"/>
        </w:rPr>
        <w:t xml:space="preserve"> Certamen Provincial de Da</w:t>
      </w:r>
      <w:r w:rsidRPr="0068233C">
        <w:rPr>
          <w:rFonts w:ascii="Times New Roman" w:hAnsi="Times New Roman"/>
          <w:sz w:val="20"/>
          <w:szCs w:val="20"/>
        </w:rPr>
        <w:t>n</w:t>
      </w:r>
      <w:r w:rsidRPr="0068233C">
        <w:rPr>
          <w:rFonts w:ascii="Times New Roman" w:hAnsi="Times New Roman"/>
          <w:sz w:val="20"/>
          <w:szCs w:val="20"/>
        </w:rPr>
        <w:t>zas Folklóricas, en el Departamento 25 de Mayo, organizado por la Academia I</w:t>
      </w:r>
      <w:r>
        <w:rPr>
          <w:rFonts w:ascii="Times New Roman" w:hAnsi="Times New Roman"/>
          <w:sz w:val="20"/>
          <w:szCs w:val="20"/>
        </w:rPr>
        <w:t>dilio</w:t>
      </w:r>
      <w:r w:rsidRPr="0068233C">
        <w:rPr>
          <w:rFonts w:ascii="Times New Roman" w:hAnsi="Times New Roman"/>
          <w:sz w:val="20"/>
          <w:szCs w:val="20"/>
        </w:rPr>
        <w:t xml:space="preserve"> C</w:t>
      </w:r>
      <w:r>
        <w:rPr>
          <w:rFonts w:ascii="Times New Roman" w:hAnsi="Times New Roman"/>
          <w:sz w:val="20"/>
          <w:szCs w:val="20"/>
        </w:rPr>
        <w:t>riollo</w:t>
      </w:r>
      <w:r w:rsidRPr="0068233C">
        <w:rPr>
          <w:rFonts w:ascii="Times New Roman" w:hAnsi="Times New Roman"/>
          <w:sz w:val="20"/>
          <w:szCs w:val="20"/>
        </w:rPr>
        <w:t xml:space="preserve">, evento en el que participarán diversas delegaciones </w:t>
      </w:r>
      <w:r w:rsidR="00093099">
        <w:rPr>
          <w:rFonts w:ascii="Times New Roman" w:hAnsi="Times New Roman"/>
          <w:sz w:val="20"/>
          <w:szCs w:val="20"/>
        </w:rPr>
        <w:t>(Academias e institutos) de la p</w:t>
      </w:r>
      <w:r w:rsidRPr="0068233C">
        <w:rPr>
          <w:rFonts w:ascii="Times New Roman" w:hAnsi="Times New Roman"/>
          <w:sz w:val="20"/>
          <w:szCs w:val="20"/>
        </w:rPr>
        <w:t>rovincia, siendo el evento un polo de transmisión y difusión de nuestras danzas folklór</w:t>
      </w:r>
      <w:r w:rsidRPr="0068233C">
        <w:rPr>
          <w:rFonts w:ascii="Times New Roman" w:hAnsi="Times New Roman"/>
          <w:sz w:val="20"/>
          <w:szCs w:val="20"/>
        </w:rPr>
        <w:t>i</w:t>
      </w:r>
      <w:r w:rsidRPr="0068233C">
        <w:rPr>
          <w:rFonts w:ascii="Times New Roman" w:hAnsi="Times New Roman"/>
          <w:sz w:val="20"/>
          <w:szCs w:val="20"/>
        </w:rPr>
        <w:t>cas, a su vez una atracción social y turís</w:t>
      </w:r>
      <w:r>
        <w:rPr>
          <w:rFonts w:ascii="Times New Roman" w:hAnsi="Times New Roman"/>
          <w:sz w:val="20"/>
          <w:szCs w:val="20"/>
        </w:rPr>
        <w:t>tica para nuestro departamento.</w:t>
      </w:r>
    </w:p>
    <w:p w:rsidR="00054955" w:rsidRDefault="00054955" w:rsidP="00837329">
      <w:pPr>
        <w:spacing w:after="0" w:line="312" w:lineRule="auto"/>
        <w:ind w:firstLine="720"/>
        <w:jc w:val="both"/>
        <w:rPr>
          <w:rFonts w:ascii="Times New Roman" w:hAnsi="Times New Roman"/>
          <w:sz w:val="20"/>
          <w:szCs w:val="20"/>
        </w:rPr>
      </w:pPr>
      <w:r w:rsidRPr="0068233C">
        <w:rPr>
          <w:rFonts w:ascii="Times New Roman" w:hAnsi="Times New Roman"/>
          <w:sz w:val="20"/>
          <w:szCs w:val="20"/>
        </w:rPr>
        <w:t>Los certámenes provinciales</w:t>
      </w:r>
      <w:r>
        <w:rPr>
          <w:rFonts w:ascii="Times New Roman" w:hAnsi="Times New Roman"/>
          <w:sz w:val="20"/>
          <w:szCs w:val="20"/>
        </w:rPr>
        <w:t>, señor Pres</w:t>
      </w:r>
      <w:r>
        <w:rPr>
          <w:rFonts w:ascii="Times New Roman" w:hAnsi="Times New Roman"/>
          <w:sz w:val="20"/>
          <w:szCs w:val="20"/>
        </w:rPr>
        <w:t>i</w:t>
      </w:r>
      <w:r>
        <w:rPr>
          <w:rFonts w:ascii="Times New Roman" w:hAnsi="Times New Roman"/>
          <w:sz w:val="20"/>
          <w:szCs w:val="20"/>
        </w:rPr>
        <w:t>dente,</w:t>
      </w:r>
      <w:r w:rsidRPr="0068233C">
        <w:rPr>
          <w:rFonts w:ascii="Times New Roman" w:hAnsi="Times New Roman"/>
          <w:sz w:val="20"/>
          <w:szCs w:val="20"/>
        </w:rPr>
        <w:t xml:space="preserve"> son la base de toda preparación de bailarines, quien</w:t>
      </w:r>
      <w:r w:rsidR="00093099">
        <w:rPr>
          <w:rFonts w:ascii="Times New Roman" w:hAnsi="Times New Roman"/>
          <w:sz w:val="20"/>
          <w:szCs w:val="20"/>
        </w:rPr>
        <w:t>es anualmente representan a la p</w:t>
      </w:r>
      <w:r w:rsidRPr="0068233C">
        <w:rPr>
          <w:rFonts w:ascii="Times New Roman" w:hAnsi="Times New Roman"/>
          <w:sz w:val="20"/>
          <w:szCs w:val="20"/>
        </w:rPr>
        <w:t>rovincia de San Juan en los Grandes Eventos Nacionales como Co</w:t>
      </w:r>
      <w:r w:rsidRPr="0068233C">
        <w:rPr>
          <w:rFonts w:ascii="Times New Roman" w:hAnsi="Times New Roman"/>
          <w:sz w:val="20"/>
          <w:szCs w:val="20"/>
        </w:rPr>
        <w:t>s</w:t>
      </w:r>
      <w:r w:rsidRPr="0068233C">
        <w:rPr>
          <w:rFonts w:ascii="Times New Roman" w:hAnsi="Times New Roman"/>
          <w:sz w:val="20"/>
          <w:szCs w:val="20"/>
        </w:rPr>
        <w:t>quín y Laborde, demostrando la importancia del fomento de estos certámenes que sin duda aportan al crecimiento y profesionalización de los bailarines de las delegaciones que nos representan oportunamente.</w:t>
      </w:r>
    </w:p>
    <w:p w:rsidR="00054955" w:rsidRDefault="00054955" w:rsidP="00837329">
      <w:pPr>
        <w:spacing w:after="0" w:line="312" w:lineRule="auto"/>
        <w:ind w:firstLine="720"/>
        <w:jc w:val="both"/>
        <w:rPr>
          <w:rFonts w:ascii="Times New Roman" w:hAnsi="Times New Roman"/>
          <w:sz w:val="20"/>
          <w:szCs w:val="20"/>
        </w:rPr>
      </w:pPr>
      <w:r>
        <w:rPr>
          <w:rFonts w:ascii="Times New Roman" w:hAnsi="Times New Roman"/>
          <w:sz w:val="20"/>
          <w:szCs w:val="20"/>
        </w:rPr>
        <w:t>Esto se realiza en el departamento 25 de Mayo, señor Presidente, el año pasado fue el primer certamen y nuevamente con gran éxito se va a real</w:t>
      </w:r>
      <w:r>
        <w:rPr>
          <w:rFonts w:ascii="Times New Roman" w:hAnsi="Times New Roman"/>
          <w:sz w:val="20"/>
          <w:szCs w:val="20"/>
        </w:rPr>
        <w:t>i</w:t>
      </w:r>
      <w:r>
        <w:rPr>
          <w:rFonts w:ascii="Times New Roman" w:hAnsi="Times New Roman"/>
          <w:sz w:val="20"/>
          <w:szCs w:val="20"/>
        </w:rPr>
        <w:t>zar ahora la segunda jornada, el segundo certamen, es por eso que muy noble que por parte de la Cámara que se declare de interés Social, Cultural y Turístico a este Segundo Certamen de Danzas Folclóricas.</w:t>
      </w:r>
    </w:p>
    <w:p w:rsidR="00054955" w:rsidRDefault="00054955" w:rsidP="00837329">
      <w:pPr>
        <w:spacing w:after="0" w:line="312" w:lineRule="auto"/>
        <w:ind w:firstLine="720"/>
        <w:jc w:val="both"/>
        <w:rPr>
          <w:rFonts w:ascii="Times New Roman" w:hAnsi="Times New Roman"/>
          <w:sz w:val="20"/>
          <w:szCs w:val="20"/>
        </w:rPr>
      </w:pPr>
      <w:r>
        <w:rPr>
          <w:rFonts w:ascii="Times New Roman" w:hAnsi="Times New Roman"/>
          <w:sz w:val="20"/>
          <w:szCs w:val="20"/>
        </w:rPr>
        <w:t>Hago moción para que sea aprobado favor</w:t>
      </w:r>
      <w:r>
        <w:rPr>
          <w:rFonts w:ascii="Times New Roman" w:hAnsi="Times New Roman"/>
          <w:sz w:val="20"/>
          <w:szCs w:val="20"/>
        </w:rPr>
        <w:t>a</w:t>
      </w:r>
      <w:r>
        <w:rPr>
          <w:rFonts w:ascii="Times New Roman" w:hAnsi="Times New Roman"/>
          <w:sz w:val="20"/>
          <w:szCs w:val="20"/>
        </w:rPr>
        <w:t>blemente, señor Presidente.</w:t>
      </w:r>
    </w:p>
    <w:p w:rsidR="00054955" w:rsidRPr="0068233C" w:rsidRDefault="00054955" w:rsidP="00837329">
      <w:pPr>
        <w:spacing w:after="0" w:line="312" w:lineRule="auto"/>
        <w:ind w:firstLine="720"/>
        <w:jc w:val="both"/>
        <w:rPr>
          <w:rFonts w:ascii="Times New Roman" w:hAnsi="Times New Roman"/>
          <w:sz w:val="20"/>
          <w:szCs w:val="20"/>
        </w:rPr>
      </w:pPr>
      <w:r>
        <w:rPr>
          <w:rFonts w:ascii="Times New Roman" w:hAnsi="Times New Roman"/>
          <w:sz w:val="20"/>
          <w:szCs w:val="20"/>
        </w:rPr>
        <w:t>Muchas gracias.</w:t>
      </w:r>
    </w:p>
    <w:p w:rsidR="00054955" w:rsidRDefault="00054955" w:rsidP="00837329">
      <w:pPr>
        <w:spacing w:after="0" w:line="312" w:lineRule="auto"/>
        <w:jc w:val="both"/>
        <w:rPr>
          <w:rFonts w:ascii="Times New Roman" w:hAnsi="Times New Roman"/>
          <w:sz w:val="20"/>
          <w:szCs w:val="20"/>
        </w:rPr>
      </w:pPr>
      <w:r w:rsidRPr="003B0624">
        <w:rPr>
          <w:rFonts w:ascii="Times New Roman" w:hAnsi="Times New Roman"/>
          <w:b/>
          <w:bCs/>
        </w:rPr>
        <w:t>Sr. Presidente (Gattoni).-</w:t>
      </w:r>
      <w:r>
        <w:rPr>
          <w:rFonts w:ascii="Times New Roman" w:hAnsi="Times New Roman"/>
          <w:sz w:val="20"/>
          <w:szCs w:val="20"/>
        </w:rPr>
        <w:t xml:space="preserve"> Está en consideración en general y en particular el Proyecto.</w:t>
      </w:r>
    </w:p>
    <w:p w:rsidR="00054955" w:rsidRDefault="00054955" w:rsidP="00837329">
      <w:pPr>
        <w:spacing w:after="0" w:line="312" w:lineRule="auto"/>
        <w:ind w:firstLine="709"/>
        <w:jc w:val="both"/>
        <w:rPr>
          <w:rFonts w:ascii="Times New Roman" w:hAnsi="Times New Roman"/>
          <w:sz w:val="20"/>
          <w:szCs w:val="20"/>
        </w:rPr>
      </w:pPr>
      <w:r>
        <w:rPr>
          <w:rFonts w:ascii="Times New Roman" w:hAnsi="Times New Roman"/>
          <w:sz w:val="20"/>
          <w:szCs w:val="20"/>
        </w:rPr>
        <w:t>Los señores diputados que estén por la afi</w:t>
      </w:r>
      <w:r>
        <w:rPr>
          <w:rFonts w:ascii="Times New Roman" w:hAnsi="Times New Roman"/>
          <w:sz w:val="20"/>
          <w:szCs w:val="20"/>
        </w:rPr>
        <w:t>r</w:t>
      </w:r>
      <w:r>
        <w:rPr>
          <w:rFonts w:ascii="Times New Roman" w:hAnsi="Times New Roman"/>
          <w:sz w:val="20"/>
          <w:szCs w:val="20"/>
        </w:rPr>
        <w:t>mativa, sírvanse marcar su voto.</w:t>
      </w:r>
    </w:p>
    <w:p w:rsidR="00054955" w:rsidRDefault="00054955" w:rsidP="00837329">
      <w:pPr>
        <w:spacing w:after="0" w:line="312" w:lineRule="auto"/>
        <w:ind w:firstLine="709"/>
        <w:jc w:val="both"/>
        <w:rPr>
          <w:rFonts w:ascii="Times New Roman" w:hAnsi="Times New Roman"/>
          <w:sz w:val="20"/>
          <w:szCs w:val="20"/>
        </w:rPr>
      </w:pPr>
      <w:r>
        <w:rPr>
          <w:rFonts w:ascii="Times New Roman" w:hAnsi="Times New Roman"/>
          <w:sz w:val="20"/>
          <w:szCs w:val="20"/>
        </w:rPr>
        <w:t>Se va a votar.</w:t>
      </w:r>
    </w:p>
    <w:p w:rsidR="00054955" w:rsidRDefault="00054955" w:rsidP="00837329">
      <w:pPr>
        <w:spacing w:after="0" w:line="312" w:lineRule="auto"/>
        <w:jc w:val="both"/>
        <w:rPr>
          <w:rFonts w:ascii="Times New Roman" w:hAnsi="Times New Roman"/>
          <w:sz w:val="20"/>
          <w:szCs w:val="20"/>
        </w:rPr>
      </w:pPr>
    </w:p>
    <w:p w:rsidR="00054955" w:rsidRPr="006662DE" w:rsidRDefault="00054955" w:rsidP="00837329">
      <w:pPr>
        <w:pStyle w:val="Prrafodelista"/>
        <w:spacing w:after="0" w:line="312" w:lineRule="auto"/>
        <w:ind w:left="0"/>
        <w:jc w:val="center"/>
        <w:rPr>
          <w:rFonts w:ascii="Times New Roman" w:hAnsi="Times New Roman" w:cs="Times New Roman"/>
          <w:sz w:val="20"/>
          <w:szCs w:val="20"/>
        </w:rPr>
      </w:pPr>
      <w:r>
        <w:rPr>
          <w:rFonts w:ascii="Times New Roman" w:hAnsi="Times New Roman" w:cs="Times New Roman"/>
          <w:sz w:val="20"/>
          <w:szCs w:val="20"/>
        </w:rPr>
        <w:t xml:space="preserve">– </w:t>
      </w:r>
      <w:r w:rsidRPr="006662DE">
        <w:rPr>
          <w:rFonts w:ascii="Times New Roman" w:hAnsi="Times New Roman" w:cs="Times New Roman"/>
          <w:sz w:val="20"/>
          <w:szCs w:val="20"/>
        </w:rPr>
        <w:t>Se vota y es aprobad</w:t>
      </w:r>
      <w:r>
        <w:rPr>
          <w:rFonts w:ascii="Times New Roman" w:hAnsi="Times New Roman" w:cs="Times New Roman"/>
          <w:sz w:val="20"/>
          <w:szCs w:val="20"/>
        </w:rPr>
        <w:t>o –</w:t>
      </w:r>
    </w:p>
    <w:p w:rsidR="00054955" w:rsidRDefault="00054955" w:rsidP="00837329">
      <w:pPr>
        <w:spacing w:after="0" w:line="312" w:lineRule="auto"/>
        <w:ind w:firstLine="709"/>
        <w:jc w:val="both"/>
        <w:rPr>
          <w:rFonts w:ascii="Times New Roman" w:hAnsi="Times New Roman"/>
          <w:sz w:val="20"/>
          <w:szCs w:val="20"/>
        </w:rPr>
      </w:pPr>
      <w:r>
        <w:rPr>
          <w:rFonts w:ascii="Times New Roman" w:hAnsi="Times New Roman"/>
          <w:sz w:val="20"/>
          <w:szCs w:val="20"/>
        </w:rPr>
        <w:lastRenderedPageBreak/>
        <w:t>Queda aprobado el Proyecto de Resolución.</w:t>
      </w:r>
    </w:p>
    <w:p w:rsidR="00054955" w:rsidRPr="000E5093" w:rsidRDefault="00054955" w:rsidP="00837329">
      <w:pPr>
        <w:spacing w:after="0" w:line="312" w:lineRule="auto"/>
        <w:ind w:firstLine="709"/>
        <w:jc w:val="both"/>
        <w:rPr>
          <w:rFonts w:ascii="Times New Roman" w:hAnsi="Times New Roman"/>
          <w:sz w:val="20"/>
          <w:szCs w:val="20"/>
        </w:rPr>
      </w:pPr>
      <w:r>
        <w:rPr>
          <w:rFonts w:ascii="Times New Roman" w:hAnsi="Times New Roman"/>
          <w:sz w:val="20"/>
          <w:szCs w:val="20"/>
        </w:rPr>
        <w:t>Pasamos a considerar el Punto 30, de Pr</w:t>
      </w:r>
      <w:r>
        <w:rPr>
          <w:rFonts w:ascii="Times New Roman" w:hAnsi="Times New Roman"/>
          <w:sz w:val="20"/>
          <w:szCs w:val="20"/>
        </w:rPr>
        <w:t>o</w:t>
      </w:r>
      <w:r>
        <w:rPr>
          <w:rFonts w:ascii="Times New Roman" w:hAnsi="Times New Roman"/>
          <w:sz w:val="20"/>
          <w:szCs w:val="20"/>
        </w:rPr>
        <w:t>yectos Presentados, con pedido de tratamiento Sobre Tablas.</w:t>
      </w:r>
    </w:p>
    <w:p w:rsidR="00054955" w:rsidRPr="000E5093" w:rsidRDefault="00054955" w:rsidP="00837329">
      <w:pPr>
        <w:spacing w:after="0" w:line="312" w:lineRule="auto"/>
        <w:jc w:val="both"/>
        <w:rPr>
          <w:rFonts w:ascii="Times New Roman" w:hAnsi="Times New Roman"/>
          <w:sz w:val="20"/>
          <w:szCs w:val="20"/>
        </w:rPr>
      </w:pPr>
      <w:r w:rsidRPr="000E5093">
        <w:rPr>
          <w:rFonts w:ascii="Times New Roman" w:hAnsi="Times New Roman"/>
          <w:b/>
        </w:rPr>
        <w:t xml:space="preserve">Sr. </w:t>
      </w:r>
      <w:r w:rsidR="00093099">
        <w:rPr>
          <w:rFonts w:ascii="Times New Roman" w:hAnsi="Times New Roman"/>
          <w:b/>
        </w:rPr>
        <w:t>Miodowsky</w:t>
      </w:r>
      <w:r w:rsidRPr="000E5093">
        <w:rPr>
          <w:rFonts w:ascii="Times New Roman" w:hAnsi="Times New Roman"/>
          <w:b/>
        </w:rPr>
        <w:t>.-</w:t>
      </w:r>
      <w:r w:rsidRPr="000E5093">
        <w:rPr>
          <w:rFonts w:ascii="Times New Roman" w:hAnsi="Times New Roman"/>
          <w:sz w:val="20"/>
          <w:szCs w:val="20"/>
        </w:rPr>
        <w:t xml:space="preserve"> Pido la palabra.</w:t>
      </w:r>
    </w:p>
    <w:p w:rsidR="00054955" w:rsidRDefault="00054955" w:rsidP="00837329">
      <w:pPr>
        <w:spacing w:after="0" w:line="312" w:lineRule="auto"/>
        <w:ind w:firstLine="709"/>
        <w:jc w:val="both"/>
        <w:rPr>
          <w:rFonts w:ascii="Times New Roman" w:hAnsi="Times New Roman"/>
          <w:sz w:val="20"/>
          <w:szCs w:val="20"/>
        </w:rPr>
      </w:pPr>
      <w:r w:rsidRPr="000E5093">
        <w:rPr>
          <w:rFonts w:ascii="Times New Roman" w:hAnsi="Times New Roman"/>
          <w:sz w:val="20"/>
          <w:szCs w:val="20"/>
        </w:rPr>
        <w:t xml:space="preserve">Señor Presidente, </w:t>
      </w:r>
      <w:r>
        <w:rPr>
          <w:rFonts w:ascii="Times New Roman" w:hAnsi="Times New Roman"/>
          <w:sz w:val="20"/>
          <w:szCs w:val="20"/>
        </w:rPr>
        <w:t xml:space="preserve">este Proyecto tiene como fin </w:t>
      </w:r>
      <w:r w:rsidRPr="00FB3A43">
        <w:rPr>
          <w:rFonts w:ascii="Times New Roman" w:hAnsi="Times New Roman"/>
          <w:sz w:val="20"/>
          <w:szCs w:val="20"/>
        </w:rPr>
        <w:t>declarar de interés C</w:t>
      </w:r>
      <w:r>
        <w:rPr>
          <w:rFonts w:ascii="Times New Roman" w:hAnsi="Times New Roman"/>
          <w:sz w:val="20"/>
          <w:szCs w:val="20"/>
        </w:rPr>
        <w:t>u</w:t>
      </w:r>
      <w:r w:rsidRPr="00FB3A43">
        <w:rPr>
          <w:rFonts w:ascii="Times New Roman" w:hAnsi="Times New Roman"/>
          <w:sz w:val="20"/>
          <w:szCs w:val="20"/>
        </w:rPr>
        <w:t>ltural</w:t>
      </w:r>
      <w:r>
        <w:rPr>
          <w:rFonts w:ascii="Times New Roman" w:hAnsi="Times New Roman"/>
          <w:sz w:val="20"/>
          <w:szCs w:val="20"/>
        </w:rPr>
        <w:t>,</w:t>
      </w:r>
      <w:r w:rsidRPr="00FB3A43">
        <w:rPr>
          <w:rFonts w:ascii="Times New Roman" w:hAnsi="Times New Roman"/>
          <w:sz w:val="20"/>
          <w:szCs w:val="20"/>
        </w:rPr>
        <w:t xml:space="preserve"> Educativo y Recreat</w:t>
      </w:r>
      <w:r w:rsidRPr="00FB3A43">
        <w:rPr>
          <w:rFonts w:ascii="Times New Roman" w:hAnsi="Times New Roman"/>
          <w:sz w:val="20"/>
          <w:szCs w:val="20"/>
        </w:rPr>
        <w:t>i</w:t>
      </w:r>
      <w:r w:rsidRPr="00FB3A43">
        <w:rPr>
          <w:rFonts w:ascii="Times New Roman" w:hAnsi="Times New Roman"/>
          <w:sz w:val="20"/>
          <w:szCs w:val="20"/>
        </w:rPr>
        <w:t>vo a la comedia musical "Señales de un Viaje Seg</w:t>
      </w:r>
      <w:r w:rsidRPr="00FB3A43">
        <w:rPr>
          <w:rFonts w:ascii="Times New Roman" w:hAnsi="Times New Roman"/>
          <w:sz w:val="20"/>
          <w:szCs w:val="20"/>
        </w:rPr>
        <w:t>u</w:t>
      </w:r>
      <w:r w:rsidRPr="00FB3A43">
        <w:rPr>
          <w:rFonts w:ascii="Times New Roman" w:hAnsi="Times New Roman"/>
          <w:sz w:val="20"/>
          <w:szCs w:val="20"/>
        </w:rPr>
        <w:t>ro" que realiza el Instituto Acapella los días 15, 16 y 17 de</w:t>
      </w:r>
      <w:r>
        <w:rPr>
          <w:rFonts w:ascii="Times New Roman" w:hAnsi="Times New Roman"/>
          <w:sz w:val="20"/>
          <w:szCs w:val="20"/>
        </w:rPr>
        <w:t xml:space="preserve"> agosto en el Teatro Sarmiento.</w:t>
      </w:r>
    </w:p>
    <w:p w:rsidR="00054955" w:rsidRDefault="00054955" w:rsidP="00837329">
      <w:pPr>
        <w:spacing w:after="0" w:line="312" w:lineRule="auto"/>
        <w:ind w:firstLine="709"/>
        <w:jc w:val="both"/>
        <w:rPr>
          <w:rFonts w:ascii="Times New Roman" w:hAnsi="Times New Roman"/>
          <w:sz w:val="20"/>
          <w:szCs w:val="20"/>
        </w:rPr>
      </w:pPr>
      <w:r>
        <w:rPr>
          <w:rFonts w:ascii="Times New Roman" w:hAnsi="Times New Roman"/>
          <w:sz w:val="20"/>
          <w:szCs w:val="20"/>
        </w:rPr>
        <w:t>Acapella, señor Presidente, es una product</w:t>
      </w:r>
      <w:r>
        <w:rPr>
          <w:rFonts w:ascii="Times New Roman" w:hAnsi="Times New Roman"/>
          <w:sz w:val="20"/>
          <w:szCs w:val="20"/>
        </w:rPr>
        <w:t>o</w:t>
      </w:r>
      <w:r>
        <w:rPr>
          <w:rFonts w:ascii="Times New Roman" w:hAnsi="Times New Roman"/>
          <w:sz w:val="20"/>
          <w:szCs w:val="20"/>
        </w:rPr>
        <w:t>ra que desde hace diez años se ocupa de concientizar y educar desde el arte con un elenco formado y cap</w:t>
      </w:r>
      <w:r>
        <w:rPr>
          <w:rFonts w:ascii="Times New Roman" w:hAnsi="Times New Roman"/>
          <w:sz w:val="20"/>
          <w:szCs w:val="20"/>
        </w:rPr>
        <w:t>a</w:t>
      </w:r>
      <w:r>
        <w:rPr>
          <w:rFonts w:ascii="Times New Roman" w:hAnsi="Times New Roman"/>
          <w:sz w:val="20"/>
          <w:szCs w:val="20"/>
        </w:rPr>
        <w:t>citado en comedia musical y un equipo de producción amplio que trabaja arduamente para cada espectáculo.</w:t>
      </w:r>
    </w:p>
    <w:p w:rsidR="00054955" w:rsidRDefault="00054955" w:rsidP="00837329">
      <w:pPr>
        <w:spacing w:after="0" w:line="312" w:lineRule="auto"/>
        <w:ind w:firstLine="709"/>
        <w:jc w:val="both"/>
        <w:rPr>
          <w:rFonts w:ascii="Times New Roman" w:hAnsi="Times New Roman"/>
          <w:sz w:val="20"/>
          <w:szCs w:val="20"/>
        </w:rPr>
      </w:pPr>
      <w:r w:rsidRPr="00FB3A43">
        <w:rPr>
          <w:rFonts w:ascii="Times New Roman" w:hAnsi="Times New Roman"/>
          <w:sz w:val="20"/>
          <w:szCs w:val="20"/>
        </w:rPr>
        <w:t>"Señales de un Viaje Seguro"</w:t>
      </w:r>
      <w:r>
        <w:rPr>
          <w:rFonts w:ascii="Times New Roman" w:hAnsi="Times New Roman"/>
          <w:sz w:val="20"/>
          <w:szCs w:val="20"/>
        </w:rPr>
        <w:t>, señor Pres</w:t>
      </w:r>
      <w:r>
        <w:rPr>
          <w:rFonts w:ascii="Times New Roman" w:hAnsi="Times New Roman"/>
          <w:sz w:val="20"/>
          <w:szCs w:val="20"/>
        </w:rPr>
        <w:t>i</w:t>
      </w:r>
      <w:r>
        <w:rPr>
          <w:rFonts w:ascii="Times New Roman" w:hAnsi="Times New Roman"/>
          <w:sz w:val="20"/>
          <w:szCs w:val="20"/>
        </w:rPr>
        <w:t>dente,</w:t>
      </w:r>
      <w:r w:rsidRPr="00FB3A43">
        <w:rPr>
          <w:rFonts w:ascii="Times New Roman" w:hAnsi="Times New Roman"/>
          <w:sz w:val="20"/>
          <w:szCs w:val="20"/>
        </w:rPr>
        <w:t xml:space="preserve"> es una comedia musical </w:t>
      </w:r>
      <w:r>
        <w:rPr>
          <w:rFonts w:ascii="Times New Roman" w:hAnsi="Times New Roman"/>
          <w:sz w:val="20"/>
          <w:szCs w:val="20"/>
        </w:rPr>
        <w:t xml:space="preserve">cuyo objetivo es </w:t>
      </w:r>
      <w:r w:rsidRPr="00FB3A43">
        <w:rPr>
          <w:rFonts w:ascii="Times New Roman" w:hAnsi="Times New Roman"/>
          <w:sz w:val="20"/>
          <w:szCs w:val="20"/>
        </w:rPr>
        <w:t>ed</w:t>
      </w:r>
      <w:r w:rsidRPr="00FB3A43">
        <w:rPr>
          <w:rFonts w:ascii="Times New Roman" w:hAnsi="Times New Roman"/>
          <w:sz w:val="20"/>
          <w:szCs w:val="20"/>
        </w:rPr>
        <w:t>u</w:t>
      </w:r>
      <w:r w:rsidRPr="00FB3A43">
        <w:rPr>
          <w:rFonts w:ascii="Times New Roman" w:hAnsi="Times New Roman"/>
          <w:sz w:val="20"/>
          <w:szCs w:val="20"/>
        </w:rPr>
        <w:t>car a través del canto, la música, la danza y la actu</w:t>
      </w:r>
      <w:r w:rsidRPr="00FB3A43">
        <w:rPr>
          <w:rFonts w:ascii="Times New Roman" w:hAnsi="Times New Roman"/>
          <w:sz w:val="20"/>
          <w:szCs w:val="20"/>
        </w:rPr>
        <w:t>a</w:t>
      </w:r>
      <w:r w:rsidRPr="00FB3A43">
        <w:rPr>
          <w:rFonts w:ascii="Times New Roman" w:hAnsi="Times New Roman"/>
          <w:sz w:val="20"/>
          <w:szCs w:val="20"/>
        </w:rPr>
        <w:t>ción.</w:t>
      </w:r>
    </w:p>
    <w:p w:rsidR="00054955" w:rsidRDefault="00054955" w:rsidP="00837329">
      <w:pPr>
        <w:spacing w:after="0" w:line="312" w:lineRule="auto"/>
        <w:ind w:firstLine="709"/>
        <w:jc w:val="both"/>
        <w:rPr>
          <w:rFonts w:ascii="Times New Roman" w:hAnsi="Times New Roman"/>
          <w:sz w:val="20"/>
          <w:szCs w:val="20"/>
        </w:rPr>
      </w:pPr>
      <w:r w:rsidRPr="00FB3A43">
        <w:rPr>
          <w:rFonts w:ascii="Times New Roman" w:hAnsi="Times New Roman"/>
          <w:sz w:val="20"/>
          <w:szCs w:val="20"/>
        </w:rPr>
        <w:t>Esta comedia</w:t>
      </w:r>
      <w:r>
        <w:rPr>
          <w:rFonts w:ascii="Times New Roman" w:hAnsi="Times New Roman"/>
          <w:sz w:val="20"/>
          <w:szCs w:val="20"/>
        </w:rPr>
        <w:t>, señor Presidente,</w:t>
      </w:r>
      <w:r w:rsidRPr="00FB3A43">
        <w:rPr>
          <w:rFonts w:ascii="Times New Roman" w:hAnsi="Times New Roman"/>
          <w:sz w:val="20"/>
          <w:szCs w:val="20"/>
        </w:rPr>
        <w:t xml:space="preserve"> nace en el año 2012, es una creación artística, puramente sa</w:t>
      </w:r>
      <w:r w:rsidRPr="00FB3A43">
        <w:rPr>
          <w:rFonts w:ascii="Times New Roman" w:hAnsi="Times New Roman"/>
          <w:sz w:val="20"/>
          <w:szCs w:val="20"/>
        </w:rPr>
        <w:t>n</w:t>
      </w:r>
      <w:r w:rsidRPr="00FB3A43">
        <w:rPr>
          <w:rFonts w:ascii="Times New Roman" w:hAnsi="Times New Roman"/>
          <w:sz w:val="20"/>
          <w:szCs w:val="20"/>
        </w:rPr>
        <w:t xml:space="preserve">juanina, con la originalidad y la característica de lo inédito en su guion, música, coreografías, </w:t>
      </w:r>
      <w:r>
        <w:rPr>
          <w:rFonts w:ascii="Times New Roman" w:hAnsi="Times New Roman"/>
          <w:sz w:val="20"/>
          <w:szCs w:val="20"/>
        </w:rPr>
        <w:t>y además vestuarios.</w:t>
      </w:r>
    </w:p>
    <w:p w:rsidR="00054955" w:rsidRDefault="00054955" w:rsidP="00837329">
      <w:pPr>
        <w:spacing w:after="0" w:line="312" w:lineRule="auto"/>
        <w:ind w:firstLine="709"/>
        <w:jc w:val="both"/>
        <w:rPr>
          <w:rFonts w:ascii="Times New Roman" w:hAnsi="Times New Roman"/>
          <w:sz w:val="20"/>
          <w:szCs w:val="20"/>
        </w:rPr>
      </w:pPr>
      <w:r>
        <w:rPr>
          <w:rFonts w:ascii="Times New Roman" w:hAnsi="Times New Roman"/>
          <w:sz w:val="20"/>
          <w:szCs w:val="20"/>
        </w:rPr>
        <w:t>Se trata, señor Presidente, de un musical i</w:t>
      </w:r>
      <w:r>
        <w:rPr>
          <w:rFonts w:ascii="Times New Roman" w:hAnsi="Times New Roman"/>
          <w:sz w:val="20"/>
          <w:szCs w:val="20"/>
        </w:rPr>
        <w:t>n</w:t>
      </w:r>
      <w:r>
        <w:rPr>
          <w:rFonts w:ascii="Times New Roman" w:hAnsi="Times New Roman"/>
          <w:sz w:val="20"/>
          <w:szCs w:val="20"/>
        </w:rPr>
        <w:t xml:space="preserve">fantil que está destinado a toda la familia y habla sobre la importancia que tiene al respeto por uno </w:t>
      </w:r>
      <w:r w:rsidR="00093099">
        <w:rPr>
          <w:rFonts w:ascii="Times New Roman" w:hAnsi="Times New Roman"/>
          <w:sz w:val="20"/>
          <w:szCs w:val="20"/>
        </w:rPr>
        <w:t>mismo y por el otro, explica</w:t>
      </w:r>
      <w:r>
        <w:rPr>
          <w:rFonts w:ascii="Times New Roman" w:hAnsi="Times New Roman"/>
          <w:sz w:val="20"/>
          <w:szCs w:val="20"/>
        </w:rPr>
        <w:t>do a través de la segur</w:t>
      </w:r>
      <w:r>
        <w:rPr>
          <w:rFonts w:ascii="Times New Roman" w:hAnsi="Times New Roman"/>
          <w:sz w:val="20"/>
          <w:szCs w:val="20"/>
        </w:rPr>
        <w:t>i</w:t>
      </w:r>
      <w:r>
        <w:rPr>
          <w:rFonts w:ascii="Times New Roman" w:hAnsi="Times New Roman"/>
          <w:sz w:val="20"/>
          <w:szCs w:val="20"/>
        </w:rPr>
        <w:t>dad vial.</w:t>
      </w:r>
    </w:p>
    <w:p w:rsidR="00054955" w:rsidRDefault="00054955" w:rsidP="00837329">
      <w:pPr>
        <w:spacing w:after="0" w:line="312" w:lineRule="auto"/>
        <w:jc w:val="both"/>
        <w:rPr>
          <w:rFonts w:ascii="Times New Roman" w:hAnsi="Times New Roman"/>
          <w:sz w:val="20"/>
          <w:szCs w:val="20"/>
          <w:lang w:val="es-MX"/>
        </w:rPr>
      </w:pPr>
      <w:r>
        <w:rPr>
          <w:rFonts w:ascii="Times New Roman" w:hAnsi="Times New Roman"/>
          <w:sz w:val="20"/>
          <w:szCs w:val="20"/>
          <w:lang w:val="es-MX"/>
        </w:rPr>
        <w:tab/>
        <w:t>La obra está basada en el conocimiento, el respeto y el significado de las normas de tránsito.</w:t>
      </w:r>
    </w:p>
    <w:p w:rsidR="00054955" w:rsidRDefault="00054955" w:rsidP="00837329">
      <w:pPr>
        <w:spacing w:after="0" w:line="312" w:lineRule="auto"/>
        <w:jc w:val="both"/>
        <w:rPr>
          <w:rFonts w:ascii="Times New Roman" w:hAnsi="Times New Roman"/>
          <w:sz w:val="20"/>
          <w:szCs w:val="20"/>
          <w:lang w:val="es-MX"/>
        </w:rPr>
      </w:pPr>
      <w:r>
        <w:rPr>
          <w:rFonts w:ascii="Times New Roman" w:hAnsi="Times New Roman"/>
          <w:sz w:val="20"/>
          <w:szCs w:val="20"/>
          <w:lang w:val="es-MX"/>
        </w:rPr>
        <w:tab/>
        <w:t>En el año 2016, se reestrenó en la provincia, en el marco de la Campaña de Seguridad Vial.</w:t>
      </w:r>
    </w:p>
    <w:p w:rsidR="00054955" w:rsidRDefault="00054955" w:rsidP="00837329">
      <w:pPr>
        <w:spacing w:after="0" w:line="312" w:lineRule="auto"/>
        <w:jc w:val="both"/>
        <w:rPr>
          <w:rFonts w:ascii="Times New Roman" w:hAnsi="Times New Roman"/>
          <w:sz w:val="20"/>
          <w:szCs w:val="20"/>
          <w:lang w:val="es-MX"/>
        </w:rPr>
      </w:pPr>
      <w:r>
        <w:rPr>
          <w:rFonts w:ascii="Times New Roman" w:hAnsi="Times New Roman"/>
          <w:sz w:val="20"/>
          <w:szCs w:val="20"/>
          <w:lang w:val="es-MX"/>
        </w:rPr>
        <w:tab/>
        <w:t>El espectáculo pretende captar la atención de los chicos, pudiendo, en algunos casos, darles la oportunidad a alumnos de escuelas alejadas de que, por primera vez, puedan disfrutar de una buena pr</w:t>
      </w:r>
      <w:r>
        <w:rPr>
          <w:rFonts w:ascii="Times New Roman" w:hAnsi="Times New Roman"/>
          <w:sz w:val="20"/>
          <w:szCs w:val="20"/>
          <w:lang w:val="es-MX"/>
        </w:rPr>
        <w:t>e</w:t>
      </w:r>
      <w:r>
        <w:rPr>
          <w:rFonts w:ascii="Times New Roman" w:hAnsi="Times New Roman"/>
          <w:sz w:val="20"/>
          <w:szCs w:val="20"/>
          <w:lang w:val="es-MX"/>
        </w:rPr>
        <w:t xml:space="preserve">sentación con contenido educativo. </w:t>
      </w:r>
    </w:p>
    <w:p w:rsidR="00054955" w:rsidRDefault="00054955" w:rsidP="00837329">
      <w:pPr>
        <w:spacing w:after="0" w:line="312" w:lineRule="auto"/>
        <w:ind w:firstLine="708"/>
        <w:jc w:val="both"/>
        <w:rPr>
          <w:rFonts w:ascii="Times New Roman" w:hAnsi="Times New Roman"/>
          <w:sz w:val="20"/>
          <w:szCs w:val="20"/>
          <w:lang w:val="es-MX"/>
        </w:rPr>
      </w:pPr>
      <w:r>
        <w:rPr>
          <w:rFonts w:ascii="Times New Roman" w:hAnsi="Times New Roman"/>
          <w:sz w:val="20"/>
          <w:szCs w:val="20"/>
          <w:lang w:val="es-MX"/>
        </w:rPr>
        <w:t>Además, el objetivo es acercar a los niños y adolescentes al teatro, a fin de que disfruten de un espectáculo de calidad, altamente didáctico y variado.</w:t>
      </w:r>
    </w:p>
    <w:p w:rsidR="00054955" w:rsidRDefault="00054955" w:rsidP="00837329">
      <w:pPr>
        <w:spacing w:after="0" w:line="312" w:lineRule="auto"/>
        <w:ind w:firstLine="708"/>
        <w:jc w:val="both"/>
        <w:rPr>
          <w:rFonts w:ascii="Times New Roman" w:hAnsi="Times New Roman"/>
          <w:sz w:val="20"/>
          <w:szCs w:val="20"/>
          <w:lang w:val="es-MX"/>
        </w:rPr>
      </w:pPr>
      <w:r>
        <w:rPr>
          <w:rFonts w:ascii="Times New Roman" w:hAnsi="Times New Roman"/>
          <w:sz w:val="20"/>
          <w:szCs w:val="20"/>
          <w:lang w:val="es-MX"/>
        </w:rPr>
        <w:t>Por los motivos expuestos, señor Presidente, hago moción para que el Proyecto sea aprobado.</w:t>
      </w:r>
    </w:p>
    <w:p w:rsidR="00054955" w:rsidRDefault="00054955" w:rsidP="00837329">
      <w:pPr>
        <w:spacing w:after="0" w:line="312" w:lineRule="auto"/>
        <w:ind w:firstLine="708"/>
        <w:jc w:val="both"/>
        <w:rPr>
          <w:rFonts w:ascii="Times New Roman" w:hAnsi="Times New Roman"/>
          <w:sz w:val="20"/>
          <w:szCs w:val="20"/>
          <w:lang w:val="es-MX"/>
        </w:rPr>
      </w:pPr>
      <w:r>
        <w:rPr>
          <w:rFonts w:ascii="Times New Roman" w:hAnsi="Times New Roman"/>
          <w:sz w:val="20"/>
          <w:szCs w:val="20"/>
          <w:lang w:val="es-MX"/>
        </w:rPr>
        <w:t>Muchas gracias.</w:t>
      </w:r>
    </w:p>
    <w:p w:rsidR="00054955" w:rsidRDefault="00054955" w:rsidP="00837329">
      <w:pPr>
        <w:spacing w:after="0" w:line="312" w:lineRule="auto"/>
        <w:jc w:val="both"/>
        <w:rPr>
          <w:rFonts w:ascii="Times New Roman" w:hAnsi="Times New Roman"/>
          <w:sz w:val="20"/>
          <w:szCs w:val="20"/>
        </w:rPr>
      </w:pPr>
      <w:r w:rsidRPr="00DE5BFD">
        <w:rPr>
          <w:rFonts w:ascii="Times New Roman" w:hAnsi="Times New Roman"/>
          <w:b/>
          <w:bCs/>
        </w:rPr>
        <w:lastRenderedPageBreak/>
        <w:t>Sr. Presidente (Gattoni).-</w:t>
      </w:r>
      <w:r w:rsidRPr="00DE5BFD">
        <w:rPr>
          <w:rFonts w:ascii="Times New Roman" w:hAnsi="Times New Roman"/>
          <w:sz w:val="20"/>
          <w:szCs w:val="20"/>
        </w:rPr>
        <w:t xml:space="preserve"> </w:t>
      </w:r>
      <w:r>
        <w:rPr>
          <w:rFonts w:ascii="Times New Roman" w:hAnsi="Times New Roman"/>
          <w:sz w:val="20"/>
          <w:szCs w:val="20"/>
        </w:rPr>
        <w:t>Está en consideración el presente Proyecto.</w:t>
      </w:r>
    </w:p>
    <w:p w:rsidR="00054955" w:rsidRDefault="00054955" w:rsidP="00837329">
      <w:pPr>
        <w:spacing w:after="0" w:line="312" w:lineRule="auto"/>
        <w:jc w:val="both"/>
        <w:rPr>
          <w:rFonts w:ascii="Times New Roman" w:hAnsi="Times New Roman"/>
          <w:sz w:val="20"/>
          <w:szCs w:val="20"/>
        </w:rPr>
      </w:pPr>
      <w:r>
        <w:rPr>
          <w:rFonts w:ascii="Times New Roman" w:hAnsi="Times New Roman"/>
          <w:sz w:val="20"/>
          <w:szCs w:val="20"/>
        </w:rPr>
        <w:tab/>
        <w:t>Se va a votar.</w:t>
      </w:r>
    </w:p>
    <w:p w:rsidR="00054955" w:rsidRDefault="00054955" w:rsidP="00837329">
      <w:pPr>
        <w:spacing w:after="0" w:line="312" w:lineRule="auto"/>
        <w:jc w:val="both"/>
        <w:rPr>
          <w:rFonts w:ascii="Times New Roman" w:hAnsi="Times New Roman"/>
          <w:sz w:val="20"/>
          <w:szCs w:val="20"/>
        </w:rPr>
      </w:pPr>
    </w:p>
    <w:p w:rsidR="00054955" w:rsidRDefault="00054955" w:rsidP="00837329">
      <w:pPr>
        <w:spacing w:after="0" w:line="312" w:lineRule="auto"/>
        <w:jc w:val="center"/>
        <w:rPr>
          <w:rFonts w:ascii="Times New Roman" w:hAnsi="Times New Roman"/>
          <w:sz w:val="20"/>
          <w:szCs w:val="20"/>
        </w:rPr>
      </w:pPr>
      <w:r>
        <w:rPr>
          <w:rFonts w:ascii="Times New Roman" w:hAnsi="Times New Roman"/>
          <w:sz w:val="20"/>
          <w:szCs w:val="20"/>
        </w:rPr>
        <w:t>–Se vota y es aprobado–</w:t>
      </w:r>
    </w:p>
    <w:p w:rsidR="00054955" w:rsidRDefault="00054955" w:rsidP="00837329">
      <w:pPr>
        <w:spacing w:after="0" w:line="312" w:lineRule="auto"/>
        <w:jc w:val="both"/>
        <w:rPr>
          <w:rFonts w:ascii="Times New Roman" w:hAnsi="Times New Roman"/>
          <w:sz w:val="20"/>
          <w:szCs w:val="20"/>
        </w:rPr>
      </w:pPr>
    </w:p>
    <w:p w:rsidR="00054955" w:rsidRDefault="00054955" w:rsidP="00837329">
      <w:pPr>
        <w:spacing w:after="0" w:line="312" w:lineRule="auto"/>
        <w:jc w:val="both"/>
        <w:rPr>
          <w:rFonts w:ascii="Times New Roman" w:hAnsi="Times New Roman"/>
          <w:sz w:val="20"/>
          <w:szCs w:val="20"/>
        </w:rPr>
      </w:pPr>
      <w:r>
        <w:rPr>
          <w:rFonts w:ascii="Times New Roman" w:hAnsi="Times New Roman"/>
          <w:sz w:val="20"/>
          <w:szCs w:val="20"/>
        </w:rPr>
        <w:tab/>
        <w:t>Queda aprobado el Proyecto de Resolución.</w:t>
      </w:r>
    </w:p>
    <w:p w:rsidR="00054955" w:rsidRPr="00192830" w:rsidRDefault="00054955" w:rsidP="00837329">
      <w:pPr>
        <w:spacing w:after="0" w:line="312" w:lineRule="auto"/>
        <w:jc w:val="both"/>
        <w:rPr>
          <w:rFonts w:ascii="Times New Roman" w:hAnsi="Times New Roman"/>
          <w:sz w:val="20"/>
          <w:szCs w:val="20"/>
        </w:rPr>
      </w:pPr>
      <w:r>
        <w:rPr>
          <w:rFonts w:ascii="Times New Roman" w:hAnsi="Times New Roman"/>
          <w:sz w:val="20"/>
          <w:szCs w:val="20"/>
        </w:rPr>
        <w:tab/>
      </w:r>
      <w:r w:rsidRPr="00192830">
        <w:rPr>
          <w:rFonts w:ascii="Times New Roman" w:hAnsi="Times New Roman"/>
          <w:sz w:val="20"/>
          <w:szCs w:val="20"/>
        </w:rPr>
        <w:t>No habiendo más asuntos que tratar, previo arrío de los Pabellones Provincial y Nacional por</w:t>
      </w:r>
      <w:r>
        <w:rPr>
          <w:rFonts w:ascii="Times New Roman" w:hAnsi="Times New Roman"/>
          <w:sz w:val="20"/>
          <w:szCs w:val="20"/>
        </w:rPr>
        <w:t xml:space="preserve"> parte de</w:t>
      </w:r>
      <w:r w:rsidRPr="00192830">
        <w:rPr>
          <w:rFonts w:ascii="Times New Roman" w:hAnsi="Times New Roman"/>
          <w:sz w:val="20"/>
          <w:szCs w:val="20"/>
        </w:rPr>
        <w:t xml:space="preserve"> esta Presidencia, se levanta la </w:t>
      </w:r>
      <w:r>
        <w:rPr>
          <w:rFonts w:ascii="Times New Roman" w:hAnsi="Times New Roman"/>
          <w:sz w:val="20"/>
          <w:szCs w:val="20"/>
        </w:rPr>
        <w:t>S</w:t>
      </w:r>
      <w:r w:rsidRPr="00192830">
        <w:rPr>
          <w:rFonts w:ascii="Times New Roman" w:hAnsi="Times New Roman"/>
          <w:sz w:val="20"/>
          <w:szCs w:val="20"/>
        </w:rPr>
        <w:t>esión.</w:t>
      </w:r>
    </w:p>
    <w:p w:rsidR="00054955" w:rsidRPr="00192830" w:rsidRDefault="00054955" w:rsidP="00837329">
      <w:pPr>
        <w:pStyle w:val="Prrafodelista"/>
        <w:spacing w:after="0" w:line="312" w:lineRule="auto"/>
        <w:ind w:left="0"/>
        <w:jc w:val="center"/>
        <w:rPr>
          <w:rFonts w:ascii="Times New Roman" w:hAnsi="Times New Roman"/>
          <w:sz w:val="20"/>
          <w:szCs w:val="20"/>
        </w:rPr>
      </w:pPr>
    </w:p>
    <w:p w:rsidR="00054955" w:rsidRPr="00192830" w:rsidRDefault="00054955" w:rsidP="00837329">
      <w:pPr>
        <w:pStyle w:val="Prrafodelista"/>
        <w:spacing w:after="0" w:line="312" w:lineRule="auto"/>
        <w:ind w:left="0"/>
        <w:jc w:val="center"/>
        <w:rPr>
          <w:rFonts w:ascii="Times New Roman" w:hAnsi="Times New Roman"/>
          <w:sz w:val="20"/>
          <w:szCs w:val="20"/>
        </w:rPr>
      </w:pPr>
      <w:r w:rsidRPr="00192830">
        <w:rPr>
          <w:rFonts w:ascii="Times New Roman" w:hAnsi="Times New Roman"/>
          <w:sz w:val="20"/>
          <w:szCs w:val="20"/>
        </w:rPr>
        <w:t>– Así se hace –</w:t>
      </w:r>
    </w:p>
    <w:p w:rsidR="00054955" w:rsidRPr="00192830" w:rsidRDefault="00054955" w:rsidP="00837329">
      <w:pPr>
        <w:spacing w:after="0" w:line="240" w:lineRule="auto"/>
        <w:jc w:val="center"/>
        <w:rPr>
          <w:rFonts w:ascii="Times New Roman" w:hAnsi="Times New Roman"/>
          <w:sz w:val="20"/>
          <w:szCs w:val="20"/>
        </w:rPr>
      </w:pPr>
    </w:p>
    <w:p w:rsidR="00054955" w:rsidRPr="00192830" w:rsidRDefault="00054955" w:rsidP="00837329">
      <w:pPr>
        <w:spacing w:after="0" w:line="240" w:lineRule="auto"/>
        <w:jc w:val="center"/>
        <w:rPr>
          <w:rFonts w:ascii="Times New Roman" w:hAnsi="Times New Roman"/>
          <w:sz w:val="20"/>
          <w:szCs w:val="20"/>
        </w:rPr>
      </w:pPr>
      <w:r w:rsidRPr="00192830">
        <w:rPr>
          <w:rFonts w:ascii="Times New Roman" w:hAnsi="Times New Roman"/>
          <w:sz w:val="20"/>
          <w:szCs w:val="20"/>
        </w:rPr>
        <w:t xml:space="preserve">– Siendo las </w:t>
      </w:r>
      <w:r>
        <w:rPr>
          <w:rFonts w:ascii="Times New Roman" w:hAnsi="Times New Roman"/>
          <w:sz w:val="20"/>
          <w:szCs w:val="20"/>
        </w:rPr>
        <w:t>11.25</w:t>
      </w:r>
      <w:r w:rsidRPr="00192830">
        <w:rPr>
          <w:rFonts w:ascii="Times New Roman" w:hAnsi="Times New Roman"/>
          <w:sz w:val="20"/>
          <w:szCs w:val="20"/>
        </w:rPr>
        <w:t xml:space="preserve"> horas,</w:t>
      </w:r>
    </w:p>
    <w:p w:rsidR="00054955" w:rsidRPr="00192830" w:rsidRDefault="00054955" w:rsidP="00837329">
      <w:pPr>
        <w:spacing w:after="0" w:line="240" w:lineRule="auto"/>
        <w:jc w:val="center"/>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se</w:t>
      </w:r>
      <w:proofErr w:type="gramEnd"/>
      <w:r>
        <w:rPr>
          <w:rFonts w:ascii="Times New Roman" w:hAnsi="Times New Roman"/>
          <w:sz w:val="20"/>
          <w:szCs w:val="20"/>
        </w:rPr>
        <w:t xml:space="preserve"> levanta la S</w:t>
      </w:r>
      <w:r w:rsidRPr="00192830">
        <w:rPr>
          <w:rFonts w:ascii="Times New Roman" w:hAnsi="Times New Roman"/>
          <w:sz w:val="20"/>
          <w:szCs w:val="20"/>
        </w:rPr>
        <w:t>esión –</w:t>
      </w:r>
    </w:p>
    <w:p w:rsidR="00054955" w:rsidRPr="00DE5BFD" w:rsidRDefault="00054955" w:rsidP="00837329">
      <w:pPr>
        <w:spacing w:after="0" w:line="312" w:lineRule="auto"/>
        <w:jc w:val="both"/>
        <w:rPr>
          <w:rFonts w:ascii="Times New Roman" w:hAnsi="Times New Roman"/>
          <w:sz w:val="20"/>
          <w:szCs w:val="20"/>
        </w:rPr>
      </w:pPr>
      <w:r>
        <w:rPr>
          <w:rFonts w:ascii="Times New Roman" w:hAnsi="Times New Roman"/>
          <w:sz w:val="20"/>
          <w:szCs w:val="20"/>
        </w:rPr>
        <w:t xml:space="preserve"> </w:t>
      </w:r>
    </w:p>
    <w:p w:rsidR="00054955" w:rsidRPr="00BD5483" w:rsidRDefault="00054955" w:rsidP="00837329">
      <w:pPr>
        <w:spacing w:after="0" w:line="312" w:lineRule="auto"/>
        <w:jc w:val="both"/>
        <w:rPr>
          <w:rFonts w:ascii="Times New Roman" w:hAnsi="Times New Roman"/>
          <w:sz w:val="20"/>
          <w:szCs w:val="20"/>
          <w:lang w:val="es-MX"/>
        </w:rPr>
      </w:pPr>
    </w:p>
    <w:p w:rsidR="00054955" w:rsidRPr="00FF4500" w:rsidRDefault="00054955" w:rsidP="00837329">
      <w:pPr>
        <w:spacing w:after="0" w:line="312" w:lineRule="auto"/>
        <w:jc w:val="both"/>
        <w:rPr>
          <w:rFonts w:ascii="Times New Roman" w:hAnsi="Times New Roman"/>
          <w:sz w:val="20"/>
          <w:szCs w:val="20"/>
        </w:rPr>
      </w:pPr>
    </w:p>
    <w:p w:rsidR="00054955" w:rsidRPr="008B6A98" w:rsidRDefault="00054955" w:rsidP="00837329">
      <w:pPr>
        <w:spacing w:after="0" w:line="312" w:lineRule="auto"/>
        <w:jc w:val="both"/>
        <w:rPr>
          <w:rFonts w:ascii="Times New Roman" w:hAnsi="Times New Roman"/>
          <w:sz w:val="20"/>
          <w:szCs w:val="20"/>
        </w:rPr>
      </w:pPr>
      <w:r w:rsidRPr="008B6A98">
        <w:rPr>
          <w:rFonts w:ascii="Times New Roman" w:hAnsi="Times New Roman"/>
          <w:sz w:val="20"/>
          <w:szCs w:val="20"/>
        </w:rPr>
        <w:t xml:space="preserve"> </w:t>
      </w:r>
    </w:p>
    <w:p w:rsidR="00054955" w:rsidRPr="00BD5483" w:rsidRDefault="00054955" w:rsidP="00837329">
      <w:pPr>
        <w:spacing w:after="0" w:line="312" w:lineRule="auto"/>
        <w:jc w:val="center"/>
        <w:rPr>
          <w:rFonts w:ascii="Times New Roman" w:hAnsi="Times New Roman"/>
          <w:sz w:val="20"/>
          <w:szCs w:val="20"/>
          <w:lang w:val="es-MX"/>
        </w:rPr>
      </w:pPr>
    </w:p>
    <w:sectPr w:rsidR="00054955" w:rsidRPr="00BD5483" w:rsidSect="00343317">
      <w:type w:val="continuous"/>
      <w:pgSz w:w="11906" w:h="16838" w:code="9"/>
      <w:pgMar w:top="1361" w:right="851" w:bottom="1701"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C8E" w:rsidRDefault="002F5C8E" w:rsidP="0094547E">
      <w:pPr>
        <w:spacing w:after="0" w:line="240" w:lineRule="auto"/>
      </w:pPr>
      <w:r>
        <w:separator/>
      </w:r>
    </w:p>
  </w:endnote>
  <w:endnote w:type="continuationSeparator" w:id="0">
    <w:p w:rsidR="002F5C8E" w:rsidRDefault="002F5C8E" w:rsidP="00945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F6" w:rsidRDefault="002152F6">
    <w:pPr>
      <w:pStyle w:val="Piedepgina"/>
      <w:jc w:val="center"/>
    </w:pPr>
  </w:p>
  <w:p w:rsidR="002152F6" w:rsidRDefault="002152F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531007"/>
      <w:docPartObj>
        <w:docPartGallery w:val="Page Numbers (Bottom of Page)"/>
        <w:docPartUnique/>
      </w:docPartObj>
    </w:sdtPr>
    <w:sdtEndPr/>
    <w:sdtContent>
      <w:p w:rsidR="00215869" w:rsidRDefault="00215869">
        <w:pPr>
          <w:pStyle w:val="Piedepgina"/>
          <w:jc w:val="center"/>
        </w:pPr>
        <w:r>
          <w:fldChar w:fldCharType="begin"/>
        </w:r>
        <w:r>
          <w:instrText>PAGE   \* MERGEFORMAT</w:instrText>
        </w:r>
        <w:r>
          <w:fldChar w:fldCharType="separate"/>
        </w:r>
        <w:r w:rsidR="00046235" w:rsidRPr="00046235">
          <w:rPr>
            <w:noProof/>
            <w:lang w:val="es-ES"/>
          </w:rPr>
          <w:t>17</w:t>
        </w:r>
        <w:r>
          <w:fldChar w:fldCharType="end"/>
        </w:r>
      </w:p>
    </w:sdtContent>
  </w:sdt>
  <w:p w:rsidR="00837329" w:rsidRDefault="008373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C8E" w:rsidRDefault="002F5C8E" w:rsidP="0094547E">
      <w:pPr>
        <w:spacing w:after="0" w:line="240" w:lineRule="auto"/>
      </w:pPr>
      <w:r>
        <w:separator/>
      </w:r>
    </w:p>
  </w:footnote>
  <w:footnote w:type="continuationSeparator" w:id="0">
    <w:p w:rsidR="002F5C8E" w:rsidRDefault="002F5C8E" w:rsidP="009454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F6" w:rsidRDefault="002152F6" w:rsidP="007E27EB">
    <w:pPr>
      <w:pStyle w:val="Encabezado"/>
      <w:jc w:val="center"/>
    </w:pPr>
    <w:r>
      <w:rPr>
        <w:i/>
        <w:iCs/>
        <w:sz w:val="14"/>
        <w:szCs w:val="16"/>
      </w:rPr>
      <w:t>“</w:t>
    </w:r>
    <w:r>
      <w:rPr>
        <w:i/>
        <w:iCs/>
        <w:color w:val="333333"/>
        <w:sz w:val="14"/>
        <w:szCs w:val="16"/>
      </w:rPr>
      <w:t xml:space="preserve">2023 - </w:t>
    </w:r>
    <w:r>
      <w:rPr>
        <w:i/>
        <w:iCs/>
        <w:sz w:val="14"/>
        <w:szCs w:val="16"/>
        <w:lang w:eastAsia="es-AR"/>
      </w:rPr>
      <w:t>Año del 40° Aniversario de la Democracia Ininterrumpida en la República Argentina”</w:t>
    </w:r>
  </w:p>
  <w:p w:rsidR="002152F6" w:rsidRDefault="002152F6" w:rsidP="006C70E9">
    <w:pPr>
      <w:tabs>
        <w:tab w:val="center" w:pos="4419"/>
        <w:tab w:val="right" w:pos="8838"/>
      </w:tabs>
      <w:jc w:val="both"/>
      <w:rPr>
        <w:b/>
        <w:u w:val="single"/>
        <w:lang w:eastAsia="x-none"/>
      </w:rPr>
    </w:pPr>
  </w:p>
  <w:p w:rsidR="002152F6" w:rsidRPr="006241D5" w:rsidRDefault="002152F6" w:rsidP="006C70E9">
    <w:pPr>
      <w:tabs>
        <w:tab w:val="center" w:pos="4419"/>
        <w:tab w:val="right" w:pos="8838"/>
      </w:tabs>
      <w:jc w:val="both"/>
      <w:rPr>
        <w:lang w:val="es-ES_tradnl"/>
      </w:rPr>
    </w:pPr>
    <w:r>
      <w:rPr>
        <w:b/>
        <w:u w:val="single"/>
        <w:lang w:eastAsia="x-none"/>
      </w:rPr>
      <w:t>03-08-</w:t>
    </w:r>
    <w:r w:rsidRPr="006241D5">
      <w:rPr>
        <w:b/>
        <w:u w:val="single"/>
        <w:lang w:eastAsia="x-none"/>
      </w:rPr>
      <w:t>2</w:t>
    </w:r>
    <w:r>
      <w:rPr>
        <w:b/>
        <w:u w:val="single"/>
        <w:lang w:eastAsia="x-none"/>
      </w:rPr>
      <w:t>3</w:t>
    </w:r>
    <w:r w:rsidRPr="006241D5">
      <w:rPr>
        <w:b/>
        <w:u w:val="single"/>
        <w:lang w:eastAsia="x-none"/>
      </w:rPr>
      <w:t xml:space="preserve">               </w:t>
    </w:r>
    <w:r>
      <w:rPr>
        <w:b/>
        <w:u w:val="single"/>
        <w:lang w:eastAsia="x-none"/>
      </w:rPr>
      <w:t xml:space="preserve">                                  </w:t>
    </w:r>
    <w:r w:rsidRPr="006241D5">
      <w:rPr>
        <w:b/>
        <w:u w:val="single"/>
        <w:lang w:eastAsia="x-none"/>
      </w:rPr>
      <w:t>VERSIÓN TAQUIGRÁFICA</w:t>
    </w:r>
    <w:r>
      <w:rPr>
        <w:b/>
        <w:u w:val="single"/>
        <w:lang w:eastAsia="x-none"/>
      </w:rPr>
      <w:t xml:space="preserve">   </w:t>
    </w:r>
    <w:r w:rsidRPr="006241D5">
      <w:rPr>
        <w:b/>
        <w:u w:val="single"/>
        <w:lang w:eastAsia="x-none"/>
      </w:rPr>
      <w:t xml:space="preserve">    </w:t>
    </w:r>
    <w:r>
      <w:rPr>
        <w:b/>
        <w:u w:val="single"/>
        <w:lang w:eastAsia="x-none"/>
      </w:rPr>
      <w:t xml:space="preserve">                 5º</w:t>
    </w:r>
    <w:r w:rsidRPr="006241D5">
      <w:rPr>
        <w:b/>
        <w:u w:val="single"/>
        <w:lang w:eastAsia="x-none"/>
      </w:rPr>
      <w:t xml:space="preserve"> Sesión </w:t>
    </w:r>
    <w:r>
      <w:rPr>
        <w:b/>
        <w:u w:val="single"/>
        <w:lang w:eastAsia="x-none"/>
      </w:rPr>
      <w:t>Ordinaria</w:t>
    </w:r>
  </w:p>
  <w:p w:rsidR="002152F6" w:rsidRPr="006C70E9" w:rsidRDefault="002152F6">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29" w:rsidRPr="00B27CD7" w:rsidRDefault="00837329" w:rsidP="002101D4">
    <w:pPr>
      <w:tabs>
        <w:tab w:val="center" w:pos="4252"/>
        <w:tab w:val="right" w:pos="8504"/>
      </w:tabs>
      <w:spacing w:after="0" w:line="240" w:lineRule="auto"/>
      <w:jc w:val="center"/>
      <w:rPr>
        <w:lang w:val="es-ES"/>
      </w:rPr>
    </w:pPr>
    <w:r w:rsidRPr="00B27CD7">
      <w:rPr>
        <w:i/>
        <w:iCs/>
        <w:sz w:val="14"/>
        <w:szCs w:val="16"/>
        <w:lang w:val="es-ES"/>
      </w:rPr>
      <w:t>“</w:t>
    </w:r>
    <w:r w:rsidRPr="00B27CD7">
      <w:rPr>
        <w:i/>
        <w:iCs/>
        <w:color w:val="333333"/>
        <w:sz w:val="14"/>
        <w:szCs w:val="16"/>
        <w:lang w:val="es-ES"/>
      </w:rPr>
      <w:t xml:space="preserve">2023 - </w:t>
    </w:r>
    <w:r w:rsidRPr="00B27CD7">
      <w:rPr>
        <w:i/>
        <w:iCs/>
        <w:sz w:val="14"/>
        <w:szCs w:val="16"/>
        <w:lang w:val="es-ES" w:eastAsia="es-AR"/>
      </w:rPr>
      <w:t>Año del 40° Aniversario de la Democracia Ininterrumpida en la República Argentina”</w:t>
    </w:r>
  </w:p>
  <w:p w:rsidR="00837329" w:rsidRDefault="00837329" w:rsidP="002101D4">
    <w:pPr>
      <w:pStyle w:val="Encabezado"/>
      <w:tabs>
        <w:tab w:val="clear" w:pos="4252"/>
        <w:tab w:val="clear" w:pos="8504"/>
        <w:tab w:val="center" w:pos="4535"/>
        <w:tab w:val="right" w:pos="9071"/>
      </w:tabs>
      <w:rPr>
        <w:b/>
        <w:u w:val="single"/>
        <w:lang w:val="es-ES_tradnl" w:eastAsia="x-none"/>
      </w:rPr>
    </w:pPr>
  </w:p>
  <w:p w:rsidR="00837329" w:rsidRDefault="00837329" w:rsidP="002101D4">
    <w:pPr>
      <w:pStyle w:val="Encabezado"/>
      <w:tabs>
        <w:tab w:val="clear" w:pos="4252"/>
        <w:tab w:val="clear" w:pos="8504"/>
        <w:tab w:val="center" w:pos="4535"/>
        <w:tab w:val="right" w:pos="9071"/>
      </w:tabs>
      <w:rPr>
        <w:b/>
        <w:u w:val="single"/>
        <w:lang w:val="es-ES_tradnl" w:eastAsia="x-none"/>
      </w:rPr>
    </w:pPr>
    <w:r>
      <w:rPr>
        <w:b/>
        <w:u w:val="single"/>
        <w:lang w:val="es-ES_tradnl" w:eastAsia="x-none"/>
      </w:rPr>
      <w:t>03</w:t>
    </w:r>
    <w:r w:rsidRPr="00B12CB6">
      <w:rPr>
        <w:b/>
        <w:u w:val="single"/>
        <w:lang w:val="es-ES_tradnl" w:eastAsia="x-none"/>
      </w:rPr>
      <w:t>-</w:t>
    </w:r>
    <w:r>
      <w:rPr>
        <w:b/>
        <w:u w:val="single"/>
        <w:lang w:val="es-ES_tradnl" w:eastAsia="x-none"/>
      </w:rPr>
      <w:t>08</w:t>
    </w:r>
    <w:r w:rsidRPr="00B12CB6">
      <w:rPr>
        <w:b/>
        <w:u w:val="single"/>
        <w:lang w:val="es-ES_tradnl" w:eastAsia="x-none"/>
      </w:rPr>
      <w:t>-</w:t>
    </w:r>
    <w:r>
      <w:rPr>
        <w:b/>
        <w:u w:val="single"/>
        <w:lang w:val="es-ES_tradnl" w:eastAsia="x-none"/>
      </w:rPr>
      <w:t>20</w:t>
    </w:r>
    <w:r w:rsidRPr="00B12CB6">
      <w:rPr>
        <w:b/>
        <w:u w:val="single"/>
        <w:lang w:val="es-ES_tradnl" w:eastAsia="x-none"/>
      </w:rPr>
      <w:t>2</w:t>
    </w:r>
    <w:r>
      <w:rPr>
        <w:b/>
        <w:u w:val="single"/>
        <w:lang w:val="es-ES_tradnl" w:eastAsia="x-none"/>
      </w:rPr>
      <w:t>3</w:t>
    </w:r>
    <w:r w:rsidRPr="00B12CB6">
      <w:rPr>
        <w:b/>
        <w:u w:val="single"/>
        <w:lang w:val="es-ES_tradnl" w:eastAsia="x-none"/>
      </w:rPr>
      <w:t xml:space="preserve">          </w:t>
    </w:r>
    <w:r>
      <w:rPr>
        <w:b/>
        <w:u w:val="single"/>
        <w:lang w:val="es-ES_tradnl" w:eastAsia="x-none"/>
      </w:rPr>
      <w:t xml:space="preserve"> </w:t>
    </w:r>
    <w:r w:rsidRPr="00B12CB6">
      <w:rPr>
        <w:b/>
        <w:u w:val="single"/>
        <w:lang w:val="es-ES_tradnl" w:eastAsia="x-none"/>
      </w:rPr>
      <w:t xml:space="preserve">      </w:t>
    </w:r>
    <w:r>
      <w:rPr>
        <w:b/>
        <w:u w:val="single"/>
        <w:lang w:val="es-ES_tradnl" w:eastAsia="x-none"/>
      </w:rPr>
      <w:t xml:space="preserve">            </w:t>
    </w:r>
    <w:r w:rsidRPr="00B12CB6">
      <w:rPr>
        <w:b/>
        <w:u w:val="single"/>
        <w:lang w:val="es-ES_tradnl" w:eastAsia="x-none"/>
      </w:rPr>
      <w:t xml:space="preserve">    </w:t>
    </w:r>
    <w:r>
      <w:rPr>
        <w:b/>
        <w:u w:val="single"/>
        <w:lang w:val="es-ES_tradnl" w:eastAsia="x-none"/>
      </w:rPr>
      <w:t xml:space="preserve">               </w:t>
    </w:r>
    <w:r w:rsidRPr="00B12CB6">
      <w:rPr>
        <w:b/>
        <w:u w:val="single"/>
        <w:lang w:val="es-ES_tradnl" w:eastAsia="x-none"/>
      </w:rPr>
      <w:t xml:space="preserve">VERSIÓN TAQUIGRÁFICA </w:t>
    </w:r>
    <w:r>
      <w:rPr>
        <w:b/>
        <w:u w:val="single"/>
        <w:lang w:val="es-ES_tradnl" w:eastAsia="x-none"/>
      </w:rPr>
      <w:t xml:space="preserve"> </w:t>
    </w:r>
    <w:r w:rsidRPr="00B12CB6">
      <w:rPr>
        <w:b/>
        <w:u w:val="single"/>
        <w:lang w:val="es-ES_tradnl" w:eastAsia="x-none"/>
      </w:rPr>
      <w:t xml:space="preserve">  </w:t>
    </w:r>
    <w:r>
      <w:rPr>
        <w:b/>
        <w:u w:val="single"/>
        <w:lang w:val="es-ES_tradnl" w:eastAsia="x-none"/>
      </w:rPr>
      <w:t xml:space="preserve">                                  5º </w:t>
    </w:r>
    <w:r w:rsidRPr="00B12CB6">
      <w:rPr>
        <w:b/>
        <w:u w:val="single"/>
        <w:lang w:val="es-ES_tradnl" w:eastAsia="x-none"/>
      </w:rPr>
      <w:t xml:space="preserve">Sesión </w:t>
    </w:r>
    <w:r>
      <w:rPr>
        <w:b/>
        <w:u w:val="single"/>
        <w:lang w:val="es-ES_tradnl" w:eastAsia="x-none"/>
      </w:rPr>
      <w:t>Ordinaria</w:t>
    </w:r>
  </w:p>
  <w:p w:rsidR="00837329" w:rsidRPr="00FB0912" w:rsidRDefault="00837329" w:rsidP="002101D4">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3077C"/>
    <w:multiLevelType w:val="hybridMultilevel"/>
    <w:tmpl w:val="0C1E2B90"/>
    <w:lvl w:ilvl="0" w:tplc="DC52CF86">
      <w:start w:val="1"/>
      <w:numFmt w:val="upperRoman"/>
      <w:lvlText w:val="%1)"/>
      <w:lvlJc w:val="left"/>
      <w:pPr>
        <w:ind w:left="1287" w:hanging="720"/>
      </w:pPr>
      <w:rPr>
        <w:rFonts w:hint="default"/>
        <w:b/>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1">
    <w:nsid w:val="4BAB2F59"/>
    <w:multiLevelType w:val="hybridMultilevel"/>
    <w:tmpl w:val="1EE4915A"/>
    <w:lvl w:ilvl="0" w:tplc="DEA4BDD4">
      <w:start w:val="1"/>
      <w:numFmt w:val="decimal"/>
      <w:lvlText w:val="%1)"/>
      <w:lvlJc w:val="left"/>
      <w:pPr>
        <w:ind w:left="786" w:hanging="360"/>
      </w:pPr>
      <w:rPr>
        <w:rFonts w:hint="default"/>
        <w:b/>
      </w:rPr>
    </w:lvl>
    <w:lvl w:ilvl="1" w:tplc="2C0A0019" w:tentative="1">
      <w:start w:val="1"/>
      <w:numFmt w:val="lowerLetter"/>
      <w:lvlText w:val="%2."/>
      <w:lvlJc w:val="left"/>
      <w:pPr>
        <w:ind w:left="2302" w:hanging="360"/>
      </w:pPr>
    </w:lvl>
    <w:lvl w:ilvl="2" w:tplc="2C0A001B" w:tentative="1">
      <w:start w:val="1"/>
      <w:numFmt w:val="lowerRoman"/>
      <w:lvlText w:val="%3."/>
      <w:lvlJc w:val="right"/>
      <w:pPr>
        <w:ind w:left="3022" w:hanging="180"/>
      </w:pPr>
    </w:lvl>
    <w:lvl w:ilvl="3" w:tplc="2C0A000F" w:tentative="1">
      <w:start w:val="1"/>
      <w:numFmt w:val="decimal"/>
      <w:lvlText w:val="%4."/>
      <w:lvlJc w:val="left"/>
      <w:pPr>
        <w:ind w:left="3742" w:hanging="360"/>
      </w:pPr>
    </w:lvl>
    <w:lvl w:ilvl="4" w:tplc="2C0A0019" w:tentative="1">
      <w:start w:val="1"/>
      <w:numFmt w:val="lowerLetter"/>
      <w:lvlText w:val="%5."/>
      <w:lvlJc w:val="left"/>
      <w:pPr>
        <w:ind w:left="4462" w:hanging="360"/>
      </w:pPr>
    </w:lvl>
    <w:lvl w:ilvl="5" w:tplc="2C0A001B" w:tentative="1">
      <w:start w:val="1"/>
      <w:numFmt w:val="lowerRoman"/>
      <w:lvlText w:val="%6."/>
      <w:lvlJc w:val="right"/>
      <w:pPr>
        <w:ind w:left="5182" w:hanging="180"/>
      </w:pPr>
    </w:lvl>
    <w:lvl w:ilvl="6" w:tplc="2C0A000F" w:tentative="1">
      <w:start w:val="1"/>
      <w:numFmt w:val="decimal"/>
      <w:lvlText w:val="%7."/>
      <w:lvlJc w:val="left"/>
      <w:pPr>
        <w:ind w:left="5902" w:hanging="360"/>
      </w:pPr>
    </w:lvl>
    <w:lvl w:ilvl="7" w:tplc="2C0A0019" w:tentative="1">
      <w:start w:val="1"/>
      <w:numFmt w:val="lowerLetter"/>
      <w:lvlText w:val="%8."/>
      <w:lvlJc w:val="left"/>
      <w:pPr>
        <w:ind w:left="6622" w:hanging="360"/>
      </w:pPr>
    </w:lvl>
    <w:lvl w:ilvl="8" w:tplc="2C0A001B" w:tentative="1">
      <w:start w:val="1"/>
      <w:numFmt w:val="lowerRoman"/>
      <w:lvlText w:val="%9."/>
      <w:lvlJc w:val="right"/>
      <w:pPr>
        <w:ind w:left="7342" w:hanging="180"/>
      </w:pPr>
    </w:lvl>
  </w:abstractNum>
  <w:abstractNum w:abstractNumId="2">
    <w:nsid w:val="5FD07127"/>
    <w:multiLevelType w:val="hybridMultilevel"/>
    <w:tmpl w:val="F0C65ADA"/>
    <w:lvl w:ilvl="0" w:tplc="0010ABCA">
      <w:start w:val="1"/>
      <w:numFmt w:val="decimal"/>
      <w:lvlText w:val="%1)"/>
      <w:lvlJc w:val="left"/>
      <w:pPr>
        <w:ind w:left="915" w:hanging="360"/>
      </w:pPr>
      <w:rPr>
        <w:rFonts w:hint="default"/>
      </w:rPr>
    </w:lvl>
    <w:lvl w:ilvl="1" w:tplc="2C0A0019" w:tentative="1">
      <w:start w:val="1"/>
      <w:numFmt w:val="lowerLetter"/>
      <w:lvlText w:val="%2."/>
      <w:lvlJc w:val="left"/>
      <w:pPr>
        <w:ind w:left="1635" w:hanging="360"/>
      </w:pPr>
    </w:lvl>
    <w:lvl w:ilvl="2" w:tplc="2C0A001B" w:tentative="1">
      <w:start w:val="1"/>
      <w:numFmt w:val="lowerRoman"/>
      <w:lvlText w:val="%3."/>
      <w:lvlJc w:val="right"/>
      <w:pPr>
        <w:ind w:left="2355" w:hanging="180"/>
      </w:pPr>
    </w:lvl>
    <w:lvl w:ilvl="3" w:tplc="2C0A000F" w:tentative="1">
      <w:start w:val="1"/>
      <w:numFmt w:val="decimal"/>
      <w:lvlText w:val="%4."/>
      <w:lvlJc w:val="left"/>
      <w:pPr>
        <w:ind w:left="3075" w:hanging="360"/>
      </w:pPr>
    </w:lvl>
    <w:lvl w:ilvl="4" w:tplc="2C0A0019" w:tentative="1">
      <w:start w:val="1"/>
      <w:numFmt w:val="lowerLetter"/>
      <w:lvlText w:val="%5."/>
      <w:lvlJc w:val="left"/>
      <w:pPr>
        <w:ind w:left="3795" w:hanging="360"/>
      </w:pPr>
    </w:lvl>
    <w:lvl w:ilvl="5" w:tplc="2C0A001B" w:tentative="1">
      <w:start w:val="1"/>
      <w:numFmt w:val="lowerRoman"/>
      <w:lvlText w:val="%6."/>
      <w:lvlJc w:val="right"/>
      <w:pPr>
        <w:ind w:left="4515" w:hanging="180"/>
      </w:pPr>
    </w:lvl>
    <w:lvl w:ilvl="6" w:tplc="2C0A000F" w:tentative="1">
      <w:start w:val="1"/>
      <w:numFmt w:val="decimal"/>
      <w:lvlText w:val="%7."/>
      <w:lvlJc w:val="left"/>
      <w:pPr>
        <w:ind w:left="5235" w:hanging="360"/>
      </w:pPr>
    </w:lvl>
    <w:lvl w:ilvl="7" w:tplc="2C0A0019" w:tentative="1">
      <w:start w:val="1"/>
      <w:numFmt w:val="lowerLetter"/>
      <w:lvlText w:val="%8."/>
      <w:lvlJc w:val="left"/>
      <w:pPr>
        <w:ind w:left="5955" w:hanging="360"/>
      </w:pPr>
    </w:lvl>
    <w:lvl w:ilvl="8" w:tplc="2C0A001B" w:tentative="1">
      <w:start w:val="1"/>
      <w:numFmt w:val="lowerRoman"/>
      <w:lvlText w:val="%9."/>
      <w:lvlJc w:val="right"/>
      <w:pPr>
        <w:ind w:left="667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47E"/>
    <w:rsid w:val="00010A5C"/>
    <w:rsid w:val="00046235"/>
    <w:rsid w:val="00054955"/>
    <w:rsid w:val="000775BE"/>
    <w:rsid w:val="00093099"/>
    <w:rsid w:val="000E1031"/>
    <w:rsid w:val="00147795"/>
    <w:rsid w:val="00184516"/>
    <w:rsid w:val="002101D4"/>
    <w:rsid w:val="0021363E"/>
    <w:rsid w:val="002152F6"/>
    <w:rsid w:val="00215869"/>
    <w:rsid w:val="002625F3"/>
    <w:rsid w:val="002E0ADF"/>
    <w:rsid w:val="002F5C8E"/>
    <w:rsid w:val="00343317"/>
    <w:rsid w:val="00392BF6"/>
    <w:rsid w:val="003B3E43"/>
    <w:rsid w:val="004F36D7"/>
    <w:rsid w:val="005737D4"/>
    <w:rsid w:val="005820F1"/>
    <w:rsid w:val="005B3E4E"/>
    <w:rsid w:val="005B7575"/>
    <w:rsid w:val="00621005"/>
    <w:rsid w:val="00655225"/>
    <w:rsid w:val="00681999"/>
    <w:rsid w:val="00732129"/>
    <w:rsid w:val="007E4FBF"/>
    <w:rsid w:val="00837329"/>
    <w:rsid w:val="008660BE"/>
    <w:rsid w:val="00880FD9"/>
    <w:rsid w:val="008A6B06"/>
    <w:rsid w:val="008C4EC2"/>
    <w:rsid w:val="009333F9"/>
    <w:rsid w:val="0094547E"/>
    <w:rsid w:val="009939E5"/>
    <w:rsid w:val="009A6768"/>
    <w:rsid w:val="00A07132"/>
    <w:rsid w:val="00AC028E"/>
    <w:rsid w:val="00AD532D"/>
    <w:rsid w:val="00AE06D8"/>
    <w:rsid w:val="00AE6AEF"/>
    <w:rsid w:val="00B426AA"/>
    <w:rsid w:val="00B94969"/>
    <w:rsid w:val="00BD1771"/>
    <w:rsid w:val="00C74B26"/>
    <w:rsid w:val="00CA20EC"/>
    <w:rsid w:val="00CB64CD"/>
    <w:rsid w:val="00D3580B"/>
    <w:rsid w:val="00D85DEA"/>
    <w:rsid w:val="00DD27C4"/>
    <w:rsid w:val="00E35BDC"/>
    <w:rsid w:val="00EA5184"/>
    <w:rsid w:val="00EE6D77"/>
    <w:rsid w:val="00F16504"/>
    <w:rsid w:val="00F46817"/>
    <w:rsid w:val="00F91B8F"/>
    <w:rsid w:val="00FA61CE"/>
    <w:rsid w:val="00FB0912"/>
    <w:rsid w:val="00FC1D7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31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547E"/>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94547E"/>
  </w:style>
  <w:style w:type="paragraph" w:styleId="Piedepgina">
    <w:name w:val="footer"/>
    <w:basedOn w:val="Normal"/>
    <w:link w:val="PiedepginaCar"/>
    <w:uiPriority w:val="99"/>
    <w:unhideWhenUsed/>
    <w:rsid w:val="0094547E"/>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94547E"/>
  </w:style>
  <w:style w:type="paragraph" w:styleId="Prrafodelista">
    <w:name w:val="List Paragraph"/>
    <w:aliases w:val="123 List Paragraph,Bullet paras,Bullets,Heading 1.1,List Paragraph (numbered (a)),List Paragraph nowy,List Paragraph1,List_Paragraph,Liste 1,Main numbered paragraph,Multilevel para_II,Numbered List Paragraph,Numbered Paragraph,titulo 5"/>
    <w:basedOn w:val="Normal"/>
    <w:uiPriority w:val="34"/>
    <w:qFormat/>
    <w:rsid w:val="00AC028E"/>
    <w:pPr>
      <w:spacing w:after="200" w:line="276" w:lineRule="auto"/>
      <w:ind w:left="720"/>
      <w:contextualSpacing/>
    </w:pPr>
    <w:rPr>
      <w:rFonts w:asciiTheme="minorHAnsi" w:eastAsiaTheme="minorHAnsi" w:hAnsiTheme="minorHAnsi" w:cstheme="minorBidi"/>
    </w:rPr>
  </w:style>
  <w:style w:type="paragraph" w:styleId="Textodeglobo">
    <w:name w:val="Balloon Text"/>
    <w:basedOn w:val="Normal"/>
    <w:link w:val="TextodegloboCar"/>
    <w:uiPriority w:val="99"/>
    <w:semiHidden/>
    <w:unhideWhenUsed/>
    <w:rsid w:val="006210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005"/>
    <w:rPr>
      <w:rFonts w:ascii="Tahoma" w:eastAsia="Calibri" w:hAnsi="Tahoma" w:cs="Tahoma"/>
      <w:sz w:val="16"/>
      <w:szCs w:val="16"/>
    </w:rPr>
  </w:style>
  <w:style w:type="paragraph" w:styleId="Ttulo">
    <w:name w:val="Title"/>
    <w:basedOn w:val="Normal"/>
    <w:link w:val="TtuloCar"/>
    <w:qFormat/>
    <w:rsid w:val="002152F6"/>
    <w:pPr>
      <w:spacing w:after="0" w:line="360" w:lineRule="auto"/>
      <w:jc w:val="center"/>
    </w:pPr>
    <w:rPr>
      <w:rFonts w:ascii="Times New Roman" w:eastAsia="Times New Roman" w:hAnsi="Times New Roman"/>
      <w:b/>
      <w:sz w:val="24"/>
      <w:szCs w:val="20"/>
      <w:lang w:val="es-ES" w:eastAsia="es-AR"/>
    </w:rPr>
  </w:style>
  <w:style w:type="character" w:customStyle="1" w:styleId="TtuloCar">
    <w:name w:val="Título Car"/>
    <w:basedOn w:val="Fuentedeprrafopredeter"/>
    <w:link w:val="Ttulo"/>
    <w:rsid w:val="002152F6"/>
    <w:rPr>
      <w:rFonts w:ascii="Times New Roman" w:eastAsia="Times New Roman" w:hAnsi="Times New Roman" w:cs="Times New Roman"/>
      <w:b/>
      <w:sz w:val="24"/>
      <w:szCs w:val="20"/>
      <w:lang w:val="es-ES"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31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547E"/>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94547E"/>
  </w:style>
  <w:style w:type="paragraph" w:styleId="Piedepgina">
    <w:name w:val="footer"/>
    <w:basedOn w:val="Normal"/>
    <w:link w:val="PiedepginaCar"/>
    <w:uiPriority w:val="99"/>
    <w:unhideWhenUsed/>
    <w:rsid w:val="0094547E"/>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94547E"/>
  </w:style>
  <w:style w:type="paragraph" w:styleId="Prrafodelista">
    <w:name w:val="List Paragraph"/>
    <w:aliases w:val="123 List Paragraph,Bullet paras,Bullets,Heading 1.1,List Paragraph (numbered (a)),List Paragraph nowy,List Paragraph1,List_Paragraph,Liste 1,Main numbered paragraph,Multilevel para_II,Numbered List Paragraph,Numbered Paragraph,titulo 5"/>
    <w:basedOn w:val="Normal"/>
    <w:uiPriority w:val="34"/>
    <w:qFormat/>
    <w:rsid w:val="00AC028E"/>
    <w:pPr>
      <w:spacing w:after="200" w:line="276" w:lineRule="auto"/>
      <w:ind w:left="720"/>
      <w:contextualSpacing/>
    </w:pPr>
    <w:rPr>
      <w:rFonts w:asciiTheme="minorHAnsi" w:eastAsiaTheme="minorHAnsi" w:hAnsiTheme="minorHAnsi" w:cstheme="minorBidi"/>
    </w:rPr>
  </w:style>
  <w:style w:type="paragraph" w:styleId="Textodeglobo">
    <w:name w:val="Balloon Text"/>
    <w:basedOn w:val="Normal"/>
    <w:link w:val="TextodegloboCar"/>
    <w:uiPriority w:val="99"/>
    <w:semiHidden/>
    <w:unhideWhenUsed/>
    <w:rsid w:val="006210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005"/>
    <w:rPr>
      <w:rFonts w:ascii="Tahoma" w:eastAsia="Calibri" w:hAnsi="Tahoma" w:cs="Tahoma"/>
      <w:sz w:val="16"/>
      <w:szCs w:val="16"/>
    </w:rPr>
  </w:style>
  <w:style w:type="paragraph" w:styleId="Ttulo">
    <w:name w:val="Title"/>
    <w:basedOn w:val="Normal"/>
    <w:link w:val="TtuloCar"/>
    <w:qFormat/>
    <w:rsid w:val="002152F6"/>
    <w:pPr>
      <w:spacing w:after="0" w:line="360" w:lineRule="auto"/>
      <w:jc w:val="center"/>
    </w:pPr>
    <w:rPr>
      <w:rFonts w:ascii="Times New Roman" w:eastAsia="Times New Roman" w:hAnsi="Times New Roman"/>
      <w:b/>
      <w:sz w:val="24"/>
      <w:szCs w:val="20"/>
      <w:lang w:val="es-ES" w:eastAsia="es-AR"/>
    </w:rPr>
  </w:style>
  <w:style w:type="character" w:customStyle="1" w:styleId="TtuloCar">
    <w:name w:val="Título Car"/>
    <w:basedOn w:val="Fuentedeprrafopredeter"/>
    <w:link w:val="Ttulo"/>
    <w:rsid w:val="002152F6"/>
    <w:rPr>
      <w:rFonts w:ascii="Times New Roman" w:eastAsia="Times New Roman" w:hAnsi="Times New Roman" w:cs="Times New Roman"/>
      <w:b/>
      <w:sz w:val="24"/>
      <w:szCs w:val="20"/>
      <w:lang w:val="es-ES"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11128</Words>
  <Characters>61204</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Taqui2</dc:creator>
  <cp:keywords/>
  <dc:description/>
  <cp:lastModifiedBy>Taqui2</cp:lastModifiedBy>
  <cp:revision>26</cp:revision>
  <cp:lastPrinted>2023-08-04T12:46:00Z</cp:lastPrinted>
  <dcterms:created xsi:type="dcterms:W3CDTF">2023-08-03T13:46:00Z</dcterms:created>
  <dcterms:modified xsi:type="dcterms:W3CDTF">2023-08-08T13:08:00Z</dcterms:modified>
</cp:coreProperties>
</file>