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68191" w14:textId="100836B3" w:rsidR="009A69FC" w:rsidRDefault="009A69FC" w:rsidP="009A69FC">
      <w:pPr>
        <w:spacing w:after="0" w:line="240" w:lineRule="auto"/>
        <w:jc w:val="center"/>
        <w:rPr>
          <w:rFonts w:ascii="Times New Roman" w:eastAsia="Times New Roman" w:hAnsi="Times New Roman" w:cs="Times New Roman"/>
          <w:b/>
          <w:sz w:val="24"/>
          <w:szCs w:val="20"/>
          <w:highlight w:val="lightGray"/>
          <w:lang w:val="es-ES" w:eastAsia="es-AR"/>
        </w:rPr>
      </w:pPr>
      <w:r>
        <w:rPr>
          <w:b/>
          <w:noProof/>
          <w:lang w:eastAsia="es-AR"/>
        </w:rPr>
        <w:drawing>
          <wp:inline distT="0" distB="0" distL="0" distR="0" wp14:anchorId="1D56451F" wp14:editId="2FC0BC65">
            <wp:extent cx="3521710" cy="156908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1710" cy="1569085"/>
                    </a:xfrm>
                    <a:prstGeom prst="rect">
                      <a:avLst/>
                    </a:prstGeom>
                    <a:noFill/>
                    <a:ln>
                      <a:noFill/>
                    </a:ln>
                  </pic:spPr>
                </pic:pic>
              </a:graphicData>
            </a:graphic>
          </wp:inline>
        </w:drawing>
      </w:r>
    </w:p>
    <w:p w14:paraId="3BC56035" w14:textId="77777777" w:rsidR="009A69FC" w:rsidRDefault="009A69FC" w:rsidP="009A69FC">
      <w:pPr>
        <w:spacing w:after="0" w:line="240" w:lineRule="auto"/>
        <w:jc w:val="center"/>
        <w:rPr>
          <w:rFonts w:ascii="Times New Roman" w:eastAsia="Times New Roman" w:hAnsi="Times New Roman" w:cs="Times New Roman"/>
          <w:b/>
          <w:sz w:val="24"/>
          <w:szCs w:val="20"/>
          <w:highlight w:val="lightGray"/>
          <w:lang w:val="es-ES" w:eastAsia="es-AR"/>
        </w:rPr>
      </w:pPr>
    </w:p>
    <w:p w14:paraId="1E08A480" w14:textId="77777777" w:rsidR="009A69FC" w:rsidRDefault="009A69FC" w:rsidP="009A69FC">
      <w:pPr>
        <w:spacing w:after="0" w:line="240" w:lineRule="auto"/>
        <w:jc w:val="center"/>
        <w:rPr>
          <w:rFonts w:ascii="Times New Roman" w:eastAsia="Times New Roman" w:hAnsi="Times New Roman" w:cs="Times New Roman"/>
          <w:b/>
          <w:sz w:val="24"/>
          <w:szCs w:val="20"/>
          <w:highlight w:val="lightGray"/>
          <w:lang w:val="es-ES" w:eastAsia="es-AR"/>
        </w:rPr>
      </w:pPr>
      <w:r>
        <w:rPr>
          <w:rFonts w:ascii="Times New Roman" w:eastAsia="Times New Roman" w:hAnsi="Times New Roman" w:cs="Times New Roman"/>
          <w:b/>
          <w:sz w:val="24"/>
          <w:szCs w:val="20"/>
          <w:highlight w:val="lightGray"/>
          <w:lang w:val="es-ES" w:eastAsia="es-AR"/>
        </w:rPr>
        <w:t>PROVINCIA DE SAN JUAN</w:t>
      </w:r>
    </w:p>
    <w:p w14:paraId="4C9B94C5" w14:textId="4FA8C72D" w:rsidR="009A69FC" w:rsidRDefault="009A69FC" w:rsidP="009A69FC">
      <w:pPr>
        <w:spacing w:line="240" w:lineRule="auto"/>
        <w:jc w:val="center"/>
        <w:rPr>
          <w:b/>
          <w:sz w:val="24"/>
        </w:rPr>
      </w:pPr>
      <w:r>
        <w:rPr>
          <w:noProof/>
          <w:lang w:eastAsia="es-AR"/>
        </w:rPr>
        <mc:AlternateContent>
          <mc:Choice Requires="wps">
            <w:drawing>
              <wp:anchor distT="0" distB="0" distL="114300" distR="114300" simplePos="0" relativeHeight="251659264" behindDoc="0" locked="0" layoutInCell="0" allowOverlap="1" wp14:anchorId="073BD490" wp14:editId="77BE03E8">
                <wp:simplePos x="0" y="0"/>
                <wp:positionH relativeFrom="column">
                  <wp:posOffset>901065</wp:posOffset>
                </wp:positionH>
                <wp:positionV relativeFrom="paragraph">
                  <wp:posOffset>234950</wp:posOffset>
                </wp:positionV>
                <wp:extent cx="3528695" cy="1600200"/>
                <wp:effectExtent l="0" t="0" r="14605"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1600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70.95pt;margin-top:18.5pt;width:277.8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" o:allowincell="f" filled="f" strokeweight="1pt"/>
            </w:pict>
          </mc:Fallback>
        </mc:AlternateContent>
      </w:r>
      <w:r>
        <w:rPr>
          <w:b/>
          <w:sz w:val="24"/>
          <w:highlight w:val="lightGray"/>
        </w:rPr>
        <w:t>(República Argentina)</w:t>
      </w:r>
    </w:p>
    <w:p w14:paraId="07A73458" w14:textId="77777777" w:rsidR="009A69FC" w:rsidRDefault="009A69FC" w:rsidP="009A69FC">
      <w:pPr>
        <w:spacing w:line="240" w:lineRule="auto"/>
        <w:jc w:val="center"/>
        <w:rPr>
          <w:rFonts w:ascii="Arial" w:hAnsi="Arial"/>
          <w:b/>
          <w:sz w:val="36"/>
        </w:rPr>
      </w:pPr>
      <w:r>
        <w:rPr>
          <w:rFonts w:ascii="Arial" w:hAnsi="Arial"/>
          <w:b/>
          <w:sz w:val="36"/>
        </w:rPr>
        <w:t>VERSION TAQUIGRAFICA</w:t>
      </w:r>
    </w:p>
    <w:p w14:paraId="348FC13A" w14:textId="77777777" w:rsidR="009A69FC" w:rsidRDefault="009A69FC" w:rsidP="009A69FC">
      <w:pPr>
        <w:spacing w:line="240" w:lineRule="auto"/>
        <w:jc w:val="center"/>
        <w:rPr>
          <w:rFonts w:ascii="Arial" w:hAnsi="Arial"/>
          <w:b/>
          <w:sz w:val="36"/>
        </w:rPr>
      </w:pPr>
      <w:r>
        <w:rPr>
          <w:rFonts w:ascii="Arial" w:hAnsi="Arial"/>
          <w:b/>
          <w:sz w:val="36"/>
        </w:rPr>
        <w:t>DE    LA</w:t>
      </w:r>
    </w:p>
    <w:p w14:paraId="09F49CD3" w14:textId="77777777" w:rsidR="009A69FC" w:rsidRDefault="009A69FC" w:rsidP="009A69FC">
      <w:pPr>
        <w:spacing w:line="240" w:lineRule="auto"/>
        <w:jc w:val="center"/>
        <w:rPr>
          <w:rFonts w:ascii="Arial" w:hAnsi="Arial"/>
          <w:b/>
          <w:sz w:val="36"/>
        </w:rPr>
      </w:pPr>
      <w:r>
        <w:rPr>
          <w:rFonts w:ascii="Arial" w:hAnsi="Arial"/>
          <w:b/>
          <w:sz w:val="36"/>
        </w:rPr>
        <w:t>CAMARA DE DIPUTADOS</w:t>
      </w:r>
    </w:p>
    <w:p w14:paraId="0830FA76" w14:textId="77777777" w:rsidR="009A69FC" w:rsidRDefault="009A69FC" w:rsidP="009A69FC">
      <w:pPr>
        <w:spacing w:line="240" w:lineRule="auto"/>
        <w:jc w:val="center"/>
        <w:rPr>
          <w:rFonts w:ascii="Times New Roman" w:hAnsi="Times New Roman" w:cs="Times New Roman"/>
          <w:u w:val="single"/>
        </w:rPr>
      </w:pPr>
      <w:r>
        <w:rPr>
          <w:rFonts w:ascii="Times New Roman" w:hAnsi="Times New Roman" w:cs="Times New Roman"/>
        </w:rPr>
        <w:t>03 de julio de 2025</w:t>
      </w:r>
    </w:p>
    <w:p w14:paraId="5A052FFF" w14:textId="77777777" w:rsidR="009A69FC" w:rsidRDefault="009A69FC" w:rsidP="009A69FC">
      <w:pPr>
        <w:spacing w:after="0" w:line="240" w:lineRule="auto"/>
        <w:rPr>
          <w:rFonts w:ascii="Times New Roman" w:hAnsi="Times New Roman" w:cs="Times New Roman"/>
          <w:u w:val="single"/>
        </w:rPr>
      </w:pPr>
    </w:p>
    <w:p w14:paraId="140F2D25" w14:textId="77777777" w:rsidR="009A69FC" w:rsidRDefault="009A69FC" w:rsidP="009A69FC">
      <w:pPr>
        <w:spacing w:after="0" w:line="240" w:lineRule="auto"/>
        <w:rPr>
          <w:rFonts w:ascii="Times New Roman" w:hAnsi="Times New Roman" w:cs="Times New Roman"/>
          <w:u w:val="single"/>
        </w:rPr>
      </w:pPr>
    </w:p>
    <w:p w14:paraId="2543A050" w14:textId="77777777" w:rsidR="009A69FC" w:rsidRDefault="009A69FC" w:rsidP="009A69FC">
      <w:pPr>
        <w:spacing w:after="0" w:line="240" w:lineRule="auto"/>
        <w:rPr>
          <w:rFonts w:ascii="Times New Roman" w:hAnsi="Times New Roman" w:cs="Times New Roman"/>
          <w:u w:val="single"/>
        </w:rPr>
      </w:pPr>
      <w:r>
        <w:rPr>
          <w:rFonts w:ascii="Times New Roman" w:hAnsi="Times New Roman" w:cs="Times New Roman"/>
          <w:u w:val="single"/>
        </w:rPr>
        <w:t xml:space="preserve">5ª  Sesión Ordinaria           </w:t>
      </w:r>
      <w:r>
        <w:rPr>
          <w:rFonts w:ascii="Times New Roman" w:hAnsi="Times New Roman" w:cs="Times New Roman"/>
          <w:u w:val="single"/>
        </w:rPr>
        <w:tab/>
        <w:t xml:space="preserve">                                                                               Reunión Nº 35   </w:t>
      </w:r>
    </w:p>
    <w:p w14:paraId="2E69D58F" w14:textId="77777777" w:rsidR="009A69FC" w:rsidRDefault="009A69FC" w:rsidP="009A69FC">
      <w:pPr>
        <w:spacing w:after="0" w:line="240" w:lineRule="auto"/>
        <w:jc w:val="both"/>
        <w:rPr>
          <w:rFonts w:ascii="Times New Roman" w:hAnsi="Times New Roman" w:cs="Times New Roman"/>
          <w:b/>
          <w:u w:val="single"/>
        </w:rPr>
      </w:pPr>
    </w:p>
    <w:p w14:paraId="2D32A724" w14:textId="77777777" w:rsidR="009A69FC" w:rsidRDefault="009A69FC" w:rsidP="009A69FC">
      <w:pPr>
        <w:spacing w:after="0" w:line="240" w:lineRule="auto"/>
        <w:jc w:val="both"/>
        <w:rPr>
          <w:rFonts w:ascii="Times New Roman" w:hAnsi="Times New Roman" w:cs="Times New Roman"/>
        </w:rPr>
      </w:pPr>
      <w:r>
        <w:rPr>
          <w:rFonts w:ascii="Times New Roman" w:hAnsi="Times New Roman" w:cs="Times New Roman"/>
          <w:b/>
          <w:u w:val="single"/>
        </w:rPr>
        <w:t>Presidente</w:t>
      </w:r>
      <w:r>
        <w:rPr>
          <w:rFonts w:ascii="Times New Roman" w:hAnsi="Times New Roman" w:cs="Times New Roman"/>
        </w:rPr>
        <w:t>:    Dr. Fabián Martín – Presidente Nato.</w:t>
      </w:r>
    </w:p>
    <w:p w14:paraId="0B42E1E7" w14:textId="77777777" w:rsidR="009A69FC" w:rsidRDefault="009A69FC" w:rsidP="009A69FC">
      <w:pPr>
        <w:spacing w:after="0" w:line="240" w:lineRule="auto"/>
        <w:jc w:val="both"/>
        <w:rPr>
          <w:rFonts w:ascii="Times New Roman" w:hAnsi="Times New Roman" w:cs="Times New Roman"/>
          <w:b/>
          <w:u w:val="single"/>
        </w:rPr>
      </w:pPr>
    </w:p>
    <w:p w14:paraId="1FE11BE2" w14:textId="77777777" w:rsidR="009A69FC" w:rsidRDefault="009A69FC" w:rsidP="009A69FC">
      <w:pPr>
        <w:spacing w:after="0" w:line="240" w:lineRule="auto"/>
        <w:jc w:val="both"/>
        <w:rPr>
          <w:rFonts w:ascii="Times New Roman" w:hAnsi="Times New Roman" w:cs="Times New Roman"/>
        </w:rPr>
      </w:pPr>
      <w:r>
        <w:rPr>
          <w:rFonts w:ascii="Times New Roman" w:hAnsi="Times New Roman" w:cs="Times New Roman"/>
          <w:b/>
          <w:u w:val="single"/>
        </w:rPr>
        <w:t>Secretario Legislativo</w:t>
      </w:r>
      <w:r>
        <w:rPr>
          <w:rFonts w:ascii="Times New Roman" w:hAnsi="Times New Roman" w:cs="Times New Roman"/>
        </w:rPr>
        <w:t xml:space="preserve">:   Dr. Gustavo Velert. </w:t>
      </w:r>
    </w:p>
    <w:p w14:paraId="19F77316" w14:textId="77777777" w:rsidR="009A69FC" w:rsidRDefault="009A69FC" w:rsidP="009A69FC">
      <w:pPr>
        <w:pBdr>
          <w:bottom w:val="single" w:sz="6" w:space="1" w:color="auto"/>
        </w:pBdr>
        <w:spacing w:after="0" w:line="240" w:lineRule="auto"/>
        <w:rPr>
          <w:rFonts w:ascii="Times New Roman" w:hAnsi="Times New Roman" w:cs="Times New Roman"/>
          <w:b/>
          <w:u w:val="single"/>
        </w:rPr>
      </w:pPr>
    </w:p>
    <w:p w14:paraId="4506DF7E" w14:textId="77777777" w:rsidR="009A69FC" w:rsidRDefault="009A69FC" w:rsidP="009A69FC">
      <w:pPr>
        <w:pBdr>
          <w:bottom w:val="single" w:sz="6" w:space="1" w:color="auto"/>
        </w:pBdr>
        <w:spacing w:after="0" w:line="240" w:lineRule="auto"/>
        <w:rPr>
          <w:rFonts w:ascii="Times New Roman" w:hAnsi="Times New Roman" w:cs="Times New Roman"/>
        </w:rPr>
      </w:pPr>
      <w:r>
        <w:rPr>
          <w:rFonts w:ascii="Times New Roman" w:hAnsi="Times New Roman" w:cs="Times New Roman"/>
          <w:b/>
          <w:u w:val="single"/>
        </w:rPr>
        <w:t>Secretario Administrativo</w:t>
      </w:r>
      <w:r>
        <w:rPr>
          <w:rFonts w:ascii="Times New Roman" w:hAnsi="Times New Roman" w:cs="Times New Roman"/>
        </w:rPr>
        <w:t>:   Dr. Jorge Fernández.</w:t>
      </w:r>
    </w:p>
    <w:p w14:paraId="33B8D012" w14:textId="77777777" w:rsidR="009A69FC" w:rsidRDefault="009A69FC" w:rsidP="009A69FC">
      <w:pPr>
        <w:spacing w:line="264" w:lineRule="auto"/>
        <w:rPr>
          <w:rFonts w:ascii="Arial" w:hAnsi="Arial"/>
          <w:b/>
          <w:u w:val="single"/>
        </w:rPr>
      </w:pPr>
    </w:p>
    <w:p w14:paraId="54132093" w14:textId="77777777" w:rsidR="009A69FC" w:rsidRDefault="009A69FC" w:rsidP="009A69FC">
      <w:pPr>
        <w:spacing w:after="0" w:line="264" w:lineRule="auto"/>
        <w:rPr>
          <w:rFonts w:ascii="Arial" w:hAnsi="Arial" w:cs="Arial"/>
          <w:b/>
          <w:sz w:val="20"/>
          <w:u w:val="single"/>
        </w:rPr>
        <w:sectPr w:rsidR="009A69FC" w:rsidSect="009A69FC">
          <w:type w:val="continuous"/>
          <w:pgSz w:w="11906" w:h="16838"/>
          <w:pgMar w:top="1418" w:right="1701" w:bottom="1418" w:left="1701" w:header="709" w:footer="709" w:gutter="0"/>
          <w:pgNumType w:start="1"/>
          <w:cols w:space="720"/>
        </w:sectPr>
      </w:pPr>
    </w:p>
    <w:p w14:paraId="7CD57FAA" w14:textId="77777777" w:rsidR="009A69FC" w:rsidRDefault="009A69FC" w:rsidP="009A69FC">
      <w:pPr>
        <w:spacing w:after="0" w:line="264" w:lineRule="auto"/>
        <w:rPr>
          <w:rFonts w:ascii="Arial" w:hAnsi="Arial" w:cs="Arial"/>
          <w:b/>
          <w:sz w:val="20"/>
          <w:u w:val="single"/>
        </w:rPr>
      </w:pPr>
      <w:r>
        <w:rPr>
          <w:rFonts w:ascii="Arial" w:hAnsi="Arial" w:cs="Arial"/>
          <w:b/>
          <w:sz w:val="20"/>
          <w:u w:val="single"/>
        </w:rPr>
        <w:lastRenderedPageBreak/>
        <w:t>DIPUTADOS PRESENTES</w:t>
      </w:r>
    </w:p>
    <w:p w14:paraId="258F9BEA" w14:textId="77777777" w:rsidR="009A69FC" w:rsidRDefault="009A69FC" w:rsidP="009A69FC">
      <w:pPr>
        <w:shd w:val="clear" w:color="auto" w:fill="FFFFFF"/>
        <w:spacing w:after="0" w:line="240" w:lineRule="auto"/>
        <w:outlineLvl w:val="3"/>
        <w:rPr>
          <w:rFonts w:ascii="Arial" w:eastAsia="Times New Roman" w:hAnsi="Arial" w:cs="Arial"/>
          <w:sz w:val="20"/>
          <w:szCs w:val="24"/>
          <w:lang w:eastAsia="es-AR"/>
        </w:rPr>
      </w:pPr>
    </w:p>
    <w:p w14:paraId="115D1CED" w14:textId="77777777" w:rsidR="009A69FC" w:rsidRDefault="009A69FC" w:rsidP="009A69FC">
      <w:pPr>
        <w:shd w:val="clear" w:color="auto" w:fill="FFFFFF"/>
        <w:spacing w:after="0" w:line="240" w:lineRule="auto"/>
        <w:outlineLvl w:val="3"/>
        <w:rPr>
          <w:rFonts w:ascii="Arial" w:eastAsia="Times New Roman" w:hAnsi="Arial" w:cs="Arial"/>
          <w:bCs/>
          <w:sz w:val="24"/>
          <w:szCs w:val="31"/>
          <w:lang w:eastAsia="es-AR"/>
        </w:rPr>
      </w:pPr>
      <w:r>
        <w:rPr>
          <w:rFonts w:ascii="Arial" w:eastAsia="Times New Roman" w:hAnsi="Arial" w:cs="Arial"/>
          <w:sz w:val="20"/>
          <w:szCs w:val="24"/>
          <w:lang w:eastAsia="es-AR"/>
        </w:rPr>
        <w:t>ALBAGLI, Pedro</w:t>
      </w:r>
    </w:p>
    <w:p w14:paraId="3C2B7D6D"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ARANDA, Franco Sebastián</w:t>
      </w:r>
    </w:p>
    <w:p w14:paraId="6B778374"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ATAMPIZ,  Miguel Ángel</w:t>
      </w:r>
    </w:p>
    <w:p w14:paraId="62FAF692"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CABELLO, Eduardo Omar</w:t>
      </w:r>
    </w:p>
    <w:p w14:paraId="50D21B6D"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CAPARROS,  Stella Marys</w:t>
      </w:r>
    </w:p>
    <w:p w14:paraId="2772FD04"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CASTAÑEDA, Jorge</w:t>
      </w:r>
    </w:p>
    <w:p w14:paraId="016142D2"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CASTRO, Eduardo Andrés</w:t>
      </w:r>
    </w:p>
    <w:p w14:paraId="0B4D26E4"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CORDOBA, Juan de la Cruz</w:t>
      </w:r>
    </w:p>
    <w:p w14:paraId="29D9BFF0"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CORNEJO, Enzo Ariel </w:t>
      </w:r>
    </w:p>
    <w:p w14:paraId="21A527A1"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DEGUER, Gustavo Elías</w:t>
      </w:r>
    </w:p>
    <w:p w14:paraId="57EE079E"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ESCUDERO,  Emilio Gabriel </w:t>
      </w:r>
    </w:p>
    <w:p w14:paraId="61A71C77"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FERREYRA,  Sonia Cristina</w:t>
      </w:r>
    </w:p>
    <w:p w14:paraId="62FBDE37"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GONZÀLEZ, Mónica Beatriz </w:t>
      </w:r>
    </w:p>
    <w:p w14:paraId="7388CDC7"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GRAMAJO,  Marta Edith </w:t>
      </w:r>
    </w:p>
    <w:p w14:paraId="624B376A"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HERRERO, Mario Alberto</w:t>
      </w:r>
    </w:p>
    <w:p w14:paraId="7A99BB8A"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JAIME, Carlos Gustavo </w:t>
      </w:r>
    </w:p>
    <w:p w14:paraId="76BC9BC2"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LASCANO, María Rita </w:t>
      </w:r>
    </w:p>
    <w:p w14:paraId="3CB060A1"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LEONARDO, Alejandra Natalia</w:t>
      </w:r>
    </w:p>
    <w:p w14:paraId="5577E3C4"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Cristina del Carmen</w:t>
      </w:r>
    </w:p>
    <w:p w14:paraId="7369C9E4"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Marisa Sandra</w:t>
      </w:r>
    </w:p>
    <w:p w14:paraId="3C731B0D"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LUQUE, Rosana Liliana</w:t>
      </w:r>
    </w:p>
    <w:p w14:paraId="26E198DE"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lastRenderedPageBreak/>
        <w:t xml:space="preserve">MALLEA, Marcelo Andrés </w:t>
      </w:r>
    </w:p>
    <w:p w14:paraId="37B239A4"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NUÑEZ,  Gustavo Emilio</w:t>
      </w:r>
    </w:p>
    <w:p w14:paraId="4B5A1CDF"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ORTIZ, Omar Washington</w:t>
      </w:r>
    </w:p>
    <w:p w14:paraId="5B127E1D"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PAREDES, María Fernanda</w:t>
      </w:r>
    </w:p>
    <w:p w14:paraId="6F7CF5F9"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PATINELLA, Fernando Rodolfo</w:t>
      </w:r>
    </w:p>
    <w:p w14:paraId="27F550B0"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Marcela Ruth</w:t>
      </w:r>
    </w:p>
    <w:p w14:paraId="092533C0"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MOYANO, Juan Carlos</w:t>
      </w:r>
    </w:p>
    <w:p w14:paraId="733F0EFC"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RIPOLL, Jorge Daniel</w:t>
      </w:r>
    </w:p>
    <w:p w14:paraId="552EC944"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RIZO, Federico  Emanuel</w:t>
      </w:r>
    </w:p>
    <w:p w14:paraId="7EEC08F2"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RUEDA, Luis Hernán</w:t>
      </w:r>
    </w:p>
    <w:p w14:paraId="4020248D"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SANCHEZ, Gabriel Ignacio</w:t>
      </w:r>
    </w:p>
    <w:p w14:paraId="2C26F9A2"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SEVA, Graciela Hilda</w:t>
      </w:r>
    </w:p>
    <w:p w14:paraId="6E438F78"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SOLER, Leopoldo</w:t>
      </w:r>
    </w:p>
    <w:p w14:paraId="30E3E3B5"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USIN, Gustavo Walter</w:t>
      </w:r>
    </w:p>
    <w:p w14:paraId="31A36CFF"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VEGA, Miguel Ángel</w:t>
      </w:r>
    </w:p>
    <w:p w14:paraId="65994F19" w14:textId="77777777" w:rsidR="009A69FC" w:rsidRDefault="009A69FC" w:rsidP="009A69FC">
      <w:pPr>
        <w:spacing w:after="0" w:line="264" w:lineRule="auto"/>
        <w:rPr>
          <w:rFonts w:ascii="Arial" w:hAnsi="Arial" w:cs="Arial"/>
          <w:b/>
          <w:sz w:val="20"/>
          <w:u w:val="single"/>
        </w:rPr>
      </w:pPr>
    </w:p>
    <w:p w14:paraId="457C5177"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p>
    <w:p w14:paraId="4D4E24D6"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p>
    <w:p w14:paraId="49E80114"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p>
    <w:p w14:paraId="647E4636" w14:textId="77777777" w:rsidR="009A69FC" w:rsidRDefault="009A69FC" w:rsidP="009A69FC">
      <w:pPr>
        <w:spacing w:after="0" w:line="264" w:lineRule="auto"/>
        <w:rPr>
          <w:rFonts w:ascii="Arial" w:hAnsi="Arial" w:cs="Arial"/>
          <w:b/>
          <w:sz w:val="20"/>
          <w:u w:val="single"/>
        </w:rPr>
      </w:pPr>
    </w:p>
    <w:p w14:paraId="5B587FAD"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p>
    <w:p w14:paraId="6D26E590" w14:textId="77777777" w:rsidR="009A69FC" w:rsidRDefault="009A69FC" w:rsidP="009A69FC">
      <w:pPr>
        <w:shd w:val="clear" w:color="auto" w:fill="FFFFFF"/>
        <w:spacing w:after="0" w:line="240" w:lineRule="auto"/>
        <w:rPr>
          <w:rFonts w:ascii="Arial" w:eastAsia="Times New Roman" w:hAnsi="Arial" w:cs="Arial"/>
          <w:sz w:val="20"/>
          <w:szCs w:val="24"/>
          <w:lang w:eastAsia="es-AR"/>
        </w:rPr>
      </w:pPr>
    </w:p>
    <w:p w14:paraId="0841BDBA" w14:textId="77777777" w:rsidR="009A69FC" w:rsidRDefault="009A69FC" w:rsidP="009A69FC">
      <w:pPr>
        <w:spacing w:after="0" w:line="312" w:lineRule="auto"/>
        <w:rPr>
          <w:rFonts w:ascii="Times New Roman" w:eastAsia="Calibri" w:hAnsi="Times New Roman" w:cs="Times New Roman"/>
          <w:kern w:val="3"/>
          <w:sz w:val="72"/>
          <w:szCs w:val="28"/>
          <w:lang w:eastAsia="es-ES"/>
        </w:rPr>
        <w:sectPr w:rsidR="009A69FC">
          <w:type w:val="continuous"/>
          <w:pgSz w:w="11906" w:h="16838"/>
          <w:pgMar w:top="1418" w:right="1701" w:bottom="1418" w:left="1701" w:header="709" w:footer="709" w:gutter="0"/>
          <w:pgNumType w:start="1"/>
          <w:cols w:num="2" w:space="566"/>
        </w:sectPr>
      </w:pPr>
    </w:p>
    <w:p w14:paraId="5D183826" w14:textId="77777777" w:rsidR="009A69FC" w:rsidRDefault="009A69FC" w:rsidP="009A69FC">
      <w:pPr>
        <w:pStyle w:val="Standard"/>
        <w:jc w:val="center"/>
        <w:rPr>
          <w:rFonts w:ascii="Times New Roman" w:hAnsi="Times New Roman"/>
          <w:b/>
          <w:sz w:val="72"/>
          <w:szCs w:val="28"/>
          <w:lang w:eastAsia="es-ES"/>
        </w:rPr>
      </w:pPr>
      <w:r>
        <w:rPr>
          <w:rFonts w:ascii="Times New Roman" w:hAnsi="Times New Roman"/>
          <w:b/>
          <w:sz w:val="72"/>
          <w:szCs w:val="28"/>
          <w:lang w:eastAsia="es-ES"/>
        </w:rPr>
        <w:lastRenderedPageBreak/>
        <w:t>SUMARIO</w:t>
      </w:r>
    </w:p>
    <w:p w14:paraId="052EF0C3" w14:textId="77777777" w:rsidR="009A69FC" w:rsidRDefault="009A69FC" w:rsidP="009A69FC">
      <w:pPr>
        <w:pStyle w:val="Standard"/>
        <w:jc w:val="center"/>
        <w:rPr>
          <w:rFonts w:ascii="Times New Roman" w:hAnsi="Times New Roman"/>
          <w:b/>
          <w:sz w:val="72"/>
          <w:szCs w:val="28"/>
          <w:lang w:eastAsia="es-ES"/>
        </w:rPr>
      </w:pPr>
    </w:p>
    <w:p w14:paraId="74D70BFA" w14:textId="77777777" w:rsidR="009A69FC" w:rsidRDefault="009A69FC" w:rsidP="009A69FC">
      <w:pPr>
        <w:spacing w:line="240" w:lineRule="auto"/>
        <w:rPr>
          <w:rFonts w:ascii="Times New Roman" w:hAnsi="Times New Roman" w:cs="Times New Roman"/>
          <w:b/>
          <w:sz w:val="32"/>
          <w:lang w:val="es-ES_tradnl"/>
        </w:rPr>
      </w:pPr>
      <w:r>
        <w:rPr>
          <w:rFonts w:ascii="Times New Roman" w:hAnsi="Times New Roman" w:cs="Times New Roman"/>
          <w:b/>
          <w:sz w:val="32"/>
          <w:lang w:val="es-ES_tradnl"/>
        </w:rPr>
        <w:t xml:space="preserve">  I       -</w:t>
      </w:r>
      <w:r>
        <w:rPr>
          <w:rFonts w:ascii="Times New Roman" w:hAnsi="Times New Roman" w:cs="Times New Roman"/>
          <w:b/>
          <w:sz w:val="28"/>
          <w:lang w:val="es-ES_tradnl"/>
        </w:rPr>
        <w:t xml:space="preserve"> </w:t>
      </w:r>
      <w:r>
        <w:rPr>
          <w:rFonts w:ascii="Times New Roman" w:hAnsi="Times New Roman" w:cs="Times New Roman"/>
          <w:b/>
          <w:sz w:val="32"/>
          <w:lang w:val="es-ES_tradnl"/>
        </w:rPr>
        <w:t>Apertura de la Sesión.</w:t>
      </w:r>
    </w:p>
    <w:p w14:paraId="78F37D4A" w14:textId="77777777" w:rsidR="009A69FC" w:rsidRDefault="009A69FC" w:rsidP="009A69FC">
      <w:pPr>
        <w:spacing w:line="240" w:lineRule="auto"/>
        <w:rPr>
          <w:rFonts w:ascii="Times New Roman" w:hAnsi="Times New Roman" w:cs="Times New Roman"/>
          <w:b/>
          <w:sz w:val="32"/>
          <w:lang w:val="es-ES_tradnl"/>
        </w:rPr>
      </w:pPr>
      <w:r>
        <w:rPr>
          <w:rFonts w:ascii="Times New Roman" w:hAnsi="Times New Roman" w:cs="Times New Roman"/>
          <w:b/>
          <w:sz w:val="32"/>
          <w:lang w:val="es-ES_tradnl"/>
        </w:rPr>
        <w:t xml:space="preserve"> II     -   Izamiento de Banderas.</w:t>
      </w:r>
    </w:p>
    <w:p w14:paraId="301A694F" w14:textId="77777777" w:rsidR="009A69FC" w:rsidRDefault="009A69FC" w:rsidP="009A69FC">
      <w:pPr>
        <w:spacing w:line="240" w:lineRule="auto"/>
        <w:rPr>
          <w:rFonts w:ascii="Times New Roman" w:hAnsi="Times New Roman" w:cs="Times New Roman"/>
          <w:sz w:val="24"/>
          <w:lang w:val="es-ES_tradnl"/>
        </w:rPr>
      </w:pPr>
      <w:r>
        <w:rPr>
          <w:rFonts w:ascii="Times New Roman" w:hAnsi="Times New Roman" w:cs="Times New Roman"/>
          <w:b/>
          <w:sz w:val="32"/>
          <w:lang w:val="es-ES_tradnl"/>
        </w:rPr>
        <w:t>III     -  Orden del Día y Decreto de Convocatoria.</w:t>
      </w:r>
      <w:r>
        <w:rPr>
          <w:rFonts w:ascii="Times New Roman" w:hAnsi="Times New Roman" w:cs="Times New Roman"/>
          <w:lang w:val="es-ES_tradnl"/>
        </w:rPr>
        <w:t xml:space="preserve"> </w:t>
      </w:r>
    </w:p>
    <w:p w14:paraId="0046C50F" w14:textId="77777777" w:rsidR="009A69FC" w:rsidRDefault="009A69FC" w:rsidP="009A69FC">
      <w:pPr>
        <w:autoSpaceDE w:val="0"/>
        <w:autoSpaceDN w:val="0"/>
        <w:adjustRightInd w:val="0"/>
        <w:spacing w:after="0" w:line="240" w:lineRule="auto"/>
        <w:rPr>
          <w:rFonts w:ascii="Times New Roman" w:hAnsi="Times New Roman" w:cs="Times New Roman"/>
          <w:color w:val="000000"/>
          <w:sz w:val="24"/>
          <w:szCs w:val="24"/>
        </w:rPr>
      </w:pPr>
    </w:p>
    <w:p w14:paraId="36027D42" w14:textId="77777777" w:rsidR="009A69FC" w:rsidRDefault="009A69FC" w:rsidP="009A69FC">
      <w:pPr>
        <w:pStyle w:val="Prrafodelista"/>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Aprobación de las versiones taquigráficas correspondientes a la Cuarta Sesión Ord</w:t>
      </w:r>
      <w:r>
        <w:rPr>
          <w:rFonts w:ascii="Times New Roman" w:hAnsi="Times New Roman" w:cs="Times New Roman"/>
          <w:color w:val="000000"/>
          <w:sz w:val="24"/>
          <w:szCs w:val="24"/>
        </w:rPr>
        <w:t>i</w:t>
      </w:r>
      <w:r>
        <w:rPr>
          <w:rFonts w:ascii="Times New Roman" w:hAnsi="Times New Roman" w:cs="Times New Roman"/>
          <w:color w:val="000000"/>
          <w:sz w:val="24"/>
          <w:szCs w:val="24"/>
        </w:rPr>
        <w:t>naria y Primera Sesión Especial llevadas a cabo en fecha 5 y 11 de junio del año 2025. (p. 6)</w:t>
      </w:r>
    </w:p>
    <w:p w14:paraId="188C1849" w14:textId="77777777" w:rsidR="009A69FC" w:rsidRDefault="009A69FC" w:rsidP="009A69FC">
      <w:pPr>
        <w:pStyle w:val="Prrafodelista"/>
        <w:autoSpaceDE w:val="0"/>
        <w:autoSpaceDN w:val="0"/>
        <w:adjustRightInd w:val="0"/>
        <w:spacing w:after="0" w:line="240" w:lineRule="auto"/>
        <w:ind w:left="1200"/>
        <w:rPr>
          <w:rFonts w:ascii="Times New Roman" w:hAnsi="Times New Roman" w:cs="Times New Roman"/>
          <w:color w:val="000000"/>
          <w:sz w:val="24"/>
          <w:szCs w:val="24"/>
        </w:rPr>
      </w:pPr>
    </w:p>
    <w:p w14:paraId="518C5913" w14:textId="77777777" w:rsidR="009A69FC" w:rsidRDefault="009A69FC" w:rsidP="009A69FC">
      <w:pPr>
        <w:pStyle w:val="Prrafodelista"/>
        <w:numPr>
          <w:ilvl w:val="0"/>
          <w:numId w:val="1"/>
        </w:numPr>
        <w:tabs>
          <w:tab w:val="left" w:pos="4860"/>
        </w:tabs>
        <w:spacing w:after="0" w:line="312" w:lineRule="auto"/>
        <w:jc w:val="both"/>
        <w:rPr>
          <w:rFonts w:ascii="Times New Roman" w:hAnsi="Times New Roman" w:cs="Times New Roman"/>
        </w:rPr>
      </w:pPr>
      <w:r>
        <w:rPr>
          <w:rFonts w:ascii="Times New Roman" w:hAnsi="Times New Roman" w:cs="Times New Roman"/>
          <w:b/>
        </w:rPr>
        <w:t>Expediente 1278-2025</w:t>
      </w:r>
      <w:r>
        <w:rPr>
          <w:rFonts w:ascii="Times New Roman" w:hAnsi="Times New Roman" w:cs="Times New Roman"/>
        </w:rPr>
        <w:t>: Proyecto de Ley</w:t>
      </w:r>
      <w:r>
        <w:rPr>
          <w:rFonts w:ascii="Times New Roman" w:hAnsi="Times New Roman" w:cs="Times New Roman"/>
          <w:b/>
        </w:rPr>
        <w:t xml:space="preserve"> </w:t>
      </w:r>
      <w:r>
        <w:rPr>
          <w:rFonts w:ascii="Times New Roman" w:hAnsi="Times New Roman" w:cs="Times New Roman"/>
          <w:sz w:val="23"/>
          <w:szCs w:val="23"/>
        </w:rPr>
        <w:t>presentado por el Bloque</w:t>
      </w:r>
      <w:r>
        <w:rPr>
          <w:rFonts w:ascii="Times New Roman" w:hAnsi="Times New Roman" w:cs="Times New Roman"/>
          <w:b/>
        </w:rPr>
        <w:t xml:space="preserve"> </w:t>
      </w:r>
      <w:r>
        <w:rPr>
          <w:rFonts w:ascii="Times New Roman" w:hAnsi="Times New Roman" w:cs="Times New Roman"/>
        </w:rPr>
        <w:t>Justicialista por el que se instituye el día 11 de marzo de cada año como “Día Provincial de la Mujer Minera”.</w:t>
      </w:r>
      <w:r>
        <w:rPr>
          <w:rFonts w:ascii="Times New Roman" w:hAnsi="Times New Roman" w:cs="Times New Roman"/>
          <w:b/>
        </w:rPr>
        <w:t xml:space="preserve">  </w:t>
      </w:r>
      <w:r>
        <w:rPr>
          <w:rFonts w:ascii="Times New Roman" w:hAnsi="Times New Roman" w:cs="Times New Roman"/>
        </w:rPr>
        <w:t>(TRATAMIENTO SOBRE TABLAS DE FORMA PREFERENTE) (p. 8 y sig.)</w:t>
      </w:r>
    </w:p>
    <w:p w14:paraId="1041FC5B" w14:textId="77777777" w:rsidR="009A69FC" w:rsidRDefault="009A69FC" w:rsidP="009A69FC">
      <w:pPr>
        <w:pStyle w:val="Prrafodelista"/>
        <w:autoSpaceDE w:val="0"/>
        <w:autoSpaceDN w:val="0"/>
        <w:adjustRightInd w:val="0"/>
        <w:spacing w:after="0" w:line="240" w:lineRule="auto"/>
        <w:ind w:left="1200"/>
        <w:rPr>
          <w:rFonts w:ascii="Times New Roman" w:hAnsi="Times New Roman" w:cs="Times New Roman"/>
          <w:color w:val="000000"/>
          <w:sz w:val="24"/>
          <w:szCs w:val="24"/>
        </w:rPr>
      </w:pPr>
    </w:p>
    <w:p w14:paraId="4E7AE95A" w14:textId="77777777" w:rsidR="009A69FC" w:rsidRDefault="009A69FC" w:rsidP="009A69FC">
      <w:pPr>
        <w:spacing w:after="0" w:line="312" w:lineRule="auto"/>
        <w:rPr>
          <w:rFonts w:ascii="Times New Roman" w:hAnsi="Times New Roman" w:cs="Times New Roman"/>
          <w:b/>
          <w:sz w:val="24"/>
        </w:rPr>
      </w:pPr>
      <w:r>
        <w:rPr>
          <w:rFonts w:ascii="Times New Roman" w:hAnsi="Times New Roman" w:cs="Times New Roman"/>
          <w:b/>
          <w:sz w:val="24"/>
        </w:rPr>
        <w:t xml:space="preserve">             </w:t>
      </w:r>
    </w:p>
    <w:p w14:paraId="5C5707AC" w14:textId="77777777" w:rsidR="009A69FC" w:rsidRDefault="009A69FC" w:rsidP="009A69FC">
      <w:pPr>
        <w:spacing w:after="0" w:line="312" w:lineRule="auto"/>
        <w:jc w:val="both"/>
        <w:rPr>
          <w:rFonts w:ascii="Times New Roman" w:hAnsi="Times New Roman"/>
          <w:b/>
          <w:sz w:val="24"/>
          <w:szCs w:val="20"/>
          <w:lang w:val="es-MX"/>
        </w:rPr>
      </w:pPr>
      <w:r>
        <w:rPr>
          <w:rFonts w:ascii="Times New Roman" w:hAnsi="Times New Roman"/>
          <w:b/>
          <w:sz w:val="32"/>
          <w:szCs w:val="20"/>
          <w:lang w:val="es-MX"/>
        </w:rPr>
        <w:t xml:space="preserve">          </w:t>
      </w:r>
      <w:r>
        <w:rPr>
          <w:rFonts w:ascii="Times New Roman" w:hAnsi="Times New Roman"/>
          <w:b/>
          <w:sz w:val="24"/>
          <w:szCs w:val="20"/>
          <w:lang w:val="es-MX"/>
        </w:rPr>
        <w:t xml:space="preserve">COMUNICACIONES OFICIALES: </w:t>
      </w:r>
    </w:p>
    <w:p w14:paraId="11CE337E" w14:textId="77777777" w:rsidR="009A69FC" w:rsidRDefault="009A69FC" w:rsidP="009A69FC">
      <w:pPr>
        <w:spacing w:after="0" w:line="312" w:lineRule="auto"/>
        <w:ind w:left="1134"/>
        <w:jc w:val="both"/>
        <w:rPr>
          <w:rFonts w:ascii="Times New Roman" w:hAnsi="Times New Roman"/>
          <w:sz w:val="16"/>
          <w:szCs w:val="20"/>
          <w:lang w:val="es-MX"/>
        </w:rPr>
      </w:pPr>
    </w:p>
    <w:p w14:paraId="2E9A32BB" w14:textId="77777777" w:rsidR="009A69FC" w:rsidRDefault="009A69FC" w:rsidP="009A69FC">
      <w:pPr>
        <w:pStyle w:val="Prrafodelista"/>
        <w:numPr>
          <w:ilvl w:val="0"/>
          <w:numId w:val="2"/>
        </w:numPr>
        <w:spacing w:after="0" w:line="312" w:lineRule="auto"/>
        <w:ind w:left="1134" w:hanging="357"/>
        <w:jc w:val="both"/>
        <w:rPr>
          <w:rFonts w:ascii="Times New Roman" w:hAnsi="Times New Roman"/>
          <w:szCs w:val="20"/>
          <w:lang w:val="es-MX"/>
        </w:rPr>
      </w:pPr>
      <w:r>
        <w:rPr>
          <w:rFonts w:ascii="Times New Roman" w:hAnsi="Times New Roman"/>
          <w:b/>
          <w:sz w:val="24"/>
          <w:szCs w:val="20"/>
          <w:lang w:val="es-MX"/>
        </w:rPr>
        <w:t>Expediente Nº 1496/2025</w:t>
      </w:r>
      <w:r>
        <w:rPr>
          <w:rFonts w:ascii="Times New Roman" w:hAnsi="Times New Roman"/>
          <w:szCs w:val="20"/>
          <w:lang w:val="es-MX"/>
        </w:rPr>
        <w:t>: En respuesta a la Comunicación nº 2 emitida por esta Cámara de Diputados en fecha 8 de mayo de 2025, respecto a los hechos ocurridos el día sábado 29 de marzo del corriente año, en el Hogar Paula Albarracín de Sarmiento. (A SUS ANTEC</w:t>
      </w:r>
      <w:r>
        <w:rPr>
          <w:rFonts w:ascii="Times New Roman" w:hAnsi="Times New Roman"/>
          <w:szCs w:val="20"/>
          <w:lang w:val="es-MX"/>
        </w:rPr>
        <w:t>E</w:t>
      </w:r>
      <w:r>
        <w:rPr>
          <w:rFonts w:ascii="Times New Roman" w:hAnsi="Times New Roman"/>
          <w:szCs w:val="20"/>
          <w:lang w:val="es-MX"/>
        </w:rPr>
        <w:t>DENTES) (p. 5 y sig.)</w:t>
      </w:r>
    </w:p>
    <w:p w14:paraId="6C98EE1F" w14:textId="77777777" w:rsidR="009A69FC" w:rsidRDefault="009A69FC" w:rsidP="009A69FC">
      <w:pPr>
        <w:spacing w:after="0" w:line="312" w:lineRule="auto"/>
        <w:rPr>
          <w:rFonts w:ascii="Times New Roman" w:hAnsi="Times New Roman" w:cs="Times New Roman"/>
          <w:b/>
          <w:sz w:val="24"/>
        </w:rPr>
      </w:pPr>
      <w:r>
        <w:rPr>
          <w:rFonts w:ascii="Times New Roman" w:hAnsi="Times New Roman"/>
          <w:sz w:val="20"/>
          <w:szCs w:val="20"/>
          <w:lang w:val="es-MX"/>
        </w:rPr>
        <w:tab/>
      </w:r>
    </w:p>
    <w:p w14:paraId="41F41253" w14:textId="77777777" w:rsidR="009A69FC" w:rsidRDefault="009A69FC" w:rsidP="009A69FC">
      <w:pPr>
        <w:spacing w:after="0" w:line="312" w:lineRule="auto"/>
        <w:rPr>
          <w:rFonts w:ascii="Times New Roman" w:hAnsi="Times New Roman" w:cs="Times New Roman"/>
          <w:b/>
          <w:sz w:val="24"/>
        </w:rPr>
      </w:pPr>
      <w:r>
        <w:rPr>
          <w:rFonts w:ascii="Times New Roman" w:hAnsi="Times New Roman" w:cs="Times New Roman"/>
          <w:b/>
          <w:sz w:val="24"/>
        </w:rPr>
        <w:t xml:space="preserve">             PROYECTOS PRESENTADOS:</w:t>
      </w:r>
    </w:p>
    <w:p w14:paraId="4B6FC5C1" w14:textId="77777777" w:rsidR="009A69FC" w:rsidRDefault="009A69FC" w:rsidP="009A69FC">
      <w:pPr>
        <w:pStyle w:val="Default"/>
        <w:rPr>
          <w:rFonts w:ascii="Times New Roman" w:hAnsi="Times New Roman" w:cs="Times New Roman"/>
          <w:b/>
          <w:color w:val="auto"/>
          <w:sz w:val="22"/>
          <w:szCs w:val="22"/>
        </w:rPr>
      </w:pPr>
    </w:p>
    <w:p w14:paraId="1A026185" w14:textId="77777777" w:rsidR="009A69FC" w:rsidRDefault="009A69FC" w:rsidP="009A69FC">
      <w:pPr>
        <w:pStyle w:val="Default"/>
        <w:spacing w:line="312" w:lineRule="auto"/>
        <w:ind w:left="851"/>
        <w:jc w:val="both"/>
        <w:rPr>
          <w:rFonts w:ascii="Times New Roman" w:hAnsi="Times New Roman" w:cs="Times New Roman"/>
          <w:sz w:val="23"/>
          <w:szCs w:val="23"/>
        </w:rPr>
      </w:pPr>
      <w:r>
        <w:rPr>
          <w:rFonts w:ascii="Times New Roman" w:hAnsi="Times New Roman" w:cs="Times New Roman"/>
          <w:b/>
          <w:color w:val="auto"/>
          <w:szCs w:val="22"/>
        </w:rPr>
        <w:t xml:space="preserve">21) Expediente </w:t>
      </w:r>
      <w:r>
        <w:rPr>
          <w:rFonts w:ascii="Times New Roman" w:hAnsi="Times New Roman" w:cs="Times New Roman"/>
          <w:b/>
          <w:bCs/>
          <w:szCs w:val="23"/>
        </w:rPr>
        <w:t xml:space="preserve">1276-2025: </w:t>
      </w:r>
      <w:r>
        <w:rPr>
          <w:rFonts w:ascii="Times New Roman" w:hAnsi="Times New Roman" w:cs="Times New Roman"/>
          <w:bCs/>
          <w:sz w:val="23"/>
          <w:szCs w:val="23"/>
        </w:rPr>
        <w:t>Proyecto</w:t>
      </w:r>
      <w:r>
        <w:rPr>
          <w:rFonts w:ascii="Times New Roman" w:hAnsi="Times New Roman" w:cs="Times New Roman"/>
          <w:sz w:val="23"/>
          <w:szCs w:val="23"/>
        </w:rPr>
        <w:t xml:space="preserve"> de Resolución presentado por el Bloque Justicialista, por el que se declara de interés la 20° Fiesta Provincial del Chivo, del Departamento Valle Fértil. (TRATAMIENTO SOBRE TABLAS) (p. 24) </w:t>
      </w:r>
    </w:p>
    <w:p w14:paraId="6863EE13" w14:textId="77777777" w:rsidR="009A69FC" w:rsidRDefault="009A69FC" w:rsidP="009A69FC">
      <w:pPr>
        <w:autoSpaceDE w:val="0"/>
        <w:autoSpaceDN w:val="0"/>
        <w:adjustRightInd w:val="0"/>
        <w:spacing w:after="0" w:line="312" w:lineRule="auto"/>
        <w:ind w:left="851"/>
        <w:jc w:val="both"/>
        <w:rPr>
          <w:rFonts w:ascii="Times New Roman" w:hAnsi="Times New Roman" w:cs="Times New Roman"/>
          <w:color w:val="000000"/>
          <w:sz w:val="23"/>
          <w:szCs w:val="23"/>
        </w:rPr>
      </w:pPr>
    </w:p>
    <w:p w14:paraId="5CB14909" w14:textId="77777777" w:rsidR="009A69FC" w:rsidRDefault="009A69FC" w:rsidP="009A69FC">
      <w:pPr>
        <w:pStyle w:val="Default"/>
        <w:spacing w:line="312" w:lineRule="auto"/>
        <w:ind w:left="851"/>
        <w:jc w:val="both"/>
        <w:rPr>
          <w:rFonts w:ascii="Times New Roman" w:hAnsi="Times New Roman" w:cs="Times New Roman"/>
          <w:sz w:val="23"/>
          <w:szCs w:val="23"/>
        </w:rPr>
      </w:pPr>
      <w:r>
        <w:rPr>
          <w:rFonts w:ascii="Times New Roman" w:hAnsi="Times New Roman" w:cs="Times New Roman"/>
          <w:b/>
          <w:bCs/>
          <w:szCs w:val="23"/>
        </w:rPr>
        <w:t xml:space="preserve">22) Expediente 1292-2025: </w:t>
      </w:r>
      <w:r>
        <w:rPr>
          <w:rFonts w:ascii="Times New Roman" w:hAnsi="Times New Roman" w:cs="Times New Roman"/>
          <w:sz w:val="23"/>
          <w:szCs w:val="23"/>
        </w:rPr>
        <w:t xml:space="preserve">Proyecto de Resolución presentado por </w:t>
      </w:r>
      <w:proofErr w:type="spellStart"/>
      <w:r>
        <w:rPr>
          <w:rFonts w:ascii="Times New Roman" w:hAnsi="Times New Roman" w:cs="Times New Roman"/>
          <w:sz w:val="23"/>
          <w:szCs w:val="23"/>
        </w:rPr>
        <w:t>interBloque</w:t>
      </w:r>
      <w:proofErr w:type="spellEnd"/>
      <w:r>
        <w:rPr>
          <w:rFonts w:ascii="Times New Roman" w:hAnsi="Times New Roman" w:cs="Times New Roman"/>
          <w:sz w:val="23"/>
          <w:szCs w:val="23"/>
        </w:rPr>
        <w:t xml:space="preserve"> Cambia San Juan, por el que se declara de interés el Primer Torneo oficial NEWCOM. (TRAT</w:t>
      </w:r>
      <w:r>
        <w:rPr>
          <w:rFonts w:ascii="Times New Roman" w:hAnsi="Times New Roman" w:cs="Times New Roman"/>
          <w:sz w:val="23"/>
          <w:szCs w:val="23"/>
        </w:rPr>
        <w:t>A</w:t>
      </w:r>
      <w:r>
        <w:rPr>
          <w:rFonts w:ascii="Times New Roman" w:hAnsi="Times New Roman" w:cs="Times New Roman"/>
          <w:sz w:val="23"/>
          <w:szCs w:val="23"/>
        </w:rPr>
        <w:t xml:space="preserve">MIENTO SOBRE TABLAS) (p. 24) </w:t>
      </w:r>
    </w:p>
    <w:p w14:paraId="184BBAF5" w14:textId="77777777" w:rsidR="009A69FC" w:rsidRDefault="009A69FC" w:rsidP="009A69FC">
      <w:pPr>
        <w:autoSpaceDE w:val="0"/>
        <w:autoSpaceDN w:val="0"/>
        <w:adjustRightInd w:val="0"/>
        <w:spacing w:after="0" w:line="312" w:lineRule="auto"/>
        <w:ind w:left="851"/>
        <w:jc w:val="both"/>
        <w:rPr>
          <w:rFonts w:ascii="Times New Roman" w:hAnsi="Times New Roman" w:cs="Times New Roman"/>
          <w:color w:val="000000"/>
          <w:sz w:val="23"/>
          <w:szCs w:val="23"/>
        </w:rPr>
      </w:pPr>
    </w:p>
    <w:p w14:paraId="2C5016EE" w14:textId="77777777" w:rsidR="009A69FC" w:rsidRDefault="009A69FC" w:rsidP="009A69FC">
      <w:pPr>
        <w:pStyle w:val="Default"/>
        <w:spacing w:line="312" w:lineRule="auto"/>
        <w:ind w:left="851"/>
        <w:jc w:val="both"/>
        <w:rPr>
          <w:rFonts w:ascii="Times New Roman" w:hAnsi="Times New Roman" w:cs="Times New Roman"/>
          <w:sz w:val="23"/>
          <w:szCs w:val="23"/>
        </w:rPr>
      </w:pPr>
      <w:r>
        <w:rPr>
          <w:rFonts w:ascii="Times New Roman" w:hAnsi="Times New Roman" w:cs="Times New Roman"/>
          <w:b/>
          <w:bCs/>
          <w:szCs w:val="23"/>
        </w:rPr>
        <w:t xml:space="preserve">29) Expediente 1390-2025: </w:t>
      </w:r>
      <w:r>
        <w:rPr>
          <w:rFonts w:ascii="Times New Roman" w:hAnsi="Times New Roman" w:cs="Times New Roman"/>
          <w:sz w:val="23"/>
          <w:szCs w:val="23"/>
        </w:rPr>
        <w:t>Proyecto de Resolución presentado por el Bloque Justicialista, por el que se declara de interés las actividades denominadas "</w:t>
      </w:r>
      <w:proofErr w:type="spellStart"/>
      <w:r>
        <w:rPr>
          <w:rFonts w:ascii="Times New Roman" w:hAnsi="Times New Roman" w:cs="Times New Roman"/>
          <w:sz w:val="23"/>
          <w:szCs w:val="23"/>
        </w:rPr>
        <w:t>Vení</w:t>
      </w:r>
      <w:proofErr w:type="spellEnd"/>
      <w:r>
        <w:rPr>
          <w:rFonts w:ascii="Times New Roman" w:hAnsi="Times New Roman" w:cs="Times New Roman"/>
          <w:sz w:val="23"/>
          <w:szCs w:val="23"/>
        </w:rPr>
        <w:t xml:space="preserve"> al Teatro". (TRAT</w:t>
      </w:r>
      <w:r>
        <w:rPr>
          <w:rFonts w:ascii="Times New Roman" w:hAnsi="Times New Roman" w:cs="Times New Roman"/>
          <w:sz w:val="23"/>
          <w:szCs w:val="23"/>
        </w:rPr>
        <w:t>A</w:t>
      </w:r>
      <w:r>
        <w:rPr>
          <w:rFonts w:ascii="Times New Roman" w:hAnsi="Times New Roman" w:cs="Times New Roman"/>
          <w:sz w:val="23"/>
          <w:szCs w:val="23"/>
        </w:rPr>
        <w:t xml:space="preserve">MIENTO SOBRE TABLAS) (p. 24) </w:t>
      </w:r>
    </w:p>
    <w:p w14:paraId="178C7EB5" w14:textId="77777777" w:rsidR="009A69FC" w:rsidRDefault="009A69FC" w:rsidP="009A69FC">
      <w:pPr>
        <w:autoSpaceDE w:val="0"/>
        <w:autoSpaceDN w:val="0"/>
        <w:adjustRightInd w:val="0"/>
        <w:spacing w:after="0" w:line="312" w:lineRule="auto"/>
        <w:ind w:left="851"/>
        <w:jc w:val="both"/>
        <w:rPr>
          <w:rFonts w:ascii="Times New Roman" w:hAnsi="Times New Roman" w:cs="Times New Roman"/>
          <w:color w:val="000000"/>
          <w:sz w:val="23"/>
          <w:szCs w:val="23"/>
        </w:rPr>
      </w:pPr>
    </w:p>
    <w:p w14:paraId="03E59BDB" w14:textId="77777777" w:rsidR="009A69FC" w:rsidRDefault="009A69FC" w:rsidP="009A69FC">
      <w:pPr>
        <w:pStyle w:val="Default"/>
        <w:spacing w:line="312" w:lineRule="auto"/>
        <w:ind w:left="851"/>
        <w:jc w:val="both"/>
        <w:rPr>
          <w:rFonts w:ascii="Times New Roman" w:hAnsi="Times New Roman" w:cs="Times New Roman"/>
          <w:sz w:val="23"/>
          <w:szCs w:val="23"/>
        </w:rPr>
      </w:pPr>
      <w:r>
        <w:rPr>
          <w:rFonts w:ascii="Times New Roman" w:hAnsi="Times New Roman" w:cs="Times New Roman"/>
          <w:b/>
          <w:bCs/>
          <w:szCs w:val="23"/>
        </w:rPr>
        <w:lastRenderedPageBreak/>
        <w:t>30) Expediente 1391-2025:</w:t>
      </w:r>
      <w:r>
        <w:rPr>
          <w:rFonts w:ascii="Times New Roman" w:hAnsi="Times New Roman" w:cs="Times New Roman"/>
          <w:b/>
          <w:bCs/>
          <w:sz w:val="23"/>
          <w:szCs w:val="23"/>
        </w:rPr>
        <w:t xml:space="preserve"> </w:t>
      </w:r>
      <w:r>
        <w:rPr>
          <w:rFonts w:ascii="Times New Roman" w:hAnsi="Times New Roman" w:cs="Times New Roman"/>
          <w:sz w:val="23"/>
          <w:szCs w:val="23"/>
        </w:rPr>
        <w:t xml:space="preserve">Proyecto de Resolución presentado por el Bloque Justicialista, por el que se declara de interés la Primer Jornada "La persona con Cáncer: Dignidad, La Familia, Campaña del Cáncer se habla". (TRATAMIENTO SOBRE TABLAS) (p. 24) </w:t>
      </w:r>
    </w:p>
    <w:p w14:paraId="1A98D995" w14:textId="77777777" w:rsidR="009A69FC" w:rsidRDefault="009A69FC" w:rsidP="009A69FC">
      <w:pPr>
        <w:autoSpaceDE w:val="0"/>
        <w:autoSpaceDN w:val="0"/>
        <w:adjustRightInd w:val="0"/>
        <w:spacing w:after="0" w:line="312" w:lineRule="auto"/>
        <w:ind w:left="851"/>
        <w:jc w:val="both"/>
        <w:rPr>
          <w:rFonts w:ascii="Times New Roman" w:hAnsi="Times New Roman" w:cs="Times New Roman"/>
          <w:color w:val="000000"/>
          <w:sz w:val="23"/>
          <w:szCs w:val="23"/>
        </w:rPr>
      </w:pPr>
    </w:p>
    <w:p w14:paraId="74DFE55E" w14:textId="77777777" w:rsidR="009A69FC" w:rsidRDefault="009A69FC" w:rsidP="009A69FC">
      <w:pPr>
        <w:pStyle w:val="Default"/>
        <w:spacing w:line="312" w:lineRule="auto"/>
        <w:ind w:left="851"/>
        <w:jc w:val="both"/>
        <w:rPr>
          <w:rFonts w:ascii="Times New Roman" w:hAnsi="Times New Roman" w:cs="Times New Roman"/>
          <w:sz w:val="23"/>
          <w:szCs w:val="23"/>
        </w:rPr>
      </w:pPr>
      <w:r>
        <w:rPr>
          <w:rFonts w:ascii="Times New Roman" w:hAnsi="Times New Roman" w:cs="Times New Roman"/>
          <w:b/>
          <w:bCs/>
          <w:szCs w:val="23"/>
        </w:rPr>
        <w:t xml:space="preserve">31) Expediente 1392-2025: </w:t>
      </w:r>
      <w:r>
        <w:rPr>
          <w:rFonts w:ascii="Times New Roman" w:hAnsi="Times New Roman" w:cs="Times New Roman"/>
          <w:sz w:val="23"/>
          <w:szCs w:val="23"/>
        </w:rPr>
        <w:t>Proyecto de Resolución presentado por el Bloque Justicialista, por el que se declara de interés las actividades a realizarse en el marco de la Fiesta Provi</w:t>
      </w:r>
      <w:r>
        <w:rPr>
          <w:rFonts w:ascii="Times New Roman" w:hAnsi="Times New Roman" w:cs="Times New Roman"/>
          <w:sz w:val="23"/>
          <w:szCs w:val="23"/>
        </w:rPr>
        <w:t>n</w:t>
      </w:r>
      <w:r>
        <w:rPr>
          <w:rFonts w:ascii="Times New Roman" w:hAnsi="Times New Roman" w:cs="Times New Roman"/>
          <w:sz w:val="23"/>
          <w:szCs w:val="23"/>
        </w:rPr>
        <w:t>cial del Carneo Español 2025, Departamento Rawson.  (TRATAMIENTO SOBRE T</w:t>
      </w:r>
      <w:r>
        <w:rPr>
          <w:rFonts w:ascii="Times New Roman" w:hAnsi="Times New Roman" w:cs="Times New Roman"/>
          <w:sz w:val="23"/>
          <w:szCs w:val="23"/>
        </w:rPr>
        <w:t>A</w:t>
      </w:r>
      <w:r>
        <w:rPr>
          <w:rFonts w:ascii="Times New Roman" w:hAnsi="Times New Roman" w:cs="Times New Roman"/>
          <w:sz w:val="23"/>
          <w:szCs w:val="23"/>
        </w:rPr>
        <w:t xml:space="preserve">BLAS) (p.2 4) </w:t>
      </w:r>
    </w:p>
    <w:p w14:paraId="4C6F48D9" w14:textId="77777777" w:rsidR="009A69FC" w:rsidRDefault="009A69FC" w:rsidP="009A69FC">
      <w:pPr>
        <w:autoSpaceDE w:val="0"/>
        <w:autoSpaceDN w:val="0"/>
        <w:adjustRightInd w:val="0"/>
        <w:spacing w:after="0" w:line="312" w:lineRule="auto"/>
        <w:ind w:left="851"/>
        <w:jc w:val="both"/>
        <w:rPr>
          <w:rFonts w:ascii="Times New Roman" w:hAnsi="Times New Roman" w:cs="Times New Roman"/>
          <w:color w:val="000000"/>
          <w:sz w:val="23"/>
          <w:szCs w:val="23"/>
        </w:rPr>
      </w:pPr>
    </w:p>
    <w:p w14:paraId="644A96DB" w14:textId="77777777" w:rsidR="009A69FC" w:rsidRDefault="009A69FC" w:rsidP="009A69FC">
      <w:pPr>
        <w:pStyle w:val="Default"/>
        <w:spacing w:line="312" w:lineRule="auto"/>
        <w:ind w:left="851"/>
        <w:jc w:val="both"/>
        <w:rPr>
          <w:rFonts w:ascii="Times New Roman" w:hAnsi="Times New Roman" w:cs="Times New Roman"/>
          <w:sz w:val="23"/>
          <w:szCs w:val="23"/>
        </w:rPr>
      </w:pPr>
      <w:r>
        <w:rPr>
          <w:rFonts w:ascii="Times New Roman" w:hAnsi="Times New Roman" w:cs="Times New Roman"/>
          <w:b/>
          <w:bCs/>
          <w:szCs w:val="23"/>
        </w:rPr>
        <w:t xml:space="preserve">32) Expediente 1396-2025: </w:t>
      </w:r>
      <w:r>
        <w:rPr>
          <w:rFonts w:ascii="Times New Roman" w:hAnsi="Times New Roman" w:cs="Times New Roman"/>
          <w:sz w:val="23"/>
          <w:szCs w:val="23"/>
        </w:rPr>
        <w:t xml:space="preserve">Proyecto de Resolución presentado por el </w:t>
      </w:r>
      <w:proofErr w:type="spellStart"/>
      <w:r>
        <w:rPr>
          <w:rFonts w:ascii="Times New Roman" w:hAnsi="Times New Roman" w:cs="Times New Roman"/>
          <w:sz w:val="23"/>
          <w:szCs w:val="23"/>
        </w:rPr>
        <w:t>interBloque</w:t>
      </w:r>
      <w:proofErr w:type="spellEnd"/>
      <w:r>
        <w:rPr>
          <w:rFonts w:ascii="Times New Roman" w:hAnsi="Times New Roman" w:cs="Times New Roman"/>
          <w:sz w:val="23"/>
          <w:szCs w:val="23"/>
        </w:rPr>
        <w:t xml:space="preserve"> Ca</w:t>
      </w:r>
      <w:r>
        <w:rPr>
          <w:rFonts w:ascii="Times New Roman" w:hAnsi="Times New Roman" w:cs="Times New Roman"/>
          <w:sz w:val="23"/>
          <w:szCs w:val="23"/>
        </w:rPr>
        <w:t>m</w:t>
      </w:r>
      <w:r>
        <w:rPr>
          <w:rFonts w:ascii="Times New Roman" w:hAnsi="Times New Roman" w:cs="Times New Roman"/>
          <w:sz w:val="23"/>
          <w:szCs w:val="23"/>
        </w:rPr>
        <w:t>bia San Juan, por el que se declara de interés el II Congreso Argentino de Jazz. (TRAT</w:t>
      </w:r>
      <w:r>
        <w:rPr>
          <w:rFonts w:ascii="Times New Roman" w:hAnsi="Times New Roman" w:cs="Times New Roman"/>
          <w:sz w:val="23"/>
          <w:szCs w:val="23"/>
        </w:rPr>
        <w:t>A</w:t>
      </w:r>
      <w:r>
        <w:rPr>
          <w:rFonts w:ascii="Times New Roman" w:hAnsi="Times New Roman" w:cs="Times New Roman"/>
          <w:sz w:val="23"/>
          <w:szCs w:val="23"/>
        </w:rPr>
        <w:t xml:space="preserve">MIENTO SOBRE TABLAS) (p. 24) </w:t>
      </w:r>
    </w:p>
    <w:p w14:paraId="1C8A2A39" w14:textId="77777777" w:rsidR="009A69FC" w:rsidRDefault="009A69FC" w:rsidP="009A69FC">
      <w:pPr>
        <w:autoSpaceDE w:val="0"/>
        <w:autoSpaceDN w:val="0"/>
        <w:adjustRightInd w:val="0"/>
        <w:spacing w:after="0" w:line="312" w:lineRule="auto"/>
        <w:ind w:left="851"/>
        <w:jc w:val="both"/>
        <w:rPr>
          <w:rFonts w:ascii="Times New Roman" w:hAnsi="Times New Roman" w:cs="Times New Roman"/>
          <w:color w:val="000000"/>
          <w:sz w:val="23"/>
          <w:szCs w:val="23"/>
        </w:rPr>
      </w:pPr>
    </w:p>
    <w:p w14:paraId="7B829E4D" w14:textId="77777777" w:rsidR="009A69FC" w:rsidRDefault="009A69FC" w:rsidP="009A69FC">
      <w:pPr>
        <w:pStyle w:val="Default"/>
        <w:spacing w:line="312" w:lineRule="auto"/>
        <w:ind w:left="851"/>
        <w:jc w:val="both"/>
        <w:rPr>
          <w:rFonts w:ascii="Times New Roman" w:hAnsi="Times New Roman" w:cs="Times New Roman"/>
          <w:sz w:val="23"/>
          <w:szCs w:val="23"/>
        </w:rPr>
      </w:pPr>
      <w:r>
        <w:rPr>
          <w:rFonts w:ascii="Times New Roman" w:hAnsi="Times New Roman" w:cs="Times New Roman"/>
          <w:b/>
          <w:bCs/>
          <w:szCs w:val="23"/>
        </w:rPr>
        <w:t xml:space="preserve">33) Expediente 1397-2025: </w:t>
      </w:r>
      <w:r>
        <w:rPr>
          <w:rFonts w:ascii="Times New Roman" w:hAnsi="Times New Roman" w:cs="Times New Roman"/>
          <w:sz w:val="23"/>
          <w:szCs w:val="23"/>
        </w:rPr>
        <w:t xml:space="preserve">Proyecto de Resolución presentado por el </w:t>
      </w:r>
      <w:proofErr w:type="spellStart"/>
      <w:r>
        <w:rPr>
          <w:rFonts w:ascii="Times New Roman" w:hAnsi="Times New Roman" w:cs="Times New Roman"/>
          <w:sz w:val="23"/>
          <w:szCs w:val="23"/>
        </w:rPr>
        <w:t>interBloque</w:t>
      </w:r>
      <w:proofErr w:type="spellEnd"/>
      <w:r>
        <w:rPr>
          <w:rFonts w:ascii="Times New Roman" w:hAnsi="Times New Roman" w:cs="Times New Roman"/>
          <w:sz w:val="23"/>
          <w:szCs w:val="23"/>
        </w:rPr>
        <w:t xml:space="preserve"> Ca</w:t>
      </w:r>
      <w:r>
        <w:rPr>
          <w:rFonts w:ascii="Times New Roman" w:hAnsi="Times New Roman" w:cs="Times New Roman"/>
          <w:sz w:val="23"/>
          <w:szCs w:val="23"/>
        </w:rPr>
        <w:t>m</w:t>
      </w:r>
      <w:r>
        <w:rPr>
          <w:rFonts w:ascii="Times New Roman" w:hAnsi="Times New Roman" w:cs="Times New Roman"/>
          <w:sz w:val="23"/>
          <w:szCs w:val="23"/>
        </w:rPr>
        <w:t xml:space="preserve">bia San Juan, por el que se declara de interés la capacitación "La Gestión Cultural Realidad y Desafío". (TRATAMIENTO SOBRE TABLAS) (p. 24) </w:t>
      </w:r>
    </w:p>
    <w:p w14:paraId="5CFFE8C1" w14:textId="77777777" w:rsidR="009A69FC" w:rsidRDefault="009A69FC" w:rsidP="009A69FC">
      <w:pPr>
        <w:autoSpaceDE w:val="0"/>
        <w:autoSpaceDN w:val="0"/>
        <w:adjustRightInd w:val="0"/>
        <w:spacing w:after="0" w:line="312" w:lineRule="auto"/>
        <w:ind w:left="851"/>
        <w:jc w:val="both"/>
        <w:rPr>
          <w:rFonts w:ascii="Times New Roman" w:hAnsi="Times New Roman" w:cs="Times New Roman"/>
          <w:sz w:val="23"/>
          <w:szCs w:val="23"/>
        </w:rPr>
      </w:pPr>
      <w:r>
        <w:rPr>
          <w:rFonts w:ascii="Times New Roman" w:hAnsi="Times New Roman" w:cs="Times New Roman"/>
          <w:sz w:val="23"/>
          <w:szCs w:val="23"/>
        </w:rPr>
        <w:t xml:space="preserve"> </w:t>
      </w:r>
    </w:p>
    <w:p w14:paraId="60912CD2"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b/>
          <w:bCs/>
          <w:szCs w:val="23"/>
        </w:rPr>
        <w:t xml:space="preserve">             35) Expediente 1432-2025: </w:t>
      </w:r>
      <w:r>
        <w:rPr>
          <w:rFonts w:ascii="Times New Roman" w:hAnsi="Times New Roman" w:cs="Times New Roman"/>
          <w:sz w:val="23"/>
          <w:szCs w:val="23"/>
        </w:rPr>
        <w:t xml:space="preserve">Proyecto de Resolución presentado por el Bloque San </w:t>
      </w:r>
    </w:p>
    <w:p w14:paraId="3C716608"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Juan Te Quiero, por el que se declara de interés las actividades a realizarse en el</w:t>
      </w:r>
    </w:p>
    <w:p w14:paraId="65641067"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marco</w:t>
      </w:r>
      <w:proofErr w:type="gramEnd"/>
      <w:r>
        <w:rPr>
          <w:rFonts w:ascii="Times New Roman" w:hAnsi="Times New Roman" w:cs="Times New Roman"/>
          <w:sz w:val="23"/>
          <w:szCs w:val="23"/>
        </w:rPr>
        <w:t xml:space="preserve"> de la Semana Mundial de la Lactancia Materna. (TRATAMIENTO SOBRE             </w:t>
      </w:r>
    </w:p>
    <w:p w14:paraId="4AD634E8"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(p. 24) </w:t>
      </w:r>
    </w:p>
    <w:p w14:paraId="16B87AEE" w14:textId="77777777" w:rsidR="009A69FC" w:rsidRDefault="009A69FC" w:rsidP="009A69FC">
      <w:pPr>
        <w:pStyle w:val="Default"/>
        <w:spacing w:line="312" w:lineRule="auto"/>
        <w:jc w:val="both"/>
        <w:rPr>
          <w:rFonts w:ascii="Times New Roman" w:hAnsi="Times New Roman" w:cs="Times New Roman"/>
          <w:b/>
          <w:sz w:val="23"/>
          <w:szCs w:val="23"/>
        </w:rPr>
      </w:pPr>
    </w:p>
    <w:p w14:paraId="3E50BD59"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b/>
          <w:sz w:val="23"/>
          <w:szCs w:val="23"/>
        </w:rPr>
        <w:t xml:space="preserve">             36)</w:t>
      </w:r>
      <w:r>
        <w:rPr>
          <w:rFonts w:ascii="Times New Roman" w:hAnsi="Times New Roman" w:cs="Times New Roman"/>
          <w:sz w:val="23"/>
          <w:szCs w:val="23"/>
        </w:rPr>
        <w:t xml:space="preserve"> </w:t>
      </w:r>
      <w:r>
        <w:rPr>
          <w:rFonts w:ascii="Times New Roman" w:hAnsi="Times New Roman" w:cs="Times New Roman"/>
          <w:b/>
          <w:bCs/>
          <w:szCs w:val="23"/>
        </w:rPr>
        <w:t>Expediente 1438-2025:</w:t>
      </w:r>
      <w:r>
        <w:rPr>
          <w:rFonts w:ascii="Times New Roman" w:hAnsi="Times New Roman" w:cs="Times New Roman"/>
          <w:b/>
          <w:bCs/>
          <w:sz w:val="23"/>
          <w:szCs w:val="23"/>
        </w:rPr>
        <w:t xml:space="preserve"> </w:t>
      </w:r>
      <w:r>
        <w:rPr>
          <w:rFonts w:ascii="Times New Roman" w:hAnsi="Times New Roman" w:cs="Times New Roman"/>
          <w:sz w:val="23"/>
          <w:szCs w:val="23"/>
        </w:rPr>
        <w:t xml:space="preserve">Proyecto de Resolución presentado por el </w:t>
      </w:r>
      <w:proofErr w:type="spellStart"/>
      <w:r>
        <w:rPr>
          <w:rFonts w:ascii="Times New Roman" w:hAnsi="Times New Roman" w:cs="Times New Roman"/>
          <w:sz w:val="23"/>
          <w:szCs w:val="23"/>
        </w:rPr>
        <w:t>interBloque</w:t>
      </w:r>
      <w:proofErr w:type="spellEnd"/>
      <w:r>
        <w:rPr>
          <w:rFonts w:ascii="Times New Roman" w:hAnsi="Times New Roman" w:cs="Times New Roman"/>
          <w:sz w:val="23"/>
          <w:szCs w:val="23"/>
        </w:rPr>
        <w:t xml:space="preserve"> </w:t>
      </w:r>
    </w:p>
    <w:p w14:paraId="3A7CE4B6"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Cambia San Juan, por el que se declara de interés el XXXV Torneo Nacional   </w:t>
      </w:r>
    </w:p>
    <w:p w14:paraId="645EEABD"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de</w:t>
      </w:r>
      <w:proofErr w:type="gramEnd"/>
      <w:r>
        <w:rPr>
          <w:rFonts w:ascii="Times New Roman" w:hAnsi="Times New Roman" w:cs="Times New Roman"/>
          <w:sz w:val="23"/>
          <w:szCs w:val="23"/>
        </w:rPr>
        <w:t xml:space="preserve"> Mami Hockey sobre Césped Mayores. (TRATAMIENTO SOBRE TABLAS)</w:t>
      </w:r>
    </w:p>
    <w:p w14:paraId="28603F96"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(p. 24)</w:t>
      </w:r>
    </w:p>
    <w:p w14:paraId="0F7418B0"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w:t>
      </w:r>
    </w:p>
    <w:p w14:paraId="73E3DE71"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b/>
          <w:sz w:val="23"/>
          <w:szCs w:val="23"/>
        </w:rPr>
        <w:t xml:space="preserve">             37)</w:t>
      </w:r>
      <w:r>
        <w:rPr>
          <w:rFonts w:ascii="Times New Roman" w:hAnsi="Times New Roman" w:cs="Times New Roman"/>
          <w:sz w:val="23"/>
          <w:szCs w:val="23"/>
        </w:rPr>
        <w:t xml:space="preserve"> </w:t>
      </w:r>
      <w:r>
        <w:rPr>
          <w:rFonts w:ascii="Times New Roman" w:hAnsi="Times New Roman" w:cs="Times New Roman"/>
          <w:b/>
          <w:bCs/>
          <w:szCs w:val="23"/>
        </w:rPr>
        <w:t xml:space="preserve">Expediente 1439-2025: </w:t>
      </w:r>
      <w:r>
        <w:rPr>
          <w:rFonts w:ascii="Times New Roman" w:hAnsi="Times New Roman" w:cs="Times New Roman"/>
          <w:sz w:val="23"/>
          <w:szCs w:val="23"/>
        </w:rPr>
        <w:t xml:space="preserve">Proyecto de Resolución presentado por el </w:t>
      </w:r>
      <w:proofErr w:type="spellStart"/>
      <w:r>
        <w:rPr>
          <w:rFonts w:ascii="Times New Roman" w:hAnsi="Times New Roman" w:cs="Times New Roman"/>
          <w:sz w:val="23"/>
          <w:szCs w:val="23"/>
        </w:rPr>
        <w:t>interBloque</w:t>
      </w:r>
      <w:proofErr w:type="spellEnd"/>
      <w:r>
        <w:rPr>
          <w:rFonts w:ascii="Times New Roman" w:hAnsi="Times New Roman" w:cs="Times New Roman"/>
          <w:sz w:val="23"/>
          <w:szCs w:val="23"/>
        </w:rPr>
        <w:t xml:space="preserve">  </w:t>
      </w:r>
    </w:p>
    <w:p w14:paraId="07D99256"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Cambia San Juan, por el que se declara de interés el Proyecto Educativo de Inter-</w:t>
      </w:r>
    </w:p>
    <w:p w14:paraId="40CF9554"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cambio</w:t>
      </w:r>
      <w:proofErr w:type="gramEnd"/>
      <w:r>
        <w:rPr>
          <w:rFonts w:ascii="Times New Roman" w:hAnsi="Times New Roman" w:cs="Times New Roman"/>
          <w:sz w:val="23"/>
          <w:szCs w:val="23"/>
        </w:rPr>
        <w:t xml:space="preserve"> Estudiantil Internacional, Construyendo Puentes Interculturales. (TRATA-              </w:t>
      </w:r>
    </w:p>
    <w:p w14:paraId="76A0982C"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MIENTO SOBRE TABLAS) (p. 24) </w:t>
      </w:r>
    </w:p>
    <w:p w14:paraId="09FAB5F7" w14:textId="77777777" w:rsidR="009A69FC" w:rsidRDefault="009A69FC" w:rsidP="009A69FC">
      <w:pPr>
        <w:pStyle w:val="Prrafodelista"/>
        <w:rPr>
          <w:rFonts w:ascii="Times New Roman" w:hAnsi="Times New Roman" w:cs="Times New Roman"/>
          <w:b/>
          <w:bCs/>
          <w:szCs w:val="23"/>
        </w:rPr>
      </w:pPr>
    </w:p>
    <w:p w14:paraId="72238072" w14:textId="77777777" w:rsidR="009A69FC" w:rsidRDefault="009A69FC" w:rsidP="009A69FC">
      <w:pPr>
        <w:pStyle w:val="Default"/>
        <w:spacing w:line="312" w:lineRule="auto"/>
        <w:ind w:left="927"/>
        <w:jc w:val="both"/>
        <w:rPr>
          <w:rFonts w:ascii="Times New Roman" w:hAnsi="Times New Roman" w:cs="Times New Roman"/>
          <w:sz w:val="23"/>
          <w:szCs w:val="23"/>
        </w:rPr>
      </w:pPr>
      <w:r>
        <w:rPr>
          <w:rFonts w:ascii="Times New Roman" w:hAnsi="Times New Roman" w:cs="Times New Roman"/>
          <w:b/>
          <w:bCs/>
          <w:szCs w:val="23"/>
        </w:rPr>
        <w:t>38) Expediente 1440-2025:</w:t>
      </w:r>
      <w:r>
        <w:rPr>
          <w:rFonts w:ascii="Times New Roman" w:hAnsi="Times New Roman" w:cs="Times New Roman"/>
          <w:b/>
          <w:bCs/>
          <w:sz w:val="23"/>
          <w:szCs w:val="23"/>
        </w:rPr>
        <w:t xml:space="preserve"> </w:t>
      </w:r>
      <w:r>
        <w:rPr>
          <w:rFonts w:ascii="Times New Roman" w:hAnsi="Times New Roman" w:cs="Times New Roman"/>
          <w:sz w:val="23"/>
          <w:szCs w:val="23"/>
        </w:rPr>
        <w:t xml:space="preserve">Proyecto de Resolución presentado por el </w:t>
      </w:r>
      <w:proofErr w:type="spellStart"/>
      <w:r>
        <w:rPr>
          <w:rFonts w:ascii="Times New Roman" w:hAnsi="Times New Roman" w:cs="Times New Roman"/>
          <w:sz w:val="23"/>
          <w:szCs w:val="23"/>
        </w:rPr>
        <w:t>interBloque</w:t>
      </w:r>
      <w:proofErr w:type="spellEnd"/>
      <w:r>
        <w:rPr>
          <w:rFonts w:ascii="Times New Roman" w:hAnsi="Times New Roman" w:cs="Times New Roman"/>
          <w:sz w:val="23"/>
          <w:szCs w:val="23"/>
        </w:rPr>
        <w:t xml:space="preserve"> Ca</w:t>
      </w:r>
      <w:r>
        <w:rPr>
          <w:rFonts w:ascii="Times New Roman" w:hAnsi="Times New Roman" w:cs="Times New Roman"/>
          <w:sz w:val="23"/>
          <w:szCs w:val="23"/>
        </w:rPr>
        <w:t>m</w:t>
      </w:r>
      <w:r>
        <w:rPr>
          <w:rFonts w:ascii="Times New Roman" w:hAnsi="Times New Roman" w:cs="Times New Roman"/>
          <w:sz w:val="23"/>
          <w:szCs w:val="23"/>
        </w:rPr>
        <w:t xml:space="preserve">bia San Juan, por el que se declara de interés la 9º Edición de la Maratón Internacional de San Juan. (TRATAMIENTO SOBRE TABLAS) (p. 24) </w:t>
      </w:r>
    </w:p>
    <w:p w14:paraId="57038CB3" w14:textId="77777777" w:rsidR="009A69FC" w:rsidRDefault="009A69FC" w:rsidP="009A69FC">
      <w:pPr>
        <w:pStyle w:val="Default"/>
        <w:spacing w:line="312" w:lineRule="auto"/>
        <w:ind w:left="927"/>
        <w:jc w:val="both"/>
        <w:rPr>
          <w:rFonts w:ascii="Times New Roman" w:hAnsi="Times New Roman" w:cs="Times New Roman"/>
          <w:sz w:val="23"/>
          <w:szCs w:val="23"/>
        </w:rPr>
      </w:pPr>
    </w:p>
    <w:p w14:paraId="3E398F76" w14:textId="77777777" w:rsidR="009A69FC" w:rsidRDefault="009A69FC" w:rsidP="009A69FC">
      <w:pPr>
        <w:autoSpaceDE w:val="0"/>
        <w:autoSpaceDN w:val="0"/>
        <w:adjustRightInd w:val="0"/>
        <w:spacing w:after="0" w:line="312" w:lineRule="auto"/>
        <w:ind w:left="907"/>
        <w:jc w:val="both"/>
        <w:rPr>
          <w:rFonts w:ascii="Times New Roman" w:hAnsi="Times New Roman"/>
          <w:szCs w:val="20"/>
        </w:rPr>
      </w:pPr>
      <w:r>
        <w:rPr>
          <w:rFonts w:ascii="Times New Roman" w:hAnsi="Times New Roman" w:cs="Times New Roman"/>
          <w:b/>
          <w:sz w:val="24"/>
          <w:szCs w:val="20"/>
        </w:rPr>
        <w:t>43)</w:t>
      </w:r>
      <w:r>
        <w:rPr>
          <w:rFonts w:ascii="Times New Roman" w:hAnsi="Times New Roman" w:cs="Times New Roman"/>
          <w:b/>
          <w:bCs/>
          <w:sz w:val="24"/>
          <w:szCs w:val="20"/>
        </w:rPr>
        <w:t xml:space="preserve"> </w:t>
      </w:r>
      <w:r>
        <w:rPr>
          <w:rFonts w:ascii="Times New Roman" w:hAnsi="Times New Roman"/>
          <w:b/>
          <w:bCs/>
          <w:sz w:val="24"/>
          <w:szCs w:val="20"/>
        </w:rPr>
        <w:t>Expediente 1450-2025:</w:t>
      </w:r>
      <w:r>
        <w:rPr>
          <w:rFonts w:ascii="Times New Roman" w:hAnsi="Times New Roman"/>
          <w:b/>
          <w:bCs/>
          <w:szCs w:val="20"/>
        </w:rPr>
        <w:t xml:space="preserve"> </w:t>
      </w:r>
      <w:r>
        <w:rPr>
          <w:rFonts w:ascii="Times New Roman" w:eastAsia="Calibri" w:hAnsi="Times New Roman" w:cs="Times New Roman"/>
          <w:szCs w:val="20"/>
          <w:lang w:val="es-ES"/>
        </w:rPr>
        <w:t xml:space="preserve">Informe iniciado por el Ministerio de Minería y presentado </w:t>
      </w:r>
      <w:r>
        <w:rPr>
          <w:rFonts w:ascii="Times New Roman" w:hAnsi="Times New Roman"/>
          <w:szCs w:val="20"/>
        </w:rPr>
        <w:t>por el Bloque Producción y Trabajo</w:t>
      </w:r>
      <w:r>
        <w:rPr>
          <w:rFonts w:ascii="Times New Roman" w:eastAsia="Calibri" w:hAnsi="Times New Roman" w:cs="Times New Roman"/>
          <w:szCs w:val="20"/>
          <w:lang w:val="es-ES"/>
        </w:rPr>
        <w:t xml:space="preserve">, dando cumplimiento a lo establecido en el artículo 11° de la Ley N° 1062-M, donde anualmente se deberá publicar un informe dentro del primer semestre </w:t>
      </w:r>
      <w:r>
        <w:rPr>
          <w:rFonts w:ascii="Times New Roman" w:eastAsia="Calibri" w:hAnsi="Times New Roman" w:cs="Times New Roman"/>
          <w:szCs w:val="20"/>
          <w:lang w:val="es-ES"/>
        </w:rPr>
        <w:lastRenderedPageBreak/>
        <w:t xml:space="preserve">del año detallando los proyectos realizados en el año anterior y remitiendo copia a la Cámara de Diputados. </w:t>
      </w:r>
      <w:r>
        <w:rPr>
          <w:rFonts w:ascii="Times New Roman" w:hAnsi="Times New Roman"/>
          <w:szCs w:val="20"/>
        </w:rPr>
        <w:t>(SU INCORPORACION Y ENVIO A COMISION) (p. 2)</w:t>
      </w:r>
    </w:p>
    <w:p w14:paraId="414172F1" w14:textId="77777777" w:rsidR="009A69FC" w:rsidRDefault="009A69FC" w:rsidP="009A69FC">
      <w:pPr>
        <w:autoSpaceDE w:val="0"/>
        <w:autoSpaceDN w:val="0"/>
        <w:adjustRightInd w:val="0"/>
        <w:spacing w:after="0" w:line="312" w:lineRule="auto"/>
        <w:ind w:left="907"/>
        <w:jc w:val="both"/>
        <w:rPr>
          <w:rFonts w:ascii="Times New Roman" w:hAnsi="Times New Roman"/>
          <w:b/>
          <w:bCs/>
          <w:sz w:val="24"/>
          <w:szCs w:val="20"/>
        </w:rPr>
      </w:pPr>
    </w:p>
    <w:p w14:paraId="06E34F90" w14:textId="77777777" w:rsidR="009A69FC" w:rsidRDefault="009A69FC" w:rsidP="009A69FC">
      <w:pPr>
        <w:autoSpaceDE w:val="0"/>
        <w:autoSpaceDN w:val="0"/>
        <w:adjustRightInd w:val="0"/>
        <w:spacing w:after="0" w:line="312" w:lineRule="auto"/>
        <w:ind w:left="907"/>
        <w:jc w:val="both"/>
        <w:rPr>
          <w:rFonts w:ascii="Times New Roman" w:hAnsi="Times New Roman"/>
          <w:szCs w:val="20"/>
        </w:rPr>
      </w:pPr>
      <w:r>
        <w:rPr>
          <w:rFonts w:ascii="Times New Roman" w:hAnsi="Times New Roman"/>
          <w:b/>
          <w:bCs/>
          <w:sz w:val="24"/>
          <w:szCs w:val="20"/>
        </w:rPr>
        <w:t xml:space="preserve">44) Expediente 1451-2025: </w:t>
      </w:r>
      <w:r>
        <w:rPr>
          <w:rFonts w:ascii="Times New Roman" w:hAnsi="Times New Roman"/>
          <w:bCs/>
          <w:szCs w:val="20"/>
        </w:rPr>
        <w:t xml:space="preserve">Informe </w:t>
      </w:r>
      <w:r>
        <w:rPr>
          <w:rFonts w:ascii="Times New Roman" w:eastAsia="Calibri" w:hAnsi="Times New Roman" w:cs="Times New Roman"/>
          <w:szCs w:val="20"/>
          <w:lang w:val="es-ES"/>
        </w:rPr>
        <w:t>iniciado por el Ministerio de Minería</w:t>
      </w:r>
      <w:r>
        <w:rPr>
          <w:rFonts w:ascii="Times New Roman" w:hAnsi="Times New Roman"/>
          <w:bCs/>
          <w:szCs w:val="20"/>
          <w:lang w:val="es-ES"/>
        </w:rPr>
        <w:t xml:space="preserve"> </w:t>
      </w:r>
      <w:r>
        <w:rPr>
          <w:rFonts w:ascii="Times New Roman" w:hAnsi="Times New Roman"/>
          <w:bCs/>
          <w:szCs w:val="20"/>
        </w:rPr>
        <w:t>y presentado</w:t>
      </w:r>
      <w:r>
        <w:rPr>
          <w:rFonts w:ascii="Times New Roman" w:hAnsi="Times New Roman"/>
          <w:b/>
          <w:bCs/>
          <w:szCs w:val="20"/>
        </w:rPr>
        <w:t xml:space="preserve"> </w:t>
      </w:r>
      <w:r>
        <w:rPr>
          <w:rFonts w:ascii="Times New Roman" w:hAnsi="Times New Roman"/>
          <w:szCs w:val="20"/>
        </w:rPr>
        <w:t>por el Bloque Producción y Trabajo</w:t>
      </w:r>
      <w:r>
        <w:rPr>
          <w:rFonts w:ascii="Times New Roman" w:eastAsia="Calibri" w:hAnsi="Times New Roman" w:cs="Times New Roman"/>
          <w:szCs w:val="20"/>
          <w:lang w:val="es-ES"/>
        </w:rPr>
        <w:t>, dando cumplimiento a lo establecido en el artículo 11° de la Ley N° 2338-M a partir del cual anualmente se deberá publicar un informe dentro del primer semestre del año, detallando los proyectos realizados en el año anterior.</w:t>
      </w:r>
      <w:r>
        <w:rPr>
          <w:rFonts w:ascii="Times New Roman" w:hAnsi="Times New Roman"/>
          <w:szCs w:val="20"/>
        </w:rPr>
        <w:t xml:space="preserve"> (SU INCORPOR</w:t>
      </w:r>
      <w:r>
        <w:rPr>
          <w:rFonts w:ascii="Times New Roman" w:hAnsi="Times New Roman"/>
          <w:szCs w:val="20"/>
        </w:rPr>
        <w:t>A</w:t>
      </w:r>
      <w:r>
        <w:rPr>
          <w:rFonts w:ascii="Times New Roman" w:hAnsi="Times New Roman"/>
          <w:szCs w:val="20"/>
        </w:rPr>
        <w:t>CION Y ENVIO A COMISION) (p. 2)</w:t>
      </w:r>
    </w:p>
    <w:p w14:paraId="596FE9C7" w14:textId="77777777" w:rsidR="009A69FC" w:rsidRDefault="009A69FC" w:rsidP="009A69FC">
      <w:pPr>
        <w:autoSpaceDE w:val="0"/>
        <w:autoSpaceDN w:val="0"/>
        <w:adjustRightInd w:val="0"/>
        <w:spacing w:after="0" w:line="312" w:lineRule="auto"/>
        <w:ind w:left="907"/>
        <w:jc w:val="both"/>
        <w:rPr>
          <w:rFonts w:ascii="Times New Roman" w:hAnsi="Times New Roman"/>
          <w:b/>
          <w:bCs/>
          <w:sz w:val="24"/>
          <w:szCs w:val="20"/>
        </w:rPr>
      </w:pPr>
    </w:p>
    <w:p w14:paraId="3568666A" w14:textId="77777777" w:rsidR="009A69FC" w:rsidRDefault="009A69FC" w:rsidP="009A69FC">
      <w:pPr>
        <w:autoSpaceDE w:val="0"/>
        <w:autoSpaceDN w:val="0"/>
        <w:adjustRightInd w:val="0"/>
        <w:spacing w:after="0" w:line="312" w:lineRule="auto"/>
        <w:ind w:left="907"/>
        <w:jc w:val="both"/>
        <w:rPr>
          <w:rFonts w:ascii="Times New Roman" w:hAnsi="Times New Roman"/>
          <w:szCs w:val="20"/>
        </w:rPr>
      </w:pPr>
      <w:r>
        <w:rPr>
          <w:rFonts w:ascii="Times New Roman" w:hAnsi="Times New Roman"/>
          <w:b/>
          <w:bCs/>
          <w:sz w:val="24"/>
          <w:szCs w:val="20"/>
        </w:rPr>
        <w:t xml:space="preserve">45) Expediente 1452-2025: </w:t>
      </w:r>
      <w:r>
        <w:rPr>
          <w:rFonts w:ascii="Times New Roman" w:hAnsi="Times New Roman"/>
          <w:bCs/>
          <w:szCs w:val="20"/>
        </w:rPr>
        <w:t xml:space="preserve">Informe </w:t>
      </w:r>
      <w:r>
        <w:rPr>
          <w:rFonts w:ascii="Times New Roman" w:hAnsi="Times New Roman" w:cs="Times New Roman"/>
          <w:szCs w:val="20"/>
        </w:rPr>
        <w:t>iniciado por el Ministerio de Minería</w:t>
      </w:r>
      <w:r>
        <w:rPr>
          <w:rFonts w:ascii="Times New Roman" w:hAnsi="Times New Roman"/>
          <w:bCs/>
          <w:szCs w:val="20"/>
        </w:rPr>
        <w:t xml:space="preserve"> y presentado</w:t>
      </w:r>
      <w:r>
        <w:rPr>
          <w:rFonts w:ascii="Times New Roman" w:hAnsi="Times New Roman"/>
          <w:b/>
          <w:bCs/>
          <w:szCs w:val="20"/>
        </w:rPr>
        <w:t xml:space="preserve"> </w:t>
      </w:r>
      <w:r>
        <w:rPr>
          <w:rFonts w:ascii="Times New Roman" w:hAnsi="Times New Roman"/>
          <w:szCs w:val="20"/>
        </w:rPr>
        <w:t>por el Bloque Producción y Trabajo</w:t>
      </w:r>
      <w:r>
        <w:rPr>
          <w:rFonts w:ascii="Times New Roman" w:hAnsi="Times New Roman" w:cs="Times New Roman"/>
          <w:szCs w:val="20"/>
        </w:rPr>
        <w:t>, dando cumplimiento a lo establecido en el artículo 9º de la Ley Nº 997 - M, ya que anualmente deberá publicarse un informe dentro del primer semestre del año detallando los proyectos realizados en el año anterior y remitiendo copia del mismo a la Cámara de Diputados</w:t>
      </w:r>
      <w:r>
        <w:rPr>
          <w:rFonts w:ascii="Times New Roman" w:hAnsi="Times New Roman"/>
          <w:szCs w:val="20"/>
        </w:rPr>
        <w:t>. (SU INCORPORACION Y ENVIO A COMISION) (p. 2)</w:t>
      </w:r>
    </w:p>
    <w:p w14:paraId="012DB24D" w14:textId="77777777" w:rsidR="009A69FC" w:rsidRDefault="009A69FC" w:rsidP="009A69FC">
      <w:pPr>
        <w:autoSpaceDE w:val="0"/>
        <w:autoSpaceDN w:val="0"/>
        <w:adjustRightInd w:val="0"/>
        <w:spacing w:after="0" w:line="312" w:lineRule="auto"/>
        <w:ind w:left="907"/>
        <w:jc w:val="both"/>
        <w:rPr>
          <w:rFonts w:ascii="Times New Roman" w:hAnsi="Times New Roman"/>
          <w:b/>
          <w:bCs/>
          <w:szCs w:val="20"/>
        </w:rPr>
      </w:pPr>
    </w:p>
    <w:p w14:paraId="511DD384" w14:textId="77777777" w:rsidR="009A69FC" w:rsidRDefault="009A69FC" w:rsidP="009A69FC">
      <w:pPr>
        <w:autoSpaceDE w:val="0"/>
        <w:autoSpaceDN w:val="0"/>
        <w:adjustRightInd w:val="0"/>
        <w:spacing w:after="0" w:line="312" w:lineRule="auto"/>
        <w:ind w:left="907"/>
        <w:jc w:val="both"/>
        <w:rPr>
          <w:rFonts w:ascii="Times New Roman" w:hAnsi="Times New Roman"/>
          <w:szCs w:val="20"/>
        </w:rPr>
      </w:pPr>
      <w:r>
        <w:rPr>
          <w:rFonts w:ascii="Times New Roman" w:hAnsi="Times New Roman"/>
          <w:b/>
          <w:bCs/>
          <w:sz w:val="24"/>
          <w:szCs w:val="20"/>
        </w:rPr>
        <w:t xml:space="preserve">46) Expediente 1453-2025: </w:t>
      </w:r>
      <w:r>
        <w:rPr>
          <w:rFonts w:ascii="Times New Roman" w:hAnsi="Times New Roman"/>
          <w:bCs/>
          <w:szCs w:val="20"/>
        </w:rPr>
        <w:t xml:space="preserve">Informe </w:t>
      </w:r>
      <w:r>
        <w:rPr>
          <w:rFonts w:ascii="Times New Roman" w:hAnsi="Times New Roman" w:cs="Times New Roman"/>
          <w:szCs w:val="20"/>
        </w:rPr>
        <w:t>iniciado por el Ministerio de Minería</w:t>
      </w:r>
      <w:r>
        <w:rPr>
          <w:rFonts w:ascii="Times New Roman" w:hAnsi="Times New Roman"/>
          <w:bCs/>
          <w:szCs w:val="20"/>
        </w:rPr>
        <w:t xml:space="preserve"> y presentado</w:t>
      </w:r>
      <w:r>
        <w:rPr>
          <w:rFonts w:ascii="Times New Roman" w:hAnsi="Times New Roman"/>
          <w:b/>
          <w:bCs/>
          <w:szCs w:val="20"/>
        </w:rPr>
        <w:t xml:space="preserve"> </w:t>
      </w:r>
      <w:r>
        <w:rPr>
          <w:rFonts w:ascii="Times New Roman" w:hAnsi="Times New Roman"/>
          <w:szCs w:val="20"/>
        </w:rPr>
        <w:t>por el Bloque Producción y Trabajo</w:t>
      </w:r>
      <w:r>
        <w:rPr>
          <w:rFonts w:ascii="Times New Roman" w:eastAsia="Calibri" w:hAnsi="Times New Roman" w:cs="Times New Roman"/>
          <w:szCs w:val="20"/>
          <w:lang w:val="es-ES"/>
        </w:rPr>
        <w:t xml:space="preserve"> </w:t>
      </w:r>
      <w:r>
        <w:rPr>
          <w:rFonts w:ascii="Times New Roman" w:hAnsi="Times New Roman" w:cs="Times New Roman"/>
          <w:szCs w:val="20"/>
        </w:rPr>
        <w:t>dando cumplimiento a lo establecido en el artículo 11º de la Ley Nº 1099-M, a partir del cual anualmente deberá publicarse un informe dentro del primer semestre del año detallando los proyectos realizados en el año anterior, y remitiendo copias del mismo a la Cámara de Diputados</w:t>
      </w:r>
      <w:r>
        <w:rPr>
          <w:rFonts w:ascii="Times New Roman" w:hAnsi="Times New Roman"/>
          <w:szCs w:val="20"/>
        </w:rPr>
        <w:t>. (SU INCORPORACION Y ENVIO A COMISION) (p. 2)</w:t>
      </w:r>
    </w:p>
    <w:p w14:paraId="00485ADB" w14:textId="77777777" w:rsidR="009A69FC" w:rsidRDefault="009A69FC" w:rsidP="009A69FC">
      <w:pPr>
        <w:autoSpaceDE w:val="0"/>
        <w:autoSpaceDN w:val="0"/>
        <w:adjustRightInd w:val="0"/>
        <w:spacing w:after="0" w:line="312" w:lineRule="auto"/>
        <w:ind w:left="907"/>
        <w:jc w:val="both"/>
        <w:rPr>
          <w:rFonts w:ascii="Times New Roman" w:hAnsi="Times New Roman"/>
          <w:b/>
          <w:bCs/>
          <w:szCs w:val="20"/>
        </w:rPr>
      </w:pPr>
    </w:p>
    <w:p w14:paraId="72D231B6" w14:textId="77777777" w:rsidR="009A69FC" w:rsidRDefault="009A69FC" w:rsidP="009A69FC">
      <w:pPr>
        <w:autoSpaceDE w:val="0"/>
        <w:autoSpaceDN w:val="0"/>
        <w:adjustRightInd w:val="0"/>
        <w:spacing w:after="0" w:line="312" w:lineRule="auto"/>
        <w:ind w:left="907"/>
        <w:jc w:val="both"/>
        <w:rPr>
          <w:rFonts w:ascii="Times New Roman" w:hAnsi="Times New Roman"/>
          <w:szCs w:val="20"/>
        </w:rPr>
      </w:pPr>
      <w:r>
        <w:rPr>
          <w:rFonts w:ascii="Times New Roman" w:hAnsi="Times New Roman"/>
          <w:b/>
          <w:bCs/>
          <w:sz w:val="24"/>
          <w:szCs w:val="20"/>
        </w:rPr>
        <w:t xml:space="preserve">47) Expediente 1454-2025: </w:t>
      </w:r>
      <w:r>
        <w:rPr>
          <w:rFonts w:ascii="Times New Roman" w:hAnsi="Times New Roman"/>
          <w:bCs/>
          <w:szCs w:val="20"/>
        </w:rPr>
        <w:t xml:space="preserve">Informe </w:t>
      </w:r>
      <w:r>
        <w:rPr>
          <w:rFonts w:ascii="Times New Roman" w:hAnsi="Times New Roman" w:cs="Times New Roman"/>
          <w:szCs w:val="20"/>
        </w:rPr>
        <w:t>iniciado por el Ministerio de Minería</w:t>
      </w:r>
      <w:r>
        <w:rPr>
          <w:rFonts w:ascii="Times New Roman" w:hAnsi="Times New Roman"/>
          <w:bCs/>
          <w:szCs w:val="20"/>
        </w:rPr>
        <w:t xml:space="preserve"> y presentado</w:t>
      </w:r>
      <w:r>
        <w:rPr>
          <w:rFonts w:ascii="Times New Roman" w:hAnsi="Times New Roman"/>
          <w:b/>
          <w:bCs/>
          <w:szCs w:val="20"/>
        </w:rPr>
        <w:t xml:space="preserve"> </w:t>
      </w:r>
      <w:r>
        <w:rPr>
          <w:rFonts w:ascii="Times New Roman" w:hAnsi="Times New Roman"/>
          <w:szCs w:val="20"/>
        </w:rPr>
        <w:t>por el Bloque Producción y Trabajo</w:t>
      </w:r>
      <w:r>
        <w:rPr>
          <w:rFonts w:ascii="Times New Roman" w:hAnsi="Times New Roman" w:cs="Times New Roman"/>
          <w:szCs w:val="20"/>
        </w:rPr>
        <w:t>, dando cumplimiento a lo establecido en el artículo 10º de la Ley Nº 113-M, a partir del cual anualmente deberá publicarse un informe dentro del primer semestre del año detallando los proyectos realizados en el año anterior, y remitiendo copias del mismo a la Cámara de Diputados</w:t>
      </w:r>
      <w:r>
        <w:rPr>
          <w:rFonts w:ascii="Times New Roman" w:hAnsi="Times New Roman"/>
          <w:szCs w:val="20"/>
        </w:rPr>
        <w:t>. (SU INCORPORACION Y ENVIO A COMISION) (p. 2)</w:t>
      </w:r>
    </w:p>
    <w:p w14:paraId="04CA0F21" w14:textId="77777777" w:rsidR="009A69FC" w:rsidRDefault="009A69FC" w:rsidP="009A69FC">
      <w:pPr>
        <w:autoSpaceDE w:val="0"/>
        <w:autoSpaceDN w:val="0"/>
        <w:adjustRightInd w:val="0"/>
        <w:spacing w:after="0" w:line="312" w:lineRule="auto"/>
        <w:ind w:left="907"/>
        <w:jc w:val="both"/>
        <w:rPr>
          <w:rFonts w:ascii="Times New Roman" w:hAnsi="Times New Roman"/>
          <w:b/>
          <w:bCs/>
          <w:color w:val="000000"/>
          <w:sz w:val="24"/>
        </w:rPr>
      </w:pPr>
    </w:p>
    <w:p w14:paraId="56B31803" w14:textId="77777777" w:rsidR="009A69FC" w:rsidRDefault="009A69FC" w:rsidP="009A69FC">
      <w:pPr>
        <w:autoSpaceDE w:val="0"/>
        <w:autoSpaceDN w:val="0"/>
        <w:adjustRightInd w:val="0"/>
        <w:spacing w:after="0" w:line="312" w:lineRule="auto"/>
        <w:ind w:left="907"/>
        <w:jc w:val="both"/>
        <w:rPr>
          <w:rFonts w:ascii="Times New Roman" w:hAnsi="Times New Roman"/>
          <w:color w:val="000000"/>
        </w:rPr>
      </w:pPr>
      <w:r>
        <w:rPr>
          <w:rFonts w:ascii="Times New Roman" w:hAnsi="Times New Roman"/>
          <w:b/>
          <w:bCs/>
          <w:color w:val="000000"/>
          <w:sz w:val="24"/>
        </w:rPr>
        <w:t xml:space="preserve">48) Expediente 1476-2025: </w:t>
      </w:r>
      <w:r>
        <w:rPr>
          <w:rFonts w:ascii="Times New Roman" w:hAnsi="Times New Roman"/>
          <w:color w:val="000000"/>
        </w:rPr>
        <w:t>Proyecto de Ley presentado por el Bloque Producción y Trabajo por el cual se aprueba el Convenio Marco de Asistencia y Cooperación celebrado entre el M</w:t>
      </w:r>
      <w:r>
        <w:rPr>
          <w:rFonts w:ascii="Times New Roman" w:hAnsi="Times New Roman"/>
          <w:color w:val="000000"/>
        </w:rPr>
        <w:t>i</w:t>
      </w:r>
      <w:r>
        <w:rPr>
          <w:rFonts w:ascii="Times New Roman" w:hAnsi="Times New Roman"/>
          <w:color w:val="000000"/>
        </w:rPr>
        <w:t>nisterio de Salud de la Provincia y la firma Andes Corporación Minera Sociedad Anónima. (SU INCORPORACION Y ENVIO A COMISION) (p. 2)</w:t>
      </w:r>
    </w:p>
    <w:p w14:paraId="2FAD1FAE" w14:textId="77777777" w:rsidR="009A69FC" w:rsidRDefault="009A69FC" w:rsidP="009A69FC">
      <w:pPr>
        <w:autoSpaceDE w:val="0"/>
        <w:autoSpaceDN w:val="0"/>
        <w:adjustRightInd w:val="0"/>
        <w:spacing w:after="0" w:line="312" w:lineRule="auto"/>
        <w:ind w:left="907"/>
        <w:jc w:val="both"/>
        <w:rPr>
          <w:rFonts w:ascii="Times New Roman" w:hAnsi="Times New Roman"/>
          <w:color w:val="000000"/>
        </w:rPr>
      </w:pPr>
    </w:p>
    <w:p w14:paraId="1FA521F7" w14:textId="77777777" w:rsidR="009A69FC" w:rsidRDefault="009A69FC" w:rsidP="009A69FC">
      <w:pPr>
        <w:autoSpaceDE w:val="0"/>
        <w:autoSpaceDN w:val="0"/>
        <w:adjustRightInd w:val="0"/>
        <w:spacing w:after="0" w:line="312" w:lineRule="auto"/>
        <w:ind w:left="907"/>
        <w:jc w:val="both"/>
        <w:rPr>
          <w:rFonts w:ascii="Times New Roman" w:hAnsi="Times New Roman"/>
          <w:color w:val="000000"/>
        </w:rPr>
      </w:pPr>
      <w:r>
        <w:rPr>
          <w:rFonts w:ascii="Times New Roman" w:hAnsi="Times New Roman"/>
          <w:b/>
          <w:bCs/>
          <w:color w:val="000000"/>
          <w:sz w:val="24"/>
        </w:rPr>
        <w:t xml:space="preserve">49) Expediente 1477-2025: </w:t>
      </w:r>
      <w:r>
        <w:rPr>
          <w:rFonts w:ascii="Times New Roman" w:hAnsi="Times New Roman"/>
          <w:color w:val="000000"/>
        </w:rPr>
        <w:t>Proyecto de Ley presentado por el Bloque Producción y Trabajo por el cual se aprueba el Convenio suscripto entre el Ministerio de Transporte de la Nación y la provincia de San Juan</w:t>
      </w:r>
      <w:r>
        <w:rPr>
          <w:rFonts w:ascii="Times New Roman" w:hAnsi="Times New Roman" w:cs="Times New Roman"/>
        </w:rPr>
        <w:t>, por una transferencia a la provincia de acreencias liquidadas en el marco de la compensación establecida en el artículo 125º de la Ley Nº 27467</w:t>
      </w:r>
      <w:r>
        <w:rPr>
          <w:rFonts w:ascii="Times New Roman" w:hAnsi="Times New Roman"/>
          <w:color w:val="000000"/>
        </w:rPr>
        <w:t>. (SU INCORPOR</w:t>
      </w:r>
      <w:r>
        <w:rPr>
          <w:rFonts w:ascii="Times New Roman" w:hAnsi="Times New Roman"/>
          <w:color w:val="000000"/>
        </w:rPr>
        <w:t>A</w:t>
      </w:r>
      <w:r>
        <w:rPr>
          <w:rFonts w:ascii="Times New Roman" w:hAnsi="Times New Roman"/>
          <w:color w:val="000000"/>
        </w:rPr>
        <w:t>CION Y ENVIO A COMISION) (p. 2)</w:t>
      </w:r>
    </w:p>
    <w:p w14:paraId="1D14CCB6" w14:textId="77777777" w:rsidR="009A69FC" w:rsidRDefault="009A69FC" w:rsidP="009A69FC">
      <w:pPr>
        <w:autoSpaceDE w:val="0"/>
        <w:autoSpaceDN w:val="0"/>
        <w:adjustRightInd w:val="0"/>
        <w:spacing w:after="0" w:line="312" w:lineRule="auto"/>
        <w:ind w:left="907"/>
        <w:jc w:val="both"/>
        <w:rPr>
          <w:rFonts w:ascii="Times New Roman" w:hAnsi="Times New Roman"/>
          <w:color w:val="000000"/>
        </w:rPr>
      </w:pPr>
    </w:p>
    <w:p w14:paraId="41FE1CA3" w14:textId="77777777" w:rsidR="009A69FC" w:rsidRDefault="009A69FC" w:rsidP="009A69FC">
      <w:pPr>
        <w:autoSpaceDE w:val="0"/>
        <w:autoSpaceDN w:val="0"/>
        <w:adjustRightInd w:val="0"/>
        <w:spacing w:after="0" w:line="312" w:lineRule="auto"/>
        <w:ind w:left="907"/>
        <w:jc w:val="both"/>
        <w:rPr>
          <w:rFonts w:ascii="Times New Roman" w:hAnsi="Times New Roman"/>
          <w:color w:val="000000"/>
        </w:rPr>
      </w:pPr>
      <w:r>
        <w:rPr>
          <w:rFonts w:ascii="Times New Roman" w:hAnsi="Times New Roman"/>
          <w:b/>
          <w:bCs/>
          <w:color w:val="000000"/>
          <w:sz w:val="24"/>
        </w:rPr>
        <w:t xml:space="preserve">50) Expediente 1457-2025: </w:t>
      </w:r>
      <w:r>
        <w:rPr>
          <w:rFonts w:ascii="Times New Roman" w:hAnsi="Times New Roman"/>
          <w:color w:val="000000"/>
        </w:rPr>
        <w:t>Proyecto de Resolución presentado por el Bloque Justicialista, por el que se solicita declarar de interés cultural y social el Concurso Provincial “Manos que t</w:t>
      </w:r>
      <w:r>
        <w:rPr>
          <w:rFonts w:ascii="Times New Roman" w:hAnsi="Times New Roman"/>
          <w:color w:val="000000"/>
        </w:rPr>
        <w:t>e</w:t>
      </w:r>
      <w:r>
        <w:rPr>
          <w:rFonts w:ascii="Times New Roman" w:hAnsi="Times New Roman"/>
          <w:color w:val="000000"/>
        </w:rPr>
        <w:lastRenderedPageBreak/>
        <w:t>jen – Albardón 2025”. (SU INCORPORACION Y TRATAMIENTO SOBRE TABLAS) (p. 3; 24)</w:t>
      </w:r>
    </w:p>
    <w:p w14:paraId="4C9D6DBC"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p>
    <w:p w14:paraId="4E879AF0"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r>
        <w:rPr>
          <w:rFonts w:ascii="Times New Roman" w:hAnsi="Times New Roman"/>
          <w:b/>
          <w:bCs/>
          <w:color w:val="000000"/>
          <w:sz w:val="24"/>
        </w:rPr>
        <w:t xml:space="preserve">51) Expediente 1487-2025: </w:t>
      </w:r>
      <w:r>
        <w:rPr>
          <w:rFonts w:ascii="Times New Roman" w:hAnsi="Times New Roman"/>
          <w:color w:val="000000"/>
          <w:sz w:val="24"/>
        </w:rPr>
        <w:t>Proyecto de Resolución presentado por el Bloque Frente Renovador San Juan por el que se expresa dictamen de ingreso formal de la Cuenta General del Ejercicio 2023 del Tribunal de Cuentas.</w:t>
      </w:r>
      <w:r>
        <w:rPr>
          <w:rFonts w:ascii="Times New Roman" w:hAnsi="Times New Roman"/>
          <w:b/>
          <w:bCs/>
          <w:color w:val="000000"/>
          <w:sz w:val="24"/>
        </w:rPr>
        <w:t xml:space="preserve"> </w:t>
      </w:r>
      <w:r>
        <w:rPr>
          <w:rFonts w:ascii="Times New Roman" w:hAnsi="Times New Roman"/>
          <w:color w:val="000000"/>
        </w:rPr>
        <w:t>(SU INCORPORACION Y ENVIO A COMISION) (p. 3; 24)</w:t>
      </w:r>
    </w:p>
    <w:p w14:paraId="434FDAA1"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p>
    <w:p w14:paraId="69832C7A"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r>
        <w:rPr>
          <w:rFonts w:ascii="Times New Roman" w:hAnsi="Times New Roman"/>
          <w:b/>
          <w:bCs/>
          <w:color w:val="000000"/>
          <w:sz w:val="24"/>
        </w:rPr>
        <w:t xml:space="preserve">52) Expediente 1458-2025: </w:t>
      </w:r>
      <w:r>
        <w:rPr>
          <w:rFonts w:ascii="Times New Roman" w:hAnsi="Times New Roman"/>
          <w:color w:val="000000"/>
        </w:rPr>
        <w:t>Proyecto de Resolución presentado por el Bloque Justicialista, por el que se solicita declarar de interés cultural y social el Concierto de Invierno llevado a c</w:t>
      </w:r>
      <w:r>
        <w:rPr>
          <w:rFonts w:ascii="Times New Roman" w:hAnsi="Times New Roman"/>
          <w:color w:val="000000"/>
        </w:rPr>
        <w:t>a</w:t>
      </w:r>
      <w:r>
        <w:rPr>
          <w:rFonts w:ascii="Times New Roman" w:hAnsi="Times New Roman"/>
          <w:color w:val="000000"/>
        </w:rPr>
        <w:t>bo por la Orquesta Escuela de Cuerdas, de Albardón.</w:t>
      </w:r>
      <w:r>
        <w:rPr>
          <w:rFonts w:ascii="Times New Roman" w:hAnsi="Times New Roman"/>
          <w:b/>
          <w:bCs/>
          <w:color w:val="000000"/>
          <w:sz w:val="24"/>
        </w:rPr>
        <w:t xml:space="preserve"> </w:t>
      </w:r>
      <w:r>
        <w:rPr>
          <w:rFonts w:ascii="Times New Roman" w:hAnsi="Times New Roman"/>
          <w:color w:val="000000"/>
        </w:rPr>
        <w:t>(SU INCORPORACION Y TRAT</w:t>
      </w:r>
      <w:r>
        <w:rPr>
          <w:rFonts w:ascii="Times New Roman" w:hAnsi="Times New Roman"/>
          <w:color w:val="000000"/>
        </w:rPr>
        <w:t>A</w:t>
      </w:r>
      <w:r>
        <w:rPr>
          <w:rFonts w:ascii="Times New Roman" w:hAnsi="Times New Roman"/>
          <w:color w:val="000000"/>
        </w:rPr>
        <w:t>MIENTO SOBRE TABLAS) (p. 3; 24)</w:t>
      </w:r>
    </w:p>
    <w:p w14:paraId="684E23ED"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p>
    <w:p w14:paraId="18C5329C"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r>
        <w:rPr>
          <w:rFonts w:ascii="Times New Roman" w:hAnsi="Times New Roman"/>
          <w:b/>
          <w:bCs/>
          <w:color w:val="000000"/>
          <w:sz w:val="24"/>
        </w:rPr>
        <w:t xml:space="preserve">53) Expediente 1459-2025: </w:t>
      </w:r>
      <w:r>
        <w:rPr>
          <w:rFonts w:ascii="Times New Roman" w:hAnsi="Times New Roman"/>
          <w:color w:val="000000"/>
        </w:rPr>
        <w:t>Proyecto de Resolución presentado por el Bloque Justicialista, por el que se solicita declarar de interés cultural y social la Gala Patria del Día de la Indepe</w:t>
      </w:r>
      <w:r>
        <w:rPr>
          <w:rFonts w:ascii="Times New Roman" w:hAnsi="Times New Roman"/>
          <w:color w:val="000000"/>
        </w:rPr>
        <w:t>n</w:t>
      </w:r>
      <w:r>
        <w:rPr>
          <w:rFonts w:ascii="Times New Roman" w:hAnsi="Times New Roman"/>
          <w:color w:val="000000"/>
        </w:rPr>
        <w:t>dencia denominada “Raíces de libertad” organizada por la Municipalidad de Albardón.</w:t>
      </w:r>
      <w:r>
        <w:rPr>
          <w:rFonts w:ascii="Times New Roman" w:hAnsi="Times New Roman"/>
          <w:b/>
          <w:bCs/>
          <w:color w:val="000000"/>
          <w:sz w:val="24"/>
        </w:rPr>
        <w:t xml:space="preserve"> </w:t>
      </w:r>
      <w:r>
        <w:rPr>
          <w:rFonts w:ascii="Times New Roman" w:hAnsi="Times New Roman"/>
          <w:color w:val="000000"/>
        </w:rPr>
        <w:t>(SU INCORPORACION Y TRATAMIENTO SOBRE TABLAS) (p. 3; 24)</w:t>
      </w:r>
    </w:p>
    <w:p w14:paraId="603359A5"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p>
    <w:p w14:paraId="2D02FA04"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r>
        <w:rPr>
          <w:rFonts w:ascii="Times New Roman" w:hAnsi="Times New Roman"/>
          <w:b/>
          <w:bCs/>
          <w:color w:val="000000"/>
          <w:sz w:val="24"/>
        </w:rPr>
        <w:t xml:space="preserve">54) Expediente 1461-2025: </w:t>
      </w:r>
      <w:r>
        <w:rPr>
          <w:rFonts w:ascii="Times New Roman" w:hAnsi="Times New Roman"/>
          <w:color w:val="000000"/>
        </w:rPr>
        <w:t>Proyecto de Resolución presentado por el Bloque Justicialista, por el que se solicita declarar de interés deportivo, recreativo y social las actividades y torneos deportivos “Vacaciones de Invierno Albardón 2025”, organizadas por la Municipalidad de A</w:t>
      </w:r>
      <w:r>
        <w:rPr>
          <w:rFonts w:ascii="Times New Roman" w:hAnsi="Times New Roman"/>
          <w:color w:val="000000"/>
        </w:rPr>
        <w:t>l</w:t>
      </w:r>
      <w:r>
        <w:rPr>
          <w:rFonts w:ascii="Times New Roman" w:hAnsi="Times New Roman"/>
          <w:color w:val="000000"/>
        </w:rPr>
        <w:t>bardón.</w:t>
      </w:r>
      <w:r>
        <w:rPr>
          <w:rFonts w:ascii="Times New Roman" w:hAnsi="Times New Roman"/>
          <w:b/>
          <w:bCs/>
          <w:color w:val="000000"/>
          <w:sz w:val="24"/>
        </w:rPr>
        <w:t xml:space="preserve"> </w:t>
      </w:r>
      <w:r>
        <w:rPr>
          <w:rFonts w:ascii="Times New Roman" w:hAnsi="Times New Roman"/>
          <w:color w:val="000000"/>
        </w:rPr>
        <w:t>(SU INCORPORACION Y TRATAMIENTO SOBRE TABLAS) (p. 3; 24)</w:t>
      </w:r>
    </w:p>
    <w:p w14:paraId="663E3495"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p>
    <w:p w14:paraId="7B741CC1"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r>
        <w:rPr>
          <w:rFonts w:ascii="Times New Roman" w:hAnsi="Times New Roman"/>
          <w:b/>
          <w:bCs/>
          <w:color w:val="000000"/>
          <w:sz w:val="24"/>
        </w:rPr>
        <w:t xml:space="preserve">55) Expediente 1479-2025: </w:t>
      </w:r>
      <w:r>
        <w:rPr>
          <w:rFonts w:ascii="Times New Roman" w:hAnsi="Times New Roman"/>
          <w:color w:val="000000"/>
        </w:rPr>
        <w:t>Proyecto de Resolución presentado por el Bloque Justicialista, por el que se solicita declarar de interés cultural y social el XV Aniversario del Complejo Cu</w:t>
      </w:r>
      <w:r>
        <w:rPr>
          <w:rFonts w:ascii="Times New Roman" w:hAnsi="Times New Roman"/>
          <w:color w:val="000000"/>
        </w:rPr>
        <w:t>l</w:t>
      </w:r>
      <w:r>
        <w:rPr>
          <w:rFonts w:ascii="Times New Roman" w:hAnsi="Times New Roman"/>
          <w:color w:val="000000"/>
        </w:rPr>
        <w:t>tural Cine Teatro de Albardón</w:t>
      </w:r>
      <w:r>
        <w:rPr>
          <w:rFonts w:ascii="Times New Roman" w:hAnsi="Times New Roman"/>
          <w:b/>
          <w:bCs/>
          <w:color w:val="000000"/>
          <w:sz w:val="24"/>
        </w:rPr>
        <w:t xml:space="preserve"> </w:t>
      </w:r>
      <w:r>
        <w:rPr>
          <w:rFonts w:ascii="Times New Roman" w:hAnsi="Times New Roman"/>
          <w:color w:val="000000"/>
        </w:rPr>
        <w:t>(SU INCORPORACION Y TRATAMIENTO SOBRE T</w:t>
      </w:r>
      <w:r>
        <w:rPr>
          <w:rFonts w:ascii="Times New Roman" w:hAnsi="Times New Roman"/>
          <w:color w:val="000000"/>
        </w:rPr>
        <w:t>A</w:t>
      </w:r>
      <w:r>
        <w:rPr>
          <w:rFonts w:ascii="Times New Roman" w:hAnsi="Times New Roman"/>
          <w:color w:val="000000"/>
        </w:rPr>
        <w:t>BLAS) (p. 3; 24)</w:t>
      </w:r>
    </w:p>
    <w:p w14:paraId="30801625"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p>
    <w:p w14:paraId="3CDE50D9"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color w:val="000000"/>
        </w:rPr>
      </w:pPr>
      <w:r>
        <w:rPr>
          <w:rFonts w:ascii="Times New Roman" w:hAnsi="Times New Roman"/>
          <w:b/>
          <w:bCs/>
          <w:color w:val="000000"/>
          <w:sz w:val="24"/>
        </w:rPr>
        <w:t xml:space="preserve">56) Expediente 1504-2025: </w:t>
      </w:r>
      <w:r>
        <w:rPr>
          <w:rFonts w:ascii="Times New Roman" w:hAnsi="Times New Roman"/>
          <w:color w:val="000000"/>
        </w:rPr>
        <w:t>Proyecto de Resolución presentado por el Bloque Justicialista, por el que se solicita declarar de interés educativo y social el XV Congreso Nacional de Prof</w:t>
      </w:r>
      <w:r>
        <w:rPr>
          <w:rFonts w:ascii="Times New Roman" w:hAnsi="Times New Roman"/>
          <w:color w:val="000000"/>
        </w:rPr>
        <w:t>e</w:t>
      </w:r>
      <w:r>
        <w:rPr>
          <w:rFonts w:ascii="Times New Roman" w:hAnsi="Times New Roman"/>
          <w:color w:val="000000"/>
        </w:rPr>
        <w:t>sionales en Ciencias Económicas. (SU INCORPORACION Y ENVIO A COMISION) (p. 3)</w:t>
      </w:r>
    </w:p>
    <w:p w14:paraId="37D072A5"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p>
    <w:p w14:paraId="52CAE74D"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color w:val="000000"/>
        </w:rPr>
      </w:pPr>
      <w:r>
        <w:rPr>
          <w:rFonts w:ascii="Times New Roman" w:hAnsi="Times New Roman"/>
          <w:b/>
          <w:bCs/>
          <w:color w:val="000000"/>
          <w:sz w:val="24"/>
        </w:rPr>
        <w:t xml:space="preserve">57) Expediente 1505-2025: </w:t>
      </w:r>
      <w:r>
        <w:rPr>
          <w:rFonts w:ascii="Times New Roman" w:hAnsi="Times New Roman"/>
          <w:color w:val="000000"/>
        </w:rPr>
        <w:t>Proyecto de Resolución presentado por el Bloque Justicialista, por el que se solicita declarar de interés deportivo y social los Juegos Regionales para profesi</w:t>
      </w:r>
      <w:r>
        <w:rPr>
          <w:rFonts w:ascii="Times New Roman" w:hAnsi="Times New Roman"/>
          <w:color w:val="000000"/>
        </w:rPr>
        <w:t>o</w:t>
      </w:r>
      <w:r>
        <w:rPr>
          <w:rFonts w:ascii="Times New Roman" w:hAnsi="Times New Roman"/>
          <w:color w:val="000000"/>
        </w:rPr>
        <w:t>nales en Ciencias Económicas. (SU INCORPORACION Y ENVIO A COMISION) (p. 3)</w:t>
      </w:r>
    </w:p>
    <w:p w14:paraId="4D185A20"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rPr>
      </w:pPr>
    </w:p>
    <w:p w14:paraId="3A465FB5"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color w:val="000000"/>
        </w:rPr>
      </w:pPr>
      <w:r>
        <w:rPr>
          <w:rFonts w:ascii="Times New Roman" w:hAnsi="Times New Roman"/>
          <w:b/>
          <w:bCs/>
          <w:color w:val="000000"/>
          <w:sz w:val="24"/>
        </w:rPr>
        <w:t xml:space="preserve">58) Expediente 1475-2025: </w:t>
      </w:r>
      <w:r>
        <w:rPr>
          <w:rFonts w:ascii="Times New Roman" w:hAnsi="Times New Roman"/>
          <w:color w:val="000000"/>
        </w:rPr>
        <w:t>Proyecto de Ley presentado por el Bloque Justicialista, por el que se solicita una reforma de la Ley 814-A. (SU INCORPORACION Y ENVIO A COM</w:t>
      </w:r>
      <w:r>
        <w:rPr>
          <w:rFonts w:ascii="Times New Roman" w:hAnsi="Times New Roman"/>
          <w:color w:val="000000"/>
        </w:rPr>
        <w:t>I</w:t>
      </w:r>
      <w:r>
        <w:rPr>
          <w:rFonts w:ascii="Times New Roman" w:hAnsi="Times New Roman"/>
          <w:color w:val="000000"/>
        </w:rPr>
        <w:t>SION) (p. 4)</w:t>
      </w:r>
    </w:p>
    <w:p w14:paraId="38D273AD"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p>
    <w:p w14:paraId="7CAC9447"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color w:val="000000"/>
        </w:rPr>
      </w:pPr>
      <w:r>
        <w:rPr>
          <w:rFonts w:ascii="Times New Roman" w:hAnsi="Times New Roman"/>
          <w:b/>
          <w:bCs/>
          <w:color w:val="000000"/>
          <w:sz w:val="24"/>
        </w:rPr>
        <w:lastRenderedPageBreak/>
        <w:t xml:space="preserve">59) Expediente 1467-2025: </w:t>
      </w:r>
      <w:r>
        <w:rPr>
          <w:rFonts w:ascii="Times New Roman" w:hAnsi="Times New Roman"/>
          <w:color w:val="000000"/>
        </w:rPr>
        <w:t>Proyecto de Ley presentado por el Interbloque Justicialista, s</w:t>
      </w:r>
      <w:r>
        <w:rPr>
          <w:rFonts w:ascii="Times New Roman" w:hAnsi="Times New Roman"/>
          <w:color w:val="000000"/>
        </w:rPr>
        <w:t>o</w:t>
      </w:r>
      <w:r>
        <w:rPr>
          <w:rFonts w:ascii="Times New Roman" w:hAnsi="Times New Roman"/>
          <w:color w:val="000000"/>
        </w:rPr>
        <w:t>bre seguridad sismo-resistente en edificios estratégicos y de funciones esenciales para la pobl</w:t>
      </w:r>
      <w:r>
        <w:rPr>
          <w:rFonts w:ascii="Times New Roman" w:hAnsi="Times New Roman"/>
          <w:color w:val="000000"/>
        </w:rPr>
        <w:t>a</w:t>
      </w:r>
      <w:r>
        <w:rPr>
          <w:rFonts w:ascii="Times New Roman" w:hAnsi="Times New Roman"/>
          <w:color w:val="000000"/>
        </w:rPr>
        <w:t>ción de San Juan. (SU INCORPORACION Y ENVIO A COMISION) (p. 4; 20 y sig.)</w:t>
      </w:r>
    </w:p>
    <w:p w14:paraId="03C15F3C"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p>
    <w:p w14:paraId="2C6F2271"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r>
        <w:rPr>
          <w:rFonts w:ascii="Times New Roman" w:hAnsi="Times New Roman"/>
          <w:b/>
          <w:bCs/>
          <w:color w:val="000000"/>
          <w:sz w:val="24"/>
        </w:rPr>
        <w:t xml:space="preserve">60) Expediente 1499-2025: </w:t>
      </w:r>
      <w:r>
        <w:rPr>
          <w:rFonts w:ascii="Times New Roman" w:hAnsi="Times New Roman"/>
          <w:color w:val="000000"/>
        </w:rPr>
        <w:t>Proyecto de Ley presentado por el Bloque Justicialista referido a la creación del Régimen del Personal del Sistema de Protección Integral de los Derechos de Niños, Niñas y Adolescentes de la provincia de San Juan. (SU INCORPORACION Y ENVIO A COMISION) (p. 4)</w:t>
      </w:r>
      <w:r>
        <w:rPr>
          <w:rFonts w:ascii="Times New Roman" w:hAnsi="Times New Roman"/>
          <w:b/>
          <w:bCs/>
          <w:color w:val="000000"/>
          <w:sz w:val="24"/>
        </w:rPr>
        <w:t xml:space="preserve"> </w:t>
      </w:r>
    </w:p>
    <w:p w14:paraId="3E8911E2"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p>
    <w:p w14:paraId="2B7FD3DC"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r>
        <w:rPr>
          <w:rFonts w:ascii="Times New Roman" w:hAnsi="Times New Roman"/>
          <w:b/>
          <w:bCs/>
          <w:color w:val="000000"/>
          <w:sz w:val="24"/>
        </w:rPr>
        <w:t xml:space="preserve">61) Expediente 1495-2025: </w:t>
      </w:r>
      <w:r>
        <w:rPr>
          <w:rFonts w:ascii="Times New Roman" w:hAnsi="Times New Roman"/>
          <w:color w:val="000000"/>
        </w:rPr>
        <w:t>Proyecto de Comunicación presentado por el Bloque Justiciali</w:t>
      </w:r>
      <w:r>
        <w:rPr>
          <w:rFonts w:ascii="Times New Roman" w:hAnsi="Times New Roman"/>
          <w:color w:val="000000"/>
        </w:rPr>
        <w:t>s</w:t>
      </w:r>
      <w:r>
        <w:rPr>
          <w:rFonts w:ascii="Times New Roman" w:hAnsi="Times New Roman"/>
          <w:color w:val="000000"/>
        </w:rPr>
        <w:t xml:space="preserve">ta a fin de garantizar las condiciones necesarias para la ejecución del Plan de Pavimentación Urbana, en el departamento Caucete. (SU INCORPORACION Y TRATAMIENTO SOBRE TABLAS) (p.  4 y </w:t>
      </w:r>
      <w:proofErr w:type="spellStart"/>
      <w:r>
        <w:rPr>
          <w:rFonts w:ascii="Times New Roman" w:hAnsi="Times New Roman"/>
          <w:color w:val="000000"/>
        </w:rPr>
        <w:t>sig</w:t>
      </w:r>
      <w:proofErr w:type="spellEnd"/>
      <w:r>
        <w:rPr>
          <w:rFonts w:ascii="Times New Roman" w:hAnsi="Times New Roman"/>
          <w:color w:val="000000"/>
        </w:rPr>
        <w:t>; 24 y sig.)</w:t>
      </w:r>
      <w:r>
        <w:rPr>
          <w:rFonts w:ascii="Times New Roman" w:hAnsi="Times New Roman"/>
          <w:b/>
          <w:bCs/>
          <w:color w:val="000000"/>
          <w:sz w:val="24"/>
        </w:rPr>
        <w:t xml:space="preserve"> </w:t>
      </w:r>
    </w:p>
    <w:p w14:paraId="61EF60B5"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b/>
          <w:bCs/>
          <w:color w:val="000000"/>
          <w:sz w:val="24"/>
        </w:rPr>
      </w:pPr>
    </w:p>
    <w:p w14:paraId="375DEC07" w14:textId="77777777" w:rsidR="009A69FC" w:rsidRDefault="009A69FC" w:rsidP="009A69FC">
      <w:pPr>
        <w:pStyle w:val="Prrafodelista"/>
        <w:autoSpaceDE w:val="0"/>
        <w:autoSpaceDN w:val="0"/>
        <w:adjustRightInd w:val="0"/>
        <w:spacing w:after="0" w:line="312" w:lineRule="auto"/>
        <w:ind w:left="907"/>
        <w:jc w:val="both"/>
        <w:rPr>
          <w:rFonts w:ascii="Times New Roman" w:hAnsi="Times New Roman"/>
          <w:color w:val="000000"/>
        </w:rPr>
      </w:pPr>
      <w:r>
        <w:rPr>
          <w:rFonts w:ascii="Times New Roman" w:hAnsi="Times New Roman"/>
          <w:b/>
          <w:bCs/>
          <w:color w:val="000000"/>
          <w:sz w:val="24"/>
        </w:rPr>
        <w:t xml:space="preserve">62) Expediente 1503-2025: </w:t>
      </w:r>
      <w:r>
        <w:rPr>
          <w:rFonts w:ascii="Times New Roman" w:hAnsi="Times New Roman"/>
          <w:color w:val="000000"/>
        </w:rPr>
        <w:t>Proyecto de Ley presentado por el Bloque Mejor Nosotros a fin de autorizar la caza de chanchos jabalíes en la provincia de San Juan. (SU INCORPORACION Y ENVIO A COMISION) (p. 5)</w:t>
      </w:r>
    </w:p>
    <w:p w14:paraId="29348E14" w14:textId="77777777" w:rsidR="009A69FC" w:rsidRDefault="009A69FC" w:rsidP="009A69FC">
      <w:pPr>
        <w:tabs>
          <w:tab w:val="left" w:pos="4860"/>
        </w:tabs>
        <w:spacing w:after="0" w:line="312" w:lineRule="auto"/>
        <w:ind w:left="907"/>
        <w:jc w:val="both"/>
        <w:rPr>
          <w:rFonts w:ascii="Times New Roman" w:hAnsi="Times New Roman" w:cs="Times New Roman"/>
          <w:b/>
        </w:rPr>
      </w:pPr>
    </w:p>
    <w:p w14:paraId="603B5E52" w14:textId="77777777" w:rsidR="009A69FC" w:rsidRDefault="009A69FC" w:rsidP="009A69FC">
      <w:pPr>
        <w:tabs>
          <w:tab w:val="left" w:pos="4860"/>
        </w:tabs>
        <w:spacing w:after="0" w:line="312" w:lineRule="auto"/>
        <w:ind w:left="907"/>
        <w:jc w:val="both"/>
        <w:rPr>
          <w:rFonts w:ascii="Times New Roman" w:hAnsi="Times New Roman" w:cs="Times New Roman"/>
          <w:b/>
        </w:rPr>
      </w:pPr>
      <w:r>
        <w:rPr>
          <w:rFonts w:ascii="Times New Roman" w:hAnsi="Times New Roman" w:cs="Times New Roman"/>
          <w:b/>
        </w:rPr>
        <w:t>DESPACHOS DE COMISIONES:</w:t>
      </w:r>
    </w:p>
    <w:p w14:paraId="609E4D73" w14:textId="77777777" w:rsidR="009A69FC" w:rsidRDefault="009A69FC" w:rsidP="009A69FC">
      <w:pPr>
        <w:tabs>
          <w:tab w:val="left" w:pos="4860"/>
        </w:tabs>
        <w:spacing w:after="0" w:line="312" w:lineRule="auto"/>
        <w:ind w:left="907"/>
        <w:jc w:val="both"/>
        <w:rPr>
          <w:rFonts w:ascii="Times New Roman" w:hAnsi="Times New Roman" w:cs="Times New Roman"/>
          <w:b/>
        </w:rPr>
      </w:pPr>
    </w:p>
    <w:p w14:paraId="340E1091"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color w:val="000000"/>
          <w:szCs w:val="23"/>
        </w:rPr>
      </w:pPr>
      <w:r>
        <w:rPr>
          <w:rFonts w:ascii="Times New Roman" w:hAnsi="Times New Roman" w:cs="Times New Roman"/>
          <w:b/>
          <w:bCs/>
          <w:color w:val="000000"/>
          <w:sz w:val="24"/>
          <w:szCs w:val="23"/>
        </w:rPr>
        <w:t xml:space="preserve">Expediente 860-2025: </w:t>
      </w:r>
      <w:r>
        <w:rPr>
          <w:rFonts w:ascii="Times New Roman" w:hAnsi="Times New Roman" w:cs="Times New Roman"/>
          <w:color w:val="000000"/>
          <w:szCs w:val="23"/>
        </w:rPr>
        <w:t>Despacho de las Comisiones de Legislación y Asuntos Constit</w:t>
      </w:r>
      <w:r>
        <w:rPr>
          <w:rFonts w:ascii="Times New Roman" w:hAnsi="Times New Roman" w:cs="Times New Roman"/>
          <w:color w:val="000000"/>
          <w:szCs w:val="23"/>
        </w:rPr>
        <w:t>u</w:t>
      </w:r>
      <w:r>
        <w:rPr>
          <w:rFonts w:ascii="Times New Roman" w:hAnsi="Times New Roman" w:cs="Times New Roman"/>
          <w:color w:val="000000"/>
          <w:szCs w:val="23"/>
        </w:rPr>
        <w:t>cionales, Salud y Discapacidad y Desarrollo Humano y Laboral, en la Comunicación Of</w:t>
      </w:r>
      <w:r>
        <w:rPr>
          <w:rFonts w:ascii="Times New Roman" w:hAnsi="Times New Roman" w:cs="Times New Roman"/>
          <w:color w:val="000000"/>
          <w:szCs w:val="23"/>
        </w:rPr>
        <w:t>i</w:t>
      </w:r>
      <w:r>
        <w:rPr>
          <w:rFonts w:ascii="Times New Roman" w:hAnsi="Times New Roman" w:cs="Times New Roman"/>
          <w:color w:val="000000"/>
          <w:szCs w:val="23"/>
        </w:rPr>
        <w:t>cial remitida por el Poder Ejecutivo, mediante Mensaje Nº 30, por la que se envía para su aprobación el Convenio Acuerdo Marco de Colaboración celebrado entre el Ministerio de Familia y Desarrollo Humano de la provincia de San Juan y la Asociación Civil para la Realización e Inclusión de la Persona con Discapacidad (A.R.I.D.) (p. 11 y sig.)</w:t>
      </w:r>
    </w:p>
    <w:p w14:paraId="1A9E51B6" w14:textId="77777777" w:rsidR="009A69FC" w:rsidRDefault="009A69FC" w:rsidP="009A69FC">
      <w:pPr>
        <w:pStyle w:val="Prrafodelista"/>
        <w:tabs>
          <w:tab w:val="left" w:pos="4860"/>
        </w:tabs>
        <w:spacing w:after="0" w:line="312" w:lineRule="auto"/>
        <w:ind w:left="1267"/>
        <w:jc w:val="both"/>
        <w:rPr>
          <w:rFonts w:ascii="Times New Roman" w:hAnsi="Times New Roman" w:cs="Times New Roman"/>
          <w:color w:val="000000"/>
          <w:szCs w:val="23"/>
        </w:rPr>
      </w:pPr>
    </w:p>
    <w:p w14:paraId="46B16E16"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 1236-2025: </w:t>
      </w:r>
      <w:r>
        <w:rPr>
          <w:rFonts w:ascii="Times New Roman" w:hAnsi="Times New Roman" w:cs="Times New Roman"/>
          <w:szCs w:val="23"/>
        </w:rPr>
        <w:t>Despacho de las Comisiones de Legislación y Asuntos Const</w:t>
      </w:r>
      <w:r>
        <w:rPr>
          <w:rFonts w:ascii="Times New Roman" w:hAnsi="Times New Roman" w:cs="Times New Roman"/>
          <w:szCs w:val="23"/>
        </w:rPr>
        <w:t>i</w:t>
      </w:r>
      <w:r>
        <w:rPr>
          <w:rFonts w:ascii="Times New Roman" w:hAnsi="Times New Roman" w:cs="Times New Roman"/>
          <w:szCs w:val="23"/>
        </w:rPr>
        <w:t xml:space="preserve">tucionales, Justicia y Seguridad y Relaciones </w:t>
      </w:r>
      <w:proofErr w:type="spellStart"/>
      <w:r>
        <w:rPr>
          <w:rFonts w:ascii="Times New Roman" w:hAnsi="Times New Roman" w:cs="Times New Roman"/>
          <w:szCs w:val="23"/>
        </w:rPr>
        <w:t>Interlegislativas</w:t>
      </w:r>
      <w:proofErr w:type="spellEnd"/>
      <w:r>
        <w:rPr>
          <w:rFonts w:ascii="Times New Roman" w:hAnsi="Times New Roman" w:cs="Times New Roman"/>
          <w:szCs w:val="23"/>
        </w:rPr>
        <w:t xml:space="preserve"> e Internacionales, en la C</w:t>
      </w:r>
      <w:r>
        <w:rPr>
          <w:rFonts w:ascii="Times New Roman" w:hAnsi="Times New Roman" w:cs="Times New Roman"/>
          <w:szCs w:val="23"/>
        </w:rPr>
        <w:t>o</w:t>
      </w:r>
      <w:r>
        <w:rPr>
          <w:rFonts w:ascii="Times New Roman" w:hAnsi="Times New Roman" w:cs="Times New Roman"/>
          <w:szCs w:val="23"/>
        </w:rPr>
        <w:t>municación Oficial remitida por el Poder Ejecutivo, mediante Mensaje Nº 37, por la que se envía para su aprobación el Convenio Marco de Colaboración suscripto entre el Ministerio de Gobierno y el Consulado General de Italia en Mendoza. (p. 12)</w:t>
      </w:r>
    </w:p>
    <w:p w14:paraId="1FD919F6" w14:textId="77777777" w:rsidR="009A69FC" w:rsidRDefault="009A69FC" w:rsidP="009A69FC">
      <w:pPr>
        <w:pStyle w:val="Prrafodelista"/>
        <w:rPr>
          <w:rFonts w:ascii="Times New Roman" w:hAnsi="Times New Roman" w:cs="Times New Roman"/>
          <w:b/>
          <w:sz w:val="20"/>
        </w:rPr>
      </w:pPr>
    </w:p>
    <w:p w14:paraId="66C5AF48"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 1105-2025: </w:t>
      </w:r>
      <w:r>
        <w:rPr>
          <w:rFonts w:ascii="Times New Roman" w:hAnsi="Times New Roman" w:cs="Times New Roman"/>
          <w:szCs w:val="23"/>
        </w:rPr>
        <w:t>Despacho de las Comisiones de Legislación y Asuntos Const</w:t>
      </w:r>
      <w:r>
        <w:rPr>
          <w:rFonts w:ascii="Times New Roman" w:hAnsi="Times New Roman" w:cs="Times New Roman"/>
          <w:szCs w:val="23"/>
        </w:rPr>
        <w:t>i</w:t>
      </w:r>
      <w:r>
        <w:rPr>
          <w:rFonts w:ascii="Times New Roman" w:hAnsi="Times New Roman" w:cs="Times New Roman"/>
          <w:szCs w:val="23"/>
        </w:rPr>
        <w:t xml:space="preserve">tucionales y Salud y Discapacidad, en el proyecto de Ley presentado por el </w:t>
      </w:r>
      <w:proofErr w:type="spellStart"/>
      <w:r>
        <w:rPr>
          <w:rFonts w:ascii="Times New Roman" w:hAnsi="Times New Roman" w:cs="Times New Roman"/>
          <w:szCs w:val="23"/>
        </w:rPr>
        <w:t>interBloque</w:t>
      </w:r>
      <w:proofErr w:type="spellEnd"/>
      <w:r>
        <w:rPr>
          <w:rFonts w:ascii="Times New Roman" w:hAnsi="Times New Roman" w:cs="Times New Roman"/>
          <w:szCs w:val="23"/>
        </w:rPr>
        <w:t xml:space="preserve"> Cambia San Juan, por el que se instituye el 15 de noviembre de cada año como Día Provi</w:t>
      </w:r>
      <w:r>
        <w:rPr>
          <w:rFonts w:ascii="Times New Roman" w:hAnsi="Times New Roman" w:cs="Times New Roman"/>
          <w:szCs w:val="23"/>
        </w:rPr>
        <w:t>n</w:t>
      </w:r>
      <w:r>
        <w:rPr>
          <w:rFonts w:ascii="Times New Roman" w:hAnsi="Times New Roman" w:cs="Times New Roman"/>
          <w:szCs w:val="23"/>
        </w:rPr>
        <w:t>cial de la Concientización de la Hipertensión Pulmonar. (HAP) (p. 12 y sig.)</w:t>
      </w:r>
    </w:p>
    <w:p w14:paraId="48E250D8" w14:textId="77777777" w:rsidR="009A69FC" w:rsidRDefault="009A69FC" w:rsidP="009A69FC">
      <w:pPr>
        <w:pStyle w:val="Prrafodelista"/>
        <w:rPr>
          <w:rFonts w:ascii="Times New Roman" w:hAnsi="Times New Roman" w:cs="Times New Roman"/>
          <w:b/>
          <w:bCs/>
          <w:szCs w:val="23"/>
        </w:rPr>
      </w:pPr>
    </w:p>
    <w:p w14:paraId="2D4459B1"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 1087-2025: </w:t>
      </w:r>
      <w:r>
        <w:rPr>
          <w:rFonts w:ascii="Times New Roman" w:hAnsi="Times New Roman" w:cs="Times New Roman"/>
          <w:szCs w:val="23"/>
        </w:rPr>
        <w:t>Despacho de las Comisiones de Legislación y Asuntos Const</w:t>
      </w:r>
      <w:r>
        <w:rPr>
          <w:rFonts w:ascii="Times New Roman" w:hAnsi="Times New Roman" w:cs="Times New Roman"/>
          <w:szCs w:val="23"/>
        </w:rPr>
        <w:t>i</w:t>
      </w:r>
      <w:r>
        <w:rPr>
          <w:rFonts w:ascii="Times New Roman" w:hAnsi="Times New Roman" w:cs="Times New Roman"/>
          <w:szCs w:val="23"/>
        </w:rPr>
        <w:t xml:space="preserve">tucionales y Educación, Ciencia, Técnica y Cultura, en el proyecto de Ley presentado por </w:t>
      </w:r>
      <w:proofErr w:type="spellStart"/>
      <w:r>
        <w:rPr>
          <w:rFonts w:ascii="Times New Roman" w:hAnsi="Times New Roman" w:cs="Times New Roman"/>
          <w:szCs w:val="23"/>
        </w:rPr>
        <w:t>interBloque</w:t>
      </w:r>
      <w:proofErr w:type="spellEnd"/>
      <w:r>
        <w:rPr>
          <w:rFonts w:ascii="Times New Roman" w:hAnsi="Times New Roman" w:cs="Times New Roman"/>
          <w:szCs w:val="23"/>
        </w:rPr>
        <w:t xml:space="preserve"> Cambia San Juan, por el que se instituye el día 21 de abril de cada año como UN DÍA POR FRANCISCO, en homenaje al Papa Francisco. (p. 13 y sig.)</w:t>
      </w:r>
    </w:p>
    <w:p w14:paraId="3231B25E" w14:textId="77777777" w:rsidR="009A69FC" w:rsidRDefault="009A69FC" w:rsidP="009A69FC">
      <w:pPr>
        <w:pStyle w:val="Prrafodelista"/>
        <w:rPr>
          <w:rFonts w:ascii="Times New Roman" w:hAnsi="Times New Roman" w:cs="Times New Roman"/>
          <w:b/>
          <w:bCs/>
          <w:szCs w:val="23"/>
        </w:rPr>
      </w:pPr>
    </w:p>
    <w:p w14:paraId="37949C89"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 1193-2025: </w:t>
      </w:r>
      <w:r>
        <w:rPr>
          <w:rFonts w:ascii="Times New Roman" w:hAnsi="Times New Roman" w:cs="Times New Roman"/>
          <w:szCs w:val="23"/>
        </w:rPr>
        <w:t>Despacho de las Comisiones de Legislación y Asuntos Const</w:t>
      </w:r>
      <w:r>
        <w:rPr>
          <w:rFonts w:ascii="Times New Roman" w:hAnsi="Times New Roman" w:cs="Times New Roman"/>
          <w:szCs w:val="23"/>
        </w:rPr>
        <w:t>i</w:t>
      </w:r>
      <w:r>
        <w:rPr>
          <w:rFonts w:ascii="Times New Roman" w:hAnsi="Times New Roman" w:cs="Times New Roman"/>
          <w:szCs w:val="23"/>
        </w:rPr>
        <w:t>tucionales y Justicia y Seguridad, en la Comunicación Oficial remitida por el Poder Ejec</w:t>
      </w:r>
      <w:r>
        <w:rPr>
          <w:rFonts w:ascii="Times New Roman" w:hAnsi="Times New Roman" w:cs="Times New Roman"/>
          <w:szCs w:val="23"/>
        </w:rPr>
        <w:t>u</w:t>
      </w:r>
      <w:r>
        <w:rPr>
          <w:rFonts w:ascii="Times New Roman" w:hAnsi="Times New Roman" w:cs="Times New Roman"/>
          <w:szCs w:val="23"/>
        </w:rPr>
        <w:t>tivo mediante, Mensaje N° 35, por la que se envía para su aprobación el Convenio Interin</w:t>
      </w:r>
      <w:r>
        <w:rPr>
          <w:rFonts w:ascii="Times New Roman" w:hAnsi="Times New Roman" w:cs="Times New Roman"/>
          <w:szCs w:val="23"/>
        </w:rPr>
        <w:t>s</w:t>
      </w:r>
      <w:r>
        <w:rPr>
          <w:rFonts w:ascii="Times New Roman" w:hAnsi="Times New Roman" w:cs="Times New Roman"/>
          <w:szCs w:val="23"/>
        </w:rPr>
        <w:t>titucional Programa de Justicia Juvenil Restaurativa, celebrado entre el Poder Ejecutivo, el Poder Judicial y los municipios de los Departamentos de San Juan, Santa Lucía, Rawson y Jáchal. (p. 14 y sig.)</w:t>
      </w:r>
    </w:p>
    <w:p w14:paraId="5B460C2F" w14:textId="77777777" w:rsidR="009A69FC" w:rsidRDefault="009A69FC" w:rsidP="009A69FC">
      <w:pPr>
        <w:pStyle w:val="Prrafodelista"/>
        <w:rPr>
          <w:rFonts w:ascii="Times New Roman" w:hAnsi="Times New Roman" w:cs="Times New Roman"/>
          <w:b/>
          <w:bCs/>
          <w:szCs w:val="23"/>
        </w:rPr>
      </w:pPr>
    </w:p>
    <w:p w14:paraId="294E4DCD"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 3258-2024: </w:t>
      </w:r>
      <w:r>
        <w:rPr>
          <w:rFonts w:ascii="Times New Roman" w:hAnsi="Times New Roman" w:cs="Times New Roman"/>
          <w:szCs w:val="23"/>
        </w:rPr>
        <w:t>Despacho de las Comisiones de Educación, Ciencia, Técnica y Cultura y Peticiones y Poderes, en el proyecto de Ley presentado por el Bloque San Juan Te Quiero, por el que se impone el nombre Graciela Montes a la Escuela de Nivel Inicial Nº 55, Departamento Chimbas. (p. 6 y sig.)</w:t>
      </w:r>
    </w:p>
    <w:p w14:paraId="3C0B8C70" w14:textId="77777777" w:rsidR="009A69FC" w:rsidRDefault="009A69FC" w:rsidP="009A69FC">
      <w:pPr>
        <w:pStyle w:val="Prrafodelista"/>
        <w:rPr>
          <w:rFonts w:ascii="Times New Roman" w:hAnsi="Times New Roman" w:cs="Times New Roman"/>
          <w:b/>
          <w:bCs/>
          <w:szCs w:val="23"/>
        </w:rPr>
      </w:pPr>
    </w:p>
    <w:p w14:paraId="22176BCC"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 962-2025: </w:t>
      </w:r>
      <w:r>
        <w:rPr>
          <w:rFonts w:ascii="Times New Roman" w:hAnsi="Times New Roman" w:cs="Times New Roman"/>
          <w:szCs w:val="23"/>
        </w:rPr>
        <w:t>Despacho de las Comisiones de Educación, Ciencia, Técnica y Cultura y Peticiones y Poderes, en el proyecto de Ley presentado por el Bloque Justiciali</w:t>
      </w:r>
      <w:r>
        <w:rPr>
          <w:rFonts w:ascii="Times New Roman" w:hAnsi="Times New Roman" w:cs="Times New Roman"/>
          <w:szCs w:val="23"/>
        </w:rPr>
        <w:t>s</w:t>
      </w:r>
      <w:r>
        <w:rPr>
          <w:rFonts w:ascii="Times New Roman" w:hAnsi="Times New Roman" w:cs="Times New Roman"/>
          <w:szCs w:val="23"/>
        </w:rPr>
        <w:t xml:space="preserve">ta, por el que se impone el nombre </w:t>
      </w:r>
      <w:proofErr w:type="spellStart"/>
      <w:r>
        <w:rPr>
          <w:rFonts w:ascii="Times New Roman" w:hAnsi="Times New Roman" w:cs="Times New Roman"/>
          <w:szCs w:val="23"/>
        </w:rPr>
        <w:t>Wasi</w:t>
      </w:r>
      <w:proofErr w:type="spellEnd"/>
      <w:r>
        <w:rPr>
          <w:rFonts w:ascii="Times New Roman" w:hAnsi="Times New Roman" w:cs="Times New Roman"/>
          <w:szCs w:val="23"/>
        </w:rPr>
        <w:t xml:space="preserve"> </w:t>
      </w:r>
      <w:proofErr w:type="spellStart"/>
      <w:r>
        <w:rPr>
          <w:rFonts w:ascii="Times New Roman" w:hAnsi="Times New Roman" w:cs="Times New Roman"/>
          <w:szCs w:val="23"/>
        </w:rPr>
        <w:t>Kusí</w:t>
      </w:r>
      <w:proofErr w:type="spellEnd"/>
      <w:r>
        <w:rPr>
          <w:rFonts w:ascii="Times New Roman" w:hAnsi="Times New Roman" w:cs="Times New Roman"/>
          <w:szCs w:val="23"/>
        </w:rPr>
        <w:t xml:space="preserve"> a la Escuela de Nivel Inicial Nº 58 ubicada en el Departamento Jáchal.(p. 7)</w:t>
      </w:r>
    </w:p>
    <w:p w14:paraId="778F330B" w14:textId="77777777" w:rsidR="009A69FC" w:rsidRDefault="009A69FC" w:rsidP="009A69FC">
      <w:pPr>
        <w:pStyle w:val="Prrafodelista"/>
        <w:rPr>
          <w:rFonts w:ascii="Times New Roman" w:hAnsi="Times New Roman" w:cs="Times New Roman"/>
          <w:b/>
          <w:bCs/>
          <w:szCs w:val="23"/>
        </w:rPr>
      </w:pPr>
    </w:p>
    <w:p w14:paraId="4BA62734"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 1090-2025: </w:t>
      </w:r>
      <w:r>
        <w:rPr>
          <w:rFonts w:ascii="Times New Roman" w:hAnsi="Times New Roman" w:cs="Times New Roman"/>
          <w:bCs/>
          <w:szCs w:val="23"/>
        </w:rPr>
        <w:t>Despacho</w:t>
      </w:r>
      <w:r>
        <w:rPr>
          <w:rFonts w:ascii="Times New Roman" w:hAnsi="Times New Roman" w:cs="Times New Roman"/>
          <w:szCs w:val="23"/>
        </w:rPr>
        <w:t xml:space="preserve"> de las Comisiones de Educación, Ciencia, Técnica y Cultura y Peticiones y Poderes, en el proyecto de Ley presentado por el Bloque Justiciali</w:t>
      </w:r>
      <w:r>
        <w:rPr>
          <w:rFonts w:ascii="Times New Roman" w:hAnsi="Times New Roman" w:cs="Times New Roman"/>
          <w:szCs w:val="23"/>
        </w:rPr>
        <w:t>s</w:t>
      </w:r>
      <w:r>
        <w:rPr>
          <w:rFonts w:ascii="Times New Roman" w:hAnsi="Times New Roman" w:cs="Times New Roman"/>
          <w:szCs w:val="23"/>
        </w:rPr>
        <w:t>ta, por el que se impone el nombre Semillitas de mi Valle, a la escuela de Nivel Inicial Nº 68, Departamento Rawson. (p. 7 y sig.)</w:t>
      </w:r>
    </w:p>
    <w:p w14:paraId="403AD99F" w14:textId="77777777" w:rsidR="009A69FC" w:rsidRDefault="009A69FC" w:rsidP="009A69FC">
      <w:pPr>
        <w:pStyle w:val="Prrafodelista"/>
        <w:rPr>
          <w:rFonts w:ascii="Times New Roman" w:hAnsi="Times New Roman" w:cs="Times New Roman"/>
          <w:b/>
          <w:bCs/>
          <w:szCs w:val="23"/>
        </w:rPr>
      </w:pPr>
    </w:p>
    <w:p w14:paraId="2CBB7989"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Expediente 348-2025</w:t>
      </w:r>
      <w:r>
        <w:rPr>
          <w:rFonts w:ascii="Times New Roman" w:hAnsi="Times New Roman" w:cs="Times New Roman"/>
          <w:b/>
          <w:bCs/>
          <w:szCs w:val="23"/>
        </w:rPr>
        <w:t xml:space="preserve">:  </w:t>
      </w:r>
      <w:r>
        <w:rPr>
          <w:rFonts w:ascii="Times New Roman" w:hAnsi="Times New Roman" w:cs="Times New Roman"/>
          <w:szCs w:val="23"/>
        </w:rPr>
        <w:t>Despacho de la Comisión de Obras y Servicios Públicos, en el proyecto de Comunicación presentado por el Bloque Justicialista, por el que solicita al P</w:t>
      </w:r>
      <w:r>
        <w:rPr>
          <w:rFonts w:ascii="Times New Roman" w:hAnsi="Times New Roman" w:cs="Times New Roman"/>
          <w:szCs w:val="23"/>
        </w:rPr>
        <w:t>o</w:t>
      </w:r>
      <w:r>
        <w:rPr>
          <w:rFonts w:ascii="Times New Roman" w:hAnsi="Times New Roman" w:cs="Times New Roman"/>
          <w:szCs w:val="23"/>
        </w:rPr>
        <w:t>der Ejecutivo y Obras Sanitarias Sociedad del Estado (OSSE), informe sobre obras de red cloacal en el Departamento Rawson. (p. 18 y sig.)</w:t>
      </w:r>
    </w:p>
    <w:p w14:paraId="2F324F44" w14:textId="77777777" w:rsidR="009A69FC" w:rsidRDefault="009A69FC" w:rsidP="009A69FC">
      <w:pPr>
        <w:pStyle w:val="Prrafodelista"/>
        <w:rPr>
          <w:rFonts w:ascii="Times New Roman" w:hAnsi="Times New Roman" w:cs="Times New Roman"/>
          <w:b/>
          <w:bCs/>
          <w:szCs w:val="23"/>
        </w:rPr>
      </w:pPr>
    </w:p>
    <w:p w14:paraId="3817BD05"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 807-2025:  </w:t>
      </w:r>
      <w:r>
        <w:rPr>
          <w:rFonts w:ascii="Times New Roman" w:hAnsi="Times New Roman" w:cs="Times New Roman"/>
          <w:szCs w:val="23"/>
        </w:rPr>
        <w:t>Despacho de la Comisión de Obras y Servicios Públicos, en el proyecto de Comunicación presentado por el Bloque Justicialista, por el que solicita al P</w:t>
      </w:r>
      <w:r>
        <w:rPr>
          <w:rFonts w:ascii="Times New Roman" w:hAnsi="Times New Roman" w:cs="Times New Roman"/>
          <w:szCs w:val="23"/>
        </w:rPr>
        <w:t>o</w:t>
      </w:r>
      <w:r>
        <w:rPr>
          <w:rFonts w:ascii="Times New Roman" w:hAnsi="Times New Roman" w:cs="Times New Roman"/>
          <w:szCs w:val="23"/>
        </w:rPr>
        <w:t>der Ejecutivo y por su intermedio a la directora del Instituto Provincial de la Vivienda, i</w:t>
      </w:r>
      <w:r>
        <w:rPr>
          <w:rFonts w:ascii="Times New Roman" w:hAnsi="Times New Roman" w:cs="Times New Roman"/>
          <w:szCs w:val="23"/>
        </w:rPr>
        <w:t>n</w:t>
      </w:r>
      <w:r>
        <w:rPr>
          <w:rFonts w:ascii="Times New Roman" w:hAnsi="Times New Roman" w:cs="Times New Roman"/>
          <w:szCs w:val="23"/>
        </w:rPr>
        <w:t>forme sobre el Programa Suelo Activo, Sueño Cumplido "Barrio Valle del Sol". (p. 18 y sig.)</w:t>
      </w:r>
    </w:p>
    <w:p w14:paraId="01BB3014" w14:textId="77777777" w:rsidR="009A69FC" w:rsidRDefault="009A69FC" w:rsidP="009A69FC">
      <w:pPr>
        <w:pStyle w:val="Prrafodelista"/>
        <w:rPr>
          <w:rFonts w:ascii="Times New Roman" w:hAnsi="Times New Roman" w:cs="Times New Roman"/>
          <w:b/>
          <w:bCs/>
          <w:szCs w:val="23"/>
        </w:rPr>
      </w:pPr>
    </w:p>
    <w:p w14:paraId="053018C8" w14:textId="77777777" w:rsidR="009A69FC" w:rsidRDefault="009A69FC" w:rsidP="009A69FC">
      <w:pPr>
        <w:pStyle w:val="Prrafodelista"/>
        <w:rPr>
          <w:rFonts w:ascii="Times New Roman" w:hAnsi="Times New Roman" w:cs="Times New Roman"/>
          <w:b/>
          <w:bCs/>
          <w:szCs w:val="23"/>
        </w:rPr>
      </w:pPr>
    </w:p>
    <w:p w14:paraId="213355E6"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Expedientes 1216/1265- 2025: </w:t>
      </w:r>
      <w:r>
        <w:rPr>
          <w:rFonts w:ascii="Times New Roman" w:hAnsi="Times New Roman" w:cs="Times New Roman"/>
          <w:szCs w:val="23"/>
        </w:rPr>
        <w:t xml:space="preserve">Despacho de la Comisión de Deporte y Turismo, en el proyecto de Comunicación presentado por el Bloque La Libertad Avanza-ADN, por la que solicita al Poder Ejecutivo informe sobre la situación actual del Convenio entre la provincia de San Juan y </w:t>
      </w:r>
      <w:proofErr w:type="spellStart"/>
      <w:r>
        <w:rPr>
          <w:rFonts w:ascii="Times New Roman" w:hAnsi="Times New Roman" w:cs="Times New Roman"/>
          <w:szCs w:val="23"/>
        </w:rPr>
        <w:t>Flybondi</w:t>
      </w:r>
      <w:proofErr w:type="spellEnd"/>
      <w:r>
        <w:rPr>
          <w:rFonts w:ascii="Times New Roman" w:hAnsi="Times New Roman" w:cs="Times New Roman"/>
          <w:szCs w:val="23"/>
        </w:rPr>
        <w:t>, Líneas Aéreas. (p. 19)</w:t>
      </w:r>
    </w:p>
    <w:p w14:paraId="49732D98" w14:textId="77777777" w:rsidR="009A69FC" w:rsidRDefault="009A69FC" w:rsidP="009A69FC">
      <w:pPr>
        <w:pStyle w:val="Prrafodelista"/>
        <w:tabs>
          <w:tab w:val="left" w:pos="4860"/>
        </w:tabs>
        <w:spacing w:after="0" w:line="312" w:lineRule="auto"/>
        <w:ind w:left="1267"/>
        <w:jc w:val="both"/>
        <w:rPr>
          <w:rFonts w:ascii="Times New Roman" w:hAnsi="Times New Roman" w:cs="Times New Roman"/>
          <w:b/>
          <w:sz w:val="20"/>
        </w:rPr>
      </w:pPr>
    </w:p>
    <w:p w14:paraId="62A8F8A2"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 1219-2025: </w:t>
      </w:r>
      <w:r>
        <w:rPr>
          <w:rFonts w:ascii="Times New Roman" w:hAnsi="Times New Roman" w:cs="Times New Roman"/>
          <w:szCs w:val="23"/>
        </w:rPr>
        <w:t xml:space="preserve">Despacho de la Comisión de Obras y Servicios Públicos, en el proyecto de Comunicación presentado por </w:t>
      </w:r>
      <w:proofErr w:type="spellStart"/>
      <w:r>
        <w:rPr>
          <w:rFonts w:ascii="Times New Roman" w:hAnsi="Times New Roman" w:cs="Times New Roman"/>
          <w:szCs w:val="23"/>
        </w:rPr>
        <w:t>interBloque</w:t>
      </w:r>
      <w:proofErr w:type="spellEnd"/>
      <w:r>
        <w:rPr>
          <w:rFonts w:ascii="Times New Roman" w:hAnsi="Times New Roman" w:cs="Times New Roman"/>
          <w:szCs w:val="23"/>
        </w:rPr>
        <w:t xml:space="preserve"> Cambia San Juan, por el que solicita </w:t>
      </w:r>
      <w:r>
        <w:rPr>
          <w:rFonts w:ascii="Times New Roman" w:hAnsi="Times New Roman" w:cs="Times New Roman"/>
          <w:szCs w:val="23"/>
        </w:rPr>
        <w:lastRenderedPageBreak/>
        <w:t>al Poder Ejecutivo que informe sobre la paralización de la obra Acueducto Gran Tulum. (p. 18 y sig.)</w:t>
      </w:r>
    </w:p>
    <w:p w14:paraId="07574595" w14:textId="77777777" w:rsidR="009A69FC" w:rsidRDefault="009A69FC" w:rsidP="009A69FC">
      <w:pPr>
        <w:pStyle w:val="Prrafodelista"/>
        <w:rPr>
          <w:rFonts w:ascii="Times New Roman" w:hAnsi="Times New Roman" w:cs="Times New Roman"/>
          <w:b/>
          <w:bCs/>
          <w:szCs w:val="23"/>
        </w:rPr>
      </w:pPr>
    </w:p>
    <w:p w14:paraId="3A1519BB"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 1208-2025: </w:t>
      </w:r>
      <w:r>
        <w:rPr>
          <w:rFonts w:ascii="Times New Roman" w:hAnsi="Times New Roman" w:cs="Times New Roman"/>
          <w:bCs/>
          <w:szCs w:val="23"/>
        </w:rPr>
        <w:t>Despacho</w:t>
      </w:r>
      <w:r>
        <w:rPr>
          <w:rFonts w:ascii="Times New Roman" w:hAnsi="Times New Roman" w:cs="Times New Roman"/>
          <w:szCs w:val="23"/>
        </w:rPr>
        <w:t xml:space="preserve"> de la Comisión de Educación, Ciencia, Técnica y Cu</w:t>
      </w:r>
      <w:r>
        <w:rPr>
          <w:rFonts w:ascii="Times New Roman" w:hAnsi="Times New Roman" w:cs="Times New Roman"/>
          <w:szCs w:val="23"/>
        </w:rPr>
        <w:t>l</w:t>
      </w:r>
      <w:r>
        <w:rPr>
          <w:rFonts w:ascii="Times New Roman" w:hAnsi="Times New Roman" w:cs="Times New Roman"/>
          <w:szCs w:val="23"/>
        </w:rPr>
        <w:t xml:space="preserve">tura, en el proyecto de Resolución presentado por el </w:t>
      </w:r>
      <w:proofErr w:type="spellStart"/>
      <w:r>
        <w:rPr>
          <w:rFonts w:ascii="Times New Roman" w:hAnsi="Times New Roman" w:cs="Times New Roman"/>
          <w:szCs w:val="23"/>
        </w:rPr>
        <w:t>interBloque</w:t>
      </w:r>
      <w:proofErr w:type="spellEnd"/>
      <w:r>
        <w:rPr>
          <w:rFonts w:ascii="Times New Roman" w:hAnsi="Times New Roman" w:cs="Times New Roman"/>
          <w:szCs w:val="23"/>
        </w:rPr>
        <w:t xml:space="preserve"> Cambia San Juan, por el que se declara de interés la II Conferencia Internacional Argentina Cobre. (p. 18 y sig.)</w:t>
      </w:r>
    </w:p>
    <w:p w14:paraId="5688E20A" w14:textId="77777777" w:rsidR="009A69FC" w:rsidRDefault="009A69FC" w:rsidP="009A69FC">
      <w:pPr>
        <w:pStyle w:val="Prrafodelista"/>
        <w:rPr>
          <w:rFonts w:ascii="Times New Roman" w:hAnsi="Times New Roman" w:cs="Times New Roman"/>
          <w:b/>
          <w:bCs/>
          <w:szCs w:val="23"/>
        </w:rPr>
      </w:pPr>
    </w:p>
    <w:p w14:paraId="5C5481EE" w14:textId="77777777" w:rsidR="009A69FC" w:rsidRDefault="009A69FC" w:rsidP="009A69FC">
      <w:pPr>
        <w:pStyle w:val="Prrafodelista"/>
        <w:numPr>
          <w:ilvl w:val="0"/>
          <w:numId w:val="3"/>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Expediente 1224-2025:  </w:t>
      </w:r>
      <w:r>
        <w:rPr>
          <w:rFonts w:ascii="Times New Roman" w:hAnsi="Times New Roman" w:cs="Times New Roman"/>
          <w:szCs w:val="23"/>
        </w:rPr>
        <w:t>Despacho de la Comisión de Salud y Discapacidad, en el pr</w:t>
      </w:r>
      <w:r>
        <w:rPr>
          <w:rFonts w:ascii="Times New Roman" w:hAnsi="Times New Roman" w:cs="Times New Roman"/>
          <w:szCs w:val="23"/>
        </w:rPr>
        <w:t>o</w:t>
      </w:r>
      <w:r>
        <w:rPr>
          <w:rFonts w:ascii="Times New Roman" w:hAnsi="Times New Roman" w:cs="Times New Roman"/>
          <w:szCs w:val="23"/>
        </w:rPr>
        <w:t xml:space="preserve">yecto de Resolución presentado por el </w:t>
      </w:r>
      <w:proofErr w:type="spellStart"/>
      <w:r>
        <w:rPr>
          <w:rFonts w:ascii="Times New Roman" w:hAnsi="Times New Roman" w:cs="Times New Roman"/>
          <w:szCs w:val="23"/>
        </w:rPr>
        <w:t>interBloque</w:t>
      </w:r>
      <w:proofErr w:type="spellEnd"/>
      <w:r>
        <w:rPr>
          <w:rFonts w:ascii="Times New Roman" w:hAnsi="Times New Roman" w:cs="Times New Roman"/>
          <w:szCs w:val="23"/>
        </w:rPr>
        <w:t xml:space="preserve"> Cambia San Juan, por el que se declara de interés el VI Congreso Argentino de Asociación Argentina de Hemofilia y Desórdenes Asociados (AAHDA) (p. 20)</w:t>
      </w:r>
    </w:p>
    <w:p w14:paraId="310981AC" w14:textId="77777777" w:rsidR="009A69FC" w:rsidRDefault="009A69FC" w:rsidP="009A69FC">
      <w:pPr>
        <w:spacing w:after="0" w:line="316" w:lineRule="auto"/>
        <w:ind w:left="907"/>
        <w:jc w:val="both"/>
        <w:rPr>
          <w:rFonts w:ascii="Times New Roman" w:hAnsi="Times New Roman" w:cs="Times New Roman"/>
          <w:b/>
        </w:rPr>
      </w:pPr>
    </w:p>
    <w:p w14:paraId="54C060C6" w14:textId="77777777" w:rsidR="009A69FC" w:rsidRDefault="009A69FC" w:rsidP="009A69FC">
      <w:pPr>
        <w:spacing w:after="0" w:line="312" w:lineRule="auto"/>
        <w:ind w:left="907"/>
        <w:jc w:val="both"/>
        <w:rPr>
          <w:rFonts w:ascii="Times New Roman" w:hAnsi="Times New Roman" w:cs="Times New Roman"/>
          <w:b/>
        </w:rPr>
      </w:pPr>
    </w:p>
    <w:p w14:paraId="734D7C18" w14:textId="77777777" w:rsidR="009A69FC" w:rsidRDefault="009A69FC" w:rsidP="009A69FC">
      <w:pPr>
        <w:spacing w:after="0" w:line="312" w:lineRule="auto"/>
        <w:ind w:left="57"/>
        <w:jc w:val="both"/>
        <w:rPr>
          <w:rFonts w:ascii="Times New Roman" w:eastAsia="Times New Roman" w:hAnsi="Times New Roman" w:cs="Times New Roman"/>
          <w:sz w:val="20"/>
          <w:szCs w:val="20"/>
          <w:lang w:eastAsia="es-ES"/>
        </w:rPr>
      </w:pPr>
      <w:r>
        <w:rPr>
          <w:rFonts w:ascii="Times New Roman" w:hAnsi="Times New Roman" w:cs="Times New Roman"/>
          <w:b/>
          <w:sz w:val="28"/>
        </w:rPr>
        <w:t xml:space="preserve"> IV – </w:t>
      </w:r>
      <w:r>
        <w:rPr>
          <w:rFonts w:ascii="Times New Roman" w:hAnsi="Times New Roman" w:cs="Times New Roman"/>
          <w:b/>
          <w:sz w:val="32"/>
        </w:rPr>
        <w:t>Arrío de Banderas.</w:t>
      </w:r>
      <w:r>
        <w:rPr>
          <w:rFonts w:ascii="Times New Roman" w:hAnsi="Times New Roman" w:cs="Times New Roman"/>
          <w:sz w:val="32"/>
        </w:rPr>
        <w:t xml:space="preserve"> </w:t>
      </w:r>
      <w:r>
        <w:rPr>
          <w:rFonts w:ascii="Times New Roman" w:hAnsi="Times New Roman" w:cs="Times New Roman"/>
        </w:rPr>
        <w:t>(p. 26)</w:t>
      </w:r>
    </w:p>
    <w:p w14:paraId="7E9EA1B2" w14:textId="77777777" w:rsidR="009A69FC" w:rsidRDefault="009A69FC" w:rsidP="009A69FC">
      <w:pPr>
        <w:spacing w:after="0" w:line="312" w:lineRule="auto"/>
        <w:ind w:left="57"/>
        <w:jc w:val="center"/>
        <w:rPr>
          <w:rFonts w:ascii="Times New Roman" w:hAnsi="Times New Roman" w:cs="Times New Roman"/>
          <w:b/>
          <w:sz w:val="40"/>
          <w:szCs w:val="24"/>
        </w:rPr>
      </w:pPr>
    </w:p>
    <w:p w14:paraId="26AE28F8" w14:textId="77777777" w:rsidR="009A69FC" w:rsidRDefault="009A69FC" w:rsidP="009A69FC">
      <w:pPr>
        <w:spacing w:after="0" w:line="312" w:lineRule="auto"/>
        <w:ind w:left="57"/>
        <w:jc w:val="center"/>
        <w:rPr>
          <w:rFonts w:ascii="Times New Roman" w:hAnsi="Times New Roman" w:cs="Times New Roman"/>
          <w:b/>
          <w:sz w:val="40"/>
          <w:szCs w:val="24"/>
        </w:rPr>
      </w:pPr>
    </w:p>
    <w:p w14:paraId="02667CF4" w14:textId="77777777" w:rsidR="009A69FC" w:rsidRDefault="009A69FC" w:rsidP="009A69FC">
      <w:pPr>
        <w:spacing w:after="0" w:line="312" w:lineRule="auto"/>
        <w:ind w:left="57"/>
        <w:jc w:val="center"/>
        <w:rPr>
          <w:rFonts w:ascii="Times New Roman" w:hAnsi="Times New Roman" w:cs="Times New Roman"/>
          <w:b/>
          <w:sz w:val="40"/>
          <w:szCs w:val="24"/>
        </w:rPr>
      </w:pPr>
    </w:p>
    <w:p w14:paraId="30D43B5D" w14:textId="77777777" w:rsidR="009A69FC" w:rsidRDefault="009A69FC" w:rsidP="009A69FC">
      <w:pPr>
        <w:spacing w:after="0" w:line="312" w:lineRule="auto"/>
        <w:ind w:left="57"/>
        <w:jc w:val="center"/>
        <w:rPr>
          <w:rFonts w:ascii="Times New Roman" w:hAnsi="Times New Roman" w:cs="Times New Roman"/>
          <w:b/>
          <w:sz w:val="40"/>
          <w:szCs w:val="24"/>
        </w:rPr>
      </w:pPr>
    </w:p>
    <w:p w14:paraId="58F62465" w14:textId="77777777" w:rsidR="009A69FC" w:rsidRDefault="009A69FC" w:rsidP="009A69FC">
      <w:pPr>
        <w:spacing w:after="0" w:line="312" w:lineRule="auto"/>
        <w:ind w:left="57"/>
        <w:jc w:val="center"/>
        <w:rPr>
          <w:rFonts w:ascii="Times New Roman" w:hAnsi="Times New Roman" w:cs="Times New Roman"/>
          <w:b/>
          <w:sz w:val="40"/>
          <w:szCs w:val="24"/>
        </w:rPr>
      </w:pPr>
    </w:p>
    <w:p w14:paraId="75DF1DB7" w14:textId="77777777" w:rsidR="009A69FC" w:rsidRDefault="009A69FC" w:rsidP="009A69FC">
      <w:pPr>
        <w:spacing w:after="0" w:line="312" w:lineRule="auto"/>
        <w:ind w:left="57"/>
        <w:jc w:val="center"/>
        <w:rPr>
          <w:rFonts w:ascii="Times New Roman" w:hAnsi="Times New Roman" w:cs="Times New Roman"/>
          <w:b/>
          <w:sz w:val="40"/>
          <w:szCs w:val="24"/>
        </w:rPr>
      </w:pPr>
    </w:p>
    <w:p w14:paraId="0B83EC52" w14:textId="77777777" w:rsidR="009A69FC" w:rsidRDefault="009A69FC" w:rsidP="009A69FC">
      <w:pPr>
        <w:spacing w:after="0" w:line="312" w:lineRule="auto"/>
        <w:ind w:left="57"/>
        <w:jc w:val="center"/>
        <w:rPr>
          <w:rFonts w:ascii="Times New Roman" w:hAnsi="Times New Roman" w:cs="Times New Roman"/>
          <w:b/>
          <w:sz w:val="40"/>
          <w:szCs w:val="24"/>
        </w:rPr>
      </w:pPr>
    </w:p>
    <w:p w14:paraId="5F0DBC69" w14:textId="77777777" w:rsidR="009A69FC" w:rsidRDefault="009A69FC" w:rsidP="009A69FC">
      <w:pPr>
        <w:spacing w:after="0" w:line="312" w:lineRule="auto"/>
        <w:ind w:left="57"/>
        <w:jc w:val="center"/>
        <w:rPr>
          <w:rFonts w:ascii="Times New Roman" w:hAnsi="Times New Roman" w:cs="Times New Roman"/>
          <w:b/>
          <w:sz w:val="40"/>
          <w:szCs w:val="24"/>
        </w:rPr>
      </w:pPr>
    </w:p>
    <w:p w14:paraId="2D01F1F2" w14:textId="77777777" w:rsidR="009A69FC" w:rsidRDefault="009A69FC" w:rsidP="009A69FC">
      <w:pPr>
        <w:spacing w:after="0" w:line="312" w:lineRule="auto"/>
        <w:ind w:left="57"/>
        <w:jc w:val="center"/>
        <w:rPr>
          <w:rFonts w:ascii="Times New Roman" w:hAnsi="Times New Roman" w:cs="Times New Roman"/>
          <w:b/>
          <w:sz w:val="40"/>
          <w:szCs w:val="24"/>
        </w:rPr>
      </w:pPr>
    </w:p>
    <w:p w14:paraId="3EAB96AC" w14:textId="77777777" w:rsidR="009A69FC" w:rsidRDefault="009A69FC" w:rsidP="009A69FC">
      <w:pPr>
        <w:spacing w:after="0" w:line="312" w:lineRule="auto"/>
        <w:ind w:left="57"/>
        <w:jc w:val="center"/>
        <w:rPr>
          <w:rFonts w:ascii="Times New Roman" w:hAnsi="Times New Roman" w:cs="Times New Roman"/>
          <w:b/>
          <w:sz w:val="40"/>
          <w:szCs w:val="24"/>
        </w:rPr>
      </w:pPr>
    </w:p>
    <w:p w14:paraId="57C02271" w14:textId="77777777" w:rsidR="009A69FC" w:rsidRDefault="009A69FC" w:rsidP="009A69FC">
      <w:pPr>
        <w:spacing w:after="0" w:line="312" w:lineRule="auto"/>
        <w:ind w:left="57"/>
        <w:jc w:val="center"/>
        <w:rPr>
          <w:rFonts w:ascii="Times New Roman" w:hAnsi="Times New Roman" w:cs="Times New Roman"/>
          <w:b/>
          <w:sz w:val="40"/>
          <w:szCs w:val="24"/>
        </w:rPr>
      </w:pPr>
    </w:p>
    <w:p w14:paraId="00F640B7" w14:textId="77777777" w:rsidR="009A69FC" w:rsidRDefault="009A69FC" w:rsidP="009A69FC">
      <w:pPr>
        <w:spacing w:after="0" w:line="312" w:lineRule="auto"/>
        <w:ind w:left="57"/>
        <w:jc w:val="center"/>
        <w:rPr>
          <w:rFonts w:ascii="Times New Roman" w:hAnsi="Times New Roman" w:cs="Times New Roman"/>
          <w:b/>
          <w:sz w:val="40"/>
          <w:szCs w:val="24"/>
        </w:rPr>
      </w:pPr>
    </w:p>
    <w:p w14:paraId="18EDF8C5" w14:textId="77777777" w:rsidR="009A69FC" w:rsidRDefault="009A69FC" w:rsidP="009A69FC">
      <w:pPr>
        <w:spacing w:after="0" w:line="312" w:lineRule="auto"/>
        <w:ind w:left="57"/>
        <w:jc w:val="center"/>
        <w:rPr>
          <w:rFonts w:ascii="Times New Roman" w:hAnsi="Times New Roman" w:cs="Times New Roman"/>
          <w:b/>
          <w:sz w:val="40"/>
          <w:szCs w:val="24"/>
        </w:rPr>
      </w:pPr>
    </w:p>
    <w:p w14:paraId="7C6D54DC" w14:textId="77777777" w:rsidR="009A69FC" w:rsidRDefault="009A69FC" w:rsidP="009A69FC">
      <w:pPr>
        <w:spacing w:after="0" w:line="312" w:lineRule="auto"/>
        <w:ind w:left="57"/>
        <w:jc w:val="center"/>
        <w:rPr>
          <w:rFonts w:ascii="Times New Roman" w:hAnsi="Times New Roman" w:cs="Times New Roman"/>
          <w:b/>
          <w:sz w:val="40"/>
          <w:szCs w:val="24"/>
        </w:rPr>
      </w:pPr>
    </w:p>
    <w:p w14:paraId="095D7E13" w14:textId="77777777" w:rsidR="009A69FC" w:rsidRDefault="009A69FC" w:rsidP="009A69FC">
      <w:pPr>
        <w:spacing w:after="0" w:line="312" w:lineRule="auto"/>
        <w:ind w:left="57"/>
        <w:jc w:val="center"/>
        <w:rPr>
          <w:rFonts w:ascii="Times New Roman" w:hAnsi="Times New Roman" w:cs="Times New Roman"/>
          <w:b/>
          <w:sz w:val="40"/>
          <w:szCs w:val="24"/>
        </w:rPr>
      </w:pPr>
    </w:p>
    <w:p w14:paraId="021D6308" w14:textId="77777777" w:rsidR="009A69FC" w:rsidRDefault="009A69FC" w:rsidP="009A69FC">
      <w:pPr>
        <w:spacing w:after="0" w:line="312" w:lineRule="auto"/>
        <w:ind w:left="57"/>
        <w:jc w:val="center"/>
        <w:rPr>
          <w:rFonts w:ascii="Times New Roman" w:hAnsi="Times New Roman" w:cs="Times New Roman"/>
          <w:b/>
          <w:sz w:val="72"/>
          <w:szCs w:val="24"/>
        </w:rPr>
      </w:pPr>
      <w:r>
        <w:rPr>
          <w:rFonts w:ascii="Times New Roman" w:hAnsi="Times New Roman" w:cs="Times New Roman"/>
          <w:b/>
          <w:sz w:val="72"/>
          <w:szCs w:val="24"/>
        </w:rPr>
        <w:lastRenderedPageBreak/>
        <w:t>SANCIONES</w:t>
      </w:r>
    </w:p>
    <w:p w14:paraId="3C6CE660" w14:textId="77777777" w:rsidR="009A69FC" w:rsidRDefault="009A69FC" w:rsidP="009A69FC">
      <w:pPr>
        <w:spacing w:after="0" w:line="312" w:lineRule="auto"/>
        <w:ind w:left="57"/>
        <w:rPr>
          <w:rFonts w:ascii="Times New Roman" w:hAnsi="Times New Roman" w:cs="Times New Roman"/>
          <w:b/>
          <w:sz w:val="20"/>
          <w:szCs w:val="20"/>
          <w:u w:val="single"/>
        </w:rPr>
      </w:pPr>
    </w:p>
    <w:p w14:paraId="38CEC641" w14:textId="77777777" w:rsidR="009A69FC" w:rsidRDefault="009A69FC" w:rsidP="009A69FC">
      <w:pPr>
        <w:pStyle w:val="Prrafodelista"/>
        <w:rPr>
          <w:rFonts w:ascii="Times New Roman" w:hAnsi="Times New Roman" w:cs="Times New Roman"/>
          <w:b/>
          <w:lang w:eastAsia="es-ES"/>
        </w:rPr>
      </w:pPr>
    </w:p>
    <w:p w14:paraId="6F9880E1" w14:textId="77777777" w:rsidR="009A69FC" w:rsidRDefault="009A69FC" w:rsidP="009A69FC">
      <w:pPr>
        <w:pStyle w:val="Prrafodelista"/>
        <w:numPr>
          <w:ilvl w:val="0"/>
          <w:numId w:val="4"/>
        </w:numPr>
        <w:spacing w:after="0" w:line="312" w:lineRule="auto"/>
        <w:jc w:val="both"/>
        <w:rPr>
          <w:rFonts w:ascii="Times New Roman" w:hAnsi="Times New Roman" w:cs="Times New Roman"/>
          <w:sz w:val="23"/>
          <w:szCs w:val="23"/>
        </w:rPr>
      </w:pPr>
      <w:r>
        <w:rPr>
          <w:rFonts w:ascii="Times New Roman" w:hAnsi="Times New Roman" w:cs="Times New Roman"/>
          <w:b/>
          <w:sz w:val="24"/>
        </w:rPr>
        <w:t>LEY Nº 2759-P:</w:t>
      </w:r>
      <w:r>
        <w:rPr>
          <w:rFonts w:ascii="Times New Roman" w:hAnsi="Times New Roman" w:cs="Times New Roman"/>
          <w:sz w:val="24"/>
        </w:rPr>
        <w:t xml:space="preserve"> </w:t>
      </w:r>
      <w:r>
        <w:rPr>
          <w:rFonts w:ascii="Times New Roman" w:hAnsi="Times New Roman" w:cs="Times New Roman"/>
        </w:rPr>
        <w:t>Por la que se instituye el día 11 de marzo de cada año como “Día Provincial de la Mujer Minera”. (p. 8 y sig.)</w:t>
      </w:r>
      <w:r>
        <w:rPr>
          <w:rFonts w:ascii="Times New Roman" w:hAnsi="Times New Roman" w:cs="Times New Roman"/>
          <w:b/>
        </w:rPr>
        <w:t xml:space="preserve">  </w:t>
      </w:r>
    </w:p>
    <w:p w14:paraId="48952CB3" w14:textId="77777777" w:rsidR="009A69FC" w:rsidRDefault="009A69FC" w:rsidP="009A69FC">
      <w:pPr>
        <w:pStyle w:val="Prrafodelista"/>
        <w:spacing w:after="0" w:line="312" w:lineRule="auto"/>
        <w:jc w:val="both"/>
        <w:rPr>
          <w:rFonts w:ascii="Times New Roman" w:hAnsi="Times New Roman" w:cs="Times New Roman"/>
          <w:sz w:val="23"/>
          <w:szCs w:val="23"/>
        </w:rPr>
      </w:pPr>
    </w:p>
    <w:p w14:paraId="1DE0BDB3" w14:textId="77777777" w:rsidR="009A69FC" w:rsidRDefault="009A69FC" w:rsidP="009A69FC">
      <w:pPr>
        <w:pStyle w:val="Prrafodelista"/>
        <w:numPr>
          <w:ilvl w:val="0"/>
          <w:numId w:val="4"/>
        </w:numPr>
        <w:spacing w:after="0" w:line="312" w:lineRule="auto"/>
        <w:jc w:val="both"/>
        <w:rPr>
          <w:rFonts w:ascii="Times New Roman" w:hAnsi="Times New Roman" w:cs="Times New Roman"/>
          <w:sz w:val="23"/>
          <w:szCs w:val="23"/>
        </w:rPr>
      </w:pPr>
      <w:r>
        <w:rPr>
          <w:rFonts w:ascii="Times New Roman" w:hAnsi="Times New Roman" w:cs="Times New Roman"/>
          <w:b/>
          <w:bCs/>
          <w:sz w:val="24"/>
          <w:szCs w:val="24"/>
        </w:rPr>
        <w:t>RESOLUCION N° 83:</w:t>
      </w:r>
      <w:r>
        <w:rPr>
          <w:rFonts w:ascii="Times New Roman" w:hAnsi="Times New Roman" w:cs="Times New Roman"/>
          <w:sz w:val="24"/>
          <w:szCs w:val="24"/>
        </w:rPr>
        <w:t xml:space="preserve"> </w:t>
      </w:r>
      <w:r>
        <w:rPr>
          <w:rFonts w:ascii="Times New Roman" w:hAnsi="Times New Roman" w:cs="Times New Roman"/>
          <w:sz w:val="23"/>
          <w:szCs w:val="23"/>
        </w:rPr>
        <w:t xml:space="preserve">Por la que se declara de interés la 20° Fiesta Provincial del Chivo del Departamento Valle Fértil. (p. 24) </w:t>
      </w:r>
    </w:p>
    <w:p w14:paraId="51DA3A5E" w14:textId="77777777" w:rsidR="009A69FC" w:rsidRDefault="009A69FC" w:rsidP="009A69FC">
      <w:pPr>
        <w:autoSpaceDE w:val="0"/>
        <w:autoSpaceDN w:val="0"/>
        <w:adjustRightInd w:val="0"/>
        <w:spacing w:after="0" w:line="312" w:lineRule="auto"/>
        <w:jc w:val="both"/>
        <w:rPr>
          <w:rFonts w:ascii="Times New Roman" w:hAnsi="Times New Roman" w:cs="Times New Roman"/>
          <w:color w:val="000000"/>
          <w:sz w:val="23"/>
          <w:szCs w:val="23"/>
        </w:rPr>
      </w:pPr>
    </w:p>
    <w:p w14:paraId="3BFE06C9" w14:textId="77777777" w:rsidR="009A69FC" w:rsidRDefault="009A69FC" w:rsidP="009A69FC">
      <w:pPr>
        <w:pStyle w:val="Default"/>
        <w:numPr>
          <w:ilvl w:val="0"/>
          <w:numId w:val="4"/>
        </w:numPr>
        <w:spacing w:line="312" w:lineRule="auto"/>
        <w:jc w:val="both"/>
        <w:rPr>
          <w:rFonts w:ascii="Times New Roman" w:hAnsi="Times New Roman" w:cs="Times New Roman"/>
          <w:sz w:val="23"/>
          <w:szCs w:val="23"/>
        </w:rPr>
      </w:pPr>
      <w:r>
        <w:rPr>
          <w:rFonts w:ascii="Times New Roman" w:hAnsi="Times New Roman" w:cs="Times New Roman"/>
          <w:b/>
          <w:bCs/>
        </w:rPr>
        <w:t>RESOLUCION N° 84</w:t>
      </w:r>
      <w:proofErr w:type="gramStart"/>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sz w:val="23"/>
          <w:szCs w:val="23"/>
        </w:rPr>
        <w:t xml:space="preserve"> Por</w:t>
      </w:r>
      <w:proofErr w:type="gramEnd"/>
      <w:r>
        <w:rPr>
          <w:rFonts w:ascii="Times New Roman" w:hAnsi="Times New Roman" w:cs="Times New Roman"/>
          <w:sz w:val="23"/>
          <w:szCs w:val="23"/>
        </w:rPr>
        <w:t xml:space="preserve"> la que se declara de interés el Primer Torneo oficial NE</w:t>
      </w:r>
      <w:r>
        <w:rPr>
          <w:rFonts w:ascii="Times New Roman" w:hAnsi="Times New Roman" w:cs="Times New Roman"/>
          <w:sz w:val="23"/>
          <w:szCs w:val="23"/>
        </w:rPr>
        <w:t>W</w:t>
      </w:r>
      <w:r>
        <w:rPr>
          <w:rFonts w:ascii="Times New Roman" w:hAnsi="Times New Roman" w:cs="Times New Roman"/>
          <w:sz w:val="23"/>
          <w:szCs w:val="23"/>
        </w:rPr>
        <w:t xml:space="preserve">COM. (p. 24) </w:t>
      </w:r>
    </w:p>
    <w:p w14:paraId="1B57104F" w14:textId="77777777" w:rsidR="009A69FC" w:rsidRDefault="009A69FC" w:rsidP="009A69FC">
      <w:pPr>
        <w:autoSpaceDE w:val="0"/>
        <w:autoSpaceDN w:val="0"/>
        <w:adjustRightInd w:val="0"/>
        <w:spacing w:after="0" w:line="312" w:lineRule="auto"/>
        <w:jc w:val="both"/>
        <w:rPr>
          <w:rFonts w:ascii="Times New Roman" w:hAnsi="Times New Roman" w:cs="Times New Roman"/>
          <w:color w:val="000000"/>
          <w:sz w:val="23"/>
          <w:szCs w:val="23"/>
        </w:rPr>
      </w:pPr>
    </w:p>
    <w:p w14:paraId="76195E85" w14:textId="77777777" w:rsidR="009A69FC" w:rsidRDefault="009A69FC" w:rsidP="009A69FC">
      <w:pPr>
        <w:pStyle w:val="Default"/>
        <w:numPr>
          <w:ilvl w:val="0"/>
          <w:numId w:val="4"/>
        </w:numPr>
        <w:spacing w:line="312" w:lineRule="auto"/>
        <w:jc w:val="both"/>
        <w:rPr>
          <w:rFonts w:ascii="Times New Roman" w:hAnsi="Times New Roman" w:cs="Times New Roman"/>
          <w:sz w:val="23"/>
          <w:szCs w:val="23"/>
        </w:rPr>
      </w:pPr>
      <w:r>
        <w:rPr>
          <w:rFonts w:ascii="Times New Roman" w:hAnsi="Times New Roman" w:cs="Times New Roman"/>
          <w:b/>
          <w:bCs/>
        </w:rPr>
        <w:t>RESOLUCION N° 85:</w:t>
      </w:r>
      <w:r>
        <w:rPr>
          <w:rFonts w:ascii="Times New Roman" w:hAnsi="Times New Roman" w:cs="Times New Roman"/>
        </w:rPr>
        <w:t xml:space="preserve"> </w:t>
      </w:r>
      <w:r>
        <w:rPr>
          <w:rFonts w:ascii="Times New Roman" w:hAnsi="Times New Roman" w:cs="Times New Roman"/>
          <w:sz w:val="23"/>
          <w:szCs w:val="23"/>
        </w:rPr>
        <w:t>Por la que se declaran de interés las actividades denominadas "</w:t>
      </w:r>
      <w:proofErr w:type="spellStart"/>
      <w:r>
        <w:rPr>
          <w:rFonts w:ascii="Times New Roman" w:hAnsi="Times New Roman" w:cs="Times New Roman"/>
          <w:sz w:val="23"/>
          <w:szCs w:val="23"/>
        </w:rPr>
        <w:t>Vení</w:t>
      </w:r>
      <w:proofErr w:type="spellEnd"/>
      <w:r>
        <w:rPr>
          <w:rFonts w:ascii="Times New Roman" w:hAnsi="Times New Roman" w:cs="Times New Roman"/>
          <w:sz w:val="23"/>
          <w:szCs w:val="23"/>
        </w:rPr>
        <w:t xml:space="preserve"> al Teatro". (p. 24) </w:t>
      </w:r>
    </w:p>
    <w:p w14:paraId="464BFA85" w14:textId="77777777" w:rsidR="009A69FC" w:rsidRDefault="009A69FC" w:rsidP="009A69FC">
      <w:pPr>
        <w:autoSpaceDE w:val="0"/>
        <w:autoSpaceDN w:val="0"/>
        <w:adjustRightInd w:val="0"/>
        <w:spacing w:after="0" w:line="312" w:lineRule="auto"/>
        <w:jc w:val="both"/>
        <w:rPr>
          <w:rFonts w:ascii="Times New Roman" w:hAnsi="Times New Roman" w:cs="Times New Roman"/>
          <w:color w:val="000000"/>
          <w:sz w:val="23"/>
          <w:szCs w:val="23"/>
        </w:rPr>
      </w:pPr>
    </w:p>
    <w:p w14:paraId="6BD690DD" w14:textId="77777777" w:rsidR="009A69FC" w:rsidRDefault="009A69FC" w:rsidP="009A69FC">
      <w:pPr>
        <w:pStyle w:val="Default"/>
        <w:numPr>
          <w:ilvl w:val="0"/>
          <w:numId w:val="4"/>
        </w:numPr>
        <w:spacing w:line="312" w:lineRule="auto"/>
        <w:jc w:val="both"/>
        <w:rPr>
          <w:rFonts w:ascii="Times New Roman" w:hAnsi="Times New Roman" w:cs="Times New Roman"/>
          <w:sz w:val="23"/>
          <w:szCs w:val="23"/>
        </w:rPr>
      </w:pPr>
      <w:r>
        <w:rPr>
          <w:rFonts w:ascii="Times New Roman" w:hAnsi="Times New Roman" w:cs="Times New Roman"/>
          <w:b/>
          <w:bCs/>
        </w:rPr>
        <w:t>RESOLUCION N° 86:</w:t>
      </w:r>
      <w:r>
        <w:rPr>
          <w:rFonts w:ascii="Times New Roman" w:hAnsi="Times New Roman" w:cs="Times New Roman"/>
        </w:rPr>
        <w:t xml:space="preserve"> </w:t>
      </w:r>
      <w:r>
        <w:rPr>
          <w:rFonts w:ascii="Times New Roman" w:hAnsi="Times New Roman" w:cs="Times New Roman"/>
          <w:sz w:val="23"/>
          <w:szCs w:val="23"/>
        </w:rPr>
        <w:t xml:space="preserve">Por la que se declara de interés la Primer Jornada "La persona con Cáncer: Dignidad, La Familia, Campaña del Cáncer se habla".  (p. 24) </w:t>
      </w:r>
    </w:p>
    <w:p w14:paraId="2180523E" w14:textId="77777777" w:rsidR="009A69FC" w:rsidRDefault="009A69FC" w:rsidP="009A69FC">
      <w:pPr>
        <w:autoSpaceDE w:val="0"/>
        <w:autoSpaceDN w:val="0"/>
        <w:adjustRightInd w:val="0"/>
        <w:spacing w:after="0" w:line="312" w:lineRule="auto"/>
        <w:jc w:val="both"/>
        <w:rPr>
          <w:rFonts w:ascii="Times New Roman" w:hAnsi="Times New Roman" w:cs="Times New Roman"/>
          <w:color w:val="000000"/>
          <w:sz w:val="23"/>
          <w:szCs w:val="23"/>
        </w:rPr>
      </w:pPr>
    </w:p>
    <w:p w14:paraId="52DFD3D6" w14:textId="77777777" w:rsidR="009A69FC" w:rsidRDefault="009A69FC" w:rsidP="009A69FC">
      <w:pPr>
        <w:pStyle w:val="Default"/>
        <w:numPr>
          <w:ilvl w:val="0"/>
          <w:numId w:val="4"/>
        </w:numPr>
        <w:spacing w:line="312" w:lineRule="auto"/>
        <w:jc w:val="both"/>
        <w:rPr>
          <w:rFonts w:ascii="Times New Roman" w:hAnsi="Times New Roman" w:cs="Times New Roman"/>
          <w:sz w:val="23"/>
          <w:szCs w:val="23"/>
        </w:rPr>
      </w:pPr>
      <w:r>
        <w:rPr>
          <w:rFonts w:ascii="Times New Roman" w:hAnsi="Times New Roman" w:cs="Times New Roman"/>
          <w:b/>
          <w:bCs/>
        </w:rPr>
        <w:t>RESOLUCION N° 87:</w:t>
      </w:r>
      <w:r>
        <w:rPr>
          <w:rFonts w:ascii="Times New Roman" w:hAnsi="Times New Roman" w:cs="Times New Roman"/>
        </w:rPr>
        <w:t xml:space="preserve"> </w:t>
      </w:r>
      <w:r>
        <w:rPr>
          <w:rFonts w:ascii="Times New Roman" w:hAnsi="Times New Roman" w:cs="Times New Roman"/>
          <w:sz w:val="23"/>
          <w:szCs w:val="23"/>
        </w:rPr>
        <w:t xml:space="preserve">Por la que se declaran de interés las actividades a realizarse en el marco de la Fiesta Provincial del Carneo Español 2025, Departamento Rawson.  (p.24) </w:t>
      </w:r>
    </w:p>
    <w:p w14:paraId="6FCEA53C" w14:textId="77777777" w:rsidR="009A69FC" w:rsidRDefault="009A69FC" w:rsidP="009A69FC">
      <w:pPr>
        <w:autoSpaceDE w:val="0"/>
        <w:autoSpaceDN w:val="0"/>
        <w:adjustRightInd w:val="0"/>
        <w:spacing w:after="0" w:line="312" w:lineRule="auto"/>
        <w:jc w:val="both"/>
        <w:rPr>
          <w:rFonts w:ascii="Times New Roman" w:hAnsi="Times New Roman" w:cs="Times New Roman"/>
          <w:color w:val="000000"/>
          <w:sz w:val="23"/>
          <w:szCs w:val="23"/>
        </w:rPr>
      </w:pPr>
    </w:p>
    <w:p w14:paraId="65A5EF99" w14:textId="77777777" w:rsidR="009A69FC" w:rsidRDefault="009A69FC" w:rsidP="009A69FC">
      <w:pPr>
        <w:pStyle w:val="Default"/>
        <w:numPr>
          <w:ilvl w:val="0"/>
          <w:numId w:val="4"/>
        </w:numPr>
        <w:spacing w:line="312" w:lineRule="auto"/>
        <w:jc w:val="both"/>
        <w:rPr>
          <w:rFonts w:ascii="Times New Roman" w:hAnsi="Times New Roman" w:cs="Times New Roman"/>
          <w:sz w:val="23"/>
          <w:szCs w:val="23"/>
        </w:rPr>
      </w:pPr>
      <w:r>
        <w:rPr>
          <w:rFonts w:ascii="Times New Roman" w:hAnsi="Times New Roman" w:cs="Times New Roman"/>
          <w:b/>
          <w:bCs/>
        </w:rPr>
        <w:t>RESOLUCION N° 88:</w:t>
      </w:r>
      <w:r>
        <w:rPr>
          <w:rFonts w:ascii="Times New Roman" w:hAnsi="Times New Roman" w:cs="Times New Roman"/>
        </w:rPr>
        <w:t xml:space="preserve"> </w:t>
      </w:r>
      <w:r>
        <w:rPr>
          <w:rFonts w:ascii="Times New Roman" w:hAnsi="Times New Roman" w:cs="Times New Roman"/>
          <w:sz w:val="23"/>
          <w:szCs w:val="23"/>
        </w:rPr>
        <w:t xml:space="preserve">Por la que se declara de interés el II Congreso Argentino de Jazz. (p. 24) </w:t>
      </w:r>
    </w:p>
    <w:p w14:paraId="29E5A3B7" w14:textId="77777777" w:rsidR="009A69FC" w:rsidRDefault="009A69FC" w:rsidP="009A69FC">
      <w:pPr>
        <w:autoSpaceDE w:val="0"/>
        <w:autoSpaceDN w:val="0"/>
        <w:adjustRightInd w:val="0"/>
        <w:spacing w:after="0" w:line="312" w:lineRule="auto"/>
        <w:jc w:val="both"/>
        <w:rPr>
          <w:rFonts w:ascii="Times New Roman" w:hAnsi="Times New Roman" w:cs="Times New Roman"/>
          <w:color w:val="000000"/>
          <w:sz w:val="23"/>
          <w:szCs w:val="23"/>
        </w:rPr>
      </w:pPr>
    </w:p>
    <w:p w14:paraId="69C662DE" w14:textId="77777777" w:rsidR="009A69FC" w:rsidRDefault="009A69FC" w:rsidP="009A69FC">
      <w:pPr>
        <w:pStyle w:val="Default"/>
        <w:numPr>
          <w:ilvl w:val="0"/>
          <w:numId w:val="4"/>
        </w:numPr>
        <w:spacing w:line="312" w:lineRule="auto"/>
        <w:jc w:val="both"/>
        <w:rPr>
          <w:rFonts w:ascii="Times New Roman" w:hAnsi="Times New Roman" w:cs="Times New Roman"/>
          <w:sz w:val="23"/>
          <w:szCs w:val="23"/>
        </w:rPr>
      </w:pPr>
      <w:r>
        <w:rPr>
          <w:rFonts w:ascii="Times New Roman" w:hAnsi="Times New Roman" w:cs="Times New Roman"/>
          <w:b/>
          <w:bCs/>
        </w:rPr>
        <w:t>RESOLUCION N° 89:</w:t>
      </w:r>
      <w:r>
        <w:rPr>
          <w:rFonts w:ascii="Times New Roman" w:hAnsi="Times New Roman" w:cs="Times New Roman"/>
        </w:rPr>
        <w:t xml:space="preserve"> </w:t>
      </w:r>
      <w:r>
        <w:rPr>
          <w:rFonts w:ascii="Times New Roman" w:hAnsi="Times New Roman" w:cs="Times New Roman"/>
          <w:sz w:val="23"/>
          <w:szCs w:val="23"/>
        </w:rPr>
        <w:t>Por la que se declara de interés la capacitación "La Gestión Cult</w:t>
      </w:r>
      <w:r>
        <w:rPr>
          <w:rFonts w:ascii="Times New Roman" w:hAnsi="Times New Roman" w:cs="Times New Roman"/>
          <w:sz w:val="23"/>
          <w:szCs w:val="23"/>
        </w:rPr>
        <w:t>u</w:t>
      </w:r>
      <w:r>
        <w:rPr>
          <w:rFonts w:ascii="Times New Roman" w:hAnsi="Times New Roman" w:cs="Times New Roman"/>
          <w:sz w:val="23"/>
          <w:szCs w:val="23"/>
        </w:rPr>
        <w:t xml:space="preserve">ral Realidad y Desafío". (p. 24) </w:t>
      </w:r>
    </w:p>
    <w:p w14:paraId="7ACBD21C" w14:textId="77777777" w:rsidR="009A69FC" w:rsidRDefault="009A69FC" w:rsidP="009A69FC">
      <w:pPr>
        <w:autoSpaceDE w:val="0"/>
        <w:autoSpaceDN w:val="0"/>
        <w:adjustRightInd w:val="0"/>
        <w:spacing w:after="0" w:line="312" w:lineRule="auto"/>
        <w:jc w:val="both"/>
        <w:rPr>
          <w:rFonts w:ascii="Times New Roman" w:hAnsi="Times New Roman" w:cs="Times New Roman"/>
          <w:sz w:val="23"/>
          <w:szCs w:val="23"/>
        </w:rPr>
      </w:pPr>
      <w:r>
        <w:rPr>
          <w:rFonts w:ascii="Times New Roman" w:hAnsi="Times New Roman" w:cs="Times New Roman"/>
          <w:sz w:val="23"/>
          <w:szCs w:val="23"/>
        </w:rPr>
        <w:t xml:space="preserve"> </w:t>
      </w:r>
    </w:p>
    <w:p w14:paraId="784878D9" w14:textId="77777777" w:rsidR="009A69FC" w:rsidRDefault="009A69FC" w:rsidP="009A69FC">
      <w:pPr>
        <w:pStyle w:val="Prrafodelista"/>
        <w:numPr>
          <w:ilvl w:val="0"/>
          <w:numId w:val="4"/>
        </w:numPr>
        <w:autoSpaceDE w:val="0"/>
        <w:autoSpaceDN w:val="0"/>
        <w:adjustRightInd w:val="0"/>
        <w:spacing w:after="0" w:line="312" w:lineRule="auto"/>
        <w:jc w:val="both"/>
        <w:rPr>
          <w:rFonts w:ascii="Times New Roman" w:hAnsi="Times New Roman" w:cs="Times New Roman"/>
          <w:sz w:val="23"/>
          <w:szCs w:val="23"/>
        </w:rPr>
      </w:pPr>
      <w:r>
        <w:rPr>
          <w:rFonts w:ascii="Times New Roman" w:hAnsi="Times New Roman" w:cs="Times New Roman"/>
          <w:b/>
          <w:bCs/>
          <w:sz w:val="24"/>
          <w:szCs w:val="24"/>
        </w:rPr>
        <w:t>RESOLUCION N° 90:</w:t>
      </w:r>
      <w:r>
        <w:rPr>
          <w:rFonts w:ascii="Times New Roman" w:hAnsi="Times New Roman" w:cs="Times New Roman"/>
          <w:sz w:val="24"/>
          <w:szCs w:val="24"/>
        </w:rPr>
        <w:t xml:space="preserve"> </w:t>
      </w:r>
      <w:r>
        <w:rPr>
          <w:rFonts w:ascii="Times New Roman" w:hAnsi="Times New Roman" w:cs="Times New Roman"/>
          <w:sz w:val="23"/>
          <w:szCs w:val="23"/>
        </w:rPr>
        <w:t xml:space="preserve">Por la que se declaran de interés las actividades a realizarse en el marco de la Semana Mundial de la Lactancia Materna. (p. 24) </w:t>
      </w:r>
    </w:p>
    <w:p w14:paraId="0F5126A1" w14:textId="77777777" w:rsidR="009A69FC" w:rsidRDefault="009A69FC" w:rsidP="009A69FC">
      <w:pPr>
        <w:pStyle w:val="Default"/>
        <w:spacing w:line="312" w:lineRule="auto"/>
        <w:jc w:val="both"/>
        <w:rPr>
          <w:rFonts w:ascii="Times New Roman" w:hAnsi="Times New Roman" w:cs="Times New Roman"/>
          <w:b/>
          <w:sz w:val="23"/>
          <w:szCs w:val="23"/>
        </w:rPr>
      </w:pPr>
    </w:p>
    <w:p w14:paraId="3743A377" w14:textId="77777777" w:rsidR="009A69FC" w:rsidRDefault="009A69FC" w:rsidP="009A69FC">
      <w:pPr>
        <w:pStyle w:val="Default"/>
        <w:numPr>
          <w:ilvl w:val="0"/>
          <w:numId w:val="4"/>
        </w:numPr>
        <w:spacing w:line="312" w:lineRule="auto"/>
        <w:jc w:val="both"/>
        <w:rPr>
          <w:rFonts w:ascii="Times New Roman" w:hAnsi="Times New Roman" w:cs="Times New Roman"/>
          <w:sz w:val="23"/>
          <w:szCs w:val="23"/>
        </w:rPr>
      </w:pPr>
      <w:r>
        <w:rPr>
          <w:rFonts w:ascii="Times New Roman" w:hAnsi="Times New Roman" w:cs="Times New Roman"/>
          <w:b/>
          <w:sz w:val="23"/>
          <w:szCs w:val="23"/>
        </w:rPr>
        <w:t xml:space="preserve"> </w:t>
      </w:r>
      <w:r>
        <w:rPr>
          <w:rFonts w:ascii="Times New Roman" w:hAnsi="Times New Roman" w:cs="Times New Roman"/>
          <w:b/>
          <w:bCs/>
        </w:rPr>
        <w:t>RESOLUCION N° 91:</w:t>
      </w:r>
      <w:r>
        <w:rPr>
          <w:rFonts w:ascii="Times New Roman" w:hAnsi="Times New Roman" w:cs="Times New Roman"/>
        </w:rPr>
        <w:t xml:space="preserve"> </w:t>
      </w:r>
      <w:r>
        <w:rPr>
          <w:rFonts w:ascii="Times New Roman" w:hAnsi="Times New Roman" w:cs="Times New Roman"/>
          <w:sz w:val="23"/>
          <w:szCs w:val="23"/>
        </w:rPr>
        <w:t>Por la que se declara de interés el XXXV Torneo Nacional de Mami Hockey sobre Césped Mayores. (p. 24)</w:t>
      </w:r>
    </w:p>
    <w:p w14:paraId="38E2CFD1"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w:t>
      </w:r>
    </w:p>
    <w:p w14:paraId="704B589E" w14:textId="77777777" w:rsidR="009A69FC" w:rsidRDefault="009A69FC" w:rsidP="009A69FC">
      <w:pPr>
        <w:pStyle w:val="Default"/>
        <w:numPr>
          <w:ilvl w:val="0"/>
          <w:numId w:val="4"/>
        </w:numPr>
        <w:spacing w:line="312" w:lineRule="auto"/>
        <w:jc w:val="both"/>
        <w:rPr>
          <w:rFonts w:ascii="Times New Roman" w:hAnsi="Times New Roman" w:cs="Times New Roman"/>
          <w:sz w:val="23"/>
          <w:szCs w:val="23"/>
        </w:rPr>
      </w:pPr>
      <w:r>
        <w:rPr>
          <w:rFonts w:ascii="Times New Roman" w:hAnsi="Times New Roman" w:cs="Times New Roman"/>
          <w:b/>
          <w:bCs/>
        </w:rPr>
        <w:t>RESOLUCION N° 92:</w:t>
      </w:r>
      <w:r>
        <w:rPr>
          <w:rFonts w:ascii="Times New Roman" w:hAnsi="Times New Roman" w:cs="Times New Roman"/>
        </w:rPr>
        <w:t xml:space="preserve"> </w:t>
      </w:r>
      <w:r>
        <w:rPr>
          <w:rFonts w:ascii="Times New Roman" w:hAnsi="Times New Roman" w:cs="Times New Roman"/>
          <w:sz w:val="23"/>
          <w:szCs w:val="23"/>
        </w:rPr>
        <w:t xml:space="preserve">Por la que se declara de interés el Proyecto Educativo de </w:t>
      </w:r>
    </w:p>
    <w:p w14:paraId="1593A17C" w14:textId="77777777" w:rsidR="009A69FC" w:rsidRDefault="009A69FC" w:rsidP="009A69FC">
      <w:pPr>
        <w:pStyle w:val="Default"/>
        <w:spacing w:line="312" w:lineRule="auto"/>
        <w:jc w:val="both"/>
        <w:rPr>
          <w:rFonts w:ascii="Times New Roman" w:hAnsi="Times New Roman" w:cs="Times New Roman"/>
          <w:sz w:val="23"/>
          <w:szCs w:val="23"/>
        </w:rPr>
      </w:pPr>
      <w:r>
        <w:rPr>
          <w:rFonts w:ascii="Times New Roman" w:hAnsi="Times New Roman" w:cs="Times New Roman"/>
          <w:sz w:val="23"/>
          <w:szCs w:val="23"/>
        </w:rPr>
        <w:t xml:space="preserve">              Intercambio Estudiantil Internacional, Construyendo Puentes Interculturales</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p. 24) </w:t>
      </w:r>
    </w:p>
    <w:p w14:paraId="5BA6BDBB" w14:textId="77777777" w:rsidR="009A69FC" w:rsidRDefault="009A69FC" w:rsidP="009A69FC">
      <w:pPr>
        <w:pStyle w:val="Prrafodelista"/>
        <w:spacing w:after="0" w:line="312" w:lineRule="auto"/>
        <w:ind w:left="0"/>
        <w:jc w:val="both"/>
        <w:rPr>
          <w:rFonts w:ascii="Times New Roman" w:hAnsi="Times New Roman" w:cs="Times New Roman"/>
          <w:b/>
          <w:bCs/>
          <w:szCs w:val="23"/>
        </w:rPr>
      </w:pPr>
    </w:p>
    <w:p w14:paraId="26C984CE" w14:textId="77777777" w:rsidR="009A69FC" w:rsidRDefault="009A69FC" w:rsidP="009A69FC">
      <w:pPr>
        <w:pStyle w:val="Default"/>
        <w:numPr>
          <w:ilvl w:val="0"/>
          <w:numId w:val="4"/>
        </w:numPr>
        <w:spacing w:line="312" w:lineRule="auto"/>
        <w:jc w:val="both"/>
        <w:rPr>
          <w:rFonts w:ascii="Times New Roman" w:hAnsi="Times New Roman" w:cs="Times New Roman"/>
          <w:sz w:val="23"/>
          <w:szCs w:val="23"/>
        </w:rPr>
      </w:pPr>
      <w:r>
        <w:rPr>
          <w:rFonts w:ascii="Times New Roman" w:hAnsi="Times New Roman" w:cs="Times New Roman"/>
          <w:b/>
          <w:bCs/>
        </w:rPr>
        <w:t>RESOLUCION N° 93:</w:t>
      </w:r>
      <w:r>
        <w:rPr>
          <w:rFonts w:ascii="Times New Roman" w:hAnsi="Times New Roman" w:cs="Times New Roman"/>
        </w:rPr>
        <w:t xml:space="preserve"> </w:t>
      </w:r>
      <w:r>
        <w:rPr>
          <w:rFonts w:ascii="Times New Roman" w:hAnsi="Times New Roman" w:cs="Times New Roman"/>
          <w:sz w:val="23"/>
          <w:szCs w:val="23"/>
        </w:rPr>
        <w:t>Por la que se declara de interés la 9º Edición de la Maratón Intern</w:t>
      </w:r>
      <w:r>
        <w:rPr>
          <w:rFonts w:ascii="Times New Roman" w:hAnsi="Times New Roman" w:cs="Times New Roman"/>
          <w:sz w:val="23"/>
          <w:szCs w:val="23"/>
        </w:rPr>
        <w:t>a</w:t>
      </w:r>
      <w:r>
        <w:rPr>
          <w:rFonts w:ascii="Times New Roman" w:hAnsi="Times New Roman" w:cs="Times New Roman"/>
          <w:sz w:val="23"/>
          <w:szCs w:val="23"/>
        </w:rPr>
        <w:t xml:space="preserve">cional de San Juan. (p. 24) </w:t>
      </w:r>
    </w:p>
    <w:p w14:paraId="29313222" w14:textId="77777777" w:rsidR="009A69FC" w:rsidRDefault="009A69FC" w:rsidP="009A69FC">
      <w:pPr>
        <w:autoSpaceDE w:val="0"/>
        <w:autoSpaceDN w:val="0"/>
        <w:adjustRightInd w:val="0"/>
        <w:spacing w:after="0" w:line="312" w:lineRule="auto"/>
        <w:jc w:val="both"/>
        <w:rPr>
          <w:rFonts w:ascii="Times New Roman" w:hAnsi="Times New Roman"/>
          <w:b/>
          <w:bCs/>
          <w:szCs w:val="20"/>
        </w:rPr>
      </w:pPr>
    </w:p>
    <w:p w14:paraId="5F5CFCB8" w14:textId="77777777" w:rsidR="009A69FC" w:rsidRDefault="009A69FC" w:rsidP="009A69FC">
      <w:pPr>
        <w:pStyle w:val="Prrafodelista"/>
        <w:numPr>
          <w:ilvl w:val="0"/>
          <w:numId w:val="4"/>
        </w:numPr>
        <w:autoSpaceDE w:val="0"/>
        <w:autoSpaceDN w:val="0"/>
        <w:adjustRightInd w:val="0"/>
        <w:spacing w:after="0" w:line="312" w:lineRule="auto"/>
        <w:jc w:val="both"/>
        <w:rPr>
          <w:rFonts w:ascii="Times New Roman" w:hAnsi="Times New Roman"/>
          <w:color w:val="000000"/>
        </w:rPr>
      </w:pPr>
      <w:r>
        <w:rPr>
          <w:rFonts w:ascii="Times New Roman" w:hAnsi="Times New Roman" w:cs="Times New Roman"/>
          <w:b/>
          <w:bCs/>
          <w:sz w:val="24"/>
          <w:szCs w:val="24"/>
        </w:rPr>
        <w:t>RESOLUCION N° 94:</w:t>
      </w:r>
      <w:r>
        <w:rPr>
          <w:rFonts w:ascii="Times New Roman" w:hAnsi="Times New Roman" w:cs="Times New Roman"/>
          <w:sz w:val="24"/>
          <w:szCs w:val="24"/>
        </w:rPr>
        <w:t xml:space="preserve"> </w:t>
      </w:r>
      <w:r>
        <w:rPr>
          <w:rFonts w:ascii="Times New Roman" w:hAnsi="Times New Roman" w:cs="Times New Roman"/>
          <w:sz w:val="23"/>
          <w:szCs w:val="23"/>
        </w:rPr>
        <w:t xml:space="preserve">Por la </w:t>
      </w:r>
      <w:r>
        <w:rPr>
          <w:rFonts w:ascii="Times New Roman" w:hAnsi="Times New Roman"/>
          <w:color w:val="000000"/>
        </w:rPr>
        <w:t>que se declara de interés cultural y social el Concurso Provi</w:t>
      </w:r>
      <w:r>
        <w:rPr>
          <w:rFonts w:ascii="Times New Roman" w:hAnsi="Times New Roman"/>
          <w:color w:val="000000"/>
        </w:rPr>
        <w:t>n</w:t>
      </w:r>
      <w:r>
        <w:rPr>
          <w:rFonts w:ascii="Times New Roman" w:hAnsi="Times New Roman"/>
          <w:color w:val="000000"/>
        </w:rPr>
        <w:t>cial “Manos que tejen – Albardón 2025”. (p. 3; 24)</w:t>
      </w:r>
    </w:p>
    <w:p w14:paraId="0D580BCB" w14:textId="77777777" w:rsidR="009A69FC" w:rsidRDefault="009A69FC" w:rsidP="009A69FC">
      <w:pPr>
        <w:pStyle w:val="Prrafodelista"/>
        <w:autoSpaceDE w:val="0"/>
        <w:autoSpaceDN w:val="0"/>
        <w:adjustRightInd w:val="0"/>
        <w:spacing w:after="0" w:line="312" w:lineRule="auto"/>
        <w:ind w:left="0"/>
        <w:jc w:val="both"/>
        <w:rPr>
          <w:rFonts w:ascii="Times New Roman" w:hAnsi="Times New Roman"/>
          <w:b/>
          <w:bCs/>
          <w:color w:val="000000"/>
          <w:sz w:val="24"/>
        </w:rPr>
      </w:pPr>
    </w:p>
    <w:p w14:paraId="05C92246" w14:textId="77777777" w:rsidR="009A69FC" w:rsidRDefault="009A69FC" w:rsidP="009A69FC">
      <w:pPr>
        <w:pStyle w:val="Prrafodelista"/>
        <w:numPr>
          <w:ilvl w:val="0"/>
          <w:numId w:val="4"/>
        </w:numPr>
        <w:autoSpaceDE w:val="0"/>
        <w:autoSpaceDN w:val="0"/>
        <w:adjustRightInd w:val="0"/>
        <w:spacing w:after="0" w:line="312" w:lineRule="auto"/>
        <w:jc w:val="both"/>
        <w:rPr>
          <w:rFonts w:ascii="Times New Roman" w:hAnsi="Times New Roman"/>
          <w:b/>
          <w:bCs/>
          <w:color w:val="000000"/>
          <w:sz w:val="24"/>
        </w:rPr>
      </w:pPr>
      <w:r>
        <w:rPr>
          <w:rFonts w:ascii="Times New Roman" w:hAnsi="Times New Roman" w:cs="Times New Roman"/>
          <w:b/>
          <w:bCs/>
          <w:sz w:val="24"/>
          <w:szCs w:val="24"/>
        </w:rPr>
        <w:t>RESOLUCION N° 95:</w:t>
      </w:r>
      <w:r>
        <w:rPr>
          <w:rFonts w:ascii="Times New Roman" w:hAnsi="Times New Roman" w:cs="Times New Roman"/>
          <w:sz w:val="24"/>
          <w:szCs w:val="24"/>
        </w:rPr>
        <w:t xml:space="preserve"> </w:t>
      </w:r>
      <w:r>
        <w:rPr>
          <w:rFonts w:ascii="Times New Roman" w:hAnsi="Times New Roman" w:cs="Times New Roman"/>
          <w:sz w:val="23"/>
          <w:szCs w:val="23"/>
        </w:rPr>
        <w:t xml:space="preserve">Por la </w:t>
      </w:r>
      <w:r>
        <w:rPr>
          <w:rFonts w:ascii="Times New Roman" w:hAnsi="Times New Roman"/>
          <w:color w:val="000000"/>
        </w:rPr>
        <w:t>que se declara de interés cultural y social el “Concierto de I</w:t>
      </w:r>
      <w:r>
        <w:rPr>
          <w:rFonts w:ascii="Times New Roman" w:hAnsi="Times New Roman"/>
          <w:color w:val="000000"/>
        </w:rPr>
        <w:t>n</w:t>
      </w:r>
      <w:r>
        <w:rPr>
          <w:rFonts w:ascii="Times New Roman" w:hAnsi="Times New Roman"/>
          <w:color w:val="000000"/>
        </w:rPr>
        <w:t>vierno” llevado a cabo por la Orquesta Escuela de Cuerdas, de Albardón.</w:t>
      </w:r>
      <w:r>
        <w:rPr>
          <w:rFonts w:ascii="Times New Roman" w:hAnsi="Times New Roman"/>
          <w:b/>
          <w:bCs/>
          <w:color w:val="000000"/>
          <w:sz w:val="24"/>
        </w:rPr>
        <w:t xml:space="preserve"> </w:t>
      </w:r>
      <w:r>
        <w:rPr>
          <w:rFonts w:ascii="Times New Roman" w:hAnsi="Times New Roman"/>
          <w:color w:val="000000"/>
        </w:rPr>
        <w:t>(p. 3; 24)</w:t>
      </w:r>
    </w:p>
    <w:p w14:paraId="10347B66" w14:textId="77777777" w:rsidR="009A69FC" w:rsidRDefault="009A69FC" w:rsidP="009A69FC">
      <w:pPr>
        <w:pStyle w:val="Prrafodelista"/>
        <w:autoSpaceDE w:val="0"/>
        <w:autoSpaceDN w:val="0"/>
        <w:adjustRightInd w:val="0"/>
        <w:spacing w:after="0" w:line="312" w:lineRule="auto"/>
        <w:ind w:left="0"/>
        <w:jc w:val="both"/>
        <w:rPr>
          <w:rFonts w:ascii="Times New Roman" w:hAnsi="Times New Roman"/>
          <w:b/>
          <w:bCs/>
          <w:color w:val="000000"/>
          <w:sz w:val="24"/>
        </w:rPr>
      </w:pPr>
    </w:p>
    <w:p w14:paraId="486EB2B9" w14:textId="77777777" w:rsidR="009A69FC" w:rsidRDefault="009A69FC" w:rsidP="009A69FC">
      <w:pPr>
        <w:pStyle w:val="Prrafodelista"/>
        <w:numPr>
          <w:ilvl w:val="0"/>
          <w:numId w:val="4"/>
        </w:numPr>
        <w:autoSpaceDE w:val="0"/>
        <w:autoSpaceDN w:val="0"/>
        <w:adjustRightInd w:val="0"/>
        <w:spacing w:after="0" w:line="312" w:lineRule="auto"/>
        <w:jc w:val="both"/>
        <w:rPr>
          <w:rFonts w:ascii="Times New Roman" w:hAnsi="Times New Roman"/>
          <w:b/>
          <w:bCs/>
          <w:color w:val="000000"/>
          <w:sz w:val="24"/>
        </w:rPr>
      </w:pPr>
      <w:r>
        <w:rPr>
          <w:rFonts w:ascii="Times New Roman" w:hAnsi="Times New Roman" w:cs="Times New Roman"/>
          <w:b/>
          <w:bCs/>
          <w:sz w:val="24"/>
          <w:szCs w:val="24"/>
        </w:rPr>
        <w:t>RESOLUCION N° 96:</w:t>
      </w:r>
      <w:r>
        <w:rPr>
          <w:rFonts w:ascii="Times New Roman" w:hAnsi="Times New Roman" w:cs="Times New Roman"/>
          <w:sz w:val="24"/>
          <w:szCs w:val="24"/>
        </w:rPr>
        <w:t xml:space="preserve"> </w:t>
      </w:r>
      <w:r>
        <w:rPr>
          <w:rFonts w:ascii="Times New Roman" w:hAnsi="Times New Roman" w:cs="Times New Roman"/>
          <w:sz w:val="23"/>
          <w:szCs w:val="23"/>
        </w:rPr>
        <w:t xml:space="preserve">Por la </w:t>
      </w:r>
      <w:r>
        <w:rPr>
          <w:rFonts w:ascii="Times New Roman" w:hAnsi="Times New Roman"/>
          <w:color w:val="000000"/>
        </w:rPr>
        <w:t>que se declara de interés cultural y social la Gala Patria del Día de la Independencia denominada “Raíces de libertad” organizada por la Municipalidad de Alba</w:t>
      </w:r>
      <w:r>
        <w:rPr>
          <w:rFonts w:ascii="Times New Roman" w:hAnsi="Times New Roman"/>
          <w:color w:val="000000"/>
        </w:rPr>
        <w:t>r</w:t>
      </w:r>
      <w:r>
        <w:rPr>
          <w:rFonts w:ascii="Times New Roman" w:hAnsi="Times New Roman"/>
          <w:color w:val="000000"/>
        </w:rPr>
        <w:t>dón.</w:t>
      </w:r>
      <w:r>
        <w:rPr>
          <w:rFonts w:ascii="Times New Roman" w:hAnsi="Times New Roman"/>
          <w:b/>
          <w:bCs/>
          <w:color w:val="000000"/>
          <w:sz w:val="24"/>
        </w:rPr>
        <w:t xml:space="preserve"> </w:t>
      </w:r>
      <w:r>
        <w:rPr>
          <w:rFonts w:ascii="Times New Roman" w:hAnsi="Times New Roman"/>
          <w:color w:val="000000"/>
        </w:rPr>
        <w:t>(p. 3; 24)</w:t>
      </w:r>
    </w:p>
    <w:p w14:paraId="59CB45A9" w14:textId="77777777" w:rsidR="009A69FC" w:rsidRDefault="009A69FC" w:rsidP="009A69FC">
      <w:pPr>
        <w:pStyle w:val="Prrafodelista"/>
        <w:autoSpaceDE w:val="0"/>
        <w:autoSpaceDN w:val="0"/>
        <w:adjustRightInd w:val="0"/>
        <w:spacing w:after="0" w:line="312" w:lineRule="auto"/>
        <w:ind w:left="0"/>
        <w:jc w:val="both"/>
        <w:rPr>
          <w:rFonts w:ascii="Times New Roman" w:hAnsi="Times New Roman"/>
          <w:b/>
          <w:bCs/>
          <w:color w:val="000000"/>
          <w:sz w:val="24"/>
        </w:rPr>
      </w:pPr>
    </w:p>
    <w:p w14:paraId="663C5828" w14:textId="77777777" w:rsidR="009A69FC" w:rsidRDefault="009A69FC" w:rsidP="009A69FC">
      <w:pPr>
        <w:pStyle w:val="Prrafodelista"/>
        <w:numPr>
          <w:ilvl w:val="0"/>
          <w:numId w:val="4"/>
        </w:numPr>
        <w:autoSpaceDE w:val="0"/>
        <w:autoSpaceDN w:val="0"/>
        <w:adjustRightInd w:val="0"/>
        <w:spacing w:after="0" w:line="312" w:lineRule="auto"/>
        <w:jc w:val="both"/>
        <w:rPr>
          <w:rFonts w:ascii="Times New Roman" w:hAnsi="Times New Roman"/>
          <w:b/>
          <w:bCs/>
          <w:color w:val="000000"/>
          <w:sz w:val="24"/>
        </w:rPr>
      </w:pPr>
      <w:r>
        <w:rPr>
          <w:rFonts w:ascii="Times New Roman" w:hAnsi="Times New Roman" w:cs="Times New Roman"/>
          <w:b/>
          <w:bCs/>
          <w:sz w:val="24"/>
          <w:szCs w:val="24"/>
        </w:rPr>
        <w:t>RESOLUCION N° 97:</w:t>
      </w:r>
      <w:r>
        <w:rPr>
          <w:rFonts w:ascii="Times New Roman" w:hAnsi="Times New Roman" w:cs="Times New Roman"/>
          <w:sz w:val="24"/>
          <w:szCs w:val="24"/>
        </w:rPr>
        <w:t xml:space="preserve"> </w:t>
      </w:r>
      <w:r>
        <w:rPr>
          <w:rFonts w:ascii="Times New Roman" w:hAnsi="Times New Roman" w:cs="Times New Roman"/>
          <w:sz w:val="23"/>
          <w:szCs w:val="23"/>
        </w:rPr>
        <w:t xml:space="preserve">Por la </w:t>
      </w:r>
      <w:r>
        <w:rPr>
          <w:rFonts w:ascii="Times New Roman" w:hAnsi="Times New Roman"/>
          <w:color w:val="000000"/>
        </w:rPr>
        <w:t>que se declaran de interés deportivo, recreativo y social las a</w:t>
      </w:r>
      <w:r>
        <w:rPr>
          <w:rFonts w:ascii="Times New Roman" w:hAnsi="Times New Roman"/>
          <w:color w:val="000000"/>
        </w:rPr>
        <w:t>c</w:t>
      </w:r>
      <w:r>
        <w:rPr>
          <w:rFonts w:ascii="Times New Roman" w:hAnsi="Times New Roman"/>
          <w:color w:val="000000"/>
        </w:rPr>
        <w:t>tividades y torneos deportivos “Vacaciones de Invierno Albardón 2025”, organizadas por las M</w:t>
      </w:r>
      <w:r>
        <w:rPr>
          <w:rFonts w:ascii="Times New Roman" w:hAnsi="Times New Roman"/>
          <w:color w:val="000000"/>
        </w:rPr>
        <w:t>u</w:t>
      </w:r>
      <w:r>
        <w:rPr>
          <w:rFonts w:ascii="Times New Roman" w:hAnsi="Times New Roman"/>
          <w:color w:val="000000"/>
        </w:rPr>
        <w:t>nicipalidad de Albardón.</w:t>
      </w:r>
      <w:r>
        <w:rPr>
          <w:rFonts w:ascii="Times New Roman" w:hAnsi="Times New Roman"/>
          <w:b/>
          <w:bCs/>
          <w:color w:val="000000"/>
          <w:sz w:val="24"/>
        </w:rPr>
        <w:t xml:space="preserve"> </w:t>
      </w:r>
      <w:r>
        <w:rPr>
          <w:rFonts w:ascii="Times New Roman" w:hAnsi="Times New Roman"/>
          <w:color w:val="000000"/>
        </w:rPr>
        <w:t>(p. 3; 24)</w:t>
      </w:r>
    </w:p>
    <w:p w14:paraId="340EE8B9" w14:textId="77777777" w:rsidR="009A69FC" w:rsidRDefault="009A69FC" w:rsidP="009A69FC">
      <w:pPr>
        <w:pStyle w:val="Prrafodelista"/>
        <w:autoSpaceDE w:val="0"/>
        <w:autoSpaceDN w:val="0"/>
        <w:adjustRightInd w:val="0"/>
        <w:spacing w:after="0" w:line="312" w:lineRule="auto"/>
        <w:ind w:left="0"/>
        <w:jc w:val="both"/>
        <w:rPr>
          <w:rFonts w:ascii="Times New Roman" w:hAnsi="Times New Roman"/>
          <w:b/>
          <w:bCs/>
          <w:color w:val="000000"/>
          <w:sz w:val="24"/>
        </w:rPr>
      </w:pPr>
    </w:p>
    <w:p w14:paraId="3B02D427" w14:textId="77777777" w:rsidR="009A69FC" w:rsidRDefault="009A69FC" w:rsidP="009A69FC">
      <w:pPr>
        <w:pStyle w:val="Prrafodelista"/>
        <w:numPr>
          <w:ilvl w:val="0"/>
          <w:numId w:val="4"/>
        </w:numPr>
        <w:autoSpaceDE w:val="0"/>
        <w:autoSpaceDN w:val="0"/>
        <w:adjustRightInd w:val="0"/>
        <w:spacing w:after="0" w:line="312" w:lineRule="auto"/>
        <w:jc w:val="both"/>
        <w:rPr>
          <w:rFonts w:ascii="Times New Roman" w:hAnsi="Times New Roman"/>
          <w:b/>
          <w:bCs/>
          <w:color w:val="000000"/>
          <w:sz w:val="24"/>
        </w:rPr>
      </w:pPr>
      <w:r>
        <w:rPr>
          <w:rFonts w:ascii="Times New Roman" w:hAnsi="Times New Roman" w:cs="Times New Roman"/>
          <w:b/>
          <w:bCs/>
          <w:sz w:val="24"/>
          <w:szCs w:val="24"/>
        </w:rPr>
        <w:t>RESOLUCION N° 98:</w:t>
      </w:r>
      <w:r>
        <w:rPr>
          <w:rFonts w:ascii="Times New Roman" w:hAnsi="Times New Roman" w:cs="Times New Roman"/>
          <w:sz w:val="24"/>
          <w:szCs w:val="24"/>
        </w:rPr>
        <w:t xml:space="preserve"> </w:t>
      </w:r>
      <w:r>
        <w:rPr>
          <w:rFonts w:ascii="Times New Roman" w:hAnsi="Times New Roman" w:cs="Times New Roman"/>
          <w:sz w:val="23"/>
          <w:szCs w:val="23"/>
        </w:rPr>
        <w:t xml:space="preserve">Por la </w:t>
      </w:r>
      <w:r>
        <w:rPr>
          <w:rFonts w:ascii="Times New Roman" w:hAnsi="Times New Roman"/>
          <w:color w:val="000000"/>
        </w:rPr>
        <w:t>que se declara de interés cultural y social el XV Aniversario del Complejo Cultural Cine Teatro de Albardón</w:t>
      </w:r>
      <w:r>
        <w:rPr>
          <w:rFonts w:ascii="Times New Roman" w:hAnsi="Times New Roman"/>
          <w:b/>
          <w:bCs/>
          <w:color w:val="000000"/>
          <w:sz w:val="24"/>
        </w:rPr>
        <w:t xml:space="preserve"> </w:t>
      </w:r>
      <w:r>
        <w:rPr>
          <w:rFonts w:ascii="Times New Roman" w:hAnsi="Times New Roman"/>
          <w:color w:val="000000"/>
        </w:rPr>
        <w:t xml:space="preserve"> (p. 3; 24)</w:t>
      </w:r>
    </w:p>
    <w:p w14:paraId="7691B8ED" w14:textId="77777777" w:rsidR="009A69FC" w:rsidRDefault="009A69FC" w:rsidP="009A69FC">
      <w:pPr>
        <w:pStyle w:val="Prrafodelista"/>
        <w:autoSpaceDE w:val="0"/>
        <w:autoSpaceDN w:val="0"/>
        <w:adjustRightInd w:val="0"/>
        <w:spacing w:after="0" w:line="312" w:lineRule="auto"/>
        <w:ind w:left="0"/>
        <w:jc w:val="both"/>
        <w:rPr>
          <w:rFonts w:ascii="Times New Roman" w:hAnsi="Times New Roman"/>
          <w:b/>
          <w:bCs/>
          <w:color w:val="000000"/>
          <w:sz w:val="24"/>
        </w:rPr>
      </w:pPr>
    </w:p>
    <w:p w14:paraId="4F70575B"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color w:val="000000"/>
          <w:szCs w:val="23"/>
        </w:rPr>
      </w:pPr>
      <w:r>
        <w:rPr>
          <w:rFonts w:ascii="Times New Roman" w:hAnsi="Times New Roman" w:cs="Times New Roman"/>
          <w:b/>
          <w:bCs/>
          <w:sz w:val="24"/>
          <w:szCs w:val="24"/>
        </w:rPr>
        <w:t>RESOLUCION N° 79:</w:t>
      </w:r>
      <w:r>
        <w:rPr>
          <w:rFonts w:ascii="Times New Roman" w:hAnsi="Times New Roman" w:cs="Times New Roman"/>
          <w:sz w:val="24"/>
          <w:szCs w:val="24"/>
        </w:rPr>
        <w:t xml:space="preserve"> </w:t>
      </w:r>
      <w:r>
        <w:rPr>
          <w:rFonts w:ascii="Times New Roman" w:hAnsi="Times New Roman" w:cs="Times New Roman"/>
          <w:sz w:val="23"/>
          <w:szCs w:val="23"/>
        </w:rPr>
        <w:t xml:space="preserve">Por la </w:t>
      </w:r>
      <w:r>
        <w:rPr>
          <w:rFonts w:ascii="Times New Roman" w:hAnsi="Times New Roman"/>
          <w:color w:val="000000"/>
        </w:rPr>
        <w:t>que se aprueba el Conv</w:t>
      </w:r>
      <w:r>
        <w:rPr>
          <w:rFonts w:ascii="Times New Roman" w:hAnsi="Times New Roman" w:cs="Times New Roman"/>
          <w:color w:val="000000"/>
          <w:szCs w:val="23"/>
        </w:rPr>
        <w:t>enio Acuerdo Marco de Colaboración celebrado entre el Ministerio de Familia y Desarrollo Humano de la provincia de San Juan y la Asociación Civil para la Realización e Inclusión de la Persona con Discapacidad (A.R.I.D.) (p. 11 y sig.)</w:t>
      </w:r>
    </w:p>
    <w:p w14:paraId="23D41042" w14:textId="77777777" w:rsidR="009A69FC" w:rsidRDefault="009A69FC" w:rsidP="009A69FC">
      <w:pPr>
        <w:pStyle w:val="Prrafodelista"/>
        <w:tabs>
          <w:tab w:val="left" w:pos="4860"/>
        </w:tabs>
        <w:spacing w:after="0" w:line="312" w:lineRule="auto"/>
        <w:ind w:left="0"/>
        <w:jc w:val="both"/>
        <w:rPr>
          <w:rFonts w:ascii="Times New Roman" w:hAnsi="Times New Roman" w:cs="Times New Roman"/>
          <w:color w:val="000000"/>
          <w:szCs w:val="23"/>
        </w:rPr>
      </w:pPr>
    </w:p>
    <w:p w14:paraId="1980716C"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4"/>
        </w:rPr>
        <w:t>LEY N° 2760-C:</w:t>
      </w:r>
      <w:r>
        <w:rPr>
          <w:rFonts w:ascii="Times New Roman" w:hAnsi="Times New Roman" w:cs="Times New Roman"/>
          <w:sz w:val="24"/>
          <w:szCs w:val="24"/>
        </w:rPr>
        <w:t xml:space="preserve"> </w:t>
      </w:r>
      <w:r>
        <w:rPr>
          <w:rFonts w:ascii="Times New Roman" w:hAnsi="Times New Roman" w:cs="Times New Roman"/>
          <w:sz w:val="23"/>
          <w:szCs w:val="23"/>
        </w:rPr>
        <w:t xml:space="preserve">Por la </w:t>
      </w:r>
      <w:r>
        <w:rPr>
          <w:rFonts w:ascii="Times New Roman" w:hAnsi="Times New Roman"/>
          <w:color w:val="000000"/>
        </w:rPr>
        <w:t xml:space="preserve">que se </w:t>
      </w:r>
      <w:r>
        <w:rPr>
          <w:rFonts w:ascii="Times New Roman" w:hAnsi="Times New Roman" w:cs="Times New Roman"/>
          <w:szCs w:val="23"/>
        </w:rPr>
        <w:t>aprueba el Convenio Marco de Colaboración suscripto entre el Ministerio de Gobierno y el Consulado General de Italia en Mendoza. (p. 12)</w:t>
      </w:r>
    </w:p>
    <w:p w14:paraId="6F8BED9C" w14:textId="77777777" w:rsidR="009A69FC" w:rsidRDefault="009A69FC" w:rsidP="009A69FC">
      <w:pPr>
        <w:pStyle w:val="Prrafodelista"/>
        <w:spacing w:after="0" w:line="312" w:lineRule="auto"/>
        <w:ind w:left="0"/>
        <w:jc w:val="both"/>
        <w:rPr>
          <w:rFonts w:ascii="Times New Roman" w:hAnsi="Times New Roman" w:cs="Times New Roman"/>
          <w:b/>
          <w:sz w:val="20"/>
        </w:rPr>
      </w:pPr>
    </w:p>
    <w:p w14:paraId="66276E68"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4"/>
        </w:rPr>
        <w:t>LEY N° 2761-P:</w:t>
      </w:r>
      <w:r>
        <w:rPr>
          <w:rFonts w:ascii="Times New Roman" w:hAnsi="Times New Roman" w:cs="Times New Roman"/>
          <w:sz w:val="24"/>
          <w:szCs w:val="24"/>
        </w:rPr>
        <w:t xml:space="preserve"> </w:t>
      </w:r>
      <w:r>
        <w:rPr>
          <w:rFonts w:ascii="Times New Roman" w:hAnsi="Times New Roman" w:cs="Times New Roman"/>
          <w:szCs w:val="23"/>
        </w:rPr>
        <w:t>Por la que se instituye el 15 de noviembre de cada año como Día Provincial de la Concientización de la Hipertensión Pulmonar. (HAP) (p. 12 y sig.)</w:t>
      </w:r>
    </w:p>
    <w:p w14:paraId="11C38BD6" w14:textId="77777777" w:rsidR="009A69FC" w:rsidRDefault="009A69FC" w:rsidP="009A69FC">
      <w:pPr>
        <w:pStyle w:val="Prrafodelista"/>
        <w:spacing w:after="0" w:line="312" w:lineRule="auto"/>
        <w:ind w:left="0"/>
        <w:jc w:val="both"/>
        <w:rPr>
          <w:rFonts w:ascii="Times New Roman" w:hAnsi="Times New Roman" w:cs="Times New Roman"/>
          <w:b/>
          <w:bCs/>
          <w:szCs w:val="23"/>
        </w:rPr>
      </w:pPr>
    </w:p>
    <w:p w14:paraId="15D8547B"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4"/>
        </w:rPr>
        <w:t>LEY N° 2762-P:</w:t>
      </w:r>
      <w:r>
        <w:rPr>
          <w:rFonts w:ascii="Times New Roman" w:hAnsi="Times New Roman" w:cs="Times New Roman"/>
          <w:sz w:val="24"/>
          <w:szCs w:val="24"/>
        </w:rPr>
        <w:t xml:space="preserve"> </w:t>
      </w:r>
      <w:r>
        <w:rPr>
          <w:rFonts w:ascii="Times New Roman" w:hAnsi="Times New Roman" w:cs="Times New Roman"/>
          <w:szCs w:val="23"/>
        </w:rPr>
        <w:t>Por la que se instituye el día 21 de abril de cada año como UN DÍA POR FRANCISCO, en homenaje al Papa Francisco. (p. 13 y sig.)</w:t>
      </w:r>
    </w:p>
    <w:p w14:paraId="272DADF4" w14:textId="77777777" w:rsidR="009A69FC" w:rsidRDefault="009A69FC" w:rsidP="009A69FC">
      <w:pPr>
        <w:pStyle w:val="Prrafodelista"/>
        <w:spacing w:after="0" w:line="312" w:lineRule="auto"/>
        <w:ind w:left="0"/>
        <w:jc w:val="both"/>
        <w:rPr>
          <w:rFonts w:ascii="Times New Roman" w:hAnsi="Times New Roman" w:cs="Times New Roman"/>
          <w:b/>
          <w:bCs/>
          <w:szCs w:val="23"/>
        </w:rPr>
      </w:pPr>
    </w:p>
    <w:p w14:paraId="1E77371E"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4"/>
        </w:rPr>
        <w:t>RESOLUCION N° 80:</w:t>
      </w:r>
      <w:r>
        <w:rPr>
          <w:rFonts w:ascii="Times New Roman" w:hAnsi="Times New Roman" w:cs="Times New Roman"/>
          <w:sz w:val="24"/>
          <w:szCs w:val="24"/>
        </w:rPr>
        <w:t xml:space="preserve"> </w:t>
      </w:r>
      <w:r>
        <w:rPr>
          <w:rFonts w:ascii="Times New Roman" w:hAnsi="Times New Roman" w:cs="Times New Roman"/>
          <w:szCs w:val="23"/>
        </w:rPr>
        <w:t>Por la que se aprueba el Convenio Interinstitucional Programa de Ju</w:t>
      </w:r>
      <w:r>
        <w:rPr>
          <w:rFonts w:ascii="Times New Roman" w:hAnsi="Times New Roman" w:cs="Times New Roman"/>
          <w:szCs w:val="23"/>
        </w:rPr>
        <w:t>s</w:t>
      </w:r>
      <w:r>
        <w:rPr>
          <w:rFonts w:ascii="Times New Roman" w:hAnsi="Times New Roman" w:cs="Times New Roman"/>
          <w:szCs w:val="23"/>
        </w:rPr>
        <w:t>ticia Juvenil Restaurativa, celebrado entre el Poder Ejecutivo, el Poder Judicial y los municipios de los Departamentos de San Juan, Santa Lucía, Rawson y Jáchal. (p. 14 y sig.)</w:t>
      </w:r>
    </w:p>
    <w:p w14:paraId="5E8A4CB1" w14:textId="77777777" w:rsidR="009A69FC" w:rsidRDefault="009A69FC" w:rsidP="009A69FC">
      <w:pPr>
        <w:pStyle w:val="Prrafodelista"/>
        <w:spacing w:after="0" w:line="312" w:lineRule="auto"/>
        <w:ind w:left="0"/>
        <w:jc w:val="both"/>
        <w:rPr>
          <w:rFonts w:ascii="Times New Roman" w:hAnsi="Times New Roman" w:cs="Times New Roman"/>
          <w:b/>
          <w:bCs/>
          <w:szCs w:val="23"/>
        </w:rPr>
      </w:pPr>
    </w:p>
    <w:p w14:paraId="7AAD177C"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4"/>
        </w:rPr>
        <w:t>LEY N° 2756-H:</w:t>
      </w:r>
      <w:r>
        <w:rPr>
          <w:rFonts w:ascii="Times New Roman" w:hAnsi="Times New Roman" w:cs="Times New Roman"/>
          <w:sz w:val="24"/>
          <w:szCs w:val="24"/>
        </w:rPr>
        <w:t xml:space="preserve"> </w:t>
      </w:r>
      <w:r>
        <w:rPr>
          <w:rFonts w:ascii="Times New Roman" w:hAnsi="Times New Roman" w:cs="Times New Roman"/>
          <w:szCs w:val="23"/>
        </w:rPr>
        <w:t>Por la que se impone el nombre Graciela Montes a la escuela de Nivel Inicial Nº 55, Departamento Chimbas. (p. 6 y sig.)</w:t>
      </w:r>
    </w:p>
    <w:p w14:paraId="5D6AF38B" w14:textId="77777777" w:rsidR="009A69FC" w:rsidRDefault="009A69FC" w:rsidP="009A69FC">
      <w:pPr>
        <w:pStyle w:val="Prrafodelista"/>
        <w:spacing w:after="0" w:line="312" w:lineRule="auto"/>
        <w:ind w:left="0"/>
        <w:jc w:val="both"/>
        <w:rPr>
          <w:rFonts w:ascii="Times New Roman" w:hAnsi="Times New Roman" w:cs="Times New Roman"/>
          <w:b/>
          <w:bCs/>
          <w:szCs w:val="23"/>
        </w:rPr>
      </w:pPr>
    </w:p>
    <w:p w14:paraId="6B0E134E"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4"/>
        </w:rPr>
        <w:t>LEY N° 2757-H:</w:t>
      </w:r>
      <w:r>
        <w:rPr>
          <w:rFonts w:ascii="Times New Roman" w:hAnsi="Times New Roman" w:cs="Times New Roman"/>
          <w:sz w:val="24"/>
          <w:szCs w:val="24"/>
        </w:rPr>
        <w:t xml:space="preserve"> </w:t>
      </w:r>
      <w:r>
        <w:rPr>
          <w:rFonts w:ascii="Times New Roman" w:hAnsi="Times New Roman" w:cs="Times New Roman"/>
          <w:szCs w:val="23"/>
        </w:rPr>
        <w:t xml:space="preserve">Por la que se impone el nombre </w:t>
      </w:r>
      <w:proofErr w:type="spellStart"/>
      <w:r>
        <w:rPr>
          <w:rFonts w:ascii="Times New Roman" w:hAnsi="Times New Roman" w:cs="Times New Roman"/>
          <w:szCs w:val="23"/>
        </w:rPr>
        <w:t>Wasi</w:t>
      </w:r>
      <w:proofErr w:type="spellEnd"/>
      <w:r>
        <w:rPr>
          <w:rFonts w:ascii="Times New Roman" w:hAnsi="Times New Roman" w:cs="Times New Roman"/>
          <w:szCs w:val="23"/>
        </w:rPr>
        <w:t xml:space="preserve"> </w:t>
      </w:r>
      <w:proofErr w:type="spellStart"/>
      <w:r>
        <w:rPr>
          <w:rFonts w:ascii="Times New Roman" w:hAnsi="Times New Roman" w:cs="Times New Roman"/>
          <w:szCs w:val="23"/>
        </w:rPr>
        <w:t>Kusí</w:t>
      </w:r>
      <w:proofErr w:type="spellEnd"/>
      <w:r>
        <w:rPr>
          <w:rFonts w:ascii="Times New Roman" w:hAnsi="Times New Roman" w:cs="Times New Roman"/>
          <w:szCs w:val="23"/>
        </w:rPr>
        <w:t xml:space="preserve"> a la Escuela de Nivel Inicial Nº 58 ubicada en el Departamento Jáchal.(p. 7)</w:t>
      </w:r>
    </w:p>
    <w:p w14:paraId="16078230" w14:textId="77777777" w:rsidR="009A69FC" w:rsidRDefault="009A69FC" w:rsidP="009A69FC">
      <w:pPr>
        <w:pStyle w:val="Prrafodelista"/>
        <w:spacing w:after="0" w:line="312" w:lineRule="auto"/>
        <w:ind w:left="0"/>
        <w:jc w:val="both"/>
        <w:rPr>
          <w:rFonts w:ascii="Times New Roman" w:hAnsi="Times New Roman" w:cs="Times New Roman"/>
          <w:b/>
          <w:bCs/>
          <w:szCs w:val="23"/>
        </w:rPr>
      </w:pPr>
    </w:p>
    <w:p w14:paraId="391A1FAA"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4"/>
        </w:rPr>
        <w:t>LEY N° 2758-H:</w:t>
      </w:r>
      <w:r>
        <w:rPr>
          <w:rFonts w:ascii="Times New Roman" w:hAnsi="Times New Roman" w:cs="Times New Roman"/>
          <w:sz w:val="24"/>
          <w:szCs w:val="24"/>
        </w:rPr>
        <w:t xml:space="preserve"> </w:t>
      </w:r>
      <w:r>
        <w:rPr>
          <w:rFonts w:ascii="Times New Roman" w:hAnsi="Times New Roman" w:cs="Times New Roman"/>
          <w:szCs w:val="23"/>
        </w:rPr>
        <w:t>Por la que se impone el nombre Semillitas de mi Valle, a la escuela de Nivel Inicial Nº 68, Departamento Rawson. (p. 7 y sig.)</w:t>
      </w:r>
    </w:p>
    <w:p w14:paraId="3A3D8763" w14:textId="77777777" w:rsidR="009A69FC" w:rsidRDefault="009A69FC" w:rsidP="009A69FC">
      <w:pPr>
        <w:pStyle w:val="Prrafodelista"/>
        <w:spacing w:after="0" w:line="312" w:lineRule="auto"/>
        <w:ind w:left="0"/>
        <w:jc w:val="both"/>
        <w:rPr>
          <w:rFonts w:ascii="Times New Roman" w:hAnsi="Times New Roman" w:cs="Times New Roman"/>
          <w:b/>
          <w:bCs/>
          <w:szCs w:val="23"/>
        </w:rPr>
      </w:pPr>
    </w:p>
    <w:p w14:paraId="657FB781"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4"/>
        </w:rPr>
        <w:t>COMUNICACIÓN N° 4:</w:t>
      </w:r>
      <w:r>
        <w:rPr>
          <w:rFonts w:ascii="Times New Roman" w:hAnsi="Times New Roman" w:cs="Times New Roman"/>
          <w:sz w:val="24"/>
          <w:szCs w:val="24"/>
        </w:rPr>
        <w:t xml:space="preserve"> </w:t>
      </w:r>
      <w:r>
        <w:rPr>
          <w:rFonts w:ascii="Times New Roman" w:hAnsi="Times New Roman" w:cs="Times New Roman"/>
          <w:szCs w:val="23"/>
        </w:rPr>
        <w:t>Por la que solicita al Poder Ejecutivo y Obras Sanitarias Sociedad del Estado (OSSE), informe sobre obras de red cloacal en el Departamento Rawson. (p. 18 y sig.)</w:t>
      </w:r>
    </w:p>
    <w:p w14:paraId="6FAFC832" w14:textId="77777777" w:rsidR="009A69FC" w:rsidRDefault="009A69FC" w:rsidP="009A69FC">
      <w:pPr>
        <w:pStyle w:val="Prrafodelista"/>
        <w:spacing w:after="0" w:line="312" w:lineRule="auto"/>
        <w:ind w:left="0"/>
        <w:jc w:val="both"/>
        <w:rPr>
          <w:rFonts w:ascii="Times New Roman" w:hAnsi="Times New Roman" w:cs="Times New Roman"/>
          <w:b/>
          <w:bCs/>
          <w:szCs w:val="23"/>
        </w:rPr>
      </w:pPr>
    </w:p>
    <w:p w14:paraId="45A01B6D"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4"/>
        </w:rPr>
        <w:t>COMUNICACIÓN N° 5:</w:t>
      </w:r>
      <w:r>
        <w:rPr>
          <w:rFonts w:ascii="Times New Roman" w:hAnsi="Times New Roman" w:cs="Times New Roman"/>
          <w:sz w:val="24"/>
          <w:szCs w:val="24"/>
        </w:rPr>
        <w:t xml:space="preserve"> </w:t>
      </w:r>
      <w:r>
        <w:rPr>
          <w:rFonts w:ascii="Times New Roman" w:hAnsi="Times New Roman" w:cs="Times New Roman"/>
          <w:szCs w:val="23"/>
        </w:rPr>
        <w:t>Por la que solicita al Poder Ejecutivo y por su intermedio a la dire</w:t>
      </w:r>
      <w:r>
        <w:rPr>
          <w:rFonts w:ascii="Times New Roman" w:hAnsi="Times New Roman" w:cs="Times New Roman"/>
          <w:szCs w:val="23"/>
        </w:rPr>
        <w:t>c</w:t>
      </w:r>
      <w:r>
        <w:rPr>
          <w:rFonts w:ascii="Times New Roman" w:hAnsi="Times New Roman" w:cs="Times New Roman"/>
          <w:szCs w:val="23"/>
        </w:rPr>
        <w:t>tora del Instituto Provincial de la Vivienda, informe sobre el Programa Suelo Activo, Sueño Cumplido "Barrio Valle del Sol". (p. 18 y sig.)</w:t>
      </w:r>
    </w:p>
    <w:p w14:paraId="2A4908C7" w14:textId="77777777" w:rsidR="009A69FC" w:rsidRDefault="009A69FC" w:rsidP="009A69FC">
      <w:pPr>
        <w:pStyle w:val="Prrafodelista"/>
        <w:spacing w:after="0" w:line="312" w:lineRule="auto"/>
        <w:ind w:left="0"/>
        <w:jc w:val="both"/>
        <w:rPr>
          <w:rFonts w:ascii="Times New Roman" w:hAnsi="Times New Roman" w:cs="Times New Roman"/>
          <w:b/>
          <w:bCs/>
          <w:szCs w:val="23"/>
        </w:rPr>
      </w:pPr>
    </w:p>
    <w:p w14:paraId="4EE28E83"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4"/>
        </w:rPr>
        <w:t>COMUNICACIÓN N° 6:</w:t>
      </w:r>
      <w:r>
        <w:rPr>
          <w:rFonts w:ascii="Times New Roman" w:hAnsi="Times New Roman" w:cs="Times New Roman"/>
          <w:sz w:val="24"/>
          <w:szCs w:val="24"/>
        </w:rPr>
        <w:t xml:space="preserve"> </w:t>
      </w:r>
      <w:r>
        <w:rPr>
          <w:rFonts w:ascii="Times New Roman" w:hAnsi="Times New Roman" w:cs="Times New Roman"/>
          <w:szCs w:val="23"/>
        </w:rPr>
        <w:t>Por la que se solicita al Poder Ejecutivo que informe sobre la par</w:t>
      </w:r>
      <w:r>
        <w:rPr>
          <w:rFonts w:ascii="Times New Roman" w:hAnsi="Times New Roman" w:cs="Times New Roman"/>
          <w:szCs w:val="23"/>
        </w:rPr>
        <w:t>a</w:t>
      </w:r>
      <w:r>
        <w:rPr>
          <w:rFonts w:ascii="Times New Roman" w:hAnsi="Times New Roman" w:cs="Times New Roman"/>
          <w:szCs w:val="23"/>
        </w:rPr>
        <w:t>lización de la obra Acueducto Gran Tulum. (p. 18 y sig.)</w:t>
      </w:r>
    </w:p>
    <w:p w14:paraId="648217B9" w14:textId="77777777" w:rsidR="009A69FC" w:rsidRDefault="009A69FC" w:rsidP="009A69FC">
      <w:pPr>
        <w:pStyle w:val="Prrafodelista"/>
        <w:rPr>
          <w:rFonts w:ascii="Times New Roman" w:hAnsi="Times New Roman" w:cs="Times New Roman"/>
          <w:b/>
          <w:bCs/>
          <w:sz w:val="24"/>
          <w:szCs w:val="24"/>
        </w:rPr>
      </w:pPr>
    </w:p>
    <w:p w14:paraId="6DD4EFC4"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4"/>
        </w:rPr>
        <w:t>COMUNICACIÓN N° 7:</w:t>
      </w:r>
      <w:r>
        <w:rPr>
          <w:rFonts w:ascii="Times New Roman" w:hAnsi="Times New Roman" w:cs="Times New Roman"/>
          <w:sz w:val="24"/>
          <w:szCs w:val="24"/>
        </w:rPr>
        <w:t xml:space="preserve"> </w:t>
      </w:r>
      <w:r>
        <w:rPr>
          <w:rFonts w:ascii="Times New Roman" w:hAnsi="Times New Roman" w:cs="Times New Roman"/>
          <w:szCs w:val="23"/>
        </w:rPr>
        <w:t xml:space="preserve">Por la que se solicita al Poder Ejecutivo informe sobre la situación actual del Convenio entre la provincia de San Juan y </w:t>
      </w:r>
      <w:proofErr w:type="spellStart"/>
      <w:r>
        <w:rPr>
          <w:rFonts w:ascii="Times New Roman" w:hAnsi="Times New Roman" w:cs="Times New Roman"/>
          <w:szCs w:val="23"/>
        </w:rPr>
        <w:t>Flybondi</w:t>
      </w:r>
      <w:proofErr w:type="spellEnd"/>
      <w:r>
        <w:rPr>
          <w:rFonts w:ascii="Times New Roman" w:hAnsi="Times New Roman" w:cs="Times New Roman"/>
          <w:szCs w:val="23"/>
        </w:rPr>
        <w:t>, Líneas Aéreas. (p. 19)</w:t>
      </w:r>
    </w:p>
    <w:p w14:paraId="1CFF310F" w14:textId="77777777" w:rsidR="009A69FC" w:rsidRDefault="009A69FC" w:rsidP="009A69FC">
      <w:pPr>
        <w:pStyle w:val="Prrafodelista"/>
        <w:spacing w:after="0" w:line="312" w:lineRule="auto"/>
        <w:ind w:left="0"/>
        <w:jc w:val="both"/>
        <w:rPr>
          <w:rFonts w:ascii="Times New Roman" w:hAnsi="Times New Roman" w:cs="Times New Roman"/>
          <w:b/>
          <w:bCs/>
          <w:szCs w:val="23"/>
        </w:rPr>
      </w:pPr>
    </w:p>
    <w:p w14:paraId="0509D3DC"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RESOLUCION N° 81: </w:t>
      </w:r>
      <w:r>
        <w:rPr>
          <w:rFonts w:ascii="Times New Roman" w:hAnsi="Times New Roman" w:cs="Times New Roman"/>
          <w:szCs w:val="23"/>
        </w:rPr>
        <w:t>Por la que se declara de interés la II Conferencia Internacional Arge</w:t>
      </w:r>
      <w:r>
        <w:rPr>
          <w:rFonts w:ascii="Times New Roman" w:hAnsi="Times New Roman" w:cs="Times New Roman"/>
          <w:szCs w:val="23"/>
        </w:rPr>
        <w:t>n</w:t>
      </w:r>
      <w:r>
        <w:rPr>
          <w:rFonts w:ascii="Times New Roman" w:hAnsi="Times New Roman" w:cs="Times New Roman"/>
          <w:szCs w:val="23"/>
        </w:rPr>
        <w:t>tina Cobre. (p. 18 y sig.)</w:t>
      </w:r>
    </w:p>
    <w:p w14:paraId="6511565E" w14:textId="77777777" w:rsidR="009A69FC" w:rsidRDefault="009A69FC" w:rsidP="009A69FC">
      <w:pPr>
        <w:pStyle w:val="Prrafodelista"/>
        <w:spacing w:after="0" w:line="312" w:lineRule="auto"/>
        <w:ind w:left="0"/>
        <w:jc w:val="both"/>
        <w:rPr>
          <w:rFonts w:ascii="Times New Roman" w:hAnsi="Times New Roman" w:cs="Times New Roman"/>
          <w:b/>
          <w:bCs/>
          <w:szCs w:val="23"/>
        </w:rPr>
      </w:pPr>
    </w:p>
    <w:p w14:paraId="652B3DDF" w14:textId="77777777" w:rsidR="009A69FC" w:rsidRDefault="009A69FC" w:rsidP="009A69FC">
      <w:pPr>
        <w:pStyle w:val="Prrafodelista"/>
        <w:numPr>
          <w:ilvl w:val="0"/>
          <w:numId w:val="4"/>
        </w:numPr>
        <w:tabs>
          <w:tab w:val="left" w:pos="4860"/>
        </w:tabs>
        <w:spacing w:after="0" w:line="312" w:lineRule="auto"/>
        <w:jc w:val="both"/>
        <w:rPr>
          <w:rFonts w:ascii="Times New Roman" w:hAnsi="Times New Roman" w:cs="Times New Roman"/>
          <w:b/>
          <w:sz w:val="20"/>
        </w:rPr>
      </w:pPr>
      <w:r>
        <w:rPr>
          <w:rFonts w:ascii="Times New Roman" w:hAnsi="Times New Roman" w:cs="Times New Roman"/>
          <w:b/>
          <w:bCs/>
          <w:sz w:val="24"/>
          <w:szCs w:val="23"/>
        </w:rPr>
        <w:t xml:space="preserve">RESOLUCION N° 82: </w:t>
      </w:r>
      <w:r>
        <w:rPr>
          <w:rFonts w:ascii="Times New Roman" w:hAnsi="Times New Roman" w:cs="Times New Roman"/>
          <w:szCs w:val="23"/>
        </w:rPr>
        <w:t>Por la que se declara de interés el VI Congreso Argentino de Asoci</w:t>
      </w:r>
      <w:r>
        <w:rPr>
          <w:rFonts w:ascii="Times New Roman" w:hAnsi="Times New Roman" w:cs="Times New Roman"/>
          <w:szCs w:val="23"/>
        </w:rPr>
        <w:t>a</w:t>
      </w:r>
      <w:r>
        <w:rPr>
          <w:rFonts w:ascii="Times New Roman" w:hAnsi="Times New Roman" w:cs="Times New Roman"/>
          <w:szCs w:val="23"/>
        </w:rPr>
        <w:t>ción Argentina de Hemofilia y Desórdenes Asociados (AAHDA) (p. 20)</w:t>
      </w:r>
    </w:p>
    <w:p w14:paraId="68DF67F2" w14:textId="77777777" w:rsidR="009A69FC" w:rsidRPr="009A69FC" w:rsidRDefault="009A69FC" w:rsidP="009B41CB">
      <w:pPr>
        <w:spacing w:after="0" w:line="312" w:lineRule="auto"/>
        <w:ind w:left="397" w:right="397"/>
        <w:jc w:val="both"/>
        <w:rPr>
          <w:rFonts w:ascii="Arial" w:eastAsia="Calibri" w:hAnsi="Arial" w:cs="Arial"/>
        </w:rPr>
      </w:pPr>
    </w:p>
    <w:p w14:paraId="5DA39304" w14:textId="77777777" w:rsidR="009A69FC" w:rsidRDefault="009A69FC" w:rsidP="009B41CB">
      <w:pPr>
        <w:spacing w:after="0" w:line="312" w:lineRule="auto"/>
        <w:ind w:left="397" w:right="397"/>
        <w:jc w:val="both"/>
        <w:rPr>
          <w:rFonts w:ascii="Arial" w:eastAsia="Calibri" w:hAnsi="Arial" w:cs="Arial"/>
          <w:lang w:val="es-ES"/>
        </w:rPr>
      </w:pPr>
    </w:p>
    <w:p w14:paraId="674BF411" w14:textId="77777777" w:rsidR="009A69FC" w:rsidRDefault="009A69FC" w:rsidP="009B41CB">
      <w:pPr>
        <w:spacing w:after="0" w:line="312" w:lineRule="auto"/>
        <w:ind w:left="397" w:right="397"/>
        <w:jc w:val="both"/>
        <w:rPr>
          <w:rFonts w:ascii="Arial" w:eastAsia="Calibri" w:hAnsi="Arial" w:cs="Arial"/>
          <w:lang w:val="es-ES"/>
        </w:rPr>
      </w:pPr>
    </w:p>
    <w:p w14:paraId="62BA6602" w14:textId="77777777" w:rsidR="009A69FC" w:rsidRDefault="009A69FC" w:rsidP="009B41CB">
      <w:pPr>
        <w:spacing w:after="0" w:line="312" w:lineRule="auto"/>
        <w:ind w:left="397" w:right="397"/>
        <w:jc w:val="both"/>
        <w:rPr>
          <w:rFonts w:ascii="Arial" w:eastAsia="Calibri" w:hAnsi="Arial" w:cs="Arial"/>
          <w:lang w:val="es-ES"/>
        </w:rPr>
      </w:pPr>
    </w:p>
    <w:p w14:paraId="23E84307" w14:textId="77777777" w:rsidR="009A69FC" w:rsidRDefault="009A69FC" w:rsidP="009B41CB">
      <w:pPr>
        <w:spacing w:after="0" w:line="312" w:lineRule="auto"/>
        <w:ind w:left="397" w:right="397"/>
        <w:jc w:val="both"/>
        <w:rPr>
          <w:rFonts w:ascii="Arial" w:eastAsia="Calibri" w:hAnsi="Arial" w:cs="Arial"/>
          <w:lang w:val="es-ES"/>
        </w:rPr>
      </w:pPr>
    </w:p>
    <w:p w14:paraId="20603764" w14:textId="77777777" w:rsidR="009A69FC" w:rsidRDefault="009A69FC" w:rsidP="009B41CB">
      <w:pPr>
        <w:spacing w:after="0" w:line="312" w:lineRule="auto"/>
        <w:ind w:left="397" w:right="397"/>
        <w:jc w:val="both"/>
        <w:rPr>
          <w:rFonts w:ascii="Arial" w:eastAsia="Calibri" w:hAnsi="Arial" w:cs="Arial"/>
          <w:lang w:val="es-ES"/>
        </w:rPr>
      </w:pPr>
    </w:p>
    <w:p w14:paraId="2639B49F" w14:textId="77777777" w:rsidR="009A69FC" w:rsidRDefault="009A69FC" w:rsidP="009B41CB">
      <w:pPr>
        <w:spacing w:after="0" w:line="312" w:lineRule="auto"/>
        <w:ind w:left="397" w:right="397"/>
        <w:jc w:val="both"/>
        <w:rPr>
          <w:rFonts w:ascii="Arial" w:eastAsia="Calibri" w:hAnsi="Arial" w:cs="Arial"/>
          <w:lang w:val="es-ES"/>
        </w:rPr>
      </w:pPr>
    </w:p>
    <w:p w14:paraId="0ED30192" w14:textId="77777777" w:rsidR="009A69FC" w:rsidRDefault="009A69FC" w:rsidP="009B41CB">
      <w:pPr>
        <w:spacing w:after="0" w:line="312" w:lineRule="auto"/>
        <w:ind w:left="397" w:right="397"/>
        <w:jc w:val="both"/>
        <w:rPr>
          <w:rFonts w:ascii="Arial" w:eastAsia="Calibri" w:hAnsi="Arial" w:cs="Arial"/>
          <w:lang w:val="es-ES"/>
        </w:rPr>
      </w:pPr>
    </w:p>
    <w:p w14:paraId="4FEFEE4B" w14:textId="77777777" w:rsidR="009A69FC" w:rsidRDefault="009A69FC" w:rsidP="009B41CB">
      <w:pPr>
        <w:spacing w:after="0" w:line="312" w:lineRule="auto"/>
        <w:ind w:left="397" w:right="397"/>
        <w:jc w:val="both"/>
        <w:rPr>
          <w:rFonts w:ascii="Arial" w:eastAsia="Calibri" w:hAnsi="Arial" w:cs="Arial"/>
          <w:lang w:val="es-ES"/>
        </w:rPr>
      </w:pPr>
    </w:p>
    <w:p w14:paraId="42958C30" w14:textId="77777777" w:rsidR="009A69FC" w:rsidRDefault="009A69FC" w:rsidP="009B41CB">
      <w:pPr>
        <w:spacing w:after="0" w:line="312" w:lineRule="auto"/>
        <w:ind w:left="397" w:right="397"/>
        <w:jc w:val="both"/>
        <w:rPr>
          <w:rFonts w:ascii="Arial" w:eastAsia="Calibri" w:hAnsi="Arial" w:cs="Arial"/>
          <w:lang w:val="es-ES"/>
        </w:rPr>
      </w:pPr>
    </w:p>
    <w:p w14:paraId="7E2FD836" w14:textId="77777777" w:rsidR="009A69FC" w:rsidRDefault="009A69FC" w:rsidP="009B41CB">
      <w:pPr>
        <w:spacing w:after="0" w:line="312" w:lineRule="auto"/>
        <w:ind w:left="397" w:right="397"/>
        <w:jc w:val="both"/>
        <w:rPr>
          <w:rFonts w:ascii="Arial" w:eastAsia="Calibri" w:hAnsi="Arial" w:cs="Arial"/>
          <w:lang w:val="es-ES"/>
        </w:rPr>
      </w:pPr>
    </w:p>
    <w:p w14:paraId="0C869A76" w14:textId="77777777" w:rsidR="009A69FC" w:rsidRDefault="009A69FC" w:rsidP="009B41CB">
      <w:pPr>
        <w:spacing w:after="0" w:line="312" w:lineRule="auto"/>
        <w:ind w:left="397" w:right="397"/>
        <w:jc w:val="both"/>
        <w:rPr>
          <w:rFonts w:ascii="Arial" w:eastAsia="Calibri" w:hAnsi="Arial" w:cs="Arial"/>
          <w:lang w:val="es-ES"/>
        </w:rPr>
      </w:pPr>
    </w:p>
    <w:p w14:paraId="22E06AAC" w14:textId="77777777" w:rsidR="009A69FC" w:rsidRDefault="009A69FC" w:rsidP="009B41CB">
      <w:pPr>
        <w:spacing w:after="0" w:line="312" w:lineRule="auto"/>
        <w:ind w:left="397" w:right="397"/>
        <w:jc w:val="both"/>
        <w:rPr>
          <w:rFonts w:ascii="Arial" w:eastAsia="Calibri" w:hAnsi="Arial" w:cs="Arial"/>
          <w:lang w:val="es-ES"/>
        </w:rPr>
      </w:pPr>
    </w:p>
    <w:p w14:paraId="16691F1B" w14:textId="77777777" w:rsidR="009A69FC" w:rsidRDefault="009A69FC" w:rsidP="009B41CB">
      <w:pPr>
        <w:spacing w:after="0" w:line="312" w:lineRule="auto"/>
        <w:ind w:left="397" w:right="397"/>
        <w:jc w:val="both"/>
        <w:rPr>
          <w:rFonts w:ascii="Arial" w:eastAsia="Calibri" w:hAnsi="Arial" w:cs="Arial"/>
          <w:lang w:val="es-ES"/>
        </w:rPr>
      </w:pPr>
    </w:p>
    <w:p w14:paraId="59DB0162" w14:textId="77777777" w:rsidR="009A69FC" w:rsidRDefault="009A69FC" w:rsidP="009B41CB">
      <w:pPr>
        <w:spacing w:after="0" w:line="312" w:lineRule="auto"/>
        <w:ind w:left="397" w:right="397"/>
        <w:jc w:val="both"/>
        <w:rPr>
          <w:rFonts w:ascii="Arial" w:eastAsia="Calibri" w:hAnsi="Arial" w:cs="Arial"/>
          <w:lang w:val="es-ES"/>
        </w:rPr>
      </w:pPr>
    </w:p>
    <w:p w14:paraId="41D0FDBE" w14:textId="77777777" w:rsidR="009A69FC" w:rsidRDefault="009A69FC" w:rsidP="009B41CB">
      <w:pPr>
        <w:spacing w:after="0" w:line="312" w:lineRule="auto"/>
        <w:ind w:left="397" w:right="397"/>
        <w:jc w:val="both"/>
        <w:rPr>
          <w:rFonts w:ascii="Arial" w:eastAsia="Calibri" w:hAnsi="Arial" w:cs="Arial"/>
          <w:lang w:val="es-ES"/>
        </w:rPr>
      </w:pPr>
    </w:p>
    <w:p w14:paraId="09A34682" w14:textId="77777777" w:rsidR="009A69FC" w:rsidRDefault="009A69FC" w:rsidP="009B41CB">
      <w:pPr>
        <w:spacing w:after="0" w:line="312" w:lineRule="auto"/>
        <w:ind w:left="397" w:right="397"/>
        <w:jc w:val="both"/>
        <w:rPr>
          <w:rFonts w:ascii="Arial" w:eastAsia="Calibri" w:hAnsi="Arial" w:cs="Arial"/>
          <w:lang w:val="es-ES"/>
        </w:rPr>
      </w:pPr>
    </w:p>
    <w:p w14:paraId="57D48C97" w14:textId="77777777" w:rsidR="009A69FC" w:rsidRDefault="009A69FC" w:rsidP="009B41CB">
      <w:pPr>
        <w:spacing w:after="0" w:line="312" w:lineRule="auto"/>
        <w:ind w:left="397" w:right="397"/>
        <w:jc w:val="both"/>
        <w:rPr>
          <w:rFonts w:ascii="Arial" w:eastAsia="Calibri" w:hAnsi="Arial" w:cs="Arial"/>
          <w:lang w:val="es-ES"/>
        </w:rPr>
      </w:pPr>
    </w:p>
    <w:p w14:paraId="102272DF" w14:textId="77777777" w:rsidR="009A69FC" w:rsidRDefault="009A69FC" w:rsidP="009B41CB">
      <w:pPr>
        <w:spacing w:after="0" w:line="312" w:lineRule="auto"/>
        <w:ind w:left="397" w:right="397"/>
        <w:jc w:val="both"/>
        <w:rPr>
          <w:rFonts w:ascii="Arial" w:eastAsia="Calibri" w:hAnsi="Arial" w:cs="Arial"/>
          <w:lang w:val="es-ES"/>
        </w:rPr>
      </w:pPr>
    </w:p>
    <w:p w14:paraId="149D8BB6" w14:textId="77777777" w:rsidR="009A69FC" w:rsidRDefault="009A69FC" w:rsidP="009B41CB">
      <w:pPr>
        <w:spacing w:after="0" w:line="312" w:lineRule="auto"/>
        <w:ind w:left="397" w:right="397"/>
        <w:jc w:val="both"/>
        <w:rPr>
          <w:rFonts w:ascii="Arial" w:eastAsia="Calibri" w:hAnsi="Arial" w:cs="Arial"/>
          <w:lang w:val="es-ES"/>
        </w:rPr>
      </w:pPr>
    </w:p>
    <w:p w14:paraId="6A31A94B" w14:textId="77777777" w:rsidR="00A92C49" w:rsidRDefault="00A92C49" w:rsidP="009B41CB">
      <w:pPr>
        <w:spacing w:after="0" w:line="312" w:lineRule="auto"/>
        <w:ind w:left="397" w:right="397"/>
        <w:jc w:val="both"/>
        <w:rPr>
          <w:rFonts w:ascii="Arial" w:eastAsia="Calibri" w:hAnsi="Arial" w:cs="Arial"/>
          <w:lang w:val="es-ES"/>
        </w:rPr>
        <w:sectPr w:rsidR="00A92C49" w:rsidSect="00DF3857">
          <w:headerReference w:type="default" r:id="rId10"/>
          <w:footerReference w:type="default" r:id="rId11"/>
          <w:type w:val="continuous"/>
          <w:pgSz w:w="11906" w:h="16838" w:code="9"/>
          <w:pgMar w:top="1418" w:right="851" w:bottom="1418" w:left="1701" w:header="709" w:footer="709" w:gutter="0"/>
          <w:cols w:space="708"/>
          <w:docGrid w:linePitch="360"/>
        </w:sectPr>
      </w:pPr>
    </w:p>
    <w:p w14:paraId="0753DFE7" w14:textId="058C15EC" w:rsidR="009B41CB" w:rsidRPr="00D611E8" w:rsidRDefault="009B41CB" w:rsidP="009B41CB">
      <w:pPr>
        <w:spacing w:after="0" w:line="312" w:lineRule="auto"/>
        <w:ind w:left="397" w:right="397"/>
        <w:jc w:val="both"/>
        <w:rPr>
          <w:rFonts w:ascii="Arial" w:eastAsia="Calibri" w:hAnsi="Arial" w:cs="Arial"/>
          <w:lang w:val="es-ES"/>
        </w:rPr>
      </w:pPr>
      <w:r w:rsidRPr="00D611E8">
        <w:rPr>
          <w:rFonts w:ascii="Arial" w:eastAsia="Calibri" w:hAnsi="Arial" w:cs="Arial"/>
          <w:lang w:val="es-ES"/>
        </w:rPr>
        <w:lastRenderedPageBreak/>
        <w:t>En la Ciudad de San Juan, República Argentina, a los tres días del mes de julio del año dos mil veinticinco, reunidos los señores legisladores en el Recinto de Sesiones de la Cámara de Diputados, en el número que se indica, y siendo las 11:06 horas, dice el:</w:t>
      </w:r>
    </w:p>
    <w:p w14:paraId="7EB7E387" w14:textId="77777777" w:rsidR="009B41CB" w:rsidRPr="00240F73" w:rsidRDefault="009B41CB" w:rsidP="00923D5A">
      <w:pPr>
        <w:spacing w:after="0" w:line="312" w:lineRule="auto"/>
        <w:ind w:left="397" w:right="397"/>
        <w:jc w:val="center"/>
        <w:rPr>
          <w:rFonts w:ascii="Times New Roman" w:hAnsi="Times New Roman"/>
          <w:color w:val="FF0000"/>
          <w:sz w:val="20"/>
          <w:szCs w:val="20"/>
        </w:rPr>
      </w:pPr>
    </w:p>
    <w:p w14:paraId="0B7444CD" w14:textId="77777777" w:rsidR="009B41CB" w:rsidRDefault="009B41CB" w:rsidP="009B41CB">
      <w:pPr>
        <w:spacing w:after="0" w:line="312" w:lineRule="auto"/>
        <w:ind w:right="397"/>
        <w:rPr>
          <w:rFonts w:ascii="Times New Roman" w:hAnsi="Times New Roman"/>
          <w:sz w:val="20"/>
          <w:szCs w:val="20"/>
        </w:rPr>
        <w:sectPr w:rsidR="009B41CB" w:rsidSect="00A92C49">
          <w:type w:val="continuous"/>
          <w:pgSz w:w="11906" w:h="16838" w:code="9"/>
          <w:pgMar w:top="1418" w:right="851" w:bottom="1418" w:left="1701" w:header="709" w:footer="709" w:gutter="0"/>
          <w:pgNumType w:start="1"/>
          <w:cols w:space="708"/>
          <w:docGrid w:linePitch="360"/>
        </w:sectPr>
      </w:pPr>
    </w:p>
    <w:p w14:paraId="6094282D" w14:textId="77777777" w:rsidR="00DF3857" w:rsidRDefault="00DF3857" w:rsidP="009B41CB">
      <w:pPr>
        <w:spacing w:after="0" w:line="312" w:lineRule="auto"/>
        <w:ind w:right="397"/>
        <w:jc w:val="center"/>
        <w:rPr>
          <w:rFonts w:ascii="Arial" w:eastAsia="Calibri" w:hAnsi="Arial" w:cs="Arial"/>
          <w:sz w:val="20"/>
          <w:szCs w:val="20"/>
          <w:lang w:val="es-ES"/>
        </w:rPr>
      </w:pPr>
    </w:p>
    <w:p w14:paraId="5A2002DD" w14:textId="350E0736" w:rsidR="00923D5A" w:rsidRPr="00A14329" w:rsidRDefault="00923D5A" w:rsidP="009B41CB">
      <w:pPr>
        <w:spacing w:after="0" w:line="312" w:lineRule="auto"/>
        <w:ind w:right="397"/>
        <w:jc w:val="center"/>
        <w:rPr>
          <w:rFonts w:ascii="Arial" w:eastAsia="Calibri" w:hAnsi="Arial" w:cs="Arial"/>
          <w:sz w:val="20"/>
          <w:szCs w:val="20"/>
          <w:lang w:val="es-ES"/>
        </w:rPr>
      </w:pPr>
      <w:r w:rsidRPr="00A14329">
        <w:rPr>
          <w:rFonts w:ascii="Arial" w:eastAsia="Calibri" w:hAnsi="Arial" w:cs="Arial"/>
          <w:sz w:val="20"/>
          <w:szCs w:val="20"/>
          <w:lang w:val="es-ES"/>
        </w:rPr>
        <w:t>-APERTURA DE LA SESIÓN-</w:t>
      </w:r>
    </w:p>
    <w:p w14:paraId="191ACD53" w14:textId="77777777" w:rsidR="00923D5A" w:rsidRPr="00923D5A" w:rsidRDefault="00923D5A" w:rsidP="00923D5A">
      <w:pPr>
        <w:spacing w:after="0" w:line="312" w:lineRule="auto"/>
        <w:ind w:left="397" w:right="397"/>
        <w:jc w:val="both"/>
        <w:rPr>
          <w:rFonts w:ascii="Times New Roman" w:eastAsia="Calibri" w:hAnsi="Times New Roman" w:cs="Times New Roman"/>
          <w:sz w:val="20"/>
          <w:szCs w:val="20"/>
          <w:lang w:val="es-ES"/>
        </w:rPr>
      </w:pPr>
    </w:p>
    <w:p w14:paraId="3443B85A" w14:textId="77777777" w:rsidR="00923D5A" w:rsidRPr="00923D5A" w:rsidRDefault="00923D5A" w:rsidP="00923D5A">
      <w:pPr>
        <w:spacing w:after="0" w:line="312" w:lineRule="auto"/>
        <w:jc w:val="both"/>
        <w:rPr>
          <w:rFonts w:ascii="Times New Roman" w:eastAsia="Calibri" w:hAnsi="Times New Roman" w:cs="Times New Roman"/>
          <w:sz w:val="20"/>
          <w:szCs w:val="20"/>
          <w:lang w:val="es-ES"/>
        </w:rPr>
      </w:pPr>
      <w:r w:rsidRPr="00923D5A">
        <w:rPr>
          <w:rFonts w:ascii="Times New Roman" w:eastAsia="Calibri" w:hAnsi="Times New Roman" w:cs="Times New Roman"/>
          <w:b/>
          <w:bCs/>
          <w:lang w:val="es-ES"/>
        </w:rPr>
        <w:t>Sr. Presidente (Martín).-</w:t>
      </w:r>
      <w:r w:rsidRPr="00923D5A">
        <w:rPr>
          <w:rFonts w:ascii="Times New Roman" w:eastAsia="Calibri" w:hAnsi="Times New Roman" w:cs="Times New Roman"/>
          <w:sz w:val="20"/>
          <w:szCs w:val="20"/>
          <w:lang w:val="es-ES"/>
        </w:rPr>
        <w:t xml:space="preserve"> Con la presencia de treinta y seis diputados, se da inicio a esta Quinta Sesión Ordinaria.  </w:t>
      </w:r>
    </w:p>
    <w:p w14:paraId="25042E50" w14:textId="77777777" w:rsidR="00923D5A" w:rsidRPr="00923D5A" w:rsidRDefault="00923D5A" w:rsidP="00923D5A">
      <w:pPr>
        <w:spacing w:after="0" w:line="312" w:lineRule="auto"/>
        <w:jc w:val="both"/>
        <w:rPr>
          <w:rFonts w:ascii="Times New Roman" w:eastAsia="Calibri" w:hAnsi="Times New Roman" w:cs="Times New Roman"/>
          <w:sz w:val="20"/>
          <w:szCs w:val="20"/>
          <w:lang w:val="es-ES"/>
        </w:rPr>
      </w:pPr>
    </w:p>
    <w:p w14:paraId="2C716FD5" w14:textId="77777777" w:rsidR="00923D5A" w:rsidRPr="00923D5A" w:rsidRDefault="00923D5A" w:rsidP="00923D5A">
      <w:pPr>
        <w:spacing w:after="0" w:line="312" w:lineRule="auto"/>
        <w:jc w:val="center"/>
        <w:rPr>
          <w:rFonts w:ascii="Arial" w:eastAsia="Calibri" w:hAnsi="Arial" w:cs="Arial"/>
          <w:sz w:val="20"/>
          <w:szCs w:val="20"/>
          <w:lang w:val="es-ES"/>
        </w:rPr>
      </w:pPr>
      <w:r w:rsidRPr="00923D5A">
        <w:rPr>
          <w:rFonts w:ascii="Arial" w:eastAsia="Calibri" w:hAnsi="Arial" w:cs="Arial"/>
          <w:sz w:val="20"/>
          <w:szCs w:val="20"/>
          <w:lang w:val="es-ES"/>
        </w:rPr>
        <w:t>-IZAMIENTO DE BANDERAS-</w:t>
      </w:r>
    </w:p>
    <w:p w14:paraId="16DBFDC5" w14:textId="77777777" w:rsidR="00923D5A" w:rsidRPr="00923D5A" w:rsidRDefault="00923D5A" w:rsidP="00923D5A">
      <w:pPr>
        <w:spacing w:after="0" w:line="312" w:lineRule="auto"/>
        <w:jc w:val="center"/>
        <w:rPr>
          <w:rFonts w:ascii="Times New Roman" w:eastAsia="Calibri" w:hAnsi="Times New Roman" w:cs="Times New Roman"/>
          <w:sz w:val="20"/>
          <w:szCs w:val="20"/>
          <w:lang w:val="es-ES"/>
        </w:rPr>
      </w:pPr>
    </w:p>
    <w:p w14:paraId="10A33BAC" w14:textId="642ECEAA" w:rsidR="00923D5A" w:rsidRPr="00923D5A" w:rsidRDefault="00923D5A" w:rsidP="00923D5A">
      <w:pPr>
        <w:spacing w:after="0" w:line="312" w:lineRule="auto"/>
        <w:ind w:firstLine="708"/>
        <w:jc w:val="both"/>
        <w:rPr>
          <w:rFonts w:ascii="Times New Roman" w:eastAsia="Calibri" w:hAnsi="Times New Roman" w:cs="Times New Roman"/>
          <w:sz w:val="20"/>
          <w:szCs w:val="20"/>
          <w:lang w:val="es-ES"/>
        </w:rPr>
      </w:pPr>
      <w:r w:rsidRPr="00923D5A">
        <w:rPr>
          <w:rFonts w:ascii="Times New Roman" w:eastAsia="Calibri" w:hAnsi="Times New Roman" w:cs="Times New Roman"/>
          <w:sz w:val="20"/>
          <w:szCs w:val="20"/>
          <w:lang w:val="es-ES"/>
        </w:rPr>
        <w:t xml:space="preserve">Invito a Invito al diputado Gustavo </w:t>
      </w:r>
      <w:r w:rsidR="00855A26" w:rsidRPr="00923D5A">
        <w:rPr>
          <w:rFonts w:ascii="Times New Roman" w:eastAsia="Calibri" w:hAnsi="Times New Roman" w:cs="Times New Roman"/>
          <w:sz w:val="20"/>
          <w:szCs w:val="20"/>
          <w:lang w:val="es-ES"/>
        </w:rPr>
        <w:t>Usín</w:t>
      </w:r>
      <w:r w:rsidRPr="00923D5A">
        <w:rPr>
          <w:rFonts w:ascii="Times New Roman" w:eastAsia="Calibri" w:hAnsi="Times New Roman" w:cs="Times New Roman"/>
          <w:sz w:val="20"/>
          <w:szCs w:val="20"/>
          <w:lang w:val="es-ES"/>
        </w:rPr>
        <w:t xml:space="preserve"> p</w:t>
      </w:r>
      <w:r w:rsidRPr="00923D5A">
        <w:rPr>
          <w:rFonts w:ascii="Times New Roman" w:eastAsia="Calibri" w:hAnsi="Times New Roman" w:cs="Times New Roman"/>
          <w:sz w:val="20"/>
          <w:szCs w:val="20"/>
          <w:lang w:val="es-ES"/>
        </w:rPr>
        <w:t>a</w:t>
      </w:r>
      <w:r w:rsidRPr="00923D5A">
        <w:rPr>
          <w:rFonts w:ascii="Times New Roman" w:eastAsia="Calibri" w:hAnsi="Times New Roman" w:cs="Times New Roman"/>
          <w:sz w:val="20"/>
          <w:szCs w:val="20"/>
          <w:lang w:val="es-ES"/>
        </w:rPr>
        <w:t>ra que proceda a izar los Pabellones Nacional y Pr</w:t>
      </w:r>
      <w:r w:rsidRPr="00923D5A">
        <w:rPr>
          <w:rFonts w:ascii="Times New Roman" w:eastAsia="Calibri" w:hAnsi="Times New Roman" w:cs="Times New Roman"/>
          <w:sz w:val="20"/>
          <w:szCs w:val="20"/>
          <w:lang w:val="es-ES"/>
        </w:rPr>
        <w:t>o</w:t>
      </w:r>
      <w:r w:rsidRPr="00923D5A">
        <w:rPr>
          <w:rFonts w:ascii="Times New Roman" w:eastAsia="Calibri" w:hAnsi="Times New Roman" w:cs="Times New Roman"/>
          <w:sz w:val="20"/>
          <w:szCs w:val="20"/>
          <w:lang w:val="es-ES"/>
        </w:rPr>
        <w:t xml:space="preserve">vincial. </w:t>
      </w:r>
    </w:p>
    <w:p w14:paraId="6134E570" w14:textId="77777777" w:rsidR="00923D5A" w:rsidRPr="00923D5A" w:rsidRDefault="00923D5A" w:rsidP="00923D5A">
      <w:pPr>
        <w:spacing w:after="0" w:line="312" w:lineRule="auto"/>
        <w:ind w:firstLine="708"/>
        <w:jc w:val="both"/>
        <w:rPr>
          <w:rFonts w:ascii="Times New Roman" w:eastAsia="Calibri" w:hAnsi="Times New Roman" w:cs="Times New Roman"/>
          <w:sz w:val="20"/>
          <w:szCs w:val="20"/>
          <w:lang w:val="es-ES"/>
        </w:rPr>
      </w:pPr>
    </w:p>
    <w:p w14:paraId="4552DD1E" w14:textId="77777777" w:rsidR="00923D5A" w:rsidRPr="00923D5A" w:rsidRDefault="00923D5A" w:rsidP="00855A26">
      <w:pPr>
        <w:spacing w:after="0" w:line="312" w:lineRule="auto"/>
        <w:jc w:val="center"/>
        <w:rPr>
          <w:rFonts w:ascii="Times New Roman" w:eastAsia="Calibri" w:hAnsi="Times New Roman" w:cs="Times New Roman"/>
          <w:sz w:val="20"/>
          <w:szCs w:val="20"/>
          <w:lang w:val="es-ES"/>
        </w:rPr>
      </w:pPr>
      <w:r w:rsidRPr="00923D5A">
        <w:rPr>
          <w:rFonts w:ascii="Times New Roman" w:eastAsia="Calibri" w:hAnsi="Times New Roman" w:cs="Times New Roman"/>
          <w:sz w:val="20"/>
          <w:szCs w:val="20"/>
          <w:lang w:val="es-ES"/>
        </w:rPr>
        <w:t>-Así se hace-</w:t>
      </w:r>
    </w:p>
    <w:p w14:paraId="16F9A32A" w14:textId="77777777" w:rsidR="00923D5A" w:rsidRPr="00923D5A" w:rsidRDefault="00923D5A" w:rsidP="00855A26">
      <w:pPr>
        <w:spacing w:after="0" w:line="312" w:lineRule="auto"/>
        <w:ind w:firstLine="708"/>
        <w:jc w:val="center"/>
        <w:rPr>
          <w:rFonts w:ascii="Times New Roman" w:eastAsia="Calibri" w:hAnsi="Times New Roman" w:cs="Times New Roman"/>
          <w:sz w:val="20"/>
          <w:szCs w:val="20"/>
          <w:lang w:val="es-ES"/>
        </w:rPr>
      </w:pPr>
    </w:p>
    <w:p w14:paraId="01F53EE1" w14:textId="77777777" w:rsidR="00923D5A" w:rsidRPr="00923D5A" w:rsidRDefault="00923D5A" w:rsidP="00855A26">
      <w:pPr>
        <w:spacing w:after="0" w:line="312" w:lineRule="auto"/>
        <w:jc w:val="center"/>
        <w:rPr>
          <w:rFonts w:ascii="Times New Roman" w:eastAsia="Calibri" w:hAnsi="Times New Roman" w:cs="Times New Roman"/>
          <w:sz w:val="20"/>
          <w:szCs w:val="20"/>
          <w:lang w:val="es-ES"/>
        </w:rPr>
      </w:pPr>
      <w:r w:rsidRPr="00923D5A">
        <w:rPr>
          <w:rFonts w:ascii="Times New Roman" w:eastAsia="Calibri" w:hAnsi="Times New Roman" w:cs="Times New Roman"/>
          <w:sz w:val="20"/>
          <w:szCs w:val="20"/>
          <w:lang w:val="es-ES"/>
        </w:rPr>
        <w:t>-Aplausos-</w:t>
      </w:r>
    </w:p>
    <w:p w14:paraId="3879EF31" w14:textId="77777777" w:rsidR="00923D5A" w:rsidRPr="00923D5A" w:rsidRDefault="00923D5A" w:rsidP="00923D5A">
      <w:pPr>
        <w:spacing w:after="0" w:line="312" w:lineRule="auto"/>
        <w:ind w:firstLine="708"/>
        <w:jc w:val="center"/>
        <w:rPr>
          <w:rFonts w:ascii="Times New Roman" w:eastAsia="Calibri" w:hAnsi="Times New Roman" w:cs="Times New Roman"/>
          <w:sz w:val="20"/>
          <w:szCs w:val="20"/>
          <w:lang w:val="es-ES"/>
        </w:rPr>
      </w:pPr>
    </w:p>
    <w:p w14:paraId="1E447804" w14:textId="08631E34" w:rsidR="00923D5A" w:rsidRPr="00923D5A" w:rsidRDefault="00855A26" w:rsidP="00923D5A">
      <w:pPr>
        <w:spacing w:after="0" w:line="312" w:lineRule="auto"/>
        <w:jc w:val="both"/>
        <w:rPr>
          <w:rFonts w:ascii="Arial" w:eastAsia="Calibri" w:hAnsi="Arial" w:cs="Arial"/>
          <w:sz w:val="20"/>
          <w:szCs w:val="20"/>
          <w:lang w:val="es-ES"/>
        </w:rPr>
      </w:pPr>
      <w:r>
        <w:rPr>
          <w:rFonts w:ascii="Arial" w:eastAsia="Calibri" w:hAnsi="Arial" w:cs="Arial"/>
          <w:sz w:val="20"/>
          <w:szCs w:val="20"/>
          <w:lang w:val="es-ES"/>
        </w:rPr>
        <w:t xml:space="preserve">    </w:t>
      </w:r>
      <w:r w:rsidR="00923D5A" w:rsidRPr="00923D5A">
        <w:rPr>
          <w:rFonts w:ascii="Arial" w:eastAsia="Calibri" w:hAnsi="Arial" w:cs="Arial"/>
          <w:sz w:val="20"/>
          <w:szCs w:val="20"/>
          <w:lang w:val="es-ES"/>
        </w:rPr>
        <w:t>-MANIFESTACIONES DE PRESID</w:t>
      </w:r>
      <w:r w:rsidR="00923D5A">
        <w:rPr>
          <w:rFonts w:ascii="Arial" w:eastAsia="Calibri" w:hAnsi="Arial" w:cs="Arial"/>
          <w:sz w:val="20"/>
          <w:szCs w:val="20"/>
          <w:lang w:val="es-ES"/>
        </w:rPr>
        <w:t>EN</w:t>
      </w:r>
      <w:r w:rsidR="00923D5A" w:rsidRPr="00923D5A">
        <w:rPr>
          <w:rFonts w:ascii="Arial" w:eastAsia="Calibri" w:hAnsi="Arial" w:cs="Arial"/>
          <w:sz w:val="20"/>
          <w:szCs w:val="20"/>
          <w:lang w:val="es-ES"/>
        </w:rPr>
        <w:t>CIA-</w:t>
      </w:r>
    </w:p>
    <w:p w14:paraId="43BCEC7F" w14:textId="77777777" w:rsidR="00923D5A" w:rsidRPr="00923D5A" w:rsidRDefault="00923D5A" w:rsidP="00923D5A">
      <w:pPr>
        <w:spacing w:after="0" w:line="312" w:lineRule="auto"/>
        <w:ind w:firstLine="708"/>
        <w:jc w:val="both"/>
        <w:rPr>
          <w:rFonts w:ascii="Arial" w:eastAsia="Calibri" w:hAnsi="Arial" w:cs="Arial"/>
          <w:sz w:val="20"/>
          <w:szCs w:val="20"/>
          <w:lang w:val="es-ES"/>
        </w:rPr>
      </w:pPr>
    </w:p>
    <w:p w14:paraId="5D8A6424" w14:textId="77777777" w:rsidR="00855A26" w:rsidRDefault="00923D5A" w:rsidP="001C714F">
      <w:pPr>
        <w:spacing w:after="0" w:line="312" w:lineRule="auto"/>
        <w:ind w:right="397" w:firstLine="708"/>
        <w:jc w:val="both"/>
        <w:rPr>
          <w:rFonts w:ascii="Times New Roman" w:eastAsia="Calibri" w:hAnsi="Times New Roman" w:cs="Times New Roman"/>
          <w:sz w:val="20"/>
          <w:szCs w:val="20"/>
          <w:lang w:val="es-ES"/>
        </w:rPr>
      </w:pPr>
      <w:r w:rsidRPr="00923D5A">
        <w:rPr>
          <w:rFonts w:ascii="Times New Roman" w:eastAsia="Calibri" w:hAnsi="Times New Roman" w:cs="Times New Roman"/>
          <w:sz w:val="20"/>
          <w:szCs w:val="20"/>
          <w:lang w:val="es-ES"/>
        </w:rPr>
        <w:t xml:space="preserve">Previo a continuar con la Sesión, quiero saludar a los chicos, docentes y padres que nos están acompañando de la E.N.I N° 68, del Barrio Valle Grande, directora María Eugenia Lucero, vicedirectora Cordero Luciana. </w:t>
      </w:r>
    </w:p>
    <w:p w14:paraId="41C9A312" w14:textId="21309C36" w:rsidR="00923D5A" w:rsidRPr="00923D5A" w:rsidRDefault="00923D5A" w:rsidP="001C714F">
      <w:pPr>
        <w:spacing w:after="0" w:line="312" w:lineRule="auto"/>
        <w:ind w:right="397" w:firstLine="708"/>
        <w:jc w:val="both"/>
        <w:rPr>
          <w:rFonts w:ascii="Times New Roman" w:eastAsia="Calibri" w:hAnsi="Times New Roman" w:cs="Times New Roman"/>
          <w:sz w:val="20"/>
          <w:szCs w:val="20"/>
          <w:lang w:val="es-ES"/>
        </w:rPr>
      </w:pPr>
      <w:r w:rsidRPr="00923D5A">
        <w:rPr>
          <w:rFonts w:ascii="Times New Roman" w:eastAsia="Calibri" w:hAnsi="Times New Roman" w:cs="Times New Roman"/>
          <w:sz w:val="20"/>
          <w:szCs w:val="20"/>
          <w:lang w:val="es-ES"/>
        </w:rPr>
        <w:t xml:space="preserve">A la E.N.I N° 55 del Barrio Los Pinos y la visita de su directora Marcela </w:t>
      </w:r>
      <w:proofErr w:type="spellStart"/>
      <w:r w:rsidRPr="00923D5A">
        <w:rPr>
          <w:rFonts w:ascii="Times New Roman" w:eastAsia="Calibri" w:hAnsi="Times New Roman" w:cs="Times New Roman"/>
          <w:sz w:val="20"/>
          <w:szCs w:val="20"/>
          <w:lang w:val="es-ES"/>
        </w:rPr>
        <w:t>Dilelio</w:t>
      </w:r>
      <w:proofErr w:type="spellEnd"/>
      <w:r w:rsidRPr="00923D5A">
        <w:rPr>
          <w:rFonts w:ascii="Times New Roman" w:eastAsia="Calibri" w:hAnsi="Times New Roman" w:cs="Times New Roman"/>
          <w:sz w:val="20"/>
          <w:szCs w:val="20"/>
          <w:lang w:val="es-ES"/>
        </w:rPr>
        <w:t xml:space="preserve"> y viced</w:t>
      </w:r>
      <w:r w:rsidRPr="00923D5A">
        <w:rPr>
          <w:rFonts w:ascii="Times New Roman" w:eastAsia="Calibri" w:hAnsi="Times New Roman" w:cs="Times New Roman"/>
          <w:sz w:val="20"/>
          <w:szCs w:val="20"/>
          <w:lang w:val="es-ES"/>
        </w:rPr>
        <w:t>i</w:t>
      </w:r>
      <w:r w:rsidRPr="00923D5A">
        <w:rPr>
          <w:rFonts w:ascii="Times New Roman" w:eastAsia="Calibri" w:hAnsi="Times New Roman" w:cs="Times New Roman"/>
          <w:sz w:val="20"/>
          <w:szCs w:val="20"/>
          <w:lang w:val="es-ES"/>
        </w:rPr>
        <w:t xml:space="preserve">rectora María Isabel Carmona. </w:t>
      </w:r>
    </w:p>
    <w:p w14:paraId="6F81C8B2" w14:textId="77777777" w:rsidR="00923D5A" w:rsidRPr="00923D5A" w:rsidRDefault="00923D5A" w:rsidP="00923D5A">
      <w:pPr>
        <w:spacing w:after="0" w:line="312" w:lineRule="auto"/>
        <w:ind w:right="397" w:firstLine="708"/>
        <w:jc w:val="both"/>
        <w:rPr>
          <w:rFonts w:ascii="Times New Roman" w:eastAsia="Calibri" w:hAnsi="Times New Roman" w:cs="Times New Roman"/>
          <w:sz w:val="20"/>
          <w:szCs w:val="20"/>
          <w:lang w:val="es-ES"/>
        </w:rPr>
      </w:pPr>
      <w:r w:rsidRPr="00923D5A">
        <w:rPr>
          <w:rFonts w:ascii="Times New Roman" w:eastAsia="Calibri" w:hAnsi="Times New Roman" w:cs="Times New Roman"/>
          <w:sz w:val="20"/>
          <w:szCs w:val="20"/>
          <w:lang w:val="es-ES"/>
        </w:rPr>
        <w:t>Muchas gracias por estar acá. Gracias a los chicos, a los docentes, a los papás y mamás que acompañan y que tengan unas felices vac</w:t>
      </w:r>
      <w:r w:rsidRPr="00923D5A">
        <w:rPr>
          <w:rFonts w:ascii="Times New Roman" w:eastAsia="Calibri" w:hAnsi="Times New Roman" w:cs="Times New Roman"/>
          <w:sz w:val="20"/>
          <w:szCs w:val="20"/>
          <w:lang w:val="es-ES"/>
        </w:rPr>
        <w:t>a</w:t>
      </w:r>
      <w:r w:rsidRPr="00923D5A">
        <w:rPr>
          <w:rFonts w:ascii="Times New Roman" w:eastAsia="Calibri" w:hAnsi="Times New Roman" w:cs="Times New Roman"/>
          <w:sz w:val="20"/>
          <w:szCs w:val="20"/>
          <w:lang w:val="es-ES"/>
        </w:rPr>
        <w:t>ciones chicos.</w:t>
      </w:r>
    </w:p>
    <w:p w14:paraId="60FD48BA" w14:textId="77777777" w:rsidR="00923D5A" w:rsidRPr="00923D5A" w:rsidRDefault="00923D5A" w:rsidP="00923D5A">
      <w:pPr>
        <w:spacing w:after="0" w:line="312" w:lineRule="auto"/>
        <w:ind w:right="397" w:firstLine="708"/>
        <w:jc w:val="both"/>
        <w:rPr>
          <w:rFonts w:ascii="Times New Roman" w:eastAsia="Calibri" w:hAnsi="Times New Roman" w:cs="Times New Roman"/>
          <w:sz w:val="20"/>
          <w:szCs w:val="20"/>
          <w:lang w:val="es-ES"/>
        </w:rPr>
      </w:pPr>
    </w:p>
    <w:p w14:paraId="6FDBEF58" w14:textId="77777777" w:rsidR="00923D5A" w:rsidRPr="00923D5A" w:rsidRDefault="00923D5A" w:rsidP="00855A26">
      <w:pPr>
        <w:spacing w:after="0" w:line="312" w:lineRule="auto"/>
        <w:ind w:right="397"/>
        <w:jc w:val="center"/>
        <w:rPr>
          <w:rFonts w:ascii="Times New Roman" w:eastAsia="Calibri" w:hAnsi="Times New Roman" w:cs="Times New Roman"/>
          <w:sz w:val="20"/>
          <w:szCs w:val="20"/>
          <w:lang w:val="es-ES"/>
        </w:rPr>
      </w:pPr>
      <w:r w:rsidRPr="00923D5A">
        <w:rPr>
          <w:rFonts w:ascii="Times New Roman" w:eastAsia="Calibri" w:hAnsi="Times New Roman" w:cs="Times New Roman"/>
          <w:sz w:val="20"/>
          <w:szCs w:val="20"/>
          <w:lang w:val="es-ES"/>
        </w:rPr>
        <w:t>-Aplausos-</w:t>
      </w:r>
    </w:p>
    <w:p w14:paraId="6379F2C3" w14:textId="77777777" w:rsidR="00923D5A" w:rsidRPr="00923D5A" w:rsidRDefault="00923D5A" w:rsidP="00923D5A">
      <w:pPr>
        <w:spacing w:after="0" w:line="312" w:lineRule="auto"/>
        <w:ind w:right="397" w:firstLine="708"/>
        <w:jc w:val="both"/>
        <w:rPr>
          <w:rFonts w:ascii="Times New Roman" w:eastAsia="Calibri" w:hAnsi="Times New Roman" w:cs="Times New Roman"/>
          <w:sz w:val="20"/>
          <w:szCs w:val="20"/>
          <w:lang w:val="es-ES"/>
        </w:rPr>
      </w:pPr>
    </w:p>
    <w:p w14:paraId="5862FCFA" w14:textId="77777777" w:rsidR="00923D5A" w:rsidRPr="00923D5A" w:rsidRDefault="00923D5A" w:rsidP="00923D5A">
      <w:pPr>
        <w:spacing w:after="0" w:line="312" w:lineRule="auto"/>
        <w:ind w:right="397" w:firstLine="708"/>
        <w:jc w:val="both"/>
        <w:rPr>
          <w:rFonts w:ascii="Times New Roman" w:eastAsia="Calibri" w:hAnsi="Times New Roman" w:cs="Times New Roman"/>
          <w:sz w:val="20"/>
          <w:szCs w:val="20"/>
          <w:lang w:val="es-ES"/>
        </w:rPr>
      </w:pPr>
      <w:r w:rsidRPr="00923D5A">
        <w:rPr>
          <w:rFonts w:ascii="Times New Roman" w:eastAsia="Calibri" w:hAnsi="Times New Roman" w:cs="Times New Roman"/>
          <w:sz w:val="20"/>
          <w:szCs w:val="20"/>
          <w:lang w:val="es-ES"/>
        </w:rPr>
        <w:t>También, queremos saludar a las muj</w:t>
      </w:r>
      <w:r w:rsidRPr="00923D5A">
        <w:rPr>
          <w:rFonts w:ascii="Times New Roman" w:eastAsia="Calibri" w:hAnsi="Times New Roman" w:cs="Times New Roman"/>
          <w:sz w:val="20"/>
          <w:szCs w:val="20"/>
          <w:lang w:val="es-ES"/>
        </w:rPr>
        <w:t>e</w:t>
      </w:r>
      <w:r w:rsidRPr="00923D5A">
        <w:rPr>
          <w:rFonts w:ascii="Times New Roman" w:eastAsia="Calibri" w:hAnsi="Times New Roman" w:cs="Times New Roman"/>
          <w:sz w:val="20"/>
          <w:szCs w:val="20"/>
          <w:lang w:val="es-ES"/>
        </w:rPr>
        <w:t>res que representan a la Red de Mujeres Trab</w:t>
      </w:r>
      <w:r w:rsidRPr="00923D5A">
        <w:rPr>
          <w:rFonts w:ascii="Times New Roman" w:eastAsia="Calibri" w:hAnsi="Times New Roman" w:cs="Times New Roman"/>
          <w:sz w:val="20"/>
          <w:szCs w:val="20"/>
          <w:lang w:val="es-ES"/>
        </w:rPr>
        <w:t>a</w:t>
      </w:r>
      <w:r w:rsidRPr="00923D5A">
        <w:rPr>
          <w:rFonts w:ascii="Times New Roman" w:eastAsia="Calibri" w:hAnsi="Times New Roman" w:cs="Times New Roman"/>
          <w:sz w:val="20"/>
          <w:szCs w:val="20"/>
          <w:lang w:val="es-ES"/>
        </w:rPr>
        <w:t>jadoras Mineras.</w:t>
      </w:r>
    </w:p>
    <w:p w14:paraId="688FF05D" w14:textId="77777777" w:rsidR="00923D5A" w:rsidRPr="00923D5A" w:rsidRDefault="00923D5A" w:rsidP="00923D5A">
      <w:pPr>
        <w:spacing w:after="0" w:line="312" w:lineRule="auto"/>
        <w:ind w:right="397" w:firstLine="708"/>
        <w:jc w:val="both"/>
        <w:rPr>
          <w:rFonts w:ascii="Times New Roman" w:eastAsia="Calibri" w:hAnsi="Times New Roman" w:cs="Times New Roman"/>
          <w:sz w:val="20"/>
          <w:szCs w:val="20"/>
          <w:lang w:val="es-ES"/>
        </w:rPr>
      </w:pPr>
      <w:r w:rsidRPr="00923D5A">
        <w:rPr>
          <w:rFonts w:ascii="Times New Roman" w:eastAsia="Calibri" w:hAnsi="Times New Roman" w:cs="Times New Roman"/>
          <w:sz w:val="20"/>
          <w:szCs w:val="20"/>
          <w:lang w:val="es-ES"/>
        </w:rPr>
        <w:t>Muchas gracias también por su prese</w:t>
      </w:r>
      <w:r w:rsidRPr="00923D5A">
        <w:rPr>
          <w:rFonts w:ascii="Times New Roman" w:eastAsia="Calibri" w:hAnsi="Times New Roman" w:cs="Times New Roman"/>
          <w:sz w:val="20"/>
          <w:szCs w:val="20"/>
          <w:lang w:val="es-ES"/>
        </w:rPr>
        <w:t>n</w:t>
      </w:r>
      <w:r w:rsidRPr="00923D5A">
        <w:rPr>
          <w:rFonts w:ascii="Times New Roman" w:eastAsia="Calibri" w:hAnsi="Times New Roman" w:cs="Times New Roman"/>
          <w:sz w:val="20"/>
          <w:szCs w:val="20"/>
          <w:lang w:val="es-ES"/>
        </w:rPr>
        <w:t>cia en el Recinto.</w:t>
      </w:r>
    </w:p>
    <w:p w14:paraId="75050F0D" w14:textId="77777777" w:rsidR="00923D5A" w:rsidRPr="00923D5A" w:rsidRDefault="00923D5A" w:rsidP="00923D5A">
      <w:pPr>
        <w:spacing w:after="0" w:line="312" w:lineRule="auto"/>
        <w:ind w:right="397" w:firstLine="708"/>
        <w:jc w:val="both"/>
        <w:rPr>
          <w:rFonts w:ascii="Times New Roman" w:eastAsia="Calibri" w:hAnsi="Times New Roman" w:cs="Times New Roman"/>
          <w:sz w:val="20"/>
          <w:szCs w:val="20"/>
          <w:lang w:val="es-ES"/>
        </w:rPr>
      </w:pPr>
    </w:p>
    <w:p w14:paraId="5E1F5BCF" w14:textId="77777777" w:rsidR="00923D5A" w:rsidRPr="00923D5A" w:rsidRDefault="00923D5A" w:rsidP="00855A26">
      <w:pPr>
        <w:spacing w:after="0" w:line="312" w:lineRule="auto"/>
        <w:ind w:right="397"/>
        <w:jc w:val="center"/>
        <w:rPr>
          <w:rFonts w:ascii="Times New Roman" w:eastAsia="Calibri" w:hAnsi="Times New Roman" w:cs="Times New Roman"/>
          <w:sz w:val="20"/>
          <w:szCs w:val="20"/>
          <w:lang w:val="es-ES"/>
        </w:rPr>
      </w:pPr>
      <w:r w:rsidRPr="00923D5A">
        <w:rPr>
          <w:rFonts w:ascii="Times New Roman" w:eastAsia="Calibri" w:hAnsi="Times New Roman" w:cs="Times New Roman"/>
          <w:sz w:val="20"/>
          <w:szCs w:val="20"/>
          <w:lang w:val="es-ES"/>
        </w:rPr>
        <w:t>-Aplausos-</w:t>
      </w:r>
    </w:p>
    <w:p w14:paraId="7411F83A" w14:textId="77777777" w:rsidR="00923D5A" w:rsidRPr="00923D5A" w:rsidRDefault="00923D5A" w:rsidP="00923D5A">
      <w:pPr>
        <w:spacing w:after="0" w:line="312" w:lineRule="auto"/>
        <w:ind w:right="397" w:firstLine="708"/>
        <w:jc w:val="both"/>
        <w:rPr>
          <w:rFonts w:ascii="Times New Roman" w:eastAsia="Calibri" w:hAnsi="Times New Roman" w:cs="Times New Roman"/>
          <w:sz w:val="20"/>
          <w:szCs w:val="20"/>
          <w:lang w:val="es-ES"/>
        </w:rPr>
      </w:pPr>
    </w:p>
    <w:p w14:paraId="2ED636AB" w14:textId="77777777" w:rsidR="00DF3857" w:rsidRDefault="00DF3857" w:rsidP="00923D5A">
      <w:pPr>
        <w:spacing w:after="0" w:line="312" w:lineRule="auto"/>
        <w:ind w:right="397" w:firstLine="708"/>
        <w:jc w:val="both"/>
        <w:rPr>
          <w:rFonts w:ascii="Times New Roman" w:eastAsia="Calibri" w:hAnsi="Times New Roman" w:cs="Times New Roman"/>
          <w:sz w:val="20"/>
          <w:szCs w:val="20"/>
          <w:lang w:val="es-ES"/>
        </w:rPr>
      </w:pPr>
    </w:p>
    <w:p w14:paraId="706CB5B7" w14:textId="4D1AB481" w:rsidR="00923D5A" w:rsidRDefault="00923D5A" w:rsidP="00923D5A">
      <w:pPr>
        <w:spacing w:after="0" w:line="312" w:lineRule="auto"/>
        <w:ind w:right="397" w:firstLine="708"/>
        <w:jc w:val="both"/>
        <w:rPr>
          <w:rFonts w:ascii="Times New Roman" w:eastAsia="Calibri" w:hAnsi="Times New Roman" w:cs="Times New Roman"/>
          <w:sz w:val="20"/>
          <w:szCs w:val="20"/>
          <w:lang w:val="es-ES"/>
        </w:rPr>
      </w:pPr>
      <w:r w:rsidRPr="00923D5A">
        <w:rPr>
          <w:rFonts w:ascii="Times New Roman" w:eastAsia="Calibri" w:hAnsi="Times New Roman" w:cs="Times New Roman"/>
          <w:sz w:val="20"/>
          <w:szCs w:val="20"/>
          <w:lang w:val="es-ES"/>
        </w:rPr>
        <w:t>A continuación, por Secretaría Legisl</w:t>
      </w:r>
      <w:r w:rsidRPr="00923D5A">
        <w:rPr>
          <w:rFonts w:ascii="Times New Roman" w:eastAsia="Calibri" w:hAnsi="Times New Roman" w:cs="Times New Roman"/>
          <w:sz w:val="20"/>
          <w:szCs w:val="20"/>
          <w:lang w:val="es-ES"/>
        </w:rPr>
        <w:t>a</w:t>
      </w:r>
      <w:r w:rsidRPr="00923D5A">
        <w:rPr>
          <w:rFonts w:ascii="Times New Roman" w:eastAsia="Calibri" w:hAnsi="Times New Roman" w:cs="Times New Roman"/>
          <w:sz w:val="20"/>
          <w:szCs w:val="20"/>
          <w:lang w:val="es-ES"/>
        </w:rPr>
        <w:t>tiva se dará lectura</w:t>
      </w:r>
      <w:r>
        <w:rPr>
          <w:rFonts w:ascii="Times New Roman" w:eastAsia="Calibri" w:hAnsi="Times New Roman" w:cs="Times New Roman"/>
          <w:sz w:val="20"/>
          <w:szCs w:val="20"/>
          <w:lang w:val="es-ES"/>
        </w:rPr>
        <w:t xml:space="preserve"> al Orden del Día.</w:t>
      </w:r>
    </w:p>
    <w:p w14:paraId="4BDDBA2A" w14:textId="57FCCE55" w:rsidR="00923D5A" w:rsidRDefault="00923D5A" w:rsidP="00923D5A">
      <w:pPr>
        <w:spacing w:after="0" w:line="312" w:lineRule="auto"/>
        <w:ind w:right="397"/>
        <w:jc w:val="both"/>
        <w:rPr>
          <w:rFonts w:ascii="Times New Roman" w:eastAsia="Calibri" w:hAnsi="Times New Roman" w:cs="Times New Roman"/>
          <w:sz w:val="20"/>
          <w:szCs w:val="20"/>
          <w:lang w:val="es-ES"/>
        </w:rPr>
      </w:pPr>
      <w:r w:rsidRPr="00923D5A">
        <w:rPr>
          <w:rFonts w:ascii="Times New Roman" w:eastAsia="Calibri" w:hAnsi="Times New Roman" w:cs="Times New Roman"/>
          <w:b/>
          <w:bCs/>
          <w:lang w:val="es-ES"/>
        </w:rPr>
        <w:t>Sr. Secretario Legislativo (Velert).-</w:t>
      </w:r>
      <w:r>
        <w:rPr>
          <w:rFonts w:ascii="Times New Roman" w:eastAsia="Calibri" w:hAnsi="Times New Roman" w:cs="Times New Roman"/>
          <w:sz w:val="20"/>
          <w:szCs w:val="20"/>
          <w:lang w:val="es-ES"/>
        </w:rPr>
        <w:t xml:space="preserve"> Lee:</w:t>
      </w:r>
    </w:p>
    <w:p w14:paraId="6144565B" w14:textId="77777777" w:rsidR="00923D5A" w:rsidRDefault="00923D5A" w:rsidP="00923D5A">
      <w:pPr>
        <w:spacing w:after="0" w:line="312" w:lineRule="auto"/>
        <w:ind w:right="397"/>
        <w:jc w:val="both"/>
        <w:rPr>
          <w:rFonts w:ascii="Arial" w:eastAsia="Calibri" w:hAnsi="Arial" w:cs="Arial"/>
          <w:i/>
          <w:iCs/>
          <w:sz w:val="16"/>
          <w:szCs w:val="16"/>
          <w:lang w:val="es-ES"/>
        </w:rPr>
      </w:pPr>
    </w:p>
    <w:p w14:paraId="2F95AF1D" w14:textId="051066CC" w:rsidR="00923D5A" w:rsidRDefault="00923D5A" w:rsidP="00110EB6">
      <w:pPr>
        <w:spacing w:after="0" w:line="240" w:lineRule="auto"/>
        <w:ind w:right="397"/>
        <w:jc w:val="both"/>
        <w:rPr>
          <w:rFonts w:ascii="Arial" w:eastAsia="Calibri" w:hAnsi="Arial" w:cs="Arial"/>
          <w:i/>
          <w:iCs/>
          <w:sz w:val="16"/>
          <w:szCs w:val="16"/>
          <w:lang w:val="es-ES"/>
        </w:rPr>
      </w:pPr>
      <w:r>
        <w:rPr>
          <w:rFonts w:ascii="Arial" w:eastAsia="Calibri" w:hAnsi="Arial" w:cs="Arial"/>
          <w:i/>
          <w:iCs/>
          <w:sz w:val="16"/>
          <w:szCs w:val="16"/>
          <w:lang w:val="es-ES"/>
        </w:rPr>
        <w:t>San Juan 1 de julio del 2025</w:t>
      </w:r>
    </w:p>
    <w:p w14:paraId="6147399A" w14:textId="77777777" w:rsidR="00923D5A" w:rsidRDefault="00923D5A" w:rsidP="00110EB6">
      <w:pPr>
        <w:spacing w:after="0" w:line="240" w:lineRule="auto"/>
        <w:ind w:right="397"/>
        <w:jc w:val="both"/>
        <w:rPr>
          <w:rFonts w:ascii="Arial" w:eastAsia="Calibri" w:hAnsi="Arial" w:cs="Arial"/>
          <w:i/>
          <w:iCs/>
          <w:sz w:val="16"/>
          <w:szCs w:val="16"/>
          <w:lang w:val="es-ES"/>
        </w:rPr>
      </w:pPr>
    </w:p>
    <w:p w14:paraId="7ADDF5FA" w14:textId="1273F1D0" w:rsidR="00923D5A" w:rsidRDefault="00923D5A" w:rsidP="00110EB6">
      <w:pPr>
        <w:spacing w:after="0" w:line="240" w:lineRule="auto"/>
        <w:ind w:right="397"/>
        <w:jc w:val="both"/>
        <w:rPr>
          <w:rFonts w:ascii="Arial" w:eastAsia="Calibri" w:hAnsi="Arial" w:cs="Arial"/>
          <w:i/>
          <w:iCs/>
          <w:sz w:val="16"/>
          <w:szCs w:val="16"/>
          <w:lang w:val="es-ES"/>
        </w:rPr>
      </w:pPr>
      <w:r>
        <w:rPr>
          <w:rFonts w:ascii="Arial" w:eastAsia="Calibri" w:hAnsi="Arial" w:cs="Arial"/>
          <w:i/>
          <w:iCs/>
          <w:sz w:val="16"/>
          <w:szCs w:val="16"/>
          <w:lang w:val="es-ES"/>
        </w:rPr>
        <w:t>DECRETO N° 343-P 2025</w:t>
      </w:r>
    </w:p>
    <w:p w14:paraId="238F8B56" w14:textId="77777777" w:rsidR="00855A26" w:rsidRDefault="00855A26" w:rsidP="00110EB6">
      <w:pPr>
        <w:spacing w:after="0" w:line="240" w:lineRule="auto"/>
        <w:ind w:right="397"/>
        <w:jc w:val="both"/>
        <w:rPr>
          <w:rFonts w:ascii="Arial" w:eastAsia="Calibri" w:hAnsi="Arial" w:cs="Arial"/>
          <w:i/>
          <w:iCs/>
          <w:sz w:val="16"/>
          <w:szCs w:val="16"/>
          <w:lang w:val="es-ES"/>
        </w:rPr>
      </w:pPr>
    </w:p>
    <w:p w14:paraId="49BD06D0" w14:textId="17EE2C44" w:rsidR="00923D5A" w:rsidRDefault="00923D5A" w:rsidP="00110EB6">
      <w:pPr>
        <w:spacing w:after="0" w:line="240" w:lineRule="auto"/>
        <w:ind w:right="397"/>
        <w:jc w:val="both"/>
        <w:rPr>
          <w:rFonts w:ascii="Arial" w:eastAsia="Calibri" w:hAnsi="Arial" w:cs="Arial"/>
          <w:i/>
          <w:iCs/>
          <w:sz w:val="16"/>
          <w:szCs w:val="16"/>
          <w:lang w:val="es-ES"/>
        </w:rPr>
      </w:pPr>
      <w:r>
        <w:rPr>
          <w:rFonts w:ascii="Arial" w:eastAsia="Calibri" w:hAnsi="Arial" w:cs="Arial"/>
          <w:i/>
          <w:iCs/>
          <w:sz w:val="16"/>
          <w:szCs w:val="16"/>
          <w:lang w:val="es-ES"/>
        </w:rPr>
        <w:t>VISTO:</w:t>
      </w:r>
      <w:r w:rsidR="00EE5690">
        <w:rPr>
          <w:rFonts w:ascii="Arial" w:eastAsia="Calibri" w:hAnsi="Arial" w:cs="Arial"/>
          <w:i/>
          <w:iCs/>
          <w:sz w:val="16"/>
          <w:szCs w:val="16"/>
          <w:lang w:val="es-ES"/>
        </w:rPr>
        <w:t xml:space="preserve"> </w:t>
      </w:r>
    </w:p>
    <w:p w14:paraId="552F3F55" w14:textId="2A4C880A" w:rsidR="00923D5A" w:rsidRDefault="00923D5A" w:rsidP="00110EB6">
      <w:pPr>
        <w:spacing w:after="0" w:line="240" w:lineRule="auto"/>
        <w:ind w:right="397"/>
        <w:jc w:val="both"/>
        <w:rPr>
          <w:rFonts w:ascii="Arial" w:eastAsia="Calibri" w:hAnsi="Arial" w:cs="Arial"/>
          <w:i/>
          <w:iCs/>
          <w:sz w:val="16"/>
          <w:szCs w:val="16"/>
          <w:lang w:val="es-ES"/>
        </w:rPr>
      </w:pPr>
      <w:r>
        <w:rPr>
          <w:rFonts w:ascii="Arial" w:eastAsia="Calibri" w:hAnsi="Arial" w:cs="Arial"/>
          <w:i/>
          <w:iCs/>
          <w:sz w:val="16"/>
          <w:szCs w:val="16"/>
          <w:lang w:val="es-ES"/>
        </w:rPr>
        <w:tab/>
        <w:t>Los asuntos ingresados a la Cámara de Diputados para su tratamiento</w:t>
      </w:r>
      <w:r w:rsidR="005F6324">
        <w:rPr>
          <w:rFonts w:ascii="Arial" w:eastAsia="Calibri" w:hAnsi="Arial" w:cs="Arial"/>
          <w:i/>
          <w:iCs/>
          <w:sz w:val="16"/>
          <w:szCs w:val="16"/>
          <w:lang w:val="es-ES"/>
        </w:rPr>
        <w:t xml:space="preserve"> y considerando que la Cámara de Diputados reunida en Comisión de Labor Parlamentaria</w:t>
      </w:r>
      <w:r w:rsidR="008E4D97">
        <w:rPr>
          <w:rFonts w:ascii="Arial" w:eastAsia="Calibri" w:hAnsi="Arial" w:cs="Arial"/>
          <w:i/>
          <w:iCs/>
          <w:sz w:val="16"/>
          <w:szCs w:val="16"/>
          <w:lang w:val="es-ES"/>
        </w:rPr>
        <w:t>, decidió fijar día y hora para la realiz</w:t>
      </w:r>
      <w:r w:rsidR="008E4D97">
        <w:rPr>
          <w:rFonts w:ascii="Arial" w:eastAsia="Calibri" w:hAnsi="Arial" w:cs="Arial"/>
          <w:i/>
          <w:iCs/>
          <w:sz w:val="16"/>
          <w:szCs w:val="16"/>
          <w:lang w:val="es-ES"/>
        </w:rPr>
        <w:t>a</w:t>
      </w:r>
      <w:r w:rsidR="008E4D97">
        <w:rPr>
          <w:rFonts w:ascii="Arial" w:eastAsia="Calibri" w:hAnsi="Arial" w:cs="Arial"/>
          <w:i/>
          <w:iCs/>
          <w:sz w:val="16"/>
          <w:szCs w:val="16"/>
          <w:lang w:val="es-ES"/>
        </w:rPr>
        <w:t xml:space="preserve">ción de la Quinta Sesión Ordinaria del corriente año. Considerándolo dispuesto por el Reglamento Interno de la </w:t>
      </w:r>
      <w:r w:rsidR="00DF3857">
        <w:rPr>
          <w:rFonts w:ascii="Arial" w:eastAsia="Calibri" w:hAnsi="Arial" w:cs="Arial"/>
          <w:i/>
          <w:iCs/>
          <w:sz w:val="16"/>
          <w:szCs w:val="16"/>
          <w:lang w:val="es-ES"/>
        </w:rPr>
        <w:t>Cámara</w:t>
      </w:r>
      <w:r w:rsidR="008E4D97">
        <w:rPr>
          <w:rFonts w:ascii="Arial" w:eastAsia="Calibri" w:hAnsi="Arial" w:cs="Arial"/>
          <w:i/>
          <w:iCs/>
          <w:sz w:val="16"/>
          <w:szCs w:val="16"/>
          <w:lang w:val="es-ES"/>
        </w:rPr>
        <w:t xml:space="preserve"> de Diputados en el artículo </w:t>
      </w:r>
      <w:r w:rsidR="004234C9">
        <w:rPr>
          <w:rFonts w:ascii="Arial" w:eastAsia="Calibri" w:hAnsi="Arial" w:cs="Arial"/>
          <w:i/>
          <w:iCs/>
          <w:sz w:val="16"/>
          <w:szCs w:val="16"/>
          <w:lang w:val="es-ES"/>
        </w:rPr>
        <w:t>30° inciso 1) y 3) y artículo 137° y 182°.</w:t>
      </w:r>
    </w:p>
    <w:p w14:paraId="513C091C" w14:textId="77777777" w:rsidR="00110EB6" w:rsidRDefault="00110EB6" w:rsidP="00110EB6">
      <w:pPr>
        <w:spacing w:after="0" w:line="240" w:lineRule="auto"/>
        <w:ind w:right="397"/>
        <w:jc w:val="both"/>
        <w:rPr>
          <w:rFonts w:ascii="Arial" w:eastAsia="Calibri" w:hAnsi="Arial" w:cs="Arial"/>
          <w:i/>
          <w:iCs/>
          <w:sz w:val="16"/>
          <w:szCs w:val="16"/>
          <w:lang w:val="es-ES"/>
        </w:rPr>
      </w:pPr>
    </w:p>
    <w:p w14:paraId="69FB113A" w14:textId="535826A1" w:rsidR="004234C9" w:rsidRDefault="004234C9" w:rsidP="00110EB6">
      <w:pPr>
        <w:spacing w:after="0" w:line="240" w:lineRule="auto"/>
        <w:ind w:right="397"/>
        <w:jc w:val="both"/>
        <w:rPr>
          <w:rFonts w:ascii="Arial" w:eastAsia="Calibri" w:hAnsi="Arial" w:cs="Arial"/>
          <w:i/>
          <w:iCs/>
          <w:sz w:val="16"/>
          <w:szCs w:val="16"/>
          <w:lang w:val="es-ES"/>
        </w:rPr>
      </w:pPr>
      <w:r>
        <w:rPr>
          <w:rFonts w:ascii="Arial" w:eastAsia="Calibri" w:hAnsi="Arial" w:cs="Arial"/>
          <w:i/>
          <w:iCs/>
          <w:sz w:val="16"/>
          <w:szCs w:val="16"/>
          <w:lang w:val="es-ES"/>
        </w:rPr>
        <w:t>POR ELLO:</w:t>
      </w:r>
    </w:p>
    <w:p w14:paraId="54E11F4F" w14:textId="77777777" w:rsidR="00855A26" w:rsidRDefault="00855A26" w:rsidP="00110EB6">
      <w:pPr>
        <w:spacing w:after="0" w:line="240" w:lineRule="auto"/>
        <w:ind w:right="397"/>
        <w:jc w:val="both"/>
        <w:rPr>
          <w:rFonts w:ascii="Arial" w:eastAsia="Calibri" w:hAnsi="Arial" w:cs="Arial"/>
          <w:i/>
          <w:iCs/>
          <w:sz w:val="16"/>
          <w:szCs w:val="16"/>
          <w:lang w:val="es-ES"/>
        </w:rPr>
      </w:pPr>
    </w:p>
    <w:p w14:paraId="77E2BC26" w14:textId="77777777" w:rsidR="00B074BC" w:rsidRDefault="004234C9" w:rsidP="00B074BC">
      <w:pPr>
        <w:spacing w:after="0" w:line="240" w:lineRule="auto"/>
        <w:ind w:right="397"/>
        <w:jc w:val="center"/>
        <w:rPr>
          <w:rFonts w:ascii="Arial" w:eastAsia="Calibri" w:hAnsi="Arial" w:cs="Arial"/>
          <w:i/>
          <w:iCs/>
          <w:sz w:val="16"/>
          <w:szCs w:val="16"/>
          <w:lang w:val="es-ES"/>
        </w:rPr>
      </w:pPr>
      <w:r>
        <w:rPr>
          <w:rFonts w:ascii="Arial" w:eastAsia="Calibri" w:hAnsi="Arial" w:cs="Arial"/>
          <w:i/>
          <w:iCs/>
          <w:sz w:val="16"/>
          <w:szCs w:val="16"/>
          <w:lang w:val="es-ES"/>
        </w:rPr>
        <w:t>El vicegobernador de la Provincia de San Juan y Pr</w:t>
      </w:r>
      <w:r>
        <w:rPr>
          <w:rFonts w:ascii="Arial" w:eastAsia="Calibri" w:hAnsi="Arial" w:cs="Arial"/>
          <w:i/>
          <w:iCs/>
          <w:sz w:val="16"/>
          <w:szCs w:val="16"/>
          <w:lang w:val="es-ES"/>
        </w:rPr>
        <w:t>e</w:t>
      </w:r>
      <w:r>
        <w:rPr>
          <w:rFonts w:ascii="Arial" w:eastAsia="Calibri" w:hAnsi="Arial" w:cs="Arial"/>
          <w:i/>
          <w:iCs/>
          <w:sz w:val="16"/>
          <w:szCs w:val="16"/>
          <w:lang w:val="es-ES"/>
        </w:rPr>
        <w:t xml:space="preserve">sidente Nato de la Cámara de Diputados </w:t>
      </w:r>
    </w:p>
    <w:p w14:paraId="00BF285B" w14:textId="77777777" w:rsidR="00B074BC" w:rsidRDefault="00B074BC" w:rsidP="00B074BC">
      <w:pPr>
        <w:spacing w:after="0" w:line="240" w:lineRule="auto"/>
        <w:ind w:right="397"/>
        <w:jc w:val="center"/>
        <w:rPr>
          <w:rFonts w:ascii="Arial" w:eastAsia="Calibri" w:hAnsi="Arial" w:cs="Arial"/>
          <w:i/>
          <w:iCs/>
          <w:sz w:val="16"/>
          <w:szCs w:val="16"/>
          <w:lang w:val="es-ES"/>
        </w:rPr>
      </w:pPr>
    </w:p>
    <w:p w14:paraId="1AD080B8" w14:textId="79E91EEB" w:rsidR="004234C9" w:rsidRDefault="00B074BC" w:rsidP="00B074BC">
      <w:pPr>
        <w:spacing w:after="0" w:line="240" w:lineRule="auto"/>
        <w:ind w:right="397"/>
        <w:jc w:val="center"/>
        <w:rPr>
          <w:rFonts w:ascii="Arial" w:eastAsia="Calibri" w:hAnsi="Arial" w:cs="Arial"/>
          <w:i/>
          <w:iCs/>
          <w:sz w:val="16"/>
          <w:szCs w:val="16"/>
          <w:lang w:val="es-ES"/>
        </w:rPr>
      </w:pPr>
      <w:r>
        <w:rPr>
          <w:rFonts w:ascii="Arial" w:eastAsia="Calibri" w:hAnsi="Arial" w:cs="Arial"/>
          <w:i/>
          <w:iCs/>
          <w:sz w:val="16"/>
          <w:szCs w:val="16"/>
          <w:lang w:val="es-ES"/>
        </w:rPr>
        <w:t>DECRETA</w:t>
      </w:r>
      <w:proofErr w:type="gramStart"/>
      <w:r>
        <w:rPr>
          <w:rFonts w:ascii="Arial" w:eastAsia="Calibri" w:hAnsi="Arial" w:cs="Arial"/>
          <w:i/>
          <w:iCs/>
          <w:sz w:val="16"/>
          <w:szCs w:val="16"/>
          <w:lang w:val="es-ES"/>
        </w:rPr>
        <w:t>:</w:t>
      </w:r>
      <w:r w:rsidR="004234C9">
        <w:rPr>
          <w:rFonts w:ascii="Arial" w:eastAsia="Calibri" w:hAnsi="Arial" w:cs="Arial"/>
          <w:i/>
          <w:iCs/>
          <w:sz w:val="16"/>
          <w:szCs w:val="16"/>
          <w:lang w:val="es-ES"/>
        </w:rPr>
        <w:t>:</w:t>
      </w:r>
      <w:proofErr w:type="gramEnd"/>
    </w:p>
    <w:p w14:paraId="66972874" w14:textId="77777777" w:rsidR="00DF3857" w:rsidRDefault="00DF3857" w:rsidP="00110EB6">
      <w:pPr>
        <w:spacing w:after="0" w:line="240" w:lineRule="auto"/>
        <w:ind w:right="397"/>
        <w:jc w:val="both"/>
        <w:rPr>
          <w:rFonts w:ascii="Arial" w:eastAsia="Calibri" w:hAnsi="Arial" w:cs="Arial"/>
          <w:i/>
          <w:iCs/>
          <w:sz w:val="16"/>
          <w:szCs w:val="16"/>
          <w:lang w:val="es-ES"/>
        </w:rPr>
      </w:pPr>
    </w:p>
    <w:p w14:paraId="56632818" w14:textId="2E7F5972" w:rsidR="004234C9" w:rsidRDefault="004234C9" w:rsidP="00110EB6">
      <w:pPr>
        <w:spacing w:after="0" w:line="240" w:lineRule="auto"/>
        <w:ind w:right="397"/>
        <w:jc w:val="both"/>
        <w:rPr>
          <w:rFonts w:ascii="Arial" w:eastAsia="Calibri" w:hAnsi="Arial" w:cs="Arial"/>
          <w:i/>
          <w:iCs/>
          <w:sz w:val="16"/>
          <w:szCs w:val="16"/>
          <w:lang w:val="es-ES"/>
        </w:rPr>
      </w:pPr>
      <w:r>
        <w:rPr>
          <w:rFonts w:ascii="Arial" w:eastAsia="Calibri" w:hAnsi="Arial" w:cs="Arial"/>
          <w:i/>
          <w:iCs/>
          <w:sz w:val="16"/>
          <w:szCs w:val="16"/>
          <w:lang w:val="es-ES"/>
        </w:rPr>
        <w:t xml:space="preserve">Artículo 1°: Se convoca a la Cámara de Diputados a celebrar la </w:t>
      </w:r>
      <w:r w:rsidR="005B475B">
        <w:rPr>
          <w:rFonts w:ascii="Arial" w:eastAsia="Calibri" w:hAnsi="Arial" w:cs="Arial"/>
          <w:i/>
          <w:iCs/>
          <w:sz w:val="16"/>
          <w:szCs w:val="16"/>
          <w:lang w:val="es-ES"/>
        </w:rPr>
        <w:t>Q</w:t>
      </w:r>
      <w:r>
        <w:rPr>
          <w:rFonts w:ascii="Arial" w:eastAsia="Calibri" w:hAnsi="Arial" w:cs="Arial"/>
          <w:i/>
          <w:iCs/>
          <w:sz w:val="16"/>
          <w:szCs w:val="16"/>
          <w:lang w:val="es-ES"/>
        </w:rPr>
        <w:t xml:space="preserve">uinta Sesión Ordinaria </w:t>
      </w:r>
      <w:r w:rsidR="005B475B">
        <w:rPr>
          <w:rFonts w:ascii="Arial" w:eastAsia="Calibri" w:hAnsi="Arial" w:cs="Arial"/>
          <w:i/>
          <w:iCs/>
          <w:sz w:val="16"/>
          <w:szCs w:val="16"/>
          <w:lang w:val="es-ES"/>
        </w:rPr>
        <w:t>para el día 3 de julio del año 2025</w:t>
      </w:r>
      <w:r w:rsidR="0083127E">
        <w:rPr>
          <w:rFonts w:ascii="Arial" w:eastAsia="Calibri" w:hAnsi="Arial" w:cs="Arial"/>
          <w:i/>
          <w:iCs/>
          <w:sz w:val="16"/>
          <w:szCs w:val="16"/>
          <w:lang w:val="es-ES"/>
        </w:rPr>
        <w:t xml:space="preserve"> a las 10:00 horas.</w:t>
      </w:r>
    </w:p>
    <w:p w14:paraId="6AFBFC4F" w14:textId="77777777" w:rsidR="00DF3857" w:rsidRDefault="0083127E" w:rsidP="00110EB6">
      <w:pPr>
        <w:spacing w:after="0" w:line="240" w:lineRule="auto"/>
        <w:ind w:right="397"/>
        <w:jc w:val="both"/>
        <w:rPr>
          <w:rFonts w:ascii="Arial" w:eastAsia="Calibri" w:hAnsi="Arial" w:cs="Arial"/>
          <w:i/>
          <w:iCs/>
          <w:sz w:val="16"/>
          <w:szCs w:val="16"/>
          <w:lang w:val="es-ES"/>
        </w:rPr>
      </w:pPr>
      <w:r>
        <w:rPr>
          <w:rFonts w:ascii="Arial" w:eastAsia="Calibri" w:hAnsi="Arial" w:cs="Arial"/>
          <w:i/>
          <w:iCs/>
          <w:sz w:val="16"/>
          <w:szCs w:val="16"/>
          <w:lang w:val="es-ES"/>
        </w:rPr>
        <w:tab/>
      </w:r>
    </w:p>
    <w:p w14:paraId="0A6F1DA6" w14:textId="77777777" w:rsidR="00DF3857" w:rsidRDefault="0083127E" w:rsidP="00110EB6">
      <w:pPr>
        <w:spacing w:after="0" w:line="240" w:lineRule="auto"/>
        <w:ind w:right="397"/>
        <w:jc w:val="both"/>
        <w:rPr>
          <w:rFonts w:ascii="Arial" w:eastAsia="Calibri" w:hAnsi="Arial" w:cs="Arial"/>
          <w:i/>
          <w:iCs/>
          <w:sz w:val="16"/>
          <w:szCs w:val="16"/>
          <w:lang w:val="es-ES"/>
        </w:rPr>
      </w:pPr>
      <w:r>
        <w:rPr>
          <w:rFonts w:ascii="Arial" w:eastAsia="Calibri" w:hAnsi="Arial" w:cs="Arial"/>
          <w:i/>
          <w:iCs/>
          <w:sz w:val="16"/>
          <w:szCs w:val="16"/>
          <w:lang w:val="es-ES"/>
        </w:rPr>
        <w:t>Artículo 2°: Se cite por Secretaría Legislativa</w:t>
      </w:r>
      <w:r w:rsidR="002405F3">
        <w:rPr>
          <w:rFonts w:ascii="Arial" w:eastAsia="Calibri" w:hAnsi="Arial" w:cs="Arial"/>
          <w:i/>
          <w:iCs/>
          <w:sz w:val="16"/>
          <w:szCs w:val="16"/>
          <w:lang w:val="es-ES"/>
        </w:rPr>
        <w:t xml:space="preserve"> a los diputados para el tratamiento del Orden del Día que se acompaña como anexo 1 de este Decreto.</w:t>
      </w:r>
    </w:p>
    <w:p w14:paraId="6683CAC2" w14:textId="77777777" w:rsidR="00DF3857" w:rsidRDefault="00DF3857" w:rsidP="00110EB6">
      <w:pPr>
        <w:spacing w:after="0" w:line="240" w:lineRule="auto"/>
        <w:ind w:right="397"/>
        <w:jc w:val="both"/>
        <w:rPr>
          <w:rFonts w:ascii="Arial" w:eastAsia="Calibri" w:hAnsi="Arial" w:cs="Arial"/>
          <w:i/>
          <w:iCs/>
          <w:sz w:val="16"/>
          <w:szCs w:val="16"/>
          <w:lang w:val="es-ES"/>
        </w:rPr>
      </w:pPr>
    </w:p>
    <w:p w14:paraId="28740462" w14:textId="6906732E" w:rsidR="00110EB6" w:rsidRDefault="002405F3" w:rsidP="00110EB6">
      <w:pPr>
        <w:spacing w:after="0" w:line="240" w:lineRule="auto"/>
        <w:ind w:right="397"/>
        <w:jc w:val="both"/>
        <w:rPr>
          <w:rFonts w:ascii="Arial" w:eastAsia="Calibri" w:hAnsi="Arial" w:cs="Arial"/>
          <w:i/>
          <w:iCs/>
          <w:sz w:val="16"/>
          <w:szCs w:val="16"/>
          <w:lang w:val="es-ES"/>
        </w:rPr>
      </w:pPr>
      <w:r>
        <w:rPr>
          <w:rFonts w:ascii="Arial" w:eastAsia="Calibri" w:hAnsi="Arial" w:cs="Arial"/>
          <w:i/>
          <w:iCs/>
          <w:sz w:val="16"/>
          <w:szCs w:val="16"/>
          <w:lang w:val="es-ES"/>
        </w:rPr>
        <w:t xml:space="preserve">Artículo 3°: </w:t>
      </w:r>
      <w:r w:rsidR="00110EB6">
        <w:rPr>
          <w:rFonts w:ascii="Arial" w:eastAsia="Calibri" w:hAnsi="Arial" w:cs="Arial"/>
          <w:i/>
          <w:iCs/>
          <w:sz w:val="16"/>
          <w:szCs w:val="16"/>
          <w:lang w:val="es-ES"/>
        </w:rPr>
        <w:t>Se comunique y archive.</w:t>
      </w:r>
    </w:p>
    <w:p w14:paraId="377D8B78" w14:textId="77777777" w:rsidR="00DF3857" w:rsidRDefault="00DF3857" w:rsidP="00110EB6">
      <w:pPr>
        <w:spacing w:after="0" w:line="240" w:lineRule="auto"/>
        <w:ind w:right="397"/>
        <w:rPr>
          <w:rFonts w:ascii="Arial" w:eastAsia="Calibri" w:hAnsi="Arial" w:cs="Arial"/>
          <w:i/>
          <w:iCs/>
          <w:sz w:val="16"/>
          <w:szCs w:val="16"/>
          <w:lang w:val="es-ES"/>
        </w:rPr>
      </w:pPr>
    </w:p>
    <w:p w14:paraId="3D93CC7A" w14:textId="77777777" w:rsidR="00081B32" w:rsidRDefault="00110EB6" w:rsidP="00110EB6">
      <w:pPr>
        <w:spacing w:after="0" w:line="240" w:lineRule="auto"/>
        <w:ind w:right="397"/>
        <w:rPr>
          <w:rFonts w:ascii="Arial" w:eastAsia="Calibri" w:hAnsi="Arial" w:cs="Arial"/>
          <w:i/>
          <w:iCs/>
          <w:sz w:val="16"/>
          <w:szCs w:val="16"/>
          <w:lang w:val="es-ES"/>
        </w:rPr>
      </w:pPr>
      <w:r>
        <w:rPr>
          <w:rFonts w:ascii="Arial" w:eastAsia="Calibri" w:hAnsi="Arial" w:cs="Arial"/>
          <w:i/>
          <w:iCs/>
          <w:sz w:val="16"/>
          <w:szCs w:val="16"/>
          <w:lang w:val="es-ES"/>
        </w:rPr>
        <w:t>Firmado</w:t>
      </w:r>
      <w:r w:rsidR="00081B32">
        <w:rPr>
          <w:rFonts w:ascii="Arial" w:eastAsia="Calibri" w:hAnsi="Arial" w:cs="Arial"/>
          <w:i/>
          <w:iCs/>
          <w:sz w:val="16"/>
          <w:szCs w:val="16"/>
          <w:lang w:val="es-ES"/>
        </w:rPr>
        <w:t>:</w:t>
      </w:r>
      <w:r>
        <w:rPr>
          <w:rFonts w:ascii="Arial" w:eastAsia="Calibri" w:hAnsi="Arial" w:cs="Arial"/>
          <w:i/>
          <w:iCs/>
          <w:sz w:val="16"/>
          <w:szCs w:val="16"/>
          <w:lang w:val="es-ES"/>
        </w:rPr>
        <w:t xml:space="preserve"> </w:t>
      </w:r>
    </w:p>
    <w:p w14:paraId="67CC9CC8" w14:textId="69C17434" w:rsidR="00B47CC2" w:rsidRDefault="00110EB6" w:rsidP="00110EB6">
      <w:pPr>
        <w:spacing w:after="0" w:line="240" w:lineRule="auto"/>
        <w:ind w:right="397"/>
        <w:rPr>
          <w:rFonts w:ascii="Arial" w:eastAsia="Calibri" w:hAnsi="Arial" w:cs="Arial"/>
          <w:i/>
          <w:iCs/>
          <w:sz w:val="16"/>
          <w:szCs w:val="16"/>
          <w:lang w:val="es-ES"/>
        </w:rPr>
      </w:pPr>
      <w:r>
        <w:rPr>
          <w:rFonts w:ascii="Arial" w:eastAsia="Calibri" w:hAnsi="Arial" w:cs="Arial"/>
          <w:i/>
          <w:iCs/>
          <w:sz w:val="16"/>
          <w:szCs w:val="16"/>
          <w:lang w:val="es-ES"/>
        </w:rPr>
        <w:t>Dr. Fabián Martín</w:t>
      </w:r>
      <w:r w:rsidR="00081B32">
        <w:rPr>
          <w:rFonts w:ascii="Arial" w:eastAsia="Calibri" w:hAnsi="Arial" w:cs="Arial"/>
          <w:i/>
          <w:iCs/>
          <w:sz w:val="16"/>
          <w:szCs w:val="16"/>
          <w:lang w:val="es-ES"/>
        </w:rPr>
        <w:t xml:space="preserve"> </w:t>
      </w:r>
      <w:r>
        <w:rPr>
          <w:rFonts w:ascii="Arial" w:eastAsia="Calibri" w:hAnsi="Arial" w:cs="Arial"/>
          <w:i/>
          <w:iCs/>
          <w:sz w:val="16"/>
          <w:szCs w:val="16"/>
          <w:lang w:val="es-ES"/>
        </w:rPr>
        <w:t>Vicegobernador de la Provincia de San Juan y Presidente Nato de la Cámara de Dip</w:t>
      </w:r>
      <w:r>
        <w:rPr>
          <w:rFonts w:ascii="Arial" w:eastAsia="Calibri" w:hAnsi="Arial" w:cs="Arial"/>
          <w:i/>
          <w:iCs/>
          <w:sz w:val="16"/>
          <w:szCs w:val="16"/>
          <w:lang w:val="es-ES"/>
        </w:rPr>
        <w:t>u</w:t>
      </w:r>
      <w:r>
        <w:rPr>
          <w:rFonts w:ascii="Arial" w:eastAsia="Calibri" w:hAnsi="Arial" w:cs="Arial"/>
          <w:i/>
          <w:iCs/>
          <w:sz w:val="16"/>
          <w:szCs w:val="16"/>
          <w:lang w:val="es-ES"/>
        </w:rPr>
        <w:t>tados</w:t>
      </w:r>
      <w:r w:rsidR="00B47CC2">
        <w:rPr>
          <w:rFonts w:ascii="Arial" w:eastAsia="Calibri" w:hAnsi="Arial" w:cs="Arial"/>
          <w:i/>
          <w:iCs/>
          <w:sz w:val="16"/>
          <w:szCs w:val="16"/>
          <w:lang w:val="es-ES"/>
        </w:rPr>
        <w:t>.</w:t>
      </w:r>
    </w:p>
    <w:p w14:paraId="2590134A" w14:textId="65E3A86E" w:rsidR="00081B32" w:rsidRDefault="00081B32" w:rsidP="00110EB6">
      <w:pPr>
        <w:spacing w:after="0" w:line="240" w:lineRule="auto"/>
        <w:ind w:right="397"/>
        <w:rPr>
          <w:rFonts w:ascii="Arial" w:eastAsia="Calibri" w:hAnsi="Arial" w:cs="Arial"/>
          <w:i/>
          <w:iCs/>
          <w:sz w:val="16"/>
          <w:szCs w:val="16"/>
          <w:lang w:val="es-ES"/>
        </w:rPr>
      </w:pPr>
      <w:r>
        <w:rPr>
          <w:rFonts w:ascii="Arial" w:eastAsia="Calibri" w:hAnsi="Arial" w:cs="Arial"/>
          <w:i/>
          <w:iCs/>
          <w:sz w:val="16"/>
          <w:szCs w:val="16"/>
          <w:lang w:val="es-ES"/>
        </w:rPr>
        <w:t>Dr. Gustavo A. Velert, Secretario Legislativo de la Cámara de Diputados.</w:t>
      </w:r>
    </w:p>
    <w:p w14:paraId="4A0844A6" w14:textId="77777777" w:rsidR="00B47CC2" w:rsidRDefault="00B47CC2" w:rsidP="00110EB6">
      <w:pPr>
        <w:spacing w:after="0" w:line="240" w:lineRule="auto"/>
        <w:ind w:right="397"/>
        <w:rPr>
          <w:rFonts w:ascii="Arial" w:eastAsia="Calibri" w:hAnsi="Arial" w:cs="Arial"/>
          <w:i/>
          <w:iCs/>
          <w:sz w:val="16"/>
          <w:szCs w:val="16"/>
          <w:lang w:val="es-ES"/>
        </w:rPr>
      </w:pPr>
    </w:p>
    <w:p w14:paraId="45D66B14" w14:textId="1714645A" w:rsidR="00B47CC2" w:rsidRDefault="00B47CC2" w:rsidP="000F4613">
      <w:pPr>
        <w:spacing w:after="0" w:line="312" w:lineRule="auto"/>
        <w:ind w:right="397"/>
        <w:jc w:val="both"/>
        <w:rPr>
          <w:rFonts w:ascii="Times New Roman" w:eastAsia="Calibri" w:hAnsi="Times New Roman" w:cs="Times New Roman"/>
          <w:sz w:val="20"/>
          <w:szCs w:val="20"/>
          <w:lang w:val="es-ES"/>
        </w:rPr>
      </w:pPr>
      <w:r w:rsidRPr="00B47CC2">
        <w:rPr>
          <w:rFonts w:ascii="Times New Roman" w:eastAsia="Calibri" w:hAnsi="Times New Roman" w:cs="Times New Roman"/>
          <w:b/>
          <w:bCs/>
          <w:lang w:val="es-ES"/>
        </w:rPr>
        <w:t xml:space="preserve">Sr. </w:t>
      </w:r>
      <w:r w:rsidR="00855A26" w:rsidRPr="00B47CC2">
        <w:rPr>
          <w:rFonts w:ascii="Times New Roman" w:eastAsia="Calibri" w:hAnsi="Times New Roman" w:cs="Times New Roman"/>
          <w:b/>
          <w:bCs/>
          <w:lang w:val="es-ES"/>
        </w:rPr>
        <w:t>Usín</w:t>
      </w:r>
      <w:r w:rsidRPr="00B47CC2">
        <w:rPr>
          <w:rFonts w:ascii="Times New Roman" w:eastAsia="Calibri" w:hAnsi="Times New Roman" w:cs="Times New Roman"/>
          <w:b/>
          <w:bCs/>
          <w:lang w:val="es-ES"/>
        </w:rPr>
        <w:t>.-</w:t>
      </w:r>
      <w:r>
        <w:rPr>
          <w:rFonts w:ascii="Times New Roman" w:eastAsia="Calibri" w:hAnsi="Times New Roman" w:cs="Times New Roman"/>
          <w:sz w:val="20"/>
          <w:szCs w:val="20"/>
          <w:lang w:val="es-ES"/>
        </w:rPr>
        <w:t xml:space="preserve"> Pido la palabra.</w:t>
      </w:r>
    </w:p>
    <w:p w14:paraId="01804AA0" w14:textId="77777777" w:rsidR="00D47533" w:rsidRDefault="00B47CC2" w:rsidP="000F4613">
      <w:pPr>
        <w:spacing w:after="0" w:line="312" w:lineRule="auto"/>
        <w:ind w:right="397"/>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Señor Presidente,</w:t>
      </w:r>
      <w:r w:rsidR="000F4613">
        <w:rPr>
          <w:rFonts w:ascii="Times New Roman" w:eastAsia="Calibri" w:hAnsi="Times New Roman" w:cs="Times New Roman"/>
          <w:sz w:val="20"/>
          <w:szCs w:val="20"/>
          <w:lang w:val="es-ES"/>
        </w:rPr>
        <w:t xml:space="preserve"> en virtud de que tenemos en nuestra banca en formato papel y digital</w:t>
      </w:r>
      <w:r w:rsidR="00D47533">
        <w:rPr>
          <w:rFonts w:ascii="Times New Roman" w:eastAsia="Calibri" w:hAnsi="Times New Roman" w:cs="Times New Roman"/>
          <w:sz w:val="20"/>
          <w:szCs w:val="20"/>
          <w:lang w:val="es-ES"/>
        </w:rPr>
        <w:t xml:space="preserve"> el Orden del Día, voy a hacer moción para que se omita su lectura.</w:t>
      </w:r>
    </w:p>
    <w:p w14:paraId="40DE6D13" w14:textId="4A6BBAFC" w:rsidR="00744042" w:rsidRDefault="00D47533" w:rsidP="000F4613">
      <w:pPr>
        <w:spacing w:after="0" w:line="312" w:lineRule="auto"/>
        <w:ind w:right="397"/>
        <w:jc w:val="both"/>
        <w:rPr>
          <w:rFonts w:ascii="Times New Roman" w:eastAsia="Calibri" w:hAnsi="Times New Roman" w:cs="Times New Roman"/>
          <w:sz w:val="20"/>
          <w:szCs w:val="20"/>
          <w:lang w:val="es-ES"/>
        </w:rPr>
      </w:pPr>
      <w:r w:rsidRPr="00D47533">
        <w:rPr>
          <w:rFonts w:ascii="Times New Roman" w:eastAsia="Calibri" w:hAnsi="Times New Roman" w:cs="Times New Roman"/>
          <w:b/>
          <w:bCs/>
          <w:lang w:val="es-ES"/>
        </w:rPr>
        <w:t>Sr. Presidente (Martín).-</w:t>
      </w:r>
      <w:r>
        <w:rPr>
          <w:rFonts w:ascii="Times New Roman" w:eastAsia="Calibri" w:hAnsi="Times New Roman" w:cs="Times New Roman"/>
          <w:sz w:val="20"/>
          <w:szCs w:val="20"/>
          <w:lang w:val="es-ES"/>
        </w:rPr>
        <w:t xml:space="preserve"> Se pone en cons</w:t>
      </w:r>
      <w:r>
        <w:rPr>
          <w:rFonts w:ascii="Times New Roman" w:eastAsia="Calibri" w:hAnsi="Times New Roman" w:cs="Times New Roman"/>
          <w:sz w:val="20"/>
          <w:szCs w:val="20"/>
          <w:lang w:val="es-ES"/>
        </w:rPr>
        <w:t>i</w:t>
      </w:r>
      <w:r>
        <w:rPr>
          <w:rFonts w:ascii="Times New Roman" w:eastAsia="Calibri" w:hAnsi="Times New Roman" w:cs="Times New Roman"/>
          <w:sz w:val="20"/>
          <w:szCs w:val="20"/>
          <w:lang w:val="es-ES"/>
        </w:rPr>
        <w:t xml:space="preserve">deración la moción del diputado </w:t>
      </w:r>
      <w:r w:rsidR="00855A26">
        <w:rPr>
          <w:rFonts w:ascii="Times New Roman" w:eastAsia="Calibri" w:hAnsi="Times New Roman" w:cs="Times New Roman"/>
          <w:sz w:val="20"/>
          <w:szCs w:val="20"/>
          <w:lang w:val="es-ES"/>
        </w:rPr>
        <w:t>Usín</w:t>
      </w:r>
      <w:r>
        <w:rPr>
          <w:rFonts w:ascii="Times New Roman" w:eastAsia="Calibri" w:hAnsi="Times New Roman" w:cs="Times New Roman"/>
          <w:sz w:val="20"/>
          <w:szCs w:val="20"/>
          <w:lang w:val="es-ES"/>
        </w:rPr>
        <w:t>.</w:t>
      </w:r>
    </w:p>
    <w:p w14:paraId="601DF3F3" w14:textId="1D165E28" w:rsidR="00F23F9B" w:rsidRDefault="00F23F9B" w:rsidP="000F4613">
      <w:pPr>
        <w:spacing w:after="0" w:line="312" w:lineRule="auto"/>
        <w:ind w:right="397"/>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Se va a votar.</w:t>
      </w:r>
    </w:p>
    <w:p w14:paraId="361C552A" w14:textId="77777777" w:rsidR="00F23F9B" w:rsidRDefault="00F23F9B" w:rsidP="00F23F9B">
      <w:pPr>
        <w:spacing w:after="0" w:line="240" w:lineRule="auto"/>
        <w:ind w:right="397"/>
        <w:jc w:val="center"/>
        <w:rPr>
          <w:rFonts w:ascii="Times New Roman" w:eastAsia="Calibri" w:hAnsi="Times New Roman" w:cs="Times New Roman"/>
          <w:sz w:val="20"/>
          <w:szCs w:val="20"/>
          <w:lang w:val="es-ES"/>
        </w:rPr>
      </w:pPr>
    </w:p>
    <w:p w14:paraId="37975B64" w14:textId="5B3F1F3A" w:rsidR="00F23F9B" w:rsidRDefault="00F23F9B" w:rsidP="00F23F9B">
      <w:pPr>
        <w:spacing w:after="0" w:line="240" w:lineRule="auto"/>
        <w:ind w:right="397"/>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-Se vota y es aprobada</w:t>
      </w:r>
    </w:p>
    <w:p w14:paraId="07B14A20" w14:textId="0586271D" w:rsidR="00F23F9B" w:rsidRDefault="00F23F9B" w:rsidP="00F23F9B">
      <w:pPr>
        <w:spacing w:after="0" w:line="240" w:lineRule="auto"/>
        <w:ind w:right="397"/>
        <w:jc w:val="center"/>
        <w:rPr>
          <w:rFonts w:ascii="Times New Roman" w:eastAsia="Calibri" w:hAnsi="Times New Roman" w:cs="Times New Roman"/>
          <w:sz w:val="20"/>
          <w:szCs w:val="20"/>
          <w:lang w:val="es-ES"/>
        </w:rPr>
      </w:pPr>
      <w:proofErr w:type="gramStart"/>
      <w:r>
        <w:rPr>
          <w:rFonts w:ascii="Times New Roman" w:eastAsia="Calibri" w:hAnsi="Times New Roman" w:cs="Times New Roman"/>
          <w:sz w:val="20"/>
          <w:szCs w:val="20"/>
          <w:lang w:val="es-ES"/>
        </w:rPr>
        <w:t>con</w:t>
      </w:r>
      <w:proofErr w:type="gramEnd"/>
      <w:r>
        <w:rPr>
          <w:rFonts w:ascii="Times New Roman" w:eastAsia="Calibri" w:hAnsi="Times New Roman" w:cs="Times New Roman"/>
          <w:sz w:val="20"/>
          <w:szCs w:val="20"/>
          <w:lang w:val="es-ES"/>
        </w:rPr>
        <w:t xml:space="preserve"> 36 votos-</w:t>
      </w:r>
    </w:p>
    <w:p w14:paraId="375A3CD0" w14:textId="77777777" w:rsidR="00F23F9B" w:rsidRDefault="00F23F9B" w:rsidP="000F4613">
      <w:pPr>
        <w:spacing w:after="0" w:line="312" w:lineRule="auto"/>
        <w:ind w:right="397"/>
        <w:jc w:val="both"/>
        <w:rPr>
          <w:rFonts w:ascii="Times New Roman" w:eastAsia="Calibri" w:hAnsi="Times New Roman" w:cs="Times New Roman"/>
          <w:sz w:val="20"/>
          <w:szCs w:val="20"/>
          <w:lang w:val="es-ES"/>
        </w:rPr>
      </w:pPr>
    </w:p>
    <w:p w14:paraId="1D3C4EE9" w14:textId="20C36FBF" w:rsidR="00F23F9B" w:rsidRDefault="00F23F9B" w:rsidP="00403253">
      <w:pPr>
        <w:spacing w:after="0" w:line="312" w:lineRule="auto"/>
        <w:jc w:val="both"/>
        <w:rPr>
          <w:rFonts w:ascii="Times New Roman" w:eastAsia="Calibri" w:hAnsi="Times New Roman" w:cs="Times New Roman"/>
          <w:sz w:val="20"/>
          <w:szCs w:val="20"/>
          <w:lang w:val="es-ES"/>
        </w:rPr>
      </w:pPr>
      <w:r w:rsidRPr="00F23F9B">
        <w:rPr>
          <w:rFonts w:ascii="Times New Roman" w:eastAsia="Calibri" w:hAnsi="Times New Roman" w:cs="Times New Roman"/>
          <w:b/>
          <w:bCs/>
          <w:lang w:val="es-ES"/>
        </w:rPr>
        <w:t>Sr. Córdoba.-</w:t>
      </w:r>
      <w:r>
        <w:rPr>
          <w:rFonts w:ascii="Times New Roman" w:eastAsia="Calibri" w:hAnsi="Times New Roman" w:cs="Times New Roman"/>
          <w:sz w:val="20"/>
          <w:szCs w:val="20"/>
          <w:lang w:val="es-ES"/>
        </w:rPr>
        <w:t xml:space="preserve"> Pido la palabra.</w:t>
      </w:r>
    </w:p>
    <w:p w14:paraId="16EA989B" w14:textId="77777777" w:rsidR="005336BC" w:rsidRDefault="00F23F9B" w:rsidP="00403253">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lastRenderedPageBreak/>
        <w:tab/>
        <w:t xml:space="preserve">Señor </w:t>
      </w:r>
      <w:bookmarkStart w:id="0" w:name="_GoBack"/>
      <w:bookmarkEnd w:id="0"/>
      <w:r>
        <w:rPr>
          <w:rFonts w:ascii="Times New Roman" w:eastAsia="Calibri" w:hAnsi="Times New Roman" w:cs="Times New Roman"/>
          <w:sz w:val="20"/>
          <w:szCs w:val="20"/>
          <w:lang w:val="es-ES"/>
        </w:rPr>
        <w:t>Presidente, es para pedir la incorpor</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 xml:space="preserve">ción de diferentes proyectos que han ingresado y que han sido remitidos desde el Ministerio y desde el </w:t>
      </w:r>
      <w:r w:rsidR="00AC5458">
        <w:rPr>
          <w:rFonts w:ascii="Times New Roman" w:eastAsia="Calibri" w:hAnsi="Times New Roman" w:cs="Times New Roman"/>
          <w:sz w:val="20"/>
          <w:szCs w:val="20"/>
          <w:lang w:val="es-ES"/>
        </w:rPr>
        <w:t>Poder Ejecutivo de la Provincia</w:t>
      </w:r>
      <w:r w:rsidR="00252E82">
        <w:rPr>
          <w:rFonts w:ascii="Times New Roman" w:eastAsia="Calibri" w:hAnsi="Times New Roman" w:cs="Times New Roman"/>
          <w:sz w:val="20"/>
          <w:szCs w:val="20"/>
          <w:lang w:val="es-ES"/>
        </w:rPr>
        <w:t xml:space="preserve">. </w:t>
      </w:r>
    </w:p>
    <w:p w14:paraId="4E7E95A9" w14:textId="77777777" w:rsidR="005336BC" w:rsidRDefault="00252E82" w:rsidP="00403253">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Los mismos son el Expediente 1450 del año 2025, es un Proyecto de Comunicación iniciado por el Ministerio de Minería, dando cumplimiento a lo establecido en el artículo 11° de la Ley N° 1062-M, donde anualmente</w:t>
      </w:r>
      <w:r w:rsidR="00E868B5">
        <w:rPr>
          <w:rFonts w:ascii="Times New Roman" w:eastAsia="Calibri" w:hAnsi="Times New Roman" w:cs="Times New Roman"/>
          <w:sz w:val="20"/>
          <w:szCs w:val="20"/>
          <w:lang w:val="es-ES"/>
        </w:rPr>
        <w:t>,</w:t>
      </w:r>
      <w:r>
        <w:rPr>
          <w:rFonts w:ascii="Times New Roman" w:eastAsia="Calibri" w:hAnsi="Times New Roman" w:cs="Times New Roman"/>
          <w:sz w:val="20"/>
          <w:szCs w:val="20"/>
          <w:lang w:val="es-ES"/>
        </w:rPr>
        <w:t xml:space="preserve"> se deberá publicar un informe dentro del primer semestre del año </w:t>
      </w:r>
      <w:r w:rsidR="00E868B5">
        <w:rPr>
          <w:rFonts w:ascii="Times New Roman" w:eastAsia="Calibri" w:hAnsi="Times New Roman" w:cs="Times New Roman"/>
          <w:sz w:val="20"/>
          <w:szCs w:val="20"/>
          <w:lang w:val="es-ES"/>
        </w:rPr>
        <w:t>detallando los proyectos realizados en el año anterior y remitiendo copia a la Cámara de Diputados</w:t>
      </w:r>
      <w:r w:rsidR="00F470B1">
        <w:rPr>
          <w:rFonts w:ascii="Times New Roman" w:eastAsia="Calibri" w:hAnsi="Times New Roman" w:cs="Times New Roman"/>
          <w:sz w:val="20"/>
          <w:szCs w:val="20"/>
          <w:lang w:val="es-ES"/>
        </w:rPr>
        <w:t>.</w:t>
      </w:r>
      <w:r w:rsidR="005336BC">
        <w:rPr>
          <w:rFonts w:ascii="Times New Roman" w:eastAsia="Calibri" w:hAnsi="Times New Roman" w:cs="Times New Roman"/>
          <w:sz w:val="20"/>
          <w:szCs w:val="20"/>
          <w:lang w:val="es-ES"/>
        </w:rPr>
        <w:t xml:space="preserve"> </w:t>
      </w:r>
      <w:r w:rsidR="00F470B1">
        <w:rPr>
          <w:rFonts w:ascii="Times New Roman" w:eastAsia="Calibri" w:hAnsi="Times New Roman" w:cs="Times New Roman"/>
          <w:sz w:val="20"/>
          <w:szCs w:val="20"/>
          <w:lang w:val="es-ES"/>
        </w:rPr>
        <w:t>Pido que este Pr</w:t>
      </w:r>
      <w:r w:rsidR="00F470B1">
        <w:rPr>
          <w:rFonts w:ascii="Times New Roman" w:eastAsia="Calibri" w:hAnsi="Times New Roman" w:cs="Times New Roman"/>
          <w:sz w:val="20"/>
          <w:szCs w:val="20"/>
          <w:lang w:val="es-ES"/>
        </w:rPr>
        <w:t>o</w:t>
      </w:r>
      <w:r w:rsidR="00F470B1">
        <w:rPr>
          <w:rFonts w:ascii="Times New Roman" w:eastAsia="Calibri" w:hAnsi="Times New Roman" w:cs="Times New Roman"/>
          <w:sz w:val="20"/>
          <w:szCs w:val="20"/>
          <w:lang w:val="es-ES"/>
        </w:rPr>
        <w:t xml:space="preserve">yecto sea remitido </w:t>
      </w:r>
      <w:r w:rsidR="005336BC">
        <w:rPr>
          <w:rFonts w:ascii="Times New Roman" w:eastAsia="Calibri" w:hAnsi="Times New Roman" w:cs="Times New Roman"/>
          <w:sz w:val="20"/>
          <w:szCs w:val="20"/>
          <w:lang w:val="es-ES"/>
        </w:rPr>
        <w:t>a la Comisión de Minería.</w:t>
      </w:r>
    </w:p>
    <w:p w14:paraId="5B5C09D2" w14:textId="3D5A7323" w:rsidR="00F23F9B" w:rsidRDefault="005336BC" w:rsidP="00403253">
      <w:pPr>
        <w:spacing w:after="0" w:line="312" w:lineRule="auto"/>
        <w:ind w:firstLine="709"/>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 xml:space="preserve">El </w:t>
      </w:r>
      <w:r w:rsidR="00081B32">
        <w:rPr>
          <w:rFonts w:ascii="Times New Roman" w:eastAsia="Calibri" w:hAnsi="Times New Roman" w:cs="Times New Roman"/>
          <w:sz w:val="20"/>
          <w:szCs w:val="20"/>
          <w:lang w:val="es-ES"/>
        </w:rPr>
        <w:t>E</w:t>
      </w:r>
      <w:r>
        <w:rPr>
          <w:rFonts w:ascii="Times New Roman" w:eastAsia="Calibri" w:hAnsi="Times New Roman" w:cs="Times New Roman"/>
          <w:sz w:val="20"/>
          <w:szCs w:val="20"/>
          <w:lang w:val="es-ES"/>
        </w:rPr>
        <w:t xml:space="preserve">xpediente 1451 del año 2025, también es un </w:t>
      </w:r>
      <w:r w:rsidR="00855A26">
        <w:rPr>
          <w:rFonts w:ascii="Times New Roman" w:eastAsia="Calibri" w:hAnsi="Times New Roman" w:cs="Times New Roman"/>
          <w:sz w:val="20"/>
          <w:szCs w:val="20"/>
          <w:lang w:val="es-ES"/>
        </w:rPr>
        <w:t>P</w:t>
      </w:r>
      <w:r>
        <w:rPr>
          <w:rFonts w:ascii="Times New Roman" w:eastAsia="Calibri" w:hAnsi="Times New Roman" w:cs="Times New Roman"/>
          <w:sz w:val="20"/>
          <w:szCs w:val="20"/>
          <w:lang w:val="es-ES"/>
        </w:rPr>
        <w:t>royecto de Comunicación iniciado por el m</w:t>
      </w:r>
      <w:r>
        <w:rPr>
          <w:rFonts w:ascii="Times New Roman" w:eastAsia="Calibri" w:hAnsi="Times New Roman" w:cs="Times New Roman"/>
          <w:sz w:val="20"/>
          <w:szCs w:val="20"/>
          <w:lang w:val="es-ES"/>
        </w:rPr>
        <w:t>i</w:t>
      </w:r>
      <w:r>
        <w:rPr>
          <w:rFonts w:ascii="Times New Roman" w:eastAsia="Calibri" w:hAnsi="Times New Roman" w:cs="Times New Roman"/>
          <w:sz w:val="20"/>
          <w:szCs w:val="20"/>
          <w:lang w:val="es-ES"/>
        </w:rPr>
        <w:t xml:space="preserve">nistro de </w:t>
      </w:r>
      <w:r w:rsidR="00081B32">
        <w:rPr>
          <w:rFonts w:ascii="Times New Roman" w:eastAsia="Calibri" w:hAnsi="Times New Roman" w:cs="Times New Roman"/>
          <w:sz w:val="20"/>
          <w:szCs w:val="20"/>
          <w:lang w:val="es-ES"/>
        </w:rPr>
        <w:t>M</w:t>
      </w:r>
      <w:r>
        <w:rPr>
          <w:rFonts w:ascii="Times New Roman" w:eastAsia="Calibri" w:hAnsi="Times New Roman" w:cs="Times New Roman"/>
          <w:sz w:val="20"/>
          <w:szCs w:val="20"/>
          <w:lang w:val="es-ES"/>
        </w:rPr>
        <w:t>inería, dando cumplimiento a lo establec</w:t>
      </w:r>
      <w:r>
        <w:rPr>
          <w:rFonts w:ascii="Times New Roman" w:eastAsia="Calibri" w:hAnsi="Times New Roman" w:cs="Times New Roman"/>
          <w:sz w:val="20"/>
          <w:szCs w:val="20"/>
          <w:lang w:val="es-ES"/>
        </w:rPr>
        <w:t>i</w:t>
      </w:r>
      <w:r>
        <w:rPr>
          <w:rFonts w:ascii="Times New Roman" w:eastAsia="Calibri" w:hAnsi="Times New Roman" w:cs="Times New Roman"/>
          <w:sz w:val="20"/>
          <w:szCs w:val="20"/>
          <w:lang w:val="es-ES"/>
        </w:rPr>
        <w:t>do en el artículo 11° de la Ley N° 2338-M a partir del cual, anualmente se deberá publicar un informe de</w:t>
      </w:r>
      <w:r>
        <w:rPr>
          <w:rFonts w:ascii="Times New Roman" w:eastAsia="Calibri" w:hAnsi="Times New Roman" w:cs="Times New Roman"/>
          <w:sz w:val="20"/>
          <w:szCs w:val="20"/>
          <w:lang w:val="es-ES"/>
        </w:rPr>
        <w:t>n</w:t>
      </w:r>
      <w:r>
        <w:rPr>
          <w:rFonts w:ascii="Times New Roman" w:eastAsia="Calibri" w:hAnsi="Times New Roman" w:cs="Times New Roman"/>
          <w:sz w:val="20"/>
          <w:szCs w:val="20"/>
          <w:lang w:val="es-ES"/>
        </w:rPr>
        <w:t>tro del primer semestre del año, detallando los pr</w:t>
      </w:r>
      <w:r>
        <w:rPr>
          <w:rFonts w:ascii="Times New Roman" w:eastAsia="Calibri" w:hAnsi="Times New Roman" w:cs="Times New Roman"/>
          <w:sz w:val="20"/>
          <w:szCs w:val="20"/>
          <w:lang w:val="es-ES"/>
        </w:rPr>
        <w:t>o</w:t>
      </w:r>
      <w:r>
        <w:rPr>
          <w:rFonts w:ascii="Times New Roman" w:eastAsia="Calibri" w:hAnsi="Times New Roman" w:cs="Times New Roman"/>
          <w:sz w:val="20"/>
          <w:szCs w:val="20"/>
          <w:lang w:val="es-ES"/>
        </w:rPr>
        <w:t xml:space="preserve">yectos realizados </w:t>
      </w:r>
      <w:r w:rsidR="00872BE6">
        <w:rPr>
          <w:rFonts w:ascii="Times New Roman" w:eastAsia="Calibri" w:hAnsi="Times New Roman" w:cs="Times New Roman"/>
          <w:sz w:val="20"/>
          <w:szCs w:val="20"/>
          <w:lang w:val="es-ES"/>
        </w:rPr>
        <w:t>en el año anterior y remitiendo copia del mismo a la Cámara de Diputados</w:t>
      </w:r>
      <w:r w:rsidR="006D65AB">
        <w:rPr>
          <w:rFonts w:ascii="Times New Roman" w:eastAsia="Calibri" w:hAnsi="Times New Roman" w:cs="Times New Roman"/>
          <w:sz w:val="20"/>
          <w:szCs w:val="20"/>
          <w:lang w:val="es-ES"/>
        </w:rPr>
        <w:t>. Pido que este Expediente sea remitido a la Comisión de Min</w:t>
      </w:r>
      <w:r w:rsidR="006D65AB">
        <w:rPr>
          <w:rFonts w:ascii="Times New Roman" w:eastAsia="Calibri" w:hAnsi="Times New Roman" w:cs="Times New Roman"/>
          <w:sz w:val="20"/>
          <w:szCs w:val="20"/>
          <w:lang w:val="es-ES"/>
        </w:rPr>
        <w:t>e</w:t>
      </w:r>
      <w:r w:rsidR="006D65AB">
        <w:rPr>
          <w:rFonts w:ascii="Times New Roman" w:eastAsia="Calibri" w:hAnsi="Times New Roman" w:cs="Times New Roman"/>
          <w:sz w:val="20"/>
          <w:szCs w:val="20"/>
          <w:lang w:val="es-ES"/>
        </w:rPr>
        <w:t>ría.</w:t>
      </w:r>
      <w:r>
        <w:rPr>
          <w:rFonts w:ascii="Times New Roman" w:eastAsia="Calibri" w:hAnsi="Times New Roman" w:cs="Times New Roman"/>
          <w:sz w:val="20"/>
          <w:szCs w:val="20"/>
          <w:lang w:val="es-ES"/>
        </w:rPr>
        <w:t xml:space="preserve">   </w:t>
      </w:r>
      <w:r w:rsidR="00F23F9B">
        <w:rPr>
          <w:rFonts w:ascii="Times New Roman" w:eastAsia="Calibri" w:hAnsi="Times New Roman" w:cs="Times New Roman"/>
          <w:sz w:val="20"/>
          <w:szCs w:val="20"/>
          <w:lang w:val="es-ES"/>
        </w:rPr>
        <w:t xml:space="preserve"> </w:t>
      </w:r>
    </w:p>
    <w:p w14:paraId="3C9A0A7A" w14:textId="51FFD643"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b/>
          <w:szCs w:val="20"/>
        </w:rPr>
        <w:tab/>
      </w:r>
      <w:r w:rsidRPr="00AD311F">
        <w:rPr>
          <w:rFonts w:ascii="Times New Roman" w:hAnsi="Times New Roman" w:cs="Times New Roman"/>
          <w:sz w:val="20"/>
          <w:szCs w:val="20"/>
        </w:rPr>
        <w:t>Expediente 1452</w:t>
      </w:r>
      <w:r>
        <w:rPr>
          <w:rFonts w:ascii="Times New Roman" w:hAnsi="Times New Roman" w:cs="Times New Roman"/>
          <w:sz w:val="20"/>
          <w:szCs w:val="20"/>
        </w:rPr>
        <w:t>/25, Proyecto de Comun</w:t>
      </w:r>
      <w:r>
        <w:rPr>
          <w:rFonts w:ascii="Times New Roman" w:hAnsi="Times New Roman" w:cs="Times New Roman"/>
          <w:sz w:val="20"/>
          <w:szCs w:val="20"/>
        </w:rPr>
        <w:t>i</w:t>
      </w:r>
      <w:r>
        <w:rPr>
          <w:rFonts w:ascii="Times New Roman" w:hAnsi="Times New Roman" w:cs="Times New Roman"/>
          <w:sz w:val="20"/>
          <w:szCs w:val="20"/>
        </w:rPr>
        <w:t xml:space="preserve">cación iniciado por el Ministerio de Minería, dando cumplimiento a lo establecido en el artículo 9º de la Ley Nº 997 - M, </w:t>
      </w:r>
      <w:r w:rsidR="00855A26">
        <w:rPr>
          <w:rFonts w:ascii="Times New Roman" w:hAnsi="Times New Roman" w:cs="Times New Roman"/>
          <w:sz w:val="20"/>
          <w:szCs w:val="20"/>
        </w:rPr>
        <w:t xml:space="preserve">ya </w:t>
      </w:r>
      <w:r>
        <w:rPr>
          <w:rFonts w:ascii="Times New Roman" w:hAnsi="Times New Roman" w:cs="Times New Roman"/>
          <w:sz w:val="20"/>
          <w:szCs w:val="20"/>
        </w:rPr>
        <w:t>que anualmente deberá publicarse un informe dentro del primer semestre del año det</w:t>
      </w:r>
      <w:r>
        <w:rPr>
          <w:rFonts w:ascii="Times New Roman" w:hAnsi="Times New Roman" w:cs="Times New Roman"/>
          <w:sz w:val="20"/>
          <w:szCs w:val="20"/>
        </w:rPr>
        <w:t>a</w:t>
      </w:r>
      <w:r>
        <w:rPr>
          <w:rFonts w:ascii="Times New Roman" w:hAnsi="Times New Roman" w:cs="Times New Roman"/>
          <w:sz w:val="20"/>
          <w:szCs w:val="20"/>
        </w:rPr>
        <w:t>llando los proyectos realizados en el año anterior y remitiendo copia del mismo a la Cámara de Dip</w:t>
      </w:r>
      <w:r>
        <w:rPr>
          <w:rFonts w:ascii="Times New Roman" w:hAnsi="Times New Roman" w:cs="Times New Roman"/>
          <w:sz w:val="20"/>
          <w:szCs w:val="20"/>
        </w:rPr>
        <w:t>u</w:t>
      </w:r>
      <w:r>
        <w:rPr>
          <w:rFonts w:ascii="Times New Roman" w:hAnsi="Times New Roman" w:cs="Times New Roman"/>
          <w:sz w:val="20"/>
          <w:szCs w:val="20"/>
        </w:rPr>
        <w:t>tados y que sea remitido a la Comisión de Minería.</w:t>
      </w:r>
    </w:p>
    <w:p w14:paraId="7C90BC83" w14:textId="51A10080"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Expediente 1453/25, Proyecto de Comun</w:t>
      </w:r>
      <w:r>
        <w:rPr>
          <w:rFonts w:ascii="Times New Roman" w:hAnsi="Times New Roman" w:cs="Times New Roman"/>
          <w:sz w:val="20"/>
          <w:szCs w:val="20"/>
        </w:rPr>
        <w:t>i</w:t>
      </w:r>
      <w:r>
        <w:rPr>
          <w:rFonts w:ascii="Times New Roman" w:hAnsi="Times New Roman" w:cs="Times New Roman"/>
          <w:sz w:val="20"/>
          <w:szCs w:val="20"/>
        </w:rPr>
        <w:t>cación iniciado por el Ministerio de Minería, dando cumplimiento a lo establecido en el artículo 11º de la Ley Nº 1099-M, a partir del cual anualmente deberá publicarse un informe dentro del primer semestre del año detallando los proyectos realizados en el año anterior, y remitiendo copias del mismo a la Cámara de Diputado</w:t>
      </w:r>
      <w:r w:rsidR="00AD76F6">
        <w:rPr>
          <w:rFonts w:ascii="Times New Roman" w:hAnsi="Times New Roman" w:cs="Times New Roman"/>
          <w:sz w:val="20"/>
          <w:szCs w:val="20"/>
        </w:rPr>
        <w:t>s</w:t>
      </w:r>
      <w:r>
        <w:rPr>
          <w:rFonts w:ascii="Times New Roman" w:hAnsi="Times New Roman" w:cs="Times New Roman"/>
          <w:sz w:val="20"/>
          <w:szCs w:val="20"/>
        </w:rPr>
        <w:t xml:space="preserve"> y solicito que sea remitido a la Com</w:t>
      </w:r>
      <w:r>
        <w:rPr>
          <w:rFonts w:ascii="Times New Roman" w:hAnsi="Times New Roman" w:cs="Times New Roman"/>
          <w:sz w:val="20"/>
          <w:szCs w:val="20"/>
        </w:rPr>
        <w:t>i</w:t>
      </w:r>
      <w:r>
        <w:rPr>
          <w:rFonts w:ascii="Times New Roman" w:hAnsi="Times New Roman" w:cs="Times New Roman"/>
          <w:sz w:val="20"/>
          <w:szCs w:val="20"/>
        </w:rPr>
        <w:t xml:space="preserve">sión de Minería. </w:t>
      </w:r>
    </w:p>
    <w:p w14:paraId="579CF7C2" w14:textId="59A56DE7"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Expediente 1454/25, Proyecto de Comun</w:t>
      </w:r>
      <w:r>
        <w:rPr>
          <w:rFonts w:ascii="Times New Roman" w:hAnsi="Times New Roman" w:cs="Times New Roman"/>
          <w:sz w:val="20"/>
          <w:szCs w:val="20"/>
        </w:rPr>
        <w:t>i</w:t>
      </w:r>
      <w:r>
        <w:rPr>
          <w:rFonts w:ascii="Times New Roman" w:hAnsi="Times New Roman" w:cs="Times New Roman"/>
          <w:sz w:val="20"/>
          <w:szCs w:val="20"/>
        </w:rPr>
        <w:t>cación iniciado por el Ministerio de Minería, dando cumplimiento a lo establecido en el artículo 10º de la Ley Nº 113-M, a partir del cual anualmente deberá publicarse un informe dentro del primer semestre del año detallando los proyectos realizados en el año anterior, y remitiendo c</w:t>
      </w:r>
      <w:r w:rsidR="00AD76F6">
        <w:rPr>
          <w:rFonts w:ascii="Times New Roman" w:hAnsi="Times New Roman" w:cs="Times New Roman"/>
          <w:sz w:val="20"/>
          <w:szCs w:val="20"/>
        </w:rPr>
        <w:t xml:space="preserve">opias del mismo a la Cámara </w:t>
      </w:r>
      <w:r w:rsidR="00AD76F6">
        <w:rPr>
          <w:rFonts w:ascii="Times New Roman" w:hAnsi="Times New Roman" w:cs="Times New Roman"/>
          <w:sz w:val="20"/>
          <w:szCs w:val="20"/>
        </w:rPr>
        <w:lastRenderedPageBreak/>
        <w:t>de D</w:t>
      </w:r>
      <w:r>
        <w:rPr>
          <w:rFonts w:ascii="Times New Roman" w:hAnsi="Times New Roman" w:cs="Times New Roman"/>
          <w:sz w:val="20"/>
          <w:szCs w:val="20"/>
        </w:rPr>
        <w:t>iputado</w:t>
      </w:r>
      <w:r w:rsidR="00AD76F6">
        <w:rPr>
          <w:rFonts w:ascii="Times New Roman" w:hAnsi="Times New Roman" w:cs="Times New Roman"/>
          <w:sz w:val="20"/>
          <w:szCs w:val="20"/>
        </w:rPr>
        <w:t>s</w:t>
      </w:r>
      <w:r>
        <w:rPr>
          <w:rFonts w:ascii="Times New Roman" w:hAnsi="Times New Roman" w:cs="Times New Roman"/>
          <w:sz w:val="20"/>
          <w:szCs w:val="20"/>
        </w:rPr>
        <w:t xml:space="preserve"> y sol</w:t>
      </w:r>
      <w:r w:rsidR="00855A26">
        <w:rPr>
          <w:rFonts w:ascii="Times New Roman" w:hAnsi="Times New Roman" w:cs="Times New Roman"/>
          <w:sz w:val="20"/>
          <w:szCs w:val="20"/>
        </w:rPr>
        <w:t>i</w:t>
      </w:r>
      <w:r>
        <w:rPr>
          <w:rFonts w:ascii="Times New Roman" w:hAnsi="Times New Roman" w:cs="Times New Roman"/>
          <w:sz w:val="20"/>
          <w:szCs w:val="20"/>
        </w:rPr>
        <w:t>cito que sea remitido a la Com</w:t>
      </w:r>
      <w:r>
        <w:rPr>
          <w:rFonts w:ascii="Times New Roman" w:hAnsi="Times New Roman" w:cs="Times New Roman"/>
          <w:sz w:val="20"/>
          <w:szCs w:val="20"/>
        </w:rPr>
        <w:t>i</w:t>
      </w:r>
      <w:r>
        <w:rPr>
          <w:rFonts w:ascii="Times New Roman" w:hAnsi="Times New Roman" w:cs="Times New Roman"/>
          <w:sz w:val="20"/>
          <w:szCs w:val="20"/>
        </w:rPr>
        <w:t xml:space="preserve">sión de Minería. </w:t>
      </w:r>
    </w:p>
    <w:p w14:paraId="3BD9A538" w14:textId="77777777" w:rsidR="00DF3857" w:rsidRDefault="00DF3857" w:rsidP="00633B73">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Expediente 1476/25, Proyecto de Ley, in</w:t>
      </w:r>
      <w:r>
        <w:rPr>
          <w:rFonts w:ascii="Times New Roman" w:hAnsi="Times New Roman" w:cs="Times New Roman"/>
          <w:sz w:val="20"/>
          <w:szCs w:val="20"/>
        </w:rPr>
        <w:t>i</w:t>
      </w:r>
      <w:r>
        <w:rPr>
          <w:rFonts w:ascii="Times New Roman" w:hAnsi="Times New Roman" w:cs="Times New Roman"/>
          <w:sz w:val="20"/>
          <w:szCs w:val="20"/>
        </w:rPr>
        <w:t>ciado por el Poder Ejecutivo a través del Mensaje Nº 41, por el cual se aprueba el Convenio Marco de Asistencia y Cooperación celebrado entre el Minist</w:t>
      </w:r>
      <w:r>
        <w:rPr>
          <w:rFonts w:ascii="Times New Roman" w:hAnsi="Times New Roman" w:cs="Times New Roman"/>
          <w:sz w:val="20"/>
          <w:szCs w:val="20"/>
        </w:rPr>
        <w:t>e</w:t>
      </w:r>
      <w:r>
        <w:rPr>
          <w:rFonts w:ascii="Times New Roman" w:hAnsi="Times New Roman" w:cs="Times New Roman"/>
          <w:sz w:val="20"/>
          <w:szCs w:val="20"/>
        </w:rPr>
        <w:t>rio de Salud de la provincia y la firma Andes Corp</w:t>
      </w:r>
      <w:r>
        <w:rPr>
          <w:rFonts w:ascii="Times New Roman" w:hAnsi="Times New Roman" w:cs="Times New Roman"/>
          <w:sz w:val="20"/>
          <w:szCs w:val="20"/>
        </w:rPr>
        <w:t>o</w:t>
      </w:r>
      <w:r>
        <w:rPr>
          <w:rFonts w:ascii="Times New Roman" w:hAnsi="Times New Roman" w:cs="Times New Roman"/>
          <w:sz w:val="20"/>
          <w:szCs w:val="20"/>
        </w:rPr>
        <w:t>ración Minera Sociedad Anónima.</w:t>
      </w:r>
    </w:p>
    <w:p w14:paraId="27A423B8" w14:textId="469D9EEC" w:rsidR="00DF3857" w:rsidRDefault="00DF3857" w:rsidP="00633B73">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Este Convenio consiste en la capacitación de personal de salud en temáticas prioritarias y/o neces</w:t>
      </w:r>
      <w:r>
        <w:rPr>
          <w:rFonts w:ascii="Times New Roman" w:hAnsi="Times New Roman" w:cs="Times New Roman"/>
          <w:sz w:val="20"/>
          <w:szCs w:val="20"/>
        </w:rPr>
        <w:t>a</w:t>
      </w:r>
      <w:r>
        <w:rPr>
          <w:rFonts w:ascii="Times New Roman" w:hAnsi="Times New Roman" w:cs="Times New Roman"/>
          <w:sz w:val="20"/>
          <w:szCs w:val="20"/>
        </w:rPr>
        <w:t>rias entre las partes, preparación y/o realización de campañas sanitarias de prevención, el fortalecimiento reintégrales del servicio de salud en el departamento Calingasta, en la Zona Sanitaria 4 oeste, y</w:t>
      </w:r>
      <w:r w:rsidR="00855A26">
        <w:rPr>
          <w:rFonts w:ascii="Times New Roman" w:hAnsi="Times New Roman" w:cs="Times New Roman"/>
          <w:sz w:val="20"/>
          <w:szCs w:val="20"/>
        </w:rPr>
        <w:t xml:space="preserve"> pido</w:t>
      </w:r>
      <w:r>
        <w:rPr>
          <w:rFonts w:ascii="Times New Roman" w:hAnsi="Times New Roman" w:cs="Times New Roman"/>
          <w:sz w:val="20"/>
          <w:szCs w:val="20"/>
        </w:rPr>
        <w:t xml:space="preserve"> sea derivado a las Comisiones de Legislación y Asuntos Constitucionales, de Salud y Minería.</w:t>
      </w:r>
    </w:p>
    <w:p w14:paraId="5EFB2388" w14:textId="0DFB1C94" w:rsidR="00DF3857" w:rsidRDefault="00DF3857" w:rsidP="00633B73">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Expediente 1477/25, Proyecto de Ley, in</w:t>
      </w:r>
      <w:r>
        <w:rPr>
          <w:rFonts w:ascii="Times New Roman" w:hAnsi="Times New Roman" w:cs="Times New Roman"/>
          <w:sz w:val="20"/>
          <w:szCs w:val="20"/>
        </w:rPr>
        <w:t>i</w:t>
      </w:r>
      <w:r>
        <w:rPr>
          <w:rFonts w:ascii="Times New Roman" w:hAnsi="Times New Roman" w:cs="Times New Roman"/>
          <w:sz w:val="20"/>
          <w:szCs w:val="20"/>
        </w:rPr>
        <w:t>ciado por el Poder Ejecutivo a través del Mensaje Nº 42, por el cual se aprueb</w:t>
      </w:r>
      <w:r w:rsidR="00286177">
        <w:rPr>
          <w:rFonts w:ascii="Times New Roman" w:hAnsi="Times New Roman" w:cs="Times New Roman"/>
          <w:sz w:val="20"/>
          <w:szCs w:val="20"/>
        </w:rPr>
        <w:t>a</w:t>
      </w:r>
      <w:r>
        <w:rPr>
          <w:rFonts w:ascii="Times New Roman" w:hAnsi="Times New Roman" w:cs="Times New Roman"/>
          <w:sz w:val="20"/>
          <w:szCs w:val="20"/>
        </w:rPr>
        <w:t xml:space="preserve"> el Convenio suscripto entre el Ministerio de Transporte de la Nación y la provi</w:t>
      </w:r>
      <w:r>
        <w:rPr>
          <w:rFonts w:ascii="Times New Roman" w:hAnsi="Times New Roman" w:cs="Times New Roman"/>
          <w:sz w:val="20"/>
          <w:szCs w:val="20"/>
        </w:rPr>
        <w:t>n</w:t>
      </w:r>
      <w:r>
        <w:rPr>
          <w:rFonts w:ascii="Times New Roman" w:hAnsi="Times New Roman" w:cs="Times New Roman"/>
          <w:sz w:val="20"/>
          <w:szCs w:val="20"/>
        </w:rPr>
        <w:t>cia de San Juan, suscripto en fecha 28 de febrero del 2023, por una transferencia a la provincia</w:t>
      </w:r>
      <w:r w:rsidR="00855A26">
        <w:rPr>
          <w:rFonts w:ascii="Times New Roman" w:hAnsi="Times New Roman" w:cs="Times New Roman"/>
          <w:sz w:val="20"/>
          <w:szCs w:val="20"/>
        </w:rPr>
        <w:t xml:space="preserve"> de acree</w:t>
      </w:r>
      <w:r w:rsidR="00855A26">
        <w:rPr>
          <w:rFonts w:ascii="Times New Roman" w:hAnsi="Times New Roman" w:cs="Times New Roman"/>
          <w:sz w:val="20"/>
          <w:szCs w:val="20"/>
        </w:rPr>
        <w:t>n</w:t>
      </w:r>
      <w:r w:rsidR="00855A26">
        <w:rPr>
          <w:rFonts w:ascii="Times New Roman" w:hAnsi="Times New Roman" w:cs="Times New Roman"/>
          <w:sz w:val="20"/>
          <w:szCs w:val="20"/>
        </w:rPr>
        <w:t>cias</w:t>
      </w:r>
      <w:r>
        <w:rPr>
          <w:rFonts w:ascii="Times New Roman" w:hAnsi="Times New Roman" w:cs="Times New Roman"/>
          <w:sz w:val="20"/>
          <w:szCs w:val="20"/>
        </w:rPr>
        <w:t xml:space="preserve"> liquidadas en el marco de la compensación est</w:t>
      </w:r>
      <w:r>
        <w:rPr>
          <w:rFonts w:ascii="Times New Roman" w:hAnsi="Times New Roman" w:cs="Times New Roman"/>
          <w:sz w:val="20"/>
          <w:szCs w:val="20"/>
        </w:rPr>
        <w:t>a</w:t>
      </w:r>
      <w:r>
        <w:rPr>
          <w:rFonts w:ascii="Times New Roman" w:hAnsi="Times New Roman" w:cs="Times New Roman"/>
          <w:sz w:val="20"/>
          <w:szCs w:val="20"/>
        </w:rPr>
        <w:t>blecida en el artículo 125º de la Ley Nº 27467, y solicito que este Expediente sea remitido a la Com</w:t>
      </w:r>
      <w:r>
        <w:rPr>
          <w:rFonts w:ascii="Times New Roman" w:hAnsi="Times New Roman" w:cs="Times New Roman"/>
          <w:sz w:val="20"/>
          <w:szCs w:val="20"/>
        </w:rPr>
        <w:t>i</w:t>
      </w:r>
      <w:r>
        <w:rPr>
          <w:rFonts w:ascii="Times New Roman" w:hAnsi="Times New Roman" w:cs="Times New Roman"/>
          <w:sz w:val="20"/>
          <w:szCs w:val="20"/>
        </w:rPr>
        <w:t>siones de Legislación y Asuntos Constitucionales, Obras y Servicios y Hacienda.</w:t>
      </w:r>
    </w:p>
    <w:p w14:paraId="638F0281" w14:textId="77777777" w:rsidR="00DF3857" w:rsidRDefault="00DF3857" w:rsidP="00633B73">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Es moción, señor Presidente.</w:t>
      </w:r>
    </w:p>
    <w:p w14:paraId="005FF080" w14:textId="77777777" w:rsidR="00DF3857" w:rsidRPr="00CA3080" w:rsidRDefault="00DF3857" w:rsidP="00633B73">
      <w:pPr>
        <w:spacing w:after="0" w:line="312" w:lineRule="auto"/>
        <w:jc w:val="both"/>
        <w:rPr>
          <w:rFonts w:ascii="Times New Roman" w:eastAsia="Calibri" w:hAnsi="Times New Roman" w:cs="Times New Roman"/>
          <w:sz w:val="20"/>
          <w:lang w:val="es-ES"/>
        </w:rPr>
      </w:pPr>
      <w:r w:rsidRPr="00CA3080">
        <w:rPr>
          <w:rFonts w:ascii="Times New Roman" w:eastAsia="Calibri" w:hAnsi="Times New Roman" w:cs="Times New Roman"/>
          <w:b/>
          <w:lang w:val="es-ES"/>
        </w:rPr>
        <w:t xml:space="preserve">Sr. </w:t>
      </w:r>
      <w:r>
        <w:rPr>
          <w:rFonts w:ascii="Times New Roman" w:eastAsia="Calibri" w:hAnsi="Times New Roman" w:cs="Times New Roman"/>
          <w:b/>
          <w:lang w:val="es-ES"/>
        </w:rPr>
        <w:t>Herrero</w:t>
      </w:r>
      <w:r w:rsidRPr="00CA3080">
        <w:rPr>
          <w:rFonts w:ascii="Times New Roman" w:eastAsia="Calibri" w:hAnsi="Times New Roman" w:cs="Times New Roman"/>
          <w:b/>
          <w:lang w:val="es-ES"/>
        </w:rPr>
        <w:t xml:space="preserve">. - </w:t>
      </w:r>
      <w:r>
        <w:rPr>
          <w:rFonts w:ascii="Times New Roman" w:eastAsia="Calibri" w:hAnsi="Times New Roman" w:cs="Times New Roman"/>
          <w:sz w:val="20"/>
          <w:lang w:val="es-ES"/>
        </w:rPr>
        <w:t>Pido la palabra.</w:t>
      </w:r>
    </w:p>
    <w:p w14:paraId="7B9A059C" w14:textId="77777777" w:rsidR="00DF3857" w:rsidRDefault="00DF3857" w:rsidP="00633B73">
      <w:pPr>
        <w:spacing w:after="0" w:line="312" w:lineRule="auto"/>
        <w:ind w:firstLine="708"/>
        <w:jc w:val="both"/>
        <w:rPr>
          <w:rFonts w:ascii="Times New Roman" w:eastAsia="Calibri" w:hAnsi="Times New Roman" w:cs="Times New Roman"/>
          <w:sz w:val="20"/>
          <w:lang w:val="es-ES"/>
        </w:rPr>
      </w:pPr>
      <w:r>
        <w:rPr>
          <w:rFonts w:ascii="Times New Roman" w:eastAsia="Calibri" w:hAnsi="Times New Roman" w:cs="Times New Roman"/>
          <w:sz w:val="20"/>
          <w:lang w:val="es-ES"/>
        </w:rPr>
        <w:t>Señor Presidente, entiendo que en los prim</w:t>
      </w:r>
      <w:r>
        <w:rPr>
          <w:rFonts w:ascii="Times New Roman" w:eastAsia="Calibri" w:hAnsi="Times New Roman" w:cs="Times New Roman"/>
          <w:sz w:val="20"/>
          <w:lang w:val="es-ES"/>
        </w:rPr>
        <w:t>e</w:t>
      </w:r>
      <w:r>
        <w:rPr>
          <w:rFonts w:ascii="Times New Roman" w:eastAsia="Calibri" w:hAnsi="Times New Roman" w:cs="Times New Roman"/>
          <w:sz w:val="20"/>
          <w:lang w:val="es-ES"/>
        </w:rPr>
        <w:t>ros proyectos o expedientes que ha mencionado el diputado Córdoba, para que se incorporen al Orden del Día, habría una falta de precisión que sería bueno que quede aclarado para que no quede mal.</w:t>
      </w:r>
    </w:p>
    <w:p w14:paraId="5ED62AD5" w14:textId="2A15E821" w:rsidR="00DF3857" w:rsidRDefault="00DF3857" w:rsidP="00633B73">
      <w:pPr>
        <w:spacing w:after="0" w:line="312" w:lineRule="auto"/>
        <w:ind w:firstLine="708"/>
        <w:jc w:val="both"/>
        <w:rPr>
          <w:rFonts w:ascii="Times New Roman" w:eastAsia="Calibri" w:hAnsi="Times New Roman" w:cs="Times New Roman"/>
          <w:sz w:val="20"/>
          <w:lang w:val="es-ES"/>
        </w:rPr>
      </w:pPr>
      <w:r>
        <w:rPr>
          <w:rFonts w:ascii="Times New Roman" w:eastAsia="Calibri" w:hAnsi="Times New Roman" w:cs="Times New Roman"/>
          <w:sz w:val="20"/>
          <w:lang w:val="es-ES"/>
        </w:rPr>
        <w:t xml:space="preserve">Se mencionan como </w:t>
      </w:r>
      <w:r w:rsidR="00855A26">
        <w:rPr>
          <w:rFonts w:ascii="Times New Roman" w:eastAsia="Calibri" w:hAnsi="Times New Roman" w:cs="Times New Roman"/>
          <w:sz w:val="20"/>
          <w:lang w:val="es-ES"/>
        </w:rPr>
        <w:t>P</w:t>
      </w:r>
      <w:r>
        <w:rPr>
          <w:rFonts w:ascii="Times New Roman" w:eastAsia="Calibri" w:hAnsi="Times New Roman" w:cs="Times New Roman"/>
          <w:sz w:val="20"/>
          <w:lang w:val="es-ES"/>
        </w:rPr>
        <w:t xml:space="preserve">royectos de </w:t>
      </w:r>
      <w:r w:rsidR="00855A26">
        <w:rPr>
          <w:rFonts w:ascii="Times New Roman" w:eastAsia="Calibri" w:hAnsi="Times New Roman" w:cs="Times New Roman"/>
          <w:sz w:val="20"/>
          <w:lang w:val="es-ES"/>
        </w:rPr>
        <w:t>C</w:t>
      </w:r>
      <w:r>
        <w:rPr>
          <w:rFonts w:ascii="Times New Roman" w:eastAsia="Calibri" w:hAnsi="Times New Roman" w:cs="Times New Roman"/>
          <w:sz w:val="20"/>
          <w:lang w:val="es-ES"/>
        </w:rPr>
        <w:t>omun</w:t>
      </w:r>
      <w:r>
        <w:rPr>
          <w:rFonts w:ascii="Times New Roman" w:eastAsia="Calibri" w:hAnsi="Times New Roman" w:cs="Times New Roman"/>
          <w:sz w:val="20"/>
          <w:lang w:val="es-ES"/>
        </w:rPr>
        <w:t>i</w:t>
      </w:r>
      <w:r>
        <w:rPr>
          <w:rFonts w:ascii="Times New Roman" w:eastAsia="Calibri" w:hAnsi="Times New Roman" w:cs="Times New Roman"/>
          <w:sz w:val="20"/>
          <w:lang w:val="es-ES"/>
        </w:rPr>
        <w:t xml:space="preserve">cación originados en el Ministerio de Minería. Un Ministerio no tiene facultades constitucionales para presentar un </w:t>
      </w:r>
      <w:r w:rsidR="00855A26">
        <w:rPr>
          <w:rFonts w:ascii="Times New Roman" w:eastAsia="Calibri" w:hAnsi="Times New Roman" w:cs="Times New Roman"/>
          <w:sz w:val="20"/>
          <w:lang w:val="es-ES"/>
        </w:rPr>
        <w:t>P</w:t>
      </w:r>
      <w:r>
        <w:rPr>
          <w:rFonts w:ascii="Times New Roman" w:eastAsia="Calibri" w:hAnsi="Times New Roman" w:cs="Times New Roman"/>
          <w:sz w:val="20"/>
          <w:lang w:val="es-ES"/>
        </w:rPr>
        <w:t xml:space="preserve">royecto de </w:t>
      </w:r>
      <w:r w:rsidR="00855A26">
        <w:rPr>
          <w:rFonts w:ascii="Times New Roman" w:eastAsia="Calibri" w:hAnsi="Times New Roman" w:cs="Times New Roman"/>
          <w:sz w:val="20"/>
          <w:lang w:val="es-ES"/>
        </w:rPr>
        <w:t>C</w:t>
      </w:r>
      <w:r>
        <w:rPr>
          <w:rFonts w:ascii="Times New Roman" w:eastAsia="Calibri" w:hAnsi="Times New Roman" w:cs="Times New Roman"/>
          <w:sz w:val="20"/>
          <w:lang w:val="es-ES"/>
        </w:rPr>
        <w:t>omunicación, entiendo que son informes que el Ejecutivo remite en cumpl</w:t>
      </w:r>
      <w:r>
        <w:rPr>
          <w:rFonts w:ascii="Times New Roman" w:eastAsia="Calibri" w:hAnsi="Times New Roman" w:cs="Times New Roman"/>
          <w:sz w:val="20"/>
          <w:lang w:val="es-ES"/>
        </w:rPr>
        <w:t>i</w:t>
      </w:r>
      <w:r>
        <w:rPr>
          <w:rFonts w:ascii="Times New Roman" w:eastAsia="Calibri" w:hAnsi="Times New Roman" w:cs="Times New Roman"/>
          <w:sz w:val="20"/>
          <w:lang w:val="es-ES"/>
        </w:rPr>
        <w:t>miento de lo que ordena la ley que se cita.</w:t>
      </w:r>
    </w:p>
    <w:p w14:paraId="59360A83" w14:textId="45831551" w:rsidR="00DF3857" w:rsidRDefault="00DF3857" w:rsidP="00633B73">
      <w:pPr>
        <w:spacing w:after="0" w:line="312" w:lineRule="auto"/>
        <w:ind w:firstLine="708"/>
        <w:jc w:val="both"/>
        <w:rPr>
          <w:rFonts w:ascii="Times New Roman" w:eastAsia="Calibri" w:hAnsi="Times New Roman" w:cs="Times New Roman"/>
          <w:sz w:val="20"/>
          <w:lang w:val="es-ES"/>
        </w:rPr>
      </w:pPr>
      <w:r>
        <w:rPr>
          <w:rFonts w:ascii="Times New Roman" w:eastAsia="Calibri" w:hAnsi="Times New Roman" w:cs="Times New Roman"/>
          <w:sz w:val="20"/>
          <w:lang w:val="es-ES"/>
        </w:rPr>
        <w:t xml:space="preserve">Para que quede </w:t>
      </w:r>
      <w:r w:rsidR="00DB7306">
        <w:rPr>
          <w:rFonts w:ascii="Times New Roman" w:eastAsia="Calibri" w:hAnsi="Times New Roman" w:cs="Times New Roman"/>
          <w:sz w:val="20"/>
          <w:lang w:val="es-ES"/>
        </w:rPr>
        <w:t>correcta</w:t>
      </w:r>
      <w:r>
        <w:rPr>
          <w:rFonts w:ascii="Times New Roman" w:eastAsia="Calibri" w:hAnsi="Times New Roman" w:cs="Times New Roman"/>
          <w:sz w:val="20"/>
          <w:lang w:val="es-ES"/>
        </w:rPr>
        <w:t xml:space="preserve"> la inclusión en el Orden del Día y la derivación para conocimiento a la </w:t>
      </w:r>
      <w:r w:rsidR="00855A26">
        <w:rPr>
          <w:rFonts w:ascii="Times New Roman" w:eastAsia="Calibri" w:hAnsi="Times New Roman" w:cs="Times New Roman"/>
          <w:sz w:val="20"/>
          <w:lang w:val="es-ES"/>
        </w:rPr>
        <w:t>C</w:t>
      </w:r>
      <w:r>
        <w:rPr>
          <w:rFonts w:ascii="Times New Roman" w:eastAsia="Calibri" w:hAnsi="Times New Roman" w:cs="Times New Roman"/>
          <w:sz w:val="20"/>
          <w:lang w:val="es-ES"/>
        </w:rPr>
        <w:t>omisión respectiva.</w:t>
      </w:r>
    </w:p>
    <w:p w14:paraId="093E3B54" w14:textId="77777777" w:rsidR="00DF3857" w:rsidRDefault="00DF3857" w:rsidP="00633B73">
      <w:pPr>
        <w:spacing w:after="0" w:line="312" w:lineRule="auto"/>
        <w:ind w:firstLine="708"/>
        <w:jc w:val="both"/>
        <w:rPr>
          <w:rFonts w:ascii="Times New Roman" w:eastAsia="Calibri" w:hAnsi="Times New Roman" w:cs="Times New Roman"/>
          <w:sz w:val="20"/>
          <w:lang w:val="es-ES"/>
        </w:rPr>
      </w:pPr>
      <w:r>
        <w:rPr>
          <w:rFonts w:ascii="Times New Roman" w:eastAsia="Calibri" w:hAnsi="Times New Roman" w:cs="Times New Roman"/>
          <w:sz w:val="20"/>
          <w:lang w:val="es-ES"/>
        </w:rPr>
        <w:t>Gracias.</w:t>
      </w:r>
    </w:p>
    <w:p w14:paraId="3376C308" w14:textId="60DCE36D" w:rsidR="00DF3857" w:rsidRPr="00B7595F" w:rsidRDefault="00DF3857" w:rsidP="00633B73">
      <w:pPr>
        <w:spacing w:after="0" w:line="312" w:lineRule="auto"/>
        <w:jc w:val="both"/>
        <w:rPr>
          <w:rFonts w:ascii="Times New Roman" w:eastAsia="Calibri" w:hAnsi="Times New Roman" w:cs="Times New Roman"/>
          <w:sz w:val="20"/>
          <w:szCs w:val="20"/>
          <w:lang w:val="es-ES"/>
        </w:rPr>
      </w:pPr>
      <w:r w:rsidRPr="00CA3080">
        <w:rPr>
          <w:rFonts w:ascii="Times New Roman" w:eastAsia="Calibri" w:hAnsi="Times New Roman" w:cs="Times New Roman"/>
          <w:b/>
          <w:lang w:val="es-ES"/>
        </w:rPr>
        <w:t xml:space="preserve">Sr. </w:t>
      </w:r>
      <w:r>
        <w:rPr>
          <w:rFonts w:ascii="Times New Roman" w:eastAsia="Calibri" w:hAnsi="Times New Roman" w:cs="Times New Roman"/>
          <w:b/>
          <w:lang w:val="es-ES"/>
        </w:rPr>
        <w:t>Córdoba.</w:t>
      </w:r>
      <w:r w:rsidRPr="00CA3080">
        <w:rPr>
          <w:rFonts w:ascii="Times New Roman" w:eastAsia="Calibri" w:hAnsi="Times New Roman" w:cs="Times New Roman"/>
          <w:b/>
          <w:lang w:val="es-ES"/>
        </w:rPr>
        <w:t>-</w:t>
      </w:r>
      <w:r>
        <w:rPr>
          <w:rFonts w:ascii="Times New Roman" w:eastAsia="Calibri" w:hAnsi="Times New Roman" w:cs="Times New Roman"/>
          <w:b/>
          <w:lang w:val="es-ES"/>
        </w:rPr>
        <w:t xml:space="preserve">  </w:t>
      </w:r>
      <w:r w:rsidRPr="00B7595F">
        <w:rPr>
          <w:rFonts w:ascii="Times New Roman" w:eastAsia="Calibri" w:hAnsi="Times New Roman" w:cs="Times New Roman"/>
          <w:sz w:val="20"/>
          <w:szCs w:val="20"/>
          <w:lang w:val="es-ES"/>
        </w:rPr>
        <w:t xml:space="preserve">Si, </w:t>
      </w:r>
      <w:r w:rsidR="00403253" w:rsidRPr="00B7595F">
        <w:rPr>
          <w:rFonts w:ascii="Times New Roman" w:eastAsia="Calibri" w:hAnsi="Times New Roman" w:cs="Times New Roman"/>
          <w:sz w:val="20"/>
          <w:szCs w:val="20"/>
          <w:lang w:val="es-ES"/>
        </w:rPr>
        <w:t>perdón</w:t>
      </w:r>
      <w:r w:rsidR="00403253">
        <w:rPr>
          <w:rFonts w:ascii="Times New Roman" w:eastAsia="Calibri" w:hAnsi="Times New Roman" w:cs="Times New Roman"/>
          <w:sz w:val="20"/>
          <w:szCs w:val="20"/>
          <w:lang w:val="es-ES"/>
        </w:rPr>
        <w:t xml:space="preserve">, </w:t>
      </w:r>
      <w:r w:rsidR="00403253" w:rsidRPr="00B7595F">
        <w:rPr>
          <w:rFonts w:ascii="Times New Roman" w:eastAsia="Calibri" w:hAnsi="Times New Roman" w:cs="Times New Roman"/>
          <w:sz w:val="20"/>
          <w:szCs w:val="20"/>
          <w:lang w:val="es-ES"/>
        </w:rPr>
        <w:t>efectivamente</w:t>
      </w:r>
      <w:r w:rsidRPr="00B7595F">
        <w:rPr>
          <w:rFonts w:ascii="Times New Roman" w:eastAsia="Calibri" w:hAnsi="Times New Roman" w:cs="Times New Roman"/>
          <w:sz w:val="20"/>
          <w:szCs w:val="20"/>
          <w:lang w:val="es-ES"/>
        </w:rPr>
        <w:t xml:space="preserve"> no son de </w:t>
      </w:r>
      <w:r w:rsidR="00855A26">
        <w:rPr>
          <w:rFonts w:ascii="Times New Roman" w:eastAsia="Calibri" w:hAnsi="Times New Roman" w:cs="Times New Roman"/>
          <w:sz w:val="20"/>
          <w:szCs w:val="20"/>
          <w:lang w:val="es-ES"/>
        </w:rPr>
        <w:t>C</w:t>
      </w:r>
      <w:r w:rsidRPr="00B7595F">
        <w:rPr>
          <w:rFonts w:ascii="Times New Roman" w:eastAsia="Calibri" w:hAnsi="Times New Roman" w:cs="Times New Roman"/>
          <w:sz w:val="20"/>
          <w:szCs w:val="20"/>
          <w:lang w:val="es-ES"/>
        </w:rPr>
        <w:t>omunicación</w:t>
      </w:r>
      <w:r>
        <w:rPr>
          <w:rFonts w:ascii="Times New Roman" w:eastAsia="Calibri" w:hAnsi="Times New Roman" w:cs="Times New Roman"/>
          <w:sz w:val="20"/>
          <w:szCs w:val="20"/>
          <w:lang w:val="es-ES"/>
        </w:rPr>
        <w:t>,</w:t>
      </w:r>
      <w:r w:rsidR="00DB7306">
        <w:rPr>
          <w:rFonts w:ascii="Times New Roman" w:eastAsia="Calibri" w:hAnsi="Times New Roman" w:cs="Times New Roman"/>
          <w:sz w:val="20"/>
          <w:szCs w:val="20"/>
          <w:lang w:val="es-ES"/>
        </w:rPr>
        <w:t xml:space="preserve"> son</w:t>
      </w:r>
      <w:r>
        <w:rPr>
          <w:rFonts w:ascii="Times New Roman" w:eastAsia="Calibri" w:hAnsi="Times New Roman" w:cs="Times New Roman"/>
          <w:sz w:val="20"/>
          <w:szCs w:val="20"/>
          <w:lang w:val="es-ES"/>
        </w:rPr>
        <w:t xml:space="preserve"> </w:t>
      </w:r>
      <w:r w:rsidRPr="00B7595F">
        <w:rPr>
          <w:rFonts w:ascii="Times New Roman" w:eastAsia="Calibri" w:hAnsi="Times New Roman" w:cs="Times New Roman"/>
          <w:sz w:val="20"/>
          <w:szCs w:val="20"/>
          <w:lang w:val="es-ES"/>
        </w:rPr>
        <w:t>informes</w:t>
      </w:r>
      <w:r>
        <w:rPr>
          <w:rFonts w:ascii="Times New Roman" w:eastAsia="Calibri" w:hAnsi="Times New Roman" w:cs="Times New Roman"/>
          <w:sz w:val="20"/>
          <w:szCs w:val="20"/>
          <w:lang w:val="es-ES"/>
        </w:rPr>
        <w:t>.</w:t>
      </w:r>
    </w:p>
    <w:p w14:paraId="6E24E89D" w14:textId="77777777" w:rsidR="00DF3857" w:rsidRPr="00CA3080" w:rsidRDefault="00DF3857" w:rsidP="00633B73">
      <w:pPr>
        <w:spacing w:after="0" w:line="312" w:lineRule="auto"/>
        <w:jc w:val="both"/>
        <w:rPr>
          <w:rFonts w:ascii="Times New Roman" w:eastAsia="Calibri" w:hAnsi="Times New Roman" w:cs="Times New Roman"/>
          <w:sz w:val="20"/>
          <w:lang w:val="es-ES"/>
        </w:rPr>
      </w:pPr>
      <w:r w:rsidRPr="00CA3080">
        <w:rPr>
          <w:rFonts w:ascii="Times New Roman" w:eastAsia="Calibri" w:hAnsi="Times New Roman" w:cs="Times New Roman"/>
          <w:b/>
          <w:lang w:val="es-ES"/>
        </w:rPr>
        <w:lastRenderedPageBreak/>
        <w:t xml:space="preserve">Sr. </w:t>
      </w:r>
      <w:r>
        <w:rPr>
          <w:rFonts w:ascii="Times New Roman" w:eastAsia="Calibri" w:hAnsi="Times New Roman" w:cs="Times New Roman"/>
          <w:b/>
          <w:lang w:val="es-ES"/>
        </w:rPr>
        <w:t>Aranda</w:t>
      </w:r>
      <w:r w:rsidRPr="00CA3080">
        <w:rPr>
          <w:rFonts w:ascii="Times New Roman" w:eastAsia="Calibri" w:hAnsi="Times New Roman" w:cs="Times New Roman"/>
          <w:b/>
          <w:lang w:val="es-ES"/>
        </w:rPr>
        <w:t xml:space="preserve">. - </w:t>
      </w:r>
      <w:r>
        <w:rPr>
          <w:rFonts w:ascii="Times New Roman" w:eastAsia="Calibri" w:hAnsi="Times New Roman" w:cs="Times New Roman"/>
          <w:sz w:val="20"/>
          <w:lang w:val="es-ES"/>
        </w:rPr>
        <w:t>Pido la palabra.</w:t>
      </w:r>
    </w:p>
    <w:p w14:paraId="18FCBFA8" w14:textId="64F9C4A2" w:rsidR="00DF3857" w:rsidRDefault="00DF3857" w:rsidP="00633B73">
      <w:pPr>
        <w:spacing w:after="0" w:line="312" w:lineRule="auto"/>
        <w:ind w:firstLine="708"/>
        <w:jc w:val="both"/>
        <w:rPr>
          <w:rFonts w:ascii="Times New Roman" w:eastAsia="Calibri" w:hAnsi="Times New Roman" w:cs="Times New Roman"/>
          <w:sz w:val="20"/>
          <w:lang w:val="es-ES"/>
        </w:rPr>
      </w:pPr>
      <w:r>
        <w:rPr>
          <w:rFonts w:ascii="Times New Roman" w:eastAsia="Calibri" w:hAnsi="Times New Roman" w:cs="Times New Roman"/>
          <w:sz w:val="20"/>
          <w:lang w:val="es-ES"/>
        </w:rPr>
        <w:t>Señor Presidente, por otro lado, y sobre este tema también, creo que lo que tienen que ver con estos informes que implica</w:t>
      </w:r>
      <w:r w:rsidR="00633B73">
        <w:rPr>
          <w:rFonts w:ascii="Times New Roman" w:eastAsia="Calibri" w:hAnsi="Times New Roman" w:cs="Times New Roman"/>
          <w:sz w:val="20"/>
          <w:lang w:val="es-ES"/>
        </w:rPr>
        <w:t>n</w:t>
      </w:r>
      <w:r>
        <w:rPr>
          <w:rFonts w:ascii="Times New Roman" w:eastAsia="Calibri" w:hAnsi="Times New Roman" w:cs="Times New Roman"/>
          <w:sz w:val="20"/>
          <w:lang w:val="es-ES"/>
        </w:rPr>
        <w:t xml:space="preserve"> el Fondo Fiduciario</w:t>
      </w:r>
      <w:r w:rsidR="00633B73">
        <w:rPr>
          <w:rFonts w:ascii="Times New Roman" w:eastAsia="Calibri" w:hAnsi="Times New Roman" w:cs="Times New Roman"/>
          <w:sz w:val="20"/>
          <w:lang w:val="es-ES"/>
        </w:rPr>
        <w:t>,</w:t>
      </w:r>
      <w:r>
        <w:rPr>
          <w:rFonts w:ascii="Times New Roman" w:eastAsia="Calibri" w:hAnsi="Times New Roman" w:cs="Times New Roman"/>
          <w:sz w:val="20"/>
          <w:lang w:val="es-ES"/>
        </w:rPr>
        <w:t xml:space="preserve"> también deberían pasar por la Comisión de Hacienda.</w:t>
      </w:r>
    </w:p>
    <w:p w14:paraId="13607DF2" w14:textId="77777777" w:rsidR="00633B73" w:rsidRDefault="00DF3857" w:rsidP="00633B73">
      <w:pPr>
        <w:spacing w:after="0" w:line="312" w:lineRule="auto"/>
        <w:ind w:firstLine="708"/>
        <w:jc w:val="both"/>
        <w:rPr>
          <w:rFonts w:ascii="Times New Roman" w:eastAsia="Calibri" w:hAnsi="Times New Roman" w:cs="Times New Roman"/>
          <w:sz w:val="20"/>
          <w:lang w:val="es-ES"/>
        </w:rPr>
      </w:pPr>
      <w:r>
        <w:rPr>
          <w:rFonts w:ascii="Times New Roman" w:eastAsia="Calibri" w:hAnsi="Times New Roman" w:cs="Times New Roman"/>
          <w:sz w:val="20"/>
          <w:lang w:val="es-ES"/>
        </w:rPr>
        <w:t>También para alterar el Orden del Día, i</w:t>
      </w:r>
      <w:r>
        <w:rPr>
          <w:rFonts w:ascii="Times New Roman" w:eastAsia="Calibri" w:hAnsi="Times New Roman" w:cs="Times New Roman"/>
          <w:sz w:val="20"/>
          <w:lang w:val="es-ES"/>
        </w:rPr>
        <w:t>n</w:t>
      </w:r>
      <w:r>
        <w:rPr>
          <w:rFonts w:ascii="Times New Roman" w:eastAsia="Calibri" w:hAnsi="Times New Roman" w:cs="Times New Roman"/>
          <w:sz w:val="20"/>
          <w:lang w:val="es-ES"/>
        </w:rPr>
        <w:t>corporar el Expediente 1487/25, iniciado por el co</w:t>
      </w:r>
      <w:r>
        <w:rPr>
          <w:rFonts w:ascii="Times New Roman" w:eastAsia="Calibri" w:hAnsi="Times New Roman" w:cs="Times New Roman"/>
          <w:sz w:val="20"/>
          <w:lang w:val="es-ES"/>
        </w:rPr>
        <w:t>n</w:t>
      </w:r>
      <w:r>
        <w:rPr>
          <w:rFonts w:ascii="Times New Roman" w:eastAsia="Calibri" w:hAnsi="Times New Roman" w:cs="Times New Roman"/>
          <w:sz w:val="20"/>
          <w:lang w:val="es-ES"/>
        </w:rPr>
        <w:t>tador público Alfredo Basualdo, con Matricula Prof</w:t>
      </w:r>
      <w:r>
        <w:rPr>
          <w:rFonts w:ascii="Times New Roman" w:eastAsia="Calibri" w:hAnsi="Times New Roman" w:cs="Times New Roman"/>
          <w:sz w:val="20"/>
          <w:lang w:val="es-ES"/>
        </w:rPr>
        <w:t>e</w:t>
      </w:r>
      <w:r>
        <w:rPr>
          <w:rFonts w:ascii="Times New Roman" w:eastAsia="Calibri" w:hAnsi="Times New Roman" w:cs="Times New Roman"/>
          <w:sz w:val="20"/>
          <w:lang w:val="es-ES"/>
        </w:rPr>
        <w:t>sional C-3263, en donde se expresa dictamen de ingreso formal de la Cuenta General del Ejercicio 2023 del Tribunal de Cuentas, solicito que sea rem</w:t>
      </w:r>
      <w:r>
        <w:rPr>
          <w:rFonts w:ascii="Times New Roman" w:eastAsia="Calibri" w:hAnsi="Times New Roman" w:cs="Times New Roman"/>
          <w:sz w:val="20"/>
          <w:lang w:val="es-ES"/>
        </w:rPr>
        <w:t>i</w:t>
      </w:r>
      <w:r>
        <w:rPr>
          <w:rFonts w:ascii="Times New Roman" w:eastAsia="Calibri" w:hAnsi="Times New Roman" w:cs="Times New Roman"/>
          <w:sz w:val="20"/>
          <w:lang w:val="es-ES"/>
        </w:rPr>
        <w:t xml:space="preserve">tido a la Comisión de Hacienda. </w:t>
      </w:r>
    </w:p>
    <w:p w14:paraId="6C0032AB" w14:textId="77CC7524" w:rsidR="00DF3857" w:rsidRPr="00633B73" w:rsidRDefault="00DF3857" w:rsidP="00633B73">
      <w:pPr>
        <w:spacing w:after="0" w:line="312" w:lineRule="auto"/>
        <w:jc w:val="both"/>
        <w:rPr>
          <w:rFonts w:ascii="Times New Roman" w:eastAsia="Calibri" w:hAnsi="Times New Roman" w:cs="Times New Roman"/>
          <w:sz w:val="20"/>
          <w:lang w:val="es-ES"/>
        </w:rPr>
      </w:pPr>
      <w:r w:rsidRPr="00AF64DA">
        <w:rPr>
          <w:rFonts w:ascii="Times New Roman" w:hAnsi="Times New Roman" w:cs="Times New Roman"/>
          <w:b/>
        </w:rPr>
        <w:t xml:space="preserve">Sr. </w:t>
      </w:r>
      <w:proofErr w:type="spellStart"/>
      <w:r w:rsidRPr="00AF64DA">
        <w:rPr>
          <w:rFonts w:ascii="Times New Roman" w:hAnsi="Times New Roman" w:cs="Times New Roman"/>
          <w:b/>
        </w:rPr>
        <w:t>Albagli</w:t>
      </w:r>
      <w:proofErr w:type="spellEnd"/>
      <w:r w:rsidRPr="00AF64DA">
        <w:rPr>
          <w:rFonts w:ascii="Times New Roman" w:hAnsi="Times New Roman" w:cs="Times New Roman"/>
          <w:b/>
        </w:rPr>
        <w:t xml:space="preserve">.- </w:t>
      </w:r>
      <w:r>
        <w:rPr>
          <w:rFonts w:ascii="Times New Roman" w:hAnsi="Times New Roman" w:cs="Times New Roman"/>
          <w:sz w:val="20"/>
          <w:szCs w:val="20"/>
        </w:rPr>
        <w:t>Pido la palabra.</w:t>
      </w:r>
    </w:p>
    <w:p w14:paraId="5EA4BC9C" w14:textId="77777777"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justamente es para pedir la incorporación de los siguientes proyectos al Orden del Día y para que sean tratados sobre tablas.</w:t>
      </w:r>
    </w:p>
    <w:p w14:paraId="70E49B7D" w14:textId="7F69415F"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primero tiene que ver con el Expediente Nº 1457, por el cual se solicita declar</w:t>
      </w:r>
      <w:r w:rsidR="00633B73">
        <w:rPr>
          <w:rFonts w:ascii="Times New Roman" w:hAnsi="Times New Roman" w:cs="Times New Roman"/>
          <w:sz w:val="20"/>
          <w:szCs w:val="20"/>
        </w:rPr>
        <w:t>ar de Interés Cultural y Social</w:t>
      </w:r>
      <w:r>
        <w:rPr>
          <w:rFonts w:ascii="Times New Roman" w:hAnsi="Times New Roman" w:cs="Times New Roman"/>
          <w:sz w:val="20"/>
          <w:szCs w:val="20"/>
        </w:rPr>
        <w:t xml:space="preserve"> al Concurso Provincial “Manos que Tejen Albardón 2025</w:t>
      </w:r>
      <w:r w:rsidR="00633B73">
        <w:rPr>
          <w:rFonts w:ascii="Times New Roman" w:hAnsi="Times New Roman" w:cs="Times New Roman"/>
          <w:sz w:val="20"/>
          <w:szCs w:val="20"/>
        </w:rPr>
        <w:t>” que</w:t>
      </w:r>
      <w:r>
        <w:rPr>
          <w:rFonts w:ascii="Times New Roman" w:hAnsi="Times New Roman" w:cs="Times New Roman"/>
          <w:sz w:val="20"/>
          <w:szCs w:val="20"/>
        </w:rPr>
        <w:t xml:space="preserve"> convoca a participar a artesanas y artesanos del tejido textil de la provincia de San Juan, que se realizará del 10 al 13 de julio del corriente año en la Sala Mambrú Ocampo de la Casa de la Historia de la Cultura de Albardón, y que es organizado por la Municipalidad de Albardón.</w:t>
      </w:r>
    </w:p>
    <w:p w14:paraId="0D2DFD0E" w14:textId="77777777"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Expediente Nº 1458, Proyecto de Resol</w:t>
      </w:r>
      <w:r>
        <w:rPr>
          <w:rFonts w:ascii="Times New Roman" w:hAnsi="Times New Roman" w:cs="Times New Roman"/>
          <w:sz w:val="20"/>
          <w:szCs w:val="20"/>
        </w:rPr>
        <w:t>u</w:t>
      </w:r>
      <w:r>
        <w:rPr>
          <w:rFonts w:ascii="Times New Roman" w:hAnsi="Times New Roman" w:cs="Times New Roman"/>
          <w:sz w:val="20"/>
          <w:szCs w:val="20"/>
        </w:rPr>
        <w:t>ción por el cual se declara de Interés Cultural y Social al Concierto de Invierno que llevará a cabo la O</w:t>
      </w:r>
      <w:r>
        <w:rPr>
          <w:rFonts w:ascii="Times New Roman" w:hAnsi="Times New Roman" w:cs="Times New Roman"/>
          <w:sz w:val="20"/>
          <w:szCs w:val="20"/>
        </w:rPr>
        <w:t>r</w:t>
      </w:r>
      <w:r>
        <w:rPr>
          <w:rFonts w:ascii="Times New Roman" w:hAnsi="Times New Roman" w:cs="Times New Roman"/>
          <w:sz w:val="20"/>
          <w:szCs w:val="20"/>
        </w:rPr>
        <w:t>questa-Escuela de Cuerdas de Albardón, a cargo del profesor Rubén Carrillo el día 7 de julio en el Co</w:t>
      </w:r>
      <w:r>
        <w:rPr>
          <w:rFonts w:ascii="Times New Roman" w:hAnsi="Times New Roman" w:cs="Times New Roman"/>
          <w:sz w:val="20"/>
          <w:szCs w:val="20"/>
        </w:rPr>
        <w:t>m</w:t>
      </w:r>
      <w:r>
        <w:rPr>
          <w:rFonts w:ascii="Times New Roman" w:hAnsi="Times New Roman" w:cs="Times New Roman"/>
          <w:sz w:val="20"/>
          <w:szCs w:val="20"/>
        </w:rPr>
        <w:t>plejo Cultural Cine Teatro Albardón, y que es organ</w:t>
      </w:r>
      <w:r>
        <w:rPr>
          <w:rFonts w:ascii="Times New Roman" w:hAnsi="Times New Roman" w:cs="Times New Roman"/>
          <w:sz w:val="20"/>
          <w:szCs w:val="20"/>
        </w:rPr>
        <w:t>i</w:t>
      </w:r>
      <w:r>
        <w:rPr>
          <w:rFonts w:ascii="Times New Roman" w:hAnsi="Times New Roman" w:cs="Times New Roman"/>
          <w:sz w:val="20"/>
          <w:szCs w:val="20"/>
        </w:rPr>
        <w:t>zado por la Municipalidad de Albardón.</w:t>
      </w:r>
    </w:p>
    <w:p w14:paraId="3851B21E" w14:textId="738ABB73"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El Expediente Nº </w:t>
      </w:r>
      <w:r w:rsidR="000C42EE">
        <w:rPr>
          <w:rFonts w:ascii="Times New Roman" w:hAnsi="Times New Roman" w:cs="Times New Roman"/>
          <w:sz w:val="20"/>
          <w:szCs w:val="20"/>
        </w:rPr>
        <w:t>1459, que</w:t>
      </w:r>
      <w:r>
        <w:rPr>
          <w:rFonts w:ascii="Times New Roman" w:hAnsi="Times New Roman" w:cs="Times New Roman"/>
          <w:sz w:val="20"/>
          <w:szCs w:val="20"/>
        </w:rPr>
        <w:t xml:space="preserve"> tiene que ver con un Proyecto de Declaración de Interés Cultural y Social a la Gala Patria del Día de la Independencia, denominada: “Raíces de Libertad”, que se realizará el día 8 de julio del corriente año a las 21hs, en el Co</w:t>
      </w:r>
      <w:r>
        <w:rPr>
          <w:rFonts w:ascii="Times New Roman" w:hAnsi="Times New Roman" w:cs="Times New Roman"/>
          <w:sz w:val="20"/>
          <w:szCs w:val="20"/>
        </w:rPr>
        <w:t>m</w:t>
      </w:r>
      <w:r>
        <w:rPr>
          <w:rFonts w:ascii="Times New Roman" w:hAnsi="Times New Roman" w:cs="Times New Roman"/>
          <w:sz w:val="20"/>
          <w:szCs w:val="20"/>
        </w:rPr>
        <w:t>plejo Cultural Cine Teatro Albardón, y que es organ</w:t>
      </w:r>
      <w:r>
        <w:rPr>
          <w:rFonts w:ascii="Times New Roman" w:hAnsi="Times New Roman" w:cs="Times New Roman"/>
          <w:sz w:val="20"/>
          <w:szCs w:val="20"/>
        </w:rPr>
        <w:t>i</w:t>
      </w:r>
      <w:r>
        <w:rPr>
          <w:rFonts w:ascii="Times New Roman" w:hAnsi="Times New Roman" w:cs="Times New Roman"/>
          <w:sz w:val="20"/>
          <w:szCs w:val="20"/>
        </w:rPr>
        <w:t>zado por la Municipalidad de Albardón.</w:t>
      </w:r>
    </w:p>
    <w:p w14:paraId="312AECEF" w14:textId="69A6A533"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Expediente Nº 1461, Proyecto de</w:t>
      </w:r>
      <w:r w:rsidR="000C42EE">
        <w:rPr>
          <w:rFonts w:ascii="Times New Roman" w:hAnsi="Times New Roman" w:cs="Times New Roman"/>
          <w:sz w:val="20"/>
          <w:szCs w:val="20"/>
        </w:rPr>
        <w:t xml:space="preserve"> d</w:t>
      </w:r>
      <w:r>
        <w:rPr>
          <w:rFonts w:ascii="Times New Roman" w:hAnsi="Times New Roman" w:cs="Times New Roman"/>
          <w:sz w:val="20"/>
          <w:szCs w:val="20"/>
        </w:rPr>
        <w:t>eclar</w:t>
      </w:r>
      <w:r>
        <w:rPr>
          <w:rFonts w:ascii="Times New Roman" w:hAnsi="Times New Roman" w:cs="Times New Roman"/>
          <w:sz w:val="20"/>
          <w:szCs w:val="20"/>
        </w:rPr>
        <w:t>a</w:t>
      </w:r>
      <w:r>
        <w:rPr>
          <w:rFonts w:ascii="Times New Roman" w:hAnsi="Times New Roman" w:cs="Times New Roman"/>
          <w:sz w:val="20"/>
          <w:szCs w:val="20"/>
        </w:rPr>
        <w:t>ción de Interés Deportivo, Recreativo y Social, a las actividades y torneos deportivos “Vacaciones de Invierno</w:t>
      </w:r>
      <w:r w:rsidR="00633B73">
        <w:rPr>
          <w:rFonts w:ascii="Times New Roman" w:hAnsi="Times New Roman" w:cs="Times New Roman"/>
          <w:sz w:val="20"/>
          <w:szCs w:val="20"/>
        </w:rPr>
        <w:t xml:space="preserve"> -</w:t>
      </w:r>
      <w:r>
        <w:rPr>
          <w:rFonts w:ascii="Times New Roman" w:hAnsi="Times New Roman" w:cs="Times New Roman"/>
          <w:sz w:val="20"/>
          <w:szCs w:val="20"/>
        </w:rPr>
        <w:t xml:space="preserve"> Albardón 2025”, que son organizadas por la Municipalidad de Albardón y con eventos tales como es el “</w:t>
      </w:r>
      <w:proofErr w:type="spellStart"/>
      <w:r>
        <w:rPr>
          <w:rFonts w:ascii="Times New Roman" w:hAnsi="Times New Roman" w:cs="Times New Roman"/>
          <w:sz w:val="20"/>
          <w:szCs w:val="20"/>
        </w:rPr>
        <w:t>Albardoncito</w:t>
      </w:r>
      <w:proofErr w:type="spellEnd"/>
      <w:r>
        <w:rPr>
          <w:rFonts w:ascii="Times New Roman" w:hAnsi="Times New Roman" w:cs="Times New Roman"/>
          <w:sz w:val="20"/>
          <w:szCs w:val="20"/>
        </w:rPr>
        <w:t xml:space="preserve"> de Fútbol”, que ya es un clásico en el departamento, donde participan casi </w:t>
      </w:r>
      <w:r>
        <w:rPr>
          <w:rFonts w:ascii="Times New Roman" w:hAnsi="Times New Roman" w:cs="Times New Roman"/>
          <w:sz w:val="20"/>
          <w:szCs w:val="20"/>
        </w:rPr>
        <w:lastRenderedPageBreak/>
        <w:t>1000 chicos del departamento. Debemos tener en cuenta que tiene una historia este “</w:t>
      </w:r>
      <w:proofErr w:type="spellStart"/>
      <w:r>
        <w:rPr>
          <w:rFonts w:ascii="Times New Roman" w:hAnsi="Times New Roman" w:cs="Times New Roman"/>
          <w:sz w:val="20"/>
          <w:szCs w:val="20"/>
        </w:rPr>
        <w:t>Albardoncito</w:t>
      </w:r>
      <w:proofErr w:type="spellEnd"/>
      <w:r>
        <w:rPr>
          <w:rFonts w:ascii="Times New Roman" w:hAnsi="Times New Roman" w:cs="Times New Roman"/>
          <w:sz w:val="20"/>
          <w:szCs w:val="20"/>
        </w:rPr>
        <w:t>”, este campeonato de fútbol infantil, que fue creado en enero del año 2008, y se realiza tanto el torneo de invierno como verano, ya hace 17 años.</w:t>
      </w:r>
    </w:p>
    <w:p w14:paraId="56D063F7" w14:textId="0447CA64"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También el “</w:t>
      </w:r>
      <w:proofErr w:type="spellStart"/>
      <w:r>
        <w:rPr>
          <w:rFonts w:ascii="Times New Roman" w:hAnsi="Times New Roman" w:cs="Times New Roman"/>
          <w:sz w:val="20"/>
          <w:szCs w:val="20"/>
        </w:rPr>
        <w:t>Albardoncito</w:t>
      </w:r>
      <w:proofErr w:type="spellEnd"/>
      <w:r>
        <w:rPr>
          <w:rFonts w:ascii="Times New Roman" w:hAnsi="Times New Roman" w:cs="Times New Roman"/>
          <w:sz w:val="20"/>
          <w:szCs w:val="20"/>
        </w:rPr>
        <w:t xml:space="preserve"> de Hockey sobre Césped”, el “</w:t>
      </w:r>
      <w:proofErr w:type="spellStart"/>
      <w:r>
        <w:rPr>
          <w:rFonts w:ascii="Times New Roman" w:hAnsi="Times New Roman" w:cs="Times New Roman"/>
          <w:sz w:val="20"/>
          <w:szCs w:val="20"/>
        </w:rPr>
        <w:t>Albardoncito</w:t>
      </w:r>
      <w:proofErr w:type="spellEnd"/>
      <w:r>
        <w:rPr>
          <w:rFonts w:ascii="Times New Roman" w:hAnsi="Times New Roman" w:cs="Times New Roman"/>
          <w:sz w:val="20"/>
          <w:szCs w:val="20"/>
        </w:rPr>
        <w:t xml:space="preserve"> de Hockey sobre Patines”, el “</w:t>
      </w:r>
      <w:proofErr w:type="spellStart"/>
      <w:r>
        <w:rPr>
          <w:rFonts w:ascii="Times New Roman" w:hAnsi="Times New Roman" w:cs="Times New Roman"/>
          <w:sz w:val="20"/>
          <w:szCs w:val="20"/>
        </w:rPr>
        <w:t>Albardoncito</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Voley</w:t>
      </w:r>
      <w:proofErr w:type="spellEnd"/>
      <w:r>
        <w:rPr>
          <w:rFonts w:ascii="Times New Roman" w:hAnsi="Times New Roman" w:cs="Times New Roman"/>
          <w:sz w:val="20"/>
          <w:szCs w:val="20"/>
        </w:rPr>
        <w:t>”, el “</w:t>
      </w:r>
      <w:proofErr w:type="spellStart"/>
      <w:r>
        <w:rPr>
          <w:rFonts w:ascii="Times New Roman" w:hAnsi="Times New Roman" w:cs="Times New Roman"/>
          <w:sz w:val="20"/>
          <w:szCs w:val="20"/>
        </w:rPr>
        <w:t>Albardoncito</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Handball</w:t>
      </w:r>
      <w:proofErr w:type="spellEnd"/>
      <w:r>
        <w:rPr>
          <w:rFonts w:ascii="Times New Roman" w:hAnsi="Times New Roman" w:cs="Times New Roman"/>
          <w:sz w:val="20"/>
          <w:szCs w:val="20"/>
        </w:rPr>
        <w:t>”, y una actividad para los adultos mayores, con juegos adecuados</w:t>
      </w:r>
      <w:r w:rsidR="00E826A7">
        <w:rPr>
          <w:rFonts w:ascii="Times New Roman" w:hAnsi="Times New Roman" w:cs="Times New Roman"/>
          <w:sz w:val="20"/>
          <w:szCs w:val="20"/>
        </w:rPr>
        <w:t>,</w:t>
      </w:r>
      <w:r>
        <w:rPr>
          <w:rFonts w:ascii="Times New Roman" w:hAnsi="Times New Roman" w:cs="Times New Roman"/>
          <w:sz w:val="20"/>
          <w:szCs w:val="20"/>
        </w:rPr>
        <w:t xml:space="preserve"> como es un Campeonato de Tejo y de Sapo.</w:t>
      </w:r>
    </w:p>
    <w:p w14:paraId="1397DE17" w14:textId="1CE341F9"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Por </w:t>
      </w:r>
      <w:r w:rsidR="00403253">
        <w:rPr>
          <w:rFonts w:ascii="Times New Roman" w:hAnsi="Times New Roman" w:cs="Times New Roman"/>
          <w:sz w:val="20"/>
          <w:szCs w:val="20"/>
        </w:rPr>
        <w:t>último,</w:t>
      </w:r>
      <w:r>
        <w:rPr>
          <w:rFonts w:ascii="Times New Roman" w:hAnsi="Times New Roman" w:cs="Times New Roman"/>
          <w:sz w:val="20"/>
          <w:szCs w:val="20"/>
        </w:rPr>
        <w:t xml:space="preserve"> el Expediente Nº 1479, Proyecto de Declaración de Interés Cultural y Social, al XV Aniversario del Complejo Cultural Cine Teatro A</w:t>
      </w:r>
      <w:r>
        <w:rPr>
          <w:rFonts w:ascii="Times New Roman" w:hAnsi="Times New Roman" w:cs="Times New Roman"/>
          <w:sz w:val="20"/>
          <w:szCs w:val="20"/>
        </w:rPr>
        <w:t>l</w:t>
      </w:r>
      <w:r>
        <w:rPr>
          <w:rFonts w:ascii="Times New Roman" w:hAnsi="Times New Roman" w:cs="Times New Roman"/>
          <w:sz w:val="20"/>
          <w:szCs w:val="20"/>
        </w:rPr>
        <w:t>bardón de la Municipalidad de Albardón, que se realizará el día 23 de julio del corriente año.</w:t>
      </w:r>
    </w:p>
    <w:p w14:paraId="442FC649" w14:textId="49E47DFC"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Estas actividades previstas por la Municip</w:t>
      </w:r>
      <w:r>
        <w:rPr>
          <w:rFonts w:ascii="Times New Roman" w:hAnsi="Times New Roman" w:cs="Times New Roman"/>
          <w:sz w:val="20"/>
          <w:szCs w:val="20"/>
        </w:rPr>
        <w:t>a</w:t>
      </w:r>
      <w:r>
        <w:rPr>
          <w:rFonts w:ascii="Times New Roman" w:hAnsi="Times New Roman" w:cs="Times New Roman"/>
          <w:sz w:val="20"/>
          <w:szCs w:val="20"/>
        </w:rPr>
        <w:t xml:space="preserve">lidad de Albardón, coinciden con el receso invernal y </w:t>
      </w:r>
      <w:r w:rsidR="00403253">
        <w:rPr>
          <w:rFonts w:ascii="Times New Roman" w:hAnsi="Times New Roman" w:cs="Times New Roman"/>
          <w:sz w:val="20"/>
          <w:szCs w:val="20"/>
        </w:rPr>
        <w:t>vacaciones escolares</w:t>
      </w:r>
      <w:r>
        <w:rPr>
          <w:rFonts w:ascii="Times New Roman" w:hAnsi="Times New Roman" w:cs="Times New Roman"/>
          <w:sz w:val="20"/>
          <w:szCs w:val="20"/>
        </w:rPr>
        <w:t xml:space="preserve"> de los chicos, </w:t>
      </w:r>
      <w:r w:rsidR="00403253">
        <w:rPr>
          <w:rFonts w:ascii="Times New Roman" w:hAnsi="Times New Roman" w:cs="Times New Roman"/>
          <w:sz w:val="20"/>
          <w:szCs w:val="20"/>
        </w:rPr>
        <w:t>así</w:t>
      </w:r>
      <w:r>
        <w:rPr>
          <w:rFonts w:ascii="Times New Roman" w:hAnsi="Times New Roman" w:cs="Times New Roman"/>
          <w:sz w:val="20"/>
          <w:szCs w:val="20"/>
        </w:rPr>
        <w:t xml:space="preserve"> que</w:t>
      </w:r>
      <w:r w:rsidR="00E826A7">
        <w:rPr>
          <w:rFonts w:ascii="Times New Roman" w:hAnsi="Times New Roman" w:cs="Times New Roman"/>
          <w:sz w:val="20"/>
          <w:szCs w:val="20"/>
        </w:rPr>
        <w:t xml:space="preserve"> es</w:t>
      </w:r>
      <w:r>
        <w:rPr>
          <w:rFonts w:ascii="Times New Roman" w:hAnsi="Times New Roman" w:cs="Times New Roman"/>
          <w:sz w:val="20"/>
          <w:szCs w:val="20"/>
        </w:rPr>
        <w:t xml:space="preserve"> una serie de actividades y eventos que va organizar la municipalidad, </w:t>
      </w:r>
      <w:r w:rsidR="00E826A7">
        <w:rPr>
          <w:rFonts w:ascii="Times New Roman" w:hAnsi="Times New Roman" w:cs="Times New Roman"/>
          <w:sz w:val="20"/>
          <w:szCs w:val="20"/>
        </w:rPr>
        <w:t>y</w:t>
      </w:r>
      <w:r>
        <w:rPr>
          <w:rFonts w:ascii="Times New Roman" w:hAnsi="Times New Roman" w:cs="Times New Roman"/>
          <w:sz w:val="20"/>
          <w:szCs w:val="20"/>
        </w:rPr>
        <w:t xml:space="preserve"> es muy importante que de parte de este Cuerpo </w:t>
      </w:r>
      <w:r w:rsidR="00E826A7">
        <w:rPr>
          <w:rFonts w:ascii="Times New Roman" w:hAnsi="Times New Roman" w:cs="Times New Roman"/>
          <w:sz w:val="20"/>
          <w:szCs w:val="20"/>
        </w:rPr>
        <w:t>L</w:t>
      </w:r>
      <w:r>
        <w:rPr>
          <w:rFonts w:ascii="Times New Roman" w:hAnsi="Times New Roman" w:cs="Times New Roman"/>
          <w:sz w:val="20"/>
          <w:szCs w:val="20"/>
        </w:rPr>
        <w:t>egislativo acompañemos estas activid</w:t>
      </w:r>
      <w:r>
        <w:rPr>
          <w:rFonts w:ascii="Times New Roman" w:hAnsi="Times New Roman" w:cs="Times New Roman"/>
          <w:sz w:val="20"/>
          <w:szCs w:val="20"/>
        </w:rPr>
        <w:t>a</w:t>
      </w:r>
      <w:r>
        <w:rPr>
          <w:rFonts w:ascii="Times New Roman" w:hAnsi="Times New Roman" w:cs="Times New Roman"/>
          <w:sz w:val="20"/>
          <w:szCs w:val="20"/>
        </w:rPr>
        <w:t>des.</w:t>
      </w:r>
    </w:p>
    <w:p w14:paraId="77D6C59E" w14:textId="77777777"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Voy a pedir que sean tratados todos estos proyectos sobre tablas y están todos invitados para que concurran en estas vacaciones invernales al d</w:t>
      </w:r>
      <w:r>
        <w:rPr>
          <w:rFonts w:ascii="Times New Roman" w:hAnsi="Times New Roman" w:cs="Times New Roman"/>
          <w:sz w:val="20"/>
          <w:szCs w:val="20"/>
        </w:rPr>
        <w:t>e</w:t>
      </w:r>
      <w:r>
        <w:rPr>
          <w:rFonts w:ascii="Times New Roman" w:hAnsi="Times New Roman" w:cs="Times New Roman"/>
          <w:sz w:val="20"/>
          <w:szCs w:val="20"/>
        </w:rPr>
        <w:t>partamento de Albardón.</w:t>
      </w:r>
    </w:p>
    <w:p w14:paraId="05683C35" w14:textId="77777777"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Gracias, señor Presidente.</w:t>
      </w:r>
    </w:p>
    <w:p w14:paraId="0ADA6FD6" w14:textId="77777777" w:rsidR="00DF3857" w:rsidRDefault="00DF3857" w:rsidP="00633B73">
      <w:pPr>
        <w:spacing w:after="0" w:line="312" w:lineRule="auto"/>
        <w:jc w:val="both"/>
        <w:rPr>
          <w:rFonts w:ascii="Times New Roman" w:hAnsi="Times New Roman" w:cs="Times New Roman"/>
          <w:sz w:val="20"/>
          <w:szCs w:val="20"/>
        </w:rPr>
      </w:pPr>
      <w:r w:rsidRPr="00AF64DA">
        <w:rPr>
          <w:rFonts w:ascii="Times New Roman" w:hAnsi="Times New Roman" w:cs="Times New Roman"/>
          <w:b/>
        </w:rPr>
        <w:t>Sra. Caparros.-</w:t>
      </w:r>
      <w:r>
        <w:rPr>
          <w:rFonts w:ascii="Times New Roman" w:hAnsi="Times New Roman" w:cs="Times New Roman"/>
          <w:sz w:val="20"/>
          <w:szCs w:val="20"/>
        </w:rPr>
        <w:t xml:space="preserve"> Pido la palabra.</w:t>
      </w:r>
    </w:p>
    <w:p w14:paraId="79010927" w14:textId="77777777"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Señor Presidente, quiero incorporar dos expedientes al Orden del Día, para que tomen estado parlamentario. </w:t>
      </w:r>
    </w:p>
    <w:p w14:paraId="37C92803" w14:textId="77777777"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Expediente Nº 1504 Proyecto de Resol</w:t>
      </w:r>
      <w:r>
        <w:rPr>
          <w:rFonts w:ascii="Times New Roman" w:hAnsi="Times New Roman" w:cs="Times New Roman"/>
          <w:sz w:val="20"/>
          <w:szCs w:val="20"/>
        </w:rPr>
        <w:t>u</w:t>
      </w:r>
      <w:r>
        <w:rPr>
          <w:rFonts w:ascii="Times New Roman" w:hAnsi="Times New Roman" w:cs="Times New Roman"/>
          <w:sz w:val="20"/>
          <w:szCs w:val="20"/>
        </w:rPr>
        <w:t xml:space="preserve">ción, por el cual se declara de Interés Educativo y Social al XV Congreso Nacional de Profesionales en Ciencias Económicas. </w:t>
      </w:r>
    </w:p>
    <w:p w14:paraId="3B10C4E5" w14:textId="77777777" w:rsidR="00DF3857" w:rsidRDefault="00DF3857" w:rsidP="00633B73">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Y también el Expediente Nº 1505, Proyecto de Resolución por el cual se declara de Interés D</w:t>
      </w:r>
      <w:r>
        <w:rPr>
          <w:rFonts w:ascii="Times New Roman" w:hAnsi="Times New Roman" w:cs="Times New Roman"/>
          <w:sz w:val="20"/>
          <w:szCs w:val="20"/>
        </w:rPr>
        <w:t>e</w:t>
      </w:r>
      <w:r>
        <w:rPr>
          <w:rFonts w:ascii="Times New Roman" w:hAnsi="Times New Roman" w:cs="Times New Roman"/>
          <w:sz w:val="20"/>
          <w:szCs w:val="20"/>
        </w:rPr>
        <w:t>portivo y Social, los juegos regionales para profesi</w:t>
      </w:r>
      <w:r>
        <w:rPr>
          <w:rFonts w:ascii="Times New Roman" w:hAnsi="Times New Roman" w:cs="Times New Roman"/>
          <w:sz w:val="20"/>
          <w:szCs w:val="20"/>
        </w:rPr>
        <w:t>o</w:t>
      </w:r>
      <w:r>
        <w:rPr>
          <w:rFonts w:ascii="Times New Roman" w:hAnsi="Times New Roman" w:cs="Times New Roman"/>
          <w:sz w:val="20"/>
          <w:szCs w:val="20"/>
        </w:rPr>
        <w:t xml:space="preserve">nales en Ciencias Económicas. </w:t>
      </w:r>
    </w:p>
    <w:p w14:paraId="0D5E5BD0" w14:textId="09F36E36" w:rsidR="00DF3857" w:rsidRDefault="00DF3857" w:rsidP="00633B73">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Pido que pasen a </w:t>
      </w:r>
      <w:r w:rsidR="00286177">
        <w:rPr>
          <w:rFonts w:ascii="Times New Roman" w:hAnsi="Times New Roman" w:cs="Times New Roman"/>
          <w:sz w:val="20"/>
          <w:szCs w:val="20"/>
        </w:rPr>
        <w:t xml:space="preserve">la </w:t>
      </w:r>
      <w:r>
        <w:rPr>
          <w:rFonts w:ascii="Times New Roman" w:hAnsi="Times New Roman" w:cs="Times New Roman"/>
          <w:sz w:val="20"/>
          <w:szCs w:val="20"/>
        </w:rPr>
        <w:t>Comisión de Deporte y Turismo.</w:t>
      </w:r>
    </w:p>
    <w:p w14:paraId="5A0814EC" w14:textId="77777777" w:rsidR="00403253" w:rsidRDefault="00DF3857" w:rsidP="0040325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0A3A48DC" w14:textId="4CD9C930" w:rsidR="00DF3857" w:rsidRDefault="00DF3857" w:rsidP="00403253">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-MANIFESTACIONES DE PRESIDENCIA-</w:t>
      </w:r>
    </w:p>
    <w:p w14:paraId="7909DE09" w14:textId="77777777" w:rsidR="00DF3857" w:rsidRDefault="00DF3857" w:rsidP="00633B73">
      <w:pPr>
        <w:spacing w:after="0" w:line="312" w:lineRule="auto"/>
        <w:jc w:val="both"/>
        <w:rPr>
          <w:rFonts w:ascii="Times New Roman" w:hAnsi="Times New Roman" w:cs="Times New Roman"/>
          <w:sz w:val="20"/>
          <w:szCs w:val="20"/>
        </w:rPr>
      </w:pPr>
    </w:p>
    <w:p w14:paraId="0A97EF5E" w14:textId="369028D9" w:rsidR="00DF3857" w:rsidRDefault="00DF3857" w:rsidP="00633B73">
      <w:pPr>
        <w:spacing w:after="0" w:line="312" w:lineRule="auto"/>
        <w:jc w:val="both"/>
        <w:rPr>
          <w:rFonts w:ascii="Times New Roman" w:hAnsi="Times New Roman" w:cs="Times New Roman"/>
          <w:sz w:val="20"/>
          <w:szCs w:val="20"/>
        </w:rPr>
      </w:pPr>
      <w:r w:rsidRPr="00AF64DA">
        <w:rPr>
          <w:rFonts w:ascii="Times New Roman" w:hAnsi="Times New Roman" w:cs="Times New Roman"/>
          <w:b/>
          <w:sz w:val="20"/>
          <w:szCs w:val="20"/>
        </w:rPr>
        <w:lastRenderedPageBreak/>
        <w:t>Sr. Presidente (Martín).-</w:t>
      </w:r>
      <w:r>
        <w:rPr>
          <w:rFonts w:ascii="Times New Roman" w:hAnsi="Times New Roman" w:cs="Times New Roman"/>
          <w:sz w:val="20"/>
          <w:szCs w:val="20"/>
        </w:rPr>
        <w:t xml:space="preserve"> Previo a darle la palabra al diputado Cabello, pido disculpas, omití una escuela que nos está visitando, la ENI Nº58 con la profesora Verónica Quiroga y su directora y supervisora Nivel Inicial profesora Mariela </w:t>
      </w:r>
      <w:proofErr w:type="spellStart"/>
      <w:r>
        <w:rPr>
          <w:rFonts w:ascii="Times New Roman" w:hAnsi="Times New Roman" w:cs="Times New Roman"/>
          <w:sz w:val="20"/>
          <w:szCs w:val="20"/>
        </w:rPr>
        <w:t>Penisí</w:t>
      </w:r>
      <w:proofErr w:type="spellEnd"/>
      <w:r>
        <w:rPr>
          <w:rFonts w:ascii="Times New Roman" w:hAnsi="Times New Roman" w:cs="Times New Roman"/>
          <w:sz w:val="20"/>
          <w:szCs w:val="20"/>
        </w:rPr>
        <w:t>. Les agradecemos su presencia a los chicos.</w:t>
      </w:r>
    </w:p>
    <w:p w14:paraId="01C69270" w14:textId="373464D8" w:rsidR="00DF3857" w:rsidRDefault="00DF3857" w:rsidP="00633B73">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También a la Asociación “Un Aliento para Vivir, </w:t>
      </w:r>
      <w:r w:rsidR="00403253">
        <w:rPr>
          <w:rFonts w:ascii="Times New Roman" w:hAnsi="Times New Roman" w:cs="Times New Roman"/>
          <w:sz w:val="20"/>
          <w:szCs w:val="20"/>
        </w:rPr>
        <w:t>Hipertensión</w:t>
      </w:r>
      <w:r>
        <w:rPr>
          <w:rFonts w:ascii="Times New Roman" w:hAnsi="Times New Roman" w:cs="Times New Roman"/>
          <w:sz w:val="20"/>
          <w:szCs w:val="20"/>
        </w:rPr>
        <w:t xml:space="preserve"> Pulmonar”, presidenta Romina Gonzales.</w:t>
      </w:r>
    </w:p>
    <w:p w14:paraId="39EC8963" w14:textId="77777777" w:rsidR="00DF3857" w:rsidRDefault="00DF3857"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Muchas gracias, por la presencia de todos ustedes.</w:t>
      </w:r>
    </w:p>
    <w:p w14:paraId="425F655F" w14:textId="77777777" w:rsidR="00DF3857" w:rsidRDefault="00DF3857" w:rsidP="00633B73">
      <w:pPr>
        <w:spacing w:after="0" w:line="312" w:lineRule="auto"/>
        <w:jc w:val="both"/>
        <w:rPr>
          <w:rFonts w:ascii="Times New Roman" w:hAnsi="Times New Roman" w:cs="Times New Roman"/>
          <w:sz w:val="20"/>
          <w:szCs w:val="20"/>
        </w:rPr>
      </w:pPr>
    </w:p>
    <w:p w14:paraId="60C0C626" w14:textId="77777777" w:rsidR="00DF3857" w:rsidRDefault="00DF3857" w:rsidP="00633B73">
      <w:pPr>
        <w:spacing w:after="0" w:line="312" w:lineRule="auto"/>
        <w:ind w:left="708" w:firstLine="708"/>
        <w:jc w:val="both"/>
        <w:rPr>
          <w:rFonts w:ascii="Times New Roman" w:hAnsi="Times New Roman" w:cs="Times New Roman"/>
          <w:sz w:val="20"/>
          <w:szCs w:val="20"/>
        </w:rPr>
      </w:pPr>
      <w:r>
        <w:rPr>
          <w:rFonts w:ascii="Times New Roman" w:hAnsi="Times New Roman" w:cs="Times New Roman"/>
          <w:sz w:val="20"/>
          <w:szCs w:val="20"/>
        </w:rPr>
        <w:t>-Aplausos-</w:t>
      </w:r>
    </w:p>
    <w:p w14:paraId="537BD43D" w14:textId="77777777" w:rsidR="00E826A7" w:rsidRPr="00B94AC3" w:rsidRDefault="00E826A7" w:rsidP="00633B73">
      <w:pPr>
        <w:spacing w:after="0" w:line="312" w:lineRule="auto"/>
        <w:ind w:left="708" w:firstLine="708"/>
        <w:jc w:val="both"/>
        <w:rPr>
          <w:rFonts w:ascii="Times New Roman" w:hAnsi="Times New Roman" w:cs="Times New Roman"/>
          <w:sz w:val="20"/>
          <w:szCs w:val="20"/>
        </w:rPr>
      </w:pPr>
    </w:p>
    <w:p w14:paraId="5683F012" w14:textId="77777777" w:rsidR="00DF3857" w:rsidRDefault="00DF3857" w:rsidP="00633B73">
      <w:pPr>
        <w:spacing w:after="0" w:line="312" w:lineRule="auto"/>
        <w:jc w:val="both"/>
        <w:rPr>
          <w:rFonts w:ascii="Times New Roman" w:hAnsi="Times New Roman" w:cs="Times New Roman"/>
          <w:sz w:val="20"/>
          <w:szCs w:val="20"/>
        </w:rPr>
      </w:pPr>
      <w:r w:rsidRPr="006540BC">
        <w:rPr>
          <w:rFonts w:ascii="Times New Roman" w:hAnsi="Times New Roman" w:cs="Times New Roman"/>
          <w:b/>
        </w:rPr>
        <w:t xml:space="preserve">Sr. </w:t>
      </w:r>
      <w:r>
        <w:rPr>
          <w:rFonts w:ascii="Times New Roman" w:hAnsi="Times New Roman" w:cs="Times New Roman"/>
          <w:b/>
        </w:rPr>
        <w:t>Cabello</w:t>
      </w:r>
      <w:r w:rsidRPr="006540BC">
        <w:rPr>
          <w:rFonts w:ascii="Times New Roman" w:hAnsi="Times New Roman" w:cs="Times New Roman"/>
          <w:b/>
        </w:rPr>
        <w:t>.-</w:t>
      </w:r>
      <w:r>
        <w:rPr>
          <w:rFonts w:ascii="Times New Roman" w:hAnsi="Times New Roman" w:cs="Times New Roman"/>
          <w:sz w:val="20"/>
          <w:szCs w:val="20"/>
        </w:rPr>
        <w:t xml:space="preserve"> Pido la palabra.</w:t>
      </w:r>
    </w:p>
    <w:p w14:paraId="1E9DB4F6"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es para solicitar la inco</w:t>
      </w:r>
      <w:r>
        <w:rPr>
          <w:rFonts w:ascii="Times New Roman" w:hAnsi="Times New Roman" w:cs="Times New Roman"/>
          <w:sz w:val="20"/>
          <w:szCs w:val="20"/>
        </w:rPr>
        <w:t>r</w:t>
      </w:r>
      <w:r>
        <w:rPr>
          <w:rFonts w:ascii="Times New Roman" w:hAnsi="Times New Roman" w:cs="Times New Roman"/>
          <w:sz w:val="20"/>
          <w:szCs w:val="20"/>
        </w:rPr>
        <w:t>poración al Orden del Día, del Expediente N° 1475, Proyecto de Ley, que es una reforma a la Ley N° 814–A.</w:t>
      </w:r>
    </w:p>
    <w:p w14:paraId="233413B7" w14:textId="5A13E4D1"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Dicho Proyecto, señor Presidente, tiene c</w:t>
      </w:r>
      <w:r>
        <w:rPr>
          <w:rFonts w:ascii="Times New Roman" w:hAnsi="Times New Roman" w:cs="Times New Roman"/>
          <w:sz w:val="20"/>
          <w:szCs w:val="20"/>
        </w:rPr>
        <w:t>o</w:t>
      </w:r>
      <w:r>
        <w:rPr>
          <w:rFonts w:ascii="Times New Roman" w:hAnsi="Times New Roman" w:cs="Times New Roman"/>
          <w:sz w:val="20"/>
          <w:szCs w:val="20"/>
        </w:rPr>
        <w:t>mo objeto la regulación de las plataformas electrón</w:t>
      </w:r>
      <w:r>
        <w:rPr>
          <w:rFonts w:ascii="Times New Roman" w:hAnsi="Times New Roman" w:cs="Times New Roman"/>
          <w:sz w:val="20"/>
          <w:szCs w:val="20"/>
        </w:rPr>
        <w:t>i</w:t>
      </w:r>
      <w:r>
        <w:rPr>
          <w:rFonts w:ascii="Times New Roman" w:hAnsi="Times New Roman" w:cs="Times New Roman"/>
          <w:sz w:val="20"/>
          <w:szCs w:val="20"/>
        </w:rPr>
        <w:t xml:space="preserve">cas del transporte de pasajeros en la </w:t>
      </w:r>
      <w:r w:rsidR="00E826A7">
        <w:rPr>
          <w:rFonts w:ascii="Times New Roman" w:hAnsi="Times New Roman" w:cs="Times New Roman"/>
          <w:sz w:val="20"/>
          <w:szCs w:val="20"/>
        </w:rPr>
        <w:t>p</w:t>
      </w:r>
      <w:r>
        <w:rPr>
          <w:rFonts w:ascii="Times New Roman" w:hAnsi="Times New Roman" w:cs="Times New Roman"/>
          <w:sz w:val="20"/>
          <w:szCs w:val="20"/>
        </w:rPr>
        <w:t>rovincia de San Juan, a fin de lograr mayor competitividad, igual y mejoras de condiciones de trabajo y calidad de serv</w:t>
      </w:r>
      <w:r>
        <w:rPr>
          <w:rFonts w:ascii="Times New Roman" w:hAnsi="Times New Roman" w:cs="Times New Roman"/>
          <w:sz w:val="20"/>
          <w:szCs w:val="20"/>
        </w:rPr>
        <w:t>i</w:t>
      </w:r>
      <w:r>
        <w:rPr>
          <w:rFonts w:ascii="Times New Roman" w:hAnsi="Times New Roman" w:cs="Times New Roman"/>
          <w:sz w:val="20"/>
          <w:szCs w:val="20"/>
        </w:rPr>
        <w:t>cio.</w:t>
      </w:r>
    </w:p>
    <w:p w14:paraId="1FE51EDC"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Solicito, señor Presidente, que sea derivado a las Comisiones de Legislación y Asuntos Constit</w:t>
      </w:r>
      <w:r>
        <w:rPr>
          <w:rFonts w:ascii="Times New Roman" w:hAnsi="Times New Roman" w:cs="Times New Roman"/>
          <w:sz w:val="20"/>
          <w:szCs w:val="20"/>
        </w:rPr>
        <w:t>u</w:t>
      </w:r>
      <w:r>
        <w:rPr>
          <w:rFonts w:ascii="Times New Roman" w:hAnsi="Times New Roman" w:cs="Times New Roman"/>
          <w:sz w:val="20"/>
          <w:szCs w:val="20"/>
        </w:rPr>
        <w:t>cionales, Obras y Servicios Públicos, Economía, Defensa al Consumidor y Desarrollo Humano.</w:t>
      </w:r>
    </w:p>
    <w:p w14:paraId="33DDAD6C"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14:paraId="5A52D75B" w14:textId="77777777" w:rsidR="00DF3857" w:rsidRDefault="00DF3857" w:rsidP="00633B73">
      <w:pPr>
        <w:spacing w:after="0" w:line="312" w:lineRule="auto"/>
        <w:jc w:val="both"/>
        <w:rPr>
          <w:rFonts w:ascii="Times New Roman" w:hAnsi="Times New Roman" w:cs="Times New Roman"/>
          <w:sz w:val="20"/>
          <w:szCs w:val="20"/>
        </w:rPr>
      </w:pPr>
      <w:r w:rsidRPr="006540BC">
        <w:rPr>
          <w:rFonts w:ascii="Times New Roman" w:hAnsi="Times New Roman" w:cs="Times New Roman"/>
          <w:b/>
        </w:rPr>
        <w:t xml:space="preserve">Sr. </w:t>
      </w:r>
      <w:r>
        <w:rPr>
          <w:rFonts w:ascii="Times New Roman" w:hAnsi="Times New Roman" w:cs="Times New Roman"/>
          <w:b/>
        </w:rPr>
        <w:t>Herrero</w:t>
      </w:r>
      <w:r w:rsidRPr="006540BC">
        <w:rPr>
          <w:rFonts w:ascii="Times New Roman" w:hAnsi="Times New Roman" w:cs="Times New Roman"/>
          <w:b/>
        </w:rPr>
        <w:t>.-</w:t>
      </w:r>
      <w:r>
        <w:rPr>
          <w:rFonts w:ascii="Times New Roman" w:hAnsi="Times New Roman" w:cs="Times New Roman"/>
          <w:sz w:val="20"/>
          <w:szCs w:val="20"/>
        </w:rPr>
        <w:t xml:space="preserve"> Pido la palabra.</w:t>
      </w:r>
    </w:p>
    <w:p w14:paraId="371CB712" w14:textId="7532A3DF"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brevemente para proponer a los señores diputados que se incorpore al Orden del Día y se derive a las</w:t>
      </w:r>
      <w:r w:rsidR="001A1FC3">
        <w:rPr>
          <w:rFonts w:ascii="Times New Roman" w:hAnsi="Times New Roman" w:cs="Times New Roman"/>
          <w:sz w:val="20"/>
          <w:szCs w:val="20"/>
        </w:rPr>
        <w:t xml:space="preserve"> C</w:t>
      </w:r>
      <w:r>
        <w:rPr>
          <w:rFonts w:ascii="Times New Roman" w:hAnsi="Times New Roman" w:cs="Times New Roman"/>
          <w:sz w:val="20"/>
          <w:szCs w:val="20"/>
        </w:rPr>
        <w:t>omisiones que ya mencionaré, el proyecto que gira bajo Expediente N° 1467, pr</w:t>
      </w:r>
      <w:r>
        <w:rPr>
          <w:rFonts w:ascii="Times New Roman" w:hAnsi="Times New Roman" w:cs="Times New Roman"/>
          <w:sz w:val="20"/>
          <w:szCs w:val="20"/>
        </w:rPr>
        <w:t>e</w:t>
      </w:r>
      <w:r>
        <w:rPr>
          <w:rFonts w:ascii="Times New Roman" w:hAnsi="Times New Roman" w:cs="Times New Roman"/>
          <w:sz w:val="20"/>
          <w:szCs w:val="20"/>
        </w:rPr>
        <w:t>sentado el día 1° de julio, Proyecto de Ley presentado por el Interbloque Justicialista, sobre seguridad sismo resistente en edificios estratégicos y de funciones esenciales para la población de San Juan.</w:t>
      </w:r>
    </w:p>
    <w:p w14:paraId="63A7EE6D"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Propongo, señor Presidente, que sea deriv</w:t>
      </w:r>
      <w:r>
        <w:rPr>
          <w:rFonts w:ascii="Times New Roman" w:hAnsi="Times New Roman" w:cs="Times New Roman"/>
          <w:sz w:val="20"/>
          <w:szCs w:val="20"/>
        </w:rPr>
        <w:t>a</w:t>
      </w:r>
      <w:r>
        <w:rPr>
          <w:rFonts w:ascii="Times New Roman" w:hAnsi="Times New Roman" w:cs="Times New Roman"/>
          <w:sz w:val="20"/>
          <w:szCs w:val="20"/>
        </w:rPr>
        <w:t>do a las Comisiones de Legislación y Asuntos Const</w:t>
      </w:r>
      <w:r>
        <w:rPr>
          <w:rFonts w:ascii="Times New Roman" w:hAnsi="Times New Roman" w:cs="Times New Roman"/>
          <w:sz w:val="20"/>
          <w:szCs w:val="20"/>
        </w:rPr>
        <w:t>i</w:t>
      </w:r>
      <w:r>
        <w:rPr>
          <w:rFonts w:ascii="Times New Roman" w:hAnsi="Times New Roman" w:cs="Times New Roman"/>
          <w:sz w:val="20"/>
          <w:szCs w:val="20"/>
        </w:rPr>
        <w:t>tucionales, de Obras y Servicios Públicos, y de H</w:t>
      </w:r>
      <w:r>
        <w:rPr>
          <w:rFonts w:ascii="Times New Roman" w:hAnsi="Times New Roman" w:cs="Times New Roman"/>
          <w:sz w:val="20"/>
          <w:szCs w:val="20"/>
        </w:rPr>
        <w:t>a</w:t>
      </w:r>
      <w:r>
        <w:rPr>
          <w:rFonts w:ascii="Times New Roman" w:hAnsi="Times New Roman" w:cs="Times New Roman"/>
          <w:sz w:val="20"/>
          <w:szCs w:val="20"/>
        </w:rPr>
        <w:t>cienda y Presupuesto.</w:t>
      </w:r>
    </w:p>
    <w:p w14:paraId="3C72B0FA" w14:textId="32C58A2A"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Además, señor Presidente, una vez que sea aprobado el Orden del Día, para no extender</w:t>
      </w:r>
      <w:r w:rsidR="001A1FC3">
        <w:rPr>
          <w:rFonts w:ascii="Times New Roman" w:hAnsi="Times New Roman" w:cs="Times New Roman"/>
          <w:sz w:val="20"/>
          <w:szCs w:val="20"/>
        </w:rPr>
        <w:t>me</w:t>
      </w:r>
      <w:r>
        <w:rPr>
          <w:rFonts w:ascii="Times New Roman" w:hAnsi="Times New Roman" w:cs="Times New Roman"/>
          <w:sz w:val="20"/>
          <w:szCs w:val="20"/>
        </w:rPr>
        <w:t xml:space="preserve"> ah</w:t>
      </w:r>
      <w:r>
        <w:rPr>
          <w:rFonts w:ascii="Times New Roman" w:hAnsi="Times New Roman" w:cs="Times New Roman"/>
          <w:sz w:val="20"/>
          <w:szCs w:val="20"/>
        </w:rPr>
        <w:t>o</w:t>
      </w:r>
      <w:r>
        <w:rPr>
          <w:rFonts w:ascii="Times New Roman" w:hAnsi="Times New Roman" w:cs="Times New Roman"/>
          <w:sz w:val="20"/>
          <w:szCs w:val="20"/>
        </w:rPr>
        <w:t xml:space="preserve">ra, haré uso de los minutos que acuerda el artículo </w:t>
      </w:r>
      <w:r>
        <w:rPr>
          <w:rFonts w:ascii="Times New Roman" w:hAnsi="Times New Roman" w:cs="Times New Roman"/>
          <w:sz w:val="20"/>
          <w:szCs w:val="20"/>
        </w:rPr>
        <w:lastRenderedPageBreak/>
        <w:t>138° para referirme brevemente al Proyecto en cue</w:t>
      </w:r>
      <w:r>
        <w:rPr>
          <w:rFonts w:ascii="Times New Roman" w:hAnsi="Times New Roman" w:cs="Times New Roman"/>
          <w:sz w:val="20"/>
          <w:szCs w:val="20"/>
        </w:rPr>
        <w:t>s</w:t>
      </w:r>
      <w:r>
        <w:rPr>
          <w:rFonts w:ascii="Times New Roman" w:hAnsi="Times New Roman" w:cs="Times New Roman"/>
          <w:sz w:val="20"/>
          <w:szCs w:val="20"/>
        </w:rPr>
        <w:t>tión.</w:t>
      </w:r>
    </w:p>
    <w:p w14:paraId="16FC3772"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14:paraId="64E7D4F9" w14:textId="77777777" w:rsidR="00DF3857" w:rsidRDefault="00DF3857" w:rsidP="00633B73">
      <w:pPr>
        <w:spacing w:after="0" w:line="312" w:lineRule="auto"/>
        <w:jc w:val="both"/>
        <w:rPr>
          <w:rFonts w:ascii="Times New Roman" w:hAnsi="Times New Roman" w:cs="Times New Roman"/>
          <w:sz w:val="20"/>
          <w:szCs w:val="20"/>
        </w:rPr>
      </w:pPr>
      <w:r w:rsidRPr="006540BC">
        <w:rPr>
          <w:rFonts w:ascii="Times New Roman" w:hAnsi="Times New Roman" w:cs="Times New Roman"/>
          <w:b/>
        </w:rPr>
        <w:t>Sr</w:t>
      </w:r>
      <w:r>
        <w:rPr>
          <w:rFonts w:ascii="Times New Roman" w:hAnsi="Times New Roman" w:cs="Times New Roman"/>
          <w:b/>
        </w:rPr>
        <w:t>a</w:t>
      </w:r>
      <w:r w:rsidRPr="006540BC">
        <w:rPr>
          <w:rFonts w:ascii="Times New Roman" w:hAnsi="Times New Roman" w:cs="Times New Roman"/>
          <w:b/>
        </w:rPr>
        <w:t xml:space="preserve">. </w:t>
      </w:r>
      <w:r>
        <w:rPr>
          <w:rFonts w:ascii="Times New Roman" w:hAnsi="Times New Roman" w:cs="Times New Roman"/>
          <w:b/>
        </w:rPr>
        <w:t>Paredes</w:t>
      </w:r>
      <w:r w:rsidRPr="006540BC">
        <w:rPr>
          <w:rFonts w:ascii="Times New Roman" w:hAnsi="Times New Roman" w:cs="Times New Roman"/>
          <w:b/>
        </w:rPr>
        <w:t>.-</w:t>
      </w:r>
      <w:r>
        <w:rPr>
          <w:rFonts w:ascii="Times New Roman" w:hAnsi="Times New Roman" w:cs="Times New Roman"/>
          <w:sz w:val="20"/>
          <w:szCs w:val="20"/>
        </w:rPr>
        <w:t xml:space="preserve"> Pido la palabra.</w:t>
      </w:r>
    </w:p>
    <w:p w14:paraId="2CE23604" w14:textId="6F81BE2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es para solicitar la inco</w:t>
      </w:r>
      <w:r>
        <w:rPr>
          <w:rFonts w:ascii="Times New Roman" w:hAnsi="Times New Roman" w:cs="Times New Roman"/>
          <w:sz w:val="20"/>
          <w:szCs w:val="20"/>
        </w:rPr>
        <w:t>r</w:t>
      </w:r>
      <w:r>
        <w:rPr>
          <w:rFonts w:ascii="Times New Roman" w:hAnsi="Times New Roman" w:cs="Times New Roman"/>
          <w:sz w:val="20"/>
          <w:szCs w:val="20"/>
        </w:rPr>
        <w:t>poración del Expediente N° 1499, Proyecto de Ley, por el cual se crea el Régimen del Personal del Si</w:t>
      </w:r>
      <w:r>
        <w:rPr>
          <w:rFonts w:ascii="Times New Roman" w:hAnsi="Times New Roman" w:cs="Times New Roman"/>
          <w:sz w:val="20"/>
          <w:szCs w:val="20"/>
        </w:rPr>
        <w:t>s</w:t>
      </w:r>
      <w:r>
        <w:rPr>
          <w:rFonts w:ascii="Times New Roman" w:hAnsi="Times New Roman" w:cs="Times New Roman"/>
          <w:sz w:val="20"/>
          <w:szCs w:val="20"/>
        </w:rPr>
        <w:t>tema de Protección Integral de los Derechos de N</w:t>
      </w:r>
      <w:r>
        <w:rPr>
          <w:rFonts w:ascii="Times New Roman" w:hAnsi="Times New Roman" w:cs="Times New Roman"/>
          <w:sz w:val="20"/>
          <w:szCs w:val="20"/>
        </w:rPr>
        <w:t>i</w:t>
      </w:r>
      <w:r>
        <w:rPr>
          <w:rFonts w:ascii="Times New Roman" w:hAnsi="Times New Roman" w:cs="Times New Roman"/>
          <w:sz w:val="20"/>
          <w:szCs w:val="20"/>
        </w:rPr>
        <w:t xml:space="preserve">ños, Niñas y Adolescentes, de la </w:t>
      </w:r>
      <w:r w:rsidR="001A1FC3">
        <w:rPr>
          <w:rFonts w:ascii="Times New Roman" w:hAnsi="Times New Roman" w:cs="Times New Roman"/>
          <w:sz w:val="20"/>
          <w:szCs w:val="20"/>
        </w:rPr>
        <w:t>p</w:t>
      </w:r>
      <w:r>
        <w:rPr>
          <w:rFonts w:ascii="Times New Roman" w:hAnsi="Times New Roman" w:cs="Times New Roman"/>
          <w:sz w:val="20"/>
          <w:szCs w:val="20"/>
        </w:rPr>
        <w:t>rovincia de San Juan.</w:t>
      </w:r>
    </w:p>
    <w:p w14:paraId="7D3EFDF5"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El objetivo es, señor Presidente, poder reg</w:t>
      </w:r>
      <w:r>
        <w:rPr>
          <w:rFonts w:ascii="Times New Roman" w:hAnsi="Times New Roman" w:cs="Times New Roman"/>
          <w:sz w:val="20"/>
          <w:szCs w:val="20"/>
        </w:rPr>
        <w:t>u</w:t>
      </w:r>
      <w:r>
        <w:rPr>
          <w:rFonts w:ascii="Times New Roman" w:hAnsi="Times New Roman" w:cs="Times New Roman"/>
          <w:sz w:val="20"/>
          <w:szCs w:val="20"/>
        </w:rPr>
        <w:t>lar de manera específica las funciones, las activid</w:t>
      </w:r>
      <w:r>
        <w:rPr>
          <w:rFonts w:ascii="Times New Roman" w:hAnsi="Times New Roman" w:cs="Times New Roman"/>
          <w:sz w:val="20"/>
          <w:szCs w:val="20"/>
        </w:rPr>
        <w:t>a</w:t>
      </w:r>
      <w:r>
        <w:rPr>
          <w:rFonts w:ascii="Times New Roman" w:hAnsi="Times New Roman" w:cs="Times New Roman"/>
          <w:sz w:val="20"/>
          <w:szCs w:val="20"/>
        </w:rPr>
        <w:t>des, las capacitaciones obligatorias, la profesionaliz</w:t>
      </w:r>
      <w:r>
        <w:rPr>
          <w:rFonts w:ascii="Times New Roman" w:hAnsi="Times New Roman" w:cs="Times New Roman"/>
          <w:sz w:val="20"/>
          <w:szCs w:val="20"/>
        </w:rPr>
        <w:t>a</w:t>
      </w:r>
      <w:r>
        <w:rPr>
          <w:rFonts w:ascii="Times New Roman" w:hAnsi="Times New Roman" w:cs="Times New Roman"/>
          <w:sz w:val="20"/>
          <w:szCs w:val="20"/>
        </w:rPr>
        <w:t>ción de todo el personal que presta servicio en el sistema de protección.</w:t>
      </w:r>
    </w:p>
    <w:p w14:paraId="74A19D48" w14:textId="52A3D13A"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ende, señor Presidente, voy a pedir que sea derivado a las Comisiones de Legislación y Asu</w:t>
      </w:r>
      <w:r>
        <w:rPr>
          <w:rFonts w:ascii="Times New Roman" w:hAnsi="Times New Roman" w:cs="Times New Roman"/>
          <w:sz w:val="20"/>
          <w:szCs w:val="20"/>
        </w:rPr>
        <w:t>n</w:t>
      </w:r>
      <w:r>
        <w:rPr>
          <w:rFonts w:ascii="Times New Roman" w:hAnsi="Times New Roman" w:cs="Times New Roman"/>
          <w:sz w:val="20"/>
          <w:szCs w:val="20"/>
        </w:rPr>
        <w:t>tos Constitucionales, de Justicia y Desarrollo H</w:t>
      </w:r>
      <w:r>
        <w:rPr>
          <w:rFonts w:ascii="Times New Roman" w:hAnsi="Times New Roman" w:cs="Times New Roman"/>
          <w:sz w:val="20"/>
          <w:szCs w:val="20"/>
        </w:rPr>
        <w:t>u</w:t>
      </w:r>
      <w:r>
        <w:rPr>
          <w:rFonts w:ascii="Times New Roman" w:hAnsi="Times New Roman" w:cs="Times New Roman"/>
          <w:sz w:val="20"/>
          <w:szCs w:val="20"/>
        </w:rPr>
        <w:t>mano.</w:t>
      </w:r>
    </w:p>
    <w:p w14:paraId="771BC7F7"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14:paraId="7FD355D3" w14:textId="77777777" w:rsidR="00DF3857" w:rsidRDefault="00DF3857" w:rsidP="00633B73">
      <w:pPr>
        <w:spacing w:after="0" w:line="312" w:lineRule="auto"/>
        <w:jc w:val="both"/>
        <w:rPr>
          <w:rFonts w:ascii="Times New Roman" w:hAnsi="Times New Roman" w:cs="Times New Roman"/>
          <w:sz w:val="20"/>
          <w:szCs w:val="20"/>
        </w:rPr>
      </w:pPr>
      <w:r w:rsidRPr="006540BC">
        <w:rPr>
          <w:rFonts w:ascii="Times New Roman" w:hAnsi="Times New Roman" w:cs="Times New Roman"/>
          <w:b/>
        </w:rPr>
        <w:t xml:space="preserve">Sr. </w:t>
      </w:r>
      <w:r>
        <w:rPr>
          <w:rFonts w:ascii="Times New Roman" w:hAnsi="Times New Roman" w:cs="Times New Roman"/>
          <w:b/>
        </w:rPr>
        <w:t>Escudero</w:t>
      </w:r>
      <w:r w:rsidRPr="006540BC">
        <w:rPr>
          <w:rFonts w:ascii="Times New Roman" w:hAnsi="Times New Roman" w:cs="Times New Roman"/>
          <w:b/>
        </w:rPr>
        <w:t>.-</w:t>
      </w:r>
      <w:r>
        <w:rPr>
          <w:rFonts w:ascii="Times New Roman" w:hAnsi="Times New Roman" w:cs="Times New Roman"/>
          <w:sz w:val="20"/>
          <w:szCs w:val="20"/>
        </w:rPr>
        <w:t xml:space="preserve"> Pido la palabra.</w:t>
      </w:r>
    </w:p>
    <w:p w14:paraId="69906CAC" w14:textId="68C107ED"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en el mismo sentido solic</w:t>
      </w:r>
      <w:r>
        <w:rPr>
          <w:rFonts w:ascii="Times New Roman" w:hAnsi="Times New Roman" w:cs="Times New Roman"/>
          <w:sz w:val="20"/>
          <w:szCs w:val="20"/>
        </w:rPr>
        <w:t>i</w:t>
      </w:r>
      <w:r>
        <w:rPr>
          <w:rFonts w:ascii="Times New Roman" w:hAnsi="Times New Roman" w:cs="Times New Roman"/>
          <w:sz w:val="20"/>
          <w:szCs w:val="20"/>
        </w:rPr>
        <w:t xml:space="preserve">to la incorporación del Expediente N° 1495, Proyecto de Comunicación, que tiene por propósito garantizar las condiciones necesarias para la ejecución del Plan de Pavimentación Urbana que está llevando adelante el Gobierno de la </w:t>
      </w:r>
      <w:r w:rsidR="001A1FC3">
        <w:rPr>
          <w:rFonts w:ascii="Times New Roman" w:hAnsi="Times New Roman" w:cs="Times New Roman"/>
          <w:sz w:val="20"/>
          <w:szCs w:val="20"/>
        </w:rPr>
        <w:t>p</w:t>
      </w:r>
      <w:r>
        <w:rPr>
          <w:rFonts w:ascii="Times New Roman" w:hAnsi="Times New Roman" w:cs="Times New Roman"/>
          <w:sz w:val="20"/>
          <w:szCs w:val="20"/>
        </w:rPr>
        <w:t>rovincia de San Juan, en este caso en el departamento de Caucete.</w:t>
      </w:r>
    </w:p>
    <w:p w14:paraId="64A5E769" w14:textId="257AC32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Se ha anunciado oficialmente su ejecución y existe ahí una problemática que es que gran parte de las calles que han sido planificadas y coordinadas entre el Gobierno Municipal y el Gobierno de la </w:t>
      </w:r>
      <w:r w:rsidR="001A1FC3">
        <w:rPr>
          <w:rFonts w:ascii="Times New Roman" w:hAnsi="Times New Roman" w:cs="Times New Roman"/>
          <w:sz w:val="20"/>
          <w:szCs w:val="20"/>
        </w:rPr>
        <w:t>p</w:t>
      </w:r>
      <w:r>
        <w:rPr>
          <w:rFonts w:ascii="Times New Roman" w:hAnsi="Times New Roman" w:cs="Times New Roman"/>
          <w:sz w:val="20"/>
          <w:szCs w:val="20"/>
        </w:rPr>
        <w:t>rovincia de San Juan, están intervenidas por OSSE, con un deterioro importante, y ese organismo no cumple con las normas de reparación vigentes según la Ley N° 238, ni con la ordenanza municipal, ni con los convenios firmados previamente.</w:t>
      </w:r>
    </w:p>
    <w:p w14:paraId="4BAB9AAF"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La verdad, señor Presidente, que es un pr</w:t>
      </w:r>
      <w:r>
        <w:rPr>
          <w:rFonts w:ascii="Times New Roman" w:hAnsi="Times New Roman" w:cs="Times New Roman"/>
          <w:sz w:val="20"/>
          <w:szCs w:val="20"/>
        </w:rPr>
        <w:t>o</w:t>
      </w:r>
      <w:r>
        <w:rPr>
          <w:rFonts w:ascii="Times New Roman" w:hAnsi="Times New Roman" w:cs="Times New Roman"/>
          <w:sz w:val="20"/>
          <w:szCs w:val="20"/>
        </w:rPr>
        <w:t xml:space="preserve">grama totalmente necesario. Los </w:t>
      </w:r>
      <w:proofErr w:type="spellStart"/>
      <w:r>
        <w:rPr>
          <w:rFonts w:ascii="Times New Roman" w:hAnsi="Times New Roman" w:cs="Times New Roman"/>
          <w:sz w:val="20"/>
          <w:szCs w:val="20"/>
        </w:rPr>
        <w:t>cauceteros</w:t>
      </w:r>
      <w:proofErr w:type="spellEnd"/>
      <w:r>
        <w:rPr>
          <w:rFonts w:ascii="Times New Roman" w:hAnsi="Times New Roman" w:cs="Times New Roman"/>
          <w:sz w:val="20"/>
          <w:szCs w:val="20"/>
        </w:rPr>
        <w:t xml:space="preserve"> y </w:t>
      </w:r>
      <w:proofErr w:type="spellStart"/>
      <w:r>
        <w:rPr>
          <w:rFonts w:ascii="Times New Roman" w:hAnsi="Times New Roman" w:cs="Times New Roman"/>
          <w:sz w:val="20"/>
          <w:szCs w:val="20"/>
        </w:rPr>
        <w:t>cauc</w:t>
      </w:r>
      <w:r>
        <w:rPr>
          <w:rFonts w:ascii="Times New Roman" w:hAnsi="Times New Roman" w:cs="Times New Roman"/>
          <w:sz w:val="20"/>
          <w:szCs w:val="20"/>
        </w:rPr>
        <w:t>e</w:t>
      </w:r>
      <w:r>
        <w:rPr>
          <w:rFonts w:ascii="Times New Roman" w:hAnsi="Times New Roman" w:cs="Times New Roman"/>
          <w:sz w:val="20"/>
          <w:szCs w:val="20"/>
        </w:rPr>
        <w:t>teras</w:t>
      </w:r>
      <w:proofErr w:type="spellEnd"/>
      <w:r>
        <w:rPr>
          <w:rFonts w:ascii="Times New Roman" w:hAnsi="Times New Roman" w:cs="Times New Roman"/>
          <w:sz w:val="20"/>
          <w:szCs w:val="20"/>
        </w:rPr>
        <w:t xml:space="preserve"> están deseosos de contar con su asfalto, y gen</w:t>
      </w:r>
      <w:r>
        <w:rPr>
          <w:rFonts w:ascii="Times New Roman" w:hAnsi="Times New Roman" w:cs="Times New Roman"/>
          <w:sz w:val="20"/>
          <w:szCs w:val="20"/>
        </w:rPr>
        <w:t>e</w:t>
      </w:r>
      <w:r>
        <w:rPr>
          <w:rFonts w:ascii="Times New Roman" w:hAnsi="Times New Roman" w:cs="Times New Roman"/>
          <w:sz w:val="20"/>
          <w:szCs w:val="20"/>
        </w:rPr>
        <w:t>rar una mejor calidad de vida, pero es necesario que haya una coordinación entre OSSE, el Municipio de Caucete y el Gobierno de la Provincia para que haya una organización y para que los recursos que pone a disposición el Gobierno de la Provincia se utilicen de la manera más eficiente.</w:t>
      </w:r>
    </w:p>
    <w:p w14:paraId="115A08DD" w14:textId="43FC1D5C"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Sabemos, señor Presidente, de las cons</w:t>
      </w:r>
      <w:r>
        <w:rPr>
          <w:rFonts w:ascii="Times New Roman" w:hAnsi="Times New Roman" w:cs="Times New Roman"/>
          <w:sz w:val="20"/>
          <w:szCs w:val="20"/>
        </w:rPr>
        <w:t>e</w:t>
      </w:r>
      <w:r>
        <w:rPr>
          <w:rFonts w:ascii="Times New Roman" w:hAnsi="Times New Roman" w:cs="Times New Roman"/>
          <w:sz w:val="20"/>
          <w:szCs w:val="20"/>
        </w:rPr>
        <w:t xml:space="preserve">cuencias que por </w:t>
      </w:r>
      <w:r w:rsidR="006D7081">
        <w:rPr>
          <w:rFonts w:ascii="Times New Roman" w:hAnsi="Times New Roman" w:cs="Times New Roman"/>
          <w:sz w:val="20"/>
          <w:szCs w:val="20"/>
        </w:rPr>
        <w:t>ahí suceden</w:t>
      </w:r>
      <w:r w:rsidR="001A1FC3">
        <w:rPr>
          <w:rFonts w:ascii="Times New Roman" w:hAnsi="Times New Roman" w:cs="Times New Roman"/>
          <w:sz w:val="20"/>
          <w:szCs w:val="20"/>
        </w:rPr>
        <w:t xml:space="preserve"> </w:t>
      </w:r>
      <w:r>
        <w:rPr>
          <w:rFonts w:ascii="Times New Roman" w:hAnsi="Times New Roman" w:cs="Times New Roman"/>
          <w:sz w:val="20"/>
          <w:szCs w:val="20"/>
        </w:rPr>
        <w:t xml:space="preserve">cuando se procede con el asfalto y a la semana, a los </w:t>
      </w:r>
      <w:r w:rsidR="006D7081">
        <w:rPr>
          <w:rFonts w:ascii="Times New Roman" w:hAnsi="Times New Roman" w:cs="Times New Roman"/>
          <w:sz w:val="20"/>
          <w:szCs w:val="20"/>
        </w:rPr>
        <w:t>días, las</w:t>
      </w:r>
      <w:r>
        <w:rPr>
          <w:rFonts w:ascii="Times New Roman" w:hAnsi="Times New Roman" w:cs="Times New Roman"/>
          <w:sz w:val="20"/>
          <w:szCs w:val="20"/>
        </w:rPr>
        <w:t xml:space="preserve"> calle</w:t>
      </w:r>
      <w:r w:rsidR="001A1FC3">
        <w:rPr>
          <w:rFonts w:ascii="Times New Roman" w:hAnsi="Times New Roman" w:cs="Times New Roman"/>
          <w:sz w:val="20"/>
          <w:szCs w:val="20"/>
        </w:rPr>
        <w:t>s</w:t>
      </w:r>
      <w:r>
        <w:rPr>
          <w:rFonts w:ascii="Times New Roman" w:hAnsi="Times New Roman" w:cs="Times New Roman"/>
          <w:sz w:val="20"/>
          <w:szCs w:val="20"/>
        </w:rPr>
        <w:t xml:space="preserve"> se ve</w:t>
      </w:r>
      <w:r w:rsidR="001A1FC3">
        <w:rPr>
          <w:rFonts w:ascii="Times New Roman" w:hAnsi="Times New Roman" w:cs="Times New Roman"/>
          <w:sz w:val="20"/>
          <w:szCs w:val="20"/>
        </w:rPr>
        <w:t>n</w:t>
      </w:r>
      <w:r>
        <w:rPr>
          <w:rFonts w:ascii="Times New Roman" w:hAnsi="Times New Roman" w:cs="Times New Roman"/>
          <w:sz w:val="20"/>
          <w:szCs w:val="20"/>
        </w:rPr>
        <w:t xml:space="preserve"> </w:t>
      </w:r>
      <w:proofErr w:type="gramStart"/>
      <w:r>
        <w:rPr>
          <w:rFonts w:ascii="Times New Roman" w:hAnsi="Times New Roman" w:cs="Times New Roman"/>
          <w:sz w:val="20"/>
          <w:szCs w:val="20"/>
        </w:rPr>
        <w:t>interrumpida</w:t>
      </w:r>
      <w:r w:rsidR="001A1FC3">
        <w:rPr>
          <w:rFonts w:ascii="Times New Roman" w:hAnsi="Times New Roman" w:cs="Times New Roman"/>
          <w:sz w:val="20"/>
          <w:szCs w:val="20"/>
        </w:rPr>
        <w:t>s</w:t>
      </w:r>
      <w:proofErr w:type="gramEnd"/>
      <w:r>
        <w:rPr>
          <w:rFonts w:ascii="Times New Roman" w:hAnsi="Times New Roman" w:cs="Times New Roman"/>
          <w:sz w:val="20"/>
          <w:szCs w:val="20"/>
        </w:rPr>
        <w:t>. Es no sólo un malestar para la com</w:t>
      </w:r>
      <w:r>
        <w:rPr>
          <w:rFonts w:ascii="Times New Roman" w:hAnsi="Times New Roman" w:cs="Times New Roman"/>
          <w:sz w:val="20"/>
          <w:szCs w:val="20"/>
        </w:rPr>
        <w:t>u</w:t>
      </w:r>
      <w:r>
        <w:rPr>
          <w:rFonts w:ascii="Times New Roman" w:hAnsi="Times New Roman" w:cs="Times New Roman"/>
          <w:sz w:val="20"/>
          <w:szCs w:val="20"/>
        </w:rPr>
        <w:t>nidad, sino también un malestar para quienes aportan esos recursos, como somos todos los sanjuaninos y sanjuaninas.</w:t>
      </w:r>
    </w:p>
    <w:p w14:paraId="4612BF3B" w14:textId="7507E9EE"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Como el programa se va a ejecutar de forma inmediata, pido el tratamiento sobre tablas de este Proyecto.</w:t>
      </w:r>
    </w:p>
    <w:p w14:paraId="583F1612"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14:paraId="073E9000"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Muchas gracias.</w:t>
      </w:r>
    </w:p>
    <w:p w14:paraId="06271337" w14:textId="77777777" w:rsidR="00DF3857" w:rsidRDefault="00DF3857" w:rsidP="00633B73">
      <w:pPr>
        <w:spacing w:after="0" w:line="312" w:lineRule="auto"/>
        <w:jc w:val="both"/>
        <w:rPr>
          <w:rFonts w:ascii="Times New Roman" w:hAnsi="Times New Roman" w:cs="Times New Roman"/>
          <w:sz w:val="20"/>
          <w:szCs w:val="20"/>
        </w:rPr>
      </w:pPr>
      <w:r w:rsidRPr="006540BC">
        <w:rPr>
          <w:rFonts w:ascii="Times New Roman" w:hAnsi="Times New Roman" w:cs="Times New Roman"/>
          <w:b/>
        </w:rPr>
        <w:t xml:space="preserve">Sr. </w:t>
      </w:r>
      <w:r>
        <w:rPr>
          <w:rFonts w:ascii="Times New Roman" w:hAnsi="Times New Roman" w:cs="Times New Roman"/>
          <w:b/>
        </w:rPr>
        <w:t>Soler</w:t>
      </w:r>
      <w:r w:rsidRPr="006540BC">
        <w:rPr>
          <w:rFonts w:ascii="Times New Roman" w:hAnsi="Times New Roman" w:cs="Times New Roman"/>
          <w:b/>
        </w:rPr>
        <w:t>.-</w:t>
      </w:r>
      <w:r>
        <w:rPr>
          <w:rFonts w:ascii="Times New Roman" w:hAnsi="Times New Roman" w:cs="Times New Roman"/>
          <w:sz w:val="20"/>
          <w:szCs w:val="20"/>
        </w:rPr>
        <w:t xml:space="preserve"> Pido la palabra.</w:t>
      </w:r>
    </w:p>
    <w:p w14:paraId="2418D5D6" w14:textId="09927568"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para solicitar la incorpor</w:t>
      </w:r>
      <w:r>
        <w:rPr>
          <w:rFonts w:ascii="Times New Roman" w:hAnsi="Times New Roman" w:cs="Times New Roman"/>
          <w:sz w:val="20"/>
          <w:szCs w:val="20"/>
        </w:rPr>
        <w:t>a</w:t>
      </w:r>
      <w:r>
        <w:rPr>
          <w:rFonts w:ascii="Times New Roman" w:hAnsi="Times New Roman" w:cs="Times New Roman"/>
          <w:sz w:val="20"/>
          <w:szCs w:val="20"/>
        </w:rPr>
        <w:t>ción al Orden del Día del Expediente N° 1503, Pr</w:t>
      </w:r>
      <w:r>
        <w:rPr>
          <w:rFonts w:ascii="Times New Roman" w:hAnsi="Times New Roman" w:cs="Times New Roman"/>
          <w:sz w:val="20"/>
          <w:szCs w:val="20"/>
        </w:rPr>
        <w:t>o</w:t>
      </w:r>
      <w:r>
        <w:rPr>
          <w:rFonts w:ascii="Times New Roman" w:hAnsi="Times New Roman" w:cs="Times New Roman"/>
          <w:sz w:val="20"/>
          <w:szCs w:val="20"/>
        </w:rPr>
        <w:t xml:space="preserve">yecto de Ley, cuyo objeto es </w:t>
      </w:r>
      <w:r w:rsidR="001A1FC3">
        <w:rPr>
          <w:rFonts w:ascii="Times New Roman" w:hAnsi="Times New Roman" w:cs="Times New Roman"/>
          <w:sz w:val="20"/>
          <w:szCs w:val="20"/>
        </w:rPr>
        <w:t xml:space="preserve">la </w:t>
      </w:r>
      <w:r>
        <w:rPr>
          <w:rFonts w:ascii="Times New Roman" w:hAnsi="Times New Roman" w:cs="Times New Roman"/>
          <w:sz w:val="20"/>
          <w:szCs w:val="20"/>
        </w:rPr>
        <w:t xml:space="preserve">autorización de la caza de chanchos jabalíes en la </w:t>
      </w:r>
      <w:r w:rsidR="001A1FC3">
        <w:rPr>
          <w:rFonts w:ascii="Times New Roman" w:hAnsi="Times New Roman" w:cs="Times New Roman"/>
          <w:sz w:val="20"/>
          <w:szCs w:val="20"/>
        </w:rPr>
        <w:t>p</w:t>
      </w:r>
      <w:r>
        <w:rPr>
          <w:rFonts w:ascii="Times New Roman" w:hAnsi="Times New Roman" w:cs="Times New Roman"/>
          <w:sz w:val="20"/>
          <w:szCs w:val="20"/>
        </w:rPr>
        <w:t>rovincia de San Juan.</w:t>
      </w:r>
    </w:p>
    <w:p w14:paraId="67D036B3" w14:textId="18EADC9F"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Es conocido y público, señor Presidente, que esta especie no autóctona se ha convertido en una plaga en muchos destinos agrícolas y campestres de la </w:t>
      </w:r>
      <w:r w:rsidR="001A1FC3">
        <w:rPr>
          <w:rFonts w:ascii="Times New Roman" w:hAnsi="Times New Roman" w:cs="Times New Roman"/>
          <w:sz w:val="20"/>
          <w:szCs w:val="20"/>
        </w:rPr>
        <w:t>p</w:t>
      </w:r>
      <w:r>
        <w:rPr>
          <w:rFonts w:ascii="Times New Roman" w:hAnsi="Times New Roman" w:cs="Times New Roman"/>
          <w:sz w:val="20"/>
          <w:szCs w:val="20"/>
        </w:rPr>
        <w:t>rovincia, haciéndose necesario tomar alguna m</w:t>
      </w:r>
      <w:r>
        <w:rPr>
          <w:rFonts w:ascii="Times New Roman" w:hAnsi="Times New Roman" w:cs="Times New Roman"/>
          <w:sz w:val="20"/>
          <w:szCs w:val="20"/>
        </w:rPr>
        <w:t>e</w:t>
      </w:r>
      <w:r>
        <w:rPr>
          <w:rFonts w:ascii="Times New Roman" w:hAnsi="Times New Roman" w:cs="Times New Roman"/>
          <w:sz w:val="20"/>
          <w:szCs w:val="20"/>
        </w:rPr>
        <w:t>dida para control de la misma, y considerando desde esta perspectiva que esta puede ser la más idónea para llevarla adelante.</w:t>
      </w:r>
    </w:p>
    <w:p w14:paraId="39CF6791"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Pido, señor Presidente, que se incorpore al Orden del Día y que sea remitido a las Comisiones de Legislación y Asuntos Constitucionales y de Agricu</w:t>
      </w:r>
      <w:r>
        <w:rPr>
          <w:rFonts w:ascii="Times New Roman" w:hAnsi="Times New Roman" w:cs="Times New Roman"/>
          <w:sz w:val="20"/>
          <w:szCs w:val="20"/>
        </w:rPr>
        <w:t>l</w:t>
      </w:r>
      <w:r>
        <w:rPr>
          <w:rFonts w:ascii="Times New Roman" w:hAnsi="Times New Roman" w:cs="Times New Roman"/>
          <w:sz w:val="20"/>
          <w:szCs w:val="20"/>
        </w:rPr>
        <w:t>tura y Ganadería.</w:t>
      </w:r>
    </w:p>
    <w:p w14:paraId="64C4E6C9" w14:textId="77777777" w:rsidR="00DF3857" w:rsidRDefault="00DF3857"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14:paraId="004E1508" w14:textId="77777777" w:rsidR="00DF3857" w:rsidRPr="00AE3552" w:rsidRDefault="00DF3857" w:rsidP="00633B73">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 xml:space="preserve">Sr. </w:t>
      </w:r>
      <w:r>
        <w:rPr>
          <w:rFonts w:ascii="Times New Roman" w:hAnsi="Times New Roman"/>
          <w:b/>
          <w:szCs w:val="20"/>
          <w:lang w:val="es-MX"/>
        </w:rPr>
        <w:t>Sánchez</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4E898D73" w14:textId="77777777" w:rsidR="00DF3857" w:rsidRDefault="00DF3857" w:rsidP="00633B73">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debido a que tenemos en el Recinto a los chicos de nivel inicial y para que no se les haga tan extenso, solicito la alteración del O</w:t>
      </w:r>
      <w:r>
        <w:rPr>
          <w:rFonts w:ascii="Times New Roman" w:hAnsi="Times New Roman"/>
          <w:sz w:val="20"/>
          <w:szCs w:val="20"/>
          <w:lang w:val="es-MX"/>
        </w:rPr>
        <w:t>r</w:t>
      </w:r>
      <w:r>
        <w:rPr>
          <w:rFonts w:ascii="Times New Roman" w:hAnsi="Times New Roman"/>
          <w:sz w:val="20"/>
          <w:szCs w:val="20"/>
          <w:lang w:val="es-MX"/>
        </w:rPr>
        <w:t>den del Día, para que se traten primero los Asuntos 6, 7 y 8.</w:t>
      </w:r>
    </w:p>
    <w:p w14:paraId="0E0461CE" w14:textId="77777777" w:rsidR="00DF3857" w:rsidRDefault="00DF3857"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Es moción, señor Presidente.</w:t>
      </w:r>
    </w:p>
    <w:p w14:paraId="051E87D9" w14:textId="77777777" w:rsidR="001A1FC3" w:rsidRDefault="001A1FC3" w:rsidP="00633B73">
      <w:pPr>
        <w:spacing w:after="0" w:line="312" w:lineRule="auto"/>
        <w:jc w:val="both"/>
        <w:rPr>
          <w:rFonts w:ascii="Times New Roman" w:hAnsi="Times New Roman"/>
          <w:sz w:val="20"/>
          <w:szCs w:val="20"/>
          <w:lang w:val="es-MX"/>
        </w:rPr>
      </w:pPr>
    </w:p>
    <w:p w14:paraId="7F4E3944" w14:textId="1C0E4B8E" w:rsidR="001A1FC3" w:rsidRDefault="001A1FC3" w:rsidP="001A1FC3">
      <w:pPr>
        <w:spacing w:after="0" w:line="312" w:lineRule="auto"/>
        <w:jc w:val="center"/>
        <w:rPr>
          <w:rFonts w:ascii="Times New Roman" w:hAnsi="Times New Roman"/>
          <w:sz w:val="20"/>
          <w:szCs w:val="20"/>
          <w:lang w:val="es-MX"/>
        </w:rPr>
      </w:pPr>
      <w:r>
        <w:rPr>
          <w:rFonts w:ascii="Times New Roman" w:hAnsi="Times New Roman"/>
          <w:sz w:val="20"/>
          <w:szCs w:val="20"/>
          <w:lang w:val="es-MX"/>
        </w:rPr>
        <w:t>-Aplausos desde el Palco Bandeja-</w:t>
      </w:r>
    </w:p>
    <w:p w14:paraId="6B75490C" w14:textId="77777777" w:rsidR="001A1FC3" w:rsidRDefault="001A1FC3" w:rsidP="001A1FC3">
      <w:pPr>
        <w:spacing w:after="0" w:line="312" w:lineRule="auto"/>
        <w:jc w:val="center"/>
        <w:rPr>
          <w:rFonts w:ascii="Times New Roman" w:hAnsi="Times New Roman"/>
          <w:sz w:val="20"/>
          <w:szCs w:val="20"/>
          <w:lang w:val="es-MX"/>
        </w:rPr>
      </w:pPr>
    </w:p>
    <w:p w14:paraId="5928C259" w14:textId="77777777" w:rsidR="00DF3857" w:rsidRPr="00AE3552" w:rsidRDefault="00DF3857" w:rsidP="00633B73">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Sr</w:t>
      </w:r>
      <w:r>
        <w:rPr>
          <w:rFonts w:ascii="Times New Roman" w:hAnsi="Times New Roman"/>
          <w:b/>
          <w:szCs w:val="20"/>
          <w:lang w:val="es-MX"/>
        </w:rPr>
        <w:t>a</w:t>
      </w:r>
      <w:r w:rsidRPr="00AE3552">
        <w:rPr>
          <w:rFonts w:ascii="Times New Roman" w:hAnsi="Times New Roman"/>
          <w:b/>
          <w:szCs w:val="20"/>
          <w:lang w:val="es-MX"/>
        </w:rPr>
        <w:t xml:space="preserve">. </w:t>
      </w:r>
      <w:proofErr w:type="spellStart"/>
      <w:r>
        <w:rPr>
          <w:rFonts w:ascii="Times New Roman" w:hAnsi="Times New Roman"/>
          <w:b/>
          <w:szCs w:val="20"/>
          <w:lang w:val="es-MX"/>
        </w:rPr>
        <w:t>Lascano</w:t>
      </w:r>
      <w:proofErr w:type="spellEnd"/>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0BB4B81C" w14:textId="77777777" w:rsidR="00DF3857" w:rsidRDefault="00DF3857" w:rsidP="00633B73">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en referencia al Expedie</w:t>
      </w:r>
      <w:r>
        <w:rPr>
          <w:rFonts w:ascii="Times New Roman" w:hAnsi="Times New Roman"/>
          <w:sz w:val="20"/>
          <w:szCs w:val="20"/>
          <w:lang w:val="es-MX"/>
        </w:rPr>
        <w:t>n</w:t>
      </w:r>
      <w:r>
        <w:rPr>
          <w:rFonts w:ascii="Times New Roman" w:hAnsi="Times New Roman"/>
          <w:sz w:val="20"/>
          <w:szCs w:val="20"/>
          <w:lang w:val="es-MX"/>
        </w:rPr>
        <w:t>te 1503, que recién mencionaba el diputado Soler, solicito que también sea derivado a la Comisión de Ambiente.</w:t>
      </w:r>
    </w:p>
    <w:p w14:paraId="2F07D39A" w14:textId="77777777" w:rsidR="00DF3857" w:rsidRDefault="00DF3857"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Es moción, señor Presidente.  </w:t>
      </w:r>
    </w:p>
    <w:p w14:paraId="5A4D9515" w14:textId="77777777" w:rsidR="00DF3857" w:rsidRPr="00AE3552" w:rsidRDefault="00DF3857" w:rsidP="00633B73">
      <w:pPr>
        <w:spacing w:after="0" w:line="312" w:lineRule="auto"/>
        <w:jc w:val="both"/>
        <w:rPr>
          <w:rFonts w:ascii="Times New Roman" w:hAnsi="Times New Roman"/>
          <w:sz w:val="20"/>
          <w:szCs w:val="20"/>
          <w:lang w:val="es-MX"/>
        </w:rPr>
      </w:pPr>
      <w:r w:rsidRPr="00AE3552">
        <w:rPr>
          <w:rFonts w:ascii="Times New Roman" w:hAnsi="Times New Roman"/>
          <w:b/>
          <w:szCs w:val="20"/>
          <w:lang w:val="es-MX"/>
        </w:rPr>
        <w:lastRenderedPageBreak/>
        <w:t xml:space="preserve">Sr. </w:t>
      </w:r>
      <w:r>
        <w:rPr>
          <w:rFonts w:ascii="Times New Roman" w:hAnsi="Times New Roman"/>
          <w:b/>
          <w:szCs w:val="20"/>
          <w:lang w:val="es-MX"/>
        </w:rPr>
        <w:t>Córdoba</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6D5D342C" w14:textId="77777777" w:rsidR="00DF3857" w:rsidRDefault="00DF3857" w:rsidP="00633B73">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hago moción para que se haga votación por separado; es decir, de todos los expedientes, menos el Expediente 1495 –incluido en la moción del diputado informante–, respecto del cual solicito se vote sobre si será tratado sobre tablas o será derivado a Comisión.</w:t>
      </w:r>
    </w:p>
    <w:p w14:paraId="2BA76B41" w14:textId="09AFAD93" w:rsidR="00DF3857" w:rsidRPr="00AE3552" w:rsidRDefault="00DF3857"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r>
      <w:r w:rsidR="001A1FC3">
        <w:rPr>
          <w:rFonts w:ascii="Times New Roman" w:hAnsi="Times New Roman"/>
          <w:sz w:val="20"/>
          <w:szCs w:val="20"/>
          <w:lang w:val="es-MX"/>
        </w:rPr>
        <w:t>Yo m</w:t>
      </w:r>
      <w:r>
        <w:rPr>
          <w:rFonts w:ascii="Times New Roman" w:hAnsi="Times New Roman"/>
          <w:sz w:val="20"/>
          <w:szCs w:val="20"/>
          <w:lang w:val="es-MX"/>
        </w:rPr>
        <w:t>ociono para que sea derivado a la C</w:t>
      </w:r>
      <w:r>
        <w:rPr>
          <w:rFonts w:ascii="Times New Roman" w:hAnsi="Times New Roman"/>
          <w:sz w:val="20"/>
          <w:szCs w:val="20"/>
          <w:lang w:val="es-MX"/>
        </w:rPr>
        <w:t>o</w:t>
      </w:r>
      <w:r>
        <w:rPr>
          <w:rFonts w:ascii="Times New Roman" w:hAnsi="Times New Roman"/>
          <w:sz w:val="20"/>
          <w:szCs w:val="20"/>
          <w:lang w:val="es-MX"/>
        </w:rPr>
        <w:t>misión de Obras y Servicios.</w:t>
      </w:r>
    </w:p>
    <w:p w14:paraId="50CA6C69" w14:textId="77777777" w:rsidR="00DF3857" w:rsidRPr="00AE3552" w:rsidRDefault="00DF3857" w:rsidP="00633B73">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 xml:space="preserve">Sr. </w:t>
      </w:r>
      <w:r>
        <w:rPr>
          <w:rFonts w:ascii="Times New Roman" w:hAnsi="Times New Roman"/>
          <w:b/>
          <w:szCs w:val="20"/>
          <w:lang w:val="es-MX"/>
        </w:rPr>
        <w:t>Cornejo</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00ADE325" w14:textId="77777777" w:rsidR="00DF3857" w:rsidRDefault="00DF3857" w:rsidP="00633B73">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mociono para tratar co</w:t>
      </w:r>
      <w:r>
        <w:rPr>
          <w:rFonts w:ascii="Times New Roman" w:hAnsi="Times New Roman"/>
          <w:sz w:val="20"/>
          <w:szCs w:val="20"/>
          <w:lang w:val="es-MX"/>
        </w:rPr>
        <w:t>n</w:t>
      </w:r>
      <w:r>
        <w:rPr>
          <w:rFonts w:ascii="Times New Roman" w:hAnsi="Times New Roman"/>
          <w:sz w:val="20"/>
          <w:szCs w:val="20"/>
          <w:lang w:val="es-MX"/>
        </w:rPr>
        <w:t>juntamente los Expedientes 348, 807 y 1219 del 2025.</w:t>
      </w:r>
    </w:p>
    <w:p w14:paraId="29EFC49B" w14:textId="4ECA698B" w:rsidR="00DF3857" w:rsidRDefault="00DF3857" w:rsidP="00633B73">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 xml:space="preserve">Como son tres Despachos de la Comisión de Obras, propongo que sean tratados </w:t>
      </w:r>
      <w:r w:rsidR="00403253">
        <w:rPr>
          <w:rFonts w:ascii="Times New Roman" w:hAnsi="Times New Roman"/>
          <w:sz w:val="20"/>
          <w:szCs w:val="20"/>
          <w:lang w:val="es-MX"/>
        </w:rPr>
        <w:t>en conjunto</w:t>
      </w:r>
      <w:r>
        <w:rPr>
          <w:rFonts w:ascii="Times New Roman" w:hAnsi="Times New Roman"/>
          <w:sz w:val="20"/>
          <w:szCs w:val="20"/>
          <w:lang w:val="es-MX"/>
        </w:rPr>
        <w:t xml:space="preserve">, para no hacer tan extenso su tratamiento. </w:t>
      </w:r>
    </w:p>
    <w:p w14:paraId="6E5630B2" w14:textId="77777777" w:rsidR="00DF3857" w:rsidRDefault="00DF3857" w:rsidP="00633B73">
      <w:pPr>
        <w:spacing w:after="0" w:line="312" w:lineRule="auto"/>
        <w:jc w:val="both"/>
        <w:rPr>
          <w:rFonts w:ascii="Times New Roman" w:hAnsi="Times New Roman"/>
          <w:sz w:val="20"/>
          <w:szCs w:val="20"/>
          <w:lang w:val="es-MX"/>
        </w:rPr>
      </w:pPr>
      <w:r w:rsidRPr="00DF0448">
        <w:rPr>
          <w:rFonts w:ascii="Times New Roman" w:hAnsi="Times New Roman"/>
          <w:b/>
          <w:szCs w:val="20"/>
          <w:lang w:val="es-MX"/>
        </w:rPr>
        <w:t xml:space="preserve">Sr. Presidente (Martín).- </w:t>
      </w:r>
      <w:r>
        <w:rPr>
          <w:rFonts w:ascii="Times New Roman" w:hAnsi="Times New Roman"/>
          <w:sz w:val="20"/>
          <w:szCs w:val="20"/>
          <w:lang w:val="es-MX"/>
        </w:rPr>
        <w:t>No habiendo más dip</w:t>
      </w:r>
      <w:r>
        <w:rPr>
          <w:rFonts w:ascii="Times New Roman" w:hAnsi="Times New Roman"/>
          <w:sz w:val="20"/>
          <w:szCs w:val="20"/>
          <w:lang w:val="es-MX"/>
        </w:rPr>
        <w:t>u</w:t>
      </w:r>
      <w:r>
        <w:rPr>
          <w:rFonts w:ascii="Times New Roman" w:hAnsi="Times New Roman"/>
          <w:sz w:val="20"/>
          <w:szCs w:val="20"/>
          <w:lang w:val="es-MX"/>
        </w:rPr>
        <w:t>tados que hagan uso de la palabra, vamos a votar, primero, el Expediente 1495.</w:t>
      </w:r>
    </w:p>
    <w:p w14:paraId="7B96FF74" w14:textId="77777777" w:rsidR="00DF3857" w:rsidRDefault="00DF3857"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El diputado Escudero solicita su tratamiento sobre tablas y el diputado Córdoba mociona que pase a Comisión.</w:t>
      </w:r>
    </w:p>
    <w:p w14:paraId="6AD3050A" w14:textId="77777777" w:rsidR="00DF3857" w:rsidRDefault="00DF3857"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Corresponde votar la moción del diputado Escudero, respecto de que sea tratado sobre tablas.</w:t>
      </w:r>
    </w:p>
    <w:p w14:paraId="3C75533C" w14:textId="77777777" w:rsidR="00DF3857" w:rsidRDefault="00DF3857"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Se va a votar.</w:t>
      </w:r>
    </w:p>
    <w:p w14:paraId="7C06EF59" w14:textId="77777777" w:rsidR="00DF3857" w:rsidRDefault="00DF3857" w:rsidP="00633B73">
      <w:pPr>
        <w:spacing w:after="0" w:line="312" w:lineRule="auto"/>
        <w:jc w:val="both"/>
        <w:rPr>
          <w:rFonts w:ascii="Times New Roman" w:hAnsi="Times New Roman"/>
          <w:sz w:val="20"/>
          <w:szCs w:val="20"/>
          <w:lang w:val="es-MX"/>
        </w:rPr>
      </w:pPr>
    </w:p>
    <w:p w14:paraId="2BD17029" w14:textId="33A28678" w:rsidR="00DF3857" w:rsidRDefault="00DF3857" w:rsidP="00633B73">
      <w:pPr>
        <w:spacing w:after="0" w:line="240" w:lineRule="auto"/>
        <w:jc w:val="center"/>
        <w:rPr>
          <w:rFonts w:ascii="Times New Roman" w:hAnsi="Times New Roman"/>
          <w:sz w:val="20"/>
          <w:szCs w:val="20"/>
          <w:lang w:val="es-MX"/>
        </w:rPr>
      </w:pPr>
      <w:r>
        <w:rPr>
          <w:rFonts w:ascii="Times New Roman" w:hAnsi="Times New Roman"/>
          <w:sz w:val="20"/>
          <w:szCs w:val="20"/>
          <w:lang w:val="es-MX"/>
        </w:rPr>
        <w:t>–Se vota y obtiene 17 votos afirmativos</w:t>
      </w:r>
    </w:p>
    <w:p w14:paraId="1CC8A36C" w14:textId="76D11577" w:rsidR="00DF3857" w:rsidRDefault="00286177" w:rsidP="00633B73">
      <w:pPr>
        <w:spacing w:after="0" w:line="240" w:lineRule="auto"/>
        <w:jc w:val="center"/>
        <w:rPr>
          <w:rFonts w:ascii="Times New Roman" w:hAnsi="Times New Roman"/>
          <w:sz w:val="20"/>
          <w:szCs w:val="20"/>
          <w:lang w:val="es-MX"/>
        </w:rPr>
      </w:pPr>
      <w:proofErr w:type="gramStart"/>
      <w:r>
        <w:rPr>
          <w:rFonts w:ascii="Times New Roman" w:hAnsi="Times New Roman"/>
          <w:sz w:val="20"/>
          <w:szCs w:val="20"/>
          <w:lang w:val="es-MX"/>
        </w:rPr>
        <w:t>y</w:t>
      </w:r>
      <w:proofErr w:type="gramEnd"/>
      <w:r w:rsidR="00DF3857">
        <w:rPr>
          <w:rFonts w:ascii="Times New Roman" w:hAnsi="Times New Roman"/>
          <w:sz w:val="20"/>
          <w:szCs w:val="20"/>
          <w:lang w:val="es-MX"/>
        </w:rPr>
        <w:t xml:space="preserve"> 16 votos negativos–</w:t>
      </w:r>
    </w:p>
    <w:p w14:paraId="5832277F" w14:textId="77777777" w:rsidR="00DF3857" w:rsidRDefault="00DF3857" w:rsidP="00633B73">
      <w:pPr>
        <w:spacing w:after="0" w:line="312" w:lineRule="auto"/>
        <w:jc w:val="both"/>
        <w:rPr>
          <w:rFonts w:ascii="Times New Roman" w:hAnsi="Times New Roman"/>
          <w:sz w:val="20"/>
          <w:szCs w:val="20"/>
          <w:lang w:val="es-MX"/>
        </w:rPr>
      </w:pPr>
    </w:p>
    <w:p w14:paraId="172214FF" w14:textId="77777777" w:rsidR="00DF3857" w:rsidRDefault="00DF3857" w:rsidP="00633B73">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El Expediente será tratado sobre tablas.</w:t>
      </w:r>
    </w:p>
    <w:p w14:paraId="118C36A8" w14:textId="064ABB1C" w:rsidR="00DF3857" w:rsidRDefault="00DF3857" w:rsidP="00633B73">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Ahora, corresponde poner a consideración el Orden del Día, con la incorporación de los Expedie</w:t>
      </w:r>
      <w:r>
        <w:rPr>
          <w:rFonts w:ascii="Times New Roman" w:hAnsi="Times New Roman"/>
          <w:sz w:val="20"/>
          <w:szCs w:val="20"/>
          <w:lang w:val="es-MX"/>
        </w:rPr>
        <w:t>n</w:t>
      </w:r>
      <w:r>
        <w:rPr>
          <w:rFonts w:ascii="Times New Roman" w:hAnsi="Times New Roman"/>
          <w:sz w:val="20"/>
          <w:szCs w:val="20"/>
          <w:lang w:val="es-MX"/>
        </w:rPr>
        <w:t>tes solicitad</w:t>
      </w:r>
      <w:r w:rsidR="001A1FC3">
        <w:rPr>
          <w:rFonts w:ascii="Times New Roman" w:hAnsi="Times New Roman"/>
          <w:sz w:val="20"/>
          <w:szCs w:val="20"/>
          <w:lang w:val="es-MX"/>
        </w:rPr>
        <w:t>os</w:t>
      </w:r>
      <w:r>
        <w:rPr>
          <w:rFonts w:ascii="Times New Roman" w:hAnsi="Times New Roman"/>
          <w:sz w:val="20"/>
          <w:szCs w:val="20"/>
          <w:lang w:val="es-MX"/>
        </w:rPr>
        <w:t xml:space="preserve"> por los diputados Juan de la Cruz Có</w:t>
      </w:r>
      <w:r>
        <w:rPr>
          <w:rFonts w:ascii="Times New Roman" w:hAnsi="Times New Roman"/>
          <w:sz w:val="20"/>
          <w:szCs w:val="20"/>
          <w:lang w:val="es-MX"/>
        </w:rPr>
        <w:t>r</w:t>
      </w:r>
      <w:r>
        <w:rPr>
          <w:rFonts w:ascii="Times New Roman" w:hAnsi="Times New Roman"/>
          <w:sz w:val="20"/>
          <w:szCs w:val="20"/>
          <w:lang w:val="es-MX"/>
        </w:rPr>
        <w:t xml:space="preserve">doba, Franco Aranda, Pedro </w:t>
      </w:r>
      <w:proofErr w:type="spellStart"/>
      <w:r>
        <w:rPr>
          <w:rFonts w:ascii="Times New Roman" w:hAnsi="Times New Roman"/>
          <w:sz w:val="20"/>
          <w:szCs w:val="20"/>
          <w:lang w:val="es-MX"/>
        </w:rPr>
        <w:t>Albagli</w:t>
      </w:r>
      <w:proofErr w:type="spellEnd"/>
      <w:r>
        <w:rPr>
          <w:rFonts w:ascii="Times New Roman" w:hAnsi="Times New Roman"/>
          <w:sz w:val="20"/>
          <w:szCs w:val="20"/>
          <w:lang w:val="es-MX"/>
        </w:rPr>
        <w:t>, Stella Caparrós, Mario Herrero, Fernanda Paredes, Emilio Escudero y Leopoldo Soler; con la alteración propuesta por el diputado Gabriel Sánchez, y con la moción del dip</w:t>
      </w:r>
      <w:r>
        <w:rPr>
          <w:rFonts w:ascii="Times New Roman" w:hAnsi="Times New Roman"/>
          <w:sz w:val="20"/>
          <w:szCs w:val="20"/>
          <w:lang w:val="es-MX"/>
        </w:rPr>
        <w:t>u</w:t>
      </w:r>
      <w:r>
        <w:rPr>
          <w:rFonts w:ascii="Times New Roman" w:hAnsi="Times New Roman"/>
          <w:sz w:val="20"/>
          <w:szCs w:val="20"/>
          <w:lang w:val="es-MX"/>
        </w:rPr>
        <w:t>tado Eduardo Cabello.</w:t>
      </w:r>
    </w:p>
    <w:p w14:paraId="4B199177" w14:textId="77777777" w:rsidR="00DF3857" w:rsidRDefault="00DF3857" w:rsidP="00633B73">
      <w:pPr>
        <w:spacing w:after="0" w:line="312" w:lineRule="auto"/>
        <w:jc w:val="both"/>
        <w:rPr>
          <w:rFonts w:ascii="Times New Roman" w:hAnsi="Times New Roman"/>
          <w:sz w:val="20"/>
          <w:szCs w:val="20"/>
          <w:lang w:val="es-MX"/>
        </w:rPr>
      </w:pPr>
      <w:r w:rsidRPr="00817855">
        <w:rPr>
          <w:rFonts w:ascii="Times New Roman" w:hAnsi="Times New Roman"/>
          <w:b/>
          <w:szCs w:val="20"/>
          <w:lang w:val="es-MX"/>
        </w:rPr>
        <w:t xml:space="preserve">Sr. Secretario Legislativo (Velert).- </w:t>
      </w:r>
      <w:r>
        <w:rPr>
          <w:rFonts w:ascii="Times New Roman" w:hAnsi="Times New Roman"/>
          <w:sz w:val="20"/>
          <w:szCs w:val="20"/>
          <w:lang w:val="es-MX"/>
        </w:rPr>
        <w:t>Señor Pr</w:t>
      </w:r>
      <w:r>
        <w:rPr>
          <w:rFonts w:ascii="Times New Roman" w:hAnsi="Times New Roman"/>
          <w:sz w:val="20"/>
          <w:szCs w:val="20"/>
          <w:lang w:val="es-MX"/>
        </w:rPr>
        <w:t>e</w:t>
      </w:r>
      <w:r>
        <w:rPr>
          <w:rFonts w:ascii="Times New Roman" w:hAnsi="Times New Roman"/>
          <w:sz w:val="20"/>
          <w:szCs w:val="20"/>
          <w:lang w:val="es-MX"/>
        </w:rPr>
        <w:t>sidente, previo a poner en consideración el Orden del Día</w:t>
      </w:r>
      <w:r w:rsidRPr="00817855">
        <w:rPr>
          <w:rFonts w:ascii="Times New Roman" w:hAnsi="Times New Roman"/>
          <w:sz w:val="20"/>
          <w:szCs w:val="20"/>
          <w:lang w:val="es-MX"/>
        </w:rPr>
        <w:t xml:space="preserve"> </w:t>
      </w:r>
      <w:r>
        <w:rPr>
          <w:rFonts w:ascii="Times New Roman" w:hAnsi="Times New Roman"/>
          <w:sz w:val="20"/>
          <w:szCs w:val="20"/>
          <w:lang w:val="es-MX"/>
        </w:rPr>
        <w:t>y tal como se puso en conocimiento y se acordó en la reunión de Labor Parlamentaria, a la que asisti</w:t>
      </w:r>
      <w:r>
        <w:rPr>
          <w:rFonts w:ascii="Times New Roman" w:hAnsi="Times New Roman"/>
          <w:sz w:val="20"/>
          <w:szCs w:val="20"/>
          <w:lang w:val="es-MX"/>
        </w:rPr>
        <w:t>e</w:t>
      </w:r>
      <w:r>
        <w:rPr>
          <w:rFonts w:ascii="Times New Roman" w:hAnsi="Times New Roman"/>
          <w:sz w:val="20"/>
          <w:szCs w:val="20"/>
          <w:lang w:val="es-MX"/>
        </w:rPr>
        <w:t>ron los Presidentes de todos los Bloquees de esta Cámara, informamos que ha ingresado la Comunic</w:t>
      </w:r>
      <w:r>
        <w:rPr>
          <w:rFonts w:ascii="Times New Roman" w:hAnsi="Times New Roman"/>
          <w:sz w:val="20"/>
          <w:szCs w:val="20"/>
          <w:lang w:val="es-MX"/>
        </w:rPr>
        <w:t>a</w:t>
      </w:r>
      <w:r>
        <w:rPr>
          <w:rFonts w:ascii="Times New Roman" w:hAnsi="Times New Roman"/>
          <w:sz w:val="20"/>
          <w:szCs w:val="20"/>
          <w:lang w:val="es-MX"/>
        </w:rPr>
        <w:t>ción Oficial remitida por el Poder Ejecutivo en re</w:t>
      </w:r>
      <w:r>
        <w:rPr>
          <w:rFonts w:ascii="Times New Roman" w:hAnsi="Times New Roman"/>
          <w:sz w:val="20"/>
          <w:szCs w:val="20"/>
          <w:lang w:val="es-MX"/>
        </w:rPr>
        <w:t>s</w:t>
      </w:r>
      <w:r>
        <w:rPr>
          <w:rFonts w:ascii="Times New Roman" w:hAnsi="Times New Roman"/>
          <w:sz w:val="20"/>
          <w:szCs w:val="20"/>
          <w:lang w:val="es-MX"/>
        </w:rPr>
        <w:t>puesta a la Comunicación Nº 2, emitida por esta C</w:t>
      </w:r>
      <w:r>
        <w:rPr>
          <w:rFonts w:ascii="Times New Roman" w:hAnsi="Times New Roman"/>
          <w:sz w:val="20"/>
          <w:szCs w:val="20"/>
          <w:lang w:val="es-MX"/>
        </w:rPr>
        <w:t>á</w:t>
      </w:r>
      <w:r>
        <w:rPr>
          <w:rFonts w:ascii="Times New Roman" w:hAnsi="Times New Roman"/>
          <w:sz w:val="20"/>
          <w:szCs w:val="20"/>
          <w:lang w:val="es-MX"/>
        </w:rPr>
        <w:t xml:space="preserve">mara de Diputados en fecha 8 de mayo de 2025, </w:t>
      </w:r>
      <w:r>
        <w:rPr>
          <w:rFonts w:ascii="Times New Roman" w:hAnsi="Times New Roman"/>
          <w:sz w:val="20"/>
          <w:szCs w:val="20"/>
          <w:lang w:val="es-MX"/>
        </w:rPr>
        <w:lastRenderedPageBreak/>
        <w:t>respecto a los hechos ocurridos el día sábado 29 de marzo del corriente año, en el Hogar Paula Albarr</w:t>
      </w:r>
      <w:r>
        <w:rPr>
          <w:rFonts w:ascii="Times New Roman" w:hAnsi="Times New Roman"/>
          <w:sz w:val="20"/>
          <w:szCs w:val="20"/>
          <w:lang w:val="es-MX"/>
        </w:rPr>
        <w:t>a</w:t>
      </w:r>
      <w:r>
        <w:rPr>
          <w:rFonts w:ascii="Times New Roman" w:hAnsi="Times New Roman"/>
          <w:sz w:val="20"/>
          <w:szCs w:val="20"/>
          <w:lang w:val="es-MX"/>
        </w:rPr>
        <w:t>cín de Sarmiento.</w:t>
      </w:r>
    </w:p>
    <w:p w14:paraId="2EEE522E" w14:textId="2BA662B5" w:rsidR="00DF3857" w:rsidRPr="00817855" w:rsidRDefault="00DF3857"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Esta Comunicación Oficial ha sido registr</w:t>
      </w:r>
      <w:r>
        <w:rPr>
          <w:rFonts w:ascii="Times New Roman" w:hAnsi="Times New Roman"/>
          <w:sz w:val="20"/>
          <w:szCs w:val="20"/>
          <w:lang w:val="es-MX"/>
        </w:rPr>
        <w:t>a</w:t>
      </w:r>
      <w:r>
        <w:rPr>
          <w:rFonts w:ascii="Times New Roman" w:hAnsi="Times New Roman"/>
          <w:sz w:val="20"/>
          <w:szCs w:val="20"/>
          <w:lang w:val="es-MX"/>
        </w:rPr>
        <w:t xml:space="preserve">da por Mesa de Entradas y Salidas de esta Cámara de Diputados con el Nº 1496/2025; se le da ingreso en esta Sesión como una Comunicación Oficial más, se gira a sus antecedentes –cuyo Expediente es el 815/2025 </w:t>
      </w:r>
      <w:r w:rsidR="00FD0E74">
        <w:rPr>
          <w:rFonts w:ascii="Times New Roman" w:hAnsi="Times New Roman"/>
          <w:sz w:val="20"/>
          <w:szCs w:val="20"/>
          <w:lang w:val="es-MX"/>
        </w:rPr>
        <w:t>-</w:t>
      </w:r>
      <w:r>
        <w:rPr>
          <w:rFonts w:ascii="Times New Roman" w:hAnsi="Times New Roman"/>
          <w:sz w:val="20"/>
          <w:szCs w:val="20"/>
          <w:lang w:val="es-MX"/>
        </w:rPr>
        <w:t xml:space="preserve">con Despacho de la Comisión de Derechos Humanos y ya está subido a la </w:t>
      </w:r>
      <w:r w:rsidRPr="00B54A2E">
        <w:rPr>
          <w:rFonts w:ascii="Times New Roman" w:hAnsi="Times New Roman"/>
          <w:i/>
          <w:sz w:val="20"/>
          <w:szCs w:val="20"/>
          <w:lang w:val="es-MX"/>
        </w:rPr>
        <w:t>Nube</w:t>
      </w:r>
      <w:r>
        <w:rPr>
          <w:rFonts w:ascii="Times New Roman" w:hAnsi="Times New Roman"/>
          <w:sz w:val="20"/>
          <w:szCs w:val="20"/>
          <w:lang w:val="es-MX"/>
        </w:rPr>
        <w:t xml:space="preserve"> para su consulta.</w:t>
      </w:r>
    </w:p>
    <w:p w14:paraId="22C05294" w14:textId="77777777" w:rsidR="00DF3857" w:rsidRPr="00B32104" w:rsidRDefault="00DF3857" w:rsidP="00633B73">
      <w:pPr>
        <w:spacing w:after="0" w:line="312" w:lineRule="auto"/>
        <w:jc w:val="both"/>
        <w:rPr>
          <w:rFonts w:ascii="Times New Roman" w:hAnsi="Times New Roman"/>
          <w:sz w:val="20"/>
          <w:szCs w:val="20"/>
        </w:rPr>
      </w:pPr>
      <w:r w:rsidRPr="00B32104">
        <w:rPr>
          <w:rFonts w:ascii="Times New Roman" w:hAnsi="Times New Roman"/>
          <w:b/>
          <w:bCs/>
        </w:rPr>
        <w:t>Sr. Presidente (Martín).-</w:t>
      </w:r>
      <w:r w:rsidRPr="00B32104">
        <w:rPr>
          <w:rFonts w:ascii="Times New Roman" w:hAnsi="Times New Roman"/>
          <w:sz w:val="20"/>
          <w:szCs w:val="20"/>
        </w:rPr>
        <w:t xml:space="preserve"> Entonces, el Expediente 1496, será enviado a sus antecedentes.</w:t>
      </w:r>
    </w:p>
    <w:p w14:paraId="472CC5B1" w14:textId="77777777" w:rsidR="00DF3857" w:rsidRPr="00B32104" w:rsidRDefault="00DF3857" w:rsidP="00633B73">
      <w:pPr>
        <w:spacing w:after="0" w:line="312" w:lineRule="auto"/>
        <w:ind w:firstLine="708"/>
        <w:jc w:val="both"/>
        <w:rPr>
          <w:rFonts w:ascii="Times New Roman" w:hAnsi="Times New Roman"/>
          <w:sz w:val="20"/>
          <w:szCs w:val="20"/>
        </w:rPr>
      </w:pPr>
      <w:r w:rsidRPr="00B32104">
        <w:rPr>
          <w:rFonts w:ascii="Times New Roman" w:hAnsi="Times New Roman"/>
          <w:sz w:val="20"/>
          <w:szCs w:val="20"/>
        </w:rPr>
        <w:t>Corresponde poner en consideración el O</w:t>
      </w:r>
      <w:r w:rsidRPr="00B32104">
        <w:rPr>
          <w:rFonts w:ascii="Times New Roman" w:hAnsi="Times New Roman"/>
          <w:sz w:val="20"/>
          <w:szCs w:val="20"/>
        </w:rPr>
        <w:t>r</w:t>
      </w:r>
      <w:r w:rsidRPr="00B32104">
        <w:rPr>
          <w:rFonts w:ascii="Times New Roman" w:hAnsi="Times New Roman"/>
          <w:sz w:val="20"/>
          <w:szCs w:val="20"/>
        </w:rPr>
        <w:t>den del Día con las modificaciones propuestas por los señores diputados.</w:t>
      </w:r>
    </w:p>
    <w:p w14:paraId="1BA8ED8C" w14:textId="77777777" w:rsidR="00DF3857" w:rsidRPr="00B32104" w:rsidRDefault="00DF3857" w:rsidP="00633B73">
      <w:pPr>
        <w:spacing w:after="0" w:line="312" w:lineRule="auto"/>
        <w:ind w:firstLine="708"/>
        <w:jc w:val="both"/>
        <w:rPr>
          <w:rFonts w:ascii="Times New Roman" w:hAnsi="Times New Roman"/>
          <w:sz w:val="20"/>
          <w:szCs w:val="20"/>
        </w:rPr>
      </w:pPr>
      <w:r w:rsidRPr="00B32104">
        <w:rPr>
          <w:rFonts w:ascii="Times New Roman" w:hAnsi="Times New Roman"/>
          <w:sz w:val="20"/>
          <w:szCs w:val="20"/>
        </w:rPr>
        <w:t>Los que estén por la afirmativa, sírvanse i</w:t>
      </w:r>
      <w:r w:rsidRPr="00B32104">
        <w:rPr>
          <w:rFonts w:ascii="Times New Roman" w:hAnsi="Times New Roman"/>
          <w:sz w:val="20"/>
          <w:szCs w:val="20"/>
        </w:rPr>
        <w:t>n</w:t>
      </w:r>
      <w:r w:rsidRPr="00B32104">
        <w:rPr>
          <w:rFonts w:ascii="Times New Roman" w:hAnsi="Times New Roman"/>
          <w:sz w:val="20"/>
          <w:szCs w:val="20"/>
        </w:rPr>
        <w:t>dicarlo.</w:t>
      </w:r>
    </w:p>
    <w:p w14:paraId="3AADC9F5" w14:textId="77777777" w:rsidR="00DF3857" w:rsidRDefault="00DF3857" w:rsidP="00633B73">
      <w:pPr>
        <w:spacing w:after="0" w:line="312" w:lineRule="auto"/>
        <w:ind w:firstLine="708"/>
        <w:jc w:val="both"/>
        <w:rPr>
          <w:rFonts w:ascii="Times New Roman" w:hAnsi="Times New Roman"/>
          <w:sz w:val="20"/>
          <w:szCs w:val="20"/>
        </w:rPr>
      </w:pPr>
    </w:p>
    <w:p w14:paraId="38299B63" w14:textId="77777777" w:rsidR="00DF3857" w:rsidRDefault="00DF3857" w:rsidP="00633B73">
      <w:pPr>
        <w:spacing w:after="0" w:line="312" w:lineRule="auto"/>
        <w:jc w:val="center"/>
        <w:rPr>
          <w:rFonts w:ascii="Times New Roman" w:hAnsi="Times New Roman"/>
          <w:sz w:val="20"/>
          <w:szCs w:val="20"/>
        </w:rPr>
      </w:pPr>
      <w:r>
        <w:rPr>
          <w:rFonts w:ascii="Times New Roman" w:hAnsi="Times New Roman"/>
          <w:sz w:val="20"/>
          <w:szCs w:val="20"/>
        </w:rPr>
        <w:t>-Se vota y obtiene 36 votos-</w:t>
      </w:r>
    </w:p>
    <w:p w14:paraId="2F3B0792" w14:textId="77777777" w:rsidR="00DF3857" w:rsidRDefault="00DF3857" w:rsidP="00633B73">
      <w:pPr>
        <w:spacing w:after="0" w:line="312" w:lineRule="auto"/>
        <w:rPr>
          <w:rFonts w:ascii="Times New Roman" w:hAnsi="Times New Roman"/>
          <w:sz w:val="20"/>
          <w:szCs w:val="20"/>
        </w:rPr>
      </w:pPr>
    </w:p>
    <w:p w14:paraId="069E4761" w14:textId="77777777" w:rsidR="00DF3857" w:rsidRDefault="00DF3857" w:rsidP="00633B73">
      <w:pPr>
        <w:spacing w:after="0" w:line="312" w:lineRule="auto"/>
        <w:rPr>
          <w:rFonts w:ascii="Times New Roman" w:hAnsi="Times New Roman"/>
          <w:sz w:val="20"/>
          <w:szCs w:val="20"/>
        </w:rPr>
      </w:pPr>
      <w:r>
        <w:rPr>
          <w:rFonts w:ascii="Times New Roman" w:hAnsi="Times New Roman"/>
          <w:sz w:val="20"/>
          <w:szCs w:val="20"/>
        </w:rPr>
        <w:tab/>
        <w:t>Queda aprobado el Orden del Día.</w:t>
      </w:r>
    </w:p>
    <w:p w14:paraId="012517D4" w14:textId="77777777" w:rsidR="00DF3857"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t>A continuación</w:t>
      </w:r>
      <w:r>
        <w:rPr>
          <w:rFonts w:ascii="Times New Roman" w:hAnsi="Times New Roman"/>
          <w:sz w:val="20"/>
          <w:szCs w:val="20"/>
        </w:rPr>
        <w:t>,</w:t>
      </w:r>
      <w:r w:rsidRPr="003364A1">
        <w:rPr>
          <w:rFonts w:ascii="Times New Roman" w:hAnsi="Times New Roman"/>
          <w:sz w:val="20"/>
          <w:szCs w:val="20"/>
        </w:rPr>
        <w:t xml:space="preserve"> se pone</w:t>
      </w:r>
      <w:r>
        <w:rPr>
          <w:rFonts w:ascii="Times New Roman" w:hAnsi="Times New Roman"/>
          <w:sz w:val="20"/>
          <w:szCs w:val="20"/>
        </w:rPr>
        <w:t>n</w:t>
      </w:r>
      <w:r w:rsidRPr="003364A1">
        <w:rPr>
          <w:rFonts w:ascii="Times New Roman" w:hAnsi="Times New Roman"/>
          <w:sz w:val="20"/>
          <w:szCs w:val="20"/>
        </w:rPr>
        <w:t xml:space="preserve"> en consideración la</w:t>
      </w:r>
      <w:r>
        <w:rPr>
          <w:rFonts w:ascii="Times New Roman" w:hAnsi="Times New Roman"/>
          <w:sz w:val="20"/>
          <w:szCs w:val="20"/>
        </w:rPr>
        <w:t>s</w:t>
      </w:r>
      <w:r w:rsidRPr="003364A1">
        <w:rPr>
          <w:rFonts w:ascii="Times New Roman" w:hAnsi="Times New Roman"/>
          <w:sz w:val="20"/>
          <w:szCs w:val="20"/>
        </w:rPr>
        <w:t xml:space="preserve"> versi</w:t>
      </w:r>
      <w:r>
        <w:rPr>
          <w:rFonts w:ascii="Times New Roman" w:hAnsi="Times New Roman"/>
          <w:sz w:val="20"/>
          <w:szCs w:val="20"/>
        </w:rPr>
        <w:t>ones</w:t>
      </w:r>
      <w:r w:rsidRPr="003364A1">
        <w:rPr>
          <w:rFonts w:ascii="Times New Roman" w:hAnsi="Times New Roman"/>
          <w:sz w:val="20"/>
          <w:szCs w:val="20"/>
        </w:rPr>
        <w:t xml:space="preserve"> taquigráficas correspondientes a la </w:t>
      </w:r>
      <w:r>
        <w:rPr>
          <w:rFonts w:ascii="Times New Roman" w:hAnsi="Times New Roman"/>
          <w:sz w:val="20"/>
          <w:szCs w:val="20"/>
        </w:rPr>
        <w:t>C</w:t>
      </w:r>
      <w:r w:rsidRPr="003364A1">
        <w:rPr>
          <w:rFonts w:ascii="Times New Roman" w:hAnsi="Times New Roman"/>
          <w:sz w:val="20"/>
          <w:szCs w:val="20"/>
        </w:rPr>
        <w:t xml:space="preserve">uarta </w:t>
      </w:r>
      <w:r>
        <w:rPr>
          <w:rFonts w:ascii="Times New Roman" w:hAnsi="Times New Roman"/>
          <w:sz w:val="20"/>
          <w:szCs w:val="20"/>
        </w:rPr>
        <w:t>S</w:t>
      </w:r>
      <w:r w:rsidRPr="003364A1">
        <w:rPr>
          <w:rFonts w:ascii="Times New Roman" w:hAnsi="Times New Roman"/>
          <w:sz w:val="20"/>
          <w:szCs w:val="20"/>
        </w:rPr>
        <w:t xml:space="preserve">esión </w:t>
      </w:r>
      <w:r>
        <w:rPr>
          <w:rFonts w:ascii="Times New Roman" w:hAnsi="Times New Roman"/>
          <w:sz w:val="20"/>
          <w:szCs w:val="20"/>
        </w:rPr>
        <w:t>O</w:t>
      </w:r>
      <w:r w:rsidRPr="003364A1">
        <w:rPr>
          <w:rFonts w:ascii="Times New Roman" w:hAnsi="Times New Roman"/>
          <w:sz w:val="20"/>
          <w:szCs w:val="20"/>
        </w:rPr>
        <w:t xml:space="preserve">rdinaria y a la </w:t>
      </w:r>
      <w:r>
        <w:rPr>
          <w:rFonts w:ascii="Times New Roman" w:hAnsi="Times New Roman"/>
          <w:sz w:val="20"/>
          <w:szCs w:val="20"/>
        </w:rPr>
        <w:t>P</w:t>
      </w:r>
      <w:r w:rsidRPr="003364A1">
        <w:rPr>
          <w:rFonts w:ascii="Times New Roman" w:hAnsi="Times New Roman"/>
          <w:sz w:val="20"/>
          <w:szCs w:val="20"/>
        </w:rPr>
        <w:t xml:space="preserve">rimera </w:t>
      </w:r>
      <w:r>
        <w:rPr>
          <w:rFonts w:ascii="Times New Roman" w:hAnsi="Times New Roman"/>
          <w:sz w:val="20"/>
          <w:szCs w:val="20"/>
        </w:rPr>
        <w:t>S</w:t>
      </w:r>
      <w:r w:rsidRPr="003364A1">
        <w:rPr>
          <w:rFonts w:ascii="Times New Roman" w:hAnsi="Times New Roman"/>
          <w:sz w:val="20"/>
          <w:szCs w:val="20"/>
        </w:rPr>
        <w:t xml:space="preserve">esión </w:t>
      </w:r>
      <w:r>
        <w:rPr>
          <w:rFonts w:ascii="Times New Roman" w:hAnsi="Times New Roman"/>
          <w:sz w:val="20"/>
          <w:szCs w:val="20"/>
        </w:rPr>
        <w:t>E</w:t>
      </w:r>
      <w:r w:rsidRPr="003364A1">
        <w:rPr>
          <w:rFonts w:ascii="Times New Roman" w:hAnsi="Times New Roman"/>
          <w:sz w:val="20"/>
          <w:szCs w:val="20"/>
        </w:rPr>
        <w:t>sp</w:t>
      </w:r>
      <w:r w:rsidRPr="003364A1">
        <w:rPr>
          <w:rFonts w:ascii="Times New Roman" w:hAnsi="Times New Roman"/>
          <w:sz w:val="20"/>
          <w:szCs w:val="20"/>
        </w:rPr>
        <w:t>e</w:t>
      </w:r>
      <w:r w:rsidRPr="003364A1">
        <w:rPr>
          <w:rFonts w:ascii="Times New Roman" w:hAnsi="Times New Roman"/>
          <w:sz w:val="20"/>
          <w:szCs w:val="20"/>
        </w:rPr>
        <w:t>cial</w:t>
      </w:r>
      <w:r>
        <w:rPr>
          <w:rFonts w:ascii="Times New Roman" w:hAnsi="Times New Roman"/>
          <w:sz w:val="20"/>
          <w:szCs w:val="20"/>
        </w:rPr>
        <w:t>,</w:t>
      </w:r>
      <w:r w:rsidRPr="003364A1">
        <w:rPr>
          <w:rFonts w:ascii="Times New Roman" w:hAnsi="Times New Roman"/>
          <w:sz w:val="20"/>
          <w:szCs w:val="20"/>
        </w:rPr>
        <w:t xml:space="preserve"> llevada</w:t>
      </w:r>
      <w:r>
        <w:rPr>
          <w:rFonts w:ascii="Times New Roman" w:hAnsi="Times New Roman"/>
          <w:sz w:val="20"/>
          <w:szCs w:val="20"/>
        </w:rPr>
        <w:t>s</w:t>
      </w:r>
      <w:r w:rsidRPr="003364A1">
        <w:rPr>
          <w:rFonts w:ascii="Times New Roman" w:hAnsi="Times New Roman"/>
          <w:sz w:val="20"/>
          <w:szCs w:val="20"/>
        </w:rPr>
        <w:t xml:space="preserve"> a cabo en fecha 5 y 11 de junio del corriente año.</w:t>
      </w:r>
    </w:p>
    <w:p w14:paraId="070FCD5A" w14:textId="77777777" w:rsidR="00DF3857"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t>Sírvanse marcar sus votos.</w:t>
      </w:r>
    </w:p>
    <w:p w14:paraId="0445A50E" w14:textId="77777777" w:rsidR="00DF3857" w:rsidRDefault="00DF3857" w:rsidP="00633B73">
      <w:pPr>
        <w:spacing w:after="0" w:line="312" w:lineRule="auto"/>
        <w:jc w:val="both"/>
        <w:rPr>
          <w:rFonts w:ascii="Times New Roman" w:hAnsi="Times New Roman"/>
          <w:sz w:val="20"/>
          <w:szCs w:val="20"/>
        </w:rPr>
      </w:pPr>
    </w:p>
    <w:p w14:paraId="7ED9C144" w14:textId="77777777" w:rsidR="00DF3857" w:rsidRDefault="00DF3857" w:rsidP="00633B73">
      <w:pPr>
        <w:spacing w:after="0" w:line="312" w:lineRule="auto"/>
        <w:jc w:val="center"/>
        <w:rPr>
          <w:rFonts w:ascii="Times New Roman" w:hAnsi="Times New Roman"/>
          <w:sz w:val="20"/>
          <w:szCs w:val="20"/>
        </w:rPr>
      </w:pPr>
      <w:r>
        <w:rPr>
          <w:rFonts w:ascii="Times New Roman" w:hAnsi="Times New Roman"/>
          <w:sz w:val="20"/>
          <w:szCs w:val="20"/>
        </w:rPr>
        <w:t>-Se vota y obtiene 36 votos-</w:t>
      </w:r>
    </w:p>
    <w:p w14:paraId="02D85896" w14:textId="77777777" w:rsidR="00DF3857" w:rsidRDefault="00DF3857" w:rsidP="00633B73">
      <w:pPr>
        <w:spacing w:after="0" w:line="312" w:lineRule="auto"/>
        <w:jc w:val="center"/>
        <w:rPr>
          <w:rFonts w:ascii="Times New Roman" w:hAnsi="Times New Roman"/>
          <w:sz w:val="20"/>
          <w:szCs w:val="20"/>
        </w:rPr>
      </w:pPr>
    </w:p>
    <w:p w14:paraId="40CB2C90" w14:textId="77777777" w:rsidR="00DF3857"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t xml:space="preserve"> </w:t>
      </w:r>
      <w:r>
        <w:rPr>
          <w:rFonts w:ascii="Times New Roman" w:hAnsi="Times New Roman"/>
          <w:sz w:val="20"/>
          <w:szCs w:val="20"/>
        </w:rPr>
        <w:t>A</w:t>
      </w:r>
      <w:r w:rsidRPr="003364A1">
        <w:rPr>
          <w:rFonts w:ascii="Times New Roman" w:hAnsi="Times New Roman"/>
          <w:sz w:val="20"/>
          <w:szCs w:val="20"/>
        </w:rPr>
        <w:t>probad</w:t>
      </w:r>
      <w:r>
        <w:rPr>
          <w:rFonts w:ascii="Times New Roman" w:hAnsi="Times New Roman"/>
          <w:sz w:val="20"/>
          <w:szCs w:val="20"/>
        </w:rPr>
        <w:t>as</w:t>
      </w:r>
      <w:r w:rsidRPr="003364A1">
        <w:rPr>
          <w:rFonts w:ascii="Times New Roman" w:hAnsi="Times New Roman"/>
          <w:sz w:val="20"/>
          <w:szCs w:val="20"/>
        </w:rPr>
        <w:t xml:space="preserve"> </w:t>
      </w:r>
      <w:r>
        <w:rPr>
          <w:rFonts w:ascii="Times New Roman" w:hAnsi="Times New Roman"/>
          <w:sz w:val="20"/>
          <w:szCs w:val="20"/>
        </w:rPr>
        <w:t>las versiones taquigráficas me</w:t>
      </w:r>
      <w:r>
        <w:rPr>
          <w:rFonts w:ascii="Times New Roman" w:hAnsi="Times New Roman"/>
          <w:sz w:val="20"/>
          <w:szCs w:val="20"/>
        </w:rPr>
        <w:t>n</w:t>
      </w:r>
      <w:r>
        <w:rPr>
          <w:rFonts w:ascii="Times New Roman" w:hAnsi="Times New Roman"/>
          <w:sz w:val="20"/>
          <w:szCs w:val="20"/>
        </w:rPr>
        <w:t>cionadas.</w:t>
      </w:r>
    </w:p>
    <w:p w14:paraId="4D796163" w14:textId="31E41B25" w:rsidR="00DF3857" w:rsidRDefault="00DF3857" w:rsidP="00633B73">
      <w:pPr>
        <w:spacing w:after="0" w:line="312" w:lineRule="auto"/>
        <w:ind w:firstLine="708"/>
        <w:jc w:val="both"/>
        <w:rPr>
          <w:rFonts w:ascii="Times New Roman" w:hAnsi="Times New Roman"/>
          <w:sz w:val="20"/>
          <w:szCs w:val="20"/>
        </w:rPr>
      </w:pPr>
      <w:r>
        <w:rPr>
          <w:rFonts w:ascii="Times New Roman" w:hAnsi="Times New Roman"/>
          <w:sz w:val="20"/>
          <w:szCs w:val="20"/>
        </w:rPr>
        <w:t>A continuación,</w:t>
      </w:r>
      <w:r w:rsidRPr="003364A1">
        <w:rPr>
          <w:rFonts w:ascii="Times New Roman" w:hAnsi="Times New Roman"/>
          <w:sz w:val="20"/>
          <w:szCs w:val="20"/>
        </w:rPr>
        <w:t xml:space="preserve"> pasamos</w:t>
      </w:r>
      <w:r>
        <w:rPr>
          <w:rFonts w:ascii="Times New Roman" w:hAnsi="Times New Roman"/>
          <w:sz w:val="20"/>
          <w:szCs w:val="20"/>
        </w:rPr>
        <w:t>,</w:t>
      </w:r>
      <w:r w:rsidRPr="003364A1">
        <w:rPr>
          <w:rFonts w:ascii="Times New Roman" w:hAnsi="Times New Roman"/>
          <w:sz w:val="20"/>
          <w:szCs w:val="20"/>
        </w:rPr>
        <w:t xml:space="preserve"> conforme </w:t>
      </w:r>
      <w:r>
        <w:rPr>
          <w:rFonts w:ascii="Times New Roman" w:hAnsi="Times New Roman"/>
          <w:sz w:val="20"/>
          <w:szCs w:val="20"/>
        </w:rPr>
        <w:t>la m</w:t>
      </w:r>
      <w:r>
        <w:rPr>
          <w:rFonts w:ascii="Times New Roman" w:hAnsi="Times New Roman"/>
          <w:sz w:val="20"/>
          <w:szCs w:val="20"/>
        </w:rPr>
        <w:t>o</w:t>
      </w:r>
      <w:r>
        <w:rPr>
          <w:rFonts w:ascii="Times New Roman" w:hAnsi="Times New Roman"/>
          <w:sz w:val="20"/>
          <w:szCs w:val="20"/>
        </w:rPr>
        <w:t xml:space="preserve">ción </w:t>
      </w:r>
      <w:r w:rsidRPr="003364A1">
        <w:rPr>
          <w:rFonts w:ascii="Times New Roman" w:hAnsi="Times New Roman"/>
          <w:sz w:val="20"/>
          <w:szCs w:val="20"/>
        </w:rPr>
        <w:t>solicitad</w:t>
      </w:r>
      <w:r>
        <w:rPr>
          <w:rFonts w:ascii="Times New Roman" w:hAnsi="Times New Roman"/>
          <w:sz w:val="20"/>
          <w:szCs w:val="20"/>
        </w:rPr>
        <w:t>a</w:t>
      </w:r>
      <w:r w:rsidRPr="003364A1">
        <w:rPr>
          <w:rFonts w:ascii="Times New Roman" w:hAnsi="Times New Roman"/>
          <w:sz w:val="20"/>
          <w:szCs w:val="20"/>
        </w:rPr>
        <w:t xml:space="preserve"> y aprobad</w:t>
      </w:r>
      <w:r>
        <w:rPr>
          <w:rFonts w:ascii="Times New Roman" w:hAnsi="Times New Roman"/>
          <w:sz w:val="20"/>
          <w:szCs w:val="20"/>
        </w:rPr>
        <w:t>a, a tratar el Punto</w:t>
      </w:r>
      <w:r w:rsidRPr="003364A1">
        <w:rPr>
          <w:rFonts w:ascii="Times New Roman" w:hAnsi="Times New Roman"/>
          <w:sz w:val="20"/>
          <w:szCs w:val="20"/>
        </w:rPr>
        <w:t xml:space="preserve"> </w:t>
      </w:r>
      <w:r w:rsidR="005C4C4F">
        <w:rPr>
          <w:rFonts w:ascii="Times New Roman" w:hAnsi="Times New Roman"/>
          <w:sz w:val="20"/>
          <w:szCs w:val="20"/>
        </w:rPr>
        <w:t>6:</w:t>
      </w:r>
      <w:r>
        <w:rPr>
          <w:rFonts w:ascii="Times New Roman" w:hAnsi="Times New Roman"/>
          <w:sz w:val="20"/>
          <w:szCs w:val="20"/>
        </w:rPr>
        <w:t xml:space="preserve"> Exp</w:t>
      </w:r>
      <w:r>
        <w:rPr>
          <w:rFonts w:ascii="Times New Roman" w:hAnsi="Times New Roman"/>
          <w:sz w:val="20"/>
          <w:szCs w:val="20"/>
        </w:rPr>
        <w:t>e</w:t>
      </w:r>
      <w:r>
        <w:rPr>
          <w:rFonts w:ascii="Times New Roman" w:hAnsi="Times New Roman"/>
          <w:sz w:val="20"/>
          <w:szCs w:val="20"/>
        </w:rPr>
        <w:t xml:space="preserve">diente Nº </w:t>
      </w:r>
      <w:r w:rsidRPr="003364A1">
        <w:rPr>
          <w:rFonts w:ascii="Times New Roman" w:hAnsi="Times New Roman"/>
          <w:sz w:val="20"/>
          <w:szCs w:val="20"/>
        </w:rPr>
        <w:t>3258</w:t>
      </w:r>
      <w:r>
        <w:rPr>
          <w:rFonts w:ascii="Times New Roman" w:hAnsi="Times New Roman"/>
          <w:sz w:val="20"/>
          <w:szCs w:val="20"/>
        </w:rPr>
        <w:t xml:space="preserve">. </w:t>
      </w:r>
      <w:r w:rsidR="005C4C4F">
        <w:rPr>
          <w:rFonts w:ascii="Times New Roman" w:hAnsi="Times New Roman"/>
          <w:sz w:val="20"/>
          <w:szCs w:val="20"/>
        </w:rPr>
        <w:t>Despacho de las C</w:t>
      </w:r>
      <w:r w:rsidRPr="00FF0870">
        <w:rPr>
          <w:rFonts w:ascii="Times New Roman" w:hAnsi="Times New Roman"/>
          <w:sz w:val="20"/>
          <w:szCs w:val="20"/>
        </w:rPr>
        <w:t>omisiones de Ed</w:t>
      </w:r>
      <w:r w:rsidRPr="00FF0870">
        <w:rPr>
          <w:rFonts w:ascii="Times New Roman" w:hAnsi="Times New Roman"/>
          <w:sz w:val="20"/>
          <w:szCs w:val="20"/>
        </w:rPr>
        <w:t>u</w:t>
      </w:r>
      <w:r w:rsidRPr="00FF0870">
        <w:rPr>
          <w:rFonts w:ascii="Times New Roman" w:hAnsi="Times New Roman"/>
          <w:sz w:val="20"/>
          <w:szCs w:val="20"/>
        </w:rPr>
        <w:t>cación, Ciencia, Técnica y Cultura y Peticiones y Poderes, en el proyecto de Ley presentado por el bloque San Juan Te Quiero, por el que se impone el nombre Graciela Montes a la escuela de Nivel Inicial Nº 55, Departamento Chimbas.</w:t>
      </w:r>
    </w:p>
    <w:p w14:paraId="4499F1F9" w14:textId="77777777" w:rsidR="00DF3857" w:rsidRDefault="00DF3857" w:rsidP="00633B73">
      <w:pPr>
        <w:spacing w:after="0" w:line="312" w:lineRule="auto"/>
        <w:jc w:val="both"/>
        <w:rPr>
          <w:rFonts w:ascii="Times New Roman" w:hAnsi="Times New Roman"/>
          <w:sz w:val="20"/>
          <w:szCs w:val="20"/>
        </w:rPr>
      </w:pPr>
      <w:r w:rsidRPr="006D2394">
        <w:rPr>
          <w:rFonts w:ascii="Times New Roman" w:hAnsi="Times New Roman"/>
          <w:b/>
          <w:bCs/>
        </w:rPr>
        <w:t>Sr. Sánchez.-</w:t>
      </w:r>
      <w:r>
        <w:rPr>
          <w:rFonts w:ascii="Times New Roman" w:hAnsi="Times New Roman"/>
          <w:sz w:val="20"/>
          <w:szCs w:val="20"/>
        </w:rPr>
        <w:t xml:space="preserve"> Pido la palabra.</w:t>
      </w:r>
    </w:p>
    <w:p w14:paraId="60E4C395" w14:textId="2772D3DA" w:rsidR="00DF3857" w:rsidRDefault="00DF3857" w:rsidP="00633B73">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w:t>
      </w:r>
      <w:r w:rsidRPr="003364A1">
        <w:rPr>
          <w:rFonts w:ascii="Times New Roman" w:hAnsi="Times New Roman"/>
          <w:sz w:val="20"/>
          <w:szCs w:val="20"/>
        </w:rPr>
        <w:t>con respecto a este pr</w:t>
      </w:r>
      <w:r w:rsidRPr="003364A1">
        <w:rPr>
          <w:rFonts w:ascii="Times New Roman" w:hAnsi="Times New Roman"/>
          <w:sz w:val="20"/>
          <w:szCs w:val="20"/>
        </w:rPr>
        <w:t>o</w:t>
      </w:r>
      <w:r w:rsidRPr="003364A1">
        <w:rPr>
          <w:rFonts w:ascii="Times New Roman" w:hAnsi="Times New Roman"/>
          <w:sz w:val="20"/>
          <w:szCs w:val="20"/>
        </w:rPr>
        <w:t>yecto</w:t>
      </w:r>
      <w:r>
        <w:rPr>
          <w:rFonts w:ascii="Times New Roman" w:hAnsi="Times New Roman"/>
          <w:sz w:val="20"/>
          <w:szCs w:val="20"/>
        </w:rPr>
        <w:t>,</w:t>
      </w:r>
      <w:r w:rsidRPr="003364A1">
        <w:rPr>
          <w:rFonts w:ascii="Times New Roman" w:hAnsi="Times New Roman"/>
          <w:sz w:val="20"/>
          <w:szCs w:val="20"/>
        </w:rPr>
        <w:t xml:space="preserve"> quiero agradecer a la</w:t>
      </w:r>
      <w:r>
        <w:rPr>
          <w:rFonts w:ascii="Times New Roman" w:hAnsi="Times New Roman"/>
          <w:sz w:val="20"/>
          <w:szCs w:val="20"/>
        </w:rPr>
        <w:t>s</w:t>
      </w:r>
      <w:r w:rsidRPr="003364A1">
        <w:rPr>
          <w:rFonts w:ascii="Times New Roman" w:hAnsi="Times New Roman"/>
          <w:sz w:val="20"/>
          <w:szCs w:val="20"/>
        </w:rPr>
        <w:t xml:space="preserve"> </w:t>
      </w:r>
      <w:r>
        <w:rPr>
          <w:rFonts w:ascii="Times New Roman" w:hAnsi="Times New Roman"/>
          <w:sz w:val="20"/>
          <w:szCs w:val="20"/>
        </w:rPr>
        <w:t>C</w:t>
      </w:r>
      <w:r w:rsidRPr="003364A1">
        <w:rPr>
          <w:rFonts w:ascii="Times New Roman" w:hAnsi="Times New Roman"/>
          <w:sz w:val="20"/>
          <w:szCs w:val="20"/>
        </w:rPr>
        <w:t>omisi</w:t>
      </w:r>
      <w:r>
        <w:rPr>
          <w:rFonts w:ascii="Times New Roman" w:hAnsi="Times New Roman"/>
          <w:sz w:val="20"/>
          <w:szCs w:val="20"/>
        </w:rPr>
        <w:t>ones</w:t>
      </w:r>
      <w:r w:rsidRPr="003364A1">
        <w:rPr>
          <w:rFonts w:ascii="Times New Roman" w:hAnsi="Times New Roman"/>
          <w:sz w:val="20"/>
          <w:szCs w:val="20"/>
        </w:rPr>
        <w:t xml:space="preserve"> de </w:t>
      </w:r>
      <w:r>
        <w:rPr>
          <w:rFonts w:ascii="Times New Roman" w:hAnsi="Times New Roman"/>
          <w:sz w:val="20"/>
          <w:szCs w:val="20"/>
        </w:rPr>
        <w:t>E</w:t>
      </w:r>
      <w:r w:rsidRPr="003364A1">
        <w:rPr>
          <w:rFonts w:ascii="Times New Roman" w:hAnsi="Times New Roman"/>
          <w:sz w:val="20"/>
          <w:szCs w:val="20"/>
        </w:rPr>
        <w:t>duc</w:t>
      </w:r>
      <w:r w:rsidRPr="003364A1">
        <w:rPr>
          <w:rFonts w:ascii="Times New Roman" w:hAnsi="Times New Roman"/>
          <w:sz w:val="20"/>
          <w:szCs w:val="20"/>
        </w:rPr>
        <w:t>a</w:t>
      </w:r>
      <w:r w:rsidRPr="003364A1">
        <w:rPr>
          <w:rFonts w:ascii="Times New Roman" w:hAnsi="Times New Roman"/>
          <w:sz w:val="20"/>
          <w:szCs w:val="20"/>
        </w:rPr>
        <w:t>ción</w:t>
      </w:r>
      <w:r>
        <w:rPr>
          <w:rFonts w:ascii="Times New Roman" w:hAnsi="Times New Roman"/>
          <w:sz w:val="20"/>
          <w:szCs w:val="20"/>
        </w:rPr>
        <w:t xml:space="preserve"> </w:t>
      </w:r>
      <w:r w:rsidRPr="003364A1">
        <w:rPr>
          <w:rFonts w:ascii="Times New Roman" w:hAnsi="Times New Roman"/>
          <w:sz w:val="20"/>
          <w:szCs w:val="20"/>
        </w:rPr>
        <w:t>y</w:t>
      </w:r>
      <w:r>
        <w:rPr>
          <w:rFonts w:ascii="Times New Roman" w:hAnsi="Times New Roman"/>
          <w:sz w:val="20"/>
          <w:szCs w:val="20"/>
        </w:rPr>
        <w:t xml:space="preserve"> de Pe</w:t>
      </w:r>
      <w:r w:rsidRPr="003364A1">
        <w:rPr>
          <w:rFonts w:ascii="Times New Roman" w:hAnsi="Times New Roman"/>
          <w:sz w:val="20"/>
          <w:szCs w:val="20"/>
        </w:rPr>
        <w:t xml:space="preserve">ticiones y </w:t>
      </w:r>
      <w:r>
        <w:rPr>
          <w:rFonts w:ascii="Times New Roman" w:hAnsi="Times New Roman"/>
          <w:sz w:val="20"/>
          <w:szCs w:val="20"/>
        </w:rPr>
        <w:t>P</w:t>
      </w:r>
      <w:r w:rsidRPr="003364A1">
        <w:rPr>
          <w:rFonts w:ascii="Times New Roman" w:hAnsi="Times New Roman"/>
          <w:sz w:val="20"/>
          <w:szCs w:val="20"/>
        </w:rPr>
        <w:t>oderes de la cual formo parte, por darle despacho favorable, muchas gracias.</w:t>
      </w:r>
    </w:p>
    <w:p w14:paraId="43301B12" w14:textId="77777777" w:rsidR="00DF3857"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lastRenderedPageBreak/>
        <w:t>También agradecer la presencia de los dire</w:t>
      </w:r>
      <w:r w:rsidRPr="003364A1">
        <w:rPr>
          <w:rFonts w:ascii="Times New Roman" w:hAnsi="Times New Roman"/>
          <w:sz w:val="20"/>
          <w:szCs w:val="20"/>
        </w:rPr>
        <w:t>c</w:t>
      </w:r>
      <w:r w:rsidRPr="003364A1">
        <w:rPr>
          <w:rFonts w:ascii="Times New Roman" w:hAnsi="Times New Roman"/>
          <w:sz w:val="20"/>
          <w:szCs w:val="20"/>
        </w:rPr>
        <w:t xml:space="preserve">tivos, docentes, padres y alumnos de la </w:t>
      </w:r>
      <w:r>
        <w:rPr>
          <w:rFonts w:ascii="Times New Roman" w:hAnsi="Times New Roman"/>
          <w:sz w:val="20"/>
          <w:szCs w:val="20"/>
        </w:rPr>
        <w:t>E</w:t>
      </w:r>
      <w:r w:rsidRPr="003364A1">
        <w:rPr>
          <w:rFonts w:ascii="Times New Roman" w:hAnsi="Times New Roman"/>
          <w:sz w:val="20"/>
          <w:szCs w:val="20"/>
        </w:rPr>
        <w:t xml:space="preserve">scuela </w:t>
      </w:r>
      <w:r>
        <w:rPr>
          <w:rFonts w:ascii="Times New Roman" w:hAnsi="Times New Roman"/>
          <w:sz w:val="20"/>
          <w:szCs w:val="20"/>
        </w:rPr>
        <w:t>de Nivel I</w:t>
      </w:r>
      <w:r w:rsidRPr="003364A1">
        <w:rPr>
          <w:rFonts w:ascii="Times New Roman" w:hAnsi="Times New Roman"/>
          <w:sz w:val="20"/>
          <w:szCs w:val="20"/>
        </w:rPr>
        <w:t xml:space="preserve">nicial número 55. </w:t>
      </w:r>
    </w:p>
    <w:p w14:paraId="278B699E" w14:textId="77777777" w:rsidR="00DF3857"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t xml:space="preserve">Brevemente haré un repaso de los orígenes de esta escuela. </w:t>
      </w:r>
    </w:p>
    <w:p w14:paraId="2A5F9157" w14:textId="7D88C205" w:rsidR="00DF3857"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t>La ENI número 55</w:t>
      </w:r>
      <w:r>
        <w:rPr>
          <w:rFonts w:ascii="Times New Roman" w:hAnsi="Times New Roman"/>
          <w:sz w:val="20"/>
          <w:szCs w:val="20"/>
        </w:rPr>
        <w:t>,</w:t>
      </w:r>
      <w:r w:rsidRPr="003364A1">
        <w:rPr>
          <w:rFonts w:ascii="Times New Roman" w:hAnsi="Times New Roman"/>
          <w:sz w:val="20"/>
          <w:szCs w:val="20"/>
        </w:rPr>
        <w:t xml:space="preserve"> ubicada en el </w:t>
      </w:r>
      <w:r>
        <w:rPr>
          <w:rFonts w:ascii="Times New Roman" w:hAnsi="Times New Roman"/>
          <w:sz w:val="20"/>
          <w:szCs w:val="20"/>
        </w:rPr>
        <w:t>B</w:t>
      </w:r>
      <w:r w:rsidRPr="003364A1">
        <w:rPr>
          <w:rFonts w:ascii="Times New Roman" w:hAnsi="Times New Roman"/>
          <w:sz w:val="20"/>
          <w:szCs w:val="20"/>
        </w:rPr>
        <w:t xml:space="preserve">arrio Los Pinos, </w:t>
      </w:r>
      <w:r>
        <w:rPr>
          <w:rFonts w:ascii="Times New Roman" w:hAnsi="Times New Roman"/>
          <w:sz w:val="20"/>
          <w:szCs w:val="20"/>
        </w:rPr>
        <w:t>D</w:t>
      </w:r>
      <w:r w:rsidRPr="003364A1">
        <w:rPr>
          <w:rFonts w:ascii="Times New Roman" w:hAnsi="Times New Roman"/>
          <w:sz w:val="20"/>
          <w:szCs w:val="20"/>
        </w:rPr>
        <w:t xml:space="preserve">epartamento Chimbas, fue creada mediante la </w:t>
      </w:r>
      <w:r>
        <w:rPr>
          <w:rFonts w:ascii="Times New Roman" w:hAnsi="Times New Roman"/>
          <w:sz w:val="20"/>
          <w:szCs w:val="20"/>
        </w:rPr>
        <w:t>R</w:t>
      </w:r>
      <w:r w:rsidRPr="003364A1">
        <w:rPr>
          <w:rFonts w:ascii="Times New Roman" w:hAnsi="Times New Roman"/>
          <w:sz w:val="20"/>
          <w:szCs w:val="20"/>
        </w:rPr>
        <w:t xml:space="preserve">esolución </w:t>
      </w:r>
      <w:r w:rsidR="005C4C4F">
        <w:rPr>
          <w:rFonts w:ascii="Times New Roman" w:hAnsi="Times New Roman"/>
          <w:sz w:val="20"/>
          <w:szCs w:val="20"/>
        </w:rPr>
        <w:t>1</w:t>
      </w:r>
      <w:r w:rsidRPr="003364A1">
        <w:rPr>
          <w:rFonts w:ascii="Times New Roman" w:hAnsi="Times New Roman"/>
          <w:sz w:val="20"/>
          <w:szCs w:val="20"/>
        </w:rPr>
        <w:t>9180</w:t>
      </w:r>
      <w:r>
        <w:rPr>
          <w:rFonts w:ascii="Times New Roman" w:hAnsi="Times New Roman"/>
          <w:sz w:val="20"/>
          <w:szCs w:val="20"/>
        </w:rPr>
        <w:t>,</w:t>
      </w:r>
      <w:r w:rsidRPr="003364A1">
        <w:rPr>
          <w:rFonts w:ascii="Times New Roman" w:hAnsi="Times New Roman"/>
          <w:sz w:val="20"/>
          <w:szCs w:val="20"/>
        </w:rPr>
        <w:t xml:space="preserve"> con fecha 5 de</w:t>
      </w:r>
      <w:r>
        <w:rPr>
          <w:rFonts w:ascii="Times New Roman" w:hAnsi="Times New Roman"/>
          <w:sz w:val="20"/>
          <w:szCs w:val="20"/>
        </w:rPr>
        <w:t xml:space="preserve"> diciembre</w:t>
      </w:r>
      <w:r w:rsidRPr="003364A1">
        <w:rPr>
          <w:rFonts w:ascii="Times New Roman" w:hAnsi="Times New Roman"/>
          <w:sz w:val="20"/>
          <w:szCs w:val="20"/>
        </w:rPr>
        <w:t xml:space="preserve"> del 201</w:t>
      </w:r>
      <w:r w:rsidR="005C4C4F">
        <w:rPr>
          <w:rFonts w:ascii="Times New Roman" w:hAnsi="Times New Roman"/>
          <w:sz w:val="20"/>
          <w:szCs w:val="20"/>
        </w:rPr>
        <w:t>6</w:t>
      </w:r>
      <w:r w:rsidRPr="003364A1">
        <w:rPr>
          <w:rFonts w:ascii="Times New Roman" w:hAnsi="Times New Roman"/>
          <w:sz w:val="20"/>
          <w:szCs w:val="20"/>
        </w:rPr>
        <w:t>, mediante la desafec</w:t>
      </w:r>
      <w:r>
        <w:rPr>
          <w:rFonts w:ascii="Times New Roman" w:hAnsi="Times New Roman"/>
          <w:sz w:val="20"/>
          <w:szCs w:val="20"/>
        </w:rPr>
        <w:t>ta</w:t>
      </w:r>
      <w:r w:rsidRPr="003364A1">
        <w:rPr>
          <w:rFonts w:ascii="Times New Roman" w:hAnsi="Times New Roman"/>
          <w:sz w:val="20"/>
          <w:szCs w:val="20"/>
        </w:rPr>
        <w:t>ción de la escuela cabec</w:t>
      </w:r>
      <w:r w:rsidRPr="003364A1">
        <w:rPr>
          <w:rFonts w:ascii="Times New Roman" w:hAnsi="Times New Roman"/>
          <w:sz w:val="20"/>
          <w:szCs w:val="20"/>
        </w:rPr>
        <w:t>e</w:t>
      </w:r>
      <w:r w:rsidRPr="003364A1">
        <w:rPr>
          <w:rFonts w:ascii="Times New Roman" w:hAnsi="Times New Roman"/>
          <w:sz w:val="20"/>
          <w:szCs w:val="20"/>
        </w:rPr>
        <w:t xml:space="preserve">ra de nivel primaria, doctora Carmen </w:t>
      </w:r>
      <w:r w:rsidR="005C4C4F">
        <w:rPr>
          <w:rFonts w:ascii="Times New Roman" w:hAnsi="Times New Roman"/>
          <w:sz w:val="20"/>
          <w:szCs w:val="20"/>
        </w:rPr>
        <w:t>Varese</w:t>
      </w:r>
      <w:r w:rsidRPr="003364A1">
        <w:rPr>
          <w:rFonts w:ascii="Times New Roman" w:hAnsi="Times New Roman"/>
          <w:sz w:val="20"/>
          <w:szCs w:val="20"/>
        </w:rPr>
        <w:t xml:space="preserve"> de Peñ</w:t>
      </w:r>
      <w:r w:rsidRPr="003364A1">
        <w:rPr>
          <w:rFonts w:ascii="Times New Roman" w:hAnsi="Times New Roman"/>
          <w:sz w:val="20"/>
          <w:szCs w:val="20"/>
        </w:rPr>
        <w:t>a</w:t>
      </w:r>
      <w:r w:rsidRPr="003364A1">
        <w:rPr>
          <w:rFonts w:ascii="Times New Roman" w:hAnsi="Times New Roman"/>
          <w:sz w:val="20"/>
          <w:szCs w:val="20"/>
        </w:rPr>
        <w:t>lo</w:t>
      </w:r>
      <w:r>
        <w:rPr>
          <w:rFonts w:ascii="Times New Roman" w:hAnsi="Times New Roman"/>
          <w:sz w:val="20"/>
          <w:szCs w:val="20"/>
        </w:rPr>
        <w:t>z</w:t>
      </w:r>
      <w:r w:rsidRPr="003364A1">
        <w:rPr>
          <w:rFonts w:ascii="Times New Roman" w:hAnsi="Times New Roman"/>
          <w:sz w:val="20"/>
          <w:szCs w:val="20"/>
        </w:rPr>
        <w:t>a.</w:t>
      </w:r>
    </w:p>
    <w:p w14:paraId="2F578043" w14:textId="77777777" w:rsidR="00DF3857" w:rsidRDefault="00DF3857" w:rsidP="00633B73">
      <w:pPr>
        <w:spacing w:after="0" w:line="312" w:lineRule="auto"/>
        <w:jc w:val="both"/>
        <w:rPr>
          <w:rFonts w:ascii="Times New Roman" w:hAnsi="Times New Roman"/>
          <w:sz w:val="20"/>
          <w:szCs w:val="20"/>
        </w:rPr>
      </w:pPr>
      <w:r>
        <w:rPr>
          <w:rFonts w:ascii="Times New Roman" w:hAnsi="Times New Roman"/>
          <w:sz w:val="20"/>
          <w:szCs w:val="20"/>
        </w:rPr>
        <w:tab/>
      </w:r>
      <w:r w:rsidRPr="003364A1">
        <w:rPr>
          <w:rFonts w:ascii="Times New Roman" w:hAnsi="Times New Roman"/>
          <w:sz w:val="20"/>
          <w:szCs w:val="20"/>
        </w:rPr>
        <w:t>La institución durante todo este tiempo cr</w:t>
      </w:r>
      <w:r w:rsidRPr="003364A1">
        <w:rPr>
          <w:rFonts w:ascii="Times New Roman" w:hAnsi="Times New Roman"/>
          <w:sz w:val="20"/>
          <w:szCs w:val="20"/>
        </w:rPr>
        <w:t>e</w:t>
      </w:r>
      <w:r w:rsidRPr="003364A1">
        <w:rPr>
          <w:rFonts w:ascii="Times New Roman" w:hAnsi="Times New Roman"/>
          <w:sz w:val="20"/>
          <w:szCs w:val="20"/>
        </w:rPr>
        <w:t>ció gracias al desempeño de sus directivos</w:t>
      </w:r>
      <w:r>
        <w:rPr>
          <w:rFonts w:ascii="Times New Roman" w:hAnsi="Times New Roman"/>
          <w:sz w:val="20"/>
          <w:szCs w:val="20"/>
        </w:rPr>
        <w:t>,</w:t>
      </w:r>
      <w:r w:rsidRPr="003364A1">
        <w:rPr>
          <w:rFonts w:ascii="Times New Roman" w:hAnsi="Times New Roman"/>
          <w:sz w:val="20"/>
          <w:szCs w:val="20"/>
        </w:rPr>
        <w:t xml:space="preserve"> quienes siempre se mostraron al servicio de la educación. </w:t>
      </w:r>
    </w:p>
    <w:p w14:paraId="4AE05305" w14:textId="77777777" w:rsidR="00DF3857"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t xml:space="preserve">Actualmente la </w:t>
      </w:r>
      <w:r>
        <w:rPr>
          <w:rFonts w:ascii="Times New Roman" w:hAnsi="Times New Roman"/>
          <w:sz w:val="20"/>
          <w:szCs w:val="20"/>
        </w:rPr>
        <w:t>E</w:t>
      </w:r>
      <w:r w:rsidRPr="003364A1">
        <w:rPr>
          <w:rFonts w:ascii="Times New Roman" w:hAnsi="Times New Roman"/>
          <w:sz w:val="20"/>
          <w:szCs w:val="20"/>
        </w:rPr>
        <w:t xml:space="preserve">scuela está funcionando en turnos mañana y tarde, con una matrícula de 160 estudiantes. </w:t>
      </w:r>
    </w:p>
    <w:p w14:paraId="1ADDC800" w14:textId="77777777" w:rsidR="00DF3857"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t>Conmovidos por la idea de identificarse con el nombre propio, la comunidad educativa integrada por profesores y padres de alumnos, mediante un acto eleccionario, se identificaron con el nombre de Gr</w:t>
      </w:r>
      <w:r w:rsidRPr="003364A1">
        <w:rPr>
          <w:rFonts w:ascii="Times New Roman" w:hAnsi="Times New Roman"/>
          <w:sz w:val="20"/>
          <w:szCs w:val="20"/>
        </w:rPr>
        <w:t>a</w:t>
      </w:r>
      <w:r w:rsidRPr="003364A1">
        <w:rPr>
          <w:rFonts w:ascii="Times New Roman" w:hAnsi="Times New Roman"/>
          <w:sz w:val="20"/>
          <w:szCs w:val="20"/>
        </w:rPr>
        <w:t>ciela Montes, quien nació en el año 1947</w:t>
      </w:r>
      <w:r>
        <w:rPr>
          <w:rFonts w:ascii="Times New Roman" w:hAnsi="Times New Roman"/>
          <w:sz w:val="20"/>
          <w:szCs w:val="20"/>
        </w:rPr>
        <w:t>,</w:t>
      </w:r>
      <w:r w:rsidRPr="003364A1">
        <w:rPr>
          <w:rFonts w:ascii="Times New Roman" w:hAnsi="Times New Roman"/>
          <w:sz w:val="20"/>
          <w:szCs w:val="20"/>
        </w:rPr>
        <w:t xml:space="preserve"> en la pr</w:t>
      </w:r>
      <w:r w:rsidRPr="003364A1">
        <w:rPr>
          <w:rFonts w:ascii="Times New Roman" w:hAnsi="Times New Roman"/>
          <w:sz w:val="20"/>
          <w:szCs w:val="20"/>
        </w:rPr>
        <w:t>o</w:t>
      </w:r>
      <w:r w:rsidRPr="003364A1">
        <w:rPr>
          <w:rFonts w:ascii="Times New Roman" w:hAnsi="Times New Roman"/>
          <w:sz w:val="20"/>
          <w:szCs w:val="20"/>
        </w:rPr>
        <w:t>vincia de Buenos Aires</w:t>
      </w:r>
      <w:r>
        <w:rPr>
          <w:rFonts w:ascii="Times New Roman" w:hAnsi="Times New Roman"/>
          <w:sz w:val="20"/>
          <w:szCs w:val="20"/>
        </w:rPr>
        <w:t>.</w:t>
      </w:r>
    </w:p>
    <w:p w14:paraId="494E7207" w14:textId="77777777" w:rsidR="00DF3857" w:rsidRDefault="00DF3857" w:rsidP="00633B73">
      <w:pPr>
        <w:spacing w:after="0" w:line="312" w:lineRule="auto"/>
        <w:ind w:firstLine="708"/>
        <w:jc w:val="both"/>
        <w:rPr>
          <w:rFonts w:ascii="Times New Roman" w:hAnsi="Times New Roman"/>
          <w:sz w:val="20"/>
          <w:szCs w:val="20"/>
        </w:rPr>
      </w:pPr>
      <w:r>
        <w:rPr>
          <w:rFonts w:ascii="Times New Roman" w:hAnsi="Times New Roman"/>
          <w:sz w:val="20"/>
          <w:szCs w:val="20"/>
        </w:rPr>
        <w:t>F</w:t>
      </w:r>
      <w:r w:rsidRPr="003364A1">
        <w:rPr>
          <w:rFonts w:ascii="Times New Roman" w:hAnsi="Times New Roman"/>
          <w:sz w:val="20"/>
          <w:szCs w:val="20"/>
        </w:rPr>
        <w:t>ue profesora de letras, escritora, traductora y editora.</w:t>
      </w:r>
      <w:r>
        <w:rPr>
          <w:rFonts w:ascii="Times New Roman" w:hAnsi="Times New Roman"/>
          <w:sz w:val="20"/>
          <w:szCs w:val="20"/>
        </w:rPr>
        <w:t xml:space="preserve"> </w:t>
      </w:r>
      <w:r w:rsidRPr="003364A1">
        <w:rPr>
          <w:rFonts w:ascii="Times New Roman" w:hAnsi="Times New Roman"/>
          <w:sz w:val="20"/>
          <w:szCs w:val="20"/>
        </w:rPr>
        <w:t>Además</w:t>
      </w:r>
      <w:r>
        <w:rPr>
          <w:rFonts w:ascii="Times New Roman" w:hAnsi="Times New Roman"/>
          <w:sz w:val="20"/>
          <w:szCs w:val="20"/>
        </w:rPr>
        <w:t>,</w:t>
      </w:r>
      <w:r w:rsidRPr="003364A1">
        <w:rPr>
          <w:rFonts w:ascii="Times New Roman" w:hAnsi="Times New Roman"/>
          <w:sz w:val="20"/>
          <w:szCs w:val="20"/>
        </w:rPr>
        <w:t xml:space="preserve"> cuenta con más de 30 libros ded</w:t>
      </w:r>
      <w:r w:rsidRPr="003364A1">
        <w:rPr>
          <w:rFonts w:ascii="Times New Roman" w:hAnsi="Times New Roman"/>
          <w:sz w:val="20"/>
          <w:szCs w:val="20"/>
        </w:rPr>
        <w:t>i</w:t>
      </w:r>
      <w:r w:rsidRPr="003364A1">
        <w:rPr>
          <w:rFonts w:ascii="Times New Roman" w:hAnsi="Times New Roman"/>
          <w:sz w:val="20"/>
          <w:szCs w:val="20"/>
        </w:rPr>
        <w:t xml:space="preserve">cados a la ficción, cuentos y novelas para niños. </w:t>
      </w:r>
    </w:p>
    <w:p w14:paraId="61796210" w14:textId="77777777" w:rsidR="00DF3857"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t xml:space="preserve">Graciela Montes obtuvo el </w:t>
      </w:r>
      <w:r>
        <w:rPr>
          <w:rFonts w:ascii="Times New Roman" w:hAnsi="Times New Roman"/>
          <w:sz w:val="20"/>
          <w:szCs w:val="20"/>
        </w:rPr>
        <w:t>P</w:t>
      </w:r>
      <w:r w:rsidRPr="003364A1">
        <w:rPr>
          <w:rFonts w:ascii="Times New Roman" w:hAnsi="Times New Roman"/>
          <w:sz w:val="20"/>
          <w:szCs w:val="20"/>
        </w:rPr>
        <w:t xml:space="preserve">remio </w:t>
      </w:r>
      <w:r>
        <w:rPr>
          <w:rFonts w:ascii="Times New Roman" w:hAnsi="Times New Roman"/>
          <w:sz w:val="20"/>
          <w:szCs w:val="20"/>
        </w:rPr>
        <w:t>“</w:t>
      </w:r>
      <w:r w:rsidRPr="003364A1">
        <w:rPr>
          <w:rFonts w:ascii="Times New Roman" w:hAnsi="Times New Roman"/>
          <w:sz w:val="20"/>
          <w:szCs w:val="20"/>
        </w:rPr>
        <w:t>Lazar</w:t>
      </w:r>
      <w:r w:rsidRPr="003364A1">
        <w:rPr>
          <w:rFonts w:ascii="Times New Roman" w:hAnsi="Times New Roman"/>
          <w:sz w:val="20"/>
          <w:szCs w:val="20"/>
        </w:rPr>
        <w:t>i</w:t>
      </w:r>
      <w:r w:rsidRPr="003364A1">
        <w:rPr>
          <w:rFonts w:ascii="Times New Roman" w:hAnsi="Times New Roman"/>
          <w:sz w:val="20"/>
          <w:szCs w:val="20"/>
        </w:rPr>
        <w:t>llo</w:t>
      </w:r>
      <w:r>
        <w:rPr>
          <w:rFonts w:ascii="Times New Roman" w:hAnsi="Times New Roman"/>
          <w:sz w:val="20"/>
          <w:szCs w:val="20"/>
        </w:rPr>
        <w:t>”</w:t>
      </w:r>
      <w:r w:rsidRPr="003364A1">
        <w:rPr>
          <w:rFonts w:ascii="Times New Roman" w:hAnsi="Times New Roman"/>
          <w:sz w:val="20"/>
          <w:szCs w:val="20"/>
        </w:rPr>
        <w:t xml:space="preserve"> en 1980, siendo nominada candidata argentina por 3 veces al premio internacional Hans Christian Andersen. </w:t>
      </w:r>
    </w:p>
    <w:p w14:paraId="08B3F2C2" w14:textId="4023AA03" w:rsidR="00DF3857" w:rsidRPr="003364A1"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t>En el 1999</w:t>
      </w:r>
      <w:r>
        <w:rPr>
          <w:rFonts w:ascii="Times New Roman" w:hAnsi="Times New Roman"/>
          <w:sz w:val="20"/>
          <w:szCs w:val="20"/>
        </w:rPr>
        <w:t>,</w:t>
      </w:r>
      <w:r w:rsidRPr="003364A1">
        <w:rPr>
          <w:rFonts w:ascii="Times New Roman" w:hAnsi="Times New Roman"/>
          <w:sz w:val="20"/>
          <w:szCs w:val="20"/>
        </w:rPr>
        <w:t xml:space="preserve"> ganó el premio Pre</w:t>
      </w:r>
      <w:r>
        <w:rPr>
          <w:rFonts w:ascii="Times New Roman" w:hAnsi="Times New Roman"/>
          <w:sz w:val="20"/>
          <w:szCs w:val="20"/>
        </w:rPr>
        <w:t>g</w:t>
      </w:r>
      <w:r w:rsidRPr="003364A1">
        <w:rPr>
          <w:rFonts w:ascii="Times New Roman" w:hAnsi="Times New Roman"/>
          <w:sz w:val="20"/>
          <w:szCs w:val="20"/>
        </w:rPr>
        <w:t xml:space="preserve">onero de Honor, y en el 2004 obtuvo un </w:t>
      </w:r>
      <w:r>
        <w:rPr>
          <w:rFonts w:ascii="Times New Roman" w:hAnsi="Times New Roman"/>
          <w:sz w:val="20"/>
          <w:szCs w:val="20"/>
        </w:rPr>
        <w:t>D</w:t>
      </w:r>
      <w:r w:rsidRPr="003364A1">
        <w:rPr>
          <w:rFonts w:ascii="Times New Roman" w:hAnsi="Times New Roman"/>
          <w:sz w:val="20"/>
          <w:szCs w:val="20"/>
        </w:rPr>
        <w:t>iploma de la Fund</w:t>
      </w:r>
      <w:r w:rsidRPr="003364A1">
        <w:rPr>
          <w:rFonts w:ascii="Times New Roman" w:hAnsi="Times New Roman"/>
          <w:sz w:val="20"/>
          <w:szCs w:val="20"/>
        </w:rPr>
        <w:t>a</w:t>
      </w:r>
      <w:r w:rsidR="005C4C4F">
        <w:rPr>
          <w:rFonts w:ascii="Times New Roman" w:hAnsi="Times New Roman"/>
          <w:sz w:val="20"/>
          <w:szCs w:val="20"/>
        </w:rPr>
        <w:t xml:space="preserve">ción </w:t>
      </w:r>
      <w:proofErr w:type="spellStart"/>
      <w:r w:rsidR="005C4C4F">
        <w:rPr>
          <w:rFonts w:ascii="Times New Roman" w:hAnsi="Times New Roman"/>
          <w:sz w:val="20"/>
          <w:szCs w:val="20"/>
        </w:rPr>
        <w:t>K</w:t>
      </w:r>
      <w:r w:rsidRPr="003364A1">
        <w:rPr>
          <w:rFonts w:ascii="Times New Roman" w:hAnsi="Times New Roman"/>
          <w:sz w:val="20"/>
          <w:szCs w:val="20"/>
        </w:rPr>
        <w:t>onex</w:t>
      </w:r>
      <w:proofErr w:type="spellEnd"/>
      <w:r w:rsidRPr="003364A1">
        <w:rPr>
          <w:rFonts w:ascii="Times New Roman" w:hAnsi="Times New Roman"/>
          <w:sz w:val="20"/>
          <w:szCs w:val="20"/>
        </w:rPr>
        <w:t xml:space="preserve"> en la categoría </w:t>
      </w:r>
      <w:r>
        <w:rPr>
          <w:rFonts w:ascii="Times New Roman" w:hAnsi="Times New Roman"/>
          <w:sz w:val="20"/>
          <w:szCs w:val="20"/>
        </w:rPr>
        <w:t>L</w:t>
      </w:r>
      <w:r w:rsidRPr="003364A1">
        <w:rPr>
          <w:rFonts w:ascii="Times New Roman" w:hAnsi="Times New Roman"/>
          <w:sz w:val="20"/>
          <w:szCs w:val="20"/>
        </w:rPr>
        <w:t xml:space="preserve">iteratura </w:t>
      </w:r>
      <w:r>
        <w:rPr>
          <w:rFonts w:ascii="Times New Roman" w:hAnsi="Times New Roman"/>
          <w:sz w:val="20"/>
          <w:szCs w:val="20"/>
        </w:rPr>
        <w:t>I</w:t>
      </w:r>
      <w:r w:rsidRPr="003364A1">
        <w:rPr>
          <w:rFonts w:ascii="Times New Roman" w:hAnsi="Times New Roman"/>
          <w:sz w:val="20"/>
          <w:szCs w:val="20"/>
        </w:rPr>
        <w:t>nfantil.</w:t>
      </w:r>
    </w:p>
    <w:p w14:paraId="7A74A203" w14:textId="77777777" w:rsidR="00DF3857"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t xml:space="preserve">Por todo </w:t>
      </w:r>
      <w:r>
        <w:rPr>
          <w:rFonts w:ascii="Times New Roman" w:hAnsi="Times New Roman"/>
          <w:sz w:val="20"/>
          <w:szCs w:val="20"/>
        </w:rPr>
        <w:t xml:space="preserve">ello, </w:t>
      </w:r>
      <w:r w:rsidRPr="003364A1">
        <w:rPr>
          <w:rFonts w:ascii="Times New Roman" w:hAnsi="Times New Roman"/>
          <w:sz w:val="20"/>
          <w:szCs w:val="20"/>
        </w:rPr>
        <w:t xml:space="preserve">señor Presidente, solicito a mis pares que acompañen </w:t>
      </w:r>
      <w:r>
        <w:rPr>
          <w:rFonts w:ascii="Times New Roman" w:hAnsi="Times New Roman"/>
          <w:sz w:val="20"/>
          <w:szCs w:val="20"/>
        </w:rPr>
        <w:t xml:space="preserve">con </w:t>
      </w:r>
      <w:r w:rsidRPr="003364A1">
        <w:rPr>
          <w:rFonts w:ascii="Times New Roman" w:hAnsi="Times New Roman"/>
          <w:sz w:val="20"/>
          <w:szCs w:val="20"/>
        </w:rPr>
        <w:t xml:space="preserve">el voto favorable a este </w:t>
      </w:r>
      <w:r>
        <w:rPr>
          <w:rFonts w:ascii="Times New Roman" w:hAnsi="Times New Roman"/>
          <w:sz w:val="20"/>
          <w:szCs w:val="20"/>
        </w:rPr>
        <w:t>P</w:t>
      </w:r>
      <w:r w:rsidRPr="003364A1">
        <w:rPr>
          <w:rFonts w:ascii="Times New Roman" w:hAnsi="Times New Roman"/>
          <w:sz w:val="20"/>
          <w:szCs w:val="20"/>
        </w:rPr>
        <w:t xml:space="preserve">royecto. </w:t>
      </w:r>
    </w:p>
    <w:p w14:paraId="67784D5D" w14:textId="77777777" w:rsidR="00DF3857" w:rsidRDefault="00DF3857" w:rsidP="00633B73">
      <w:pPr>
        <w:spacing w:after="0" w:line="312" w:lineRule="auto"/>
        <w:ind w:firstLine="708"/>
        <w:jc w:val="both"/>
        <w:rPr>
          <w:rFonts w:ascii="Times New Roman" w:hAnsi="Times New Roman"/>
          <w:sz w:val="20"/>
          <w:szCs w:val="20"/>
        </w:rPr>
      </w:pPr>
      <w:r w:rsidRPr="003364A1">
        <w:rPr>
          <w:rFonts w:ascii="Times New Roman" w:hAnsi="Times New Roman"/>
          <w:sz w:val="20"/>
          <w:szCs w:val="20"/>
        </w:rPr>
        <w:t>Muchas gracias</w:t>
      </w:r>
      <w:r>
        <w:rPr>
          <w:rFonts w:ascii="Times New Roman" w:hAnsi="Times New Roman"/>
          <w:sz w:val="20"/>
          <w:szCs w:val="20"/>
        </w:rPr>
        <w:t>, señor Presidente.</w:t>
      </w:r>
    </w:p>
    <w:p w14:paraId="0D3CE7CB" w14:textId="77777777" w:rsidR="00DF3857" w:rsidRDefault="00DF3857" w:rsidP="00633B73">
      <w:pPr>
        <w:spacing w:after="0" w:line="312" w:lineRule="auto"/>
        <w:jc w:val="both"/>
        <w:rPr>
          <w:rFonts w:ascii="Times New Roman" w:hAnsi="Times New Roman"/>
          <w:sz w:val="20"/>
          <w:szCs w:val="20"/>
        </w:rPr>
      </w:pPr>
      <w:r w:rsidRPr="006D2394">
        <w:rPr>
          <w:rFonts w:ascii="Times New Roman" w:hAnsi="Times New Roman"/>
          <w:b/>
          <w:bCs/>
        </w:rPr>
        <w:t>Sr. Presidente (Martín).-</w:t>
      </w:r>
      <w:r>
        <w:rPr>
          <w:rFonts w:ascii="Times New Roman" w:hAnsi="Times New Roman"/>
          <w:sz w:val="20"/>
          <w:szCs w:val="20"/>
        </w:rPr>
        <w:t xml:space="preserve"> </w:t>
      </w:r>
      <w:r w:rsidRPr="003364A1">
        <w:rPr>
          <w:rFonts w:ascii="Times New Roman" w:hAnsi="Times New Roman"/>
          <w:sz w:val="20"/>
          <w:szCs w:val="20"/>
        </w:rPr>
        <w:t xml:space="preserve">No habiendo más </w:t>
      </w:r>
      <w:r>
        <w:rPr>
          <w:rFonts w:ascii="Times New Roman" w:hAnsi="Times New Roman"/>
          <w:sz w:val="20"/>
          <w:szCs w:val="20"/>
        </w:rPr>
        <w:t>señ</w:t>
      </w:r>
      <w:r>
        <w:rPr>
          <w:rFonts w:ascii="Times New Roman" w:hAnsi="Times New Roman"/>
          <w:sz w:val="20"/>
          <w:szCs w:val="20"/>
        </w:rPr>
        <w:t>o</w:t>
      </w:r>
      <w:r>
        <w:rPr>
          <w:rFonts w:ascii="Times New Roman" w:hAnsi="Times New Roman"/>
          <w:sz w:val="20"/>
          <w:szCs w:val="20"/>
        </w:rPr>
        <w:t xml:space="preserve">res </w:t>
      </w:r>
      <w:r w:rsidRPr="003364A1">
        <w:rPr>
          <w:rFonts w:ascii="Times New Roman" w:hAnsi="Times New Roman"/>
          <w:sz w:val="20"/>
          <w:szCs w:val="20"/>
        </w:rPr>
        <w:t xml:space="preserve">diputados que soliciten </w:t>
      </w:r>
      <w:r>
        <w:rPr>
          <w:rFonts w:ascii="Times New Roman" w:hAnsi="Times New Roman"/>
          <w:sz w:val="20"/>
          <w:szCs w:val="20"/>
        </w:rPr>
        <w:t xml:space="preserve">el uso de </w:t>
      </w:r>
      <w:r w:rsidRPr="003364A1">
        <w:rPr>
          <w:rFonts w:ascii="Times New Roman" w:hAnsi="Times New Roman"/>
          <w:sz w:val="20"/>
          <w:szCs w:val="20"/>
        </w:rPr>
        <w:t xml:space="preserve">la palabra, </w:t>
      </w:r>
      <w:r>
        <w:rPr>
          <w:rFonts w:ascii="Times New Roman" w:hAnsi="Times New Roman"/>
          <w:sz w:val="20"/>
          <w:szCs w:val="20"/>
        </w:rPr>
        <w:t>c</w:t>
      </w:r>
      <w:r>
        <w:rPr>
          <w:rFonts w:ascii="Times New Roman" w:hAnsi="Times New Roman"/>
          <w:sz w:val="20"/>
          <w:szCs w:val="20"/>
        </w:rPr>
        <w:t>o</w:t>
      </w:r>
      <w:r>
        <w:rPr>
          <w:rFonts w:ascii="Times New Roman" w:hAnsi="Times New Roman"/>
          <w:sz w:val="20"/>
          <w:szCs w:val="20"/>
        </w:rPr>
        <w:t>rresponde poner en consideración en general y en particular el proyecto.</w:t>
      </w:r>
    </w:p>
    <w:p w14:paraId="749505A6" w14:textId="77777777" w:rsidR="00DF3857" w:rsidRDefault="00DF3857" w:rsidP="00633B73">
      <w:pPr>
        <w:spacing w:after="0" w:line="312" w:lineRule="auto"/>
        <w:ind w:firstLine="708"/>
        <w:jc w:val="both"/>
        <w:rPr>
          <w:rFonts w:ascii="Times New Roman" w:hAnsi="Times New Roman"/>
          <w:sz w:val="20"/>
          <w:szCs w:val="20"/>
        </w:rPr>
      </w:pPr>
      <w:r>
        <w:rPr>
          <w:rFonts w:ascii="Times New Roman" w:hAnsi="Times New Roman"/>
          <w:sz w:val="20"/>
          <w:szCs w:val="20"/>
        </w:rPr>
        <w:t>P</w:t>
      </w:r>
      <w:r w:rsidRPr="003364A1">
        <w:rPr>
          <w:rFonts w:ascii="Times New Roman" w:hAnsi="Times New Roman"/>
          <w:sz w:val="20"/>
          <w:szCs w:val="20"/>
        </w:rPr>
        <w:t>rocedan a emitir su voto</w:t>
      </w:r>
      <w:r>
        <w:rPr>
          <w:rFonts w:ascii="Times New Roman" w:hAnsi="Times New Roman"/>
          <w:sz w:val="20"/>
          <w:szCs w:val="20"/>
        </w:rPr>
        <w:t>.</w:t>
      </w:r>
    </w:p>
    <w:p w14:paraId="1A30D531" w14:textId="77777777" w:rsidR="00403253" w:rsidRDefault="00403253" w:rsidP="00633B73">
      <w:pPr>
        <w:spacing w:after="0" w:line="312" w:lineRule="auto"/>
        <w:jc w:val="center"/>
        <w:rPr>
          <w:rFonts w:ascii="Times New Roman" w:hAnsi="Times New Roman"/>
          <w:sz w:val="20"/>
          <w:szCs w:val="20"/>
        </w:rPr>
      </w:pPr>
    </w:p>
    <w:p w14:paraId="5E256D5F" w14:textId="463FD73B" w:rsidR="00DF3857" w:rsidRDefault="00DF3857" w:rsidP="00633B73">
      <w:pPr>
        <w:spacing w:after="0" w:line="312" w:lineRule="auto"/>
        <w:jc w:val="center"/>
        <w:rPr>
          <w:rFonts w:ascii="Times New Roman" w:hAnsi="Times New Roman"/>
          <w:sz w:val="20"/>
          <w:szCs w:val="20"/>
        </w:rPr>
      </w:pPr>
      <w:r>
        <w:rPr>
          <w:rFonts w:ascii="Times New Roman" w:hAnsi="Times New Roman"/>
          <w:sz w:val="20"/>
          <w:szCs w:val="20"/>
        </w:rPr>
        <w:t>-Se vota y obtiene 32 votos-</w:t>
      </w:r>
    </w:p>
    <w:p w14:paraId="5CE1BA37" w14:textId="77777777" w:rsidR="00DF3857" w:rsidRDefault="00DF3857" w:rsidP="00633B73">
      <w:pPr>
        <w:spacing w:after="0" w:line="312" w:lineRule="auto"/>
        <w:ind w:firstLine="708"/>
        <w:jc w:val="both"/>
        <w:rPr>
          <w:rFonts w:ascii="Times New Roman" w:hAnsi="Times New Roman"/>
          <w:sz w:val="20"/>
          <w:szCs w:val="20"/>
        </w:rPr>
      </w:pPr>
    </w:p>
    <w:p w14:paraId="5AB1AE9D" w14:textId="76AB0342" w:rsidR="00DF3857" w:rsidRDefault="00DF3857" w:rsidP="00633B73">
      <w:pPr>
        <w:spacing w:after="0" w:line="312" w:lineRule="auto"/>
        <w:ind w:firstLine="708"/>
        <w:jc w:val="both"/>
        <w:rPr>
          <w:rFonts w:ascii="Times New Roman" w:hAnsi="Times New Roman"/>
          <w:sz w:val="20"/>
          <w:szCs w:val="20"/>
        </w:rPr>
      </w:pPr>
      <w:r>
        <w:rPr>
          <w:rFonts w:ascii="Times New Roman" w:hAnsi="Times New Roman"/>
          <w:sz w:val="20"/>
          <w:szCs w:val="20"/>
        </w:rPr>
        <w:lastRenderedPageBreak/>
        <w:t>Q</w:t>
      </w:r>
      <w:r w:rsidRPr="003364A1">
        <w:rPr>
          <w:rFonts w:ascii="Times New Roman" w:hAnsi="Times New Roman"/>
          <w:sz w:val="20"/>
          <w:szCs w:val="20"/>
        </w:rPr>
        <w:t xml:space="preserve">ueda </w:t>
      </w:r>
      <w:r>
        <w:rPr>
          <w:rFonts w:ascii="Times New Roman" w:hAnsi="Times New Roman"/>
          <w:sz w:val="20"/>
          <w:szCs w:val="20"/>
        </w:rPr>
        <w:t>sancionado con</w:t>
      </w:r>
      <w:r w:rsidRPr="003364A1">
        <w:rPr>
          <w:rFonts w:ascii="Times New Roman" w:hAnsi="Times New Roman"/>
          <w:sz w:val="20"/>
          <w:szCs w:val="20"/>
        </w:rPr>
        <w:t xml:space="preserve"> fuerza de </w:t>
      </w:r>
      <w:r>
        <w:rPr>
          <w:rFonts w:ascii="Times New Roman" w:hAnsi="Times New Roman"/>
          <w:sz w:val="20"/>
          <w:szCs w:val="20"/>
        </w:rPr>
        <w:t>L</w:t>
      </w:r>
      <w:r w:rsidRPr="003364A1">
        <w:rPr>
          <w:rFonts w:ascii="Times New Roman" w:hAnsi="Times New Roman"/>
          <w:sz w:val="20"/>
          <w:szCs w:val="20"/>
        </w:rPr>
        <w:t xml:space="preserve">ey. </w:t>
      </w:r>
      <w:r>
        <w:rPr>
          <w:rFonts w:ascii="Times New Roman" w:hAnsi="Times New Roman"/>
          <w:sz w:val="20"/>
          <w:szCs w:val="20"/>
        </w:rPr>
        <w:t>Se i</w:t>
      </w:r>
      <w:r w:rsidRPr="003364A1">
        <w:rPr>
          <w:rFonts w:ascii="Times New Roman" w:hAnsi="Times New Roman"/>
          <w:sz w:val="20"/>
          <w:szCs w:val="20"/>
        </w:rPr>
        <w:t>mpon</w:t>
      </w:r>
      <w:r w:rsidR="005C4C4F">
        <w:rPr>
          <w:rFonts w:ascii="Times New Roman" w:hAnsi="Times New Roman"/>
          <w:sz w:val="20"/>
          <w:szCs w:val="20"/>
        </w:rPr>
        <w:t>e</w:t>
      </w:r>
      <w:r w:rsidRPr="003364A1">
        <w:rPr>
          <w:rFonts w:ascii="Times New Roman" w:hAnsi="Times New Roman"/>
          <w:sz w:val="20"/>
          <w:szCs w:val="20"/>
        </w:rPr>
        <w:t xml:space="preserve"> el nombre de Graciela Montes a la </w:t>
      </w:r>
      <w:r>
        <w:rPr>
          <w:rFonts w:ascii="Times New Roman" w:hAnsi="Times New Roman"/>
          <w:sz w:val="20"/>
          <w:szCs w:val="20"/>
        </w:rPr>
        <w:t>E</w:t>
      </w:r>
      <w:r w:rsidRPr="003364A1">
        <w:rPr>
          <w:rFonts w:ascii="Times New Roman" w:hAnsi="Times New Roman"/>
          <w:sz w:val="20"/>
          <w:szCs w:val="20"/>
        </w:rPr>
        <w:t xml:space="preserve">scuela </w:t>
      </w:r>
      <w:r>
        <w:rPr>
          <w:rFonts w:ascii="Times New Roman" w:hAnsi="Times New Roman"/>
          <w:sz w:val="20"/>
          <w:szCs w:val="20"/>
        </w:rPr>
        <w:t xml:space="preserve">de Nivel Inicial </w:t>
      </w:r>
      <w:r w:rsidRPr="003364A1">
        <w:rPr>
          <w:rFonts w:ascii="Times New Roman" w:hAnsi="Times New Roman"/>
          <w:sz w:val="20"/>
          <w:szCs w:val="20"/>
        </w:rPr>
        <w:t>número 55</w:t>
      </w:r>
      <w:r>
        <w:rPr>
          <w:rFonts w:ascii="Times New Roman" w:hAnsi="Times New Roman"/>
          <w:sz w:val="20"/>
          <w:szCs w:val="20"/>
        </w:rPr>
        <w:t>,</w:t>
      </w:r>
      <w:r w:rsidRPr="003364A1">
        <w:rPr>
          <w:rFonts w:ascii="Times New Roman" w:hAnsi="Times New Roman"/>
          <w:sz w:val="20"/>
          <w:szCs w:val="20"/>
        </w:rPr>
        <w:t xml:space="preserve"> del departamento de Chi</w:t>
      </w:r>
      <w:r w:rsidRPr="003364A1">
        <w:rPr>
          <w:rFonts w:ascii="Times New Roman" w:hAnsi="Times New Roman"/>
          <w:sz w:val="20"/>
          <w:szCs w:val="20"/>
        </w:rPr>
        <w:t>m</w:t>
      </w:r>
      <w:r w:rsidRPr="003364A1">
        <w:rPr>
          <w:rFonts w:ascii="Times New Roman" w:hAnsi="Times New Roman"/>
          <w:sz w:val="20"/>
          <w:szCs w:val="20"/>
        </w:rPr>
        <w:t>bas.</w:t>
      </w:r>
    </w:p>
    <w:p w14:paraId="1A7D23B2" w14:textId="77777777" w:rsidR="003427C0" w:rsidRDefault="003427C0" w:rsidP="00633B73">
      <w:pPr>
        <w:spacing w:after="0" w:line="312" w:lineRule="auto"/>
        <w:ind w:firstLine="708"/>
        <w:jc w:val="both"/>
        <w:rPr>
          <w:rFonts w:ascii="Times New Roman" w:hAnsi="Times New Roman"/>
          <w:sz w:val="20"/>
          <w:szCs w:val="20"/>
        </w:rPr>
      </w:pPr>
    </w:p>
    <w:p w14:paraId="61EAABE7" w14:textId="2C74DE33" w:rsidR="003427C0" w:rsidRDefault="003427C0" w:rsidP="00633B73">
      <w:pPr>
        <w:spacing w:after="0" w:line="312" w:lineRule="auto"/>
        <w:ind w:firstLine="708"/>
        <w:jc w:val="both"/>
        <w:rPr>
          <w:rFonts w:ascii="Times New Roman" w:hAnsi="Times New Roman"/>
          <w:sz w:val="20"/>
          <w:szCs w:val="20"/>
        </w:rPr>
      </w:pPr>
      <w:r>
        <w:rPr>
          <w:rFonts w:ascii="Times New Roman" w:hAnsi="Times New Roman"/>
          <w:sz w:val="20"/>
          <w:szCs w:val="20"/>
        </w:rPr>
        <w:t>-Aplausos desde el Palco Bandeja -</w:t>
      </w:r>
    </w:p>
    <w:p w14:paraId="02D1B209" w14:textId="77777777" w:rsidR="003427C0" w:rsidRPr="003364A1" w:rsidRDefault="003427C0" w:rsidP="00633B73">
      <w:pPr>
        <w:spacing w:after="0" w:line="312" w:lineRule="auto"/>
        <w:ind w:firstLine="708"/>
        <w:jc w:val="both"/>
        <w:rPr>
          <w:rFonts w:ascii="Times New Roman" w:hAnsi="Times New Roman"/>
          <w:sz w:val="20"/>
          <w:szCs w:val="20"/>
        </w:rPr>
      </w:pPr>
    </w:p>
    <w:p w14:paraId="0E4EFF20" w14:textId="60759435" w:rsidR="005C4C4F" w:rsidRDefault="00DF3857" w:rsidP="00633B73">
      <w:pPr>
        <w:spacing w:after="0" w:line="312" w:lineRule="auto"/>
        <w:jc w:val="both"/>
        <w:rPr>
          <w:rFonts w:ascii="Times New Roman" w:hAnsi="Times New Roman"/>
          <w:sz w:val="20"/>
          <w:szCs w:val="20"/>
        </w:rPr>
      </w:pPr>
      <w:r>
        <w:rPr>
          <w:rFonts w:ascii="Times New Roman" w:hAnsi="Times New Roman"/>
          <w:sz w:val="20"/>
          <w:szCs w:val="20"/>
        </w:rPr>
        <w:tab/>
      </w:r>
      <w:r w:rsidRPr="003364A1">
        <w:rPr>
          <w:rFonts w:ascii="Times New Roman" w:hAnsi="Times New Roman"/>
          <w:sz w:val="20"/>
          <w:szCs w:val="20"/>
        </w:rPr>
        <w:t>Pasamos a continuación al</w:t>
      </w:r>
      <w:r>
        <w:rPr>
          <w:rFonts w:ascii="Times New Roman" w:hAnsi="Times New Roman"/>
          <w:sz w:val="20"/>
          <w:szCs w:val="20"/>
        </w:rPr>
        <w:t xml:space="preserve"> tratamiento del </w:t>
      </w:r>
      <w:r w:rsidR="005C4C4F">
        <w:rPr>
          <w:rFonts w:ascii="Times New Roman" w:hAnsi="Times New Roman"/>
          <w:sz w:val="20"/>
          <w:szCs w:val="20"/>
        </w:rPr>
        <w:t>Asunto</w:t>
      </w:r>
      <w:r w:rsidRPr="003364A1">
        <w:rPr>
          <w:rFonts w:ascii="Times New Roman" w:hAnsi="Times New Roman"/>
          <w:sz w:val="20"/>
          <w:szCs w:val="20"/>
        </w:rPr>
        <w:t xml:space="preserve"> 7</w:t>
      </w:r>
      <w:r w:rsidR="00B52C29">
        <w:rPr>
          <w:rFonts w:ascii="Times New Roman" w:hAnsi="Times New Roman"/>
          <w:sz w:val="20"/>
          <w:szCs w:val="20"/>
        </w:rPr>
        <w:t xml:space="preserve"> de Despachos de Comisión.</w:t>
      </w:r>
    </w:p>
    <w:p w14:paraId="5139959B" w14:textId="22502F96" w:rsidR="00B52C29" w:rsidRDefault="00B52C29" w:rsidP="00633B73">
      <w:pPr>
        <w:spacing w:after="0" w:line="312" w:lineRule="auto"/>
        <w:jc w:val="both"/>
        <w:rPr>
          <w:rFonts w:ascii="Times New Roman" w:hAnsi="Times New Roman"/>
          <w:sz w:val="20"/>
          <w:szCs w:val="20"/>
        </w:rPr>
      </w:pPr>
      <w:r>
        <w:rPr>
          <w:rFonts w:ascii="Times New Roman" w:hAnsi="Times New Roman"/>
          <w:b/>
          <w:szCs w:val="20"/>
        </w:rPr>
        <w:t>Sr. V</w:t>
      </w:r>
      <w:r w:rsidRPr="00B52C29">
        <w:rPr>
          <w:rFonts w:ascii="Times New Roman" w:hAnsi="Times New Roman"/>
          <w:b/>
          <w:szCs w:val="20"/>
        </w:rPr>
        <w:t>ega.-</w:t>
      </w:r>
      <w:r w:rsidRPr="00B52C29">
        <w:rPr>
          <w:rFonts w:ascii="Times New Roman" w:hAnsi="Times New Roman"/>
          <w:szCs w:val="20"/>
        </w:rPr>
        <w:t xml:space="preserve"> </w:t>
      </w:r>
      <w:r>
        <w:rPr>
          <w:rFonts w:ascii="Times New Roman" w:hAnsi="Times New Roman"/>
          <w:sz w:val="20"/>
          <w:szCs w:val="20"/>
        </w:rPr>
        <w:t>Pido la palabra.</w:t>
      </w:r>
    </w:p>
    <w:p w14:paraId="477F176A" w14:textId="074921C3" w:rsidR="00B52C29" w:rsidRDefault="00B52C29" w:rsidP="00633B73">
      <w:pPr>
        <w:spacing w:after="0" w:line="312" w:lineRule="auto"/>
        <w:jc w:val="both"/>
        <w:rPr>
          <w:rFonts w:ascii="Times New Roman" w:hAnsi="Times New Roman"/>
          <w:sz w:val="20"/>
          <w:szCs w:val="20"/>
        </w:rPr>
      </w:pPr>
      <w:r>
        <w:rPr>
          <w:rFonts w:ascii="Times New Roman" w:hAnsi="Times New Roman"/>
          <w:sz w:val="20"/>
          <w:szCs w:val="20"/>
        </w:rPr>
        <w:tab/>
        <w:t>Señor Presidente, quiero agradecer la pr</w:t>
      </w:r>
      <w:r>
        <w:rPr>
          <w:rFonts w:ascii="Times New Roman" w:hAnsi="Times New Roman"/>
          <w:sz w:val="20"/>
          <w:szCs w:val="20"/>
        </w:rPr>
        <w:t>e</w:t>
      </w:r>
      <w:r>
        <w:rPr>
          <w:rFonts w:ascii="Times New Roman" w:hAnsi="Times New Roman"/>
          <w:sz w:val="20"/>
          <w:szCs w:val="20"/>
        </w:rPr>
        <w:t>sencia en este Recinto de la señora Directora de la escuela ENI 58, del departamento de Jáchal, profes</w:t>
      </w:r>
      <w:r>
        <w:rPr>
          <w:rFonts w:ascii="Times New Roman" w:hAnsi="Times New Roman"/>
          <w:sz w:val="20"/>
          <w:szCs w:val="20"/>
        </w:rPr>
        <w:t>o</w:t>
      </w:r>
      <w:r>
        <w:rPr>
          <w:rFonts w:ascii="Times New Roman" w:hAnsi="Times New Roman"/>
          <w:sz w:val="20"/>
          <w:szCs w:val="20"/>
        </w:rPr>
        <w:t xml:space="preserve">ra Verónica Quiroga. De la señora Vicedirectora de la ENI 58, profesora Sandra Vega; de la Supervisora de Nivel Inicial, profesora Mariela </w:t>
      </w:r>
      <w:proofErr w:type="spellStart"/>
      <w:r>
        <w:rPr>
          <w:rFonts w:ascii="Times New Roman" w:hAnsi="Times New Roman"/>
          <w:sz w:val="20"/>
          <w:szCs w:val="20"/>
        </w:rPr>
        <w:t>Penisi</w:t>
      </w:r>
      <w:proofErr w:type="spellEnd"/>
      <w:r>
        <w:rPr>
          <w:rFonts w:ascii="Times New Roman" w:hAnsi="Times New Roman"/>
          <w:sz w:val="20"/>
          <w:szCs w:val="20"/>
        </w:rPr>
        <w:t>, quienes están en este momento en representación de toda la com</w:t>
      </w:r>
      <w:r>
        <w:rPr>
          <w:rFonts w:ascii="Times New Roman" w:hAnsi="Times New Roman"/>
          <w:sz w:val="20"/>
          <w:szCs w:val="20"/>
        </w:rPr>
        <w:t>u</w:t>
      </w:r>
      <w:r>
        <w:rPr>
          <w:rFonts w:ascii="Times New Roman" w:hAnsi="Times New Roman"/>
          <w:sz w:val="20"/>
          <w:szCs w:val="20"/>
        </w:rPr>
        <w:t>nidad educativa del ENI 58, del departamento Jáchal.</w:t>
      </w:r>
    </w:p>
    <w:p w14:paraId="5D7CA9C7" w14:textId="77777777" w:rsidR="00DF3857" w:rsidRDefault="00DF3857" w:rsidP="00633B73">
      <w:pPr>
        <w:spacing w:after="0" w:line="312" w:lineRule="auto"/>
        <w:ind w:firstLine="720"/>
        <w:jc w:val="both"/>
        <w:rPr>
          <w:rFonts w:ascii="Times New Roman" w:hAnsi="Times New Roman"/>
          <w:bCs/>
          <w:sz w:val="20"/>
          <w:szCs w:val="20"/>
        </w:rPr>
      </w:pPr>
      <w:r w:rsidRPr="00484773">
        <w:rPr>
          <w:rFonts w:ascii="Times New Roman" w:hAnsi="Times New Roman"/>
          <w:bCs/>
          <w:sz w:val="20"/>
          <w:szCs w:val="20"/>
        </w:rPr>
        <w:t>Agradecer también a l</w:t>
      </w:r>
      <w:r>
        <w:rPr>
          <w:rFonts w:ascii="Times New Roman" w:hAnsi="Times New Roman"/>
          <w:bCs/>
          <w:sz w:val="20"/>
          <w:szCs w:val="20"/>
        </w:rPr>
        <w:t>os integrantes de la</w:t>
      </w:r>
      <w:r w:rsidRPr="00484773">
        <w:rPr>
          <w:rFonts w:ascii="Times New Roman" w:hAnsi="Times New Roman"/>
          <w:bCs/>
          <w:sz w:val="20"/>
          <w:szCs w:val="20"/>
        </w:rPr>
        <w:t xml:space="preserve"> </w:t>
      </w:r>
      <w:r>
        <w:rPr>
          <w:rFonts w:ascii="Times New Roman" w:hAnsi="Times New Roman"/>
          <w:bCs/>
          <w:sz w:val="20"/>
          <w:szCs w:val="20"/>
        </w:rPr>
        <w:t>C</w:t>
      </w:r>
      <w:r w:rsidRPr="00484773">
        <w:rPr>
          <w:rFonts w:ascii="Times New Roman" w:hAnsi="Times New Roman"/>
          <w:bCs/>
          <w:sz w:val="20"/>
          <w:szCs w:val="20"/>
        </w:rPr>
        <w:t xml:space="preserve">omisión de </w:t>
      </w:r>
      <w:r>
        <w:rPr>
          <w:rFonts w:ascii="Times New Roman" w:hAnsi="Times New Roman"/>
          <w:bCs/>
          <w:sz w:val="20"/>
          <w:szCs w:val="20"/>
        </w:rPr>
        <w:t>E</w:t>
      </w:r>
      <w:r w:rsidRPr="00484773">
        <w:rPr>
          <w:rFonts w:ascii="Times New Roman" w:hAnsi="Times New Roman"/>
          <w:bCs/>
          <w:sz w:val="20"/>
          <w:szCs w:val="20"/>
        </w:rPr>
        <w:t>ducación,</w:t>
      </w:r>
      <w:r>
        <w:rPr>
          <w:rFonts w:ascii="Times New Roman" w:hAnsi="Times New Roman"/>
          <w:bCs/>
          <w:sz w:val="20"/>
          <w:szCs w:val="20"/>
        </w:rPr>
        <w:t xml:space="preserve"> </w:t>
      </w:r>
      <w:r w:rsidRPr="00484773">
        <w:rPr>
          <w:rFonts w:ascii="Times New Roman" w:hAnsi="Times New Roman"/>
          <w:bCs/>
          <w:sz w:val="20"/>
          <w:szCs w:val="20"/>
        </w:rPr>
        <w:t>pero especialmente a la diputada Alejandra Leonardo por la amplitud de criterios</w:t>
      </w:r>
      <w:r>
        <w:rPr>
          <w:rFonts w:ascii="Times New Roman" w:hAnsi="Times New Roman"/>
          <w:bCs/>
          <w:sz w:val="20"/>
          <w:szCs w:val="20"/>
        </w:rPr>
        <w:t xml:space="preserve"> con</w:t>
      </w:r>
      <w:r w:rsidRPr="00484773">
        <w:rPr>
          <w:rFonts w:ascii="Times New Roman" w:hAnsi="Times New Roman"/>
          <w:bCs/>
          <w:sz w:val="20"/>
          <w:szCs w:val="20"/>
        </w:rPr>
        <w:t xml:space="preserve"> que conduce esta </w:t>
      </w:r>
      <w:r>
        <w:rPr>
          <w:rFonts w:ascii="Times New Roman" w:hAnsi="Times New Roman"/>
          <w:bCs/>
          <w:sz w:val="20"/>
          <w:szCs w:val="20"/>
        </w:rPr>
        <w:t>C</w:t>
      </w:r>
      <w:r w:rsidRPr="00484773">
        <w:rPr>
          <w:rFonts w:ascii="Times New Roman" w:hAnsi="Times New Roman"/>
          <w:bCs/>
          <w:sz w:val="20"/>
          <w:szCs w:val="20"/>
        </w:rPr>
        <w:t xml:space="preserve">omisión, y por la celeridad también que le </w:t>
      </w:r>
      <w:proofErr w:type="gramStart"/>
      <w:r w:rsidRPr="00484773">
        <w:rPr>
          <w:rFonts w:ascii="Times New Roman" w:hAnsi="Times New Roman"/>
          <w:bCs/>
          <w:sz w:val="20"/>
          <w:szCs w:val="20"/>
        </w:rPr>
        <w:t>da</w:t>
      </w:r>
      <w:proofErr w:type="gramEnd"/>
      <w:r w:rsidRPr="00484773">
        <w:rPr>
          <w:rFonts w:ascii="Times New Roman" w:hAnsi="Times New Roman"/>
          <w:bCs/>
          <w:sz w:val="20"/>
          <w:szCs w:val="20"/>
        </w:rPr>
        <w:t xml:space="preserve"> a los </w:t>
      </w:r>
      <w:r>
        <w:rPr>
          <w:rFonts w:ascii="Times New Roman" w:hAnsi="Times New Roman"/>
          <w:bCs/>
          <w:sz w:val="20"/>
          <w:szCs w:val="20"/>
        </w:rPr>
        <w:t>E</w:t>
      </w:r>
      <w:r w:rsidRPr="00484773">
        <w:rPr>
          <w:rFonts w:ascii="Times New Roman" w:hAnsi="Times New Roman"/>
          <w:bCs/>
          <w:sz w:val="20"/>
          <w:szCs w:val="20"/>
        </w:rPr>
        <w:t xml:space="preserve">xpedientes para tratar en dicha </w:t>
      </w:r>
      <w:r>
        <w:rPr>
          <w:rFonts w:ascii="Times New Roman" w:hAnsi="Times New Roman"/>
          <w:bCs/>
          <w:sz w:val="20"/>
          <w:szCs w:val="20"/>
        </w:rPr>
        <w:t>C</w:t>
      </w:r>
      <w:r w:rsidRPr="00484773">
        <w:rPr>
          <w:rFonts w:ascii="Times New Roman" w:hAnsi="Times New Roman"/>
          <w:bCs/>
          <w:sz w:val="20"/>
          <w:szCs w:val="20"/>
        </w:rPr>
        <w:t>omisión.</w:t>
      </w:r>
    </w:p>
    <w:p w14:paraId="128A2CEF" w14:textId="60FA0335" w:rsidR="00DF3857" w:rsidRDefault="00BE1A5A" w:rsidP="00633B73">
      <w:pPr>
        <w:spacing w:after="0" w:line="312" w:lineRule="auto"/>
        <w:ind w:firstLine="720"/>
        <w:jc w:val="both"/>
        <w:rPr>
          <w:rFonts w:ascii="Times New Roman" w:hAnsi="Times New Roman"/>
          <w:bCs/>
          <w:sz w:val="20"/>
          <w:szCs w:val="20"/>
        </w:rPr>
      </w:pPr>
      <w:r>
        <w:rPr>
          <w:rFonts w:ascii="Times New Roman" w:hAnsi="Times New Roman"/>
          <w:bCs/>
          <w:sz w:val="20"/>
          <w:szCs w:val="20"/>
        </w:rPr>
        <w:t>La E</w:t>
      </w:r>
      <w:r w:rsidR="00DF3857" w:rsidRPr="00484773">
        <w:rPr>
          <w:rFonts w:ascii="Times New Roman" w:hAnsi="Times New Roman"/>
          <w:bCs/>
          <w:sz w:val="20"/>
          <w:szCs w:val="20"/>
        </w:rPr>
        <w:t xml:space="preserve">scuela ENI </w:t>
      </w:r>
      <w:r w:rsidR="00DF3857">
        <w:rPr>
          <w:rFonts w:ascii="Times New Roman" w:hAnsi="Times New Roman"/>
          <w:bCs/>
          <w:sz w:val="20"/>
          <w:szCs w:val="20"/>
        </w:rPr>
        <w:t>Nº</w:t>
      </w:r>
      <w:r w:rsidR="00DF3857" w:rsidRPr="00484773">
        <w:rPr>
          <w:rFonts w:ascii="Times New Roman" w:hAnsi="Times New Roman"/>
          <w:bCs/>
          <w:sz w:val="20"/>
          <w:szCs w:val="20"/>
        </w:rPr>
        <w:t xml:space="preserve">58, creada el 1 de marzo del 2017 por </w:t>
      </w:r>
      <w:r w:rsidR="00DF3857">
        <w:rPr>
          <w:rFonts w:ascii="Times New Roman" w:hAnsi="Times New Roman"/>
          <w:bCs/>
          <w:sz w:val="20"/>
          <w:szCs w:val="20"/>
        </w:rPr>
        <w:t>R</w:t>
      </w:r>
      <w:r w:rsidR="00DF3857" w:rsidRPr="00484773">
        <w:rPr>
          <w:rFonts w:ascii="Times New Roman" w:hAnsi="Times New Roman"/>
          <w:bCs/>
          <w:sz w:val="20"/>
          <w:szCs w:val="20"/>
        </w:rPr>
        <w:t>esolución 633</w:t>
      </w:r>
      <w:r w:rsidR="00DF3857">
        <w:rPr>
          <w:rFonts w:ascii="Times New Roman" w:hAnsi="Times New Roman"/>
          <w:bCs/>
          <w:sz w:val="20"/>
          <w:szCs w:val="20"/>
        </w:rPr>
        <w:t>º</w:t>
      </w:r>
      <w:r w:rsidR="00DF3857" w:rsidRPr="00484773">
        <w:rPr>
          <w:rFonts w:ascii="Times New Roman" w:hAnsi="Times New Roman"/>
          <w:bCs/>
          <w:sz w:val="20"/>
          <w:szCs w:val="20"/>
        </w:rPr>
        <w:t xml:space="preserve"> del Ministerio de Ed</w:t>
      </w:r>
      <w:r w:rsidR="00DF3857" w:rsidRPr="00484773">
        <w:rPr>
          <w:rFonts w:ascii="Times New Roman" w:hAnsi="Times New Roman"/>
          <w:bCs/>
          <w:sz w:val="20"/>
          <w:szCs w:val="20"/>
        </w:rPr>
        <w:t>u</w:t>
      </w:r>
      <w:r w:rsidR="00DF3857" w:rsidRPr="00484773">
        <w:rPr>
          <w:rFonts w:ascii="Times New Roman" w:hAnsi="Times New Roman"/>
          <w:bCs/>
          <w:sz w:val="20"/>
          <w:szCs w:val="20"/>
        </w:rPr>
        <w:t>cación de la provincia</w:t>
      </w:r>
      <w:r w:rsidR="00DF3857">
        <w:rPr>
          <w:rFonts w:ascii="Times New Roman" w:hAnsi="Times New Roman"/>
          <w:bCs/>
          <w:sz w:val="20"/>
          <w:szCs w:val="20"/>
        </w:rPr>
        <w:t>,</w:t>
      </w:r>
      <w:r w:rsidR="00DF3857" w:rsidRPr="00484773">
        <w:rPr>
          <w:rFonts w:ascii="Times New Roman" w:hAnsi="Times New Roman"/>
          <w:bCs/>
          <w:sz w:val="20"/>
          <w:szCs w:val="20"/>
        </w:rPr>
        <w:t xml:space="preserve"> en el departamento de </w:t>
      </w:r>
      <w:r w:rsidR="00DF3857">
        <w:rPr>
          <w:rFonts w:ascii="Times New Roman" w:hAnsi="Times New Roman"/>
          <w:bCs/>
          <w:sz w:val="20"/>
          <w:szCs w:val="20"/>
        </w:rPr>
        <w:t>Já</w:t>
      </w:r>
      <w:r w:rsidR="00DF3857" w:rsidRPr="00484773">
        <w:rPr>
          <w:rFonts w:ascii="Times New Roman" w:hAnsi="Times New Roman"/>
          <w:bCs/>
          <w:sz w:val="20"/>
          <w:szCs w:val="20"/>
        </w:rPr>
        <w:t xml:space="preserve">chal, y que depende de la </w:t>
      </w:r>
      <w:r w:rsidR="00DF3857">
        <w:rPr>
          <w:rFonts w:ascii="Times New Roman" w:hAnsi="Times New Roman"/>
          <w:bCs/>
          <w:sz w:val="20"/>
          <w:szCs w:val="20"/>
        </w:rPr>
        <w:t>D</w:t>
      </w:r>
      <w:r w:rsidR="00DF3857" w:rsidRPr="00484773">
        <w:rPr>
          <w:rFonts w:ascii="Times New Roman" w:hAnsi="Times New Roman"/>
          <w:bCs/>
          <w:sz w:val="20"/>
          <w:szCs w:val="20"/>
        </w:rPr>
        <w:t xml:space="preserve">irección de </w:t>
      </w:r>
      <w:r w:rsidR="00DF3857">
        <w:rPr>
          <w:rFonts w:ascii="Times New Roman" w:hAnsi="Times New Roman"/>
          <w:bCs/>
          <w:sz w:val="20"/>
          <w:szCs w:val="20"/>
        </w:rPr>
        <w:t>E</w:t>
      </w:r>
      <w:r w:rsidR="00DF3857" w:rsidRPr="00484773">
        <w:rPr>
          <w:rFonts w:ascii="Times New Roman" w:hAnsi="Times New Roman"/>
          <w:bCs/>
          <w:sz w:val="20"/>
          <w:szCs w:val="20"/>
        </w:rPr>
        <w:t xml:space="preserve">ducación </w:t>
      </w:r>
      <w:r w:rsidR="00DF3857">
        <w:rPr>
          <w:rFonts w:ascii="Times New Roman" w:hAnsi="Times New Roman"/>
          <w:bCs/>
          <w:sz w:val="20"/>
          <w:szCs w:val="20"/>
        </w:rPr>
        <w:t>I</w:t>
      </w:r>
      <w:r w:rsidR="00DF3857" w:rsidRPr="00484773">
        <w:rPr>
          <w:rFonts w:ascii="Times New Roman" w:hAnsi="Times New Roman"/>
          <w:bCs/>
          <w:sz w:val="20"/>
          <w:szCs w:val="20"/>
        </w:rPr>
        <w:t>nicial del Ministerio de Educación de la provincia de San Juan, decide colocar el nombre que va a identificar para toda la vida a esta querida escuela de nivel in</w:t>
      </w:r>
      <w:r w:rsidR="00DF3857" w:rsidRPr="00484773">
        <w:rPr>
          <w:rFonts w:ascii="Times New Roman" w:hAnsi="Times New Roman"/>
          <w:bCs/>
          <w:sz w:val="20"/>
          <w:szCs w:val="20"/>
        </w:rPr>
        <w:t>i</w:t>
      </w:r>
      <w:r w:rsidR="00DF3857" w:rsidRPr="00484773">
        <w:rPr>
          <w:rFonts w:ascii="Times New Roman" w:hAnsi="Times New Roman"/>
          <w:bCs/>
          <w:sz w:val="20"/>
          <w:szCs w:val="20"/>
        </w:rPr>
        <w:t>cial</w:t>
      </w:r>
      <w:r>
        <w:rPr>
          <w:rFonts w:ascii="Times New Roman" w:hAnsi="Times New Roman"/>
          <w:bCs/>
          <w:sz w:val="20"/>
          <w:szCs w:val="20"/>
        </w:rPr>
        <w:t>,</w:t>
      </w:r>
      <w:r w:rsidR="00DF3857">
        <w:rPr>
          <w:rFonts w:ascii="Times New Roman" w:hAnsi="Times New Roman"/>
          <w:bCs/>
          <w:sz w:val="20"/>
          <w:szCs w:val="20"/>
        </w:rPr>
        <w:t xml:space="preserve"> </w:t>
      </w:r>
      <w:r w:rsidR="00DF3857" w:rsidRPr="00484773">
        <w:rPr>
          <w:rFonts w:ascii="Times New Roman" w:hAnsi="Times New Roman"/>
          <w:bCs/>
          <w:sz w:val="20"/>
          <w:szCs w:val="20"/>
        </w:rPr>
        <w:t>que conlleva una ardua tarea, ya que permite a una escuela identificarse, como l</w:t>
      </w:r>
      <w:r>
        <w:rPr>
          <w:rFonts w:ascii="Times New Roman" w:hAnsi="Times New Roman"/>
          <w:bCs/>
          <w:sz w:val="20"/>
          <w:szCs w:val="20"/>
        </w:rPr>
        <w:t>o</w:t>
      </w:r>
      <w:r w:rsidR="00DF3857" w:rsidRPr="00484773">
        <w:rPr>
          <w:rFonts w:ascii="Times New Roman" w:hAnsi="Times New Roman"/>
          <w:bCs/>
          <w:sz w:val="20"/>
          <w:szCs w:val="20"/>
        </w:rPr>
        <w:t xml:space="preserve"> dije recién, para el resto de su vida institucional con la comunidad.</w:t>
      </w:r>
    </w:p>
    <w:p w14:paraId="59EA870B" w14:textId="77777777" w:rsidR="00DF3857" w:rsidRDefault="00DF3857" w:rsidP="00633B73">
      <w:pPr>
        <w:spacing w:after="0" w:line="312" w:lineRule="auto"/>
        <w:ind w:firstLine="720"/>
        <w:jc w:val="both"/>
        <w:rPr>
          <w:rFonts w:ascii="Times New Roman" w:hAnsi="Times New Roman"/>
          <w:bCs/>
          <w:sz w:val="20"/>
          <w:szCs w:val="20"/>
        </w:rPr>
      </w:pPr>
      <w:r w:rsidRPr="00484773">
        <w:rPr>
          <w:rFonts w:ascii="Times New Roman" w:hAnsi="Times New Roman"/>
          <w:bCs/>
          <w:sz w:val="20"/>
          <w:szCs w:val="20"/>
        </w:rPr>
        <w:t>Es importante como constructores de la ed</w:t>
      </w:r>
      <w:r w:rsidRPr="00484773">
        <w:rPr>
          <w:rFonts w:ascii="Times New Roman" w:hAnsi="Times New Roman"/>
          <w:bCs/>
          <w:sz w:val="20"/>
          <w:szCs w:val="20"/>
        </w:rPr>
        <w:t>u</w:t>
      </w:r>
      <w:r w:rsidRPr="00484773">
        <w:rPr>
          <w:rFonts w:ascii="Times New Roman" w:hAnsi="Times New Roman"/>
          <w:bCs/>
          <w:sz w:val="20"/>
          <w:szCs w:val="20"/>
        </w:rPr>
        <w:t>cación</w:t>
      </w:r>
      <w:r>
        <w:rPr>
          <w:rFonts w:ascii="Times New Roman" w:hAnsi="Times New Roman"/>
          <w:bCs/>
          <w:sz w:val="20"/>
          <w:szCs w:val="20"/>
        </w:rPr>
        <w:t>,</w:t>
      </w:r>
      <w:r w:rsidRPr="00484773">
        <w:rPr>
          <w:rFonts w:ascii="Times New Roman" w:hAnsi="Times New Roman"/>
          <w:bCs/>
          <w:sz w:val="20"/>
          <w:szCs w:val="20"/>
        </w:rPr>
        <w:t xml:space="preserve"> posicionarnos y defender la identidad colect</w:t>
      </w:r>
      <w:r w:rsidRPr="00484773">
        <w:rPr>
          <w:rFonts w:ascii="Times New Roman" w:hAnsi="Times New Roman"/>
          <w:bCs/>
          <w:sz w:val="20"/>
          <w:szCs w:val="20"/>
        </w:rPr>
        <w:t>i</w:t>
      </w:r>
      <w:r w:rsidRPr="00484773">
        <w:rPr>
          <w:rFonts w:ascii="Times New Roman" w:hAnsi="Times New Roman"/>
          <w:bCs/>
          <w:sz w:val="20"/>
          <w:szCs w:val="20"/>
        </w:rPr>
        <w:t>va de todos los espacios, las comunidades y de las historias institucionales. Es necesario volver al pas</w:t>
      </w:r>
      <w:r w:rsidRPr="00484773">
        <w:rPr>
          <w:rFonts w:ascii="Times New Roman" w:hAnsi="Times New Roman"/>
          <w:bCs/>
          <w:sz w:val="20"/>
          <w:szCs w:val="20"/>
        </w:rPr>
        <w:t>a</w:t>
      </w:r>
      <w:r w:rsidRPr="00484773">
        <w:rPr>
          <w:rFonts w:ascii="Times New Roman" w:hAnsi="Times New Roman"/>
          <w:bCs/>
          <w:sz w:val="20"/>
          <w:szCs w:val="20"/>
        </w:rPr>
        <w:t>do para entender el presente y construir un futuro de igualdad para los estudiantes</w:t>
      </w:r>
      <w:r>
        <w:rPr>
          <w:rFonts w:ascii="Times New Roman" w:hAnsi="Times New Roman"/>
          <w:bCs/>
          <w:sz w:val="20"/>
          <w:szCs w:val="20"/>
        </w:rPr>
        <w:t>,</w:t>
      </w:r>
      <w:r w:rsidRPr="00484773">
        <w:rPr>
          <w:rFonts w:ascii="Times New Roman" w:hAnsi="Times New Roman"/>
          <w:bCs/>
          <w:sz w:val="20"/>
          <w:szCs w:val="20"/>
        </w:rPr>
        <w:t xml:space="preserve"> generando un sentido de pertenencia.</w:t>
      </w:r>
    </w:p>
    <w:p w14:paraId="154B9002" w14:textId="77777777" w:rsidR="00DF3857" w:rsidRDefault="00DF3857" w:rsidP="00633B73">
      <w:pPr>
        <w:spacing w:after="0" w:line="312" w:lineRule="auto"/>
        <w:ind w:firstLine="720"/>
        <w:jc w:val="both"/>
        <w:rPr>
          <w:rFonts w:ascii="Times New Roman" w:hAnsi="Times New Roman"/>
          <w:bCs/>
          <w:sz w:val="20"/>
          <w:szCs w:val="20"/>
        </w:rPr>
      </w:pPr>
      <w:r w:rsidRPr="00484773">
        <w:rPr>
          <w:rFonts w:ascii="Times New Roman" w:hAnsi="Times New Roman"/>
          <w:bCs/>
          <w:sz w:val="20"/>
          <w:szCs w:val="20"/>
        </w:rPr>
        <w:t>Para iniciar este camino de la búsqueda de la identidad, es necesario entender lo importante que es colocar el nombre a un jardín de infantes, es neces</w:t>
      </w:r>
      <w:r w:rsidRPr="00484773">
        <w:rPr>
          <w:rFonts w:ascii="Times New Roman" w:hAnsi="Times New Roman"/>
          <w:bCs/>
          <w:sz w:val="20"/>
          <w:szCs w:val="20"/>
        </w:rPr>
        <w:t>a</w:t>
      </w:r>
      <w:r w:rsidRPr="00484773">
        <w:rPr>
          <w:rFonts w:ascii="Times New Roman" w:hAnsi="Times New Roman"/>
          <w:bCs/>
          <w:sz w:val="20"/>
          <w:szCs w:val="20"/>
        </w:rPr>
        <w:t xml:space="preserve">ria la participación de toda la comunidad educativa, </w:t>
      </w:r>
      <w:r w:rsidRPr="00484773">
        <w:rPr>
          <w:rFonts w:ascii="Times New Roman" w:hAnsi="Times New Roman"/>
          <w:bCs/>
          <w:sz w:val="20"/>
          <w:szCs w:val="20"/>
        </w:rPr>
        <w:lastRenderedPageBreak/>
        <w:t>la familia, los docentes, los directivos, todos quienes hacen el quehacer diario de toda una comunidad.</w:t>
      </w:r>
    </w:p>
    <w:p w14:paraId="0EE05C7E" w14:textId="77777777" w:rsidR="00DF3857" w:rsidRDefault="00DF3857" w:rsidP="00633B73">
      <w:pPr>
        <w:spacing w:after="0" w:line="312" w:lineRule="auto"/>
        <w:ind w:firstLine="720"/>
        <w:jc w:val="both"/>
        <w:rPr>
          <w:rFonts w:ascii="Times New Roman" w:hAnsi="Times New Roman"/>
          <w:bCs/>
          <w:sz w:val="20"/>
          <w:szCs w:val="20"/>
        </w:rPr>
      </w:pPr>
      <w:r w:rsidRPr="00484773">
        <w:rPr>
          <w:rFonts w:ascii="Times New Roman" w:hAnsi="Times New Roman"/>
          <w:bCs/>
          <w:sz w:val="20"/>
          <w:szCs w:val="20"/>
        </w:rPr>
        <w:t xml:space="preserve">La comunidad educativa de la ENI </w:t>
      </w:r>
      <w:r>
        <w:rPr>
          <w:rFonts w:ascii="Times New Roman" w:hAnsi="Times New Roman"/>
          <w:bCs/>
          <w:sz w:val="20"/>
          <w:szCs w:val="20"/>
        </w:rPr>
        <w:t xml:space="preserve">Nº </w:t>
      </w:r>
      <w:r w:rsidRPr="00484773">
        <w:rPr>
          <w:rFonts w:ascii="Times New Roman" w:hAnsi="Times New Roman"/>
          <w:bCs/>
          <w:sz w:val="20"/>
          <w:szCs w:val="20"/>
        </w:rPr>
        <w:t>58 ha desarrollado un trabajo impecable, desde reuniones ampliadas con todos los integrantes de la comunidad, padres, docentes, familias, y una tarea de investig</w:t>
      </w:r>
      <w:r w:rsidRPr="00484773">
        <w:rPr>
          <w:rFonts w:ascii="Times New Roman" w:hAnsi="Times New Roman"/>
          <w:bCs/>
          <w:sz w:val="20"/>
          <w:szCs w:val="20"/>
        </w:rPr>
        <w:t>a</w:t>
      </w:r>
      <w:r w:rsidRPr="00484773">
        <w:rPr>
          <w:rFonts w:ascii="Times New Roman" w:hAnsi="Times New Roman"/>
          <w:bCs/>
          <w:sz w:val="20"/>
          <w:szCs w:val="20"/>
        </w:rPr>
        <w:t xml:space="preserve">ción que ha llevado a elegir en forma democrática el nombre de imposición de </w:t>
      </w:r>
      <w:r>
        <w:rPr>
          <w:rFonts w:ascii="Times New Roman" w:hAnsi="Times New Roman"/>
          <w:bCs/>
          <w:sz w:val="20"/>
          <w:szCs w:val="20"/>
        </w:rPr>
        <w:t>“</w:t>
      </w:r>
      <w:proofErr w:type="spellStart"/>
      <w:r>
        <w:rPr>
          <w:rFonts w:ascii="Times New Roman" w:hAnsi="Times New Roman"/>
          <w:bCs/>
          <w:sz w:val="20"/>
          <w:szCs w:val="20"/>
        </w:rPr>
        <w:t>W</w:t>
      </w:r>
      <w:r w:rsidRPr="00484773">
        <w:rPr>
          <w:rFonts w:ascii="Times New Roman" w:hAnsi="Times New Roman"/>
          <w:bCs/>
          <w:sz w:val="20"/>
          <w:szCs w:val="20"/>
        </w:rPr>
        <w:t>asi</w:t>
      </w:r>
      <w:proofErr w:type="spellEnd"/>
      <w:r w:rsidRPr="00484773">
        <w:rPr>
          <w:rFonts w:ascii="Times New Roman" w:hAnsi="Times New Roman"/>
          <w:bCs/>
          <w:sz w:val="20"/>
          <w:szCs w:val="20"/>
        </w:rPr>
        <w:t xml:space="preserve"> </w:t>
      </w:r>
      <w:proofErr w:type="spellStart"/>
      <w:r>
        <w:rPr>
          <w:rFonts w:ascii="Times New Roman" w:hAnsi="Times New Roman"/>
          <w:bCs/>
          <w:sz w:val="20"/>
          <w:szCs w:val="20"/>
        </w:rPr>
        <w:t>K</w:t>
      </w:r>
      <w:r w:rsidRPr="00484773">
        <w:rPr>
          <w:rFonts w:ascii="Times New Roman" w:hAnsi="Times New Roman"/>
          <w:bCs/>
          <w:sz w:val="20"/>
          <w:szCs w:val="20"/>
        </w:rPr>
        <w:t>us</w:t>
      </w:r>
      <w:r>
        <w:rPr>
          <w:rFonts w:ascii="Times New Roman" w:hAnsi="Times New Roman"/>
          <w:bCs/>
          <w:sz w:val="20"/>
          <w:szCs w:val="20"/>
        </w:rPr>
        <w:t>í</w:t>
      </w:r>
      <w:proofErr w:type="spellEnd"/>
      <w:r>
        <w:rPr>
          <w:rFonts w:ascii="Times New Roman" w:hAnsi="Times New Roman"/>
          <w:bCs/>
          <w:sz w:val="20"/>
          <w:szCs w:val="20"/>
        </w:rPr>
        <w:t>”.</w:t>
      </w:r>
    </w:p>
    <w:p w14:paraId="5049175A" w14:textId="5F088E25" w:rsidR="00DF3857" w:rsidRDefault="00DF3857" w:rsidP="00633B73">
      <w:pPr>
        <w:spacing w:after="0" w:line="312" w:lineRule="auto"/>
        <w:ind w:firstLine="720"/>
        <w:jc w:val="both"/>
        <w:rPr>
          <w:rFonts w:ascii="Times New Roman" w:hAnsi="Times New Roman"/>
          <w:bCs/>
          <w:sz w:val="20"/>
          <w:szCs w:val="20"/>
        </w:rPr>
      </w:pPr>
      <w:proofErr w:type="spellStart"/>
      <w:r>
        <w:rPr>
          <w:rFonts w:ascii="Times New Roman" w:hAnsi="Times New Roman"/>
          <w:bCs/>
          <w:sz w:val="20"/>
          <w:szCs w:val="20"/>
        </w:rPr>
        <w:t>W</w:t>
      </w:r>
      <w:r w:rsidRPr="00484773">
        <w:rPr>
          <w:rFonts w:ascii="Times New Roman" w:hAnsi="Times New Roman"/>
          <w:bCs/>
          <w:sz w:val="20"/>
          <w:szCs w:val="20"/>
        </w:rPr>
        <w:t>asi</w:t>
      </w:r>
      <w:proofErr w:type="spellEnd"/>
      <w:r w:rsidRPr="00484773">
        <w:rPr>
          <w:rFonts w:ascii="Times New Roman" w:hAnsi="Times New Roman"/>
          <w:bCs/>
          <w:sz w:val="20"/>
          <w:szCs w:val="20"/>
        </w:rPr>
        <w:t xml:space="preserve"> </w:t>
      </w:r>
      <w:proofErr w:type="spellStart"/>
      <w:r>
        <w:rPr>
          <w:rFonts w:ascii="Times New Roman" w:hAnsi="Times New Roman"/>
          <w:bCs/>
          <w:sz w:val="20"/>
          <w:szCs w:val="20"/>
        </w:rPr>
        <w:t>K</w:t>
      </w:r>
      <w:r w:rsidRPr="00484773">
        <w:rPr>
          <w:rFonts w:ascii="Times New Roman" w:hAnsi="Times New Roman"/>
          <w:bCs/>
          <w:sz w:val="20"/>
          <w:szCs w:val="20"/>
        </w:rPr>
        <w:t>us</w:t>
      </w:r>
      <w:r>
        <w:rPr>
          <w:rFonts w:ascii="Times New Roman" w:hAnsi="Times New Roman"/>
          <w:bCs/>
          <w:sz w:val="20"/>
          <w:szCs w:val="20"/>
        </w:rPr>
        <w:t>í</w:t>
      </w:r>
      <w:proofErr w:type="spellEnd"/>
      <w:r w:rsidRPr="00484773">
        <w:rPr>
          <w:rFonts w:ascii="Times New Roman" w:hAnsi="Times New Roman"/>
          <w:bCs/>
          <w:sz w:val="20"/>
          <w:szCs w:val="20"/>
        </w:rPr>
        <w:t xml:space="preserve"> significa </w:t>
      </w:r>
      <w:r>
        <w:rPr>
          <w:rFonts w:ascii="Times New Roman" w:hAnsi="Times New Roman"/>
          <w:bCs/>
          <w:sz w:val="20"/>
          <w:szCs w:val="20"/>
        </w:rPr>
        <w:t>“</w:t>
      </w:r>
      <w:r w:rsidRPr="00484773">
        <w:rPr>
          <w:rFonts w:ascii="Times New Roman" w:hAnsi="Times New Roman"/>
          <w:bCs/>
          <w:sz w:val="20"/>
          <w:szCs w:val="20"/>
        </w:rPr>
        <w:t>casa de alegría</w:t>
      </w:r>
      <w:r>
        <w:rPr>
          <w:rFonts w:ascii="Times New Roman" w:hAnsi="Times New Roman"/>
          <w:bCs/>
          <w:sz w:val="20"/>
          <w:szCs w:val="20"/>
        </w:rPr>
        <w:t>”</w:t>
      </w:r>
      <w:r w:rsidRPr="00484773">
        <w:rPr>
          <w:rFonts w:ascii="Times New Roman" w:hAnsi="Times New Roman"/>
          <w:bCs/>
          <w:sz w:val="20"/>
          <w:szCs w:val="20"/>
        </w:rPr>
        <w:t>, que deriva del lenguaje quechua. Qué mejor nombre que colocar casa de la felicidad, casa de la alegría, a un lugar tan sano, tan noble y tan inocente donde conv</w:t>
      </w:r>
      <w:r w:rsidRPr="00484773">
        <w:rPr>
          <w:rFonts w:ascii="Times New Roman" w:hAnsi="Times New Roman"/>
          <w:bCs/>
          <w:sz w:val="20"/>
          <w:szCs w:val="20"/>
        </w:rPr>
        <w:t>i</w:t>
      </w:r>
      <w:r w:rsidRPr="00484773">
        <w:rPr>
          <w:rFonts w:ascii="Times New Roman" w:hAnsi="Times New Roman"/>
          <w:bCs/>
          <w:sz w:val="20"/>
          <w:szCs w:val="20"/>
        </w:rPr>
        <w:t>ven muchas horas diarias nuestros pequeños.</w:t>
      </w:r>
    </w:p>
    <w:p w14:paraId="1F11BFC6" w14:textId="26E33119" w:rsidR="00DF3857" w:rsidRDefault="00DF3857" w:rsidP="00633B73">
      <w:pPr>
        <w:spacing w:after="0" w:line="312" w:lineRule="auto"/>
        <w:ind w:firstLine="720"/>
        <w:jc w:val="both"/>
        <w:rPr>
          <w:rFonts w:ascii="Times New Roman" w:hAnsi="Times New Roman"/>
          <w:bCs/>
          <w:sz w:val="20"/>
          <w:szCs w:val="20"/>
        </w:rPr>
      </w:pPr>
      <w:r w:rsidRPr="00484773">
        <w:rPr>
          <w:rFonts w:ascii="Times New Roman" w:hAnsi="Times New Roman"/>
          <w:bCs/>
          <w:sz w:val="20"/>
          <w:szCs w:val="20"/>
        </w:rPr>
        <w:t xml:space="preserve">Quiero en este momento </w:t>
      </w:r>
      <w:r w:rsidR="00403253" w:rsidRPr="00484773">
        <w:rPr>
          <w:rFonts w:ascii="Times New Roman" w:hAnsi="Times New Roman"/>
          <w:bCs/>
          <w:sz w:val="20"/>
          <w:szCs w:val="20"/>
        </w:rPr>
        <w:t>pedirles</w:t>
      </w:r>
      <w:r w:rsidRPr="00484773">
        <w:rPr>
          <w:rFonts w:ascii="Times New Roman" w:hAnsi="Times New Roman"/>
          <w:bCs/>
          <w:sz w:val="20"/>
          <w:szCs w:val="20"/>
        </w:rPr>
        <w:t xml:space="preserve"> a mis compañeros, a mis colegas diputados, el apoyo para que esta ENI </w:t>
      </w:r>
      <w:r>
        <w:rPr>
          <w:rFonts w:ascii="Times New Roman" w:hAnsi="Times New Roman"/>
          <w:bCs/>
          <w:sz w:val="20"/>
          <w:szCs w:val="20"/>
        </w:rPr>
        <w:t xml:space="preserve">Nº </w:t>
      </w:r>
      <w:r w:rsidRPr="00484773">
        <w:rPr>
          <w:rFonts w:ascii="Times New Roman" w:hAnsi="Times New Roman"/>
          <w:bCs/>
          <w:sz w:val="20"/>
          <w:szCs w:val="20"/>
        </w:rPr>
        <w:t xml:space="preserve">58 lleve el nombre de </w:t>
      </w:r>
      <w:proofErr w:type="spellStart"/>
      <w:r>
        <w:rPr>
          <w:rFonts w:ascii="Times New Roman" w:hAnsi="Times New Roman"/>
          <w:bCs/>
          <w:sz w:val="20"/>
          <w:szCs w:val="20"/>
        </w:rPr>
        <w:t>W</w:t>
      </w:r>
      <w:r w:rsidRPr="00484773">
        <w:rPr>
          <w:rFonts w:ascii="Times New Roman" w:hAnsi="Times New Roman"/>
          <w:bCs/>
          <w:sz w:val="20"/>
          <w:szCs w:val="20"/>
        </w:rPr>
        <w:t>asi</w:t>
      </w:r>
      <w:proofErr w:type="spellEnd"/>
      <w:r w:rsidRPr="00484773">
        <w:rPr>
          <w:rFonts w:ascii="Times New Roman" w:hAnsi="Times New Roman"/>
          <w:bCs/>
          <w:sz w:val="20"/>
          <w:szCs w:val="20"/>
        </w:rPr>
        <w:t xml:space="preserve"> </w:t>
      </w:r>
      <w:proofErr w:type="spellStart"/>
      <w:r>
        <w:rPr>
          <w:rFonts w:ascii="Times New Roman" w:hAnsi="Times New Roman"/>
          <w:bCs/>
          <w:sz w:val="20"/>
          <w:szCs w:val="20"/>
        </w:rPr>
        <w:t>K</w:t>
      </w:r>
      <w:r w:rsidRPr="00484773">
        <w:rPr>
          <w:rFonts w:ascii="Times New Roman" w:hAnsi="Times New Roman"/>
          <w:bCs/>
          <w:sz w:val="20"/>
          <w:szCs w:val="20"/>
        </w:rPr>
        <w:t>us</w:t>
      </w:r>
      <w:r>
        <w:rPr>
          <w:rFonts w:ascii="Times New Roman" w:hAnsi="Times New Roman"/>
          <w:bCs/>
          <w:sz w:val="20"/>
          <w:szCs w:val="20"/>
        </w:rPr>
        <w:t>í</w:t>
      </w:r>
      <w:proofErr w:type="spellEnd"/>
      <w:r w:rsidRPr="00484773">
        <w:rPr>
          <w:rFonts w:ascii="Times New Roman" w:hAnsi="Times New Roman"/>
          <w:bCs/>
          <w:sz w:val="20"/>
          <w:szCs w:val="20"/>
        </w:rPr>
        <w:t xml:space="preserve">, que es apropiado para esta ENI porque refleja la importancia de crear un ambiente alegre y acogedor para los niños y porque se alinea con la filosofía de la educación integral y comunitaria. </w:t>
      </w:r>
    </w:p>
    <w:p w14:paraId="06F6CDE0" w14:textId="77777777" w:rsidR="00DF3857" w:rsidRDefault="00DF3857" w:rsidP="00633B73">
      <w:pPr>
        <w:spacing w:after="0" w:line="312" w:lineRule="auto"/>
        <w:ind w:firstLine="720"/>
        <w:jc w:val="both"/>
        <w:rPr>
          <w:rFonts w:ascii="Times New Roman" w:hAnsi="Times New Roman"/>
          <w:bCs/>
          <w:sz w:val="20"/>
          <w:szCs w:val="20"/>
        </w:rPr>
      </w:pPr>
      <w:r>
        <w:rPr>
          <w:rFonts w:ascii="Times New Roman" w:hAnsi="Times New Roman"/>
          <w:bCs/>
          <w:sz w:val="20"/>
          <w:szCs w:val="20"/>
        </w:rPr>
        <w:t>Es moción.</w:t>
      </w:r>
    </w:p>
    <w:p w14:paraId="4544ADAB" w14:textId="77777777" w:rsidR="00DF3857" w:rsidRDefault="00DF3857" w:rsidP="00633B73">
      <w:pPr>
        <w:spacing w:after="0" w:line="312" w:lineRule="auto"/>
        <w:ind w:firstLine="720"/>
        <w:jc w:val="both"/>
        <w:rPr>
          <w:rFonts w:ascii="Times New Roman" w:hAnsi="Times New Roman"/>
          <w:bCs/>
          <w:sz w:val="20"/>
          <w:szCs w:val="20"/>
        </w:rPr>
      </w:pPr>
      <w:r>
        <w:rPr>
          <w:rFonts w:ascii="Times New Roman" w:hAnsi="Times New Roman"/>
          <w:bCs/>
          <w:sz w:val="20"/>
          <w:szCs w:val="20"/>
        </w:rPr>
        <w:t>Gracias, señor Presidente.</w:t>
      </w:r>
    </w:p>
    <w:p w14:paraId="1C775983" w14:textId="77777777" w:rsidR="003427C0" w:rsidRDefault="003427C0" w:rsidP="00633B73">
      <w:pPr>
        <w:spacing w:after="0" w:line="312" w:lineRule="auto"/>
        <w:ind w:firstLine="720"/>
        <w:jc w:val="both"/>
        <w:rPr>
          <w:rFonts w:ascii="Times New Roman" w:hAnsi="Times New Roman"/>
          <w:bCs/>
          <w:sz w:val="20"/>
          <w:szCs w:val="20"/>
        </w:rPr>
      </w:pPr>
    </w:p>
    <w:p w14:paraId="29B1C9D6" w14:textId="193002DE" w:rsidR="003427C0" w:rsidRDefault="003427C0" w:rsidP="00633B73">
      <w:pPr>
        <w:spacing w:after="0" w:line="312" w:lineRule="auto"/>
        <w:ind w:firstLine="720"/>
        <w:jc w:val="both"/>
        <w:rPr>
          <w:rFonts w:ascii="Times New Roman" w:hAnsi="Times New Roman"/>
          <w:bCs/>
          <w:sz w:val="20"/>
          <w:szCs w:val="20"/>
        </w:rPr>
      </w:pPr>
      <w:r>
        <w:rPr>
          <w:rFonts w:ascii="Times New Roman" w:hAnsi="Times New Roman"/>
          <w:bCs/>
          <w:sz w:val="20"/>
          <w:szCs w:val="20"/>
        </w:rPr>
        <w:t>-Aplausos desde el Palco Bandeja-</w:t>
      </w:r>
    </w:p>
    <w:p w14:paraId="2498E904" w14:textId="77777777" w:rsidR="003427C0" w:rsidRDefault="003427C0" w:rsidP="00633B73">
      <w:pPr>
        <w:spacing w:after="0" w:line="312" w:lineRule="auto"/>
        <w:ind w:firstLine="720"/>
        <w:jc w:val="both"/>
        <w:rPr>
          <w:rFonts w:ascii="Times New Roman" w:hAnsi="Times New Roman"/>
          <w:bCs/>
          <w:sz w:val="20"/>
          <w:szCs w:val="20"/>
        </w:rPr>
      </w:pPr>
    </w:p>
    <w:p w14:paraId="76C741CC" w14:textId="77777777" w:rsidR="00DF3857" w:rsidRDefault="00DF3857" w:rsidP="00633B73">
      <w:pPr>
        <w:spacing w:after="0" w:line="312" w:lineRule="auto"/>
        <w:jc w:val="both"/>
        <w:rPr>
          <w:rFonts w:ascii="Times New Roman" w:hAnsi="Times New Roman"/>
          <w:bCs/>
          <w:sz w:val="20"/>
          <w:szCs w:val="20"/>
        </w:rPr>
      </w:pPr>
      <w:r>
        <w:rPr>
          <w:rFonts w:ascii="Times New Roman" w:hAnsi="Times New Roman"/>
          <w:b/>
        </w:rPr>
        <w:t>Sr. Presidente (Martín).-</w:t>
      </w:r>
      <w:r>
        <w:rPr>
          <w:rFonts w:ascii="Times New Roman" w:hAnsi="Times New Roman"/>
          <w:bCs/>
          <w:sz w:val="20"/>
          <w:szCs w:val="20"/>
        </w:rPr>
        <w:t xml:space="preserve"> </w:t>
      </w:r>
      <w:r w:rsidRPr="00484773">
        <w:rPr>
          <w:rFonts w:ascii="Times New Roman" w:hAnsi="Times New Roman"/>
          <w:bCs/>
          <w:sz w:val="20"/>
          <w:szCs w:val="20"/>
        </w:rPr>
        <w:t>No habiendo más dip</w:t>
      </w:r>
      <w:r w:rsidRPr="00484773">
        <w:rPr>
          <w:rFonts w:ascii="Times New Roman" w:hAnsi="Times New Roman"/>
          <w:bCs/>
          <w:sz w:val="20"/>
          <w:szCs w:val="20"/>
        </w:rPr>
        <w:t>u</w:t>
      </w:r>
      <w:r w:rsidRPr="00484773">
        <w:rPr>
          <w:rFonts w:ascii="Times New Roman" w:hAnsi="Times New Roman"/>
          <w:bCs/>
          <w:sz w:val="20"/>
          <w:szCs w:val="20"/>
        </w:rPr>
        <w:t>tados que soliciten la palabra, procedan a emitir su voto.</w:t>
      </w:r>
    </w:p>
    <w:p w14:paraId="553436A7" w14:textId="77777777" w:rsidR="00DF3857" w:rsidRPr="00303351" w:rsidRDefault="00DF3857" w:rsidP="00633B73">
      <w:pPr>
        <w:spacing w:after="0" w:line="312" w:lineRule="auto"/>
        <w:jc w:val="center"/>
        <w:rPr>
          <w:rFonts w:ascii="Times New Roman" w:hAnsi="Times New Roman"/>
          <w:bCs/>
          <w:sz w:val="20"/>
          <w:szCs w:val="20"/>
          <w:lang w:val="es-MX"/>
        </w:rPr>
      </w:pPr>
      <w:r w:rsidRPr="00303351">
        <w:rPr>
          <w:rFonts w:ascii="Times New Roman" w:hAnsi="Times New Roman"/>
          <w:bCs/>
          <w:sz w:val="20"/>
          <w:szCs w:val="20"/>
          <w:lang w:val="es-MX"/>
        </w:rPr>
        <w:t xml:space="preserve">–Se vota y obtiene </w:t>
      </w:r>
      <w:r>
        <w:rPr>
          <w:rFonts w:ascii="Times New Roman" w:hAnsi="Times New Roman"/>
          <w:bCs/>
          <w:sz w:val="20"/>
          <w:szCs w:val="20"/>
          <w:lang w:val="es-MX"/>
        </w:rPr>
        <w:t>34</w:t>
      </w:r>
    </w:p>
    <w:p w14:paraId="4F219522" w14:textId="77777777" w:rsidR="00DF3857" w:rsidRPr="00303351" w:rsidRDefault="00DF3857" w:rsidP="00633B73">
      <w:pPr>
        <w:spacing w:after="0" w:line="312" w:lineRule="auto"/>
        <w:jc w:val="center"/>
        <w:rPr>
          <w:rFonts w:ascii="Times New Roman" w:hAnsi="Times New Roman"/>
          <w:bCs/>
          <w:sz w:val="20"/>
          <w:szCs w:val="20"/>
          <w:lang w:val="es-MX"/>
        </w:rPr>
      </w:pPr>
      <w:proofErr w:type="gramStart"/>
      <w:r w:rsidRPr="00303351">
        <w:rPr>
          <w:rFonts w:ascii="Times New Roman" w:hAnsi="Times New Roman"/>
          <w:bCs/>
          <w:sz w:val="20"/>
          <w:szCs w:val="20"/>
          <w:lang w:val="es-MX"/>
        </w:rPr>
        <w:t>votos</w:t>
      </w:r>
      <w:proofErr w:type="gramEnd"/>
      <w:r w:rsidRPr="00303351">
        <w:rPr>
          <w:rFonts w:ascii="Times New Roman" w:hAnsi="Times New Roman"/>
          <w:bCs/>
          <w:sz w:val="20"/>
          <w:szCs w:val="20"/>
          <w:lang w:val="es-MX"/>
        </w:rPr>
        <w:t xml:space="preserve"> positivos–</w:t>
      </w:r>
    </w:p>
    <w:p w14:paraId="56632BD7" w14:textId="77777777" w:rsidR="00DF3857" w:rsidRPr="00303351" w:rsidRDefault="00DF3857" w:rsidP="00633B73">
      <w:pPr>
        <w:spacing w:after="0" w:line="312" w:lineRule="auto"/>
        <w:jc w:val="both"/>
        <w:rPr>
          <w:rFonts w:ascii="Times New Roman" w:hAnsi="Times New Roman"/>
          <w:bCs/>
          <w:sz w:val="20"/>
          <w:szCs w:val="20"/>
        </w:rPr>
      </w:pPr>
    </w:p>
    <w:p w14:paraId="3595C5ED" w14:textId="77777777" w:rsidR="00DF3857" w:rsidRDefault="00DF3857" w:rsidP="00633B73">
      <w:pPr>
        <w:spacing w:after="0" w:line="312" w:lineRule="auto"/>
        <w:jc w:val="both"/>
        <w:rPr>
          <w:rFonts w:ascii="Times New Roman" w:hAnsi="Times New Roman"/>
          <w:bCs/>
          <w:sz w:val="20"/>
          <w:szCs w:val="20"/>
        </w:rPr>
      </w:pPr>
      <w:r w:rsidRPr="00303351">
        <w:rPr>
          <w:rFonts w:ascii="Times New Roman" w:hAnsi="Times New Roman"/>
          <w:bCs/>
          <w:sz w:val="20"/>
          <w:szCs w:val="20"/>
        </w:rPr>
        <w:tab/>
        <w:t xml:space="preserve">Queda </w:t>
      </w:r>
      <w:r>
        <w:rPr>
          <w:rFonts w:ascii="Times New Roman" w:hAnsi="Times New Roman"/>
          <w:bCs/>
          <w:sz w:val="20"/>
          <w:szCs w:val="20"/>
        </w:rPr>
        <w:t>sancionado con fuerza de Ley</w:t>
      </w:r>
      <w:r w:rsidRPr="00303351">
        <w:rPr>
          <w:rFonts w:ascii="Times New Roman" w:hAnsi="Times New Roman"/>
          <w:bCs/>
          <w:sz w:val="20"/>
          <w:szCs w:val="20"/>
        </w:rPr>
        <w:t>.</w:t>
      </w:r>
    </w:p>
    <w:p w14:paraId="4DD6E160" w14:textId="77777777" w:rsidR="00DF3857" w:rsidRDefault="00DF3857" w:rsidP="00633B73">
      <w:pPr>
        <w:spacing w:after="0" w:line="312" w:lineRule="auto"/>
        <w:jc w:val="both"/>
        <w:rPr>
          <w:rFonts w:ascii="Times New Roman" w:hAnsi="Times New Roman"/>
          <w:bCs/>
          <w:sz w:val="20"/>
          <w:szCs w:val="20"/>
        </w:rPr>
      </w:pPr>
    </w:p>
    <w:p w14:paraId="4790F644" w14:textId="77777777" w:rsidR="00DF3857" w:rsidRDefault="00DF3857" w:rsidP="00633B73">
      <w:pPr>
        <w:spacing w:after="0" w:line="312" w:lineRule="auto"/>
        <w:jc w:val="center"/>
        <w:rPr>
          <w:rFonts w:ascii="Times New Roman" w:hAnsi="Times New Roman"/>
          <w:bCs/>
          <w:sz w:val="20"/>
          <w:szCs w:val="20"/>
        </w:rPr>
      </w:pPr>
      <w:r>
        <w:rPr>
          <w:rFonts w:ascii="Times New Roman" w:hAnsi="Times New Roman"/>
          <w:bCs/>
          <w:sz w:val="20"/>
          <w:szCs w:val="20"/>
        </w:rPr>
        <w:t>-Aplausos-</w:t>
      </w:r>
    </w:p>
    <w:p w14:paraId="1F44791B" w14:textId="77777777" w:rsidR="00DF3857" w:rsidRPr="00303351" w:rsidRDefault="00DF3857" w:rsidP="00633B73">
      <w:pPr>
        <w:spacing w:after="0" w:line="312" w:lineRule="auto"/>
        <w:jc w:val="center"/>
        <w:rPr>
          <w:rFonts w:ascii="Times New Roman" w:hAnsi="Times New Roman"/>
          <w:bCs/>
          <w:sz w:val="20"/>
          <w:szCs w:val="20"/>
        </w:rPr>
      </w:pPr>
    </w:p>
    <w:p w14:paraId="20E6B197" w14:textId="6C7E4E55" w:rsidR="00DF3857" w:rsidRDefault="00DF3857" w:rsidP="00633B73">
      <w:pPr>
        <w:spacing w:after="0" w:line="312" w:lineRule="auto"/>
        <w:jc w:val="both"/>
        <w:rPr>
          <w:rFonts w:ascii="Times New Roman" w:hAnsi="Times New Roman"/>
          <w:bCs/>
          <w:sz w:val="20"/>
          <w:szCs w:val="20"/>
        </w:rPr>
      </w:pPr>
      <w:r w:rsidRPr="00303351">
        <w:rPr>
          <w:rFonts w:ascii="Times New Roman" w:hAnsi="Times New Roman"/>
          <w:bCs/>
          <w:sz w:val="20"/>
          <w:szCs w:val="20"/>
        </w:rPr>
        <w:tab/>
        <w:t xml:space="preserve">Pasamos al tratamiento del Asunto </w:t>
      </w:r>
      <w:r>
        <w:rPr>
          <w:rFonts w:ascii="Times New Roman" w:hAnsi="Times New Roman"/>
          <w:bCs/>
          <w:sz w:val="20"/>
          <w:szCs w:val="20"/>
        </w:rPr>
        <w:t>8</w:t>
      </w:r>
      <w:r w:rsidR="003427C0">
        <w:rPr>
          <w:rFonts w:ascii="Times New Roman" w:hAnsi="Times New Roman"/>
          <w:bCs/>
          <w:sz w:val="20"/>
          <w:szCs w:val="20"/>
        </w:rPr>
        <w:t xml:space="preserve"> de Despachos de Comisión.</w:t>
      </w:r>
      <w:r w:rsidRPr="00303351">
        <w:rPr>
          <w:rFonts w:ascii="Times New Roman" w:hAnsi="Times New Roman"/>
          <w:bCs/>
          <w:sz w:val="20"/>
          <w:szCs w:val="20"/>
        </w:rPr>
        <w:t xml:space="preserve"> Despacho del Expediente </w:t>
      </w:r>
      <w:r>
        <w:rPr>
          <w:rFonts w:ascii="Times New Roman" w:hAnsi="Times New Roman"/>
          <w:bCs/>
          <w:sz w:val="20"/>
          <w:szCs w:val="20"/>
        </w:rPr>
        <w:t>1090º</w:t>
      </w:r>
      <w:r w:rsidRPr="00484773">
        <w:rPr>
          <w:rFonts w:ascii="Times New Roman" w:hAnsi="Times New Roman"/>
          <w:bCs/>
          <w:sz w:val="20"/>
          <w:szCs w:val="20"/>
        </w:rPr>
        <w:t xml:space="preserve">, </w:t>
      </w:r>
      <w:r>
        <w:rPr>
          <w:rFonts w:ascii="Times New Roman" w:hAnsi="Times New Roman"/>
          <w:bCs/>
          <w:sz w:val="20"/>
          <w:szCs w:val="20"/>
        </w:rPr>
        <w:t>P</w:t>
      </w:r>
      <w:r w:rsidRPr="00484773">
        <w:rPr>
          <w:rFonts w:ascii="Times New Roman" w:hAnsi="Times New Roman"/>
          <w:bCs/>
          <w:sz w:val="20"/>
          <w:szCs w:val="20"/>
        </w:rPr>
        <w:t xml:space="preserve">royecto de </w:t>
      </w:r>
      <w:r>
        <w:rPr>
          <w:rFonts w:ascii="Times New Roman" w:hAnsi="Times New Roman"/>
          <w:bCs/>
          <w:sz w:val="20"/>
          <w:szCs w:val="20"/>
        </w:rPr>
        <w:t>L</w:t>
      </w:r>
      <w:r w:rsidRPr="00484773">
        <w:rPr>
          <w:rFonts w:ascii="Times New Roman" w:hAnsi="Times New Roman"/>
          <w:bCs/>
          <w:sz w:val="20"/>
          <w:szCs w:val="20"/>
        </w:rPr>
        <w:t>ey por el que se impone el no</w:t>
      </w:r>
      <w:r w:rsidRPr="00484773">
        <w:rPr>
          <w:rFonts w:ascii="Times New Roman" w:hAnsi="Times New Roman"/>
          <w:bCs/>
          <w:sz w:val="20"/>
          <w:szCs w:val="20"/>
        </w:rPr>
        <w:t>m</w:t>
      </w:r>
      <w:r w:rsidRPr="00484773">
        <w:rPr>
          <w:rFonts w:ascii="Times New Roman" w:hAnsi="Times New Roman"/>
          <w:bCs/>
          <w:sz w:val="20"/>
          <w:szCs w:val="20"/>
        </w:rPr>
        <w:t xml:space="preserve">bre </w:t>
      </w:r>
      <w:r w:rsidR="003427C0">
        <w:rPr>
          <w:rFonts w:ascii="Times New Roman" w:hAnsi="Times New Roman"/>
          <w:bCs/>
          <w:sz w:val="20"/>
          <w:szCs w:val="20"/>
        </w:rPr>
        <w:t>“</w:t>
      </w:r>
      <w:r w:rsidRPr="00484773">
        <w:rPr>
          <w:rFonts w:ascii="Times New Roman" w:hAnsi="Times New Roman"/>
          <w:bCs/>
          <w:sz w:val="20"/>
          <w:szCs w:val="20"/>
        </w:rPr>
        <w:t>Semillitas de Mi Valle</w:t>
      </w:r>
      <w:r w:rsidR="003427C0">
        <w:rPr>
          <w:rFonts w:ascii="Times New Roman" w:hAnsi="Times New Roman"/>
          <w:bCs/>
          <w:sz w:val="20"/>
          <w:szCs w:val="20"/>
        </w:rPr>
        <w:t>”</w:t>
      </w:r>
      <w:r w:rsidRPr="00484773">
        <w:rPr>
          <w:rFonts w:ascii="Times New Roman" w:hAnsi="Times New Roman"/>
          <w:bCs/>
          <w:sz w:val="20"/>
          <w:szCs w:val="20"/>
        </w:rPr>
        <w:t xml:space="preserve"> a la </w:t>
      </w:r>
      <w:r>
        <w:rPr>
          <w:rFonts w:ascii="Times New Roman" w:hAnsi="Times New Roman"/>
          <w:bCs/>
          <w:sz w:val="20"/>
          <w:szCs w:val="20"/>
        </w:rPr>
        <w:t>E</w:t>
      </w:r>
      <w:r w:rsidRPr="00484773">
        <w:rPr>
          <w:rFonts w:ascii="Times New Roman" w:hAnsi="Times New Roman"/>
          <w:bCs/>
          <w:sz w:val="20"/>
          <w:szCs w:val="20"/>
        </w:rPr>
        <w:t xml:space="preserve">scuela </w:t>
      </w:r>
      <w:r>
        <w:rPr>
          <w:rFonts w:ascii="Times New Roman" w:hAnsi="Times New Roman"/>
          <w:bCs/>
          <w:sz w:val="20"/>
          <w:szCs w:val="20"/>
        </w:rPr>
        <w:t>I</w:t>
      </w:r>
      <w:r w:rsidRPr="00484773">
        <w:rPr>
          <w:rFonts w:ascii="Times New Roman" w:hAnsi="Times New Roman"/>
          <w:bCs/>
          <w:sz w:val="20"/>
          <w:szCs w:val="20"/>
        </w:rPr>
        <w:t xml:space="preserve">nicial </w:t>
      </w:r>
      <w:r>
        <w:rPr>
          <w:rFonts w:ascii="Times New Roman" w:hAnsi="Times New Roman"/>
          <w:bCs/>
          <w:sz w:val="20"/>
          <w:szCs w:val="20"/>
        </w:rPr>
        <w:t xml:space="preserve">Nº </w:t>
      </w:r>
      <w:r w:rsidRPr="00484773">
        <w:rPr>
          <w:rFonts w:ascii="Times New Roman" w:hAnsi="Times New Roman"/>
          <w:bCs/>
          <w:sz w:val="20"/>
          <w:szCs w:val="20"/>
        </w:rPr>
        <w:t>68 del departamento Ra</w:t>
      </w:r>
      <w:r>
        <w:rPr>
          <w:rFonts w:ascii="Times New Roman" w:hAnsi="Times New Roman"/>
          <w:bCs/>
          <w:sz w:val="20"/>
          <w:szCs w:val="20"/>
        </w:rPr>
        <w:t>wson</w:t>
      </w:r>
      <w:r w:rsidRPr="00484773">
        <w:rPr>
          <w:rFonts w:ascii="Times New Roman" w:hAnsi="Times New Roman"/>
          <w:bCs/>
          <w:sz w:val="20"/>
          <w:szCs w:val="20"/>
        </w:rPr>
        <w:t>.</w:t>
      </w:r>
    </w:p>
    <w:p w14:paraId="4D37AAD9" w14:textId="77777777" w:rsidR="00DF3857" w:rsidRDefault="00DF3857" w:rsidP="00633B73">
      <w:pPr>
        <w:spacing w:after="0" w:line="312" w:lineRule="auto"/>
        <w:jc w:val="both"/>
        <w:rPr>
          <w:rFonts w:ascii="Times New Roman" w:hAnsi="Times New Roman"/>
          <w:bCs/>
          <w:sz w:val="20"/>
          <w:szCs w:val="20"/>
        </w:rPr>
      </w:pPr>
      <w:r>
        <w:rPr>
          <w:rFonts w:ascii="Times New Roman" w:hAnsi="Times New Roman"/>
          <w:b/>
        </w:rPr>
        <w:t xml:space="preserve">Sra. </w:t>
      </w:r>
      <w:proofErr w:type="spellStart"/>
      <w:r>
        <w:rPr>
          <w:rFonts w:ascii="Times New Roman" w:hAnsi="Times New Roman"/>
          <w:b/>
        </w:rPr>
        <w:t>Ferreyra</w:t>
      </w:r>
      <w:proofErr w:type="spellEnd"/>
      <w:r>
        <w:rPr>
          <w:rFonts w:ascii="Times New Roman" w:hAnsi="Times New Roman"/>
          <w:b/>
        </w:rPr>
        <w:t>.</w:t>
      </w:r>
      <w:r>
        <w:rPr>
          <w:rFonts w:ascii="Times New Roman" w:hAnsi="Times New Roman"/>
          <w:bCs/>
          <w:sz w:val="20"/>
          <w:szCs w:val="20"/>
        </w:rPr>
        <w:t>- Pido la palabra.</w:t>
      </w:r>
    </w:p>
    <w:p w14:paraId="6BA21B20" w14:textId="77777777" w:rsidR="00DF3857" w:rsidRPr="00303351" w:rsidRDefault="00DF3857" w:rsidP="00633B73">
      <w:pPr>
        <w:spacing w:after="0" w:line="312" w:lineRule="auto"/>
        <w:ind w:firstLine="720"/>
        <w:jc w:val="both"/>
        <w:rPr>
          <w:rFonts w:ascii="Times New Roman" w:hAnsi="Times New Roman"/>
          <w:bCs/>
          <w:sz w:val="20"/>
          <w:szCs w:val="20"/>
        </w:rPr>
      </w:pPr>
      <w:r>
        <w:rPr>
          <w:rFonts w:ascii="Times New Roman" w:hAnsi="Times New Roman"/>
          <w:bCs/>
          <w:sz w:val="20"/>
          <w:szCs w:val="20"/>
        </w:rPr>
        <w:t>Señor Presidente, e</w:t>
      </w:r>
      <w:r w:rsidRPr="00484773">
        <w:rPr>
          <w:rFonts w:ascii="Times New Roman" w:hAnsi="Times New Roman"/>
          <w:bCs/>
          <w:sz w:val="20"/>
          <w:szCs w:val="20"/>
        </w:rPr>
        <w:t>n primer lugar también quiero destacar el trabajo de la Comisión de Educ</w:t>
      </w:r>
      <w:r w:rsidRPr="00484773">
        <w:rPr>
          <w:rFonts w:ascii="Times New Roman" w:hAnsi="Times New Roman"/>
          <w:bCs/>
          <w:sz w:val="20"/>
          <w:szCs w:val="20"/>
        </w:rPr>
        <w:t>a</w:t>
      </w:r>
      <w:r w:rsidRPr="00484773">
        <w:rPr>
          <w:rFonts w:ascii="Times New Roman" w:hAnsi="Times New Roman"/>
          <w:bCs/>
          <w:sz w:val="20"/>
          <w:szCs w:val="20"/>
        </w:rPr>
        <w:t>ción y a su President</w:t>
      </w:r>
      <w:r>
        <w:rPr>
          <w:rFonts w:ascii="Times New Roman" w:hAnsi="Times New Roman"/>
          <w:bCs/>
          <w:sz w:val="20"/>
          <w:szCs w:val="20"/>
        </w:rPr>
        <w:t>e</w:t>
      </w:r>
      <w:r w:rsidRPr="00484773">
        <w:rPr>
          <w:rFonts w:ascii="Times New Roman" w:hAnsi="Times New Roman"/>
          <w:bCs/>
          <w:sz w:val="20"/>
          <w:szCs w:val="20"/>
        </w:rPr>
        <w:t xml:space="preserve">, y también de la Comisión de Peticiones y Poderes para que hoy estemos tratando el </w:t>
      </w:r>
      <w:r>
        <w:rPr>
          <w:rFonts w:ascii="Times New Roman" w:hAnsi="Times New Roman"/>
          <w:bCs/>
          <w:sz w:val="20"/>
          <w:szCs w:val="20"/>
        </w:rPr>
        <w:t>E</w:t>
      </w:r>
      <w:r w:rsidRPr="00484773">
        <w:rPr>
          <w:rFonts w:ascii="Times New Roman" w:hAnsi="Times New Roman"/>
          <w:bCs/>
          <w:sz w:val="20"/>
          <w:szCs w:val="20"/>
        </w:rPr>
        <w:t>xpediente 1090</w:t>
      </w:r>
      <w:r>
        <w:rPr>
          <w:rFonts w:ascii="Times New Roman" w:hAnsi="Times New Roman"/>
          <w:bCs/>
          <w:sz w:val="20"/>
          <w:szCs w:val="20"/>
        </w:rPr>
        <w:t>.</w:t>
      </w:r>
    </w:p>
    <w:p w14:paraId="56894D7B" w14:textId="77777777" w:rsidR="00DF3857" w:rsidRDefault="00DF3857" w:rsidP="00633B73">
      <w:pPr>
        <w:spacing w:after="0" w:line="312" w:lineRule="auto"/>
        <w:ind w:firstLine="708"/>
        <w:jc w:val="both"/>
        <w:rPr>
          <w:rFonts w:ascii="Times New Roman" w:hAnsi="Times New Roman" w:cs="Times New Roman"/>
          <w:sz w:val="20"/>
        </w:rPr>
      </w:pPr>
      <w:r>
        <w:rPr>
          <w:rFonts w:ascii="Times New Roman" w:hAnsi="Times New Roman" w:cs="Times New Roman"/>
          <w:sz w:val="20"/>
        </w:rPr>
        <w:lastRenderedPageBreak/>
        <w:t>P</w:t>
      </w:r>
      <w:r w:rsidRPr="00112A26">
        <w:rPr>
          <w:rFonts w:ascii="Times New Roman" w:hAnsi="Times New Roman" w:cs="Times New Roman"/>
          <w:sz w:val="20"/>
        </w:rPr>
        <w:t>ropone, como bien dijo usted recién, imp</w:t>
      </w:r>
      <w:r w:rsidRPr="00112A26">
        <w:rPr>
          <w:rFonts w:ascii="Times New Roman" w:hAnsi="Times New Roman" w:cs="Times New Roman"/>
          <w:sz w:val="20"/>
        </w:rPr>
        <w:t>o</w:t>
      </w:r>
      <w:r w:rsidRPr="00112A26">
        <w:rPr>
          <w:rFonts w:ascii="Times New Roman" w:hAnsi="Times New Roman" w:cs="Times New Roman"/>
          <w:sz w:val="20"/>
        </w:rPr>
        <w:t xml:space="preserve">ner el nombre de </w:t>
      </w:r>
      <w:r>
        <w:rPr>
          <w:rFonts w:ascii="Times New Roman" w:hAnsi="Times New Roman" w:cs="Times New Roman"/>
          <w:sz w:val="20"/>
        </w:rPr>
        <w:t>“</w:t>
      </w:r>
      <w:r w:rsidRPr="00112A26">
        <w:rPr>
          <w:rFonts w:ascii="Times New Roman" w:hAnsi="Times New Roman" w:cs="Times New Roman"/>
          <w:sz w:val="20"/>
        </w:rPr>
        <w:t>Semillitas de Mi Valle</w:t>
      </w:r>
      <w:r>
        <w:rPr>
          <w:rFonts w:ascii="Times New Roman" w:hAnsi="Times New Roman" w:cs="Times New Roman"/>
          <w:sz w:val="20"/>
        </w:rPr>
        <w:t>”</w:t>
      </w:r>
      <w:r w:rsidRPr="00112A26">
        <w:rPr>
          <w:rFonts w:ascii="Times New Roman" w:hAnsi="Times New Roman" w:cs="Times New Roman"/>
          <w:sz w:val="20"/>
        </w:rPr>
        <w:t xml:space="preserve"> a la </w:t>
      </w:r>
      <w:r>
        <w:rPr>
          <w:rFonts w:ascii="Times New Roman" w:hAnsi="Times New Roman" w:cs="Times New Roman"/>
          <w:sz w:val="20"/>
        </w:rPr>
        <w:t>E</w:t>
      </w:r>
      <w:r w:rsidRPr="00112A26">
        <w:rPr>
          <w:rFonts w:ascii="Times New Roman" w:hAnsi="Times New Roman" w:cs="Times New Roman"/>
          <w:sz w:val="20"/>
        </w:rPr>
        <w:t>scu</w:t>
      </w:r>
      <w:r w:rsidRPr="00112A26">
        <w:rPr>
          <w:rFonts w:ascii="Times New Roman" w:hAnsi="Times New Roman" w:cs="Times New Roman"/>
          <w:sz w:val="20"/>
        </w:rPr>
        <w:t>e</w:t>
      </w:r>
      <w:r w:rsidRPr="00112A26">
        <w:rPr>
          <w:rFonts w:ascii="Times New Roman" w:hAnsi="Times New Roman" w:cs="Times New Roman"/>
          <w:sz w:val="20"/>
        </w:rPr>
        <w:t xml:space="preserve">la de </w:t>
      </w:r>
      <w:r>
        <w:rPr>
          <w:rFonts w:ascii="Times New Roman" w:hAnsi="Times New Roman" w:cs="Times New Roman"/>
          <w:sz w:val="20"/>
        </w:rPr>
        <w:t>N</w:t>
      </w:r>
      <w:r w:rsidRPr="00112A26">
        <w:rPr>
          <w:rFonts w:ascii="Times New Roman" w:hAnsi="Times New Roman" w:cs="Times New Roman"/>
          <w:sz w:val="20"/>
        </w:rPr>
        <w:t xml:space="preserve">ivel </w:t>
      </w:r>
      <w:r>
        <w:rPr>
          <w:rFonts w:ascii="Times New Roman" w:hAnsi="Times New Roman" w:cs="Times New Roman"/>
          <w:sz w:val="20"/>
        </w:rPr>
        <w:t>I</w:t>
      </w:r>
      <w:r w:rsidRPr="00112A26">
        <w:rPr>
          <w:rFonts w:ascii="Times New Roman" w:hAnsi="Times New Roman" w:cs="Times New Roman"/>
          <w:sz w:val="20"/>
        </w:rPr>
        <w:t xml:space="preserve">nicial </w:t>
      </w:r>
      <w:r>
        <w:rPr>
          <w:rFonts w:ascii="Times New Roman" w:hAnsi="Times New Roman" w:cs="Times New Roman"/>
          <w:sz w:val="20"/>
        </w:rPr>
        <w:t>N</w:t>
      </w:r>
      <w:r w:rsidRPr="00112A26">
        <w:rPr>
          <w:rFonts w:ascii="Times New Roman" w:hAnsi="Times New Roman" w:cs="Times New Roman"/>
          <w:sz w:val="20"/>
        </w:rPr>
        <w:t>úmero 68</w:t>
      </w:r>
      <w:r>
        <w:rPr>
          <w:rFonts w:ascii="Times New Roman" w:hAnsi="Times New Roman" w:cs="Times New Roman"/>
          <w:sz w:val="20"/>
        </w:rPr>
        <w:t>,</w:t>
      </w:r>
      <w:r w:rsidRPr="00112A26">
        <w:rPr>
          <w:rFonts w:ascii="Times New Roman" w:hAnsi="Times New Roman" w:cs="Times New Roman"/>
          <w:sz w:val="20"/>
        </w:rPr>
        <w:t xml:space="preserve"> ubicado en el corazón de </w:t>
      </w:r>
      <w:r>
        <w:rPr>
          <w:rFonts w:ascii="Times New Roman" w:hAnsi="Times New Roman" w:cs="Times New Roman"/>
          <w:sz w:val="20"/>
        </w:rPr>
        <w:t>“</w:t>
      </w:r>
      <w:r w:rsidRPr="00112A26">
        <w:rPr>
          <w:rFonts w:ascii="Times New Roman" w:hAnsi="Times New Roman" w:cs="Times New Roman"/>
          <w:sz w:val="20"/>
        </w:rPr>
        <w:t>Valle Grande</w:t>
      </w:r>
      <w:r>
        <w:rPr>
          <w:rFonts w:ascii="Times New Roman" w:hAnsi="Times New Roman" w:cs="Times New Roman"/>
          <w:sz w:val="20"/>
        </w:rPr>
        <w:t>”</w:t>
      </w:r>
      <w:r w:rsidRPr="00112A26">
        <w:rPr>
          <w:rFonts w:ascii="Times New Roman" w:hAnsi="Times New Roman" w:cs="Times New Roman"/>
          <w:sz w:val="20"/>
        </w:rPr>
        <w:t xml:space="preserve">, el </w:t>
      </w:r>
      <w:r>
        <w:rPr>
          <w:rFonts w:ascii="Times New Roman" w:hAnsi="Times New Roman" w:cs="Times New Roman"/>
          <w:sz w:val="20"/>
        </w:rPr>
        <w:t>D</w:t>
      </w:r>
      <w:r w:rsidRPr="00112A26">
        <w:rPr>
          <w:rFonts w:ascii="Times New Roman" w:hAnsi="Times New Roman" w:cs="Times New Roman"/>
          <w:sz w:val="20"/>
        </w:rPr>
        <w:t>epartamento de Ra</w:t>
      </w:r>
      <w:r>
        <w:rPr>
          <w:rFonts w:ascii="Times New Roman" w:hAnsi="Times New Roman" w:cs="Times New Roman"/>
          <w:sz w:val="20"/>
        </w:rPr>
        <w:t>w</w:t>
      </w:r>
      <w:r w:rsidRPr="00112A26">
        <w:rPr>
          <w:rFonts w:ascii="Times New Roman" w:hAnsi="Times New Roman" w:cs="Times New Roman"/>
          <w:sz w:val="20"/>
        </w:rPr>
        <w:t>so</w:t>
      </w:r>
      <w:r>
        <w:rPr>
          <w:rFonts w:ascii="Times New Roman" w:hAnsi="Times New Roman" w:cs="Times New Roman"/>
          <w:sz w:val="20"/>
        </w:rPr>
        <w:t>n</w:t>
      </w:r>
      <w:r w:rsidRPr="00112A26">
        <w:rPr>
          <w:rFonts w:ascii="Times New Roman" w:hAnsi="Times New Roman" w:cs="Times New Roman"/>
          <w:sz w:val="20"/>
        </w:rPr>
        <w:t xml:space="preserve">. </w:t>
      </w:r>
    </w:p>
    <w:p w14:paraId="6C6E3AED" w14:textId="77777777" w:rsidR="00DF3857" w:rsidRDefault="00DF3857" w:rsidP="00633B73">
      <w:pPr>
        <w:spacing w:after="0" w:line="312" w:lineRule="auto"/>
        <w:ind w:firstLine="708"/>
        <w:jc w:val="both"/>
        <w:rPr>
          <w:rFonts w:ascii="Times New Roman" w:hAnsi="Times New Roman" w:cs="Times New Roman"/>
          <w:sz w:val="20"/>
        </w:rPr>
      </w:pPr>
      <w:r w:rsidRPr="00112A26">
        <w:rPr>
          <w:rFonts w:ascii="Times New Roman" w:hAnsi="Times New Roman" w:cs="Times New Roman"/>
          <w:sz w:val="20"/>
        </w:rPr>
        <w:t>Quiero agradecer a toda la comunidad ed</w:t>
      </w:r>
      <w:r w:rsidRPr="00112A26">
        <w:rPr>
          <w:rFonts w:ascii="Times New Roman" w:hAnsi="Times New Roman" w:cs="Times New Roman"/>
          <w:sz w:val="20"/>
        </w:rPr>
        <w:t>u</w:t>
      </w:r>
      <w:r w:rsidRPr="00112A26">
        <w:rPr>
          <w:rFonts w:ascii="Times New Roman" w:hAnsi="Times New Roman" w:cs="Times New Roman"/>
          <w:sz w:val="20"/>
        </w:rPr>
        <w:t>cativa que hoy nos acompaña, a su directora, a su vice, a los docentes, a los chicos que a pesar del frío hoy están acá, a los papás que también nos han acompañado.</w:t>
      </w:r>
    </w:p>
    <w:p w14:paraId="5BD78EBB" w14:textId="315B47AB" w:rsidR="00DF3857" w:rsidRDefault="00DF3857" w:rsidP="00633B73">
      <w:pPr>
        <w:spacing w:after="0" w:line="312" w:lineRule="auto"/>
        <w:ind w:firstLine="708"/>
        <w:jc w:val="both"/>
        <w:rPr>
          <w:rFonts w:ascii="Times New Roman" w:hAnsi="Times New Roman" w:cs="Times New Roman"/>
          <w:sz w:val="20"/>
        </w:rPr>
      </w:pPr>
      <w:r w:rsidRPr="00112A26">
        <w:rPr>
          <w:rFonts w:ascii="Times New Roman" w:hAnsi="Times New Roman" w:cs="Times New Roman"/>
          <w:sz w:val="20"/>
        </w:rPr>
        <w:t xml:space="preserve">Este </w:t>
      </w:r>
      <w:r>
        <w:rPr>
          <w:rFonts w:ascii="Times New Roman" w:hAnsi="Times New Roman" w:cs="Times New Roman"/>
          <w:sz w:val="20"/>
        </w:rPr>
        <w:t>P</w:t>
      </w:r>
      <w:r w:rsidRPr="00112A26">
        <w:rPr>
          <w:rFonts w:ascii="Times New Roman" w:hAnsi="Times New Roman" w:cs="Times New Roman"/>
          <w:sz w:val="20"/>
        </w:rPr>
        <w:t>royecto</w:t>
      </w:r>
      <w:r>
        <w:rPr>
          <w:rFonts w:ascii="Times New Roman" w:hAnsi="Times New Roman" w:cs="Times New Roman"/>
          <w:sz w:val="20"/>
        </w:rPr>
        <w:t>,</w:t>
      </w:r>
      <w:r w:rsidRPr="00112A26">
        <w:rPr>
          <w:rFonts w:ascii="Times New Roman" w:hAnsi="Times New Roman" w:cs="Times New Roman"/>
          <w:sz w:val="20"/>
        </w:rPr>
        <w:t xml:space="preserve"> como muy bien lo explicaba recién el diputado de </w:t>
      </w:r>
      <w:r>
        <w:rPr>
          <w:rFonts w:ascii="Times New Roman" w:hAnsi="Times New Roman" w:cs="Times New Roman"/>
          <w:sz w:val="20"/>
        </w:rPr>
        <w:t>J</w:t>
      </w:r>
      <w:r w:rsidRPr="00112A26">
        <w:rPr>
          <w:rFonts w:ascii="Times New Roman" w:hAnsi="Times New Roman" w:cs="Times New Roman"/>
          <w:sz w:val="20"/>
        </w:rPr>
        <w:t>áchal, representa el resultado de un proceso participativo, democrático y profu</w:t>
      </w:r>
      <w:r w:rsidRPr="00112A26">
        <w:rPr>
          <w:rFonts w:ascii="Times New Roman" w:hAnsi="Times New Roman" w:cs="Times New Roman"/>
          <w:sz w:val="20"/>
        </w:rPr>
        <w:t>n</w:t>
      </w:r>
      <w:r w:rsidRPr="00112A26">
        <w:rPr>
          <w:rFonts w:ascii="Times New Roman" w:hAnsi="Times New Roman" w:cs="Times New Roman"/>
          <w:sz w:val="20"/>
        </w:rPr>
        <w:t>damente humano donde docentes, familias y vecinos de la comunidad educativa se unieron para con</w:t>
      </w:r>
      <w:r w:rsidR="00B7607A">
        <w:rPr>
          <w:rFonts w:ascii="Times New Roman" w:hAnsi="Times New Roman" w:cs="Times New Roman"/>
          <w:sz w:val="20"/>
        </w:rPr>
        <w:t>struir</w:t>
      </w:r>
      <w:r w:rsidRPr="00112A26">
        <w:rPr>
          <w:rFonts w:ascii="Times New Roman" w:hAnsi="Times New Roman" w:cs="Times New Roman"/>
          <w:sz w:val="20"/>
        </w:rPr>
        <w:t xml:space="preserve"> una identidad, para construir este sentido de pert</w:t>
      </w:r>
      <w:r w:rsidRPr="00112A26">
        <w:rPr>
          <w:rFonts w:ascii="Times New Roman" w:hAnsi="Times New Roman" w:cs="Times New Roman"/>
          <w:sz w:val="20"/>
        </w:rPr>
        <w:t>e</w:t>
      </w:r>
      <w:r w:rsidRPr="00112A26">
        <w:rPr>
          <w:rFonts w:ascii="Times New Roman" w:hAnsi="Times New Roman" w:cs="Times New Roman"/>
          <w:sz w:val="20"/>
        </w:rPr>
        <w:t>nencia y memoria</w:t>
      </w:r>
      <w:r>
        <w:rPr>
          <w:rFonts w:ascii="Times New Roman" w:hAnsi="Times New Roman" w:cs="Times New Roman"/>
          <w:sz w:val="20"/>
        </w:rPr>
        <w:t xml:space="preserve"> </w:t>
      </w:r>
      <w:r w:rsidRPr="00112A26">
        <w:rPr>
          <w:rFonts w:ascii="Times New Roman" w:hAnsi="Times New Roman" w:cs="Times New Roman"/>
          <w:sz w:val="20"/>
        </w:rPr>
        <w:t xml:space="preserve">colectiva. </w:t>
      </w:r>
    </w:p>
    <w:p w14:paraId="778B86B4" w14:textId="77777777" w:rsidR="00DF3857" w:rsidRDefault="00DF3857" w:rsidP="00633B73">
      <w:pPr>
        <w:spacing w:after="0" w:line="312" w:lineRule="auto"/>
        <w:ind w:firstLine="708"/>
        <w:jc w:val="both"/>
        <w:rPr>
          <w:rFonts w:ascii="Times New Roman" w:hAnsi="Times New Roman" w:cs="Times New Roman"/>
          <w:sz w:val="20"/>
        </w:rPr>
      </w:pPr>
      <w:r w:rsidRPr="00112A26">
        <w:rPr>
          <w:rFonts w:ascii="Times New Roman" w:hAnsi="Times New Roman" w:cs="Times New Roman"/>
          <w:sz w:val="20"/>
        </w:rPr>
        <w:t xml:space="preserve">La </w:t>
      </w:r>
      <w:r>
        <w:rPr>
          <w:rFonts w:ascii="Times New Roman" w:hAnsi="Times New Roman" w:cs="Times New Roman"/>
          <w:sz w:val="20"/>
        </w:rPr>
        <w:t>E</w:t>
      </w:r>
      <w:r w:rsidRPr="00112A26">
        <w:rPr>
          <w:rFonts w:ascii="Times New Roman" w:hAnsi="Times New Roman" w:cs="Times New Roman"/>
          <w:sz w:val="20"/>
        </w:rPr>
        <w:t xml:space="preserve">scuela de </w:t>
      </w:r>
      <w:r>
        <w:rPr>
          <w:rFonts w:ascii="Times New Roman" w:hAnsi="Times New Roman" w:cs="Times New Roman"/>
          <w:sz w:val="20"/>
        </w:rPr>
        <w:t>N</w:t>
      </w:r>
      <w:r w:rsidRPr="00112A26">
        <w:rPr>
          <w:rFonts w:ascii="Times New Roman" w:hAnsi="Times New Roman" w:cs="Times New Roman"/>
          <w:sz w:val="20"/>
        </w:rPr>
        <w:t xml:space="preserve">ivel </w:t>
      </w:r>
      <w:r>
        <w:rPr>
          <w:rFonts w:ascii="Times New Roman" w:hAnsi="Times New Roman" w:cs="Times New Roman"/>
          <w:sz w:val="20"/>
        </w:rPr>
        <w:t>I</w:t>
      </w:r>
      <w:r w:rsidRPr="00112A26">
        <w:rPr>
          <w:rFonts w:ascii="Times New Roman" w:hAnsi="Times New Roman" w:cs="Times New Roman"/>
          <w:sz w:val="20"/>
        </w:rPr>
        <w:t>nicial 68</w:t>
      </w:r>
      <w:r>
        <w:rPr>
          <w:rFonts w:ascii="Times New Roman" w:hAnsi="Times New Roman" w:cs="Times New Roman"/>
          <w:sz w:val="20"/>
        </w:rPr>
        <w:t>,</w:t>
      </w:r>
      <w:r w:rsidRPr="00112A26">
        <w:rPr>
          <w:rFonts w:ascii="Times New Roman" w:hAnsi="Times New Roman" w:cs="Times New Roman"/>
          <w:sz w:val="20"/>
        </w:rPr>
        <w:t xml:space="preserve"> nació en el 2018, no sólo recibió a</w:t>
      </w:r>
      <w:r>
        <w:rPr>
          <w:rFonts w:ascii="Times New Roman" w:hAnsi="Times New Roman" w:cs="Times New Roman"/>
          <w:sz w:val="20"/>
        </w:rPr>
        <w:t xml:space="preserve"> cientos</w:t>
      </w:r>
      <w:r w:rsidRPr="00112A26">
        <w:rPr>
          <w:rFonts w:ascii="Times New Roman" w:hAnsi="Times New Roman" w:cs="Times New Roman"/>
          <w:sz w:val="20"/>
        </w:rPr>
        <w:t xml:space="preserve"> de niños y niñas que comienzan allí su recorrido por el sistema educativo, sino que lo hace en un contexto sumamente adverso</w:t>
      </w:r>
      <w:r>
        <w:rPr>
          <w:rFonts w:ascii="Times New Roman" w:hAnsi="Times New Roman" w:cs="Times New Roman"/>
          <w:sz w:val="20"/>
        </w:rPr>
        <w:t>,</w:t>
      </w:r>
      <w:r w:rsidRPr="00112A26">
        <w:rPr>
          <w:rFonts w:ascii="Times New Roman" w:hAnsi="Times New Roman" w:cs="Times New Roman"/>
          <w:sz w:val="20"/>
        </w:rPr>
        <w:t xml:space="preserve"> </w:t>
      </w:r>
      <w:r>
        <w:rPr>
          <w:rFonts w:ascii="Times New Roman" w:hAnsi="Times New Roman" w:cs="Times New Roman"/>
          <w:sz w:val="20"/>
        </w:rPr>
        <w:t>e</w:t>
      </w:r>
      <w:r w:rsidRPr="00112A26">
        <w:rPr>
          <w:rFonts w:ascii="Times New Roman" w:hAnsi="Times New Roman" w:cs="Times New Roman"/>
          <w:sz w:val="20"/>
        </w:rPr>
        <w:t>n Valle Grande, una zona de gran vulnerabilidad social</w:t>
      </w:r>
      <w:r>
        <w:rPr>
          <w:rFonts w:ascii="Times New Roman" w:hAnsi="Times New Roman" w:cs="Times New Roman"/>
          <w:sz w:val="20"/>
        </w:rPr>
        <w:t>.</w:t>
      </w:r>
    </w:p>
    <w:p w14:paraId="3EBBA160" w14:textId="77777777" w:rsidR="00DF3857" w:rsidRDefault="00DF3857" w:rsidP="00633B73">
      <w:pPr>
        <w:spacing w:after="0" w:line="312" w:lineRule="auto"/>
        <w:ind w:firstLine="708"/>
        <w:jc w:val="both"/>
        <w:rPr>
          <w:rFonts w:ascii="Times New Roman" w:hAnsi="Times New Roman" w:cs="Times New Roman"/>
          <w:sz w:val="20"/>
        </w:rPr>
      </w:pPr>
      <w:r>
        <w:rPr>
          <w:rFonts w:ascii="Times New Roman" w:hAnsi="Times New Roman" w:cs="Times New Roman"/>
          <w:sz w:val="20"/>
        </w:rPr>
        <w:t>P</w:t>
      </w:r>
      <w:r w:rsidRPr="00112A26">
        <w:rPr>
          <w:rFonts w:ascii="Times New Roman" w:hAnsi="Times New Roman" w:cs="Times New Roman"/>
          <w:sz w:val="20"/>
        </w:rPr>
        <w:t>or eso quiero destacar especialmente el compromiso y el trabajo de las docentes, del personal de servicios generales, de su directora, la profesora María Eugenia Lucero y de toda la comunidad educ</w:t>
      </w:r>
      <w:r w:rsidRPr="00112A26">
        <w:rPr>
          <w:rFonts w:ascii="Times New Roman" w:hAnsi="Times New Roman" w:cs="Times New Roman"/>
          <w:sz w:val="20"/>
        </w:rPr>
        <w:t>a</w:t>
      </w:r>
      <w:r w:rsidRPr="00112A26">
        <w:rPr>
          <w:rFonts w:ascii="Times New Roman" w:hAnsi="Times New Roman" w:cs="Times New Roman"/>
          <w:sz w:val="20"/>
        </w:rPr>
        <w:t>tiva que, frente a la crisis en un lugar de grandes desafíos, en lugar de resignarse, eligen siempre se</w:t>
      </w:r>
      <w:r w:rsidRPr="00112A26">
        <w:rPr>
          <w:rFonts w:ascii="Times New Roman" w:hAnsi="Times New Roman" w:cs="Times New Roman"/>
          <w:sz w:val="20"/>
        </w:rPr>
        <w:t>m</w:t>
      </w:r>
      <w:r w:rsidRPr="00112A26">
        <w:rPr>
          <w:rFonts w:ascii="Times New Roman" w:hAnsi="Times New Roman" w:cs="Times New Roman"/>
          <w:sz w:val="20"/>
        </w:rPr>
        <w:t xml:space="preserve">brar, sembrar educación, sembrar esperanza, sembrar oportunidades y como expresó también el nombre elegido, </w:t>
      </w:r>
      <w:r>
        <w:rPr>
          <w:rFonts w:ascii="Times New Roman" w:hAnsi="Times New Roman" w:cs="Times New Roman"/>
          <w:sz w:val="20"/>
        </w:rPr>
        <w:t>s</w:t>
      </w:r>
      <w:r w:rsidRPr="00112A26">
        <w:rPr>
          <w:rFonts w:ascii="Times New Roman" w:hAnsi="Times New Roman" w:cs="Times New Roman"/>
          <w:sz w:val="20"/>
        </w:rPr>
        <w:t xml:space="preserve">embrar </w:t>
      </w:r>
      <w:r>
        <w:rPr>
          <w:rFonts w:ascii="Times New Roman" w:hAnsi="Times New Roman" w:cs="Times New Roman"/>
          <w:sz w:val="20"/>
        </w:rPr>
        <w:t>f</w:t>
      </w:r>
      <w:r w:rsidRPr="00112A26">
        <w:rPr>
          <w:rFonts w:ascii="Times New Roman" w:hAnsi="Times New Roman" w:cs="Times New Roman"/>
          <w:sz w:val="20"/>
        </w:rPr>
        <w:t xml:space="preserve">uturo. </w:t>
      </w:r>
    </w:p>
    <w:p w14:paraId="3F2AAEA0" w14:textId="3A339287" w:rsidR="00DF3857" w:rsidRDefault="00DF3857" w:rsidP="00633B73">
      <w:pPr>
        <w:spacing w:after="0" w:line="312" w:lineRule="auto"/>
        <w:ind w:firstLine="708"/>
        <w:jc w:val="both"/>
        <w:rPr>
          <w:rFonts w:ascii="Times New Roman" w:hAnsi="Times New Roman" w:cs="Times New Roman"/>
          <w:sz w:val="20"/>
        </w:rPr>
      </w:pPr>
      <w:r>
        <w:rPr>
          <w:rFonts w:ascii="Times New Roman" w:hAnsi="Times New Roman" w:cs="Times New Roman"/>
          <w:sz w:val="20"/>
        </w:rPr>
        <w:t>“</w:t>
      </w:r>
      <w:r w:rsidRPr="00112A26">
        <w:rPr>
          <w:rFonts w:ascii="Times New Roman" w:hAnsi="Times New Roman" w:cs="Times New Roman"/>
          <w:sz w:val="20"/>
        </w:rPr>
        <w:t>Semilla</w:t>
      </w:r>
      <w:r w:rsidR="0023573B">
        <w:rPr>
          <w:rFonts w:ascii="Times New Roman" w:hAnsi="Times New Roman" w:cs="Times New Roman"/>
          <w:sz w:val="20"/>
        </w:rPr>
        <w:t>s</w:t>
      </w:r>
      <w:r w:rsidRPr="00112A26">
        <w:rPr>
          <w:rFonts w:ascii="Times New Roman" w:hAnsi="Times New Roman" w:cs="Times New Roman"/>
          <w:sz w:val="20"/>
        </w:rPr>
        <w:t xml:space="preserve"> de mi </w:t>
      </w:r>
      <w:r>
        <w:rPr>
          <w:rFonts w:ascii="Times New Roman" w:hAnsi="Times New Roman" w:cs="Times New Roman"/>
          <w:sz w:val="20"/>
        </w:rPr>
        <w:t>V</w:t>
      </w:r>
      <w:r w:rsidRPr="00112A26">
        <w:rPr>
          <w:rFonts w:ascii="Times New Roman" w:hAnsi="Times New Roman" w:cs="Times New Roman"/>
          <w:sz w:val="20"/>
        </w:rPr>
        <w:t>alle</w:t>
      </w:r>
      <w:r>
        <w:rPr>
          <w:rFonts w:ascii="Times New Roman" w:hAnsi="Times New Roman" w:cs="Times New Roman"/>
          <w:sz w:val="20"/>
        </w:rPr>
        <w:t>”</w:t>
      </w:r>
      <w:r w:rsidRPr="00112A26">
        <w:rPr>
          <w:rFonts w:ascii="Times New Roman" w:hAnsi="Times New Roman" w:cs="Times New Roman"/>
          <w:sz w:val="20"/>
        </w:rPr>
        <w:t xml:space="preserve"> no es sólo un no</w:t>
      </w:r>
      <w:r w:rsidRPr="00112A26">
        <w:rPr>
          <w:rFonts w:ascii="Times New Roman" w:hAnsi="Times New Roman" w:cs="Times New Roman"/>
          <w:sz w:val="20"/>
        </w:rPr>
        <w:t>m</w:t>
      </w:r>
      <w:r w:rsidRPr="00112A26">
        <w:rPr>
          <w:rFonts w:ascii="Times New Roman" w:hAnsi="Times New Roman" w:cs="Times New Roman"/>
          <w:sz w:val="20"/>
        </w:rPr>
        <w:t>bre, es una declaración de principios, es reconocer que nuestros niños y niñas son las semillas que d</w:t>
      </w:r>
      <w:r w:rsidRPr="00112A26">
        <w:rPr>
          <w:rFonts w:ascii="Times New Roman" w:hAnsi="Times New Roman" w:cs="Times New Roman"/>
          <w:sz w:val="20"/>
        </w:rPr>
        <w:t>e</w:t>
      </w:r>
      <w:r w:rsidRPr="00112A26">
        <w:rPr>
          <w:rFonts w:ascii="Times New Roman" w:hAnsi="Times New Roman" w:cs="Times New Roman"/>
          <w:sz w:val="20"/>
        </w:rPr>
        <w:t xml:space="preserve">bemos cuidar y acompañar para </w:t>
      </w:r>
      <w:proofErr w:type="gramStart"/>
      <w:r w:rsidRPr="00112A26">
        <w:rPr>
          <w:rFonts w:ascii="Times New Roman" w:hAnsi="Times New Roman" w:cs="Times New Roman"/>
          <w:sz w:val="20"/>
        </w:rPr>
        <w:t>que</w:t>
      </w:r>
      <w:proofErr w:type="gramEnd"/>
      <w:r w:rsidRPr="00112A26">
        <w:rPr>
          <w:rFonts w:ascii="Times New Roman" w:hAnsi="Times New Roman" w:cs="Times New Roman"/>
          <w:sz w:val="20"/>
        </w:rPr>
        <w:t xml:space="preserve"> fortalezcan en todas sus potencialidades, es entender que desde la primera infancia podemos construir una sociedad más justa, más equitativa y más solidaria. </w:t>
      </w:r>
    </w:p>
    <w:p w14:paraId="637A064A" w14:textId="77777777" w:rsidR="00DF3857" w:rsidRDefault="00DF3857" w:rsidP="00633B73">
      <w:pPr>
        <w:spacing w:after="0" w:line="312" w:lineRule="auto"/>
        <w:ind w:firstLine="708"/>
        <w:jc w:val="both"/>
        <w:rPr>
          <w:rFonts w:ascii="Times New Roman" w:hAnsi="Times New Roman" w:cs="Times New Roman"/>
          <w:sz w:val="20"/>
        </w:rPr>
      </w:pPr>
      <w:r w:rsidRPr="00112A26">
        <w:rPr>
          <w:rFonts w:ascii="Times New Roman" w:hAnsi="Times New Roman" w:cs="Times New Roman"/>
          <w:sz w:val="20"/>
        </w:rPr>
        <w:t>Por todo esto</w:t>
      </w:r>
      <w:r>
        <w:rPr>
          <w:rFonts w:ascii="Times New Roman" w:hAnsi="Times New Roman" w:cs="Times New Roman"/>
          <w:sz w:val="20"/>
        </w:rPr>
        <w:t>,</w:t>
      </w:r>
      <w:r w:rsidRPr="00112A26">
        <w:rPr>
          <w:rFonts w:ascii="Times New Roman" w:hAnsi="Times New Roman" w:cs="Times New Roman"/>
          <w:sz w:val="20"/>
        </w:rPr>
        <w:t xml:space="preserve"> les pido a mis pares que acompañen con su voto favorable</w:t>
      </w:r>
      <w:r>
        <w:rPr>
          <w:rFonts w:ascii="Times New Roman" w:hAnsi="Times New Roman" w:cs="Times New Roman"/>
          <w:sz w:val="20"/>
        </w:rPr>
        <w:t>,</w:t>
      </w:r>
      <w:r w:rsidRPr="00112A26">
        <w:rPr>
          <w:rFonts w:ascii="Times New Roman" w:hAnsi="Times New Roman" w:cs="Times New Roman"/>
          <w:sz w:val="20"/>
        </w:rPr>
        <w:t xml:space="preserve"> porque detrás de este </w:t>
      </w:r>
      <w:r>
        <w:rPr>
          <w:rFonts w:ascii="Times New Roman" w:hAnsi="Times New Roman" w:cs="Times New Roman"/>
          <w:sz w:val="20"/>
        </w:rPr>
        <w:t>E</w:t>
      </w:r>
      <w:r w:rsidRPr="00112A26">
        <w:rPr>
          <w:rFonts w:ascii="Times New Roman" w:hAnsi="Times New Roman" w:cs="Times New Roman"/>
          <w:sz w:val="20"/>
        </w:rPr>
        <w:t xml:space="preserve">xpediente hay una comunidad que resiste, que sueña y que actúa, y porque si hay algo que nos une en esta Cámara más allá de las diferencias políticas, es la convicción de que el futuro empieza en el aula, empieza con los más pequeños, empieza con la </w:t>
      </w:r>
      <w:r>
        <w:rPr>
          <w:rFonts w:ascii="Times New Roman" w:hAnsi="Times New Roman" w:cs="Times New Roman"/>
          <w:sz w:val="20"/>
        </w:rPr>
        <w:t>“S</w:t>
      </w:r>
      <w:r w:rsidRPr="00112A26">
        <w:rPr>
          <w:rFonts w:ascii="Times New Roman" w:hAnsi="Times New Roman" w:cs="Times New Roman"/>
          <w:sz w:val="20"/>
        </w:rPr>
        <w:t>e</w:t>
      </w:r>
      <w:r w:rsidRPr="00112A26">
        <w:rPr>
          <w:rFonts w:ascii="Times New Roman" w:hAnsi="Times New Roman" w:cs="Times New Roman"/>
          <w:sz w:val="20"/>
        </w:rPr>
        <w:t xml:space="preserve">millita de nuestro </w:t>
      </w:r>
      <w:r>
        <w:rPr>
          <w:rFonts w:ascii="Times New Roman" w:hAnsi="Times New Roman" w:cs="Times New Roman"/>
          <w:sz w:val="20"/>
        </w:rPr>
        <w:t>V</w:t>
      </w:r>
      <w:r w:rsidRPr="00112A26">
        <w:rPr>
          <w:rFonts w:ascii="Times New Roman" w:hAnsi="Times New Roman" w:cs="Times New Roman"/>
          <w:sz w:val="20"/>
        </w:rPr>
        <w:t>alle</w:t>
      </w:r>
      <w:r>
        <w:rPr>
          <w:rFonts w:ascii="Times New Roman" w:hAnsi="Times New Roman" w:cs="Times New Roman"/>
          <w:sz w:val="20"/>
        </w:rPr>
        <w:t>”</w:t>
      </w:r>
      <w:r w:rsidRPr="00112A26">
        <w:rPr>
          <w:rFonts w:ascii="Times New Roman" w:hAnsi="Times New Roman" w:cs="Times New Roman"/>
          <w:sz w:val="20"/>
        </w:rPr>
        <w:t xml:space="preserve">. </w:t>
      </w:r>
    </w:p>
    <w:p w14:paraId="5B5040BD" w14:textId="77777777" w:rsidR="00DF3857" w:rsidRDefault="00DF3857" w:rsidP="00633B73">
      <w:pPr>
        <w:spacing w:after="0" w:line="312" w:lineRule="auto"/>
        <w:jc w:val="both"/>
        <w:rPr>
          <w:rFonts w:ascii="Times New Roman" w:hAnsi="Times New Roman" w:cs="Times New Roman"/>
          <w:sz w:val="20"/>
        </w:rPr>
      </w:pPr>
    </w:p>
    <w:p w14:paraId="30D0762B" w14:textId="6789081A" w:rsidR="00DF3857" w:rsidRDefault="00DF3857" w:rsidP="00633B73">
      <w:pPr>
        <w:spacing w:after="0" w:line="312" w:lineRule="auto"/>
        <w:jc w:val="center"/>
        <w:rPr>
          <w:rFonts w:ascii="Times New Roman" w:hAnsi="Times New Roman" w:cs="Times New Roman"/>
          <w:sz w:val="20"/>
        </w:rPr>
      </w:pPr>
      <w:r>
        <w:rPr>
          <w:rFonts w:ascii="Times New Roman" w:hAnsi="Times New Roman" w:cs="Times New Roman"/>
          <w:sz w:val="20"/>
        </w:rPr>
        <w:lastRenderedPageBreak/>
        <w:t>-Aplausos</w:t>
      </w:r>
      <w:r w:rsidR="0023573B">
        <w:rPr>
          <w:rFonts w:ascii="Times New Roman" w:hAnsi="Times New Roman" w:cs="Times New Roman"/>
          <w:sz w:val="20"/>
        </w:rPr>
        <w:t xml:space="preserve"> desde el Palco Bandeja</w:t>
      </w:r>
      <w:r>
        <w:rPr>
          <w:rFonts w:ascii="Times New Roman" w:hAnsi="Times New Roman" w:cs="Times New Roman"/>
          <w:sz w:val="20"/>
        </w:rPr>
        <w:t>-</w:t>
      </w:r>
    </w:p>
    <w:p w14:paraId="48520B7D" w14:textId="77777777" w:rsidR="00DF3857" w:rsidRDefault="00DF3857" w:rsidP="00633B73">
      <w:pPr>
        <w:spacing w:after="0" w:line="312" w:lineRule="auto"/>
        <w:ind w:firstLine="708"/>
        <w:jc w:val="both"/>
        <w:rPr>
          <w:rFonts w:ascii="Times New Roman" w:hAnsi="Times New Roman" w:cs="Times New Roman"/>
          <w:sz w:val="20"/>
        </w:rPr>
      </w:pPr>
    </w:p>
    <w:p w14:paraId="35F7C442" w14:textId="77777777" w:rsidR="00DF3857" w:rsidRDefault="00DF3857" w:rsidP="00633B73">
      <w:pPr>
        <w:spacing w:after="0" w:line="312" w:lineRule="auto"/>
        <w:jc w:val="both"/>
        <w:rPr>
          <w:rFonts w:ascii="Times New Roman" w:hAnsi="Times New Roman" w:cs="Times New Roman"/>
          <w:sz w:val="20"/>
        </w:rPr>
      </w:pPr>
      <w:r w:rsidRPr="004D00F8">
        <w:rPr>
          <w:rFonts w:ascii="Times New Roman" w:hAnsi="Times New Roman" w:cs="Times New Roman"/>
          <w:b/>
        </w:rPr>
        <w:t>Sr. Presidente (Martín).-</w:t>
      </w:r>
      <w:r w:rsidRPr="004D00F8">
        <w:rPr>
          <w:rFonts w:ascii="Times New Roman" w:hAnsi="Times New Roman" w:cs="Times New Roman"/>
        </w:rPr>
        <w:t xml:space="preserve"> </w:t>
      </w:r>
      <w:r w:rsidRPr="00112A26">
        <w:rPr>
          <w:rFonts w:ascii="Times New Roman" w:hAnsi="Times New Roman" w:cs="Times New Roman"/>
          <w:sz w:val="20"/>
        </w:rPr>
        <w:t>No habiendo más dip</w:t>
      </w:r>
      <w:r w:rsidRPr="00112A26">
        <w:rPr>
          <w:rFonts w:ascii="Times New Roman" w:hAnsi="Times New Roman" w:cs="Times New Roman"/>
          <w:sz w:val="20"/>
        </w:rPr>
        <w:t>u</w:t>
      </w:r>
      <w:r w:rsidRPr="00112A26">
        <w:rPr>
          <w:rFonts w:ascii="Times New Roman" w:hAnsi="Times New Roman" w:cs="Times New Roman"/>
          <w:sz w:val="20"/>
        </w:rPr>
        <w:t xml:space="preserve">tados que soliciten la palabra, por favor procedan a emitir su voto. </w:t>
      </w:r>
    </w:p>
    <w:p w14:paraId="7D30E9CB" w14:textId="77777777" w:rsidR="00DF3857" w:rsidRDefault="00DF3857" w:rsidP="00633B73">
      <w:pPr>
        <w:spacing w:after="0" w:line="312" w:lineRule="auto"/>
        <w:ind w:firstLine="708"/>
        <w:jc w:val="both"/>
        <w:rPr>
          <w:rFonts w:ascii="Times New Roman" w:hAnsi="Times New Roman" w:cs="Times New Roman"/>
          <w:sz w:val="20"/>
        </w:rPr>
      </w:pPr>
      <w:r>
        <w:rPr>
          <w:rFonts w:ascii="Times New Roman" w:hAnsi="Times New Roman" w:cs="Times New Roman"/>
          <w:sz w:val="20"/>
        </w:rPr>
        <w:t>Se va a votar.</w:t>
      </w:r>
    </w:p>
    <w:p w14:paraId="58861E6F" w14:textId="77777777" w:rsidR="00DF3857" w:rsidRDefault="00DF3857" w:rsidP="00633B73">
      <w:pPr>
        <w:spacing w:after="0" w:line="312" w:lineRule="auto"/>
        <w:jc w:val="both"/>
        <w:rPr>
          <w:rFonts w:ascii="Times New Roman" w:hAnsi="Times New Roman" w:cs="Times New Roman"/>
          <w:sz w:val="20"/>
        </w:rPr>
      </w:pPr>
    </w:p>
    <w:p w14:paraId="2C4A74BF" w14:textId="77777777" w:rsidR="00DF3857" w:rsidRDefault="00DF3857" w:rsidP="00633B73">
      <w:pPr>
        <w:spacing w:after="0" w:line="312" w:lineRule="auto"/>
        <w:jc w:val="center"/>
        <w:rPr>
          <w:rFonts w:ascii="Times New Roman" w:hAnsi="Times New Roman" w:cs="Times New Roman"/>
          <w:sz w:val="20"/>
        </w:rPr>
      </w:pPr>
      <w:r>
        <w:rPr>
          <w:rFonts w:ascii="Times New Roman" w:hAnsi="Times New Roman" w:cs="Times New Roman"/>
          <w:sz w:val="20"/>
        </w:rPr>
        <w:t>-Se vota y es aprobado con 31 votos-</w:t>
      </w:r>
    </w:p>
    <w:p w14:paraId="3F6D96DB" w14:textId="77777777" w:rsidR="00DF3857" w:rsidRDefault="00DF3857" w:rsidP="00633B73">
      <w:pPr>
        <w:spacing w:after="0" w:line="312" w:lineRule="auto"/>
        <w:ind w:firstLine="708"/>
        <w:jc w:val="both"/>
        <w:rPr>
          <w:rFonts w:ascii="Times New Roman" w:hAnsi="Times New Roman" w:cs="Times New Roman"/>
          <w:sz w:val="20"/>
        </w:rPr>
      </w:pPr>
    </w:p>
    <w:p w14:paraId="6A4136BC" w14:textId="60F07ACE" w:rsidR="00DF3857" w:rsidRDefault="00DF3857" w:rsidP="00633B73">
      <w:pPr>
        <w:spacing w:after="0" w:line="312" w:lineRule="auto"/>
        <w:ind w:firstLine="708"/>
        <w:jc w:val="both"/>
        <w:rPr>
          <w:rFonts w:ascii="Times New Roman" w:hAnsi="Times New Roman" w:cs="Times New Roman"/>
          <w:sz w:val="20"/>
        </w:rPr>
      </w:pPr>
      <w:r>
        <w:rPr>
          <w:rFonts w:ascii="Times New Roman" w:hAnsi="Times New Roman" w:cs="Times New Roman"/>
          <w:sz w:val="20"/>
        </w:rPr>
        <w:t>Q</w:t>
      </w:r>
      <w:r w:rsidRPr="00112A26">
        <w:rPr>
          <w:rFonts w:ascii="Times New Roman" w:hAnsi="Times New Roman" w:cs="Times New Roman"/>
          <w:sz w:val="20"/>
        </w:rPr>
        <w:t xml:space="preserve">ueda sancionado con </w:t>
      </w:r>
      <w:r w:rsidR="0023573B">
        <w:rPr>
          <w:rFonts w:ascii="Times New Roman" w:hAnsi="Times New Roman" w:cs="Times New Roman"/>
          <w:sz w:val="20"/>
        </w:rPr>
        <w:t>f</w:t>
      </w:r>
      <w:r w:rsidRPr="00112A26">
        <w:rPr>
          <w:rFonts w:ascii="Times New Roman" w:hAnsi="Times New Roman" w:cs="Times New Roman"/>
          <w:sz w:val="20"/>
        </w:rPr>
        <w:t xml:space="preserve">uerza de </w:t>
      </w:r>
      <w:r>
        <w:rPr>
          <w:rFonts w:ascii="Times New Roman" w:hAnsi="Times New Roman" w:cs="Times New Roman"/>
          <w:sz w:val="20"/>
        </w:rPr>
        <w:t>L</w:t>
      </w:r>
      <w:r w:rsidRPr="00112A26">
        <w:rPr>
          <w:rFonts w:ascii="Times New Roman" w:hAnsi="Times New Roman" w:cs="Times New Roman"/>
          <w:sz w:val="20"/>
        </w:rPr>
        <w:t>ey</w:t>
      </w:r>
      <w:r>
        <w:rPr>
          <w:rFonts w:ascii="Times New Roman" w:hAnsi="Times New Roman" w:cs="Times New Roman"/>
          <w:sz w:val="20"/>
        </w:rPr>
        <w:t>,</w:t>
      </w:r>
      <w:r w:rsidRPr="00112A26">
        <w:rPr>
          <w:rFonts w:ascii="Times New Roman" w:hAnsi="Times New Roman" w:cs="Times New Roman"/>
          <w:sz w:val="20"/>
        </w:rPr>
        <w:t xml:space="preserve"> </w:t>
      </w:r>
      <w:r w:rsidR="0023573B">
        <w:rPr>
          <w:rFonts w:ascii="Times New Roman" w:hAnsi="Times New Roman" w:cs="Times New Roman"/>
          <w:sz w:val="20"/>
        </w:rPr>
        <w:t>y</w:t>
      </w:r>
      <w:r w:rsidRPr="00112A26">
        <w:rPr>
          <w:rFonts w:ascii="Times New Roman" w:hAnsi="Times New Roman" w:cs="Times New Roman"/>
          <w:sz w:val="20"/>
        </w:rPr>
        <w:t xml:space="preserve"> se impone el nombre </w:t>
      </w:r>
      <w:r>
        <w:rPr>
          <w:rFonts w:ascii="Times New Roman" w:hAnsi="Times New Roman" w:cs="Times New Roman"/>
          <w:sz w:val="20"/>
        </w:rPr>
        <w:t>“</w:t>
      </w:r>
      <w:r w:rsidRPr="00112A26">
        <w:rPr>
          <w:rFonts w:ascii="Times New Roman" w:hAnsi="Times New Roman" w:cs="Times New Roman"/>
          <w:sz w:val="20"/>
        </w:rPr>
        <w:t>Semillita de mi Valle</w:t>
      </w:r>
      <w:r>
        <w:rPr>
          <w:rFonts w:ascii="Times New Roman" w:hAnsi="Times New Roman" w:cs="Times New Roman"/>
          <w:sz w:val="20"/>
        </w:rPr>
        <w:t>”</w:t>
      </w:r>
      <w:r w:rsidRPr="00112A26">
        <w:rPr>
          <w:rFonts w:ascii="Times New Roman" w:hAnsi="Times New Roman" w:cs="Times New Roman"/>
          <w:sz w:val="20"/>
        </w:rPr>
        <w:t xml:space="preserve"> a la </w:t>
      </w:r>
      <w:r>
        <w:rPr>
          <w:rFonts w:ascii="Times New Roman" w:hAnsi="Times New Roman" w:cs="Times New Roman"/>
          <w:sz w:val="20"/>
        </w:rPr>
        <w:t>E</w:t>
      </w:r>
      <w:r w:rsidRPr="00112A26">
        <w:rPr>
          <w:rFonts w:ascii="Times New Roman" w:hAnsi="Times New Roman" w:cs="Times New Roman"/>
          <w:sz w:val="20"/>
        </w:rPr>
        <w:t>scu</w:t>
      </w:r>
      <w:r w:rsidRPr="00112A26">
        <w:rPr>
          <w:rFonts w:ascii="Times New Roman" w:hAnsi="Times New Roman" w:cs="Times New Roman"/>
          <w:sz w:val="20"/>
        </w:rPr>
        <w:t>e</w:t>
      </w:r>
      <w:r w:rsidRPr="00112A26">
        <w:rPr>
          <w:rFonts w:ascii="Times New Roman" w:hAnsi="Times New Roman" w:cs="Times New Roman"/>
          <w:sz w:val="20"/>
        </w:rPr>
        <w:t xml:space="preserve">la </w:t>
      </w:r>
      <w:r>
        <w:rPr>
          <w:rFonts w:ascii="Times New Roman" w:hAnsi="Times New Roman" w:cs="Times New Roman"/>
          <w:sz w:val="20"/>
        </w:rPr>
        <w:t>I</w:t>
      </w:r>
      <w:r w:rsidRPr="00112A26">
        <w:rPr>
          <w:rFonts w:ascii="Times New Roman" w:hAnsi="Times New Roman" w:cs="Times New Roman"/>
          <w:sz w:val="20"/>
        </w:rPr>
        <w:t xml:space="preserve">nicial </w:t>
      </w:r>
      <w:r>
        <w:rPr>
          <w:rFonts w:ascii="Times New Roman" w:hAnsi="Times New Roman" w:cs="Times New Roman"/>
          <w:sz w:val="20"/>
        </w:rPr>
        <w:t>N</w:t>
      </w:r>
      <w:r w:rsidRPr="00112A26">
        <w:rPr>
          <w:rFonts w:ascii="Times New Roman" w:hAnsi="Times New Roman" w:cs="Times New Roman"/>
          <w:sz w:val="20"/>
        </w:rPr>
        <w:t>úmero 68</w:t>
      </w:r>
      <w:r>
        <w:rPr>
          <w:rFonts w:ascii="Times New Roman" w:hAnsi="Times New Roman" w:cs="Times New Roman"/>
          <w:sz w:val="20"/>
        </w:rPr>
        <w:t>,</w:t>
      </w:r>
      <w:r w:rsidRPr="00112A26">
        <w:rPr>
          <w:rFonts w:ascii="Times New Roman" w:hAnsi="Times New Roman" w:cs="Times New Roman"/>
          <w:sz w:val="20"/>
        </w:rPr>
        <w:t xml:space="preserve"> del </w:t>
      </w:r>
      <w:r w:rsidR="0023573B">
        <w:rPr>
          <w:rFonts w:ascii="Times New Roman" w:hAnsi="Times New Roman" w:cs="Times New Roman"/>
          <w:sz w:val="20"/>
        </w:rPr>
        <w:t>d</w:t>
      </w:r>
      <w:r w:rsidRPr="00112A26">
        <w:rPr>
          <w:rFonts w:ascii="Times New Roman" w:hAnsi="Times New Roman" w:cs="Times New Roman"/>
          <w:sz w:val="20"/>
        </w:rPr>
        <w:t>epartamento Rawson.</w:t>
      </w:r>
    </w:p>
    <w:p w14:paraId="609BC880" w14:textId="77777777" w:rsidR="0023573B" w:rsidRDefault="0023573B" w:rsidP="00633B73">
      <w:pPr>
        <w:spacing w:after="0" w:line="312" w:lineRule="auto"/>
        <w:ind w:firstLine="708"/>
        <w:jc w:val="both"/>
        <w:rPr>
          <w:rFonts w:ascii="Times New Roman" w:hAnsi="Times New Roman" w:cs="Times New Roman"/>
          <w:sz w:val="20"/>
        </w:rPr>
      </w:pPr>
    </w:p>
    <w:p w14:paraId="5367C9AA" w14:textId="02D2A4F4" w:rsidR="0023573B" w:rsidRDefault="0023573B" w:rsidP="00633B73">
      <w:pPr>
        <w:spacing w:after="0" w:line="312" w:lineRule="auto"/>
        <w:ind w:firstLine="708"/>
        <w:jc w:val="both"/>
        <w:rPr>
          <w:rFonts w:ascii="Times New Roman" w:hAnsi="Times New Roman" w:cs="Times New Roman"/>
          <w:sz w:val="20"/>
        </w:rPr>
      </w:pPr>
      <w:r>
        <w:rPr>
          <w:rFonts w:ascii="Times New Roman" w:hAnsi="Times New Roman" w:cs="Times New Roman"/>
          <w:sz w:val="20"/>
        </w:rPr>
        <w:t xml:space="preserve">-Aplausos desde el Palco Bandeja- </w:t>
      </w:r>
    </w:p>
    <w:p w14:paraId="4FB05F91" w14:textId="77777777" w:rsidR="0023573B" w:rsidRDefault="0023573B" w:rsidP="00633B73">
      <w:pPr>
        <w:spacing w:after="0" w:line="312" w:lineRule="auto"/>
        <w:ind w:firstLine="708"/>
        <w:jc w:val="both"/>
        <w:rPr>
          <w:rFonts w:ascii="Times New Roman" w:hAnsi="Times New Roman" w:cs="Times New Roman"/>
          <w:sz w:val="20"/>
        </w:rPr>
      </w:pPr>
    </w:p>
    <w:p w14:paraId="62DDA8B4" w14:textId="04A426DA" w:rsidR="00DF3857" w:rsidRDefault="00DF3857" w:rsidP="00633B73">
      <w:pPr>
        <w:spacing w:after="0" w:line="312" w:lineRule="auto"/>
        <w:ind w:firstLine="708"/>
        <w:jc w:val="both"/>
        <w:rPr>
          <w:rFonts w:ascii="Times New Roman" w:hAnsi="Times New Roman" w:cs="Times New Roman"/>
          <w:sz w:val="20"/>
        </w:rPr>
      </w:pPr>
      <w:r w:rsidRPr="00112A26">
        <w:rPr>
          <w:rFonts w:ascii="Times New Roman" w:hAnsi="Times New Roman" w:cs="Times New Roman"/>
          <w:sz w:val="20"/>
        </w:rPr>
        <w:t xml:space="preserve"> A continuación, comenzamos con el trat</w:t>
      </w:r>
      <w:r w:rsidRPr="00112A26">
        <w:rPr>
          <w:rFonts w:ascii="Times New Roman" w:hAnsi="Times New Roman" w:cs="Times New Roman"/>
          <w:sz w:val="20"/>
        </w:rPr>
        <w:t>a</w:t>
      </w:r>
      <w:r w:rsidRPr="00112A26">
        <w:rPr>
          <w:rFonts w:ascii="Times New Roman" w:hAnsi="Times New Roman" w:cs="Times New Roman"/>
          <w:sz w:val="20"/>
        </w:rPr>
        <w:t>miento</w:t>
      </w:r>
      <w:r>
        <w:rPr>
          <w:rFonts w:ascii="Times New Roman" w:hAnsi="Times New Roman" w:cs="Times New Roman"/>
          <w:sz w:val="20"/>
        </w:rPr>
        <w:t xml:space="preserve"> del E</w:t>
      </w:r>
      <w:r w:rsidRPr="00112A26">
        <w:rPr>
          <w:rFonts w:ascii="Times New Roman" w:hAnsi="Times New Roman" w:cs="Times New Roman"/>
          <w:sz w:val="20"/>
        </w:rPr>
        <w:t xml:space="preserve">xpediente </w:t>
      </w:r>
      <w:r>
        <w:rPr>
          <w:rFonts w:ascii="Times New Roman" w:hAnsi="Times New Roman" w:cs="Times New Roman"/>
          <w:sz w:val="20"/>
        </w:rPr>
        <w:t xml:space="preserve">Nº </w:t>
      </w:r>
      <w:r w:rsidRPr="00112A26">
        <w:rPr>
          <w:rFonts w:ascii="Times New Roman" w:hAnsi="Times New Roman" w:cs="Times New Roman"/>
          <w:sz w:val="20"/>
        </w:rPr>
        <w:t>1278 del 2025 que tiene trato preferente</w:t>
      </w:r>
      <w:r>
        <w:rPr>
          <w:rFonts w:ascii="Times New Roman" w:hAnsi="Times New Roman" w:cs="Times New Roman"/>
          <w:sz w:val="20"/>
        </w:rPr>
        <w:t>.</w:t>
      </w:r>
      <w:r w:rsidRPr="00112A26">
        <w:rPr>
          <w:rFonts w:ascii="Times New Roman" w:hAnsi="Times New Roman" w:cs="Times New Roman"/>
          <w:sz w:val="20"/>
        </w:rPr>
        <w:t xml:space="preserve"> </w:t>
      </w:r>
      <w:r>
        <w:rPr>
          <w:rFonts w:ascii="Times New Roman" w:hAnsi="Times New Roman" w:cs="Times New Roman"/>
          <w:sz w:val="20"/>
        </w:rPr>
        <w:t>S</w:t>
      </w:r>
      <w:r w:rsidRPr="00112A26">
        <w:rPr>
          <w:rFonts w:ascii="Times New Roman" w:hAnsi="Times New Roman" w:cs="Times New Roman"/>
          <w:sz w:val="20"/>
        </w:rPr>
        <w:t xml:space="preserve">e trata de un </w:t>
      </w:r>
      <w:r>
        <w:rPr>
          <w:rFonts w:ascii="Times New Roman" w:hAnsi="Times New Roman" w:cs="Times New Roman"/>
          <w:sz w:val="20"/>
        </w:rPr>
        <w:t>P</w:t>
      </w:r>
      <w:r w:rsidRPr="00112A26">
        <w:rPr>
          <w:rFonts w:ascii="Times New Roman" w:hAnsi="Times New Roman" w:cs="Times New Roman"/>
          <w:sz w:val="20"/>
        </w:rPr>
        <w:t xml:space="preserve">royecto de </w:t>
      </w:r>
      <w:r>
        <w:rPr>
          <w:rFonts w:ascii="Times New Roman" w:hAnsi="Times New Roman" w:cs="Times New Roman"/>
          <w:sz w:val="20"/>
        </w:rPr>
        <w:t>L</w:t>
      </w:r>
      <w:r w:rsidRPr="00112A26">
        <w:rPr>
          <w:rFonts w:ascii="Times New Roman" w:hAnsi="Times New Roman" w:cs="Times New Roman"/>
          <w:sz w:val="20"/>
        </w:rPr>
        <w:t>ey</w:t>
      </w:r>
      <w:r>
        <w:rPr>
          <w:rFonts w:ascii="Times New Roman" w:hAnsi="Times New Roman" w:cs="Times New Roman"/>
          <w:sz w:val="20"/>
        </w:rPr>
        <w:t>,</w:t>
      </w:r>
      <w:r w:rsidRPr="00112A26">
        <w:rPr>
          <w:rFonts w:ascii="Times New Roman" w:hAnsi="Times New Roman" w:cs="Times New Roman"/>
          <w:sz w:val="20"/>
        </w:rPr>
        <w:t xml:space="preserve"> por el que se instituye el 11 de marzo de cada año como </w:t>
      </w:r>
      <w:r>
        <w:rPr>
          <w:rFonts w:ascii="Times New Roman" w:hAnsi="Times New Roman" w:cs="Times New Roman"/>
          <w:sz w:val="20"/>
        </w:rPr>
        <w:t>“D</w:t>
      </w:r>
      <w:r w:rsidRPr="00112A26">
        <w:rPr>
          <w:rFonts w:ascii="Times New Roman" w:hAnsi="Times New Roman" w:cs="Times New Roman"/>
          <w:sz w:val="20"/>
        </w:rPr>
        <w:t xml:space="preserve">ía </w:t>
      </w:r>
      <w:r>
        <w:rPr>
          <w:rFonts w:ascii="Times New Roman" w:hAnsi="Times New Roman" w:cs="Times New Roman"/>
          <w:sz w:val="20"/>
        </w:rPr>
        <w:t>P</w:t>
      </w:r>
      <w:r w:rsidRPr="00112A26">
        <w:rPr>
          <w:rFonts w:ascii="Times New Roman" w:hAnsi="Times New Roman" w:cs="Times New Roman"/>
          <w:sz w:val="20"/>
        </w:rPr>
        <w:t xml:space="preserve">rovincial de la </w:t>
      </w:r>
      <w:r>
        <w:rPr>
          <w:rFonts w:ascii="Times New Roman" w:hAnsi="Times New Roman" w:cs="Times New Roman"/>
          <w:sz w:val="20"/>
        </w:rPr>
        <w:t>M</w:t>
      </w:r>
      <w:r w:rsidRPr="00112A26">
        <w:rPr>
          <w:rFonts w:ascii="Times New Roman" w:hAnsi="Times New Roman" w:cs="Times New Roman"/>
          <w:sz w:val="20"/>
        </w:rPr>
        <w:t xml:space="preserve">ujer en la </w:t>
      </w:r>
      <w:r>
        <w:rPr>
          <w:rFonts w:ascii="Times New Roman" w:hAnsi="Times New Roman" w:cs="Times New Roman"/>
          <w:sz w:val="20"/>
        </w:rPr>
        <w:t>M</w:t>
      </w:r>
      <w:r w:rsidRPr="00112A26">
        <w:rPr>
          <w:rFonts w:ascii="Times New Roman" w:hAnsi="Times New Roman" w:cs="Times New Roman"/>
          <w:sz w:val="20"/>
        </w:rPr>
        <w:t>inería</w:t>
      </w:r>
      <w:r>
        <w:rPr>
          <w:rFonts w:ascii="Times New Roman" w:hAnsi="Times New Roman" w:cs="Times New Roman"/>
          <w:sz w:val="20"/>
        </w:rPr>
        <w:t>”</w:t>
      </w:r>
      <w:r w:rsidRPr="00112A26">
        <w:rPr>
          <w:rFonts w:ascii="Times New Roman" w:hAnsi="Times New Roman" w:cs="Times New Roman"/>
          <w:sz w:val="20"/>
        </w:rPr>
        <w:t>.</w:t>
      </w:r>
    </w:p>
    <w:p w14:paraId="6C9DFC7F" w14:textId="77777777" w:rsidR="00DF3857" w:rsidRDefault="00DF3857" w:rsidP="00633B73">
      <w:pPr>
        <w:spacing w:after="0" w:line="312" w:lineRule="auto"/>
        <w:jc w:val="both"/>
        <w:rPr>
          <w:rFonts w:ascii="Times New Roman" w:hAnsi="Times New Roman" w:cs="Times New Roman"/>
          <w:sz w:val="20"/>
        </w:rPr>
      </w:pPr>
      <w:r w:rsidRPr="0022681E">
        <w:rPr>
          <w:rFonts w:ascii="Times New Roman" w:hAnsi="Times New Roman" w:cs="Times New Roman"/>
          <w:b/>
        </w:rPr>
        <w:t>Sra. López</w:t>
      </w:r>
      <w:r>
        <w:rPr>
          <w:rFonts w:ascii="Times New Roman" w:hAnsi="Times New Roman" w:cs="Times New Roman"/>
          <w:b/>
        </w:rPr>
        <w:t xml:space="preserve"> (Cristina)</w:t>
      </w:r>
      <w:r w:rsidRPr="0022681E">
        <w:rPr>
          <w:rFonts w:ascii="Times New Roman" w:hAnsi="Times New Roman" w:cs="Times New Roman"/>
          <w:b/>
        </w:rPr>
        <w:t>.-</w:t>
      </w:r>
      <w:r w:rsidRPr="0022681E">
        <w:rPr>
          <w:rFonts w:ascii="Times New Roman" w:hAnsi="Times New Roman" w:cs="Times New Roman"/>
        </w:rPr>
        <w:t xml:space="preserve"> </w:t>
      </w:r>
      <w:r w:rsidRPr="0022681E">
        <w:rPr>
          <w:rFonts w:ascii="Times New Roman" w:hAnsi="Times New Roman" w:cs="Times New Roman"/>
          <w:sz w:val="20"/>
        </w:rPr>
        <w:t xml:space="preserve">Pido la palabra. </w:t>
      </w:r>
    </w:p>
    <w:p w14:paraId="03EC7EB0" w14:textId="28732FE5" w:rsidR="00DF3857" w:rsidRDefault="00DF3857" w:rsidP="00633B73">
      <w:pPr>
        <w:spacing w:after="0" w:line="312" w:lineRule="auto"/>
        <w:ind w:firstLine="708"/>
        <w:jc w:val="both"/>
        <w:rPr>
          <w:rFonts w:ascii="Times New Roman" w:hAnsi="Times New Roman" w:cs="Times New Roman"/>
          <w:sz w:val="20"/>
        </w:rPr>
      </w:pPr>
      <w:r>
        <w:rPr>
          <w:rFonts w:ascii="Times New Roman" w:hAnsi="Times New Roman" w:cs="Times New Roman"/>
          <w:sz w:val="20"/>
        </w:rPr>
        <w:t>S</w:t>
      </w:r>
      <w:r w:rsidRPr="00112A26">
        <w:rPr>
          <w:rFonts w:ascii="Times New Roman" w:hAnsi="Times New Roman" w:cs="Times New Roman"/>
          <w:sz w:val="20"/>
        </w:rPr>
        <w:t>eñor Presidente</w:t>
      </w:r>
      <w:r>
        <w:rPr>
          <w:rFonts w:ascii="Times New Roman" w:hAnsi="Times New Roman" w:cs="Times New Roman"/>
          <w:sz w:val="20"/>
        </w:rPr>
        <w:t>,</w:t>
      </w:r>
      <w:r w:rsidRPr="00112A26">
        <w:rPr>
          <w:rFonts w:ascii="Times New Roman" w:hAnsi="Times New Roman" w:cs="Times New Roman"/>
          <w:sz w:val="20"/>
        </w:rPr>
        <w:t xml:space="preserve"> </w:t>
      </w:r>
      <w:r>
        <w:rPr>
          <w:rFonts w:ascii="Times New Roman" w:hAnsi="Times New Roman" w:cs="Times New Roman"/>
          <w:sz w:val="20"/>
        </w:rPr>
        <w:t>e</w:t>
      </w:r>
      <w:r w:rsidRPr="00112A26">
        <w:rPr>
          <w:rFonts w:ascii="Times New Roman" w:hAnsi="Times New Roman" w:cs="Times New Roman"/>
          <w:sz w:val="20"/>
        </w:rPr>
        <w:t>n primer lugar, agradecer la presencia de las mujeres mineras</w:t>
      </w:r>
      <w:r w:rsidR="0023573B">
        <w:rPr>
          <w:rFonts w:ascii="Times New Roman" w:hAnsi="Times New Roman" w:cs="Times New Roman"/>
          <w:sz w:val="20"/>
        </w:rPr>
        <w:t>,</w:t>
      </w:r>
      <w:r w:rsidRPr="00112A26">
        <w:rPr>
          <w:rFonts w:ascii="Times New Roman" w:hAnsi="Times New Roman" w:cs="Times New Roman"/>
          <w:sz w:val="20"/>
        </w:rPr>
        <w:t xml:space="preserve"> o de la </w:t>
      </w:r>
      <w:r>
        <w:rPr>
          <w:rFonts w:ascii="Times New Roman" w:hAnsi="Times New Roman" w:cs="Times New Roman"/>
          <w:sz w:val="20"/>
        </w:rPr>
        <w:t>r</w:t>
      </w:r>
      <w:r w:rsidRPr="00112A26">
        <w:rPr>
          <w:rFonts w:ascii="Times New Roman" w:hAnsi="Times New Roman" w:cs="Times New Roman"/>
          <w:sz w:val="20"/>
        </w:rPr>
        <w:t>ed min</w:t>
      </w:r>
      <w:r w:rsidRPr="00112A26">
        <w:rPr>
          <w:rFonts w:ascii="Times New Roman" w:hAnsi="Times New Roman" w:cs="Times New Roman"/>
          <w:sz w:val="20"/>
        </w:rPr>
        <w:t>e</w:t>
      </w:r>
      <w:r w:rsidRPr="00112A26">
        <w:rPr>
          <w:rFonts w:ascii="Times New Roman" w:hAnsi="Times New Roman" w:cs="Times New Roman"/>
          <w:sz w:val="20"/>
        </w:rPr>
        <w:t xml:space="preserve">ra que forma parte de la </w:t>
      </w:r>
      <w:r>
        <w:rPr>
          <w:rFonts w:ascii="Times New Roman" w:hAnsi="Times New Roman" w:cs="Times New Roman"/>
          <w:sz w:val="20"/>
        </w:rPr>
        <w:t>R</w:t>
      </w:r>
      <w:r w:rsidRPr="00112A26">
        <w:rPr>
          <w:rFonts w:ascii="Times New Roman" w:hAnsi="Times New Roman" w:cs="Times New Roman"/>
          <w:sz w:val="20"/>
        </w:rPr>
        <w:t xml:space="preserve">ed </w:t>
      </w:r>
      <w:r>
        <w:rPr>
          <w:rFonts w:ascii="Times New Roman" w:hAnsi="Times New Roman" w:cs="Times New Roman"/>
          <w:sz w:val="20"/>
        </w:rPr>
        <w:t>M</w:t>
      </w:r>
      <w:r w:rsidRPr="00112A26">
        <w:rPr>
          <w:rFonts w:ascii="Times New Roman" w:hAnsi="Times New Roman" w:cs="Times New Roman"/>
          <w:sz w:val="20"/>
        </w:rPr>
        <w:t xml:space="preserve">inera </w:t>
      </w:r>
      <w:r>
        <w:rPr>
          <w:rFonts w:ascii="Times New Roman" w:hAnsi="Times New Roman" w:cs="Times New Roman"/>
          <w:sz w:val="20"/>
        </w:rPr>
        <w:t>A</w:t>
      </w:r>
      <w:r w:rsidRPr="00112A26">
        <w:rPr>
          <w:rFonts w:ascii="Times New Roman" w:hAnsi="Times New Roman" w:cs="Times New Roman"/>
          <w:sz w:val="20"/>
        </w:rPr>
        <w:t>rgentina de San Juan.</w:t>
      </w:r>
    </w:p>
    <w:p w14:paraId="22C4E4A8" w14:textId="77777777" w:rsidR="00DF3857" w:rsidRDefault="00DF3857" w:rsidP="00633B73">
      <w:pPr>
        <w:spacing w:after="0" w:line="312" w:lineRule="auto"/>
        <w:ind w:firstLine="708"/>
        <w:jc w:val="both"/>
        <w:rPr>
          <w:rFonts w:ascii="Times New Roman" w:hAnsi="Times New Roman" w:cs="Times New Roman"/>
          <w:sz w:val="20"/>
        </w:rPr>
      </w:pPr>
      <w:r w:rsidRPr="00112A26">
        <w:rPr>
          <w:rFonts w:ascii="Times New Roman" w:hAnsi="Times New Roman" w:cs="Times New Roman"/>
          <w:sz w:val="20"/>
        </w:rPr>
        <w:t xml:space="preserve"> En segundo lugar y fuera de tema, pero aprovecho porque este es el momento que tengo para hablar, desear por adelantado un feliz día a todos los empleados legislativos</w:t>
      </w:r>
      <w:r>
        <w:rPr>
          <w:rFonts w:ascii="Times New Roman" w:hAnsi="Times New Roman" w:cs="Times New Roman"/>
          <w:sz w:val="20"/>
        </w:rPr>
        <w:t>,</w:t>
      </w:r>
      <w:r w:rsidRPr="00112A26">
        <w:rPr>
          <w:rFonts w:ascii="Times New Roman" w:hAnsi="Times New Roman" w:cs="Times New Roman"/>
          <w:sz w:val="20"/>
        </w:rPr>
        <w:t xml:space="preserve"> cuya presencia, cuyo trabajo es indispensable en todo lo que hace al movimiento de expedientes y valorar también la paciencia y el cariño con que trabajan y cómo nos contienen. </w:t>
      </w:r>
    </w:p>
    <w:p w14:paraId="7684B5C7" w14:textId="56656538" w:rsidR="00DF3857" w:rsidRDefault="00DF3857" w:rsidP="00633B73">
      <w:pPr>
        <w:spacing w:after="0" w:line="312" w:lineRule="auto"/>
        <w:ind w:firstLine="708"/>
        <w:jc w:val="both"/>
        <w:rPr>
          <w:rFonts w:ascii="Times New Roman" w:hAnsi="Times New Roman" w:cs="Times New Roman"/>
          <w:sz w:val="20"/>
        </w:rPr>
      </w:pPr>
      <w:r>
        <w:rPr>
          <w:rFonts w:ascii="Times New Roman" w:hAnsi="Times New Roman" w:cs="Times New Roman"/>
          <w:sz w:val="20"/>
        </w:rPr>
        <w:t>A</w:t>
      </w:r>
      <w:r w:rsidRPr="00112A26">
        <w:rPr>
          <w:rFonts w:ascii="Times New Roman" w:hAnsi="Times New Roman" w:cs="Times New Roman"/>
          <w:sz w:val="20"/>
        </w:rPr>
        <w:t>hora vamos al tema que nos ocupa</w:t>
      </w:r>
      <w:r>
        <w:rPr>
          <w:rFonts w:ascii="Times New Roman" w:hAnsi="Times New Roman" w:cs="Times New Roman"/>
          <w:sz w:val="20"/>
        </w:rPr>
        <w:t>.</w:t>
      </w:r>
      <w:r w:rsidRPr="00112A26">
        <w:rPr>
          <w:rFonts w:ascii="Times New Roman" w:hAnsi="Times New Roman" w:cs="Times New Roman"/>
          <w:sz w:val="20"/>
        </w:rPr>
        <w:t xml:space="preserve"> </w:t>
      </w:r>
      <w:r>
        <w:rPr>
          <w:rFonts w:ascii="Times New Roman" w:hAnsi="Times New Roman" w:cs="Times New Roman"/>
          <w:sz w:val="20"/>
        </w:rPr>
        <w:t>B</w:t>
      </w:r>
      <w:r w:rsidRPr="00112A26">
        <w:rPr>
          <w:rFonts w:ascii="Times New Roman" w:hAnsi="Times New Roman" w:cs="Times New Roman"/>
          <w:sz w:val="20"/>
        </w:rPr>
        <w:t xml:space="preserve">ajo el </w:t>
      </w:r>
      <w:r>
        <w:rPr>
          <w:rFonts w:ascii="Times New Roman" w:hAnsi="Times New Roman" w:cs="Times New Roman"/>
          <w:sz w:val="20"/>
        </w:rPr>
        <w:t>E</w:t>
      </w:r>
      <w:r w:rsidRPr="00112A26">
        <w:rPr>
          <w:rFonts w:ascii="Times New Roman" w:hAnsi="Times New Roman" w:cs="Times New Roman"/>
          <w:sz w:val="20"/>
        </w:rPr>
        <w:t>xpediente 1278 del corriente año, tratamos de val</w:t>
      </w:r>
      <w:r w:rsidRPr="00112A26">
        <w:rPr>
          <w:rFonts w:ascii="Times New Roman" w:hAnsi="Times New Roman" w:cs="Times New Roman"/>
          <w:sz w:val="20"/>
        </w:rPr>
        <w:t>o</w:t>
      </w:r>
      <w:r w:rsidRPr="00112A26">
        <w:rPr>
          <w:rFonts w:ascii="Times New Roman" w:hAnsi="Times New Roman" w:cs="Times New Roman"/>
          <w:sz w:val="20"/>
        </w:rPr>
        <w:t>rar, de promover y reconocer aquellos espacios gen</w:t>
      </w:r>
      <w:r w:rsidRPr="00112A26">
        <w:rPr>
          <w:rFonts w:ascii="Times New Roman" w:hAnsi="Times New Roman" w:cs="Times New Roman"/>
          <w:sz w:val="20"/>
        </w:rPr>
        <w:t>e</w:t>
      </w:r>
      <w:r w:rsidRPr="00112A26">
        <w:rPr>
          <w:rFonts w:ascii="Times New Roman" w:hAnsi="Times New Roman" w:cs="Times New Roman"/>
          <w:sz w:val="20"/>
        </w:rPr>
        <w:t>rados en la sociedad civil</w:t>
      </w:r>
      <w:r>
        <w:rPr>
          <w:rFonts w:ascii="Times New Roman" w:hAnsi="Times New Roman" w:cs="Times New Roman"/>
          <w:sz w:val="20"/>
        </w:rPr>
        <w:t>,</w:t>
      </w:r>
      <w:r w:rsidRPr="00112A26">
        <w:rPr>
          <w:rFonts w:ascii="Times New Roman" w:hAnsi="Times New Roman" w:cs="Times New Roman"/>
          <w:sz w:val="20"/>
        </w:rPr>
        <w:t xml:space="preserve"> interesados en una miner</w:t>
      </w:r>
      <w:r w:rsidR="0023573B">
        <w:rPr>
          <w:rFonts w:ascii="Times New Roman" w:hAnsi="Times New Roman" w:cs="Times New Roman"/>
          <w:sz w:val="20"/>
        </w:rPr>
        <w:t>í</w:t>
      </w:r>
      <w:r w:rsidRPr="00112A26">
        <w:rPr>
          <w:rFonts w:ascii="Times New Roman" w:hAnsi="Times New Roman" w:cs="Times New Roman"/>
          <w:sz w:val="20"/>
        </w:rPr>
        <w:t>a inclusiva, es decir, que contenga también a las muj</w:t>
      </w:r>
      <w:r w:rsidRPr="00112A26">
        <w:rPr>
          <w:rFonts w:ascii="Times New Roman" w:hAnsi="Times New Roman" w:cs="Times New Roman"/>
          <w:sz w:val="20"/>
        </w:rPr>
        <w:t>e</w:t>
      </w:r>
      <w:r w:rsidRPr="00112A26">
        <w:rPr>
          <w:rFonts w:ascii="Times New Roman" w:hAnsi="Times New Roman" w:cs="Times New Roman"/>
          <w:sz w:val="20"/>
        </w:rPr>
        <w:t xml:space="preserve">res. </w:t>
      </w:r>
    </w:p>
    <w:p w14:paraId="5C3E8EB3" w14:textId="16DFDD38" w:rsidR="00DF3857" w:rsidRPr="00E90CF2" w:rsidRDefault="00DF3857" w:rsidP="00633B73">
      <w:pPr>
        <w:spacing w:after="0" w:line="312" w:lineRule="auto"/>
        <w:ind w:firstLine="708"/>
        <w:jc w:val="both"/>
        <w:rPr>
          <w:rFonts w:ascii="Times New Roman" w:hAnsi="Times New Roman" w:cs="Times New Roman"/>
          <w:sz w:val="20"/>
        </w:rPr>
      </w:pPr>
      <w:r w:rsidRPr="00112A26">
        <w:rPr>
          <w:rFonts w:ascii="Times New Roman" w:hAnsi="Times New Roman" w:cs="Times New Roman"/>
          <w:sz w:val="20"/>
        </w:rPr>
        <w:t xml:space="preserve">La moción de preferencia no fue caprichosa y no es porque el factor urgencia esté presente, pero sí me parece que instituir un día </w:t>
      </w:r>
      <w:r w:rsidR="0023573B">
        <w:rPr>
          <w:rFonts w:ascii="Times New Roman" w:hAnsi="Times New Roman" w:cs="Times New Roman"/>
          <w:sz w:val="20"/>
        </w:rPr>
        <w:t>-</w:t>
      </w:r>
      <w:r w:rsidRPr="00112A26">
        <w:rPr>
          <w:rFonts w:ascii="Times New Roman" w:hAnsi="Times New Roman" w:cs="Times New Roman"/>
          <w:sz w:val="20"/>
        </w:rPr>
        <w:t>que es el objetivo de esta ley</w:t>
      </w:r>
      <w:r w:rsidR="0023573B">
        <w:rPr>
          <w:rFonts w:ascii="Times New Roman" w:hAnsi="Times New Roman" w:cs="Times New Roman"/>
          <w:sz w:val="20"/>
        </w:rPr>
        <w:t>-</w:t>
      </w:r>
      <w:r w:rsidRPr="00112A26">
        <w:rPr>
          <w:rFonts w:ascii="Times New Roman" w:hAnsi="Times New Roman" w:cs="Times New Roman"/>
          <w:sz w:val="20"/>
        </w:rPr>
        <w:t xml:space="preserve"> instituir los 11 de marzo de cada año como el </w:t>
      </w:r>
      <w:r>
        <w:rPr>
          <w:rFonts w:ascii="Times New Roman" w:hAnsi="Times New Roman" w:cs="Times New Roman"/>
          <w:sz w:val="20"/>
        </w:rPr>
        <w:t>“D</w:t>
      </w:r>
      <w:r w:rsidRPr="00112A26">
        <w:rPr>
          <w:rFonts w:ascii="Times New Roman" w:hAnsi="Times New Roman" w:cs="Times New Roman"/>
          <w:sz w:val="20"/>
        </w:rPr>
        <w:t xml:space="preserve">ía </w:t>
      </w:r>
      <w:r>
        <w:rPr>
          <w:rFonts w:ascii="Times New Roman" w:hAnsi="Times New Roman" w:cs="Times New Roman"/>
          <w:sz w:val="20"/>
        </w:rPr>
        <w:t>P</w:t>
      </w:r>
      <w:r w:rsidRPr="00112A26">
        <w:rPr>
          <w:rFonts w:ascii="Times New Roman" w:hAnsi="Times New Roman" w:cs="Times New Roman"/>
          <w:sz w:val="20"/>
        </w:rPr>
        <w:t>rovincial de la</w:t>
      </w:r>
      <w:r>
        <w:rPr>
          <w:rFonts w:ascii="Times New Roman" w:hAnsi="Times New Roman" w:cs="Times New Roman"/>
          <w:sz w:val="20"/>
        </w:rPr>
        <w:t>s Mujeres en</w:t>
      </w:r>
      <w:r w:rsidRPr="00112A26">
        <w:rPr>
          <w:rFonts w:ascii="Times New Roman" w:hAnsi="Times New Roman" w:cs="Times New Roman"/>
          <w:sz w:val="20"/>
        </w:rPr>
        <w:t xml:space="preserve"> </w:t>
      </w:r>
      <w:r>
        <w:rPr>
          <w:rFonts w:ascii="Times New Roman" w:hAnsi="Times New Roman" w:cs="Times New Roman"/>
          <w:sz w:val="20"/>
        </w:rPr>
        <w:t>M</w:t>
      </w:r>
      <w:r w:rsidRPr="00112A26">
        <w:rPr>
          <w:rFonts w:ascii="Times New Roman" w:hAnsi="Times New Roman" w:cs="Times New Roman"/>
          <w:sz w:val="20"/>
        </w:rPr>
        <w:t>iner</w:t>
      </w:r>
      <w:r>
        <w:rPr>
          <w:rFonts w:ascii="Times New Roman" w:hAnsi="Times New Roman" w:cs="Times New Roman"/>
          <w:sz w:val="20"/>
        </w:rPr>
        <w:t>í</w:t>
      </w:r>
      <w:r w:rsidRPr="00112A26">
        <w:rPr>
          <w:rFonts w:ascii="Times New Roman" w:hAnsi="Times New Roman" w:cs="Times New Roman"/>
          <w:sz w:val="20"/>
        </w:rPr>
        <w:t>a</w:t>
      </w:r>
      <w:r>
        <w:rPr>
          <w:rFonts w:ascii="Times New Roman" w:hAnsi="Times New Roman" w:cs="Times New Roman"/>
          <w:sz w:val="20"/>
        </w:rPr>
        <w:t>”</w:t>
      </w:r>
      <w:r w:rsidRPr="00112A26">
        <w:rPr>
          <w:rFonts w:ascii="Times New Roman" w:hAnsi="Times New Roman" w:cs="Times New Roman"/>
          <w:sz w:val="20"/>
        </w:rPr>
        <w:t>, ince</w:t>
      </w:r>
      <w:r w:rsidRPr="00112A26">
        <w:rPr>
          <w:rFonts w:ascii="Times New Roman" w:hAnsi="Times New Roman" w:cs="Times New Roman"/>
          <w:sz w:val="20"/>
        </w:rPr>
        <w:t>n</w:t>
      </w:r>
      <w:r w:rsidRPr="00112A26">
        <w:rPr>
          <w:rFonts w:ascii="Times New Roman" w:hAnsi="Times New Roman" w:cs="Times New Roman"/>
          <w:sz w:val="20"/>
        </w:rPr>
        <w:t>tiva a estas mujeres a seguir trabajando como lo vi</w:t>
      </w:r>
      <w:r w:rsidRPr="00112A26">
        <w:rPr>
          <w:rFonts w:ascii="Times New Roman" w:hAnsi="Times New Roman" w:cs="Times New Roman"/>
          <w:sz w:val="20"/>
        </w:rPr>
        <w:t>e</w:t>
      </w:r>
      <w:r w:rsidRPr="00112A26">
        <w:rPr>
          <w:rFonts w:ascii="Times New Roman" w:hAnsi="Times New Roman" w:cs="Times New Roman"/>
          <w:sz w:val="20"/>
        </w:rPr>
        <w:t>nen haciendo.</w:t>
      </w:r>
    </w:p>
    <w:p w14:paraId="31F8F797" w14:textId="33CDF736" w:rsidR="00DF3857" w:rsidRPr="005B2607" w:rsidRDefault="00DF3857" w:rsidP="00633B73">
      <w:pPr>
        <w:spacing w:after="0" w:line="312" w:lineRule="auto"/>
        <w:ind w:firstLine="708"/>
        <w:jc w:val="both"/>
        <w:rPr>
          <w:rFonts w:ascii="Times New Roman" w:hAnsi="Times New Roman"/>
          <w:sz w:val="20"/>
          <w:szCs w:val="20"/>
        </w:rPr>
      </w:pPr>
      <w:r w:rsidRPr="005B2607">
        <w:rPr>
          <w:rFonts w:ascii="Times New Roman" w:hAnsi="Times New Roman"/>
          <w:sz w:val="20"/>
          <w:szCs w:val="20"/>
        </w:rPr>
        <w:lastRenderedPageBreak/>
        <w:t xml:space="preserve">El motivo de la elección de la fecha se debe a que el </w:t>
      </w:r>
      <w:r>
        <w:rPr>
          <w:rFonts w:ascii="Times New Roman" w:hAnsi="Times New Roman"/>
          <w:sz w:val="20"/>
          <w:szCs w:val="20"/>
        </w:rPr>
        <w:t>P</w:t>
      </w:r>
      <w:r w:rsidRPr="005B2607">
        <w:rPr>
          <w:rFonts w:ascii="Times New Roman" w:hAnsi="Times New Roman"/>
          <w:sz w:val="20"/>
          <w:szCs w:val="20"/>
        </w:rPr>
        <w:t xml:space="preserve">rimer </w:t>
      </w:r>
      <w:r>
        <w:rPr>
          <w:rFonts w:ascii="Times New Roman" w:hAnsi="Times New Roman"/>
          <w:sz w:val="20"/>
          <w:szCs w:val="20"/>
        </w:rPr>
        <w:t>E</w:t>
      </w:r>
      <w:r w:rsidRPr="005B2607">
        <w:rPr>
          <w:rFonts w:ascii="Times New Roman" w:hAnsi="Times New Roman"/>
          <w:sz w:val="20"/>
          <w:szCs w:val="20"/>
        </w:rPr>
        <w:t xml:space="preserve">ncuentro </w:t>
      </w:r>
      <w:r>
        <w:rPr>
          <w:rFonts w:ascii="Times New Roman" w:hAnsi="Times New Roman"/>
          <w:sz w:val="20"/>
          <w:szCs w:val="20"/>
        </w:rPr>
        <w:t>N</w:t>
      </w:r>
      <w:r w:rsidRPr="005B2607">
        <w:rPr>
          <w:rFonts w:ascii="Times New Roman" w:hAnsi="Times New Roman"/>
          <w:sz w:val="20"/>
          <w:szCs w:val="20"/>
        </w:rPr>
        <w:t xml:space="preserve">acional de </w:t>
      </w:r>
      <w:r>
        <w:rPr>
          <w:rFonts w:ascii="Times New Roman" w:hAnsi="Times New Roman"/>
          <w:sz w:val="20"/>
          <w:szCs w:val="20"/>
        </w:rPr>
        <w:t>M</w:t>
      </w:r>
      <w:r w:rsidRPr="005B2607">
        <w:rPr>
          <w:rFonts w:ascii="Times New Roman" w:hAnsi="Times New Roman"/>
          <w:sz w:val="20"/>
          <w:szCs w:val="20"/>
        </w:rPr>
        <w:t xml:space="preserve">inería se realizó en la </w:t>
      </w:r>
      <w:r>
        <w:rPr>
          <w:rFonts w:ascii="Times New Roman" w:hAnsi="Times New Roman"/>
          <w:sz w:val="20"/>
          <w:szCs w:val="20"/>
        </w:rPr>
        <w:t>P</w:t>
      </w:r>
      <w:r w:rsidRPr="005B2607">
        <w:rPr>
          <w:rFonts w:ascii="Times New Roman" w:hAnsi="Times New Roman"/>
          <w:sz w:val="20"/>
          <w:szCs w:val="20"/>
        </w:rPr>
        <w:t>rovincia entre el 9 y el 11</w:t>
      </w:r>
      <w:r>
        <w:rPr>
          <w:rFonts w:ascii="Times New Roman" w:hAnsi="Times New Roman"/>
          <w:sz w:val="20"/>
          <w:szCs w:val="20"/>
        </w:rPr>
        <w:t>. E</w:t>
      </w:r>
      <w:r w:rsidRPr="005B2607">
        <w:rPr>
          <w:rFonts w:ascii="Times New Roman" w:hAnsi="Times New Roman"/>
          <w:sz w:val="20"/>
          <w:szCs w:val="20"/>
        </w:rPr>
        <w:t xml:space="preserve">l 11 fue el día del cierre, de clausura de ese primer encuentro en el que hubo representantes de empresas, mujeres mineras, mujeres de otras economías regionales que tienen que ver con la minería y cada uno contó sus experiencias, sus necesidades. Entonces, dado que ese </w:t>
      </w:r>
      <w:r w:rsidR="0023573B">
        <w:rPr>
          <w:rFonts w:ascii="Times New Roman" w:hAnsi="Times New Roman"/>
          <w:sz w:val="20"/>
          <w:szCs w:val="20"/>
        </w:rPr>
        <w:t>P</w:t>
      </w:r>
      <w:r w:rsidRPr="005B2607">
        <w:rPr>
          <w:rFonts w:ascii="Times New Roman" w:hAnsi="Times New Roman"/>
          <w:sz w:val="20"/>
          <w:szCs w:val="20"/>
        </w:rPr>
        <w:t xml:space="preserve">rimer </w:t>
      </w:r>
      <w:r>
        <w:rPr>
          <w:rFonts w:ascii="Times New Roman" w:hAnsi="Times New Roman"/>
          <w:sz w:val="20"/>
          <w:szCs w:val="20"/>
        </w:rPr>
        <w:t>E</w:t>
      </w:r>
      <w:r w:rsidRPr="005B2607">
        <w:rPr>
          <w:rFonts w:ascii="Times New Roman" w:hAnsi="Times New Roman"/>
          <w:sz w:val="20"/>
          <w:szCs w:val="20"/>
        </w:rPr>
        <w:t xml:space="preserve">ncuentro </w:t>
      </w:r>
      <w:r>
        <w:rPr>
          <w:rFonts w:ascii="Times New Roman" w:hAnsi="Times New Roman"/>
          <w:sz w:val="20"/>
          <w:szCs w:val="20"/>
        </w:rPr>
        <w:t>N</w:t>
      </w:r>
      <w:r w:rsidRPr="005B2607">
        <w:rPr>
          <w:rFonts w:ascii="Times New Roman" w:hAnsi="Times New Roman"/>
          <w:sz w:val="20"/>
          <w:szCs w:val="20"/>
        </w:rPr>
        <w:t xml:space="preserve">acional culmina el 11 de agosto, yo considero pertinente y motivador al mismo tiempo que esa fecha sea instituida como el </w:t>
      </w:r>
      <w:r>
        <w:rPr>
          <w:rFonts w:ascii="Times New Roman" w:hAnsi="Times New Roman"/>
          <w:sz w:val="20"/>
          <w:szCs w:val="20"/>
        </w:rPr>
        <w:t>D</w:t>
      </w:r>
      <w:r w:rsidRPr="005B2607">
        <w:rPr>
          <w:rFonts w:ascii="Times New Roman" w:hAnsi="Times New Roman"/>
          <w:sz w:val="20"/>
          <w:szCs w:val="20"/>
        </w:rPr>
        <w:t xml:space="preserve">ía de la </w:t>
      </w:r>
      <w:r>
        <w:rPr>
          <w:rFonts w:ascii="Times New Roman" w:hAnsi="Times New Roman"/>
          <w:sz w:val="20"/>
          <w:szCs w:val="20"/>
        </w:rPr>
        <w:t>M</w:t>
      </w:r>
      <w:r w:rsidRPr="005B2607">
        <w:rPr>
          <w:rFonts w:ascii="Times New Roman" w:hAnsi="Times New Roman"/>
          <w:sz w:val="20"/>
          <w:szCs w:val="20"/>
        </w:rPr>
        <w:t xml:space="preserve">ujer </w:t>
      </w:r>
      <w:r>
        <w:rPr>
          <w:rFonts w:ascii="Times New Roman" w:hAnsi="Times New Roman"/>
          <w:sz w:val="20"/>
          <w:szCs w:val="20"/>
        </w:rPr>
        <w:t>M</w:t>
      </w:r>
      <w:r w:rsidRPr="005B2607">
        <w:rPr>
          <w:rFonts w:ascii="Times New Roman" w:hAnsi="Times New Roman"/>
          <w:sz w:val="20"/>
          <w:szCs w:val="20"/>
        </w:rPr>
        <w:t>inera de San Juan.</w:t>
      </w:r>
    </w:p>
    <w:p w14:paraId="373F3A0B" w14:textId="77777777" w:rsidR="00DF3857" w:rsidRDefault="00DF3857" w:rsidP="00633B73">
      <w:pPr>
        <w:spacing w:after="0" w:line="312" w:lineRule="auto"/>
        <w:ind w:firstLine="708"/>
        <w:jc w:val="both"/>
        <w:rPr>
          <w:rFonts w:ascii="Times New Roman" w:hAnsi="Times New Roman"/>
          <w:sz w:val="20"/>
          <w:szCs w:val="20"/>
        </w:rPr>
      </w:pPr>
      <w:r w:rsidRPr="005B2607">
        <w:rPr>
          <w:rFonts w:ascii="Times New Roman" w:hAnsi="Times New Roman"/>
          <w:sz w:val="20"/>
          <w:szCs w:val="20"/>
        </w:rPr>
        <w:t>Quiero advertir que no fue el único encue</w:t>
      </w:r>
      <w:r w:rsidRPr="005B2607">
        <w:rPr>
          <w:rFonts w:ascii="Times New Roman" w:hAnsi="Times New Roman"/>
          <w:sz w:val="20"/>
          <w:szCs w:val="20"/>
        </w:rPr>
        <w:t>n</w:t>
      </w:r>
      <w:r w:rsidRPr="005B2607">
        <w:rPr>
          <w:rFonts w:ascii="Times New Roman" w:hAnsi="Times New Roman"/>
          <w:sz w:val="20"/>
          <w:szCs w:val="20"/>
        </w:rPr>
        <w:t>tro, después se hizo otr</w:t>
      </w:r>
      <w:r>
        <w:rPr>
          <w:rFonts w:ascii="Times New Roman" w:hAnsi="Times New Roman"/>
          <w:sz w:val="20"/>
          <w:szCs w:val="20"/>
        </w:rPr>
        <w:t>o. E</w:t>
      </w:r>
      <w:r w:rsidRPr="005B2607">
        <w:rPr>
          <w:rFonts w:ascii="Times New Roman" w:hAnsi="Times New Roman"/>
          <w:sz w:val="20"/>
          <w:szCs w:val="20"/>
        </w:rPr>
        <w:t>sta organización que es de mujeres voluntarias, que como grupo no tiene color partidario, forma parte de la sociedad civil organizad</w:t>
      </w:r>
      <w:r>
        <w:rPr>
          <w:rFonts w:ascii="Times New Roman" w:hAnsi="Times New Roman"/>
          <w:sz w:val="20"/>
          <w:szCs w:val="20"/>
        </w:rPr>
        <w:t>a</w:t>
      </w:r>
      <w:r w:rsidRPr="005B2607">
        <w:rPr>
          <w:rFonts w:ascii="Times New Roman" w:hAnsi="Times New Roman"/>
          <w:sz w:val="20"/>
          <w:szCs w:val="20"/>
        </w:rPr>
        <w:t xml:space="preserve"> para este objetivo, continúan trabajando de forma intensa</w:t>
      </w:r>
      <w:r>
        <w:rPr>
          <w:rFonts w:ascii="Times New Roman" w:hAnsi="Times New Roman"/>
          <w:sz w:val="20"/>
          <w:szCs w:val="20"/>
        </w:rPr>
        <w:t xml:space="preserve">. </w:t>
      </w:r>
    </w:p>
    <w:p w14:paraId="0FA277D7" w14:textId="77777777" w:rsidR="00DF3857" w:rsidRDefault="00DF3857" w:rsidP="00633B73">
      <w:pPr>
        <w:spacing w:after="0" w:line="312" w:lineRule="auto"/>
        <w:ind w:firstLine="708"/>
        <w:jc w:val="both"/>
        <w:rPr>
          <w:rFonts w:ascii="Times New Roman" w:hAnsi="Times New Roman"/>
          <w:sz w:val="20"/>
          <w:szCs w:val="20"/>
        </w:rPr>
      </w:pPr>
      <w:r>
        <w:rPr>
          <w:rFonts w:ascii="Times New Roman" w:hAnsi="Times New Roman"/>
          <w:sz w:val="20"/>
          <w:szCs w:val="20"/>
        </w:rPr>
        <w:t>T</w:t>
      </w:r>
      <w:r w:rsidRPr="005B2607">
        <w:rPr>
          <w:rFonts w:ascii="Times New Roman" w:hAnsi="Times New Roman"/>
          <w:sz w:val="20"/>
          <w:szCs w:val="20"/>
        </w:rPr>
        <w:t xml:space="preserve">odo esto fue organizado por la </w:t>
      </w:r>
      <w:r>
        <w:rPr>
          <w:rFonts w:ascii="Times New Roman" w:hAnsi="Times New Roman"/>
          <w:sz w:val="20"/>
          <w:szCs w:val="20"/>
        </w:rPr>
        <w:t>Red Lat</w:t>
      </w:r>
      <w:r>
        <w:rPr>
          <w:rFonts w:ascii="Times New Roman" w:hAnsi="Times New Roman"/>
          <w:sz w:val="20"/>
          <w:szCs w:val="20"/>
        </w:rPr>
        <w:t>i</w:t>
      </w:r>
      <w:r>
        <w:rPr>
          <w:rFonts w:ascii="Times New Roman" w:hAnsi="Times New Roman"/>
          <w:sz w:val="20"/>
          <w:szCs w:val="20"/>
        </w:rPr>
        <w:t>noamericana</w:t>
      </w:r>
      <w:r w:rsidRPr="005B2607">
        <w:rPr>
          <w:rFonts w:ascii="Times New Roman" w:hAnsi="Times New Roman"/>
          <w:sz w:val="20"/>
          <w:szCs w:val="20"/>
        </w:rPr>
        <w:t xml:space="preserve"> porque hay distintos grados de agrup</w:t>
      </w:r>
      <w:r w:rsidRPr="005B2607">
        <w:rPr>
          <w:rFonts w:ascii="Times New Roman" w:hAnsi="Times New Roman"/>
          <w:sz w:val="20"/>
          <w:szCs w:val="20"/>
        </w:rPr>
        <w:t>a</w:t>
      </w:r>
      <w:r w:rsidRPr="005B2607">
        <w:rPr>
          <w:rFonts w:ascii="Times New Roman" w:hAnsi="Times New Roman"/>
          <w:sz w:val="20"/>
          <w:szCs w:val="20"/>
        </w:rPr>
        <w:t>ción</w:t>
      </w:r>
      <w:r>
        <w:rPr>
          <w:rFonts w:ascii="Times New Roman" w:hAnsi="Times New Roman"/>
          <w:sz w:val="20"/>
          <w:szCs w:val="20"/>
        </w:rPr>
        <w:t>. T</w:t>
      </w:r>
      <w:r w:rsidRPr="005B2607">
        <w:rPr>
          <w:rFonts w:ascii="Times New Roman" w:hAnsi="Times New Roman"/>
          <w:sz w:val="20"/>
          <w:szCs w:val="20"/>
        </w:rPr>
        <w:t xml:space="preserve">enemos la </w:t>
      </w:r>
      <w:r>
        <w:rPr>
          <w:rFonts w:ascii="Times New Roman" w:hAnsi="Times New Roman"/>
          <w:sz w:val="20"/>
          <w:szCs w:val="20"/>
        </w:rPr>
        <w:t>Red Minera</w:t>
      </w:r>
      <w:r w:rsidRPr="005B2607">
        <w:rPr>
          <w:rFonts w:ascii="Times New Roman" w:hAnsi="Times New Roman"/>
          <w:sz w:val="20"/>
          <w:szCs w:val="20"/>
        </w:rPr>
        <w:t xml:space="preserve"> de San Juan, la </w:t>
      </w:r>
      <w:r>
        <w:rPr>
          <w:rFonts w:ascii="Times New Roman" w:hAnsi="Times New Roman"/>
          <w:sz w:val="20"/>
          <w:szCs w:val="20"/>
        </w:rPr>
        <w:t>N</w:t>
      </w:r>
      <w:r w:rsidRPr="005B2607">
        <w:rPr>
          <w:rFonts w:ascii="Times New Roman" w:hAnsi="Times New Roman"/>
          <w:sz w:val="20"/>
          <w:szCs w:val="20"/>
        </w:rPr>
        <w:t>aci</w:t>
      </w:r>
      <w:r w:rsidRPr="005B2607">
        <w:rPr>
          <w:rFonts w:ascii="Times New Roman" w:hAnsi="Times New Roman"/>
          <w:sz w:val="20"/>
          <w:szCs w:val="20"/>
        </w:rPr>
        <w:t>o</w:t>
      </w:r>
      <w:r w:rsidRPr="005B2607">
        <w:rPr>
          <w:rFonts w:ascii="Times New Roman" w:hAnsi="Times New Roman"/>
          <w:sz w:val="20"/>
          <w:szCs w:val="20"/>
        </w:rPr>
        <w:t xml:space="preserve">nal y la </w:t>
      </w:r>
      <w:r>
        <w:rPr>
          <w:rFonts w:ascii="Times New Roman" w:hAnsi="Times New Roman"/>
          <w:sz w:val="20"/>
          <w:szCs w:val="20"/>
        </w:rPr>
        <w:t>Latinoamericana</w:t>
      </w:r>
      <w:r w:rsidRPr="005B2607">
        <w:rPr>
          <w:rFonts w:ascii="Times New Roman" w:hAnsi="Times New Roman"/>
          <w:sz w:val="20"/>
          <w:szCs w:val="20"/>
        </w:rPr>
        <w:t xml:space="preserve">. Todos estos encuentros fueron organizados por la </w:t>
      </w:r>
      <w:r>
        <w:rPr>
          <w:rFonts w:ascii="Times New Roman" w:hAnsi="Times New Roman"/>
          <w:sz w:val="20"/>
          <w:szCs w:val="20"/>
        </w:rPr>
        <w:t>Red Latinoamericana</w:t>
      </w:r>
      <w:r w:rsidRPr="005B2607">
        <w:rPr>
          <w:rFonts w:ascii="Times New Roman" w:hAnsi="Times New Roman"/>
          <w:sz w:val="20"/>
          <w:szCs w:val="20"/>
        </w:rPr>
        <w:t xml:space="preserve"> con la presencia obviamente de gente relacionada a la minería, de mujeres específicamente</w:t>
      </w:r>
      <w:r>
        <w:rPr>
          <w:rFonts w:ascii="Times New Roman" w:hAnsi="Times New Roman"/>
          <w:sz w:val="20"/>
          <w:szCs w:val="20"/>
        </w:rPr>
        <w:t>,</w:t>
      </w:r>
      <w:r w:rsidRPr="005B2607">
        <w:rPr>
          <w:rFonts w:ascii="Times New Roman" w:hAnsi="Times New Roman"/>
          <w:sz w:val="20"/>
          <w:szCs w:val="20"/>
        </w:rPr>
        <w:t xml:space="preserve"> y también tengo que aclarar que hubo la presencia de hombres, cosa muy importante. </w:t>
      </w:r>
    </w:p>
    <w:p w14:paraId="66DC1D4A" w14:textId="77777777" w:rsidR="00DF3857" w:rsidRPr="005B2607" w:rsidRDefault="00DF3857" w:rsidP="00633B73">
      <w:pPr>
        <w:spacing w:after="0" w:line="312" w:lineRule="auto"/>
        <w:ind w:firstLine="708"/>
        <w:jc w:val="both"/>
        <w:rPr>
          <w:rFonts w:ascii="Times New Roman" w:hAnsi="Times New Roman"/>
          <w:sz w:val="20"/>
          <w:szCs w:val="20"/>
        </w:rPr>
      </w:pPr>
      <w:r w:rsidRPr="005B2607">
        <w:rPr>
          <w:rFonts w:ascii="Times New Roman" w:hAnsi="Times New Roman"/>
          <w:sz w:val="20"/>
          <w:szCs w:val="20"/>
        </w:rPr>
        <w:t xml:space="preserve">Podemos decir que la </w:t>
      </w:r>
      <w:r>
        <w:rPr>
          <w:rFonts w:ascii="Times New Roman" w:hAnsi="Times New Roman"/>
          <w:sz w:val="20"/>
          <w:szCs w:val="20"/>
        </w:rPr>
        <w:t>R</w:t>
      </w:r>
      <w:r w:rsidRPr="005B2607">
        <w:rPr>
          <w:rFonts w:ascii="Times New Roman" w:hAnsi="Times New Roman"/>
          <w:sz w:val="20"/>
          <w:szCs w:val="20"/>
        </w:rPr>
        <w:t xml:space="preserve">ed de </w:t>
      </w:r>
      <w:r>
        <w:rPr>
          <w:rFonts w:ascii="Times New Roman" w:hAnsi="Times New Roman"/>
          <w:sz w:val="20"/>
          <w:szCs w:val="20"/>
        </w:rPr>
        <w:t>M</w:t>
      </w:r>
      <w:r w:rsidRPr="005B2607">
        <w:rPr>
          <w:rFonts w:ascii="Times New Roman" w:hAnsi="Times New Roman"/>
          <w:sz w:val="20"/>
          <w:szCs w:val="20"/>
        </w:rPr>
        <w:t xml:space="preserve">ujeres </w:t>
      </w:r>
      <w:r>
        <w:rPr>
          <w:rFonts w:ascii="Times New Roman" w:hAnsi="Times New Roman"/>
          <w:sz w:val="20"/>
          <w:szCs w:val="20"/>
        </w:rPr>
        <w:t>M</w:t>
      </w:r>
      <w:r w:rsidRPr="005B2607">
        <w:rPr>
          <w:rFonts w:ascii="Times New Roman" w:hAnsi="Times New Roman"/>
          <w:sz w:val="20"/>
          <w:szCs w:val="20"/>
        </w:rPr>
        <w:t>in</w:t>
      </w:r>
      <w:r w:rsidRPr="005B2607">
        <w:rPr>
          <w:rFonts w:ascii="Times New Roman" w:hAnsi="Times New Roman"/>
          <w:sz w:val="20"/>
          <w:szCs w:val="20"/>
        </w:rPr>
        <w:t>e</w:t>
      </w:r>
      <w:r w:rsidRPr="005B2607">
        <w:rPr>
          <w:rFonts w:ascii="Times New Roman" w:hAnsi="Times New Roman"/>
          <w:sz w:val="20"/>
          <w:szCs w:val="20"/>
        </w:rPr>
        <w:t xml:space="preserve">ras de San Juan, como dije recién, es un grupo </w:t>
      </w:r>
      <w:r>
        <w:rPr>
          <w:rFonts w:ascii="Times New Roman" w:hAnsi="Times New Roman"/>
          <w:sz w:val="20"/>
          <w:szCs w:val="20"/>
        </w:rPr>
        <w:t xml:space="preserve">de </w:t>
      </w:r>
      <w:r w:rsidRPr="005B2607">
        <w:rPr>
          <w:rFonts w:ascii="Times New Roman" w:hAnsi="Times New Roman"/>
          <w:sz w:val="20"/>
          <w:szCs w:val="20"/>
        </w:rPr>
        <w:t>voluntariado que viene trabajando permanentemente</w:t>
      </w:r>
      <w:r>
        <w:rPr>
          <w:rFonts w:ascii="Times New Roman" w:hAnsi="Times New Roman"/>
          <w:sz w:val="20"/>
          <w:szCs w:val="20"/>
        </w:rPr>
        <w:t>. E</w:t>
      </w:r>
      <w:r w:rsidRPr="005B2607">
        <w:rPr>
          <w:rFonts w:ascii="Times New Roman" w:hAnsi="Times New Roman"/>
          <w:sz w:val="20"/>
          <w:szCs w:val="20"/>
        </w:rPr>
        <w:t>l próximo 5 de julio, si mal no me equivoco, tienen un trabajo en Calingasta, el 27 del mes pasado en el Centro Cultural Ba</w:t>
      </w:r>
      <w:r>
        <w:rPr>
          <w:rFonts w:ascii="Times New Roman" w:hAnsi="Times New Roman"/>
          <w:sz w:val="20"/>
          <w:szCs w:val="20"/>
        </w:rPr>
        <w:t>r</w:t>
      </w:r>
      <w:r w:rsidRPr="005B2607">
        <w:rPr>
          <w:rFonts w:ascii="Times New Roman" w:hAnsi="Times New Roman"/>
          <w:sz w:val="20"/>
          <w:szCs w:val="20"/>
        </w:rPr>
        <w:t xml:space="preserve">real y los objetivos de estas redes, de estos espacios de mujeres, pasan por la promoción, la igualdad de oportunidades, la capacitación y el desarrollo profesional, la </w:t>
      </w:r>
      <w:proofErr w:type="spellStart"/>
      <w:r w:rsidRPr="005B2607">
        <w:rPr>
          <w:rFonts w:ascii="Times New Roman" w:hAnsi="Times New Roman"/>
          <w:sz w:val="20"/>
          <w:szCs w:val="20"/>
        </w:rPr>
        <w:t>visibilización</w:t>
      </w:r>
      <w:proofErr w:type="spellEnd"/>
      <w:r w:rsidRPr="005B2607">
        <w:rPr>
          <w:rFonts w:ascii="Times New Roman" w:hAnsi="Times New Roman"/>
          <w:sz w:val="20"/>
          <w:szCs w:val="20"/>
        </w:rPr>
        <w:t xml:space="preserve"> del trabajo femenino, la incidencia de políticas públicas mineras más inclusivas, equitativas y sostenibles y esto que es muy importante, la articulación con las </w:t>
      </w:r>
      <w:r>
        <w:rPr>
          <w:rFonts w:ascii="Times New Roman" w:hAnsi="Times New Roman"/>
          <w:sz w:val="20"/>
          <w:szCs w:val="20"/>
        </w:rPr>
        <w:t>C</w:t>
      </w:r>
      <w:r w:rsidRPr="005B2607">
        <w:rPr>
          <w:rFonts w:ascii="Times New Roman" w:hAnsi="Times New Roman"/>
          <w:sz w:val="20"/>
          <w:szCs w:val="20"/>
        </w:rPr>
        <w:t xml:space="preserve">ámaras </w:t>
      </w:r>
      <w:r>
        <w:rPr>
          <w:rFonts w:ascii="Times New Roman" w:hAnsi="Times New Roman"/>
          <w:sz w:val="20"/>
          <w:szCs w:val="20"/>
        </w:rPr>
        <w:t>M</w:t>
      </w:r>
      <w:r w:rsidRPr="005B2607">
        <w:rPr>
          <w:rFonts w:ascii="Times New Roman" w:hAnsi="Times New Roman"/>
          <w:sz w:val="20"/>
          <w:szCs w:val="20"/>
        </w:rPr>
        <w:t>ineras, los sindicatos y las empresas.</w:t>
      </w:r>
      <w:r>
        <w:rPr>
          <w:rFonts w:ascii="Times New Roman" w:hAnsi="Times New Roman"/>
          <w:sz w:val="20"/>
          <w:szCs w:val="20"/>
        </w:rPr>
        <w:tab/>
      </w:r>
    </w:p>
    <w:p w14:paraId="255C83D7" w14:textId="77777777" w:rsidR="00DF3857" w:rsidRDefault="00DF3857" w:rsidP="00633B73">
      <w:pPr>
        <w:spacing w:after="0" w:line="312" w:lineRule="auto"/>
        <w:ind w:firstLine="708"/>
        <w:jc w:val="both"/>
        <w:rPr>
          <w:rFonts w:ascii="Times New Roman" w:hAnsi="Times New Roman"/>
          <w:sz w:val="20"/>
          <w:szCs w:val="20"/>
        </w:rPr>
      </w:pPr>
      <w:r w:rsidRPr="005B2607">
        <w:rPr>
          <w:rFonts w:ascii="Times New Roman" w:hAnsi="Times New Roman"/>
          <w:sz w:val="20"/>
          <w:szCs w:val="20"/>
        </w:rPr>
        <w:t xml:space="preserve">Es entonces muy importante que esto pueda continuar como lo viene haciendo a partir del 2022, con acciones en territorio a través de la formación, de la incentivación permanente a que las mujeres se incorporen a este ámbito tan masculinizado como es la minería. </w:t>
      </w:r>
    </w:p>
    <w:p w14:paraId="693A8E6B" w14:textId="77777777" w:rsidR="00DF3857" w:rsidRDefault="00DF3857" w:rsidP="00633B73">
      <w:pPr>
        <w:spacing w:after="0" w:line="312" w:lineRule="auto"/>
        <w:ind w:firstLine="708"/>
        <w:jc w:val="both"/>
        <w:rPr>
          <w:rFonts w:ascii="Times New Roman" w:hAnsi="Times New Roman"/>
          <w:sz w:val="20"/>
          <w:szCs w:val="20"/>
        </w:rPr>
      </w:pPr>
      <w:r w:rsidRPr="005B2607">
        <w:rPr>
          <w:rFonts w:ascii="Times New Roman" w:hAnsi="Times New Roman"/>
          <w:sz w:val="20"/>
          <w:szCs w:val="20"/>
        </w:rPr>
        <w:lastRenderedPageBreak/>
        <w:t>Todos sabemos que en la sociedad hay rel</w:t>
      </w:r>
      <w:r w:rsidRPr="005B2607">
        <w:rPr>
          <w:rFonts w:ascii="Times New Roman" w:hAnsi="Times New Roman"/>
          <w:sz w:val="20"/>
          <w:szCs w:val="20"/>
        </w:rPr>
        <w:t>a</w:t>
      </w:r>
      <w:r w:rsidRPr="005B2607">
        <w:rPr>
          <w:rFonts w:ascii="Times New Roman" w:hAnsi="Times New Roman"/>
          <w:sz w:val="20"/>
          <w:szCs w:val="20"/>
        </w:rPr>
        <w:t>ciones de poder, no son relaciones horizontales, equ</w:t>
      </w:r>
      <w:r w:rsidRPr="005B2607">
        <w:rPr>
          <w:rFonts w:ascii="Times New Roman" w:hAnsi="Times New Roman"/>
          <w:sz w:val="20"/>
          <w:szCs w:val="20"/>
        </w:rPr>
        <w:t>i</w:t>
      </w:r>
      <w:r w:rsidRPr="005B2607">
        <w:rPr>
          <w:rFonts w:ascii="Times New Roman" w:hAnsi="Times New Roman"/>
          <w:sz w:val="20"/>
          <w:szCs w:val="20"/>
        </w:rPr>
        <w:t>tativa</w:t>
      </w:r>
      <w:r>
        <w:rPr>
          <w:rFonts w:ascii="Times New Roman" w:hAnsi="Times New Roman"/>
          <w:sz w:val="20"/>
          <w:szCs w:val="20"/>
        </w:rPr>
        <w:t>s. E</w:t>
      </w:r>
      <w:r w:rsidRPr="005B2607">
        <w:rPr>
          <w:rFonts w:ascii="Times New Roman" w:hAnsi="Times New Roman"/>
          <w:sz w:val="20"/>
          <w:szCs w:val="20"/>
        </w:rPr>
        <w:t>stas relaciones de poder a veces se sustentan en el poder adquisitivo, pueden sustentarse también en el grado de formación, pueden estar sustentadas en la autoridad que alguien ostenta en un sistema empr</w:t>
      </w:r>
      <w:r w:rsidRPr="005B2607">
        <w:rPr>
          <w:rFonts w:ascii="Times New Roman" w:hAnsi="Times New Roman"/>
          <w:sz w:val="20"/>
          <w:szCs w:val="20"/>
        </w:rPr>
        <w:t>e</w:t>
      </w:r>
      <w:r w:rsidRPr="005B2607">
        <w:rPr>
          <w:rFonts w:ascii="Times New Roman" w:hAnsi="Times New Roman"/>
          <w:sz w:val="20"/>
          <w:szCs w:val="20"/>
        </w:rPr>
        <w:t xml:space="preserve">sarial o en un sistema gubernamental, pero hay algo que aquí nos ocupa especialmente y subyace en este </w:t>
      </w:r>
      <w:r>
        <w:rPr>
          <w:rFonts w:ascii="Times New Roman" w:hAnsi="Times New Roman"/>
          <w:sz w:val="20"/>
          <w:szCs w:val="20"/>
        </w:rPr>
        <w:t>P</w:t>
      </w:r>
      <w:r w:rsidRPr="005B2607">
        <w:rPr>
          <w:rFonts w:ascii="Times New Roman" w:hAnsi="Times New Roman"/>
          <w:sz w:val="20"/>
          <w:szCs w:val="20"/>
        </w:rPr>
        <w:t xml:space="preserve">royecto de </w:t>
      </w:r>
      <w:r>
        <w:rPr>
          <w:rFonts w:ascii="Times New Roman" w:hAnsi="Times New Roman"/>
          <w:sz w:val="20"/>
          <w:szCs w:val="20"/>
        </w:rPr>
        <w:t>L</w:t>
      </w:r>
      <w:r w:rsidRPr="005B2607">
        <w:rPr>
          <w:rFonts w:ascii="Times New Roman" w:hAnsi="Times New Roman"/>
          <w:sz w:val="20"/>
          <w:szCs w:val="20"/>
        </w:rPr>
        <w:t xml:space="preserve">ey que es la división de trabajo por género. </w:t>
      </w:r>
    </w:p>
    <w:p w14:paraId="06768B5F" w14:textId="77777777" w:rsidR="00DF3857" w:rsidRPr="00912BB7" w:rsidRDefault="00DF3857" w:rsidP="00633B73">
      <w:pPr>
        <w:spacing w:after="0" w:line="312" w:lineRule="auto"/>
        <w:ind w:firstLine="708"/>
        <w:jc w:val="both"/>
        <w:rPr>
          <w:rFonts w:ascii="Times New Roman" w:hAnsi="Times New Roman"/>
          <w:sz w:val="20"/>
          <w:szCs w:val="20"/>
        </w:rPr>
      </w:pPr>
      <w:r w:rsidRPr="005B2607">
        <w:rPr>
          <w:rFonts w:ascii="Times New Roman" w:hAnsi="Times New Roman"/>
          <w:sz w:val="20"/>
          <w:szCs w:val="20"/>
        </w:rPr>
        <w:t>Durante mucho tiempo las mujeres tenían que hacer algunas tareas</w:t>
      </w:r>
      <w:r>
        <w:rPr>
          <w:rFonts w:ascii="Times New Roman" w:hAnsi="Times New Roman"/>
          <w:sz w:val="20"/>
          <w:szCs w:val="20"/>
        </w:rPr>
        <w:t>.</w:t>
      </w:r>
      <w:r w:rsidRPr="005B2607">
        <w:rPr>
          <w:rFonts w:ascii="Times New Roman" w:hAnsi="Times New Roman"/>
          <w:sz w:val="20"/>
          <w:szCs w:val="20"/>
        </w:rPr>
        <w:t xml:space="preserve"> </w:t>
      </w:r>
      <w:r>
        <w:rPr>
          <w:rFonts w:ascii="Times New Roman" w:hAnsi="Times New Roman"/>
          <w:sz w:val="20"/>
          <w:szCs w:val="20"/>
        </w:rPr>
        <w:t>Y</w:t>
      </w:r>
      <w:r w:rsidRPr="005B2607">
        <w:rPr>
          <w:rFonts w:ascii="Times New Roman" w:hAnsi="Times New Roman"/>
          <w:sz w:val="20"/>
          <w:szCs w:val="20"/>
        </w:rPr>
        <w:t>a las inmigrantes no p</w:t>
      </w:r>
      <w:r w:rsidRPr="005B2607">
        <w:rPr>
          <w:rFonts w:ascii="Times New Roman" w:hAnsi="Times New Roman"/>
          <w:sz w:val="20"/>
          <w:szCs w:val="20"/>
        </w:rPr>
        <w:t>o</w:t>
      </w:r>
      <w:r w:rsidRPr="005B2607">
        <w:rPr>
          <w:rFonts w:ascii="Times New Roman" w:hAnsi="Times New Roman"/>
          <w:sz w:val="20"/>
          <w:szCs w:val="20"/>
        </w:rPr>
        <w:t>dían salir de ser planchadoras, lavanderas, tal vez después con la entrega de máquinas, la mujer avanzó en lo que es costura, y de ahí fue avanzando perm</w:t>
      </w:r>
      <w:r w:rsidRPr="005B2607">
        <w:rPr>
          <w:rFonts w:ascii="Times New Roman" w:hAnsi="Times New Roman"/>
          <w:sz w:val="20"/>
          <w:szCs w:val="20"/>
        </w:rPr>
        <w:t>a</w:t>
      </w:r>
      <w:r w:rsidRPr="005B2607">
        <w:rPr>
          <w:rFonts w:ascii="Times New Roman" w:hAnsi="Times New Roman"/>
          <w:sz w:val="20"/>
          <w:szCs w:val="20"/>
        </w:rPr>
        <w:t>nentemente, pero aún existe una relación asimétrica de la que no hay un culpable, son cuestiones cultur</w:t>
      </w:r>
      <w:r w:rsidRPr="005B2607">
        <w:rPr>
          <w:rFonts w:ascii="Times New Roman" w:hAnsi="Times New Roman"/>
          <w:sz w:val="20"/>
          <w:szCs w:val="20"/>
        </w:rPr>
        <w:t>a</w:t>
      </w:r>
      <w:r w:rsidRPr="005B2607">
        <w:rPr>
          <w:rFonts w:ascii="Times New Roman" w:hAnsi="Times New Roman"/>
          <w:sz w:val="20"/>
          <w:szCs w:val="20"/>
        </w:rPr>
        <w:t xml:space="preserve">les, una relación asimétrica en lo que es la ocupación del trabajo en el ámbito minero, y existen aún los </w:t>
      </w:r>
      <w:r>
        <w:rPr>
          <w:rFonts w:ascii="Times New Roman" w:hAnsi="Times New Roman"/>
          <w:sz w:val="20"/>
          <w:szCs w:val="20"/>
        </w:rPr>
        <w:t>“</w:t>
      </w:r>
      <w:r w:rsidRPr="005B2607">
        <w:rPr>
          <w:rFonts w:ascii="Times New Roman" w:hAnsi="Times New Roman"/>
          <w:sz w:val="20"/>
          <w:szCs w:val="20"/>
        </w:rPr>
        <w:t>techos</w:t>
      </w:r>
      <w:r>
        <w:rPr>
          <w:rFonts w:ascii="Times New Roman" w:hAnsi="Times New Roman"/>
          <w:sz w:val="20"/>
          <w:szCs w:val="20"/>
        </w:rPr>
        <w:t>”</w:t>
      </w:r>
      <w:r w:rsidRPr="005B2607">
        <w:rPr>
          <w:rFonts w:ascii="Times New Roman" w:hAnsi="Times New Roman"/>
          <w:sz w:val="20"/>
          <w:szCs w:val="20"/>
        </w:rPr>
        <w:t xml:space="preserve"> o digamos en este caso, los </w:t>
      </w:r>
      <w:r>
        <w:rPr>
          <w:rFonts w:ascii="Times New Roman" w:hAnsi="Times New Roman"/>
          <w:sz w:val="20"/>
          <w:szCs w:val="20"/>
        </w:rPr>
        <w:t>“</w:t>
      </w:r>
      <w:r w:rsidRPr="005B2607">
        <w:rPr>
          <w:rFonts w:ascii="Times New Roman" w:hAnsi="Times New Roman"/>
          <w:sz w:val="20"/>
          <w:szCs w:val="20"/>
        </w:rPr>
        <w:t>muros de cri</w:t>
      </w:r>
      <w:r w:rsidRPr="005B2607">
        <w:rPr>
          <w:rFonts w:ascii="Times New Roman" w:hAnsi="Times New Roman"/>
          <w:sz w:val="20"/>
          <w:szCs w:val="20"/>
        </w:rPr>
        <w:t>s</w:t>
      </w:r>
      <w:r w:rsidRPr="005B2607">
        <w:rPr>
          <w:rFonts w:ascii="Times New Roman" w:hAnsi="Times New Roman"/>
          <w:sz w:val="20"/>
          <w:szCs w:val="20"/>
        </w:rPr>
        <w:t>tal</w:t>
      </w:r>
      <w:r>
        <w:rPr>
          <w:rFonts w:ascii="Times New Roman" w:hAnsi="Times New Roman"/>
          <w:sz w:val="20"/>
          <w:szCs w:val="20"/>
        </w:rPr>
        <w:t>”</w:t>
      </w:r>
      <w:r w:rsidRPr="005B2607">
        <w:rPr>
          <w:rFonts w:ascii="Times New Roman" w:hAnsi="Times New Roman"/>
          <w:sz w:val="20"/>
          <w:szCs w:val="20"/>
        </w:rPr>
        <w:t>, porque si bien las mujeres van teniendo incorp</w:t>
      </w:r>
      <w:r w:rsidRPr="005B2607">
        <w:rPr>
          <w:rFonts w:ascii="Times New Roman" w:hAnsi="Times New Roman"/>
          <w:sz w:val="20"/>
          <w:szCs w:val="20"/>
        </w:rPr>
        <w:t>o</w:t>
      </w:r>
      <w:r w:rsidRPr="005B2607">
        <w:rPr>
          <w:rFonts w:ascii="Times New Roman" w:hAnsi="Times New Roman"/>
          <w:sz w:val="20"/>
          <w:szCs w:val="20"/>
        </w:rPr>
        <w:t>ración al trabajo minero, no siempre ocupan los ca</w:t>
      </w:r>
      <w:r w:rsidRPr="005B2607">
        <w:rPr>
          <w:rFonts w:ascii="Times New Roman" w:hAnsi="Times New Roman"/>
          <w:sz w:val="20"/>
          <w:szCs w:val="20"/>
        </w:rPr>
        <w:t>r</w:t>
      </w:r>
      <w:r w:rsidRPr="005B2607">
        <w:rPr>
          <w:rFonts w:ascii="Times New Roman" w:hAnsi="Times New Roman"/>
          <w:sz w:val="20"/>
          <w:szCs w:val="20"/>
        </w:rPr>
        <w:t>gos que uno desearía, cargos ejecutivos, cargos de decisión, o trabajar en el territorio, como algunas técnicas o mujeres que se preparan para ello, pensa</w:t>
      </w:r>
      <w:r w:rsidRPr="005B2607">
        <w:rPr>
          <w:rFonts w:ascii="Times New Roman" w:hAnsi="Times New Roman"/>
          <w:sz w:val="20"/>
          <w:szCs w:val="20"/>
        </w:rPr>
        <w:t>n</w:t>
      </w:r>
      <w:r w:rsidRPr="005B2607">
        <w:rPr>
          <w:rFonts w:ascii="Times New Roman" w:hAnsi="Times New Roman"/>
          <w:sz w:val="20"/>
          <w:szCs w:val="20"/>
        </w:rPr>
        <w:t>do que la mujer es débil, que es frágil, cuando hemos demostrado a lo largo de la historia que cuando nos unimos somos muy fuertes y podemos lograr muchas cosas.</w:t>
      </w:r>
    </w:p>
    <w:p w14:paraId="4007C9A5" w14:textId="77777777" w:rsidR="00DF3857" w:rsidRDefault="00DF3857" w:rsidP="00633B73">
      <w:pPr>
        <w:spacing w:after="0" w:line="312" w:lineRule="auto"/>
        <w:ind w:firstLine="708"/>
        <w:jc w:val="both"/>
        <w:rPr>
          <w:rFonts w:ascii="Times New Roman" w:hAnsi="Times New Roman"/>
          <w:bCs/>
          <w:sz w:val="20"/>
          <w:szCs w:val="20"/>
        </w:rPr>
      </w:pPr>
      <w:r w:rsidRPr="0068205F">
        <w:rPr>
          <w:rFonts w:ascii="Times New Roman" w:hAnsi="Times New Roman"/>
          <w:bCs/>
          <w:sz w:val="20"/>
          <w:szCs w:val="20"/>
        </w:rPr>
        <w:t>Esto tiene</w:t>
      </w:r>
      <w:r>
        <w:rPr>
          <w:rFonts w:ascii="Times New Roman" w:hAnsi="Times New Roman"/>
          <w:bCs/>
          <w:sz w:val="20"/>
          <w:szCs w:val="20"/>
        </w:rPr>
        <w:t xml:space="preserve"> mucha importancia en nuestra provincia. Es sabido que el 90% de nuestro territorio es montañoso y que retiene, conserva una riqueza mineral variada, un ejemplo de ello es el oro y lo más reciente es que el 80 % de la riqueza cuprífera de la Nación está aquí, en San Juan. O sea que aún ten</w:t>
      </w:r>
      <w:r>
        <w:rPr>
          <w:rFonts w:ascii="Times New Roman" w:hAnsi="Times New Roman"/>
          <w:bCs/>
          <w:sz w:val="20"/>
          <w:szCs w:val="20"/>
        </w:rPr>
        <w:t>e</w:t>
      </w:r>
      <w:r>
        <w:rPr>
          <w:rFonts w:ascii="Times New Roman" w:hAnsi="Times New Roman"/>
          <w:bCs/>
          <w:sz w:val="20"/>
          <w:szCs w:val="20"/>
        </w:rPr>
        <w:t xml:space="preserve">mos muchos caminos para transitar. </w:t>
      </w:r>
    </w:p>
    <w:p w14:paraId="05CF902B"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Hay mucha riqueza en la minería, pero la r</w:t>
      </w:r>
      <w:r>
        <w:rPr>
          <w:rFonts w:ascii="Times New Roman" w:hAnsi="Times New Roman"/>
          <w:bCs/>
          <w:sz w:val="20"/>
          <w:szCs w:val="20"/>
        </w:rPr>
        <w:t>e</w:t>
      </w:r>
      <w:r>
        <w:rPr>
          <w:rFonts w:ascii="Times New Roman" w:hAnsi="Times New Roman"/>
          <w:bCs/>
          <w:sz w:val="20"/>
          <w:szCs w:val="20"/>
        </w:rPr>
        <w:t>lación Minería -Mujer, no ha sido tan rica a lo largo de la historia.</w:t>
      </w:r>
    </w:p>
    <w:p w14:paraId="06DA7134" w14:textId="0F309D1B"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Un ejemplo es, que de las diez profesionales en Ciencias Naturales recibidas en la UBA, hacen muchos años, especializad</w:t>
      </w:r>
      <w:r w:rsidR="0023573B">
        <w:rPr>
          <w:rFonts w:ascii="Times New Roman" w:hAnsi="Times New Roman"/>
          <w:bCs/>
          <w:sz w:val="20"/>
          <w:szCs w:val="20"/>
        </w:rPr>
        <w:t>o</w:t>
      </w:r>
      <w:r>
        <w:rPr>
          <w:rFonts w:ascii="Times New Roman" w:hAnsi="Times New Roman"/>
          <w:bCs/>
          <w:sz w:val="20"/>
          <w:szCs w:val="20"/>
        </w:rPr>
        <w:t>s en Geología, cinco -la mitad- eran mujeres.</w:t>
      </w:r>
    </w:p>
    <w:p w14:paraId="0535987C"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Quiere decir que la mujer siempre tuvo int</w:t>
      </w:r>
      <w:r>
        <w:rPr>
          <w:rFonts w:ascii="Times New Roman" w:hAnsi="Times New Roman"/>
          <w:bCs/>
          <w:sz w:val="20"/>
          <w:szCs w:val="20"/>
        </w:rPr>
        <w:t>e</w:t>
      </w:r>
      <w:r>
        <w:rPr>
          <w:rFonts w:ascii="Times New Roman" w:hAnsi="Times New Roman"/>
          <w:bCs/>
          <w:sz w:val="20"/>
          <w:szCs w:val="20"/>
        </w:rPr>
        <w:t xml:space="preserve">rés por incorporarse a esta actividad. </w:t>
      </w:r>
    </w:p>
    <w:p w14:paraId="7427702F"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lastRenderedPageBreak/>
        <w:t>Sin embargo, ellas nunca pudieron trabajar en territorio, tuvieron que trabajar en la docencia secundaria.</w:t>
      </w:r>
    </w:p>
    <w:p w14:paraId="2807C28C"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Una profesional muy importante, que recibió diploma de honor por sus trabajos de tesis, trabajó en la Universidad, y nunca pudo superar la jefatura de trabajos prácticos.</w:t>
      </w:r>
    </w:p>
    <w:p w14:paraId="4CBF37EB"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Esto es, muy rápidamente, para ver cómo se ha ido dando la relación.</w:t>
      </w:r>
    </w:p>
    <w:p w14:paraId="5ED12203" w14:textId="212FD88D"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Y esto nos demuestra que, a veces, el con</w:t>
      </w:r>
      <w:r>
        <w:rPr>
          <w:rFonts w:ascii="Times New Roman" w:hAnsi="Times New Roman"/>
          <w:bCs/>
          <w:sz w:val="20"/>
          <w:szCs w:val="20"/>
        </w:rPr>
        <w:t>o</w:t>
      </w:r>
      <w:r>
        <w:rPr>
          <w:rFonts w:ascii="Times New Roman" w:hAnsi="Times New Roman"/>
          <w:bCs/>
          <w:sz w:val="20"/>
          <w:szCs w:val="20"/>
        </w:rPr>
        <w:t>cimiento, la preparación</w:t>
      </w:r>
      <w:r w:rsidR="00ED4173">
        <w:rPr>
          <w:rFonts w:ascii="Times New Roman" w:hAnsi="Times New Roman"/>
          <w:bCs/>
          <w:sz w:val="20"/>
          <w:szCs w:val="20"/>
        </w:rPr>
        <w:t>,</w:t>
      </w:r>
      <w:r>
        <w:rPr>
          <w:rFonts w:ascii="Times New Roman" w:hAnsi="Times New Roman"/>
          <w:bCs/>
          <w:sz w:val="20"/>
          <w:szCs w:val="20"/>
        </w:rPr>
        <w:t xml:space="preserve"> no son suficientes para romper estas barreras culturales que tenemos de la división de trabajo por el género.</w:t>
      </w:r>
    </w:p>
    <w:p w14:paraId="1812BFA8"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También, en la historia, por suerte, no sólo se han ido rompiendo barreras culturales, sino que muy puntualmente en nuestro país, hemos tenido que avanzar en impedimentos legales.</w:t>
      </w:r>
    </w:p>
    <w:p w14:paraId="224F5F75"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En el año 2013, se sanciona la Ley Nº 26.909, que deroga el artículo 239º del Código de Minería por el cual se prohibía el empleo de mujeres en minas.</w:t>
      </w:r>
    </w:p>
    <w:p w14:paraId="5A0DD3A9"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Todos sabemos que se decía que era un m</w:t>
      </w:r>
      <w:r>
        <w:rPr>
          <w:rFonts w:ascii="Times New Roman" w:hAnsi="Times New Roman"/>
          <w:bCs/>
          <w:sz w:val="20"/>
          <w:szCs w:val="20"/>
        </w:rPr>
        <w:t>i</w:t>
      </w:r>
      <w:r>
        <w:rPr>
          <w:rFonts w:ascii="Times New Roman" w:hAnsi="Times New Roman"/>
          <w:bCs/>
          <w:sz w:val="20"/>
          <w:szCs w:val="20"/>
        </w:rPr>
        <w:t>to, pero bueno….acá está reflejado en la Ley, se temía que las mujeres entraran en las minas, porque era mala suerte.</w:t>
      </w:r>
    </w:p>
    <w:p w14:paraId="5F7DD129"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Todo lo contrario, donde está la mujer, siempre suma una perspectiva enriquecedora a la del hombre obviamente.</w:t>
      </w:r>
    </w:p>
    <w:p w14:paraId="78CDF8C5"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Según el informe de la UIM, hemos tenido avances importantes, no estamos en una situación quejosa, sino una situación de aspiración, de avance.</w:t>
      </w:r>
    </w:p>
    <w:p w14:paraId="10CD8678"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En el año 2022, el 8% de las mujeres trab</w:t>
      </w:r>
      <w:r>
        <w:rPr>
          <w:rFonts w:ascii="Times New Roman" w:hAnsi="Times New Roman"/>
          <w:bCs/>
          <w:sz w:val="20"/>
          <w:szCs w:val="20"/>
        </w:rPr>
        <w:t>a</w:t>
      </w:r>
      <w:r>
        <w:rPr>
          <w:rFonts w:ascii="Times New Roman" w:hAnsi="Times New Roman"/>
          <w:bCs/>
          <w:sz w:val="20"/>
          <w:szCs w:val="20"/>
        </w:rPr>
        <w:t>jan en minería en la Argentina. En el año 2024, ava</w:t>
      </w:r>
      <w:r>
        <w:rPr>
          <w:rFonts w:ascii="Times New Roman" w:hAnsi="Times New Roman"/>
          <w:bCs/>
          <w:sz w:val="20"/>
          <w:szCs w:val="20"/>
        </w:rPr>
        <w:t>n</w:t>
      </w:r>
      <w:r>
        <w:rPr>
          <w:rFonts w:ascii="Times New Roman" w:hAnsi="Times New Roman"/>
          <w:bCs/>
          <w:sz w:val="20"/>
          <w:szCs w:val="20"/>
        </w:rPr>
        <w:t>zamos al 12%.</w:t>
      </w:r>
    </w:p>
    <w:p w14:paraId="37AC6876"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Estamos lejos de países como Chile que ti</w:t>
      </w:r>
      <w:r>
        <w:rPr>
          <w:rFonts w:ascii="Times New Roman" w:hAnsi="Times New Roman"/>
          <w:bCs/>
          <w:sz w:val="20"/>
          <w:szCs w:val="20"/>
        </w:rPr>
        <w:t>e</w:t>
      </w:r>
      <w:r>
        <w:rPr>
          <w:rFonts w:ascii="Times New Roman" w:hAnsi="Times New Roman"/>
          <w:bCs/>
          <w:sz w:val="20"/>
          <w:szCs w:val="20"/>
        </w:rPr>
        <w:t>ne un 17% incorporado, Canadá un 19% y Suecia un 25%.</w:t>
      </w:r>
    </w:p>
    <w:p w14:paraId="6C30398D"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De todas formas, no son cifras altas, ni muy lejos de ser equitativas, aunque las mujeres sí se están preparando permanentemente, ya sea en los aspectos técnicos, administrativos en la materia, esto implica que es un problema global. </w:t>
      </w:r>
    </w:p>
    <w:p w14:paraId="111CC964"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Entonces nosotros, no podemos escapar a ello.</w:t>
      </w:r>
    </w:p>
    <w:p w14:paraId="1866BBDA"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Para finalizar, y no ser demasiada extensa, quiero alentar el trabajo que vienen realizando estas mujeres en forma voluntaria, incentivarlas para que </w:t>
      </w:r>
      <w:r>
        <w:rPr>
          <w:rFonts w:ascii="Times New Roman" w:hAnsi="Times New Roman"/>
          <w:bCs/>
          <w:sz w:val="20"/>
          <w:szCs w:val="20"/>
        </w:rPr>
        <w:lastRenderedPageBreak/>
        <w:t>continúen con la estructura cultural, para que se te</w:t>
      </w:r>
      <w:r>
        <w:rPr>
          <w:rFonts w:ascii="Times New Roman" w:hAnsi="Times New Roman"/>
          <w:bCs/>
          <w:sz w:val="20"/>
          <w:szCs w:val="20"/>
        </w:rPr>
        <w:t>r</w:t>
      </w:r>
      <w:r>
        <w:rPr>
          <w:rFonts w:ascii="Times New Roman" w:hAnsi="Times New Roman"/>
          <w:bCs/>
          <w:sz w:val="20"/>
          <w:szCs w:val="20"/>
        </w:rPr>
        <w:t>mine con la división de trabajo por género.</w:t>
      </w:r>
    </w:p>
    <w:p w14:paraId="3841485A" w14:textId="07B28105"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También llamar a las empresas radicadas en San Juan, que son muchas, </w:t>
      </w:r>
      <w:r w:rsidR="00ED4173">
        <w:rPr>
          <w:rFonts w:ascii="Times New Roman" w:hAnsi="Times New Roman"/>
          <w:bCs/>
          <w:sz w:val="20"/>
          <w:szCs w:val="20"/>
        </w:rPr>
        <w:t xml:space="preserve">y </w:t>
      </w:r>
      <w:r>
        <w:rPr>
          <w:rFonts w:ascii="Times New Roman" w:hAnsi="Times New Roman"/>
          <w:bCs/>
          <w:sz w:val="20"/>
          <w:szCs w:val="20"/>
        </w:rPr>
        <w:t>que se avizora</w:t>
      </w:r>
      <w:r w:rsidR="00ED4173">
        <w:rPr>
          <w:rFonts w:ascii="Times New Roman" w:hAnsi="Times New Roman"/>
          <w:bCs/>
          <w:sz w:val="20"/>
          <w:szCs w:val="20"/>
        </w:rPr>
        <w:t>n en</w:t>
      </w:r>
      <w:r>
        <w:rPr>
          <w:rFonts w:ascii="Times New Roman" w:hAnsi="Times New Roman"/>
          <w:bCs/>
          <w:sz w:val="20"/>
          <w:szCs w:val="20"/>
        </w:rPr>
        <w:t xml:space="preserve"> un futuro mediato e inmediato las condiciones de e</w:t>
      </w:r>
      <w:r>
        <w:rPr>
          <w:rFonts w:ascii="Times New Roman" w:hAnsi="Times New Roman"/>
          <w:bCs/>
          <w:sz w:val="20"/>
          <w:szCs w:val="20"/>
        </w:rPr>
        <w:t>m</w:t>
      </w:r>
      <w:r>
        <w:rPr>
          <w:rFonts w:ascii="Times New Roman" w:hAnsi="Times New Roman"/>
          <w:bCs/>
          <w:sz w:val="20"/>
          <w:szCs w:val="20"/>
        </w:rPr>
        <w:t>pleabilidad, para que incorporen mujeres, que no haya discriminación, se promueva el entorno laboral libre de violencia y respetuoso.</w:t>
      </w:r>
    </w:p>
    <w:p w14:paraId="3B817A57" w14:textId="34313340"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Finalmente cumplir con la agenda 2030 de las</w:t>
      </w:r>
      <w:r w:rsidR="003F7794">
        <w:rPr>
          <w:rFonts w:ascii="Times New Roman" w:hAnsi="Times New Roman"/>
          <w:bCs/>
          <w:sz w:val="20"/>
          <w:szCs w:val="20"/>
        </w:rPr>
        <w:t xml:space="preserve"> Naciones Unidas, que considera</w:t>
      </w:r>
      <w:r>
        <w:rPr>
          <w:rFonts w:ascii="Times New Roman" w:hAnsi="Times New Roman"/>
          <w:bCs/>
          <w:sz w:val="20"/>
          <w:szCs w:val="20"/>
        </w:rPr>
        <w:t xml:space="preserve"> que la igualdad de género no es solamente un derecho humano, sino un derecho fundamental para asegurar una base nec</w:t>
      </w:r>
      <w:r>
        <w:rPr>
          <w:rFonts w:ascii="Times New Roman" w:hAnsi="Times New Roman"/>
          <w:bCs/>
          <w:sz w:val="20"/>
          <w:szCs w:val="20"/>
        </w:rPr>
        <w:t>e</w:t>
      </w:r>
      <w:r>
        <w:rPr>
          <w:rFonts w:ascii="Times New Roman" w:hAnsi="Times New Roman"/>
          <w:bCs/>
          <w:sz w:val="20"/>
          <w:szCs w:val="20"/>
        </w:rPr>
        <w:t>saria, y conseguir un mundo pacífico, próspero y sostenible.</w:t>
      </w:r>
    </w:p>
    <w:p w14:paraId="713F26AE" w14:textId="77777777" w:rsidR="00DF3857" w:rsidRDefault="00DF3857" w:rsidP="00633B73">
      <w:pPr>
        <w:spacing w:after="0" w:line="312" w:lineRule="auto"/>
        <w:ind w:firstLine="708"/>
        <w:jc w:val="both"/>
        <w:rPr>
          <w:rFonts w:ascii="Times New Roman" w:hAnsi="Times New Roman"/>
          <w:bCs/>
          <w:sz w:val="20"/>
          <w:szCs w:val="20"/>
        </w:rPr>
      </w:pPr>
      <w:r>
        <w:rPr>
          <w:rFonts w:ascii="Times New Roman" w:hAnsi="Times New Roman"/>
          <w:bCs/>
          <w:sz w:val="20"/>
          <w:szCs w:val="20"/>
        </w:rPr>
        <w:t>Muchos de los objetivos de la agenda 2030 parecen fantasiosos, en un mundo que se debate en la pobreza, en la guerra, pero nunca hay que dejar de soñar, nunca hay que dejar de incentivar a quienes, desde la sociedad civil, acompañan a las empresas, a los gobiernos y a las políticas públicas.</w:t>
      </w:r>
    </w:p>
    <w:p w14:paraId="1FCBCFB4"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Por lo tanto, creo que instituir este día, es una manera de valorar e incentivar para que estas mujeres sigan adelante.</w:t>
      </w:r>
    </w:p>
    <w:p w14:paraId="68EBFBF6" w14:textId="4C146092"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 xml:space="preserve">Mujeres mineras de San Juan, sigan </w:t>
      </w:r>
      <w:r w:rsidR="003F7794">
        <w:rPr>
          <w:rFonts w:ascii="Times New Roman" w:hAnsi="Times New Roman"/>
          <w:sz w:val="20"/>
          <w:szCs w:val="20"/>
        </w:rPr>
        <w:t>perfe</w:t>
      </w:r>
      <w:r w:rsidR="003F7794">
        <w:rPr>
          <w:rFonts w:ascii="Times New Roman" w:hAnsi="Times New Roman"/>
          <w:sz w:val="20"/>
          <w:szCs w:val="20"/>
        </w:rPr>
        <w:t>c</w:t>
      </w:r>
      <w:r w:rsidR="003F7794">
        <w:rPr>
          <w:rFonts w:ascii="Times New Roman" w:hAnsi="Times New Roman"/>
          <w:sz w:val="20"/>
          <w:szCs w:val="20"/>
        </w:rPr>
        <w:t>cionándose</w:t>
      </w:r>
      <w:r>
        <w:rPr>
          <w:rFonts w:ascii="Times New Roman" w:hAnsi="Times New Roman"/>
          <w:sz w:val="20"/>
          <w:szCs w:val="20"/>
        </w:rPr>
        <w:t>, sigan trabajando, sigan sensibilizando, porque la mirada nuestra enriquece y se conjuga muy bien con la mirada de los hombres.</w:t>
      </w:r>
    </w:p>
    <w:p w14:paraId="402E08D3"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44C9AD16" w14:textId="77777777" w:rsidR="003F7794" w:rsidRDefault="003F7794" w:rsidP="00633B73">
      <w:pPr>
        <w:spacing w:after="0" w:line="312" w:lineRule="auto"/>
        <w:jc w:val="both"/>
        <w:rPr>
          <w:rFonts w:ascii="Times New Roman" w:hAnsi="Times New Roman"/>
          <w:sz w:val="20"/>
          <w:szCs w:val="20"/>
        </w:rPr>
      </w:pPr>
    </w:p>
    <w:p w14:paraId="0801FBFD" w14:textId="38BD1592" w:rsidR="003F7794" w:rsidRDefault="003F7794" w:rsidP="003F7794">
      <w:pPr>
        <w:spacing w:after="0" w:line="312" w:lineRule="auto"/>
        <w:jc w:val="center"/>
        <w:rPr>
          <w:rFonts w:ascii="Times New Roman" w:hAnsi="Times New Roman"/>
          <w:sz w:val="20"/>
          <w:szCs w:val="20"/>
        </w:rPr>
      </w:pPr>
      <w:r>
        <w:rPr>
          <w:rFonts w:ascii="Times New Roman" w:hAnsi="Times New Roman"/>
          <w:sz w:val="20"/>
          <w:szCs w:val="20"/>
        </w:rPr>
        <w:t>-Aplausos desde el Palco Bandeja-</w:t>
      </w:r>
    </w:p>
    <w:p w14:paraId="4F2CC7F7" w14:textId="77777777" w:rsidR="003F7794" w:rsidRDefault="003F7794" w:rsidP="00633B73">
      <w:pPr>
        <w:spacing w:after="0" w:line="312" w:lineRule="auto"/>
        <w:jc w:val="both"/>
        <w:rPr>
          <w:rFonts w:ascii="Times New Roman" w:hAnsi="Times New Roman"/>
          <w:sz w:val="20"/>
          <w:szCs w:val="20"/>
        </w:rPr>
      </w:pPr>
    </w:p>
    <w:p w14:paraId="4115552D"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Está en consideración en general. Se va a votar.</w:t>
      </w:r>
    </w:p>
    <w:p w14:paraId="6A7186F9" w14:textId="77777777" w:rsidR="009954D3" w:rsidRDefault="009954D3" w:rsidP="00633B73">
      <w:pPr>
        <w:spacing w:after="0" w:line="312" w:lineRule="auto"/>
        <w:jc w:val="both"/>
        <w:rPr>
          <w:rFonts w:ascii="Times New Roman" w:hAnsi="Times New Roman"/>
          <w:sz w:val="20"/>
          <w:szCs w:val="20"/>
        </w:rPr>
      </w:pPr>
    </w:p>
    <w:p w14:paraId="2053E051" w14:textId="76672D94" w:rsidR="009954D3" w:rsidRDefault="009954D3" w:rsidP="00633B73">
      <w:pPr>
        <w:spacing w:after="0" w:line="312" w:lineRule="auto"/>
        <w:jc w:val="center"/>
        <w:rPr>
          <w:rFonts w:ascii="Times New Roman" w:hAnsi="Times New Roman"/>
          <w:sz w:val="20"/>
          <w:szCs w:val="20"/>
        </w:rPr>
      </w:pPr>
      <w:r>
        <w:rPr>
          <w:rFonts w:ascii="Times New Roman" w:hAnsi="Times New Roman"/>
          <w:sz w:val="20"/>
          <w:szCs w:val="20"/>
        </w:rPr>
        <w:t>-Se vota y obtiene</w:t>
      </w:r>
    </w:p>
    <w:p w14:paraId="4CD13F71" w14:textId="77777777" w:rsidR="009954D3" w:rsidRDefault="009954D3" w:rsidP="00633B73">
      <w:pPr>
        <w:spacing w:after="0" w:line="312" w:lineRule="auto"/>
        <w:jc w:val="center"/>
        <w:rPr>
          <w:rFonts w:ascii="Times New Roman" w:hAnsi="Times New Roman"/>
          <w:sz w:val="20"/>
          <w:szCs w:val="20"/>
        </w:rPr>
      </w:pPr>
      <w:r>
        <w:rPr>
          <w:rFonts w:ascii="Times New Roman" w:hAnsi="Times New Roman"/>
          <w:sz w:val="20"/>
          <w:szCs w:val="20"/>
        </w:rPr>
        <w:t>30 votos-</w:t>
      </w:r>
    </w:p>
    <w:p w14:paraId="127BBEDA" w14:textId="77777777" w:rsidR="009954D3" w:rsidRDefault="009954D3" w:rsidP="00633B73">
      <w:pPr>
        <w:spacing w:after="0" w:line="312" w:lineRule="auto"/>
        <w:jc w:val="both"/>
        <w:rPr>
          <w:rFonts w:ascii="Times New Roman" w:hAnsi="Times New Roman"/>
          <w:sz w:val="20"/>
          <w:szCs w:val="20"/>
        </w:rPr>
      </w:pPr>
    </w:p>
    <w:p w14:paraId="30555AC8"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Queda aprobado en general el presente pr</w:t>
      </w:r>
      <w:r>
        <w:rPr>
          <w:rFonts w:ascii="Times New Roman" w:hAnsi="Times New Roman"/>
          <w:sz w:val="20"/>
          <w:szCs w:val="20"/>
        </w:rPr>
        <w:t>o</w:t>
      </w:r>
      <w:r>
        <w:rPr>
          <w:rFonts w:ascii="Times New Roman" w:hAnsi="Times New Roman"/>
          <w:sz w:val="20"/>
          <w:szCs w:val="20"/>
        </w:rPr>
        <w:t>yecto.</w:t>
      </w:r>
    </w:p>
    <w:p w14:paraId="55887D3A"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A continuación, está en consideración para su tratamiento en particular.</w:t>
      </w:r>
    </w:p>
    <w:p w14:paraId="7038FA5A" w14:textId="77777777" w:rsidR="009954D3" w:rsidRDefault="009954D3" w:rsidP="00633B73">
      <w:pPr>
        <w:spacing w:after="0" w:line="312" w:lineRule="auto"/>
        <w:ind w:firstLine="708"/>
        <w:jc w:val="both"/>
        <w:rPr>
          <w:rFonts w:ascii="Times New Roman" w:hAnsi="Times New Roman"/>
          <w:sz w:val="20"/>
          <w:szCs w:val="20"/>
        </w:rPr>
      </w:pPr>
      <w:r w:rsidRPr="00870217">
        <w:rPr>
          <w:rFonts w:ascii="Times New Roman" w:hAnsi="Times New Roman"/>
          <w:sz w:val="20"/>
          <w:szCs w:val="20"/>
        </w:rPr>
        <w:t>Por Secretaría Legislativa, se enunciarán los artículos. En caso de que se pretenda modificar a</w:t>
      </w:r>
      <w:r w:rsidRPr="00870217">
        <w:rPr>
          <w:rFonts w:ascii="Times New Roman" w:hAnsi="Times New Roman"/>
          <w:sz w:val="20"/>
          <w:szCs w:val="20"/>
        </w:rPr>
        <w:t>l</w:t>
      </w:r>
      <w:r w:rsidRPr="00870217">
        <w:rPr>
          <w:rFonts w:ascii="Times New Roman" w:hAnsi="Times New Roman"/>
          <w:sz w:val="20"/>
          <w:szCs w:val="20"/>
        </w:rPr>
        <w:t>guno, la modificación debe realizarse al momento de su anuncio.</w:t>
      </w:r>
    </w:p>
    <w:p w14:paraId="54E93832"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b/>
          <w:szCs w:val="20"/>
        </w:rPr>
        <w:t xml:space="preserve">Sr. Secretario Legislativo (Velert).- </w:t>
      </w:r>
      <w:r>
        <w:rPr>
          <w:rFonts w:ascii="Times New Roman" w:hAnsi="Times New Roman"/>
          <w:sz w:val="20"/>
          <w:szCs w:val="20"/>
        </w:rPr>
        <w:t>Lee:</w:t>
      </w:r>
    </w:p>
    <w:p w14:paraId="121DA66A" w14:textId="77777777" w:rsidR="009954D3" w:rsidRPr="00587EFF" w:rsidRDefault="009954D3" w:rsidP="00633B73">
      <w:pPr>
        <w:spacing w:after="0" w:line="240" w:lineRule="auto"/>
        <w:jc w:val="center"/>
        <w:rPr>
          <w:rFonts w:ascii="Arial" w:hAnsi="Arial" w:cs="Arial"/>
          <w:i/>
          <w:iCs/>
          <w:sz w:val="16"/>
          <w:szCs w:val="16"/>
        </w:rPr>
      </w:pPr>
      <w:r w:rsidRPr="00587EFF">
        <w:rPr>
          <w:rFonts w:ascii="Arial" w:hAnsi="Arial" w:cs="Arial"/>
          <w:i/>
          <w:iCs/>
          <w:sz w:val="16"/>
          <w:szCs w:val="16"/>
        </w:rPr>
        <w:lastRenderedPageBreak/>
        <w:t>La Cámara de Diputados de la Provincia de</w:t>
      </w:r>
    </w:p>
    <w:p w14:paraId="6F4C7B5A" w14:textId="77777777" w:rsidR="00EA6B91" w:rsidRDefault="009954D3" w:rsidP="00633B73">
      <w:pPr>
        <w:spacing w:after="0" w:line="240" w:lineRule="auto"/>
        <w:jc w:val="center"/>
        <w:rPr>
          <w:rFonts w:ascii="Arial" w:hAnsi="Arial" w:cs="Arial"/>
          <w:i/>
          <w:iCs/>
          <w:sz w:val="16"/>
          <w:szCs w:val="16"/>
        </w:rPr>
      </w:pPr>
      <w:r w:rsidRPr="00587EFF">
        <w:rPr>
          <w:rFonts w:ascii="Arial" w:hAnsi="Arial" w:cs="Arial"/>
          <w:i/>
          <w:iCs/>
          <w:sz w:val="16"/>
          <w:szCs w:val="16"/>
        </w:rPr>
        <w:t xml:space="preserve">San Juan </w:t>
      </w:r>
    </w:p>
    <w:p w14:paraId="7EF5809C" w14:textId="034BE43C" w:rsidR="00EA6B91" w:rsidRDefault="006D7081" w:rsidP="00633B73">
      <w:pPr>
        <w:spacing w:after="0" w:line="240" w:lineRule="auto"/>
        <w:jc w:val="center"/>
        <w:rPr>
          <w:rFonts w:ascii="Arial" w:hAnsi="Arial" w:cs="Arial"/>
          <w:i/>
          <w:iCs/>
          <w:sz w:val="16"/>
          <w:szCs w:val="16"/>
        </w:rPr>
      </w:pPr>
      <w:r>
        <w:rPr>
          <w:rFonts w:ascii="Arial" w:hAnsi="Arial" w:cs="Arial"/>
          <w:i/>
          <w:iCs/>
          <w:sz w:val="16"/>
          <w:szCs w:val="16"/>
        </w:rPr>
        <w:t>S</w:t>
      </w:r>
      <w:r w:rsidR="009954D3" w:rsidRPr="00587EFF">
        <w:rPr>
          <w:rFonts w:ascii="Arial" w:hAnsi="Arial" w:cs="Arial"/>
          <w:i/>
          <w:iCs/>
          <w:sz w:val="16"/>
          <w:szCs w:val="16"/>
        </w:rPr>
        <w:t xml:space="preserve">anciona con fuerza de </w:t>
      </w:r>
    </w:p>
    <w:p w14:paraId="1685F897" w14:textId="2B53EEE3" w:rsidR="009954D3" w:rsidRDefault="009954D3" w:rsidP="00633B73">
      <w:pPr>
        <w:spacing w:after="0" w:line="240" w:lineRule="auto"/>
        <w:jc w:val="center"/>
        <w:rPr>
          <w:rFonts w:ascii="Arial" w:hAnsi="Arial" w:cs="Arial"/>
          <w:i/>
          <w:iCs/>
          <w:sz w:val="16"/>
          <w:szCs w:val="16"/>
        </w:rPr>
      </w:pPr>
      <w:r w:rsidRPr="00587EFF">
        <w:rPr>
          <w:rFonts w:ascii="Arial" w:hAnsi="Arial" w:cs="Arial"/>
          <w:i/>
          <w:iCs/>
          <w:sz w:val="16"/>
          <w:szCs w:val="16"/>
        </w:rPr>
        <w:t>Ley</w:t>
      </w:r>
    </w:p>
    <w:p w14:paraId="2C9E88A8" w14:textId="77777777" w:rsidR="009954D3" w:rsidRPr="00587EFF" w:rsidRDefault="009954D3" w:rsidP="00633B73">
      <w:pPr>
        <w:spacing w:after="0" w:line="240" w:lineRule="auto"/>
        <w:jc w:val="center"/>
        <w:rPr>
          <w:rFonts w:ascii="Arial" w:hAnsi="Arial" w:cs="Arial"/>
          <w:i/>
          <w:iCs/>
          <w:sz w:val="16"/>
          <w:szCs w:val="16"/>
        </w:rPr>
      </w:pPr>
    </w:p>
    <w:p w14:paraId="58ED59AA" w14:textId="4B7C2DEC" w:rsidR="009954D3" w:rsidRDefault="009954D3" w:rsidP="00633B73">
      <w:pPr>
        <w:spacing w:after="0" w:line="240" w:lineRule="auto"/>
        <w:jc w:val="both"/>
        <w:rPr>
          <w:rFonts w:ascii="Arial" w:hAnsi="Arial" w:cs="Arial"/>
          <w:i/>
          <w:iCs/>
          <w:sz w:val="16"/>
          <w:szCs w:val="16"/>
        </w:rPr>
      </w:pPr>
      <w:r w:rsidRPr="00587EFF">
        <w:rPr>
          <w:rFonts w:ascii="Arial" w:hAnsi="Arial" w:cs="Arial"/>
          <w:i/>
          <w:iCs/>
          <w:sz w:val="16"/>
          <w:szCs w:val="16"/>
        </w:rPr>
        <w:t xml:space="preserve">Artículo 1º.- Se instituye el 11 de marzo de cada año, el </w:t>
      </w:r>
      <w:r w:rsidR="00EA6B91">
        <w:rPr>
          <w:rFonts w:ascii="Arial" w:hAnsi="Arial" w:cs="Arial"/>
          <w:i/>
          <w:iCs/>
          <w:sz w:val="16"/>
          <w:szCs w:val="16"/>
        </w:rPr>
        <w:t>Día</w:t>
      </w:r>
    </w:p>
    <w:p w14:paraId="2495B749" w14:textId="72EB0323" w:rsidR="009954D3" w:rsidRDefault="009954D3" w:rsidP="00633B73">
      <w:pPr>
        <w:spacing w:after="0" w:line="240" w:lineRule="auto"/>
        <w:jc w:val="both"/>
        <w:rPr>
          <w:rFonts w:ascii="Arial" w:hAnsi="Arial" w:cs="Arial"/>
          <w:i/>
          <w:iCs/>
          <w:sz w:val="16"/>
          <w:szCs w:val="16"/>
        </w:rPr>
      </w:pPr>
      <w:r>
        <w:rPr>
          <w:rFonts w:ascii="Arial" w:hAnsi="Arial" w:cs="Arial"/>
          <w:i/>
          <w:iCs/>
          <w:sz w:val="16"/>
          <w:szCs w:val="16"/>
        </w:rPr>
        <w:t xml:space="preserve">                 </w:t>
      </w:r>
      <w:r w:rsidR="00EA6B91">
        <w:rPr>
          <w:rFonts w:ascii="Arial" w:hAnsi="Arial" w:cs="Arial"/>
          <w:i/>
          <w:iCs/>
          <w:sz w:val="16"/>
          <w:szCs w:val="16"/>
        </w:rPr>
        <w:t xml:space="preserve"> </w:t>
      </w:r>
      <w:r w:rsidRPr="00587EFF">
        <w:rPr>
          <w:rFonts w:ascii="Arial" w:hAnsi="Arial" w:cs="Arial"/>
          <w:i/>
          <w:iCs/>
          <w:sz w:val="16"/>
          <w:szCs w:val="16"/>
        </w:rPr>
        <w:t xml:space="preserve"> </w:t>
      </w:r>
      <w:r w:rsidR="00EA6B91">
        <w:rPr>
          <w:rFonts w:ascii="Arial" w:hAnsi="Arial" w:cs="Arial"/>
          <w:i/>
          <w:iCs/>
          <w:sz w:val="16"/>
          <w:szCs w:val="16"/>
        </w:rPr>
        <w:t>P</w:t>
      </w:r>
      <w:r w:rsidRPr="00587EFF">
        <w:rPr>
          <w:rFonts w:ascii="Arial" w:hAnsi="Arial" w:cs="Arial"/>
          <w:i/>
          <w:iCs/>
          <w:sz w:val="16"/>
          <w:szCs w:val="16"/>
        </w:rPr>
        <w:t xml:space="preserve">rovincial de la </w:t>
      </w:r>
      <w:r w:rsidR="00EA6B91">
        <w:rPr>
          <w:rFonts w:ascii="Arial" w:hAnsi="Arial" w:cs="Arial"/>
          <w:i/>
          <w:iCs/>
          <w:sz w:val="16"/>
          <w:szCs w:val="16"/>
        </w:rPr>
        <w:t>M</w:t>
      </w:r>
      <w:r w:rsidRPr="00587EFF">
        <w:rPr>
          <w:rFonts w:ascii="Arial" w:hAnsi="Arial" w:cs="Arial"/>
          <w:i/>
          <w:iCs/>
          <w:sz w:val="16"/>
          <w:szCs w:val="16"/>
        </w:rPr>
        <w:t xml:space="preserve">ujer en la </w:t>
      </w:r>
      <w:r w:rsidR="00EA6B91">
        <w:rPr>
          <w:rFonts w:ascii="Arial" w:hAnsi="Arial" w:cs="Arial"/>
          <w:i/>
          <w:iCs/>
          <w:sz w:val="16"/>
          <w:szCs w:val="16"/>
        </w:rPr>
        <w:t>M</w:t>
      </w:r>
      <w:r w:rsidRPr="00587EFF">
        <w:rPr>
          <w:rFonts w:ascii="Arial" w:hAnsi="Arial" w:cs="Arial"/>
          <w:i/>
          <w:iCs/>
          <w:sz w:val="16"/>
          <w:szCs w:val="16"/>
        </w:rPr>
        <w:t>inería, en conm</w:t>
      </w:r>
      <w:r w:rsidRPr="00587EFF">
        <w:rPr>
          <w:rFonts w:ascii="Arial" w:hAnsi="Arial" w:cs="Arial"/>
          <w:i/>
          <w:iCs/>
          <w:sz w:val="16"/>
          <w:szCs w:val="16"/>
        </w:rPr>
        <w:t>e</w:t>
      </w:r>
      <w:r w:rsidRPr="00587EFF">
        <w:rPr>
          <w:rFonts w:ascii="Arial" w:hAnsi="Arial" w:cs="Arial"/>
          <w:i/>
          <w:iCs/>
          <w:sz w:val="16"/>
          <w:szCs w:val="16"/>
        </w:rPr>
        <w:t>moración al I Encuentro Nacional de Mujeres Mineras, real</w:t>
      </w:r>
      <w:r w:rsidRPr="00587EFF">
        <w:rPr>
          <w:rFonts w:ascii="Arial" w:hAnsi="Arial" w:cs="Arial"/>
          <w:i/>
          <w:iCs/>
          <w:sz w:val="16"/>
          <w:szCs w:val="16"/>
        </w:rPr>
        <w:t>i</w:t>
      </w:r>
      <w:r w:rsidRPr="00587EFF">
        <w:rPr>
          <w:rFonts w:ascii="Arial" w:hAnsi="Arial" w:cs="Arial"/>
          <w:i/>
          <w:iCs/>
          <w:sz w:val="16"/>
          <w:szCs w:val="16"/>
        </w:rPr>
        <w:t>zado en la Provincia de San Juan.</w:t>
      </w:r>
    </w:p>
    <w:p w14:paraId="1EA52DE9" w14:textId="77777777" w:rsidR="009954D3" w:rsidRPr="00587EFF" w:rsidRDefault="009954D3" w:rsidP="00633B73">
      <w:pPr>
        <w:spacing w:after="0" w:line="240" w:lineRule="auto"/>
        <w:jc w:val="both"/>
        <w:rPr>
          <w:rFonts w:ascii="Arial" w:hAnsi="Arial" w:cs="Arial"/>
          <w:i/>
          <w:iCs/>
          <w:sz w:val="16"/>
          <w:szCs w:val="16"/>
        </w:rPr>
      </w:pPr>
    </w:p>
    <w:p w14:paraId="41DEF493" w14:textId="77777777" w:rsidR="009954D3" w:rsidRDefault="009954D3" w:rsidP="00633B73">
      <w:pPr>
        <w:spacing w:after="0" w:line="240" w:lineRule="auto"/>
        <w:jc w:val="both"/>
        <w:rPr>
          <w:rFonts w:ascii="Arial" w:hAnsi="Arial" w:cs="Arial"/>
          <w:i/>
          <w:iCs/>
          <w:sz w:val="16"/>
          <w:szCs w:val="16"/>
        </w:rPr>
      </w:pPr>
      <w:r w:rsidRPr="00587EFF">
        <w:rPr>
          <w:rFonts w:ascii="Arial" w:hAnsi="Arial" w:cs="Arial"/>
          <w:i/>
          <w:iCs/>
          <w:sz w:val="16"/>
          <w:szCs w:val="16"/>
        </w:rPr>
        <w:t xml:space="preserve">Artículo 2º.- El Poder Ejecutivo a través del Ministerio de </w:t>
      </w:r>
    </w:p>
    <w:p w14:paraId="21597655" w14:textId="77777777" w:rsidR="009954D3" w:rsidRDefault="009954D3" w:rsidP="00633B73">
      <w:pPr>
        <w:spacing w:after="0" w:line="240" w:lineRule="auto"/>
        <w:jc w:val="both"/>
        <w:rPr>
          <w:rFonts w:ascii="Arial" w:hAnsi="Arial" w:cs="Arial"/>
          <w:i/>
          <w:iCs/>
          <w:sz w:val="16"/>
          <w:szCs w:val="16"/>
        </w:rPr>
      </w:pPr>
      <w:r>
        <w:rPr>
          <w:rFonts w:ascii="Arial" w:hAnsi="Arial" w:cs="Arial"/>
          <w:i/>
          <w:iCs/>
          <w:sz w:val="16"/>
          <w:szCs w:val="16"/>
        </w:rPr>
        <w:t xml:space="preserve">                    </w:t>
      </w:r>
      <w:r w:rsidRPr="00587EFF">
        <w:rPr>
          <w:rFonts w:ascii="Arial" w:hAnsi="Arial" w:cs="Arial"/>
          <w:i/>
          <w:iCs/>
          <w:sz w:val="16"/>
          <w:szCs w:val="16"/>
        </w:rPr>
        <w:t>Minería o el Organismo que en el futuro lo reemplace, debe desarrollar las acciones necesarias a fin de reflexionar, concientizar y sensibilizar, sobre la inclusión laboral de las mujeres en la actividad minera.</w:t>
      </w:r>
    </w:p>
    <w:p w14:paraId="001D66EF" w14:textId="77777777" w:rsidR="009954D3" w:rsidRPr="00587EFF" w:rsidRDefault="009954D3" w:rsidP="00633B73">
      <w:pPr>
        <w:spacing w:after="0" w:line="240" w:lineRule="auto"/>
        <w:jc w:val="both"/>
        <w:rPr>
          <w:rFonts w:ascii="Arial" w:hAnsi="Arial" w:cs="Arial"/>
          <w:i/>
          <w:iCs/>
          <w:sz w:val="16"/>
          <w:szCs w:val="16"/>
        </w:rPr>
      </w:pPr>
    </w:p>
    <w:p w14:paraId="0302A051" w14:textId="77777777" w:rsidR="009954D3" w:rsidRDefault="009954D3" w:rsidP="00633B73">
      <w:pPr>
        <w:spacing w:after="0" w:line="240" w:lineRule="auto"/>
        <w:jc w:val="both"/>
        <w:rPr>
          <w:rFonts w:ascii="Arial" w:hAnsi="Arial" w:cs="Arial"/>
          <w:i/>
          <w:iCs/>
          <w:sz w:val="16"/>
          <w:szCs w:val="16"/>
        </w:rPr>
      </w:pPr>
      <w:r w:rsidRPr="00587EFF">
        <w:rPr>
          <w:rFonts w:ascii="Arial" w:hAnsi="Arial" w:cs="Arial"/>
          <w:i/>
          <w:iCs/>
          <w:sz w:val="16"/>
          <w:szCs w:val="16"/>
        </w:rPr>
        <w:t>Artículo 3º.- De forma.</w:t>
      </w:r>
    </w:p>
    <w:p w14:paraId="16CCED77" w14:textId="77777777" w:rsidR="009954D3" w:rsidRPr="00587EFF" w:rsidRDefault="009954D3" w:rsidP="00633B73">
      <w:pPr>
        <w:spacing w:after="0" w:line="240" w:lineRule="auto"/>
        <w:jc w:val="both"/>
        <w:rPr>
          <w:rFonts w:ascii="Arial" w:hAnsi="Arial" w:cs="Arial"/>
          <w:i/>
          <w:iCs/>
          <w:sz w:val="16"/>
          <w:szCs w:val="16"/>
        </w:rPr>
      </w:pPr>
    </w:p>
    <w:p w14:paraId="4EBEAC42"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Está en consideración en particular. Se va a votar.</w:t>
      </w:r>
    </w:p>
    <w:p w14:paraId="03E34938" w14:textId="77777777" w:rsidR="009954D3" w:rsidRDefault="009954D3" w:rsidP="00633B73">
      <w:pPr>
        <w:spacing w:after="0" w:line="312" w:lineRule="auto"/>
        <w:jc w:val="both"/>
        <w:rPr>
          <w:rFonts w:ascii="Times New Roman" w:hAnsi="Times New Roman"/>
          <w:sz w:val="20"/>
          <w:szCs w:val="20"/>
        </w:rPr>
      </w:pPr>
    </w:p>
    <w:p w14:paraId="417C8E0F" w14:textId="056EE172" w:rsidR="009954D3" w:rsidRDefault="00EA6B91" w:rsidP="00633B73">
      <w:pPr>
        <w:spacing w:after="0" w:line="312" w:lineRule="auto"/>
        <w:jc w:val="center"/>
        <w:rPr>
          <w:rFonts w:ascii="Times New Roman" w:hAnsi="Times New Roman"/>
          <w:sz w:val="20"/>
          <w:szCs w:val="20"/>
        </w:rPr>
      </w:pPr>
      <w:r>
        <w:rPr>
          <w:rFonts w:ascii="Times New Roman" w:hAnsi="Times New Roman"/>
          <w:sz w:val="20"/>
          <w:szCs w:val="20"/>
        </w:rPr>
        <w:t>-Se vota y obtiene</w:t>
      </w:r>
    </w:p>
    <w:p w14:paraId="6262AF70" w14:textId="77777777" w:rsidR="009954D3" w:rsidRDefault="009954D3" w:rsidP="00633B73">
      <w:pPr>
        <w:spacing w:after="0" w:line="312" w:lineRule="auto"/>
        <w:jc w:val="center"/>
        <w:rPr>
          <w:rFonts w:ascii="Times New Roman" w:hAnsi="Times New Roman"/>
          <w:sz w:val="20"/>
          <w:szCs w:val="20"/>
        </w:rPr>
      </w:pPr>
      <w:r>
        <w:rPr>
          <w:rFonts w:ascii="Times New Roman" w:hAnsi="Times New Roman"/>
          <w:sz w:val="20"/>
          <w:szCs w:val="20"/>
        </w:rPr>
        <w:t>30 votos-</w:t>
      </w:r>
    </w:p>
    <w:p w14:paraId="3CE44A27" w14:textId="77777777" w:rsidR="00EA6B91" w:rsidRDefault="00EA6B91" w:rsidP="00633B73">
      <w:pPr>
        <w:spacing w:after="0" w:line="312" w:lineRule="auto"/>
        <w:jc w:val="center"/>
        <w:rPr>
          <w:rFonts w:ascii="Times New Roman" w:hAnsi="Times New Roman"/>
          <w:sz w:val="20"/>
          <w:szCs w:val="20"/>
        </w:rPr>
      </w:pPr>
    </w:p>
    <w:p w14:paraId="7EF13B4B"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b/>
          <w:szCs w:val="20"/>
        </w:rPr>
        <w:t xml:space="preserve">Sra. López (Cristina).- </w:t>
      </w:r>
      <w:r>
        <w:rPr>
          <w:rFonts w:ascii="Times New Roman" w:hAnsi="Times New Roman"/>
          <w:sz w:val="20"/>
          <w:szCs w:val="20"/>
        </w:rPr>
        <w:t>Pido la palabra.</w:t>
      </w:r>
    </w:p>
    <w:p w14:paraId="077CA3C3"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Señor Presidente, quiero que quede registr</w:t>
      </w:r>
      <w:r>
        <w:rPr>
          <w:rFonts w:ascii="Times New Roman" w:hAnsi="Times New Roman"/>
          <w:sz w:val="20"/>
          <w:szCs w:val="20"/>
        </w:rPr>
        <w:t>a</w:t>
      </w:r>
      <w:r>
        <w:rPr>
          <w:rFonts w:ascii="Times New Roman" w:hAnsi="Times New Roman"/>
          <w:sz w:val="20"/>
          <w:szCs w:val="20"/>
        </w:rPr>
        <w:t>do mi voto a favor.</w:t>
      </w:r>
    </w:p>
    <w:p w14:paraId="53A31886" w14:textId="117F7265" w:rsidR="009954D3" w:rsidRDefault="009954D3" w:rsidP="00633B73">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Queda registrado e</w:t>
      </w:r>
      <w:r>
        <w:rPr>
          <w:rFonts w:ascii="Times New Roman" w:hAnsi="Times New Roman"/>
          <w:sz w:val="20"/>
          <w:szCs w:val="20"/>
        </w:rPr>
        <w:t>n</w:t>
      </w:r>
      <w:r>
        <w:rPr>
          <w:rFonts w:ascii="Times New Roman" w:hAnsi="Times New Roman"/>
          <w:sz w:val="20"/>
          <w:szCs w:val="20"/>
        </w:rPr>
        <w:t xml:space="preserve">tonces, que la señora diputada Cristina López </w:t>
      </w:r>
      <w:r w:rsidR="006D7081">
        <w:rPr>
          <w:rFonts w:ascii="Times New Roman" w:hAnsi="Times New Roman"/>
          <w:sz w:val="20"/>
          <w:szCs w:val="20"/>
        </w:rPr>
        <w:t>h</w:t>
      </w:r>
      <w:r>
        <w:rPr>
          <w:rFonts w:ascii="Times New Roman" w:hAnsi="Times New Roman"/>
          <w:sz w:val="20"/>
          <w:szCs w:val="20"/>
        </w:rPr>
        <w:t>a votado a favor.</w:t>
      </w:r>
    </w:p>
    <w:p w14:paraId="32F0BEB9" w14:textId="09CB7BDA"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 xml:space="preserve">Queda </w:t>
      </w:r>
      <w:r w:rsidR="00EA6B91">
        <w:rPr>
          <w:rFonts w:ascii="Times New Roman" w:hAnsi="Times New Roman"/>
          <w:sz w:val="20"/>
          <w:szCs w:val="20"/>
        </w:rPr>
        <w:t xml:space="preserve">entonces </w:t>
      </w:r>
      <w:r>
        <w:rPr>
          <w:rFonts w:ascii="Times New Roman" w:hAnsi="Times New Roman"/>
          <w:sz w:val="20"/>
          <w:szCs w:val="20"/>
        </w:rPr>
        <w:t>aprobado por 31 votos a favor.</w:t>
      </w:r>
    </w:p>
    <w:p w14:paraId="78CA16FB" w14:textId="68BA938A"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Queda sancionado con fuerza de ley.</w:t>
      </w:r>
    </w:p>
    <w:p w14:paraId="7BE095B0" w14:textId="77777777" w:rsidR="009954D3" w:rsidRDefault="009954D3" w:rsidP="00633B73">
      <w:pPr>
        <w:spacing w:after="0" w:line="312" w:lineRule="auto"/>
        <w:jc w:val="both"/>
        <w:rPr>
          <w:rFonts w:ascii="Times New Roman" w:hAnsi="Times New Roman"/>
          <w:sz w:val="20"/>
          <w:szCs w:val="20"/>
        </w:rPr>
      </w:pPr>
    </w:p>
    <w:p w14:paraId="71DB808A" w14:textId="77777777" w:rsidR="009954D3" w:rsidRDefault="009954D3" w:rsidP="00633B73">
      <w:pPr>
        <w:spacing w:after="0" w:line="312" w:lineRule="auto"/>
        <w:jc w:val="center"/>
        <w:rPr>
          <w:rFonts w:ascii="Times New Roman" w:hAnsi="Times New Roman"/>
          <w:sz w:val="20"/>
          <w:szCs w:val="20"/>
        </w:rPr>
      </w:pPr>
      <w:r>
        <w:rPr>
          <w:rFonts w:ascii="Times New Roman" w:hAnsi="Times New Roman"/>
          <w:sz w:val="20"/>
          <w:szCs w:val="20"/>
        </w:rPr>
        <w:t>-Aplausos-</w:t>
      </w:r>
    </w:p>
    <w:p w14:paraId="0CDF14DD" w14:textId="77777777" w:rsidR="009954D3" w:rsidRDefault="009954D3" w:rsidP="00633B73">
      <w:pPr>
        <w:spacing w:after="0" w:line="312" w:lineRule="auto"/>
        <w:rPr>
          <w:rFonts w:ascii="Times New Roman" w:hAnsi="Times New Roman"/>
          <w:sz w:val="20"/>
          <w:szCs w:val="20"/>
        </w:rPr>
      </w:pPr>
    </w:p>
    <w:p w14:paraId="653016F5" w14:textId="18AA9E65"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 xml:space="preserve">A continuamos pasamos a los Despachos emitidos por las </w:t>
      </w:r>
      <w:r w:rsidR="00EA6B91">
        <w:rPr>
          <w:rFonts w:ascii="Times New Roman" w:hAnsi="Times New Roman"/>
          <w:sz w:val="20"/>
          <w:szCs w:val="20"/>
        </w:rPr>
        <w:t>C</w:t>
      </w:r>
      <w:r>
        <w:rPr>
          <w:rFonts w:ascii="Times New Roman" w:hAnsi="Times New Roman"/>
          <w:sz w:val="20"/>
          <w:szCs w:val="20"/>
        </w:rPr>
        <w:t>omisiones.</w:t>
      </w:r>
    </w:p>
    <w:p w14:paraId="00EDA972" w14:textId="21BF016A"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r>
      <w:r w:rsidR="00EA6B91">
        <w:rPr>
          <w:rFonts w:ascii="Times New Roman" w:hAnsi="Times New Roman"/>
          <w:sz w:val="20"/>
          <w:szCs w:val="20"/>
        </w:rPr>
        <w:t xml:space="preserve">Asunto 1, </w:t>
      </w:r>
      <w:r>
        <w:rPr>
          <w:rFonts w:ascii="Times New Roman" w:hAnsi="Times New Roman"/>
          <w:sz w:val="20"/>
          <w:szCs w:val="20"/>
        </w:rPr>
        <w:t>Expediente 860</w:t>
      </w:r>
      <w:r w:rsidR="00EA6B91">
        <w:rPr>
          <w:rFonts w:ascii="Times New Roman" w:hAnsi="Times New Roman"/>
          <w:sz w:val="20"/>
          <w:szCs w:val="20"/>
        </w:rPr>
        <w:t>.</w:t>
      </w:r>
    </w:p>
    <w:p w14:paraId="388A383B" w14:textId="77777777" w:rsidR="009954D3" w:rsidRPr="002E7FD7" w:rsidRDefault="009954D3" w:rsidP="00633B73">
      <w:pPr>
        <w:spacing w:after="0" w:line="312" w:lineRule="auto"/>
        <w:jc w:val="both"/>
        <w:rPr>
          <w:rFonts w:ascii="Times New Roman" w:hAnsi="Times New Roman"/>
          <w:sz w:val="20"/>
          <w:szCs w:val="20"/>
        </w:rPr>
      </w:pPr>
      <w:r w:rsidRPr="002E7FD7">
        <w:rPr>
          <w:rFonts w:ascii="Times New Roman" w:hAnsi="Times New Roman"/>
          <w:b/>
          <w:szCs w:val="20"/>
        </w:rPr>
        <w:t xml:space="preserve">Sra. Quiroga.- </w:t>
      </w:r>
      <w:r w:rsidRPr="002E7FD7">
        <w:rPr>
          <w:rFonts w:ascii="Times New Roman" w:hAnsi="Times New Roman"/>
          <w:sz w:val="20"/>
          <w:szCs w:val="20"/>
        </w:rPr>
        <w:t>Pido la palabra.</w:t>
      </w:r>
    </w:p>
    <w:p w14:paraId="299C03A8" w14:textId="48CA9549" w:rsidR="009954D3" w:rsidRPr="002E7FD7" w:rsidRDefault="009954D3" w:rsidP="00633B73">
      <w:pPr>
        <w:spacing w:after="0" w:line="312" w:lineRule="auto"/>
        <w:jc w:val="both"/>
        <w:rPr>
          <w:rFonts w:ascii="Times New Roman" w:hAnsi="Times New Roman"/>
          <w:sz w:val="20"/>
          <w:szCs w:val="20"/>
        </w:rPr>
      </w:pPr>
      <w:r w:rsidRPr="002E7FD7">
        <w:rPr>
          <w:rFonts w:ascii="Times New Roman" w:hAnsi="Times New Roman"/>
          <w:sz w:val="20"/>
          <w:szCs w:val="20"/>
        </w:rPr>
        <w:tab/>
        <w:t>Señor Presidente, es para informar el Exp</w:t>
      </w:r>
      <w:r w:rsidRPr="002E7FD7">
        <w:rPr>
          <w:rFonts w:ascii="Times New Roman" w:hAnsi="Times New Roman"/>
          <w:sz w:val="20"/>
          <w:szCs w:val="20"/>
        </w:rPr>
        <w:t>e</w:t>
      </w:r>
      <w:r w:rsidRPr="002E7FD7">
        <w:rPr>
          <w:rFonts w:ascii="Times New Roman" w:hAnsi="Times New Roman"/>
          <w:sz w:val="20"/>
          <w:szCs w:val="20"/>
        </w:rPr>
        <w:t>diente 860</w:t>
      </w:r>
      <w:r w:rsidR="008138BE" w:rsidRPr="002E7FD7">
        <w:rPr>
          <w:rFonts w:ascii="Times New Roman" w:hAnsi="Times New Roman"/>
          <w:sz w:val="20"/>
          <w:szCs w:val="20"/>
        </w:rPr>
        <w:t>,</w:t>
      </w:r>
      <w:r w:rsidRPr="002E7FD7">
        <w:rPr>
          <w:rFonts w:ascii="Times New Roman" w:hAnsi="Times New Roman"/>
          <w:sz w:val="20"/>
          <w:szCs w:val="20"/>
        </w:rPr>
        <w:t xml:space="preserve"> Mensaje 30 del Poder Ejecutivo </w:t>
      </w:r>
      <w:r w:rsidR="008138BE" w:rsidRPr="002E7FD7">
        <w:rPr>
          <w:rFonts w:ascii="Times New Roman" w:hAnsi="Times New Roman"/>
          <w:sz w:val="20"/>
          <w:szCs w:val="20"/>
        </w:rPr>
        <w:t>de la Provincia, relativo a un C</w:t>
      </w:r>
      <w:r w:rsidRPr="002E7FD7">
        <w:rPr>
          <w:rFonts w:ascii="Times New Roman" w:hAnsi="Times New Roman"/>
          <w:sz w:val="20"/>
          <w:szCs w:val="20"/>
        </w:rPr>
        <w:t>onvenio firmado entre el Ministerio de Familia y Desarrollo Humano de la Provincia y ARID, que es la Asociación Civil para la realización e inclusión de las personas con discapac</w:t>
      </w:r>
      <w:r w:rsidRPr="002E7FD7">
        <w:rPr>
          <w:rFonts w:ascii="Times New Roman" w:hAnsi="Times New Roman"/>
          <w:sz w:val="20"/>
          <w:szCs w:val="20"/>
        </w:rPr>
        <w:t>i</w:t>
      </w:r>
      <w:r w:rsidRPr="002E7FD7">
        <w:rPr>
          <w:rFonts w:ascii="Times New Roman" w:hAnsi="Times New Roman"/>
          <w:sz w:val="20"/>
          <w:szCs w:val="20"/>
        </w:rPr>
        <w:t>dad.</w:t>
      </w:r>
    </w:p>
    <w:p w14:paraId="61450943"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Este Convenio fue firmado el 1 de marzo del corriente año, y tiene por objeto establecer un Acue</w:t>
      </w:r>
      <w:r>
        <w:rPr>
          <w:rFonts w:ascii="Times New Roman" w:hAnsi="Times New Roman"/>
          <w:sz w:val="20"/>
          <w:szCs w:val="20"/>
        </w:rPr>
        <w:t>r</w:t>
      </w:r>
      <w:r>
        <w:rPr>
          <w:rFonts w:ascii="Times New Roman" w:hAnsi="Times New Roman"/>
          <w:sz w:val="20"/>
          <w:szCs w:val="20"/>
        </w:rPr>
        <w:t>do Marco entre el Ministerio y ARID, a los fines de que las partes en el futuro, ejecuten convenios, pr</w:t>
      </w:r>
      <w:r>
        <w:rPr>
          <w:rFonts w:ascii="Times New Roman" w:hAnsi="Times New Roman"/>
          <w:sz w:val="20"/>
          <w:szCs w:val="20"/>
        </w:rPr>
        <w:t>o</w:t>
      </w:r>
      <w:r>
        <w:rPr>
          <w:rFonts w:ascii="Times New Roman" w:hAnsi="Times New Roman"/>
          <w:sz w:val="20"/>
          <w:szCs w:val="20"/>
        </w:rPr>
        <w:t xml:space="preserve">yectos, programas, actividades que permitan y que faciliten tanto la incorporación, como la capacitación </w:t>
      </w:r>
      <w:r>
        <w:rPr>
          <w:rFonts w:ascii="Times New Roman" w:hAnsi="Times New Roman"/>
          <w:sz w:val="20"/>
          <w:szCs w:val="20"/>
        </w:rPr>
        <w:lastRenderedPageBreak/>
        <w:t>y también el acompañamiento de las personas con discapacidad mediante el asesoramiento técnico de la institución ARID.</w:t>
      </w:r>
    </w:p>
    <w:p w14:paraId="30814940"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De esta manera señor Presidente, lo que se pretende es lograr un desarrollo integral de los trab</w:t>
      </w:r>
      <w:r>
        <w:rPr>
          <w:rFonts w:ascii="Times New Roman" w:hAnsi="Times New Roman"/>
          <w:sz w:val="20"/>
          <w:szCs w:val="20"/>
        </w:rPr>
        <w:t>a</w:t>
      </w:r>
      <w:r>
        <w:rPr>
          <w:rFonts w:ascii="Times New Roman" w:hAnsi="Times New Roman"/>
          <w:sz w:val="20"/>
          <w:szCs w:val="20"/>
        </w:rPr>
        <w:t>jadores, fomentando tanto su independencia, como su autonomía.</w:t>
      </w:r>
    </w:p>
    <w:p w14:paraId="6AE3E407" w14:textId="04E7C27A" w:rsidR="009954D3" w:rsidRPr="00870217"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Comentarle señor Presidente, que en el caso que nos ocupa en este expediente puntualmente, la Dirección de Discapacidad dependiente del Minist</w:t>
      </w:r>
      <w:r>
        <w:rPr>
          <w:rFonts w:ascii="Times New Roman" w:hAnsi="Times New Roman"/>
          <w:sz w:val="20"/>
          <w:szCs w:val="20"/>
        </w:rPr>
        <w:t>e</w:t>
      </w:r>
      <w:r>
        <w:rPr>
          <w:rFonts w:ascii="Times New Roman" w:hAnsi="Times New Roman"/>
          <w:sz w:val="20"/>
          <w:szCs w:val="20"/>
        </w:rPr>
        <w:t xml:space="preserve">rio de Familia y Desarrollo Humano de la Provincia, cuenta con dos chicas que trabajan en distintos </w:t>
      </w:r>
      <w:r w:rsidR="008138BE">
        <w:rPr>
          <w:rFonts w:ascii="Times New Roman" w:hAnsi="Times New Roman"/>
          <w:sz w:val="20"/>
          <w:szCs w:val="20"/>
        </w:rPr>
        <w:t>sect</w:t>
      </w:r>
      <w:r w:rsidR="008138BE">
        <w:rPr>
          <w:rFonts w:ascii="Times New Roman" w:hAnsi="Times New Roman"/>
          <w:sz w:val="20"/>
          <w:szCs w:val="20"/>
        </w:rPr>
        <w:t>o</w:t>
      </w:r>
      <w:r w:rsidR="008138BE">
        <w:rPr>
          <w:rFonts w:ascii="Times New Roman" w:hAnsi="Times New Roman"/>
          <w:sz w:val="20"/>
          <w:szCs w:val="20"/>
        </w:rPr>
        <w:t>res: Julieta</w:t>
      </w:r>
      <w:r>
        <w:rPr>
          <w:rFonts w:ascii="Times New Roman" w:hAnsi="Times New Roman"/>
          <w:sz w:val="20"/>
          <w:szCs w:val="20"/>
        </w:rPr>
        <w:t xml:space="preserve"> que está en el archivo y Celina que está en carga de datos. Las mismas reciben a través de ARID, asesoramiento con una persona que se den</w:t>
      </w:r>
      <w:r>
        <w:rPr>
          <w:rFonts w:ascii="Times New Roman" w:hAnsi="Times New Roman"/>
          <w:sz w:val="20"/>
          <w:szCs w:val="20"/>
        </w:rPr>
        <w:t>o</w:t>
      </w:r>
      <w:r>
        <w:rPr>
          <w:rFonts w:ascii="Times New Roman" w:hAnsi="Times New Roman"/>
          <w:sz w:val="20"/>
          <w:szCs w:val="20"/>
        </w:rPr>
        <w:t xml:space="preserve">mina preparador laborar. </w:t>
      </w:r>
    </w:p>
    <w:p w14:paraId="29529E1F" w14:textId="77777777"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Esta persona, una o dos veces a la semana, concurre al establecimiento donde trabajan las pers</w:t>
      </w:r>
      <w:r>
        <w:rPr>
          <w:rFonts w:ascii="Times New Roman" w:hAnsi="Times New Roman" w:cs="Times New Roman"/>
          <w:sz w:val="20"/>
          <w:szCs w:val="20"/>
          <w:lang w:val="es-ES"/>
        </w:rPr>
        <w:t>o</w:t>
      </w:r>
      <w:r>
        <w:rPr>
          <w:rFonts w:ascii="Times New Roman" w:hAnsi="Times New Roman" w:cs="Times New Roman"/>
          <w:sz w:val="20"/>
          <w:szCs w:val="20"/>
          <w:lang w:val="es-ES"/>
        </w:rPr>
        <w:t>nas con discapacidad y hace un pequeño seguimiento en relación a cómo ellas están llevando a cabo su trabajo.</w:t>
      </w:r>
    </w:p>
    <w:p w14:paraId="6188D537" w14:textId="2F7D38B3"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Además, les ayuda</w:t>
      </w:r>
      <w:r w:rsidR="008138BE">
        <w:rPr>
          <w:rFonts w:ascii="Times New Roman" w:hAnsi="Times New Roman" w:cs="Times New Roman"/>
          <w:sz w:val="20"/>
          <w:szCs w:val="20"/>
          <w:lang w:val="es-ES"/>
        </w:rPr>
        <w:t>n</w:t>
      </w:r>
      <w:r>
        <w:rPr>
          <w:rFonts w:ascii="Times New Roman" w:hAnsi="Times New Roman" w:cs="Times New Roman"/>
          <w:sz w:val="20"/>
          <w:szCs w:val="20"/>
          <w:lang w:val="es-ES"/>
        </w:rPr>
        <w:t xml:space="preserve"> a ordenar las tareas que deben realizar, chequea y verifica que, efectivamente, ellas puedan cumplir con la carga horario de cuatro horas que tienen que ejecutar, </w:t>
      </w:r>
      <w:r w:rsidR="008138BE">
        <w:rPr>
          <w:rFonts w:ascii="Times New Roman" w:hAnsi="Times New Roman" w:cs="Times New Roman"/>
          <w:sz w:val="20"/>
          <w:szCs w:val="20"/>
          <w:lang w:val="es-ES"/>
        </w:rPr>
        <w:t xml:space="preserve">y </w:t>
      </w:r>
      <w:r>
        <w:rPr>
          <w:rFonts w:ascii="Times New Roman" w:hAnsi="Times New Roman" w:cs="Times New Roman"/>
          <w:sz w:val="20"/>
          <w:szCs w:val="20"/>
          <w:lang w:val="es-ES"/>
        </w:rPr>
        <w:t>si ese trabajo no les resulta agotador y, si así fuese, hace</w:t>
      </w:r>
      <w:r w:rsidR="008138BE">
        <w:rPr>
          <w:rFonts w:ascii="Times New Roman" w:hAnsi="Times New Roman" w:cs="Times New Roman"/>
          <w:sz w:val="20"/>
          <w:szCs w:val="20"/>
          <w:lang w:val="es-ES"/>
        </w:rPr>
        <w:t>n</w:t>
      </w:r>
      <w:r>
        <w:rPr>
          <w:rFonts w:ascii="Times New Roman" w:hAnsi="Times New Roman" w:cs="Times New Roman"/>
          <w:sz w:val="20"/>
          <w:szCs w:val="20"/>
          <w:lang w:val="es-ES"/>
        </w:rPr>
        <w:t xml:space="preserve"> las sugerencias a la institución que corresponda.</w:t>
      </w:r>
    </w:p>
    <w:p w14:paraId="59688388" w14:textId="77777777"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Este programa también existe en Salud P</w:t>
      </w:r>
      <w:r>
        <w:rPr>
          <w:rFonts w:ascii="Times New Roman" w:hAnsi="Times New Roman" w:cs="Times New Roman"/>
          <w:sz w:val="20"/>
          <w:szCs w:val="20"/>
          <w:lang w:val="es-ES"/>
        </w:rPr>
        <w:t>ú</w:t>
      </w:r>
      <w:r>
        <w:rPr>
          <w:rFonts w:ascii="Times New Roman" w:hAnsi="Times New Roman" w:cs="Times New Roman"/>
          <w:sz w:val="20"/>
          <w:szCs w:val="20"/>
          <w:lang w:val="es-ES"/>
        </w:rPr>
        <w:t xml:space="preserve">blica de la Provincia. </w:t>
      </w:r>
    </w:p>
    <w:p w14:paraId="198AEF78" w14:textId="77777777" w:rsidR="009954D3" w:rsidRDefault="009954D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Cabe aclarar que este Convenio también fue ratificado por decreto del Poder Ejecutivo de la Pr</w:t>
      </w:r>
      <w:r>
        <w:rPr>
          <w:rFonts w:ascii="Times New Roman" w:hAnsi="Times New Roman" w:cs="Times New Roman"/>
          <w:sz w:val="20"/>
          <w:szCs w:val="20"/>
          <w:lang w:val="es-ES"/>
        </w:rPr>
        <w:t>o</w:t>
      </w:r>
      <w:r>
        <w:rPr>
          <w:rFonts w:ascii="Times New Roman" w:hAnsi="Times New Roman" w:cs="Times New Roman"/>
          <w:sz w:val="20"/>
          <w:szCs w:val="20"/>
          <w:lang w:val="es-ES"/>
        </w:rPr>
        <w:t>vincia, tiene una duración de un año y puede ser renovable por un año más, de común acuerdo con las partes.</w:t>
      </w:r>
    </w:p>
    <w:p w14:paraId="02119A20" w14:textId="77777777" w:rsidR="009954D3" w:rsidRDefault="009954D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Por todo ello, señor Presidente, teniendo en cuenta que se trató en diferentes comisiones, rec</w:t>
      </w:r>
      <w:r>
        <w:rPr>
          <w:rFonts w:ascii="Times New Roman" w:hAnsi="Times New Roman" w:cs="Times New Roman"/>
          <w:sz w:val="20"/>
          <w:szCs w:val="20"/>
          <w:lang w:val="es-ES"/>
        </w:rPr>
        <w:t>i</w:t>
      </w:r>
      <w:r>
        <w:rPr>
          <w:rFonts w:ascii="Times New Roman" w:hAnsi="Times New Roman" w:cs="Times New Roman"/>
          <w:sz w:val="20"/>
          <w:szCs w:val="20"/>
          <w:lang w:val="es-ES"/>
        </w:rPr>
        <w:t>biendo despacho favorable, es que solicito a mis pares diputados que acompañen en la aprobación de dicho Convenio.</w:t>
      </w:r>
    </w:p>
    <w:p w14:paraId="785274B2" w14:textId="77777777" w:rsidR="009954D3" w:rsidRDefault="009954D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Es moción, señor Presidente.</w:t>
      </w:r>
    </w:p>
    <w:p w14:paraId="0E53BDEA" w14:textId="77777777" w:rsidR="009954D3" w:rsidRDefault="009954D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Gracias.</w:t>
      </w:r>
    </w:p>
    <w:p w14:paraId="3DA97DF8" w14:textId="77777777" w:rsidR="009954D3" w:rsidRDefault="009954D3" w:rsidP="00633B73">
      <w:pPr>
        <w:spacing w:after="0" w:line="312" w:lineRule="auto"/>
        <w:jc w:val="both"/>
        <w:rPr>
          <w:rFonts w:ascii="Times New Roman" w:hAnsi="Times New Roman" w:cs="Times New Roman"/>
          <w:sz w:val="20"/>
          <w:szCs w:val="20"/>
          <w:lang w:val="es-ES"/>
        </w:rPr>
      </w:pPr>
      <w:r w:rsidRPr="00F71666">
        <w:rPr>
          <w:rFonts w:ascii="Times New Roman" w:hAnsi="Times New Roman" w:cs="Times New Roman"/>
          <w:b/>
          <w:szCs w:val="20"/>
          <w:lang w:val="es-ES"/>
        </w:rPr>
        <w:t>Sr. Presidente (Martín).-</w:t>
      </w:r>
      <w:r w:rsidRPr="00F71666">
        <w:rPr>
          <w:rFonts w:ascii="Times New Roman" w:hAnsi="Times New Roman" w:cs="Times New Roman"/>
          <w:szCs w:val="20"/>
          <w:lang w:val="es-ES"/>
        </w:rPr>
        <w:t xml:space="preserve"> </w:t>
      </w:r>
      <w:r>
        <w:rPr>
          <w:rFonts w:ascii="Times New Roman" w:hAnsi="Times New Roman" w:cs="Times New Roman"/>
          <w:sz w:val="20"/>
          <w:szCs w:val="20"/>
          <w:lang w:val="es-ES"/>
        </w:rPr>
        <w:t>Está en consideración el Proyecto de Resolución.</w:t>
      </w:r>
    </w:p>
    <w:p w14:paraId="2A526345" w14:textId="77777777"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 va a votar.</w:t>
      </w:r>
    </w:p>
    <w:p w14:paraId="35B70F2E" w14:textId="77777777" w:rsidR="009954D3" w:rsidRDefault="009954D3" w:rsidP="00633B73">
      <w:pPr>
        <w:spacing w:after="0" w:line="312" w:lineRule="auto"/>
        <w:jc w:val="both"/>
        <w:rPr>
          <w:rFonts w:ascii="Times New Roman" w:hAnsi="Times New Roman" w:cs="Times New Roman"/>
          <w:sz w:val="20"/>
          <w:szCs w:val="20"/>
          <w:lang w:val="es-ES"/>
        </w:rPr>
      </w:pPr>
    </w:p>
    <w:p w14:paraId="4ACE2BA1" w14:textId="77777777" w:rsidR="009954D3" w:rsidRDefault="009954D3" w:rsidP="00633B73">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obtiene 31 votos-</w:t>
      </w:r>
    </w:p>
    <w:p w14:paraId="7DC6E037" w14:textId="77777777"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ab/>
        <w:t>Queda aprobada la Resolución que da por aprobado el Convenio aludido.</w:t>
      </w:r>
    </w:p>
    <w:p w14:paraId="51949B56" w14:textId="77777777"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Pasamos al tratamiento del Asunto 2, De</w:t>
      </w:r>
      <w:r>
        <w:rPr>
          <w:rFonts w:ascii="Times New Roman" w:hAnsi="Times New Roman" w:cs="Times New Roman"/>
          <w:sz w:val="20"/>
          <w:szCs w:val="20"/>
          <w:lang w:val="es-ES"/>
        </w:rPr>
        <w:t>s</w:t>
      </w:r>
      <w:r>
        <w:rPr>
          <w:rFonts w:ascii="Times New Roman" w:hAnsi="Times New Roman" w:cs="Times New Roman"/>
          <w:sz w:val="20"/>
          <w:szCs w:val="20"/>
          <w:lang w:val="es-ES"/>
        </w:rPr>
        <w:t>pachos de Comisión, Expediente 1236.</w:t>
      </w:r>
    </w:p>
    <w:p w14:paraId="4D1807BC" w14:textId="77777777" w:rsidR="009954D3" w:rsidRDefault="009954D3" w:rsidP="00633B73">
      <w:pPr>
        <w:spacing w:after="0" w:line="312" w:lineRule="auto"/>
        <w:jc w:val="both"/>
        <w:rPr>
          <w:rFonts w:ascii="Times New Roman" w:hAnsi="Times New Roman" w:cs="Times New Roman"/>
          <w:sz w:val="20"/>
          <w:szCs w:val="20"/>
          <w:lang w:val="es-ES"/>
        </w:rPr>
      </w:pPr>
      <w:r w:rsidRPr="00860476">
        <w:rPr>
          <w:rFonts w:ascii="Times New Roman" w:hAnsi="Times New Roman" w:cs="Times New Roman"/>
          <w:b/>
          <w:szCs w:val="20"/>
          <w:lang w:val="es-ES"/>
        </w:rPr>
        <w:t>Sra. González.-</w:t>
      </w:r>
      <w:r w:rsidRPr="00860476">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2DED9ACE" w14:textId="71F4ED69"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es a los efectos de info</w:t>
      </w:r>
      <w:r>
        <w:rPr>
          <w:rFonts w:ascii="Times New Roman" w:hAnsi="Times New Roman" w:cs="Times New Roman"/>
          <w:sz w:val="20"/>
          <w:szCs w:val="20"/>
          <w:lang w:val="es-ES"/>
        </w:rPr>
        <w:t>r</w:t>
      </w:r>
      <w:r>
        <w:rPr>
          <w:rFonts w:ascii="Times New Roman" w:hAnsi="Times New Roman" w:cs="Times New Roman"/>
          <w:sz w:val="20"/>
          <w:szCs w:val="20"/>
          <w:lang w:val="es-ES"/>
        </w:rPr>
        <w:t>mar el Expediente 1236, Mensaje Nº 37 del Poder Ejecutivo, por el cual se elevó a esta Cámara el Pr</w:t>
      </w:r>
      <w:r>
        <w:rPr>
          <w:rFonts w:ascii="Times New Roman" w:hAnsi="Times New Roman" w:cs="Times New Roman"/>
          <w:sz w:val="20"/>
          <w:szCs w:val="20"/>
          <w:lang w:val="es-ES"/>
        </w:rPr>
        <w:t>o</w:t>
      </w:r>
      <w:r>
        <w:rPr>
          <w:rFonts w:ascii="Times New Roman" w:hAnsi="Times New Roman" w:cs="Times New Roman"/>
          <w:sz w:val="20"/>
          <w:szCs w:val="20"/>
          <w:lang w:val="es-ES"/>
        </w:rPr>
        <w:t>yecto de Ley que tiene por objeto aprobar el Conv</w:t>
      </w:r>
      <w:r>
        <w:rPr>
          <w:rFonts w:ascii="Times New Roman" w:hAnsi="Times New Roman" w:cs="Times New Roman"/>
          <w:sz w:val="20"/>
          <w:szCs w:val="20"/>
          <w:lang w:val="es-ES"/>
        </w:rPr>
        <w:t>e</w:t>
      </w:r>
      <w:r>
        <w:rPr>
          <w:rFonts w:ascii="Times New Roman" w:hAnsi="Times New Roman" w:cs="Times New Roman"/>
          <w:sz w:val="20"/>
          <w:szCs w:val="20"/>
          <w:lang w:val="es-ES"/>
        </w:rPr>
        <w:t>nio Marco de colaboración entre el Ministerio de Gobierno, el Registro del Estado Civil y Capacidad de las Personas de la provincia de San Juan y el Co</w:t>
      </w:r>
      <w:r>
        <w:rPr>
          <w:rFonts w:ascii="Times New Roman" w:hAnsi="Times New Roman" w:cs="Times New Roman"/>
          <w:sz w:val="20"/>
          <w:szCs w:val="20"/>
          <w:lang w:val="es-ES"/>
        </w:rPr>
        <w:t>n</w:t>
      </w:r>
      <w:r>
        <w:rPr>
          <w:rFonts w:ascii="Times New Roman" w:hAnsi="Times New Roman" w:cs="Times New Roman"/>
          <w:sz w:val="20"/>
          <w:szCs w:val="20"/>
          <w:lang w:val="es-ES"/>
        </w:rPr>
        <w:t>sulado General de Italia en Mendoza, suscrito el 29 de noviembre del 2024.</w:t>
      </w:r>
    </w:p>
    <w:p w14:paraId="0F588CB5" w14:textId="77777777"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El objeto del Convenio es establecer la col</w:t>
      </w:r>
      <w:r>
        <w:rPr>
          <w:rFonts w:ascii="Times New Roman" w:hAnsi="Times New Roman" w:cs="Times New Roman"/>
          <w:sz w:val="20"/>
          <w:szCs w:val="20"/>
          <w:lang w:val="es-ES"/>
        </w:rPr>
        <w:t>a</w:t>
      </w:r>
      <w:r>
        <w:rPr>
          <w:rFonts w:ascii="Times New Roman" w:hAnsi="Times New Roman" w:cs="Times New Roman"/>
          <w:sz w:val="20"/>
          <w:szCs w:val="20"/>
          <w:lang w:val="es-ES"/>
        </w:rPr>
        <w:t>boración necesaria, a los fines de facilitar la verific</w:t>
      </w:r>
      <w:r>
        <w:rPr>
          <w:rFonts w:ascii="Times New Roman" w:hAnsi="Times New Roman" w:cs="Times New Roman"/>
          <w:sz w:val="20"/>
          <w:szCs w:val="20"/>
          <w:lang w:val="es-ES"/>
        </w:rPr>
        <w:t>a</w:t>
      </w:r>
      <w:r>
        <w:rPr>
          <w:rFonts w:ascii="Times New Roman" w:hAnsi="Times New Roman" w:cs="Times New Roman"/>
          <w:sz w:val="20"/>
          <w:szCs w:val="20"/>
          <w:lang w:val="es-ES"/>
        </w:rPr>
        <w:t>ción de las actas digitales que los ciudadanos prese</w:t>
      </w:r>
      <w:r>
        <w:rPr>
          <w:rFonts w:ascii="Times New Roman" w:hAnsi="Times New Roman" w:cs="Times New Roman"/>
          <w:sz w:val="20"/>
          <w:szCs w:val="20"/>
          <w:lang w:val="es-ES"/>
        </w:rPr>
        <w:t>n</w:t>
      </w:r>
      <w:r>
        <w:rPr>
          <w:rFonts w:ascii="Times New Roman" w:hAnsi="Times New Roman" w:cs="Times New Roman"/>
          <w:sz w:val="20"/>
          <w:szCs w:val="20"/>
          <w:lang w:val="es-ES"/>
        </w:rPr>
        <w:t>tan ante el Consulado General de Italia, en Mendoza.</w:t>
      </w:r>
    </w:p>
    <w:p w14:paraId="531AB440" w14:textId="77777777"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Sin más que informar, señor Presidente, pido a mis pares la aprobación del presente Convenio.</w:t>
      </w:r>
    </w:p>
    <w:p w14:paraId="4281D371" w14:textId="77777777"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moción, señor Presidente.</w:t>
      </w:r>
    </w:p>
    <w:p w14:paraId="099967E0" w14:textId="77777777" w:rsidR="009954D3" w:rsidRDefault="009954D3" w:rsidP="00633B73">
      <w:pPr>
        <w:spacing w:after="0" w:line="312" w:lineRule="auto"/>
        <w:jc w:val="both"/>
        <w:rPr>
          <w:rFonts w:ascii="Times New Roman" w:hAnsi="Times New Roman" w:cs="Times New Roman"/>
          <w:sz w:val="20"/>
          <w:szCs w:val="20"/>
          <w:lang w:val="es-ES"/>
        </w:rPr>
      </w:pPr>
      <w:r w:rsidRPr="00C55637">
        <w:rPr>
          <w:rFonts w:ascii="Times New Roman" w:hAnsi="Times New Roman" w:cs="Times New Roman"/>
          <w:b/>
          <w:szCs w:val="20"/>
          <w:lang w:val="es-ES"/>
        </w:rPr>
        <w:t>Sr. Herrero.-</w:t>
      </w:r>
      <w:r w:rsidRPr="00C55637">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5D32BD56" w14:textId="77777777"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en realidad, lo manifesté en la Comisión de Justicia y Seguridad, creo que es muy importante el Convenio que hoy se trae a trat</w:t>
      </w:r>
      <w:r>
        <w:rPr>
          <w:rFonts w:ascii="Times New Roman" w:hAnsi="Times New Roman" w:cs="Times New Roman"/>
          <w:sz w:val="20"/>
          <w:szCs w:val="20"/>
          <w:lang w:val="es-ES"/>
        </w:rPr>
        <w:t>a</w:t>
      </w:r>
      <w:r>
        <w:rPr>
          <w:rFonts w:ascii="Times New Roman" w:hAnsi="Times New Roman" w:cs="Times New Roman"/>
          <w:sz w:val="20"/>
          <w:szCs w:val="20"/>
          <w:lang w:val="es-ES"/>
        </w:rPr>
        <w:t>miento de la Cámara, porque permite incorporar a los trámites habituales que hacen quienes deben realizar trámites consulares -en este caso, el Consulado de Italia, pero también es válido, aunque no haya conv</w:t>
      </w:r>
      <w:r>
        <w:rPr>
          <w:rFonts w:ascii="Times New Roman" w:hAnsi="Times New Roman" w:cs="Times New Roman"/>
          <w:sz w:val="20"/>
          <w:szCs w:val="20"/>
          <w:lang w:val="es-ES"/>
        </w:rPr>
        <w:t>e</w:t>
      </w:r>
      <w:r>
        <w:rPr>
          <w:rFonts w:ascii="Times New Roman" w:hAnsi="Times New Roman" w:cs="Times New Roman"/>
          <w:sz w:val="20"/>
          <w:szCs w:val="20"/>
          <w:lang w:val="es-ES"/>
        </w:rPr>
        <w:t>nio, para el de España- utilizar esta nueva herramie</w:t>
      </w:r>
      <w:r>
        <w:rPr>
          <w:rFonts w:ascii="Times New Roman" w:hAnsi="Times New Roman" w:cs="Times New Roman"/>
          <w:sz w:val="20"/>
          <w:szCs w:val="20"/>
          <w:lang w:val="es-ES"/>
        </w:rPr>
        <w:t>n</w:t>
      </w:r>
      <w:r>
        <w:rPr>
          <w:rFonts w:ascii="Times New Roman" w:hAnsi="Times New Roman" w:cs="Times New Roman"/>
          <w:sz w:val="20"/>
          <w:szCs w:val="20"/>
          <w:lang w:val="es-ES"/>
        </w:rPr>
        <w:t>ta, que son las certificaciones digitales que ha impl</w:t>
      </w:r>
      <w:r>
        <w:rPr>
          <w:rFonts w:ascii="Times New Roman" w:hAnsi="Times New Roman" w:cs="Times New Roman"/>
          <w:sz w:val="20"/>
          <w:szCs w:val="20"/>
          <w:lang w:val="es-ES"/>
        </w:rPr>
        <w:t>e</w:t>
      </w:r>
      <w:r>
        <w:rPr>
          <w:rFonts w:ascii="Times New Roman" w:hAnsi="Times New Roman" w:cs="Times New Roman"/>
          <w:sz w:val="20"/>
          <w:szCs w:val="20"/>
          <w:lang w:val="es-ES"/>
        </w:rPr>
        <w:t xml:space="preserve">mentado el Registro Civil. </w:t>
      </w:r>
    </w:p>
    <w:p w14:paraId="7E967896" w14:textId="77777777" w:rsidR="009954D3"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Voy a acompañar porque creo que es válido, pero debo advertir lo mismo que advertí en la Com</w:t>
      </w:r>
      <w:r>
        <w:rPr>
          <w:rFonts w:ascii="Times New Roman" w:hAnsi="Times New Roman" w:cs="Times New Roman"/>
          <w:sz w:val="20"/>
          <w:szCs w:val="20"/>
          <w:lang w:val="es-ES"/>
        </w:rPr>
        <w:t>i</w:t>
      </w:r>
      <w:r>
        <w:rPr>
          <w:rFonts w:ascii="Times New Roman" w:hAnsi="Times New Roman" w:cs="Times New Roman"/>
          <w:sz w:val="20"/>
          <w:szCs w:val="20"/>
          <w:lang w:val="es-ES"/>
        </w:rPr>
        <w:t>sión.</w:t>
      </w:r>
    </w:p>
    <w:p w14:paraId="6D9D055B" w14:textId="5757CD7A" w:rsidR="009954D3" w:rsidRPr="002244C4" w:rsidRDefault="009954D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Conforme al texto del Convenio -y sería bueno que esto se subsane a futuro, que bien puede ser con una adenda- esta actividad estaría incu</w:t>
      </w:r>
      <w:r>
        <w:rPr>
          <w:rFonts w:ascii="Times New Roman" w:hAnsi="Times New Roman" w:cs="Times New Roman"/>
          <w:sz w:val="20"/>
          <w:szCs w:val="20"/>
          <w:lang w:val="es-ES"/>
        </w:rPr>
        <w:t>m</w:t>
      </w:r>
      <w:r>
        <w:rPr>
          <w:rFonts w:ascii="Times New Roman" w:hAnsi="Times New Roman" w:cs="Times New Roman"/>
          <w:sz w:val="20"/>
          <w:szCs w:val="20"/>
          <w:lang w:val="es-ES"/>
        </w:rPr>
        <w:t>pliendo muy especialmente con el artículo 12º, de la Ley Nº 25.326, Ley de Protección de Datos Person</w:t>
      </w:r>
      <w:r>
        <w:rPr>
          <w:rFonts w:ascii="Times New Roman" w:hAnsi="Times New Roman" w:cs="Times New Roman"/>
          <w:sz w:val="20"/>
          <w:szCs w:val="20"/>
          <w:lang w:val="es-ES"/>
        </w:rPr>
        <w:t>a</w:t>
      </w:r>
      <w:r>
        <w:rPr>
          <w:rFonts w:ascii="Times New Roman" w:hAnsi="Times New Roman" w:cs="Times New Roman"/>
          <w:sz w:val="20"/>
          <w:szCs w:val="20"/>
          <w:lang w:val="es-ES"/>
        </w:rPr>
        <w:t>les, que prohíbe expresamente la trasferencia de datos personales de cualquier tipo, con países u organismos internacionales que no proporcione</w:t>
      </w:r>
      <w:r w:rsidR="008138BE">
        <w:rPr>
          <w:rFonts w:ascii="Times New Roman" w:hAnsi="Times New Roman" w:cs="Times New Roman"/>
          <w:sz w:val="20"/>
          <w:szCs w:val="20"/>
          <w:lang w:val="es-ES"/>
        </w:rPr>
        <w:t>n</w:t>
      </w:r>
      <w:r>
        <w:rPr>
          <w:rFonts w:ascii="Times New Roman" w:hAnsi="Times New Roman" w:cs="Times New Roman"/>
          <w:sz w:val="20"/>
          <w:szCs w:val="20"/>
          <w:lang w:val="es-ES"/>
        </w:rPr>
        <w:t xml:space="preserve"> niveles de pr</w:t>
      </w:r>
      <w:r>
        <w:rPr>
          <w:rFonts w:ascii="Times New Roman" w:hAnsi="Times New Roman" w:cs="Times New Roman"/>
          <w:sz w:val="20"/>
          <w:szCs w:val="20"/>
          <w:lang w:val="es-ES"/>
        </w:rPr>
        <w:t>o</w:t>
      </w:r>
      <w:r>
        <w:rPr>
          <w:rFonts w:ascii="Times New Roman" w:hAnsi="Times New Roman" w:cs="Times New Roman"/>
          <w:sz w:val="20"/>
          <w:szCs w:val="20"/>
          <w:lang w:val="es-ES"/>
        </w:rPr>
        <w:t>tección adecuados.</w:t>
      </w:r>
    </w:p>
    <w:p w14:paraId="63F68A62" w14:textId="77777777"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Debiera requerirse por parte del firmante, el Ministerio de Gobierno a las autoridades del Cons</w:t>
      </w:r>
      <w:r>
        <w:rPr>
          <w:rFonts w:ascii="Times New Roman" w:hAnsi="Times New Roman"/>
          <w:sz w:val="20"/>
          <w:szCs w:val="20"/>
        </w:rPr>
        <w:t>u</w:t>
      </w:r>
      <w:r>
        <w:rPr>
          <w:rFonts w:ascii="Times New Roman" w:hAnsi="Times New Roman"/>
          <w:sz w:val="20"/>
          <w:szCs w:val="20"/>
        </w:rPr>
        <w:lastRenderedPageBreak/>
        <w:t>lado, esta garantía de protección de datos que exige la Ley Nacional.</w:t>
      </w:r>
    </w:p>
    <w:p w14:paraId="0427C9DE" w14:textId="77777777" w:rsidR="009954D3" w:rsidRDefault="009954D3" w:rsidP="00A6652A">
      <w:pPr>
        <w:spacing w:after="0" w:line="312" w:lineRule="auto"/>
        <w:jc w:val="both"/>
        <w:rPr>
          <w:rFonts w:ascii="Times New Roman" w:hAnsi="Times New Roman"/>
          <w:sz w:val="20"/>
          <w:szCs w:val="20"/>
        </w:rPr>
      </w:pPr>
      <w:r>
        <w:rPr>
          <w:rFonts w:ascii="Times New Roman" w:hAnsi="Times New Roman"/>
          <w:sz w:val="20"/>
          <w:szCs w:val="20"/>
        </w:rPr>
        <w:tab/>
        <w:t>Entonces, es bueno que a futuro lo hagamos, sin interrumpir el trámite o el curso del Convenio y que se pueda facilitar esta información, pero es bueno que se tome nota para realizar esta corrección, para no estar incumpliendo una legislación que es de o</w:t>
      </w:r>
      <w:r>
        <w:rPr>
          <w:rFonts w:ascii="Times New Roman" w:hAnsi="Times New Roman"/>
          <w:sz w:val="20"/>
          <w:szCs w:val="20"/>
        </w:rPr>
        <w:t>r</w:t>
      </w:r>
      <w:r>
        <w:rPr>
          <w:rFonts w:ascii="Times New Roman" w:hAnsi="Times New Roman"/>
          <w:sz w:val="20"/>
          <w:szCs w:val="20"/>
        </w:rPr>
        <w:t>den público.</w:t>
      </w:r>
    </w:p>
    <w:p w14:paraId="0577EB38" w14:textId="77777777" w:rsidR="009954D3" w:rsidRDefault="009954D3" w:rsidP="00A6652A">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64878534" w14:textId="77777777" w:rsidR="009954D3" w:rsidRDefault="009954D3" w:rsidP="00A6652A">
      <w:pPr>
        <w:spacing w:after="0" w:line="312" w:lineRule="auto"/>
        <w:jc w:val="both"/>
        <w:rPr>
          <w:rFonts w:ascii="Times New Roman" w:hAnsi="Times New Roman"/>
          <w:sz w:val="20"/>
          <w:szCs w:val="20"/>
        </w:rPr>
      </w:pPr>
      <w:r w:rsidRPr="003E28BD">
        <w:rPr>
          <w:rFonts w:ascii="Times New Roman" w:hAnsi="Times New Roman"/>
          <w:b/>
          <w:bCs/>
        </w:rPr>
        <w:t xml:space="preserve">Sr. Secretario Legislativo (Velert).- </w:t>
      </w:r>
      <w:r>
        <w:rPr>
          <w:rFonts w:ascii="Times New Roman" w:hAnsi="Times New Roman"/>
          <w:sz w:val="20"/>
          <w:szCs w:val="20"/>
        </w:rPr>
        <w:t xml:space="preserve">Perdón, señor Presidente, advierto que hubo tres despachos emitidos sobre este mismo Expediente. Dos lo tratan como Resolución y uno como Ley, por lo que será tratado como Ley. </w:t>
      </w:r>
    </w:p>
    <w:p w14:paraId="3E0E0F21" w14:textId="77777777" w:rsidR="009954D3" w:rsidRDefault="009954D3" w:rsidP="00A6652A">
      <w:pPr>
        <w:spacing w:after="0" w:line="312" w:lineRule="auto"/>
        <w:jc w:val="both"/>
        <w:rPr>
          <w:rFonts w:ascii="Times New Roman" w:hAnsi="Times New Roman"/>
          <w:sz w:val="20"/>
          <w:szCs w:val="20"/>
        </w:rPr>
      </w:pPr>
      <w:r w:rsidRPr="003E28BD">
        <w:rPr>
          <w:rFonts w:ascii="Times New Roman" w:hAnsi="Times New Roman"/>
          <w:b/>
          <w:bCs/>
        </w:rPr>
        <w:t>Sr. Presidente (Martín).-</w:t>
      </w:r>
      <w:r>
        <w:rPr>
          <w:rFonts w:ascii="Times New Roman" w:hAnsi="Times New Roman"/>
          <w:sz w:val="20"/>
          <w:szCs w:val="20"/>
        </w:rPr>
        <w:t xml:space="preserve"> No habiendo diputados que soliciten el uso de la palabra, procedan a emitir su voto.</w:t>
      </w:r>
    </w:p>
    <w:p w14:paraId="3C674CC4" w14:textId="77777777" w:rsidR="009954D3" w:rsidRDefault="009954D3" w:rsidP="00A6652A">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61F8C4A2" w14:textId="77777777" w:rsidR="009954D3" w:rsidRDefault="009954D3" w:rsidP="00A6652A">
      <w:pPr>
        <w:spacing w:after="0" w:line="312" w:lineRule="auto"/>
        <w:jc w:val="both"/>
        <w:rPr>
          <w:rFonts w:ascii="Times New Roman" w:hAnsi="Times New Roman"/>
          <w:sz w:val="20"/>
          <w:szCs w:val="20"/>
        </w:rPr>
      </w:pPr>
    </w:p>
    <w:p w14:paraId="4B755B74" w14:textId="2299A5F1" w:rsidR="009954D3" w:rsidRDefault="009954D3" w:rsidP="00633B73">
      <w:pPr>
        <w:spacing w:after="0" w:line="240" w:lineRule="auto"/>
        <w:jc w:val="center"/>
        <w:rPr>
          <w:rFonts w:ascii="Times New Roman" w:hAnsi="Times New Roman"/>
          <w:sz w:val="20"/>
          <w:szCs w:val="20"/>
        </w:rPr>
      </w:pPr>
      <w:r>
        <w:rPr>
          <w:rFonts w:ascii="Times New Roman" w:hAnsi="Times New Roman"/>
          <w:sz w:val="20"/>
          <w:szCs w:val="20"/>
        </w:rPr>
        <w:t xml:space="preserve">-Se vota y </w:t>
      </w:r>
      <w:r w:rsidR="008138BE">
        <w:rPr>
          <w:rFonts w:ascii="Times New Roman" w:hAnsi="Times New Roman"/>
          <w:sz w:val="20"/>
          <w:szCs w:val="20"/>
        </w:rPr>
        <w:t>obtiene</w:t>
      </w:r>
      <w:r>
        <w:rPr>
          <w:rFonts w:ascii="Times New Roman" w:hAnsi="Times New Roman"/>
          <w:sz w:val="20"/>
          <w:szCs w:val="20"/>
        </w:rPr>
        <w:t xml:space="preserve"> 30 votos-</w:t>
      </w:r>
    </w:p>
    <w:p w14:paraId="70426068" w14:textId="77777777" w:rsidR="009954D3" w:rsidRDefault="009954D3" w:rsidP="00A6652A">
      <w:pPr>
        <w:spacing w:after="0" w:line="312" w:lineRule="auto"/>
        <w:jc w:val="both"/>
        <w:rPr>
          <w:rFonts w:ascii="Times New Roman" w:hAnsi="Times New Roman"/>
          <w:sz w:val="20"/>
          <w:szCs w:val="20"/>
        </w:rPr>
      </w:pPr>
      <w:r>
        <w:rPr>
          <w:rFonts w:ascii="Times New Roman" w:hAnsi="Times New Roman"/>
          <w:sz w:val="20"/>
          <w:szCs w:val="20"/>
        </w:rPr>
        <w:t xml:space="preserve"> </w:t>
      </w:r>
    </w:p>
    <w:p w14:paraId="3D796BDE" w14:textId="77777777" w:rsidR="009954D3" w:rsidRDefault="009954D3" w:rsidP="00A6652A">
      <w:pPr>
        <w:spacing w:after="0" w:line="312" w:lineRule="auto"/>
        <w:jc w:val="both"/>
        <w:rPr>
          <w:rFonts w:ascii="Times New Roman" w:hAnsi="Times New Roman"/>
          <w:sz w:val="20"/>
          <w:szCs w:val="20"/>
        </w:rPr>
      </w:pPr>
      <w:r>
        <w:rPr>
          <w:rFonts w:ascii="Times New Roman" w:hAnsi="Times New Roman"/>
          <w:sz w:val="20"/>
          <w:szCs w:val="20"/>
        </w:rPr>
        <w:tab/>
        <w:t>Queda sancionado con fuerza de Ley.</w:t>
      </w:r>
    </w:p>
    <w:p w14:paraId="762C07AD" w14:textId="77777777" w:rsidR="009954D3" w:rsidRDefault="009954D3" w:rsidP="00A6652A">
      <w:pPr>
        <w:spacing w:after="0" w:line="312" w:lineRule="auto"/>
        <w:jc w:val="both"/>
        <w:rPr>
          <w:rFonts w:ascii="Times New Roman" w:hAnsi="Times New Roman"/>
          <w:sz w:val="20"/>
          <w:szCs w:val="20"/>
        </w:rPr>
      </w:pPr>
      <w:r w:rsidRPr="003E28BD">
        <w:rPr>
          <w:rFonts w:ascii="Times New Roman" w:hAnsi="Times New Roman"/>
          <w:b/>
          <w:bCs/>
        </w:rPr>
        <w:t>Sra. González.-</w:t>
      </w:r>
      <w:r>
        <w:rPr>
          <w:rFonts w:ascii="Times New Roman" w:hAnsi="Times New Roman"/>
          <w:sz w:val="20"/>
          <w:szCs w:val="20"/>
        </w:rPr>
        <w:t xml:space="preserve"> Señor Presidente, quiero dejar aclarado que no se marcó mi voto.</w:t>
      </w:r>
      <w:r>
        <w:rPr>
          <w:rFonts w:ascii="Times New Roman" w:hAnsi="Times New Roman"/>
          <w:sz w:val="20"/>
          <w:szCs w:val="20"/>
        </w:rPr>
        <w:tab/>
      </w:r>
    </w:p>
    <w:p w14:paraId="122F647F" w14:textId="3E8BCCAB" w:rsidR="009954D3" w:rsidRDefault="009954D3" w:rsidP="005D5C68">
      <w:pPr>
        <w:spacing w:after="0" w:line="312" w:lineRule="auto"/>
        <w:jc w:val="both"/>
        <w:rPr>
          <w:rFonts w:ascii="Times New Roman" w:hAnsi="Times New Roman"/>
          <w:sz w:val="20"/>
          <w:szCs w:val="20"/>
        </w:rPr>
      </w:pPr>
      <w:r w:rsidRPr="003E28BD">
        <w:rPr>
          <w:rFonts w:ascii="Times New Roman" w:hAnsi="Times New Roman"/>
          <w:b/>
          <w:bCs/>
        </w:rPr>
        <w:t>Sr. Presidente (Martín).-</w:t>
      </w:r>
      <w:r>
        <w:rPr>
          <w:rFonts w:ascii="Times New Roman" w:hAnsi="Times New Roman"/>
          <w:sz w:val="20"/>
          <w:szCs w:val="20"/>
        </w:rPr>
        <w:t xml:space="preserve"> Que conste </w:t>
      </w:r>
      <w:r w:rsidR="008138BE">
        <w:rPr>
          <w:rFonts w:ascii="Times New Roman" w:hAnsi="Times New Roman"/>
          <w:sz w:val="20"/>
          <w:szCs w:val="20"/>
        </w:rPr>
        <w:t>en</w:t>
      </w:r>
      <w:r>
        <w:rPr>
          <w:rFonts w:ascii="Times New Roman" w:hAnsi="Times New Roman"/>
          <w:sz w:val="20"/>
          <w:szCs w:val="20"/>
        </w:rPr>
        <w:t xml:space="preserve"> Versión Taquigráfica el voto positivo de la diputada Mónica González.</w:t>
      </w:r>
      <w:r w:rsidRPr="003E28BD">
        <w:rPr>
          <w:rFonts w:ascii="Times New Roman" w:hAnsi="Times New Roman"/>
          <w:sz w:val="20"/>
          <w:szCs w:val="20"/>
        </w:rPr>
        <w:t xml:space="preserve"> </w:t>
      </w:r>
    </w:p>
    <w:p w14:paraId="3F2F1E26" w14:textId="77777777"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 xml:space="preserve">Pasamos al tratamiento del Asunto 3, de Despachos de Comisión. Expediente 1105. </w:t>
      </w:r>
    </w:p>
    <w:p w14:paraId="0DA4729F" w14:textId="77777777" w:rsidR="009954D3" w:rsidRDefault="009954D3" w:rsidP="00633B73">
      <w:pPr>
        <w:spacing w:after="0" w:line="312" w:lineRule="auto"/>
        <w:jc w:val="both"/>
        <w:rPr>
          <w:rFonts w:ascii="Times New Roman" w:hAnsi="Times New Roman"/>
          <w:sz w:val="20"/>
          <w:szCs w:val="20"/>
        </w:rPr>
      </w:pPr>
      <w:r w:rsidRPr="003E28BD">
        <w:rPr>
          <w:rFonts w:ascii="Times New Roman" w:hAnsi="Times New Roman"/>
          <w:b/>
          <w:bCs/>
        </w:rPr>
        <w:t>Sr. Cornejo.-</w:t>
      </w:r>
      <w:r>
        <w:rPr>
          <w:rFonts w:ascii="Times New Roman" w:hAnsi="Times New Roman"/>
          <w:sz w:val="20"/>
          <w:szCs w:val="20"/>
        </w:rPr>
        <w:t xml:space="preserve"> Pido la palabra.</w:t>
      </w:r>
    </w:p>
    <w:p w14:paraId="78CDF6EE" w14:textId="3475250C"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Señor Presidente, el presente Proyecto de Ley tiene como objeto instituir el día 15 de novie</w:t>
      </w:r>
      <w:r>
        <w:rPr>
          <w:rFonts w:ascii="Times New Roman" w:hAnsi="Times New Roman"/>
          <w:sz w:val="20"/>
          <w:szCs w:val="20"/>
        </w:rPr>
        <w:t>m</w:t>
      </w:r>
      <w:r>
        <w:rPr>
          <w:rFonts w:ascii="Times New Roman" w:hAnsi="Times New Roman"/>
          <w:sz w:val="20"/>
          <w:szCs w:val="20"/>
        </w:rPr>
        <w:t xml:space="preserve">bre de cada año como el </w:t>
      </w:r>
      <w:r w:rsidR="008138BE">
        <w:rPr>
          <w:rFonts w:ascii="Times New Roman" w:hAnsi="Times New Roman"/>
          <w:sz w:val="20"/>
          <w:szCs w:val="20"/>
        </w:rPr>
        <w:t>D</w:t>
      </w:r>
      <w:r>
        <w:rPr>
          <w:rFonts w:ascii="Times New Roman" w:hAnsi="Times New Roman"/>
          <w:sz w:val="20"/>
          <w:szCs w:val="20"/>
        </w:rPr>
        <w:t>ía Provincial de Hiperte</w:t>
      </w:r>
      <w:r>
        <w:rPr>
          <w:rFonts w:ascii="Times New Roman" w:hAnsi="Times New Roman"/>
          <w:sz w:val="20"/>
          <w:szCs w:val="20"/>
        </w:rPr>
        <w:t>n</w:t>
      </w:r>
      <w:r>
        <w:rPr>
          <w:rFonts w:ascii="Times New Roman" w:hAnsi="Times New Roman"/>
          <w:sz w:val="20"/>
          <w:szCs w:val="20"/>
        </w:rPr>
        <w:t>sión Pulmonar en la Provincia de San Juan, con el fin de crear conciencia e informar a la población acerca de esta enfermedad.</w:t>
      </w:r>
    </w:p>
    <w:p w14:paraId="1086F902" w14:textId="77777777"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Según la Organización Mundial de la Salud, la hipertensión pulmonar es un estado fisiopatológ</w:t>
      </w:r>
      <w:r>
        <w:rPr>
          <w:rFonts w:ascii="Times New Roman" w:hAnsi="Times New Roman"/>
          <w:sz w:val="20"/>
          <w:szCs w:val="20"/>
        </w:rPr>
        <w:t>i</w:t>
      </w:r>
      <w:r>
        <w:rPr>
          <w:rFonts w:ascii="Times New Roman" w:hAnsi="Times New Roman"/>
          <w:sz w:val="20"/>
          <w:szCs w:val="20"/>
        </w:rPr>
        <w:t>co, que se produce por los vasos sanguíneos que se estrechan, bloquean o destruyen, afectando las art</w:t>
      </w:r>
      <w:r>
        <w:rPr>
          <w:rFonts w:ascii="Times New Roman" w:hAnsi="Times New Roman"/>
          <w:sz w:val="20"/>
          <w:szCs w:val="20"/>
        </w:rPr>
        <w:t>e</w:t>
      </w:r>
      <w:r>
        <w:rPr>
          <w:rFonts w:ascii="Times New Roman" w:hAnsi="Times New Roman"/>
          <w:sz w:val="20"/>
          <w:szCs w:val="20"/>
        </w:rPr>
        <w:t>rias pulmonares y el lado derecho del corazón.</w:t>
      </w:r>
    </w:p>
    <w:p w14:paraId="250B6E76" w14:textId="77777777"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En nuestra provincia, los pacientes diagno</w:t>
      </w:r>
      <w:r>
        <w:rPr>
          <w:rFonts w:ascii="Times New Roman" w:hAnsi="Times New Roman"/>
          <w:sz w:val="20"/>
          <w:szCs w:val="20"/>
        </w:rPr>
        <w:t>s</w:t>
      </w:r>
      <w:r>
        <w:rPr>
          <w:rFonts w:ascii="Times New Roman" w:hAnsi="Times New Roman"/>
          <w:sz w:val="20"/>
          <w:szCs w:val="20"/>
        </w:rPr>
        <w:t>ticados con hipertensión pulmonar conformaron la Asociación Civil Un Aliento Para Vencer (APAV). La misma se encuentra presidida por la señora Rom</w:t>
      </w:r>
      <w:r>
        <w:rPr>
          <w:rFonts w:ascii="Times New Roman" w:hAnsi="Times New Roman"/>
          <w:sz w:val="20"/>
          <w:szCs w:val="20"/>
        </w:rPr>
        <w:t>i</w:t>
      </w:r>
      <w:r>
        <w:rPr>
          <w:rFonts w:ascii="Times New Roman" w:hAnsi="Times New Roman"/>
          <w:sz w:val="20"/>
          <w:szCs w:val="20"/>
        </w:rPr>
        <w:lastRenderedPageBreak/>
        <w:t>na González, que nos está acompañando en el día de hoy.</w:t>
      </w:r>
    </w:p>
    <w:p w14:paraId="42996934" w14:textId="77777777"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Esta institución, se dedica a desarrollar ca</w:t>
      </w:r>
      <w:r>
        <w:rPr>
          <w:rFonts w:ascii="Times New Roman" w:hAnsi="Times New Roman"/>
          <w:sz w:val="20"/>
          <w:szCs w:val="20"/>
        </w:rPr>
        <w:t>m</w:t>
      </w:r>
      <w:r>
        <w:rPr>
          <w:rFonts w:ascii="Times New Roman" w:hAnsi="Times New Roman"/>
          <w:sz w:val="20"/>
          <w:szCs w:val="20"/>
        </w:rPr>
        <w:t xml:space="preserve">pañas de </w:t>
      </w:r>
      <w:proofErr w:type="spellStart"/>
      <w:r>
        <w:rPr>
          <w:rFonts w:ascii="Times New Roman" w:hAnsi="Times New Roman"/>
          <w:sz w:val="20"/>
          <w:szCs w:val="20"/>
        </w:rPr>
        <w:t>visibilización</w:t>
      </w:r>
      <w:proofErr w:type="spellEnd"/>
      <w:r>
        <w:rPr>
          <w:rFonts w:ascii="Times New Roman" w:hAnsi="Times New Roman"/>
          <w:sz w:val="20"/>
          <w:szCs w:val="20"/>
        </w:rPr>
        <w:t>, concientización e inform</w:t>
      </w:r>
      <w:r>
        <w:rPr>
          <w:rFonts w:ascii="Times New Roman" w:hAnsi="Times New Roman"/>
          <w:sz w:val="20"/>
          <w:szCs w:val="20"/>
        </w:rPr>
        <w:t>a</w:t>
      </w:r>
      <w:r>
        <w:rPr>
          <w:rFonts w:ascii="Times New Roman" w:hAnsi="Times New Roman"/>
          <w:sz w:val="20"/>
          <w:szCs w:val="20"/>
        </w:rPr>
        <w:t>ción sobre hipertensión pulmonar en los distintos departamentos de San Juan durante todo el año, esp</w:t>
      </w:r>
      <w:r>
        <w:rPr>
          <w:rFonts w:ascii="Times New Roman" w:hAnsi="Times New Roman"/>
          <w:sz w:val="20"/>
          <w:szCs w:val="20"/>
        </w:rPr>
        <w:t>e</w:t>
      </w:r>
      <w:r>
        <w:rPr>
          <w:rFonts w:ascii="Times New Roman" w:hAnsi="Times New Roman"/>
          <w:sz w:val="20"/>
          <w:szCs w:val="20"/>
        </w:rPr>
        <w:t xml:space="preserve">cialmente en el mes de noviembre, declarado a nivel internacional como mes de alerta y concientización de esta enfermedad. Es por esto que se eligió el 15 de noviembre como día representativo de esta patología en toda la provincia. </w:t>
      </w:r>
    </w:p>
    <w:p w14:paraId="1265BC8C" w14:textId="77777777"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Es por esta razón, señor Presidente, que sol</w:t>
      </w:r>
      <w:r>
        <w:rPr>
          <w:rFonts w:ascii="Times New Roman" w:hAnsi="Times New Roman"/>
          <w:sz w:val="20"/>
          <w:szCs w:val="20"/>
        </w:rPr>
        <w:t>i</w:t>
      </w:r>
      <w:r>
        <w:rPr>
          <w:rFonts w:ascii="Times New Roman" w:hAnsi="Times New Roman"/>
          <w:sz w:val="20"/>
          <w:szCs w:val="20"/>
        </w:rPr>
        <w:t>cito a mis pares el acompañamiento.</w:t>
      </w:r>
    </w:p>
    <w:p w14:paraId="63FEF35D" w14:textId="77777777"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Es moción.</w:t>
      </w:r>
    </w:p>
    <w:p w14:paraId="46CB32F1" w14:textId="77777777" w:rsidR="009954D3" w:rsidRDefault="009954D3" w:rsidP="00633B73">
      <w:pPr>
        <w:spacing w:after="0" w:line="312" w:lineRule="auto"/>
        <w:jc w:val="both"/>
        <w:rPr>
          <w:rFonts w:ascii="Times New Roman" w:hAnsi="Times New Roman"/>
          <w:sz w:val="20"/>
          <w:szCs w:val="20"/>
        </w:rPr>
      </w:pPr>
      <w:r w:rsidRPr="003E28BD">
        <w:rPr>
          <w:rFonts w:ascii="Times New Roman" w:hAnsi="Times New Roman"/>
          <w:b/>
          <w:bCs/>
        </w:rPr>
        <w:t>Sr. Presidente (Martín).-</w:t>
      </w:r>
      <w:r>
        <w:rPr>
          <w:rFonts w:ascii="Times New Roman" w:hAnsi="Times New Roman"/>
          <w:sz w:val="20"/>
          <w:szCs w:val="20"/>
        </w:rPr>
        <w:t xml:space="preserve"> Se pone en consider</w:t>
      </w:r>
      <w:r>
        <w:rPr>
          <w:rFonts w:ascii="Times New Roman" w:hAnsi="Times New Roman"/>
          <w:sz w:val="20"/>
          <w:szCs w:val="20"/>
        </w:rPr>
        <w:t>a</w:t>
      </w:r>
      <w:r>
        <w:rPr>
          <w:rFonts w:ascii="Times New Roman" w:hAnsi="Times New Roman"/>
          <w:sz w:val="20"/>
          <w:szCs w:val="20"/>
        </w:rPr>
        <w:t>ción en general el Proyecto.</w:t>
      </w:r>
    </w:p>
    <w:p w14:paraId="7C6E2090"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27E42C6D" w14:textId="77777777" w:rsidR="009954D3" w:rsidRDefault="009954D3" w:rsidP="00633B73">
      <w:pPr>
        <w:spacing w:after="0" w:line="312" w:lineRule="auto"/>
        <w:jc w:val="both"/>
        <w:rPr>
          <w:rFonts w:ascii="Times New Roman" w:hAnsi="Times New Roman"/>
          <w:sz w:val="20"/>
          <w:szCs w:val="20"/>
        </w:rPr>
      </w:pPr>
    </w:p>
    <w:p w14:paraId="5F917031" w14:textId="6DD99780" w:rsidR="009954D3" w:rsidRDefault="009954D3" w:rsidP="00633B73">
      <w:pPr>
        <w:spacing w:after="0" w:line="240" w:lineRule="auto"/>
        <w:jc w:val="center"/>
        <w:rPr>
          <w:rFonts w:ascii="Times New Roman" w:hAnsi="Times New Roman"/>
          <w:sz w:val="20"/>
          <w:szCs w:val="20"/>
        </w:rPr>
      </w:pPr>
      <w:r>
        <w:rPr>
          <w:rFonts w:ascii="Times New Roman" w:hAnsi="Times New Roman"/>
          <w:sz w:val="20"/>
          <w:szCs w:val="20"/>
        </w:rPr>
        <w:t xml:space="preserve">-Se vota y </w:t>
      </w:r>
      <w:r w:rsidR="00403253">
        <w:rPr>
          <w:rFonts w:ascii="Times New Roman" w:hAnsi="Times New Roman"/>
          <w:sz w:val="20"/>
          <w:szCs w:val="20"/>
        </w:rPr>
        <w:t>obtiene 32</w:t>
      </w:r>
      <w:r>
        <w:rPr>
          <w:rFonts w:ascii="Times New Roman" w:hAnsi="Times New Roman"/>
          <w:sz w:val="20"/>
          <w:szCs w:val="20"/>
        </w:rPr>
        <w:t xml:space="preserve"> votos-</w:t>
      </w:r>
    </w:p>
    <w:p w14:paraId="6989F62B" w14:textId="77777777" w:rsidR="009954D3" w:rsidRDefault="009954D3" w:rsidP="00633B73">
      <w:pPr>
        <w:spacing w:after="0" w:line="312" w:lineRule="auto"/>
        <w:jc w:val="both"/>
        <w:rPr>
          <w:rFonts w:ascii="Times New Roman" w:hAnsi="Times New Roman"/>
          <w:sz w:val="20"/>
          <w:szCs w:val="20"/>
        </w:rPr>
      </w:pPr>
    </w:p>
    <w:p w14:paraId="6D98CD02" w14:textId="77777777" w:rsidR="008138BE"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r>
      <w:r w:rsidR="008138BE">
        <w:rPr>
          <w:rFonts w:ascii="Times New Roman" w:hAnsi="Times New Roman"/>
          <w:sz w:val="20"/>
          <w:szCs w:val="20"/>
        </w:rPr>
        <w:t xml:space="preserve">Queda aprobado en general el Proyecto. </w:t>
      </w:r>
    </w:p>
    <w:p w14:paraId="136620AF" w14:textId="4A98B9E8" w:rsidR="009954D3" w:rsidRDefault="008138BE" w:rsidP="008138BE">
      <w:pPr>
        <w:spacing w:after="0" w:line="312" w:lineRule="auto"/>
        <w:jc w:val="both"/>
        <w:rPr>
          <w:rFonts w:ascii="Times New Roman" w:hAnsi="Times New Roman"/>
          <w:sz w:val="20"/>
          <w:szCs w:val="20"/>
        </w:rPr>
      </w:pPr>
      <w:r>
        <w:rPr>
          <w:rFonts w:ascii="Times New Roman" w:hAnsi="Times New Roman"/>
          <w:sz w:val="20"/>
          <w:szCs w:val="20"/>
        </w:rPr>
        <w:t xml:space="preserve">              </w:t>
      </w:r>
      <w:r w:rsidR="009954D3">
        <w:rPr>
          <w:rFonts w:ascii="Times New Roman" w:hAnsi="Times New Roman"/>
          <w:sz w:val="20"/>
          <w:szCs w:val="20"/>
        </w:rPr>
        <w:t>Pasamos a su votación en particular. Por Secretaría Legislativa se enunciarán los artículos.</w:t>
      </w:r>
    </w:p>
    <w:p w14:paraId="50009B6F" w14:textId="77777777" w:rsidR="009954D3" w:rsidRDefault="009954D3" w:rsidP="00633B73">
      <w:pPr>
        <w:spacing w:after="0" w:line="312" w:lineRule="auto"/>
        <w:ind w:firstLine="708"/>
        <w:jc w:val="both"/>
        <w:rPr>
          <w:rFonts w:ascii="Times New Roman" w:hAnsi="Times New Roman"/>
          <w:sz w:val="20"/>
          <w:szCs w:val="20"/>
        </w:rPr>
      </w:pPr>
    </w:p>
    <w:p w14:paraId="59B3F207" w14:textId="77777777" w:rsidR="008138BE" w:rsidRDefault="009954D3" w:rsidP="008138BE">
      <w:pPr>
        <w:spacing w:after="0" w:line="240" w:lineRule="auto"/>
        <w:jc w:val="center"/>
        <w:rPr>
          <w:rFonts w:ascii="Times New Roman" w:hAnsi="Times New Roman"/>
          <w:sz w:val="20"/>
          <w:szCs w:val="20"/>
        </w:rPr>
      </w:pPr>
      <w:r>
        <w:rPr>
          <w:rFonts w:ascii="Times New Roman" w:hAnsi="Times New Roman"/>
          <w:sz w:val="20"/>
          <w:szCs w:val="20"/>
        </w:rPr>
        <w:t xml:space="preserve">-Se enuncian, votan y aprueban </w:t>
      </w:r>
    </w:p>
    <w:p w14:paraId="2B554BC9" w14:textId="6758E43C" w:rsidR="009954D3" w:rsidRDefault="009954D3" w:rsidP="008138BE">
      <w:pPr>
        <w:spacing w:after="0" w:line="240" w:lineRule="auto"/>
        <w:jc w:val="center"/>
        <w:rPr>
          <w:rFonts w:ascii="Times New Roman" w:hAnsi="Times New Roman"/>
          <w:sz w:val="20"/>
          <w:szCs w:val="20"/>
        </w:rPr>
      </w:pPr>
      <w:proofErr w:type="gramStart"/>
      <w:r>
        <w:rPr>
          <w:rFonts w:ascii="Times New Roman" w:hAnsi="Times New Roman"/>
          <w:sz w:val="20"/>
          <w:szCs w:val="20"/>
        </w:rPr>
        <w:t>los</w:t>
      </w:r>
      <w:proofErr w:type="gramEnd"/>
      <w:r>
        <w:rPr>
          <w:rFonts w:ascii="Times New Roman" w:hAnsi="Times New Roman"/>
          <w:sz w:val="20"/>
          <w:szCs w:val="20"/>
        </w:rPr>
        <w:t xml:space="preserve"> artículos 1° y 2° inclusive-</w:t>
      </w:r>
    </w:p>
    <w:p w14:paraId="0249382A" w14:textId="77777777" w:rsidR="009954D3" w:rsidRDefault="009954D3" w:rsidP="00633B73">
      <w:pPr>
        <w:spacing w:after="0" w:line="240" w:lineRule="auto"/>
        <w:ind w:firstLine="709"/>
        <w:jc w:val="center"/>
        <w:rPr>
          <w:rFonts w:ascii="Times New Roman" w:hAnsi="Times New Roman"/>
          <w:sz w:val="20"/>
          <w:szCs w:val="20"/>
        </w:rPr>
      </w:pPr>
    </w:p>
    <w:p w14:paraId="4DFC4413" w14:textId="3A1419F1" w:rsidR="009954D3" w:rsidRDefault="009954D3" w:rsidP="00633B73">
      <w:pPr>
        <w:spacing w:after="0" w:line="312" w:lineRule="auto"/>
        <w:jc w:val="both"/>
        <w:rPr>
          <w:rFonts w:ascii="Times New Roman" w:hAnsi="Times New Roman"/>
          <w:sz w:val="20"/>
          <w:szCs w:val="20"/>
        </w:rPr>
      </w:pPr>
      <w:r w:rsidRPr="003E28BD">
        <w:rPr>
          <w:rFonts w:ascii="Times New Roman" w:hAnsi="Times New Roman"/>
          <w:b/>
          <w:bCs/>
        </w:rPr>
        <w:t xml:space="preserve">Sr. Secretario Legislativo (Velert).- </w:t>
      </w:r>
      <w:r w:rsidR="008138BE">
        <w:rPr>
          <w:rFonts w:ascii="Times New Roman" w:hAnsi="Times New Roman"/>
          <w:sz w:val="20"/>
          <w:szCs w:val="20"/>
        </w:rPr>
        <w:t xml:space="preserve">El artículo 3° es </w:t>
      </w:r>
      <w:r>
        <w:rPr>
          <w:rFonts w:ascii="Times New Roman" w:hAnsi="Times New Roman"/>
          <w:sz w:val="20"/>
          <w:szCs w:val="20"/>
        </w:rPr>
        <w:t>de forma.</w:t>
      </w:r>
    </w:p>
    <w:p w14:paraId="61CC7C2C" w14:textId="77777777" w:rsidR="009954D3" w:rsidRDefault="009954D3" w:rsidP="00633B73">
      <w:pPr>
        <w:spacing w:after="0" w:line="312" w:lineRule="auto"/>
        <w:jc w:val="both"/>
        <w:rPr>
          <w:rFonts w:ascii="Times New Roman" w:hAnsi="Times New Roman"/>
          <w:sz w:val="20"/>
          <w:szCs w:val="20"/>
        </w:rPr>
      </w:pPr>
      <w:r w:rsidRPr="003E28BD">
        <w:rPr>
          <w:rFonts w:ascii="Times New Roman" w:hAnsi="Times New Roman"/>
          <w:b/>
          <w:bCs/>
        </w:rPr>
        <w:t>Sr. Presidente (Martín).-</w:t>
      </w:r>
      <w:r>
        <w:rPr>
          <w:rFonts w:ascii="Times New Roman" w:hAnsi="Times New Roman"/>
          <w:sz w:val="20"/>
          <w:szCs w:val="20"/>
        </w:rPr>
        <w:t xml:space="preserve"> Queda sancionado con fuerza de Ley.</w:t>
      </w:r>
    </w:p>
    <w:p w14:paraId="7CC48AB5" w14:textId="77777777" w:rsidR="009954D3" w:rsidRDefault="009954D3" w:rsidP="00633B73">
      <w:pPr>
        <w:spacing w:after="0" w:line="312" w:lineRule="auto"/>
        <w:jc w:val="both"/>
        <w:rPr>
          <w:rFonts w:ascii="Times New Roman" w:hAnsi="Times New Roman"/>
          <w:sz w:val="20"/>
          <w:szCs w:val="20"/>
        </w:rPr>
      </w:pPr>
      <w:r>
        <w:rPr>
          <w:rFonts w:ascii="Times New Roman" w:hAnsi="Times New Roman"/>
          <w:sz w:val="20"/>
          <w:szCs w:val="20"/>
        </w:rPr>
        <w:tab/>
        <w:t>Pasamos al tratamiento del Asunto 4, de Despachos de Comisión.</w:t>
      </w:r>
    </w:p>
    <w:p w14:paraId="1B0A4315" w14:textId="77777777" w:rsidR="009954D3" w:rsidRDefault="009954D3" w:rsidP="00633B73">
      <w:pPr>
        <w:spacing w:after="0" w:line="312" w:lineRule="auto"/>
        <w:jc w:val="both"/>
        <w:rPr>
          <w:rFonts w:ascii="Times New Roman" w:hAnsi="Times New Roman"/>
          <w:sz w:val="20"/>
          <w:szCs w:val="20"/>
        </w:rPr>
      </w:pPr>
      <w:r w:rsidRPr="00E37AFE">
        <w:rPr>
          <w:rFonts w:ascii="Times New Roman" w:hAnsi="Times New Roman"/>
          <w:b/>
          <w:bCs/>
        </w:rPr>
        <w:t xml:space="preserve">Sra. </w:t>
      </w:r>
      <w:proofErr w:type="spellStart"/>
      <w:r w:rsidRPr="00E37AFE">
        <w:rPr>
          <w:rFonts w:ascii="Times New Roman" w:hAnsi="Times New Roman"/>
          <w:b/>
          <w:bCs/>
        </w:rPr>
        <w:t>Lascano</w:t>
      </w:r>
      <w:proofErr w:type="spellEnd"/>
      <w:r w:rsidRPr="00E37AFE">
        <w:rPr>
          <w:rFonts w:ascii="Times New Roman" w:hAnsi="Times New Roman"/>
          <w:b/>
          <w:bCs/>
        </w:rPr>
        <w:t>.-</w:t>
      </w:r>
      <w:r>
        <w:rPr>
          <w:rFonts w:ascii="Times New Roman" w:hAnsi="Times New Roman"/>
          <w:sz w:val="20"/>
          <w:szCs w:val="20"/>
        </w:rPr>
        <w:t xml:space="preserve"> Pido la palabra.</w:t>
      </w:r>
    </w:p>
    <w:p w14:paraId="73BC43BC" w14:textId="5C64E1CC"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Señor Presidente, es para referirme al Pr</w:t>
      </w:r>
      <w:r>
        <w:rPr>
          <w:rFonts w:ascii="Times New Roman" w:hAnsi="Times New Roman"/>
          <w:sz w:val="20"/>
          <w:szCs w:val="20"/>
        </w:rPr>
        <w:t>o</w:t>
      </w:r>
      <w:r>
        <w:rPr>
          <w:rFonts w:ascii="Times New Roman" w:hAnsi="Times New Roman"/>
          <w:sz w:val="20"/>
          <w:szCs w:val="20"/>
        </w:rPr>
        <w:t xml:space="preserve">yecto de Ley que tiene por objeto instituir el 21 de </w:t>
      </w:r>
      <w:r w:rsidR="00FB12A3">
        <w:rPr>
          <w:rFonts w:ascii="Times New Roman" w:hAnsi="Times New Roman"/>
          <w:sz w:val="20"/>
          <w:szCs w:val="20"/>
        </w:rPr>
        <w:t>a</w:t>
      </w:r>
      <w:r>
        <w:rPr>
          <w:rFonts w:ascii="Times New Roman" w:hAnsi="Times New Roman"/>
          <w:sz w:val="20"/>
          <w:szCs w:val="20"/>
        </w:rPr>
        <w:t>bril como “Un día por Francisco” en la</w:t>
      </w:r>
      <w:r w:rsidR="002E7FD7">
        <w:rPr>
          <w:rFonts w:ascii="Times New Roman" w:hAnsi="Times New Roman"/>
          <w:sz w:val="20"/>
          <w:szCs w:val="20"/>
        </w:rPr>
        <w:t xml:space="preserve"> p</w:t>
      </w:r>
      <w:r>
        <w:rPr>
          <w:rFonts w:ascii="Times New Roman" w:hAnsi="Times New Roman"/>
          <w:sz w:val="20"/>
          <w:szCs w:val="20"/>
        </w:rPr>
        <w:t>rovincia de San Juan en conmemoración al Papa Francisco, por su promoción de los valores que ha sabido transmitir durante su pontificado. Valores como el trabajo digno, la solidaridad, la justicia social y el comprom</w:t>
      </w:r>
      <w:r>
        <w:rPr>
          <w:rFonts w:ascii="Times New Roman" w:hAnsi="Times New Roman"/>
          <w:sz w:val="20"/>
          <w:szCs w:val="20"/>
        </w:rPr>
        <w:t>i</w:t>
      </w:r>
      <w:r>
        <w:rPr>
          <w:rFonts w:ascii="Times New Roman" w:hAnsi="Times New Roman"/>
          <w:sz w:val="20"/>
          <w:szCs w:val="20"/>
        </w:rPr>
        <w:t>so con los más vulnerables. Valores que no sólo d</w:t>
      </w:r>
      <w:r>
        <w:rPr>
          <w:rFonts w:ascii="Times New Roman" w:hAnsi="Times New Roman"/>
          <w:sz w:val="20"/>
          <w:szCs w:val="20"/>
        </w:rPr>
        <w:t>e</w:t>
      </w:r>
      <w:r>
        <w:rPr>
          <w:rFonts w:ascii="Times New Roman" w:hAnsi="Times New Roman"/>
          <w:sz w:val="20"/>
          <w:szCs w:val="20"/>
        </w:rPr>
        <w:t>ben ser honrados, sino también sembrados en nue</w:t>
      </w:r>
      <w:r>
        <w:rPr>
          <w:rFonts w:ascii="Times New Roman" w:hAnsi="Times New Roman"/>
          <w:sz w:val="20"/>
          <w:szCs w:val="20"/>
        </w:rPr>
        <w:t>s</w:t>
      </w:r>
      <w:r>
        <w:rPr>
          <w:rFonts w:ascii="Times New Roman" w:hAnsi="Times New Roman"/>
          <w:sz w:val="20"/>
          <w:szCs w:val="20"/>
        </w:rPr>
        <w:t>tros jóvenes y en nuestros niños.</w:t>
      </w:r>
    </w:p>
    <w:p w14:paraId="187F6B9A" w14:textId="5A4B8484"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 xml:space="preserve">El Papa Francisco, nacido como Jorge Mario </w:t>
      </w:r>
      <w:proofErr w:type="spellStart"/>
      <w:r>
        <w:rPr>
          <w:rFonts w:ascii="Times New Roman" w:hAnsi="Times New Roman"/>
          <w:sz w:val="20"/>
          <w:szCs w:val="20"/>
        </w:rPr>
        <w:t>Bergoglio</w:t>
      </w:r>
      <w:proofErr w:type="spellEnd"/>
      <w:r>
        <w:rPr>
          <w:rFonts w:ascii="Times New Roman" w:hAnsi="Times New Roman"/>
          <w:sz w:val="20"/>
          <w:szCs w:val="20"/>
        </w:rPr>
        <w:t xml:space="preserve"> el 17 de diciembre de 1936</w:t>
      </w:r>
      <w:r w:rsidR="002E7FD7">
        <w:rPr>
          <w:rFonts w:ascii="Times New Roman" w:hAnsi="Times New Roman"/>
          <w:sz w:val="20"/>
          <w:szCs w:val="20"/>
        </w:rPr>
        <w:t>,</w:t>
      </w:r>
      <w:r>
        <w:rPr>
          <w:rFonts w:ascii="Times New Roman" w:hAnsi="Times New Roman"/>
          <w:sz w:val="20"/>
          <w:szCs w:val="20"/>
        </w:rPr>
        <w:t xml:space="preserve"> en Buenos Aires, Argentina, es el primer pontífice latinoamer</w:t>
      </w:r>
      <w:r>
        <w:rPr>
          <w:rFonts w:ascii="Times New Roman" w:hAnsi="Times New Roman"/>
          <w:sz w:val="20"/>
          <w:szCs w:val="20"/>
        </w:rPr>
        <w:t>i</w:t>
      </w:r>
      <w:r>
        <w:rPr>
          <w:rFonts w:ascii="Times New Roman" w:hAnsi="Times New Roman"/>
          <w:sz w:val="20"/>
          <w:szCs w:val="20"/>
        </w:rPr>
        <w:lastRenderedPageBreak/>
        <w:t>cano y argentino en la historia de la Iglesia Católica. Fue elegido como Papa el 13 de marzo de 2013 y adoptó su nombre en honor a San Francisco de Asís. Una elección profundamente simbólica y sin prec</w:t>
      </w:r>
      <w:r>
        <w:rPr>
          <w:rFonts w:ascii="Times New Roman" w:hAnsi="Times New Roman"/>
          <w:sz w:val="20"/>
          <w:szCs w:val="20"/>
        </w:rPr>
        <w:t>e</w:t>
      </w:r>
      <w:r>
        <w:rPr>
          <w:rFonts w:ascii="Times New Roman" w:hAnsi="Times New Roman"/>
          <w:sz w:val="20"/>
          <w:szCs w:val="20"/>
        </w:rPr>
        <w:t>dentes entre los Papas, ya que representa una figura más admirada por su vida ejemplar de entrega, si</w:t>
      </w:r>
      <w:r>
        <w:rPr>
          <w:rFonts w:ascii="Times New Roman" w:hAnsi="Times New Roman"/>
          <w:sz w:val="20"/>
          <w:szCs w:val="20"/>
        </w:rPr>
        <w:t>m</w:t>
      </w:r>
      <w:r>
        <w:rPr>
          <w:rFonts w:ascii="Times New Roman" w:hAnsi="Times New Roman"/>
          <w:sz w:val="20"/>
          <w:szCs w:val="20"/>
        </w:rPr>
        <w:t xml:space="preserve">plicidad y amor universal.    </w:t>
      </w:r>
    </w:p>
    <w:p w14:paraId="16320A1D" w14:textId="291C0B1E" w:rsidR="009954D3" w:rsidRDefault="009954D3" w:rsidP="002E7FD7">
      <w:pPr>
        <w:spacing w:after="0" w:line="312" w:lineRule="auto"/>
        <w:ind w:firstLine="708"/>
        <w:jc w:val="both"/>
        <w:rPr>
          <w:rFonts w:ascii="Times New Roman" w:hAnsi="Times New Roman" w:cs="Times New Roman"/>
          <w:sz w:val="20"/>
          <w:szCs w:val="20"/>
        </w:rPr>
      </w:pPr>
      <w:r>
        <w:rPr>
          <w:rFonts w:ascii="Times New Roman" w:hAnsi="Times New Roman"/>
          <w:sz w:val="20"/>
          <w:szCs w:val="20"/>
        </w:rPr>
        <w:t xml:space="preserve">  </w:t>
      </w:r>
      <w:r w:rsidRPr="00885DDF">
        <w:rPr>
          <w:rFonts w:ascii="Times New Roman" w:hAnsi="Times New Roman" w:cs="Times New Roman"/>
          <w:sz w:val="20"/>
          <w:szCs w:val="20"/>
        </w:rPr>
        <w:t>Sus va</w:t>
      </w:r>
      <w:r>
        <w:rPr>
          <w:rFonts w:ascii="Times New Roman" w:hAnsi="Times New Roman" w:cs="Times New Roman"/>
          <w:sz w:val="20"/>
          <w:szCs w:val="20"/>
        </w:rPr>
        <w:t>lores siguen inspirando no sólo a r</w:t>
      </w:r>
      <w:r>
        <w:rPr>
          <w:rFonts w:ascii="Times New Roman" w:hAnsi="Times New Roman" w:cs="Times New Roman"/>
          <w:sz w:val="20"/>
          <w:szCs w:val="20"/>
        </w:rPr>
        <w:t>e</w:t>
      </w:r>
      <w:r>
        <w:rPr>
          <w:rFonts w:ascii="Times New Roman" w:hAnsi="Times New Roman" w:cs="Times New Roman"/>
          <w:sz w:val="20"/>
          <w:szCs w:val="20"/>
        </w:rPr>
        <w:t>ligiosos, sino también a movimientos humanitarios ecologistas y sociales en todo el mundo.</w:t>
      </w:r>
    </w:p>
    <w:p w14:paraId="18BAA938"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Su impacto y relevancia trascienden a</w:t>
      </w:r>
      <w:r>
        <w:rPr>
          <w:rFonts w:ascii="Times New Roman" w:hAnsi="Times New Roman" w:cs="Times New Roman"/>
          <w:sz w:val="20"/>
          <w:szCs w:val="20"/>
        </w:rPr>
        <w:t>m</w:t>
      </w:r>
      <w:r>
        <w:rPr>
          <w:rFonts w:ascii="Times New Roman" w:hAnsi="Times New Roman" w:cs="Times New Roman"/>
          <w:sz w:val="20"/>
          <w:szCs w:val="20"/>
        </w:rPr>
        <w:t>pliamente lo religioso, como líder espiritual de más de 1300 millones de personas en el mundo. Su pal</w:t>
      </w:r>
      <w:r>
        <w:rPr>
          <w:rFonts w:ascii="Times New Roman" w:hAnsi="Times New Roman" w:cs="Times New Roman"/>
          <w:sz w:val="20"/>
          <w:szCs w:val="20"/>
        </w:rPr>
        <w:t>a</w:t>
      </w:r>
      <w:r>
        <w:rPr>
          <w:rFonts w:ascii="Times New Roman" w:hAnsi="Times New Roman" w:cs="Times New Roman"/>
          <w:sz w:val="20"/>
          <w:szCs w:val="20"/>
        </w:rPr>
        <w:t>bra tuvo eco que trascendió todas las fronteras.</w:t>
      </w:r>
    </w:p>
    <w:p w14:paraId="4BFA830A" w14:textId="46DBA66A"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Pero además, como </w:t>
      </w:r>
      <w:r w:rsidR="00FB12A3">
        <w:rPr>
          <w:rFonts w:ascii="Times New Roman" w:hAnsi="Times New Roman" w:cs="Times New Roman"/>
          <w:sz w:val="20"/>
          <w:szCs w:val="20"/>
        </w:rPr>
        <w:t>J</w:t>
      </w:r>
      <w:r>
        <w:rPr>
          <w:rFonts w:ascii="Times New Roman" w:hAnsi="Times New Roman" w:cs="Times New Roman"/>
          <w:sz w:val="20"/>
          <w:szCs w:val="20"/>
        </w:rPr>
        <w:t>efe de Estado de la Ciudad del Vaticano, Francisco ejerció una función diplomática y política de gran peso, manteniendo relaciones bilaterales con más de 180 países y part</w:t>
      </w:r>
      <w:r>
        <w:rPr>
          <w:rFonts w:ascii="Times New Roman" w:hAnsi="Times New Roman" w:cs="Times New Roman"/>
          <w:sz w:val="20"/>
          <w:szCs w:val="20"/>
        </w:rPr>
        <w:t>i</w:t>
      </w:r>
      <w:r>
        <w:rPr>
          <w:rFonts w:ascii="Times New Roman" w:hAnsi="Times New Roman" w:cs="Times New Roman"/>
          <w:sz w:val="20"/>
          <w:szCs w:val="20"/>
        </w:rPr>
        <w:t>cipando en los principales debates globales.</w:t>
      </w:r>
    </w:p>
    <w:p w14:paraId="6481EB3A"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Su voz fue considerada en organismos mult</w:t>
      </w:r>
      <w:r>
        <w:rPr>
          <w:rFonts w:ascii="Times New Roman" w:hAnsi="Times New Roman" w:cs="Times New Roman"/>
          <w:sz w:val="20"/>
          <w:szCs w:val="20"/>
        </w:rPr>
        <w:t>i</w:t>
      </w:r>
      <w:r>
        <w:rPr>
          <w:rFonts w:ascii="Times New Roman" w:hAnsi="Times New Roman" w:cs="Times New Roman"/>
          <w:sz w:val="20"/>
          <w:szCs w:val="20"/>
        </w:rPr>
        <w:t>laterales, cumbres de líderes y negociaciones intern</w:t>
      </w:r>
      <w:r>
        <w:rPr>
          <w:rFonts w:ascii="Times New Roman" w:hAnsi="Times New Roman" w:cs="Times New Roman"/>
          <w:sz w:val="20"/>
          <w:szCs w:val="20"/>
        </w:rPr>
        <w:t>a</w:t>
      </w:r>
      <w:r>
        <w:rPr>
          <w:rFonts w:ascii="Times New Roman" w:hAnsi="Times New Roman" w:cs="Times New Roman"/>
          <w:sz w:val="20"/>
          <w:szCs w:val="20"/>
        </w:rPr>
        <w:t>cionales en temas tan diversos como la paz, el des</w:t>
      </w:r>
      <w:r>
        <w:rPr>
          <w:rFonts w:ascii="Times New Roman" w:hAnsi="Times New Roman" w:cs="Times New Roman"/>
          <w:sz w:val="20"/>
          <w:szCs w:val="20"/>
        </w:rPr>
        <w:t>a</w:t>
      </w:r>
      <w:r>
        <w:rPr>
          <w:rFonts w:ascii="Times New Roman" w:hAnsi="Times New Roman" w:cs="Times New Roman"/>
          <w:sz w:val="20"/>
          <w:szCs w:val="20"/>
        </w:rPr>
        <w:t>rrollo sostenible, la justicia social, el cambio climát</w:t>
      </w:r>
      <w:r>
        <w:rPr>
          <w:rFonts w:ascii="Times New Roman" w:hAnsi="Times New Roman" w:cs="Times New Roman"/>
          <w:sz w:val="20"/>
          <w:szCs w:val="20"/>
        </w:rPr>
        <w:t>i</w:t>
      </w:r>
      <w:r>
        <w:rPr>
          <w:rFonts w:ascii="Times New Roman" w:hAnsi="Times New Roman" w:cs="Times New Roman"/>
          <w:sz w:val="20"/>
          <w:szCs w:val="20"/>
        </w:rPr>
        <w:t>co y los derechos humanos.</w:t>
      </w:r>
    </w:p>
    <w:p w14:paraId="6729ECAE"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Este Proyecto busca destacar su legado c</w:t>
      </w:r>
      <w:r>
        <w:rPr>
          <w:rFonts w:ascii="Times New Roman" w:hAnsi="Times New Roman" w:cs="Times New Roman"/>
          <w:sz w:val="20"/>
          <w:szCs w:val="20"/>
        </w:rPr>
        <w:t>o</w:t>
      </w:r>
      <w:r>
        <w:rPr>
          <w:rFonts w:ascii="Times New Roman" w:hAnsi="Times New Roman" w:cs="Times New Roman"/>
          <w:sz w:val="20"/>
          <w:szCs w:val="20"/>
        </w:rPr>
        <w:t>mo fuente de inspiración transformadora para las nuevas generaciones. Su lenguaje simple, su cercanía, su testimonio de vida austera y su compromiso con los más vulnerables le ha otorgado un lugar especial en el corazón de millones de personas en todo el mundo.</w:t>
      </w:r>
    </w:p>
    <w:p w14:paraId="4E69BC88"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Francisco, ha sabido inspirar a los jóvenes a involucrarse activamente en la transformación de la realidad, promoviendo una cultura del encuentro, la solidaridad y el cuidado mutuo.</w:t>
      </w:r>
    </w:p>
    <w:p w14:paraId="497287C5" w14:textId="78E7F208"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 el año 2013, durante la Jornada Mundial de la Juventud, su discurso se convirtió en emblem</w:t>
      </w:r>
      <w:r>
        <w:rPr>
          <w:rFonts w:ascii="Times New Roman" w:hAnsi="Times New Roman" w:cs="Times New Roman"/>
          <w:sz w:val="20"/>
          <w:szCs w:val="20"/>
        </w:rPr>
        <w:t>á</w:t>
      </w:r>
      <w:r>
        <w:rPr>
          <w:rFonts w:ascii="Times New Roman" w:hAnsi="Times New Roman" w:cs="Times New Roman"/>
          <w:sz w:val="20"/>
          <w:szCs w:val="20"/>
        </w:rPr>
        <w:t>tico por una de sus frases más resonantes y signific</w:t>
      </w:r>
      <w:r>
        <w:rPr>
          <w:rFonts w:ascii="Times New Roman" w:hAnsi="Times New Roman" w:cs="Times New Roman"/>
          <w:sz w:val="20"/>
          <w:szCs w:val="20"/>
        </w:rPr>
        <w:t>a</w:t>
      </w:r>
      <w:r w:rsidR="002E7FD7">
        <w:rPr>
          <w:rFonts w:ascii="Times New Roman" w:hAnsi="Times New Roman" w:cs="Times New Roman"/>
          <w:sz w:val="20"/>
          <w:szCs w:val="20"/>
        </w:rPr>
        <w:t>tiva:</w:t>
      </w:r>
      <w:r>
        <w:rPr>
          <w:rFonts w:ascii="Times New Roman" w:hAnsi="Times New Roman" w:cs="Times New Roman"/>
          <w:sz w:val="20"/>
          <w:szCs w:val="20"/>
        </w:rPr>
        <w:t xml:space="preserve"> “Hagan Lío”. Esta frase pronunciada por una profunda convicción, no fue sola una invitación a la juventud, sino que se hizo extensiva para toda la Iglesia, impulsando a convertirla en una institución viva y comprometida con la sociedad,</w:t>
      </w:r>
    </w:p>
    <w:p w14:paraId="49CF6CA7"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 la Jornada Mundial de la Juventud real</w:t>
      </w:r>
      <w:r>
        <w:rPr>
          <w:rFonts w:ascii="Times New Roman" w:hAnsi="Times New Roman" w:cs="Times New Roman"/>
          <w:sz w:val="20"/>
          <w:szCs w:val="20"/>
        </w:rPr>
        <w:t>i</w:t>
      </w:r>
      <w:r>
        <w:rPr>
          <w:rFonts w:ascii="Times New Roman" w:hAnsi="Times New Roman" w:cs="Times New Roman"/>
          <w:sz w:val="20"/>
          <w:szCs w:val="20"/>
        </w:rPr>
        <w:t>zada en Lisboa en el año 2023, profundizó su mens</w:t>
      </w:r>
      <w:r>
        <w:rPr>
          <w:rFonts w:ascii="Times New Roman" w:hAnsi="Times New Roman" w:cs="Times New Roman"/>
          <w:sz w:val="20"/>
          <w:szCs w:val="20"/>
        </w:rPr>
        <w:t>a</w:t>
      </w:r>
      <w:r>
        <w:rPr>
          <w:rFonts w:ascii="Times New Roman" w:hAnsi="Times New Roman" w:cs="Times New Roman"/>
          <w:sz w:val="20"/>
          <w:szCs w:val="20"/>
        </w:rPr>
        <w:t xml:space="preserve">je de esperanza y compromiso activo, les recordó a los jóvenes que no están aquí por casualidad, ya que </w:t>
      </w:r>
      <w:r>
        <w:rPr>
          <w:rFonts w:ascii="Times New Roman" w:hAnsi="Times New Roman" w:cs="Times New Roman"/>
          <w:sz w:val="20"/>
          <w:szCs w:val="20"/>
        </w:rPr>
        <w:lastRenderedPageBreak/>
        <w:t>cada uno ha sido llamado por su nombre, los animó a no quedarse inmóviles ante la vida.</w:t>
      </w:r>
    </w:p>
    <w:p w14:paraId="35882593" w14:textId="77777777" w:rsidR="009954D3" w:rsidRDefault="009954D3" w:rsidP="00633B73">
      <w:pPr>
        <w:spacing w:after="0" w:line="312"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Decía; “</w:t>
      </w:r>
      <w:r w:rsidRPr="00261D83">
        <w:rPr>
          <w:rFonts w:ascii="Times New Roman" w:hAnsi="Times New Roman" w:cs="Times New Roman"/>
          <w:i/>
          <w:sz w:val="20"/>
          <w:szCs w:val="20"/>
        </w:rPr>
        <w:t>E</w:t>
      </w:r>
      <w:r w:rsidRPr="009841DC">
        <w:rPr>
          <w:rFonts w:ascii="Times New Roman" w:hAnsi="Times New Roman" w:cs="Times New Roman"/>
          <w:i/>
          <w:sz w:val="20"/>
          <w:szCs w:val="20"/>
        </w:rPr>
        <w:t>n la vida no podemos quedarnos quietos, no podemos estacionarnos, tenemos que caminar, siempre caminando, pero con una meta, y a veces en el camino nos caemos, pero siempre deb</w:t>
      </w:r>
      <w:r w:rsidRPr="009841DC">
        <w:rPr>
          <w:rFonts w:ascii="Times New Roman" w:hAnsi="Times New Roman" w:cs="Times New Roman"/>
          <w:i/>
          <w:sz w:val="20"/>
          <w:szCs w:val="20"/>
        </w:rPr>
        <w:t>e</w:t>
      </w:r>
      <w:r w:rsidRPr="009841DC">
        <w:rPr>
          <w:rFonts w:ascii="Times New Roman" w:hAnsi="Times New Roman" w:cs="Times New Roman"/>
          <w:i/>
          <w:sz w:val="20"/>
          <w:szCs w:val="20"/>
        </w:rPr>
        <w:t>mos levantarnos</w:t>
      </w:r>
      <w:r>
        <w:rPr>
          <w:rFonts w:ascii="Times New Roman" w:hAnsi="Times New Roman" w:cs="Times New Roman"/>
          <w:i/>
          <w:sz w:val="20"/>
          <w:szCs w:val="20"/>
        </w:rPr>
        <w:t>”</w:t>
      </w:r>
      <w:r w:rsidRPr="009841DC">
        <w:rPr>
          <w:rFonts w:ascii="Times New Roman" w:hAnsi="Times New Roman" w:cs="Times New Roman"/>
          <w:i/>
          <w:sz w:val="20"/>
          <w:szCs w:val="20"/>
        </w:rPr>
        <w:t>.</w:t>
      </w:r>
    </w:p>
    <w:p w14:paraId="43164940"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i/>
          <w:sz w:val="20"/>
          <w:szCs w:val="20"/>
        </w:rPr>
        <w:tab/>
      </w:r>
      <w:r w:rsidRPr="009841DC">
        <w:rPr>
          <w:rFonts w:ascii="Times New Roman" w:hAnsi="Times New Roman" w:cs="Times New Roman"/>
          <w:sz w:val="20"/>
          <w:szCs w:val="20"/>
        </w:rPr>
        <w:t xml:space="preserve">A lo largo de su Pontificado </w:t>
      </w:r>
      <w:r>
        <w:rPr>
          <w:rFonts w:ascii="Times New Roman" w:hAnsi="Times New Roman" w:cs="Times New Roman"/>
          <w:sz w:val="20"/>
          <w:szCs w:val="20"/>
        </w:rPr>
        <w:t>tuvo una visión sobre la educación de los niños, profundamente ma</w:t>
      </w:r>
      <w:r>
        <w:rPr>
          <w:rFonts w:ascii="Times New Roman" w:hAnsi="Times New Roman" w:cs="Times New Roman"/>
          <w:sz w:val="20"/>
          <w:szCs w:val="20"/>
        </w:rPr>
        <w:t>r</w:t>
      </w:r>
      <w:r>
        <w:rPr>
          <w:rFonts w:ascii="Times New Roman" w:hAnsi="Times New Roman" w:cs="Times New Roman"/>
          <w:sz w:val="20"/>
          <w:szCs w:val="20"/>
        </w:rPr>
        <w:t xml:space="preserve">cada por la ternura, la inclusión y el compromiso social, educar es acto de amor, es dar vida. </w:t>
      </w:r>
    </w:p>
    <w:p w14:paraId="4904F5B7"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La educación era para él una experiencia vital, que implica entrega, pasión y cuidado del otro, es ayudar a crecer y a contribuir para que la vida sea plena. Más allá de enseñar contenidos se trata de cultivar humanidad.</w:t>
      </w:r>
    </w:p>
    <w:p w14:paraId="5E5342AC"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Lo más fácil hubiese sido declarar este día como feriado como suele hacerse en este tipo de conmemoraciones, y como hay varios proyectos en el Congreso Nacional que así lo solicitan.</w:t>
      </w:r>
    </w:p>
    <w:p w14:paraId="3B31AE7B" w14:textId="280F2571"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Pero el Papa Francisco se dedicó al trabajo, al servicio y al compromiso con los demás hasta el último día de su vida. Por eso desde este Interbloque, elegimos honrarlos desde una manera más profunda, con una jornada d</w:t>
      </w:r>
      <w:r w:rsidR="002E7FD7">
        <w:rPr>
          <w:rFonts w:ascii="Times New Roman" w:hAnsi="Times New Roman" w:cs="Times New Roman"/>
          <w:sz w:val="20"/>
          <w:szCs w:val="20"/>
        </w:rPr>
        <w:t>e reflexión y acción que inspire</w:t>
      </w:r>
      <w:r>
        <w:rPr>
          <w:rFonts w:ascii="Times New Roman" w:hAnsi="Times New Roman" w:cs="Times New Roman"/>
          <w:sz w:val="20"/>
          <w:szCs w:val="20"/>
        </w:rPr>
        <w:t xml:space="preserve"> en nuestros niños a ver en el trabajo no sólo la necesidad económica, sino una vocación transformadora de un camino hacia una sociedad más justa, solidaria y humana.</w:t>
      </w:r>
    </w:p>
    <w:p w14:paraId="7BFF7108"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Por todo lo expuesto solicito a mis pares el acompañamiento de este Proyecto de Ley.</w:t>
      </w:r>
    </w:p>
    <w:p w14:paraId="11A043A2"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moción.</w:t>
      </w:r>
    </w:p>
    <w:p w14:paraId="4C4F5DC4" w14:textId="77777777" w:rsidR="009954D3" w:rsidRPr="00CA3080" w:rsidRDefault="009954D3" w:rsidP="00633B73">
      <w:pPr>
        <w:spacing w:after="0" w:line="312" w:lineRule="auto"/>
        <w:jc w:val="both"/>
        <w:rPr>
          <w:rFonts w:ascii="Times New Roman" w:hAnsi="Times New Roman" w:cs="Times New Roman"/>
          <w:sz w:val="20"/>
          <w:szCs w:val="20"/>
        </w:rPr>
      </w:pPr>
      <w:r w:rsidRPr="00CA3080">
        <w:rPr>
          <w:rFonts w:ascii="Times New Roman" w:hAnsi="Times New Roman" w:cs="Times New Roman"/>
          <w:b/>
        </w:rPr>
        <w:t>Sr. Presidente (</w:t>
      </w:r>
      <w:r>
        <w:rPr>
          <w:rFonts w:ascii="Times New Roman" w:hAnsi="Times New Roman" w:cs="Times New Roman"/>
          <w:b/>
        </w:rPr>
        <w:t>Martin</w:t>
      </w:r>
      <w:r w:rsidRPr="00CA3080">
        <w:rPr>
          <w:rFonts w:ascii="Times New Roman" w:hAnsi="Times New Roman" w:cs="Times New Roman"/>
          <w:b/>
        </w:rPr>
        <w:t>).-</w:t>
      </w:r>
      <w:r w:rsidRPr="00CA3080">
        <w:rPr>
          <w:rFonts w:ascii="Times New Roman" w:hAnsi="Times New Roman" w:cs="Times New Roman"/>
          <w:b/>
          <w:sz w:val="20"/>
          <w:szCs w:val="20"/>
        </w:rPr>
        <w:t xml:space="preserve"> </w:t>
      </w:r>
      <w:r w:rsidRPr="00CA3080">
        <w:rPr>
          <w:rFonts w:ascii="Times New Roman" w:hAnsi="Times New Roman" w:cs="Times New Roman"/>
          <w:sz w:val="20"/>
          <w:szCs w:val="20"/>
        </w:rPr>
        <w:t>Esta en consideración en general</w:t>
      </w:r>
      <w:r>
        <w:rPr>
          <w:rFonts w:ascii="Times New Roman" w:hAnsi="Times New Roman" w:cs="Times New Roman"/>
          <w:sz w:val="20"/>
          <w:szCs w:val="20"/>
        </w:rPr>
        <w:t>.</w:t>
      </w:r>
      <w:r w:rsidRPr="00CA3080">
        <w:rPr>
          <w:rFonts w:ascii="Times New Roman" w:hAnsi="Times New Roman" w:cs="Times New Roman"/>
          <w:sz w:val="20"/>
          <w:szCs w:val="20"/>
        </w:rPr>
        <w:t xml:space="preserve"> </w:t>
      </w:r>
    </w:p>
    <w:p w14:paraId="1BCCFFB9" w14:textId="77777777" w:rsidR="009954D3" w:rsidRDefault="009954D3" w:rsidP="00633B73">
      <w:pPr>
        <w:rPr>
          <w:rFonts w:ascii="Times New Roman" w:hAnsi="Times New Roman" w:cs="Times New Roman"/>
          <w:sz w:val="20"/>
          <w:szCs w:val="20"/>
        </w:rPr>
      </w:pPr>
      <w:r>
        <w:rPr>
          <w:rFonts w:ascii="Times New Roman" w:hAnsi="Times New Roman" w:cs="Times New Roman"/>
          <w:sz w:val="20"/>
          <w:szCs w:val="20"/>
        </w:rPr>
        <w:tab/>
        <w:t>Se va a votar.</w:t>
      </w:r>
    </w:p>
    <w:p w14:paraId="34E91E0F" w14:textId="77777777" w:rsidR="002E7FD7" w:rsidRDefault="009954D3" w:rsidP="00633B73">
      <w:pPr>
        <w:rPr>
          <w:rFonts w:ascii="Times New Roman" w:hAnsi="Times New Roman" w:cs="Times New Roman"/>
          <w:sz w:val="20"/>
          <w:szCs w:val="20"/>
        </w:rPr>
      </w:pPr>
      <w:r>
        <w:rPr>
          <w:rFonts w:ascii="Times New Roman" w:hAnsi="Times New Roman" w:cs="Times New Roman"/>
          <w:sz w:val="20"/>
          <w:szCs w:val="20"/>
        </w:rPr>
        <w:tab/>
      </w:r>
      <w:r w:rsidRPr="00CA3080">
        <w:rPr>
          <w:rFonts w:ascii="Times New Roman" w:hAnsi="Times New Roman" w:cs="Times New Roman"/>
          <w:sz w:val="20"/>
          <w:szCs w:val="20"/>
        </w:rPr>
        <w:tab/>
      </w:r>
    </w:p>
    <w:p w14:paraId="66FB73E6" w14:textId="6E32F4CC" w:rsidR="009954D3" w:rsidRDefault="009954D3" w:rsidP="002E7FD7">
      <w:pPr>
        <w:jc w:val="center"/>
        <w:rPr>
          <w:rFonts w:ascii="Times New Roman" w:hAnsi="Times New Roman" w:cs="Times New Roman"/>
          <w:sz w:val="20"/>
          <w:szCs w:val="20"/>
        </w:rPr>
      </w:pPr>
      <w:r w:rsidRPr="00CA3080">
        <w:rPr>
          <w:rFonts w:ascii="Times New Roman" w:hAnsi="Times New Roman" w:cs="Times New Roman"/>
          <w:sz w:val="20"/>
          <w:szCs w:val="20"/>
        </w:rPr>
        <w:t xml:space="preserve">-Se vota y </w:t>
      </w:r>
      <w:r>
        <w:rPr>
          <w:rFonts w:ascii="Times New Roman" w:hAnsi="Times New Roman" w:cs="Times New Roman"/>
          <w:sz w:val="20"/>
          <w:szCs w:val="20"/>
        </w:rPr>
        <w:t>obtiene 36 votos</w:t>
      </w:r>
      <w:r w:rsidRPr="00CA3080">
        <w:rPr>
          <w:rFonts w:ascii="Times New Roman" w:hAnsi="Times New Roman" w:cs="Times New Roman"/>
          <w:sz w:val="20"/>
          <w:szCs w:val="20"/>
        </w:rPr>
        <w:t>-</w:t>
      </w:r>
    </w:p>
    <w:p w14:paraId="681C316C" w14:textId="77777777" w:rsidR="002E7FD7" w:rsidRDefault="002E7FD7" w:rsidP="00633B73">
      <w:pPr>
        <w:rPr>
          <w:rFonts w:ascii="Times New Roman" w:hAnsi="Times New Roman" w:cs="Times New Roman"/>
          <w:sz w:val="20"/>
          <w:szCs w:val="20"/>
        </w:rPr>
      </w:pPr>
    </w:p>
    <w:p w14:paraId="4FEB523D" w14:textId="77777777" w:rsidR="009954D3" w:rsidRDefault="009954D3" w:rsidP="00633B73">
      <w:pPr>
        <w:rPr>
          <w:rFonts w:ascii="Times New Roman" w:hAnsi="Times New Roman" w:cs="Times New Roman"/>
          <w:sz w:val="20"/>
          <w:szCs w:val="20"/>
        </w:rPr>
      </w:pPr>
      <w:r>
        <w:rPr>
          <w:rFonts w:ascii="Times New Roman" w:hAnsi="Times New Roman" w:cs="Times New Roman"/>
          <w:sz w:val="20"/>
          <w:szCs w:val="20"/>
        </w:rPr>
        <w:tab/>
        <w:t>Corresponde el tratamiento en particular.</w:t>
      </w:r>
    </w:p>
    <w:p w14:paraId="01FF7A36" w14:textId="77777777" w:rsidR="009935CB" w:rsidRDefault="009935CB" w:rsidP="002E7FD7">
      <w:pPr>
        <w:spacing w:after="0" w:line="240" w:lineRule="auto"/>
        <w:jc w:val="center"/>
        <w:rPr>
          <w:rFonts w:ascii="Times New Roman" w:eastAsia="Times New Roman" w:hAnsi="Times New Roman" w:cs="Times New Roman"/>
          <w:sz w:val="20"/>
          <w:szCs w:val="20"/>
          <w:lang w:eastAsia="es-ES"/>
        </w:rPr>
      </w:pPr>
    </w:p>
    <w:p w14:paraId="12131941" w14:textId="77777777" w:rsidR="002E7FD7" w:rsidRDefault="009954D3" w:rsidP="002E7FD7">
      <w:pPr>
        <w:spacing w:after="0" w:line="240" w:lineRule="auto"/>
        <w:jc w:val="center"/>
        <w:rPr>
          <w:rFonts w:ascii="Times New Roman" w:eastAsia="Times New Roman" w:hAnsi="Times New Roman" w:cs="Times New Roman"/>
          <w:sz w:val="20"/>
          <w:szCs w:val="20"/>
          <w:lang w:eastAsia="es-ES"/>
        </w:rPr>
      </w:pPr>
      <w:r w:rsidRPr="007E5318">
        <w:rPr>
          <w:rFonts w:ascii="Times New Roman" w:eastAsia="Times New Roman" w:hAnsi="Times New Roman" w:cs="Times New Roman"/>
          <w:sz w:val="20"/>
          <w:szCs w:val="20"/>
          <w:lang w:eastAsia="es-ES"/>
        </w:rPr>
        <w:t>-Se enuncian, votan y aprueban</w:t>
      </w:r>
      <w:r w:rsidR="002E7FD7">
        <w:rPr>
          <w:rFonts w:ascii="Times New Roman" w:eastAsia="Times New Roman" w:hAnsi="Times New Roman" w:cs="Times New Roman"/>
          <w:sz w:val="20"/>
          <w:szCs w:val="20"/>
          <w:lang w:eastAsia="es-ES"/>
        </w:rPr>
        <w:t xml:space="preserve"> </w:t>
      </w:r>
    </w:p>
    <w:p w14:paraId="105E0C92" w14:textId="77777777" w:rsidR="002E7FD7" w:rsidRDefault="002E7FD7" w:rsidP="002E7FD7">
      <w:pPr>
        <w:spacing w:after="0" w:line="240" w:lineRule="auto"/>
        <w:jc w:val="center"/>
        <w:rPr>
          <w:rFonts w:ascii="Times New Roman" w:eastAsia="Times New Roman" w:hAnsi="Times New Roman" w:cs="Times New Roman"/>
          <w:sz w:val="20"/>
          <w:szCs w:val="20"/>
          <w:lang w:eastAsia="es-ES"/>
        </w:rPr>
      </w:pPr>
      <w:proofErr w:type="gramStart"/>
      <w:r>
        <w:rPr>
          <w:rFonts w:ascii="Times New Roman" w:eastAsia="Times New Roman" w:hAnsi="Times New Roman" w:cs="Times New Roman"/>
          <w:sz w:val="20"/>
          <w:szCs w:val="20"/>
          <w:lang w:eastAsia="es-ES"/>
        </w:rPr>
        <w:t>con</w:t>
      </w:r>
      <w:proofErr w:type="gramEnd"/>
      <w:r>
        <w:rPr>
          <w:rFonts w:ascii="Times New Roman" w:eastAsia="Times New Roman" w:hAnsi="Times New Roman" w:cs="Times New Roman"/>
          <w:sz w:val="20"/>
          <w:szCs w:val="20"/>
          <w:lang w:eastAsia="es-ES"/>
        </w:rPr>
        <w:t xml:space="preserve"> 36 votos </w:t>
      </w:r>
      <w:r w:rsidR="009954D3">
        <w:rPr>
          <w:rFonts w:ascii="Times New Roman" w:eastAsia="Times New Roman" w:hAnsi="Times New Roman" w:cs="Times New Roman"/>
          <w:sz w:val="20"/>
          <w:szCs w:val="20"/>
          <w:lang w:eastAsia="es-ES"/>
        </w:rPr>
        <w:t xml:space="preserve">los </w:t>
      </w:r>
      <w:r w:rsidR="009954D3" w:rsidRPr="007E5318">
        <w:rPr>
          <w:rFonts w:ascii="Times New Roman" w:eastAsia="Times New Roman" w:hAnsi="Times New Roman" w:cs="Times New Roman"/>
          <w:sz w:val="20"/>
          <w:szCs w:val="20"/>
          <w:lang w:eastAsia="es-ES"/>
        </w:rPr>
        <w:t xml:space="preserve">artículos </w:t>
      </w:r>
    </w:p>
    <w:p w14:paraId="16FCCCB2" w14:textId="0314FFCE" w:rsidR="009954D3" w:rsidRDefault="009954D3" w:rsidP="002E7FD7">
      <w:pPr>
        <w:spacing w:after="0" w:line="240" w:lineRule="auto"/>
        <w:jc w:val="center"/>
        <w:rPr>
          <w:rFonts w:ascii="Times New Roman" w:eastAsia="Times New Roman" w:hAnsi="Times New Roman" w:cs="Times New Roman"/>
          <w:sz w:val="20"/>
          <w:szCs w:val="20"/>
          <w:lang w:eastAsia="es-ES"/>
        </w:rPr>
      </w:pPr>
      <w:r w:rsidRPr="007E5318">
        <w:rPr>
          <w:rFonts w:ascii="Times New Roman" w:eastAsia="Times New Roman" w:hAnsi="Times New Roman" w:cs="Times New Roman"/>
          <w:sz w:val="20"/>
          <w:szCs w:val="20"/>
          <w:lang w:eastAsia="es-ES"/>
        </w:rPr>
        <w:t xml:space="preserve">1º </w:t>
      </w:r>
      <w:r>
        <w:rPr>
          <w:rFonts w:ascii="Times New Roman" w:eastAsia="Times New Roman" w:hAnsi="Times New Roman" w:cs="Times New Roman"/>
          <w:sz w:val="20"/>
          <w:szCs w:val="20"/>
          <w:lang w:eastAsia="es-ES"/>
        </w:rPr>
        <w:t>al 4º inclusive-.</w:t>
      </w:r>
    </w:p>
    <w:p w14:paraId="7B45819B" w14:textId="77777777" w:rsidR="009954D3" w:rsidRDefault="009954D3" w:rsidP="00633B73">
      <w:pPr>
        <w:ind w:left="709" w:firstLine="707"/>
        <w:rPr>
          <w:rFonts w:ascii="Times New Roman" w:eastAsia="Times New Roman" w:hAnsi="Times New Roman" w:cs="Times New Roman"/>
          <w:sz w:val="20"/>
          <w:szCs w:val="20"/>
          <w:lang w:eastAsia="es-ES"/>
        </w:rPr>
      </w:pPr>
    </w:p>
    <w:p w14:paraId="348A194F" w14:textId="77777777" w:rsidR="009954D3" w:rsidRDefault="009954D3" w:rsidP="00633B73">
      <w:pPr>
        <w:spacing w:after="0" w:line="312" w:lineRule="auto"/>
        <w:jc w:val="both"/>
        <w:rPr>
          <w:rFonts w:ascii="Times New Roman" w:hAnsi="Times New Roman" w:cs="Times New Roman"/>
          <w:sz w:val="20"/>
          <w:szCs w:val="20"/>
        </w:rPr>
      </w:pPr>
      <w:r w:rsidRPr="00A11C8A">
        <w:rPr>
          <w:rFonts w:ascii="Times New Roman" w:hAnsi="Times New Roman" w:cs="Times New Roman"/>
          <w:b/>
        </w:rPr>
        <w:lastRenderedPageBreak/>
        <w:t>Sr. Secretario Legislativo (</w:t>
      </w:r>
      <w:r>
        <w:rPr>
          <w:rFonts w:ascii="Times New Roman" w:hAnsi="Times New Roman" w:cs="Times New Roman"/>
          <w:b/>
        </w:rPr>
        <w:t>Velert</w:t>
      </w:r>
      <w:r w:rsidRPr="00A11C8A">
        <w:rPr>
          <w:rFonts w:ascii="Times New Roman" w:hAnsi="Times New Roman" w:cs="Times New Roman"/>
          <w:b/>
        </w:rPr>
        <w:t xml:space="preserve">).- </w:t>
      </w:r>
      <w:r w:rsidRPr="00EC0507">
        <w:rPr>
          <w:rFonts w:ascii="Times New Roman" w:hAnsi="Times New Roman" w:cs="Times New Roman"/>
          <w:sz w:val="20"/>
          <w:szCs w:val="20"/>
        </w:rPr>
        <w:t>El artículo 5º es de forma</w:t>
      </w:r>
      <w:r>
        <w:rPr>
          <w:rFonts w:ascii="Times New Roman" w:hAnsi="Times New Roman" w:cs="Times New Roman"/>
          <w:sz w:val="20"/>
          <w:szCs w:val="20"/>
        </w:rPr>
        <w:t>.</w:t>
      </w:r>
    </w:p>
    <w:p w14:paraId="30F9CB3C" w14:textId="43C77C5C" w:rsidR="009954D3" w:rsidRPr="00AD311F" w:rsidRDefault="009954D3" w:rsidP="00633B73">
      <w:pPr>
        <w:spacing w:after="0" w:line="312" w:lineRule="auto"/>
        <w:jc w:val="both"/>
        <w:rPr>
          <w:rFonts w:ascii="Times New Roman" w:hAnsi="Times New Roman" w:cs="Times New Roman"/>
          <w:sz w:val="20"/>
          <w:szCs w:val="20"/>
        </w:rPr>
      </w:pPr>
      <w:r w:rsidRPr="00CA3080">
        <w:rPr>
          <w:rFonts w:ascii="Times New Roman" w:hAnsi="Times New Roman" w:cs="Times New Roman"/>
          <w:b/>
        </w:rPr>
        <w:t>Sr. Presidente (</w:t>
      </w:r>
      <w:r>
        <w:rPr>
          <w:rFonts w:ascii="Times New Roman" w:hAnsi="Times New Roman" w:cs="Times New Roman"/>
          <w:b/>
        </w:rPr>
        <w:t>Martin</w:t>
      </w:r>
      <w:r w:rsidRPr="00CA3080">
        <w:rPr>
          <w:rFonts w:ascii="Times New Roman" w:hAnsi="Times New Roman" w:cs="Times New Roman"/>
          <w:b/>
        </w:rPr>
        <w:t>).-</w:t>
      </w:r>
      <w:r>
        <w:rPr>
          <w:rFonts w:ascii="Times New Roman" w:hAnsi="Times New Roman" w:cs="Times New Roman"/>
          <w:b/>
        </w:rPr>
        <w:t xml:space="preserve"> </w:t>
      </w:r>
      <w:r w:rsidR="002E7FD7">
        <w:rPr>
          <w:rFonts w:ascii="Times New Roman" w:hAnsi="Times New Roman" w:cs="Times New Roman"/>
          <w:sz w:val="20"/>
          <w:szCs w:val="20"/>
        </w:rPr>
        <w:t xml:space="preserve"> Q</w:t>
      </w:r>
      <w:r w:rsidRPr="00852084">
        <w:rPr>
          <w:rFonts w:ascii="Times New Roman" w:hAnsi="Times New Roman" w:cs="Times New Roman"/>
          <w:sz w:val="20"/>
          <w:szCs w:val="20"/>
        </w:rPr>
        <w:t>ueda</w:t>
      </w:r>
      <w:r w:rsidRPr="00CA3080">
        <w:rPr>
          <w:rFonts w:ascii="Times New Roman" w:hAnsi="Times New Roman" w:cs="Times New Roman"/>
          <w:sz w:val="20"/>
          <w:szCs w:val="20"/>
        </w:rPr>
        <w:t xml:space="preserve"> sancionado con fuerza de Ley.</w:t>
      </w:r>
    </w:p>
    <w:p w14:paraId="59E0487E" w14:textId="6C5E7546"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Pasamos a continuación al Asunto </w:t>
      </w:r>
      <w:r w:rsidR="002E7FD7">
        <w:rPr>
          <w:rFonts w:ascii="Times New Roman" w:hAnsi="Times New Roman" w:cs="Times New Roman"/>
          <w:sz w:val="20"/>
          <w:szCs w:val="20"/>
        </w:rPr>
        <w:t>5</w:t>
      </w:r>
      <w:r>
        <w:rPr>
          <w:rFonts w:ascii="Times New Roman" w:hAnsi="Times New Roman" w:cs="Times New Roman"/>
          <w:sz w:val="20"/>
          <w:szCs w:val="20"/>
        </w:rPr>
        <w:t xml:space="preserve"> de De</w:t>
      </w:r>
      <w:r>
        <w:rPr>
          <w:rFonts w:ascii="Times New Roman" w:hAnsi="Times New Roman" w:cs="Times New Roman"/>
          <w:sz w:val="20"/>
          <w:szCs w:val="20"/>
        </w:rPr>
        <w:t>s</w:t>
      </w:r>
      <w:r>
        <w:rPr>
          <w:rFonts w:ascii="Times New Roman" w:hAnsi="Times New Roman" w:cs="Times New Roman"/>
          <w:sz w:val="20"/>
          <w:szCs w:val="20"/>
        </w:rPr>
        <w:t>pachos de Comisión.</w:t>
      </w:r>
    </w:p>
    <w:p w14:paraId="0C49ED95" w14:textId="77777777" w:rsidR="009954D3" w:rsidRPr="009935CB" w:rsidRDefault="009954D3" w:rsidP="00633B73">
      <w:pPr>
        <w:spacing w:after="0" w:line="312" w:lineRule="auto"/>
        <w:jc w:val="both"/>
        <w:rPr>
          <w:rFonts w:ascii="Times New Roman" w:hAnsi="Times New Roman" w:cs="Times New Roman"/>
          <w:sz w:val="20"/>
          <w:szCs w:val="20"/>
        </w:rPr>
      </w:pPr>
      <w:r w:rsidRPr="009935CB">
        <w:rPr>
          <w:rFonts w:ascii="Times New Roman" w:hAnsi="Times New Roman" w:cs="Times New Roman"/>
          <w:b/>
        </w:rPr>
        <w:t>Sra. Quiroga.-</w:t>
      </w:r>
      <w:r w:rsidRPr="009935CB">
        <w:rPr>
          <w:rFonts w:ascii="Times New Roman" w:hAnsi="Times New Roman" w:cs="Times New Roman"/>
          <w:sz w:val="20"/>
          <w:szCs w:val="20"/>
        </w:rPr>
        <w:t xml:space="preserve"> Pido la palabra.</w:t>
      </w:r>
    </w:p>
    <w:p w14:paraId="369B2F9A" w14:textId="13ED70E2" w:rsidR="009954D3" w:rsidRDefault="009954D3" w:rsidP="00633B73">
      <w:pPr>
        <w:spacing w:after="0" w:line="312" w:lineRule="auto"/>
        <w:jc w:val="both"/>
        <w:rPr>
          <w:rFonts w:ascii="Times New Roman" w:hAnsi="Times New Roman" w:cs="Times New Roman"/>
          <w:sz w:val="20"/>
          <w:szCs w:val="20"/>
        </w:rPr>
      </w:pPr>
      <w:r w:rsidRPr="009935CB">
        <w:rPr>
          <w:rFonts w:ascii="Times New Roman" w:hAnsi="Times New Roman" w:cs="Times New Roman"/>
          <w:sz w:val="20"/>
          <w:szCs w:val="20"/>
        </w:rPr>
        <w:tab/>
        <w:t>Señor Presidente, es para informar el Exp</w:t>
      </w:r>
      <w:r w:rsidRPr="009935CB">
        <w:rPr>
          <w:rFonts w:ascii="Times New Roman" w:hAnsi="Times New Roman" w:cs="Times New Roman"/>
          <w:sz w:val="20"/>
          <w:szCs w:val="20"/>
        </w:rPr>
        <w:t>e</w:t>
      </w:r>
      <w:r w:rsidRPr="009935CB">
        <w:rPr>
          <w:rFonts w:ascii="Times New Roman" w:hAnsi="Times New Roman" w:cs="Times New Roman"/>
          <w:sz w:val="20"/>
          <w:szCs w:val="20"/>
        </w:rPr>
        <w:t>diente Nº 1193, Mensaje del Poder Ejecutivo de la Provincia Nº 3</w:t>
      </w:r>
      <w:r w:rsidR="002E3057" w:rsidRPr="009935CB">
        <w:rPr>
          <w:rFonts w:ascii="Times New Roman" w:hAnsi="Times New Roman" w:cs="Times New Roman"/>
          <w:sz w:val="20"/>
          <w:szCs w:val="20"/>
        </w:rPr>
        <w:t>5, r</w:t>
      </w:r>
      <w:r w:rsidRPr="009935CB">
        <w:rPr>
          <w:rFonts w:ascii="Times New Roman" w:hAnsi="Times New Roman" w:cs="Times New Roman"/>
          <w:sz w:val="20"/>
          <w:szCs w:val="20"/>
        </w:rPr>
        <w:t>elativo a un Convenio Interinstit</w:t>
      </w:r>
      <w:r w:rsidRPr="009935CB">
        <w:rPr>
          <w:rFonts w:ascii="Times New Roman" w:hAnsi="Times New Roman" w:cs="Times New Roman"/>
          <w:sz w:val="20"/>
          <w:szCs w:val="20"/>
        </w:rPr>
        <w:t>u</w:t>
      </w:r>
      <w:r w:rsidRPr="009935CB">
        <w:rPr>
          <w:rFonts w:ascii="Times New Roman" w:hAnsi="Times New Roman" w:cs="Times New Roman"/>
          <w:sz w:val="20"/>
          <w:szCs w:val="20"/>
        </w:rPr>
        <w:t>cional suscrito el día 2 de diciembre del año 2024, entre el Poder Ejecutivo Provincial, el Poder Judicial de la Provincia de San Juan, y cuatro municipalidades de los departamentos Capital, Santa Lucia, Rawson y Jáchal</w:t>
      </w:r>
      <w:r w:rsidR="002E3057" w:rsidRPr="009935CB">
        <w:rPr>
          <w:rFonts w:ascii="Times New Roman" w:hAnsi="Times New Roman" w:cs="Times New Roman"/>
          <w:sz w:val="20"/>
          <w:szCs w:val="20"/>
        </w:rPr>
        <w:t>, c</w:t>
      </w:r>
      <w:r w:rsidRPr="009935CB">
        <w:rPr>
          <w:rFonts w:ascii="Times New Roman" w:hAnsi="Times New Roman" w:cs="Times New Roman"/>
          <w:sz w:val="20"/>
          <w:szCs w:val="20"/>
        </w:rPr>
        <w:t xml:space="preserve">on </w:t>
      </w:r>
      <w:r>
        <w:rPr>
          <w:rFonts w:ascii="Times New Roman" w:hAnsi="Times New Roman" w:cs="Times New Roman"/>
          <w:sz w:val="20"/>
          <w:szCs w:val="20"/>
        </w:rPr>
        <w:t>el propósito de ampliar las respuestas del sistema de justicia penal juvenil a fin de maximizar la eficacia en la implementación de un Programa de Justicia Juvenil Restaurativa.</w:t>
      </w:r>
    </w:p>
    <w:p w14:paraId="7A7E00A2"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mismo tiene por objeto ofrecer una re</w:t>
      </w:r>
      <w:r>
        <w:rPr>
          <w:rFonts w:ascii="Times New Roman" w:hAnsi="Times New Roman" w:cs="Times New Roman"/>
          <w:sz w:val="20"/>
          <w:szCs w:val="20"/>
        </w:rPr>
        <w:t>s</w:t>
      </w:r>
      <w:r>
        <w:rPr>
          <w:rFonts w:ascii="Times New Roman" w:hAnsi="Times New Roman" w:cs="Times New Roman"/>
          <w:sz w:val="20"/>
          <w:szCs w:val="20"/>
        </w:rPr>
        <w:t>puesta al sistema de justicia penal juvenil, prom</w:t>
      </w:r>
      <w:r>
        <w:rPr>
          <w:rFonts w:ascii="Times New Roman" w:hAnsi="Times New Roman" w:cs="Times New Roman"/>
          <w:sz w:val="20"/>
          <w:szCs w:val="20"/>
        </w:rPr>
        <w:t>o</w:t>
      </w:r>
      <w:r>
        <w:rPr>
          <w:rFonts w:ascii="Times New Roman" w:hAnsi="Times New Roman" w:cs="Times New Roman"/>
          <w:sz w:val="20"/>
          <w:szCs w:val="20"/>
        </w:rPr>
        <w:t>viendo procesos de restauración a través de la partic</w:t>
      </w:r>
      <w:r>
        <w:rPr>
          <w:rFonts w:ascii="Times New Roman" w:hAnsi="Times New Roman" w:cs="Times New Roman"/>
          <w:sz w:val="20"/>
          <w:szCs w:val="20"/>
        </w:rPr>
        <w:t>i</w:t>
      </w:r>
      <w:r>
        <w:rPr>
          <w:rFonts w:ascii="Times New Roman" w:hAnsi="Times New Roman" w:cs="Times New Roman"/>
          <w:sz w:val="20"/>
          <w:szCs w:val="20"/>
        </w:rPr>
        <w:t>pación de las víctimas, de los infractores y de la c</w:t>
      </w:r>
      <w:r>
        <w:rPr>
          <w:rFonts w:ascii="Times New Roman" w:hAnsi="Times New Roman" w:cs="Times New Roman"/>
          <w:sz w:val="20"/>
          <w:szCs w:val="20"/>
        </w:rPr>
        <w:t>o</w:t>
      </w:r>
      <w:r>
        <w:rPr>
          <w:rFonts w:ascii="Times New Roman" w:hAnsi="Times New Roman" w:cs="Times New Roman"/>
          <w:sz w:val="20"/>
          <w:szCs w:val="20"/>
        </w:rPr>
        <w:t>munidad.</w:t>
      </w:r>
    </w:p>
    <w:p w14:paraId="4EEB30F3" w14:textId="2DF5C378"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Su enfoque se basa en el daño causado por los </w:t>
      </w:r>
      <w:r w:rsidR="002E3057">
        <w:rPr>
          <w:rFonts w:ascii="Times New Roman" w:hAnsi="Times New Roman" w:cs="Times New Roman"/>
          <w:sz w:val="20"/>
          <w:szCs w:val="20"/>
        </w:rPr>
        <w:t>jóvenes en conflicto con la ley. E</w:t>
      </w:r>
      <w:r>
        <w:rPr>
          <w:rFonts w:ascii="Times New Roman" w:hAnsi="Times New Roman" w:cs="Times New Roman"/>
          <w:sz w:val="20"/>
          <w:szCs w:val="20"/>
        </w:rPr>
        <w:t>n lugar de rec</w:t>
      </w:r>
      <w:r>
        <w:rPr>
          <w:rFonts w:ascii="Times New Roman" w:hAnsi="Times New Roman" w:cs="Times New Roman"/>
          <w:sz w:val="20"/>
          <w:szCs w:val="20"/>
        </w:rPr>
        <w:t>u</w:t>
      </w:r>
      <w:r>
        <w:rPr>
          <w:rFonts w:ascii="Times New Roman" w:hAnsi="Times New Roman" w:cs="Times New Roman"/>
          <w:sz w:val="20"/>
          <w:szCs w:val="20"/>
        </w:rPr>
        <w:t>rrir a los castigos punitivos, lo</w:t>
      </w:r>
      <w:r w:rsidR="002E3057">
        <w:rPr>
          <w:rFonts w:ascii="Times New Roman" w:hAnsi="Times New Roman" w:cs="Times New Roman"/>
          <w:sz w:val="20"/>
          <w:szCs w:val="20"/>
        </w:rPr>
        <w:t xml:space="preserve"> que</w:t>
      </w:r>
      <w:r>
        <w:rPr>
          <w:rFonts w:ascii="Times New Roman" w:hAnsi="Times New Roman" w:cs="Times New Roman"/>
          <w:sz w:val="20"/>
          <w:szCs w:val="20"/>
        </w:rPr>
        <w:t xml:space="preserve"> se pretende es una reintegración de los jóvenes infractores.</w:t>
      </w:r>
    </w:p>
    <w:p w14:paraId="2FC1BBE9" w14:textId="548611C5"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La oficina de Justicia Restaurativa de la Corte de San Juan, funciona como articulador y es quien hace la derivación de los casos </w:t>
      </w:r>
      <w:r w:rsidR="00FB12A3">
        <w:rPr>
          <w:rFonts w:ascii="Times New Roman" w:hAnsi="Times New Roman" w:cs="Times New Roman"/>
          <w:sz w:val="20"/>
          <w:szCs w:val="20"/>
        </w:rPr>
        <w:t>de jóvenes</w:t>
      </w:r>
      <w:r>
        <w:rPr>
          <w:rFonts w:ascii="Times New Roman" w:hAnsi="Times New Roman" w:cs="Times New Roman"/>
          <w:sz w:val="20"/>
          <w:szCs w:val="20"/>
        </w:rPr>
        <w:t xml:space="preserve"> no punibles entre 12 y 15 años, por delitos de media y baja intensidad.</w:t>
      </w:r>
    </w:p>
    <w:p w14:paraId="3652A71F"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decir que hay una red de trabajo que está conformada entre el Poder Judicial de la provincia de San Juan a través de la Oficina Restaurativa, la D</w:t>
      </w:r>
      <w:r>
        <w:rPr>
          <w:rFonts w:ascii="Times New Roman" w:hAnsi="Times New Roman" w:cs="Times New Roman"/>
          <w:sz w:val="20"/>
          <w:szCs w:val="20"/>
        </w:rPr>
        <w:t>i</w:t>
      </w:r>
      <w:r>
        <w:rPr>
          <w:rFonts w:ascii="Times New Roman" w:hAnsi="Times New Roman" w:cs="Times New Roman"/>
          <w:sz w:val="20"/>
          <w:szCs w:val="20"/>
        </w:rPr>
        <w:t>rección de Niñez y Adolescencia, dependiente del Ministerio de Familia y Desarrollo Humano de la provincia y las cuatro municipalidades que recién he nombrado.</w:t>
      </w:r>
    </w:p>
    <w:p w14:paraId="1BE2230F" w14:textId="76AEFE7E"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¿Cómo se implementa? En una primera etapa, señor Presidente, se destinó a la formación, a la capacitación de los actores involucrados en la ejec</w:t>
      </w:r>
      <w:r>
        <w:rPr>
          <w:rFonts w:ascii="Times New Roman" w:hAnsi="Times New Roman" w:cs="Times New Roman"/>
          <w:sz w:val="20"/>
          <w:szCs w:val="20"/>
        </w:rPr>
        <w:t>u</w:t>
      </w:r>
      <w:r>
        <w:rPr>
          <w:rFonts w:ascii="Times New Roman" w:hAnsi="Times New Roman" w:cs="Times New Roman"/>
          <w:sz w:val="20"/>
          <w:szCs w:val="20"/>
        </w:rPr>
        <w:t>ción de estas intervenciones restaurativas. Las mi</w:t>
      </w:r>
      <w:r>
        <w:rPr>
          <w:rFonts w:ascii="Times New Roman" w:hAnsi="Times New Roman" w:cs="Times New Roman"/>
          <w:sz w:val="20"/>
          <w:szCs w:val="20"/>
        </w:rPr>
        <w:t>s</w:t>
      </w:r>
      <w:r>
        <w:rPr>
          <w:rFonts w:ascii="Times New Roman" w:hAnsi="Times New Roman" w:cs="Times New Roman"/>
          <w:sz w:val="20"/>
          <w:szCs w:val="20"/>
        </w:rPr>
        <w:t>mas, es decir las capacitaciones, son dictadas por la Corte de Justicia a través de la Escuela Judicial</w:t>
      </w:r>
      <w:r w:rsidR="002E3057">
        <w:rPr>
          <w:rFonts w:ascii="Times New Roman" w:hAnsi="Times New Roman" w:cs="Times New Roman"/>
          <w:sz w:val="20"/>
          <w:szCs w:val="20"/>
        </w:rPr>
        <w:t xml:space="preserve"> c</w:t>
      </w:r>
      <w:r>
        <w:rPr>
          <w:rFonts w:ascii="Times New Roman" w:hAnsi="Times New Roman" w:cs="Times New Roman"/>
          <w:sz w:val="20"/>
          <w:szCs w:val="20"/>
        </w:rPr>
        <w:t xml:space="preserve">on prácticas y asistencias incluidas a las que concurren </w:t>
      </w:r>
      <w:r>
        <w:rPr>
          <w:rFonts w:ascii="Times New Roman" w:hAnsi="Times New Roman" w:cs="Times New Roman"/>
          <w:sz w:val="20"/>
          <w:szCs w:val="20"/>
        </w:rPr>
        <w:lastRenderedPageBreak/>
        <w:t>agentes de planta permanente y se los denomina “facilitadores”.</w:t>
      </w:r>
    </w:p>
    <w:p w14:paraId="4D67C546" w14:textId="14C7CB9B"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Juzgado de Menores, lo que hace es: a través de un oficio informa en primer lugar la situ</w:t>
      </w:r>
      <w:r>
        <w:rPr>
          <w:rFonts w:ascii="Times New Roman" w:hAnsi="Times New Roman" w:cs="Times New Roman"/>
          <w:sz w:val="20"/>
          <w:szCs w:val="20"/>
        </w:rPr>
        <w:t>a</w:t>
      </w:r>
      <w:r>
        <w:rPr>
          <w:rFonts w:ascii="Times New Roman" w:hAnsi="Times New Roman" w:cs="Times New Roman"/>
          <w:sz w:val="20"/>
          <w:szCs w:val="20"/>
        </w:rPr>
        <w:t>ción a la Dirección de Niñez y Adolescencia de la provincia, y le solicita a la misma que sea ella que d</w:t>
      </w:r>
      <w:r w:rsidR="002E3057">
        <w:rPr>
          <w:rFonts w:ascii="Times New Roman" w:hAnsi="Times New Roman" w:cs="Times New Roman"/>
          <w:sz w:val="20"/>
          <w:szCs w:val="20"/>
        </w:rPr>
        <w:t>é</w:t>
      </w:r>
      <w:r>
        <w:rPr>
          <w:rFonts w:ascii="Times New Roman" w:hAnsi="Times New Roman" w:cs="Times New Roman"/>
          <w:sz w:val="20"/>
          <w:szCs w:val="20"/>
        </w:rPr>
        <w:t xml:space="preserve"> intervención en el programa que corresponda. Luego la Dirección analiza y selecciona los casos que pu</w:t>
      </w:r>
      <w:r>
        <w:rPr>
          <w:rFonts w:ascii="Times New Roman" w:hAnsi="Times New Roman" w:cs="Times New Roman"/>
          <w:sz w:val="20"/>
          <w:szCs w:val="20"/>
        </w:rPr>
        <w:t>n</w:t>
      </w:r>
      <w:r>
        <w:rPr>
          <w:rFonts w:ascii="Times New Roman" w:hAnsi="Times New Roman" w:cs="Times New Roman"/>
          <w:sz w:val="20"/>
          <w:szCs w:val="20"/>
        </w:rPr>
        <w:t>tualmente van a ser derivados al Programa de Justicia Restaurativa.</w:t>
      </w:r>
    </w:p>
    <w:p w14:paraId="46126A11" w14:textId="77777777" w:rsidR="002E3057"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Una vez que han sido </w:t>
      </w:r>
      <w:proofErr w:type="spellStart"/>
      <w:r>
        <w:rPr>
          <w:rFonts w:ascii="Times New Roman" w:hAnsi="Times New Roman" w:cs="Times New Roman"/>
          <w:sz w:val="20"/>
          <w:szCs w:val="20"/>
        </w:rPr>
        <w:t>recepcionados</w:t>
      </w:r>
      <w:proofErr w:type="spellEnd"/>
      <w:r>
        <w:rPr>
          <w:rFonts w:ascii="Times New Roman" w:hAnsi="Times New Roman" w:cs="Times New Roman"/>
          <w:sz w:val="20"/>
          <w:szCs w:val="20"/>
        </w:rPr>
        <w:t xml:space="preserve"> por los referentes, se distribuyen a los equipos de provincia y/o municipios, designándoles un “facilitador”</w:t>
      </w:r>
      <w:r w:rsidR="002E3057">
        <w:rPr>
          <w:rFonts w:ascii="Times New Roman" w:hAnsi="Times New Roman" w:cs="Times New Roman"/>
          <w:sz w:val="20"/>
          <w:szCs w:val="20"/>
        </w:rPr>
        <w:t xml:space="preserve"> y un “co-facilitador”.</w:t>
      </w:r>
      <w:r>
        <w:rPr>
          <w:rFonts w:ascii="Times New Roman" w:hAnsi="Times New Roman" w:cs="Times New Roman"/>
          <w:sz w:val="20"/>
          <w:szCs w:val="20"/>
        </w:rPr>
        <w:t xml:space="preserve"> </w:t>
      </w:r>
    </w:p>
    <w:p w14:paraId="2107EB91" w14:textId="4B7BE17F" w:rsidR="009954D3" w:rsidRDefault="009954D3" w:rsidP="002E3057">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Posteriormente se otorga un turno para que se les hagan las entrevistas en Cámara Gesell a estos menores, y se elabora un informe que se denomina “Informe Inicial”. Con esto el operador hace las i</w:t>
      </w:r>
      <w:r>
        <w:rPr>
          <w:rFonts w:ascii="Times New Roman" w:hAnsi="Times New Roman" w:cs="Times New Roman"/>
          <w:sz w:val="20"/>
          <w:szCs w:val="20"/>
        </w:rPr>
        <w:t>n</w:t>
      </w:r>
      <w:r>
        <w:rPr>
          <w:rFonts w:ascii="Times New Roman" w:hAnsi="Times New Roman" w:cs="Times New Roman"/>
          <w:sz w:val="20"/>
          <w:szCs w:val="20"/>
        </w:rPr>
        <w:t>tervenciones directas entre la víctima, el victimario y la comunidad.</w:t>
      </w:r>
    </w:p>
    <w:p w14:paraId="6938A209" w14:textId="77777777" w:rsidR="002E3057"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Cabe destacar, señor Presidente, que la Ju</w:t>
      </w:r>
      <w:r>
        <w:rPr>
          <w:rFonts w:ascii="Times New Roman" w:hAnsi="Times New Roman" w:cs="Times New Roman"/>
          <w:sz w:val="20"/>
          <w:szCs w:val="20"/>
        </w:rPr>
        <w:t>s</w:t>
      </w:r>
      <w:r>
        <w:rPr>
          <w:rFonts w:ascii="Times New Roman" w:hAnsi="Times New Roman" w:cs="Times New Roman"/>
          <w:sz w:val="20"/>
          <w:szCs w:val="20"/>
        </w:rPr>
        <w:t>ticia Restaurativa, primero enfatiza la responsabilidad del infractor y se espera que el mismo asuma su re</w:t>
      </w:r>
      <w:r>
        <w:rPr>
          <w:rFonts w:ascii="Times New Roman" w:hAnsi="Times New Roman" w:cs="Times New Roman"/>
          <w:sz w:val="20"/>
          <w:szCs w:val="20"/>
        </w:rPr>
        <w:t>s</w:t>
      </w:r>
      <w:r>
        <w:rPr>
          <w:rFonts w:ascii="Times New Roman" w:hAnsi="Times New Roman" w:cs="Times New Roman"/>
          <w:sz w:val="20"/>
          <w:szCs w:val="20"/>
        </w:rPr>
        <w:t xml:space="preserve">ponsabilidad y trabaje para reparar el daño causado. En segundo lugar prioriza a la víctima, permitiéndole expresar su experiencia y recibir el apoyo para sanar el daño tanto moral como material. </w:t>
      </w:r>
    </w:p>
    <w:p w14:paraId="47E4EB0C" w14:textId="3CAD24DD" w:rsidR="009954D3" w:rsidRDefault="009954D3" w:rsidP="002E3057">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Y e</w:t>
      </w:r>
      <w:r w:rsidR="002E3057">
        <w:rPr>
          <w:rFonts w:ascii="Times New Roman" w:hAnsi="Times New Roman" w:cs="Times New Roman"/>
          <w:sz w:val="20"/>
          <w:szCs w:val="20"/>
        </w:rPr>
        <w:t>n</w:t>
      </w:r>
      <w:r>
        <w:rPr>
          <w:rFonts w:ascii="Times New Roman" w:hAnsi="Times New Roman" w:cs="Times New Roman"/>
          <w:sz w:val="20"/>
          <w:szCs w:val="20"/>
        </w:rPr>
        <w:t xml:space="preserve"> tercer lugar involucra a la comunidad, que va a participar en este proceso de resolución del conflicto.</w:t>
      </w:r>
    </w:p>
    <w:p w14:paraId="341A0F3D" w14:textId="3B9E00F2"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Por todo ello y habiendo sido tratado en distintas </w:t>
      </w:r>
      <w:r w:rsidR="002E3057">
        <w:rPr>
          <w:rFonts w:ascii="Times New Roman" w:hAnsi="Times New Roman" w:cs="Times New Roman"/>
          <w:sz w:val="20"/>
          <w:szCs w:val="20"/>
        </w:rPr>
        <w:t>C</w:t>
      </w:r>
      <w:r>
        <w:rPr>
          <w:rFonts w:ascii="Times New Roman" w:hAnsi="Times New Roman" w:cs="Times New Roman"/>
          <w:sz w:val="20"/>
          <w:szCs w:val="20"/>
        </w:rPr>
        <w:t>omisiones y habiendo recibido despacho favorable en cada una de ellas</w:t>
      </w:r>
      <w:r w:rsidR="002E3057">
        <w:rPr>
          <w:rFonts w:ascii="Times New Roman" w:hAnsi="Times New Roman" w:cs="Times New Roman"/>
          <w:sz w:val="20"/>
          <w:szCs w:val="20"/>
        </w:rPr>
        <w:t>, e</w:t>
      </w:r>
      <w:r>
        <w:rPr>
          <w:rFonts w:ascii="Times New Roman" w:hAnsi="Times New Roman" w:cs="Times New Roman"/>
          <w:sz w:val="20"/>
          <w:szCs w:val="20"/>
        </w:rPr>
        <w:t>s que solicito a los diputados presentes acompañen en la aprobación de este convenio.</w:t>
      </w:r>
    </w:p>
    <w:p w14:paraId="66C775DE" w14:textId="77777777"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Gracias, señor Presidente.</w:t>
      </w:r>
    </w:p>
    <w:p w14:paraId="20B51069" w14:textId="37970554" w:rsidR="009954D3" w:rsidRDefault="009954D3" w:rsidP="00633B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6038D">
        <w:rPr>
          <w:rFonts w:ascii="Times New Roman" w:hAnsi="Times New Roman" w:cs="Times New Roman"/>
          <w:b/>
        </w:rPr>
        <w:t>Sra. Paredes.-</w:t>
      </w:r>
      <w:r>
        <w:rPr>
          <w:rFonts w:ascii="Times New Roman" w:hAnsi="Times New Roman" w:cs="Times New Roman"/>
          <w:sz w:val="20"/>
          <w:szCs w:val="20"/>
        </w:rPr>
        <w:t xml:space="preserve"> Pido la palabra.</w:t>
      </w:r>
    </w:p>
    <w:p w14:paraId="4362ECA0" w14:textId="77777777" w:rsidR="002E3057"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he pedido intervención, a los fines de pedir, señor Presidente, autoriza</w:t>
      </w:r>
      <w:r w:rsidR="002E3057">
        <w:rPr>
          <w:rFonts w:ascii="Times New Roman" w:hAnsi="Times New Roman" w:cs="Times New Roman"/>
          <w:sz w:val="20"/>
          <w:szCs w:val="20"/>
        </w:rPr>
        <w:t xml:space="preserve">ción. </w:t>
      </w:r>
    </w:p>
    <w:p w14:paraId="5D433F18" w14:textId="451C7C68"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Pongo en valor que lo haya podido hacer ahora en el Recinto, cosa que no sucedió en la reunión de Comisión y en honor a la misma postura que tuve tanto en la Comisión de Justicia como en la Comisión de Legislación y Asuntos Constitucionales, en la que participé.</w:t>
      </w:r>
    </w:p>
    <w:p w14:paraId="77D86956" w14:textId="77777777"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Yo solicito abstenerme, señor Presidente, por una cuestión formal. Nosotros, por mandato de la Constitución, recibimos los Convenios que suscribe el Poder Ejecutivo, en este caso es un Convenio que nos corresponde aprobar o rechazar, no podemos hacer ningún tipo de intervención.</w:t>
      </w:r>
    </w:p>
    <w:p w14:paraId="444DFE7B" w14:textId="6AF6A51D"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Entiendo perfectamente, señor Presidente, desde ese punto, pero en lo personal, la forma de redacción del Convenio, en su literalidad, en su e</w:t>
      </w:r>
      <w:r>
        <w:rPr>
          <w:rFonts w:ascii="Times New Roman" w:hAnsi="Times New Roman" w:cs="Times New Roman"/>
          <w:sz w:val="20"/>
          <w:szCs w:val="20"/>
        </w:rPr>
        <w:t>x</w:t>
      </w:r>
      <w:r>
        <w:rPr>
          <w:rFonts w:ascii="Times New Roman" w:hAnsi="Times New Roman" w:cs="Times New Roman"/>
          <w:sz w:val="20"/>
          <w:szCs w:val="20"/>
        </w:rPr>
        <w:t>plicación, en su conceptualización, no me evacúa las dudas. En lo particular, no logro entender algunas cuestiones del Convenio. Quizás puede haber sido error de tipeo, de redacción, no lo sé. Vuelvo a rep</w:t>
      </w:r>
      <w:r>
        <w:rPr>
          <w:rFonts w:ascii="Times New Roman" w:hAnsi="Times New Roman" w:cs="Times New Roman"/>
          <w:sz w:val="20"/>
          <w:szCs w:val="20"/>
        </w:rPr>
        <w:t>e</w:t>
      </w:r>
      <w:r>
        <w:rPr>
          <w:rFonts w:ascii="Times New Roman" w:hAnsi="Times New Roman" w:cs="Times New Roman"/>
          <w:sz w:val="20"/>
          <w:szCs w:val="20"/>
        </w:rPr>
        <w:t>tir, señor Presidente, no podemos nosotros hacer modificaciones.</w:t>
      </w:r>
    </w:p>
    <w:p w14:paraId="7F288048" w14:textId="73340C2A"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otro lado, señor Presidente, el propio Convenio habla de</w:t>
      </w:r>
      <w:r w:rsidR="002E3057">
        <w:rPr>
          <w:rFonts w:ascii="Times New Roman" w:hAnsi="Times New Roman" w:cs="Times New Roman"/>
          <w:sz w:val="20"/>
          <w:szCs w:val="20"/>
        </w:rPr>
        <w:t xml:space="preserve"> que</w:t>
      </w:r>
      <w:r>
        <w:rPr>
          <w:rFonts w:ascii="Times New Roman" w:hAnsi="Times New Roman" w:cs="Times New Roman"/>
          <w:sz w:val="20"/>
          <w:szCs w:val="20"/>
        </w:rPr>
        <w:t xml:space="preserve"> funciones, desarrollo, etapas, fechas, etcétera</w:t>
      </w:r>
      <w:r w:rsidR="002E3057">
        <w:rPr>
          <w:rFonts w:ascii="Times New Roman" w:hAnsi="Times New Roman" w:cs="Times New Roman"/>
          <w:sz w:val="20"/>
          <w:szCs w:val="20"/>
        </w:rPr>
        <w:t>, e</w:t>
      </w:r>
      <w:r>
        <w:rPr>
          <w:rFonts w:ascii="Times New Roman" w:hAnsi="Times New Roman" w:cs="Times New Roman"/>
          <w:sz w:val="20"/>
          <w:szCs w:val="20"/>
        </w:rPr>
        <w:t xml:space="preserve">stá previsto en un </w:t>
      </w:r>
      <w:r w:rsidR="002E3057">
        <w:rPr>
          <w:rFonts w:ascii="Times New Roman" w:hAnsi="Times New Roman" w:cs="Times New Roman"/>
          <w:sz w:val="20"/>
          <w:szCs w:val="20"/>
        </w:rPr>
        <w:t>A</w:t>
      </w:r>
      <w:r>
        <w:rPr>
          <w:rFonts w:ascii="Times New Roman" w:hAnsi="Times New Roman" w:cs="Times New Roman"/>
          <w:sz w:val="20"/>
          <w:szCs w:val="20"/>
        </w:rPr>
        <w:t>nexo, que se adjunta al Convenio.</w:t>
      </w:r>
    </w:p>
    <w:p w14:paraId="4FCE54EC" w14:textId="20054DC2"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Yo pedí el Anexo, señor Presidente, y sí, el señor </w:t>
      </w:r>
      <w:r w:rsidR="002E3057">
        <w:rPr>
          <w:rFonts w:ascii="Times New Roman" w:hAnsi="Times New Roman" w:cs="Times New Roman"/>
          <w:sz w:val="20"/>
          <w:szCs w:val="20"/>
        </w:rPr>
        <w:t>p</w:t>
      </w:r>
      <w:r>
        <w:rPr>
          <w:rFonts w:ascii="Times New Roman" w:hAnsi="Times New Roman" w:cs="Times New Roman"/>
          <w:sz w:val="20"/>
          <w:szCs w:val="20"/>
        </w:rPr>
        <w:t>residente de Legislación y Asuntos Constit</w:t>
      </w:r>
      <w:r>
        <w:rPr>
          <w:rFonts w:ascii="Times New Roman" w:hAnsi="Times New Roman" w:cs="Times New Roman"/>
          <w:sz w:val="20"/>
          <w:szCs w:val="20"/>
        </w:rPr>
        <w:t>u</w:t>
      </w:r>
      <w:r>
        <w:rPr>
          <w:rFonts w:ascii="Times New Roman" w:hAnsi="Times New Roman" w:cs="Times New Roman"/>
          <w:sz w:val="20"/>
          <w:szCs w:val="20"/>
        </w:rPr>
        <w:t>cionales me acercó una documentación, cumplió en eso. Yo valoro esa respuesta, pero fue un PowerPoint.</w:t>
      </w:r>
    </w:p>
    <w:p w14:paraId="399CCADC" w14:textId="0684D343"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Teniendo en cuenta, señor Presidente, que es un Convenio interinstitucional, en el que participan municipalidades, Poder Ejecutivo, advierten </w:t>
      </w:r>
      <w:r w:rsidR="002E3057">
        <w:rPr>
          <w:rFonts w:ascii="Times New Roman" w:hAnsi="Times New Roman" w:cs="Times New Roman"/>
          <w:sz w:val="20"/>
          <w:szCs w:val="20"/>
        </w:rPr>
        <w:t xml:space="preserve">a </w:t>
      </w:r>
      <w:r>
        <w:rPr>
          <w:rFonts w:ascii="Times New Roman" w:hAnsi="Times New Roman" w:cs="Times New Roman"/>
          <w:sz w:val="20"/>
          <w:szCs w:val="20"/>
        </w:rPr>
        <w:t>la Oficina Restaurativa de la Corte, la verdad, señor Presidente, me parece poco prolijo un Anexo como PowerPoint, o un PowerPoint como Anexo, en dónde yo no veo ni siquiera el membrete, ni la numeración, ni N° de Decreto.</w:t>
      </w:r>
    </w:p>
    <w:p w14:paraId="4F1F2DB1" w14:textId="77777777"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Me refiero a las formas, señor Presidente. Yo, vuelvo a repetir, que solicito la abstención de mi voto y que me acompañen o me autoricen a abst</w:t>
      </w:r>
      <w:r>
        <w:rPr>
          <w:rFonts w:ascii="Times New Roman" w:hAnsi="Times New Roman" w:cs="Times New Roman"/>
          <w:sz w:val="20"/>
          <w:szCs w:val="20"/>
        </w:rPr>
        <w:t>e</w:t>
      </w:r>
      <w:r>
        <w:rPr>
          <w:rFonts w:ascii="Times New Roman" w:hAnsi="Times New Roman" w:cs="Times New Roman"/>
          <w:sz w:val="20"/>
          <w:szCs w:val="20"/>
        </w:rPr>
        <w:t>nerme porque a mí entender no reúne las formalid</w:t>
      </w:r>
      <w:r>
        <w:rPr>
          <w:rFonts w:ascii="Times New Roman" w:hAnsi="Times New Roman" w:cs="Times New Roman"/>
          <w:sz w:val="20"/>
          <w:szCs w:val="20"/>
        </w:rPr>
        <w:t>a</w:t>
      </w:r>
      <w:r>
        <w:rPr>
          <w:rFonts w:ascii="Times New Roman" w:hAnsi="Times New Roman" w:cs="Times New Roman"/>
          <w:sz w:val="20"/>
          <w:szCs w:val="20"/>
        </w:rPr>
        <w:t>des de un Convenio.</w:t>
      </w:r>
    </w:p>
    <w:p w14:paraId="7A28BBFC" w14:textId="77777777"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 señor Presidente.</w:t>
      </w:r>
    </w:p>
    <w:p w14:paraId="07C0A6D7" w14:textId="77777777" w:rsidR="009954D3" w:rsidRDefault="009954D3" w:rsidP="00633B73">
      <w:pPr>
        <w:spacing w:after="0" w:line="312" w:lineRule="auto"/>
        <w:jc w:val="both"/>
        <w:rPr>
          <w:rFonts w:ascii="Times New Roman" w:hAnsi="Times New Roman" w:cs="Times New Roman"/>
          <w:sz w:val="20"/>
          <w:szCs w:val="20"/>
        </w:rPr>
      </w:pPr>
      <w:r w:rsidRPr="00B405D7">
        <w:rPr>
          <w:rFonts w:ascii="Times New Roman" w:hAnsi="Times New Roman" w:cs="Times New Roman"/>
          <w:b/>
          <w:bCs/>
        </w:rPr>
        <w:t>Sr. Secretario Legislativo (</w:t>
      </w:r>
      <w:r>
        <w:rPr>
          <w:rFonts w:ascii="Times New Roman" w:hAnsi="Times New Roman" w:cs="Times New Roman"/>
          <w:b/>
          <w:bCs/>
        </w:rPr>
        <w:t>Velert</w:t>
      </w:r>
      <w:r w:rsidRPr="00B405D7">
        <w:rPr>
          <w:rFonts w:ascii="Times New Roman" w:hAnsi="Times New Roman" w:cs="Times New Roman"/>
          <w:b/>
          <w:bCs/>
        </w:rPr>
        <w:t>).-</w:t>
      </w:r>
      <w:r>
        <w:rPr>
          <w:rFonts w:ascii="Times New Roman" w:hAnsi="Times New Roman" w:cs="Times New Roman"/>
          <w:sz w:val="20"/>
          <w:szCs w:val="20"/>
        </w:rPr>
        <w:t xml:space="preserve"> Señores diputados, aclaro que el Anexo fue enviado y remit</w:t>
      </w:r>
      <w:r>
        <w:rPr>
          <w:rFonts w:ascii="Times New Roman" w:hAnsi="Times New Roman" w:cs="Times New Roman"/>
          <w:sz w:val="20"/>
          <w:szCs w:val="20"/>
        </w:rPr>
        <w:t>i</w:t>
      </w:r>
      <w:r>
        <w:rPr>
          <w:rFonts w:ascii="Times New Roman" w:hAnsi="Times New Roman" w:cs="Times New Roman"/>
          <w:sz w:val="20"/>
          <w:szCs w:val="20"/>
        </w:rPr>
        <w:t>do directamente por el Poder Judicial.</w:t>
      </w:r>
    </w:p>
    <w:p w14:paraId="04CD35FD" w14:textId="2CBA2C79" w:rsidR="009954D3" w:rsidRDefault="009954D3" w:rsidP="00633B73">
      <w:pPr>
        <w:spacing w:after="0" w:line="312" w:lineRule="auto"/>
        <w:jc w:val="both"/>
        <w:rPr>
          <w:rFonts w:ascii="Times New Roman" w:hAnsi="Times New Roman" w:cs="Times New Roman"/>
          <w:sz w:val="20"/>
          <w:szCs w:val="20"/>
        </w:rPr>
      </w:pPr>
      <w:r w:rsidRPr="0056038D">
        <w:rPr>
          <w:rFonts w:ascii="Times New Roman" w:hAnsi="Times New Roman" w:cs="Times New Roman"/>
          <w:b/>
        </w:rPr>
        <w:t>Sra. Paredes.-</w:t>
      </w:r>
      <w:r>
        <w:rPr>
          <w:rFonts w:ascii="Times New Roman" w:hAnsi="Times New Roman" w:cs="Times New Roman"/>
          <w:sz w:val="20"/>
          <w:szCs w:val="20"/>
        </w:rPr>
        <w:t xml:space="preserve"> Per</w:t>
      </w:r>
      <w:r w:rsidR="006746E3">
        <w:rPr>
          <w:rFonts w:ascii="Times New Roman" w:hAnsi="Times New Roman" w:cs="Times New Roman"/>
          <w:sz w:val="20"/>
          <w:szCs w:val="20"/>
        </w:rPr>
        <w:t>dón, a mí me lo mandó el señor p</w:t>
      </w:r>
      <w:r>
        <w:rPr>
          <w:rFonts w:ascii="Times New Roman" w:hAnsi="Times New Roman" w:cs="Times New Roman"/>
          <w:sz w:val="20"/>
          <w:szCs w:val="20"/>
        </w:rPr>
        <w:t>residente de la Comisión, no sé quién lo habrá ma</w:t>
      </w:r>
      <w:r>
        <w:rPr>
          <w:rFonts w:ascii="Times New Roman" w:hAnsi="Times New Roman" w:cs="Times New Roman"/>
          <w:sz w:val="20"/>
          <w:szCs w:val="20"/>
        </w:rPr>
        <w:t>n</w:t>
      </w:r>
      <w:r>
        <w:rPr>
          <w:rFonts w:ascii="Times New Roman" w:hAnsi="Times New Roman" w:cs="Times New Roman"/>
          <w:sz w:val="20"/>
          <w:szCs w:val="20"/>
        </w:rPr>
        <w:t>dado…</w:t>
      </w:r>
    </w:p>
    <w:p w14:paraId="4F9CE102" w14:textId="7064C801" w:rsidR="009954D3" w:rsidRDefault="009954D3" w:rsidP="00633B73">
      <w:pPr>
        <w:spacing w:after="0" w:line="312" w:lineRule="auto"/>
        <w:jc w:val="both"/>
        <w:rPr>
          <w:rFonts w:ascii="Times New Roman" w:hAnsi="Times New Roman" w:cs="Times New Roman"/>
          <w:sz w:val="20"/>
          <w:szCs w:val="20"/>
        </w:rPr>
      </w:pPr>
      <w:r w:rsidRPr="00B405D7">
        <w:rPr>
          <w:rFonts w:ascii="Times New Roman" w:hAnsi="Times New Roman" w:cs="Times New Roman"/>
          <w:b/>
          <w:bCs/>
        </w:rPr>
        <w:t>Sr. Secretario Legislativo (</w:t>
      </w:r>
      <w:r>
        <w:rPr>
          <w:rFonts w:ascii="Times New Roman" w:hAnsi="Times New Roman" w:cs="Times New Roman"/>
          <w:b/>
          <w:bCs/>
        </w:rPr>
        <w:t>Velert</w:t>
      </w:r>
      <w:r w:rsidRPr="00B405D7">
        <w:rPr>
          <w:rFonts w:ascii="Times New Roman" w:hAnsi="Times New Roman" w:cs="Times New Roman"/>
          <w:b/>
          <w:bCs/>
        </w:rPr>
        <w:t>).-</w:t>
      </w:r>
      <w:r>
        <w:rPr>
          <w:rFonts w:ascii="Times New Roman" w:hAnsi="Times New Roman" w:cs="Times New Roman"/>
          <w:sz w:val="20"/>
          <w:szCs w:val="20"/>
        </w:rPr>
        <w:t xml:space="preserve"> Señora diputada, el señor </w:t>
      </w:r>
      <w:r w:rsidR="006746E3">
        <w:rPr>
          <w:rFonts w:ascii="Times New Roman" w:hAnsi="Times New Roman" w:cs="Times New Roman"/>
          <w:sz w:val="20"/>
          <w:szCs w:val="20"/>
        </w:rPr>
        <w:t>p</w:t>
      </w:r>
      <w:r>
        <w:rPr>
          <w:rFonts w:ascii="Times New Roman" w:hAnsi="Times New Roman" w:cs="Times New Roman"/>
          <w:sz w:val="20"/>
          <w:szCs w:val="20"/>
        </w:rPr>
        <w:t>residente de la Comisión lo tram</w:t>
      </w:r>
      <w:r>
        <w:rPr>
          <w:rFonts w:ascii="Times New Roman" w:hAnsi="Times New Roman" w:cs="Times New Roman"/>
          <w:sz w:val="20"/>
          <w:szCs w:val="20"/>
        </w:rPr>
        <w:t>i</w:t>
      </w:r>
      <w:r>
        <w:rPr>
          <w:rFonts w:ascii="Times New Roman" w:hAnsi="Times New Roman" w:cs="Times New Roman"/>
          <w:sz w:val="20"/>
          <w:szCs w:val="20"/>
        </w:rPr>
        <w:t xml:space="preserve">tó por Secretaría Legislativa, se requirió el informe al </w:t>
      </w:r>
      <w:r>
        <w:rPr>
          <w:rFonts w:ascii="Times New Roman" w:hAnsi="Times New Roman" w:cs="Times New Roman"/>
          <w:sz w:val="20"/>
          <w:szCs w:val="20"/>
        </w:rPr>
        <w:lastRenderedPageBreak/>
        <w:t xml:space="preserve">Poder Judicial, fue remitido por el Poder Judicial, y fue enviado al </w:t>
      </w:r>
      <w:r w:rsidR="006746E3">
        <w:rPr>
          <w:rFonts w:ascii="Times New Roman" w:hAnsi="Times New Roman" w:cs="Times New Roman"/>
          <w:sz w:val="20"/>
          <w:szCs w:val="20"/>
        </w:rPr>
        <w:t>p</w:t>
      </w:r>
      <w:r>
        <w:rPr>
          <w:rFonts w:ascii="Times New Roman" w:hAnsi="Times New Roman" w:cs="Times New Roman"/>
          <w:sz w:val="20"/>
          <w:szCs w:val="20"/>
        </w:rPr>
        <w:t>residente de la Comisión.</w:t>
      </w:r>
    </w:p>
    <w:p w14:paraId="5070E91C" w14:textId="77777777" w:rsidR="009954D3" w:rsidRDefault="009954D3" w:rsidP="00633B73">
      <w:pPr>
        <w:spacing w:after="0" w:line="312" w:lineRule="auto"/>
        <w:jc w:val="both"/>
        <w:rPr>
          <w:rFonts w:ascii="Times New Roman" w:hAnsi="Times New Roman" w:cs="Times New Roman"/>
          <w:sz w:val="20"/>
          <w:szCs w:val="20"/>
        </w:rPr>
      </w:pPr>
      <w:r w:rsidRPr="0056038D">
        <w:rPr>
          <w:rFonts w:ascii="Times New Roman" w:hAnsi="Times New Roman" w:cs="Times New Roman"/>
          <w:b/>
        </w:rPr>
        <w:t>Sra. Paredes.-</w:t>
      </w:r>
      <w:r>
        <w:rPr>
          <w:rFonts w:ascii="Times New Roman" w:hAnsi="Times New Roman" w:cs="Times New Roman"/>
          <w:sz w:val="20"/>
          <w:szCs w:val="20"/>
        </w:rPr>
        <w:t xml:space="preserve"> Pero es un PowerPoint, es verdad.</w:t>
      </w:r>
    </w:p>
    <w:p w14:paraId="16ABB9C8" w14:textId="77777777" w:rsidR="009954D3" w:rsidRDefault="009954D3" w:rsidP="00633B73">
      <w:pPr>
        <w:spacing w:after="0" w:line="312" w:lineRule="auto"/>
        <w:jc w:val="both"/>
        <w:rPr>
          <w:rFonts w:ascii="Times New Roman" w:hAnsi="Times New Roman" w:cs="Times New Roman"/>
          <w:sz w:val="20"/>
          <w:szCs w:val="20"/>
        </w:rPr>
      </w:pPr>
      <w:r w:rsidRPr="00B405D7">
        <w:rPr>
          <w:rFonts w:ascii="Times New Roman" w:hAnsi="Times New Roman" w:cs="Times New Roman"/>
          <w:b/>
          <w:bCs/>
        </w:rPr>
        <w:t>Sr. Secretario Legislativo (</w:t>
      </w:r>
      <w:r>
        <w:rPr>
          <w:rFonts w:ascii="Times New Roman" w:hAnsi="Times New Roman" w:cs="Times New Roman"/>
          <w:b/>
          <w:bCs/>
        </w:rPr>
        <w:t>Velert</w:t>
      </w:r>
      <w:r w:rsidRPr="00B405D7">
        <w:rPr>
          <w:rFonts w:ascii="Times New Roman" w:hAnsi="Times New Roman" w:cs="Times New Roman"/>
          <w:b/>
          <w:bCs/>
        </w:rPr>
        <w:t>).-</w:t>
      </w:r>
      <w:r>
        <w:rPr>
          <w:rFonts w:ascii="Times New Roman" w:hAnsi="Times New Roman" w:cs="Times New Roman"/>
          <w:sz w:val="20"/>
          <w:szCs w:val="20"/>
        </w:rPr>
        <w:t xml:space="preserve"> Es lo que envió el Poder Judicial.</w:t>
      </w:r>
    </w:p>
    <w:p w14:paraId="5502E2A1" w14:textId="77777777" w:rsidR="009954D3" w:rsidRDefault="009954D3" w:rsidP="00633B73">
      <w:pPr>
        <w:spacing w:after="0" w:line="312" w:lineRule="auto"/>
        <w:jc w:val="both"/>
        <w:rPr>
          <w:rFonts w:ascii="Times New Roman" w:hAnsi="Times New Roman" w:cs="Times New Roman"/>
          <w:sz w:val="20"/>
          <w:szCs w:val="20"/>
        </w:rPr>
      </w:pPr>
      <w:r w:rsidRPr="0056038D">
        <w:rPr>
          <w:rFonts w:ascii="Times New Roman" w:hAnsi="Times New Roman" w:cs="Times New Roman"/>
          <w:b/>
        </w:rPr>
        <w:t>Sra. Paredes.-</w:t>
      </w:r>
      <w:r>
        <w:rPr>
          <w:rFonts w:ascii="Times New Roman" w:hAnsi="Times New Roman" w:cs="Times New Roman"/>
          <w:sz w:val="20"/>
          <w:szCs w:val="20"/>
        </w:rPr>
        <w:t xml:space="preserve"> Está bien, está bien.</w:t>
      </w:r>
    </w:p>
    <w:p w14:paraId="6ABD246F" w14:textId="77777777"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Yo me refiero a la forma.</w:t>
      </w:r>
    </w:p>
    <w:p w14:paraId="752BB061" w14:textId="77777777" w:rsidR="009954D3" w:rsidRDefault="009954D3" w:rsidP="00633B73">
      <w:pPr>
        <w:spacing w:after="0" w:line="312" w:lineRule="auto"/>
        <w:jc w:val="both"/>
        <w:rPr>
          <w:rFonts w:ascii="Times New Roman" w:hAnsi="Times New Roman" w:cs="Times New Roman"/>
          <w:sz w:val="20"/>
          <w:szCs w:val="20"/>
        </w:rPr>
      </w:pPr>
      <w:r w:rsidRPr="00933DEC">
        <w:rPr>
          <w:rFonts w:ascii="Times New Roman" w:hAnsi="Times New Roman" w:cs="Times New Roman"/>
          <w:b/>
        </w:rPr>
        <w:t>Sr. Herrero.-</w:t>
      </w:r>
      <w:r>
        <w:rPr>
          <w:rFonts w:ascii="Times New Roman" w:hAnsi="Times New Roman" w:cs="Times New Roman"/>
          <w:sz w:val="20"/>
          <w:szCs w:val="20"/>
        </w:rPr>
        <w:t xml:space="preserve"> Pido la palabra.</w:t>
      </w:r>
    </w:p>
    <w:p w14:paraId="281A7552" w14:textId="77777777"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en el mismo sentido, para mi persona y para la señora diputada Graciela Seva, solicito a la Cámara, respetuosamente que se nos autorice para abstenernos de la votación.</w:t>
      </w:r>
    </w:p>
    <w:p w14:paraId="1A139CD7" w14:textId="26F77133"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Yo no he participado, señor Presidente, más que en la Comisión de Justicia, en dónde se advirt</w:t>
      </w:r>
      <w:r w:rsidR="006746E3">
        <w:rPr>
          <w:rFonts w:ascii="Times New Roman" w:hAnsi="Times New Roman" w:cs="Times New Roman"/>
          <w:sz w:val="20"/>
          <w:szCs w:val="20"/>
        </w:rPr>
        <w:t>ió la ausencia en el Expediente</w:t>
      </w:r>
      <w:r>
        <w:rPr>
          <w:rFonts w:ascii="Times New Roman" w:hAnsi="Times New Roman" w:cs="Times New Roman"/>
          <w:sz w:val="20"/>
          <w:szCs w:val="20"/>
        </w:rPr>
        <w:t xml:space="preserve"> del Anexo que refiere la cláusula primera del Convenio, </w:t>
      </w:r>
      <w:r w:rsidR="006746E3">
        <w:rPr>
          <w:rFonts w:ascii="Times New Roman" w:hAnsi="Times New Roman" w:cs="Times New Roman"/>
          <w:sz w:val="20"/>
          <w:szCs w:val="20"/>
        </w:rPr>
        <w:t>y</w:t>
      </w:r>
      <w:r>
        <w:rPr>
          <w:rFonts w:ascii="Times New Roman" w:hAnsi="Times New Roman" w:cs="Times New Roman"/>
          <w:sz w:val="20"/>
          <w:szCs w:val="20"/>
        </w:rPr>
        <w:t xml:space="preserve"> entiendo, que qui</w:t>
      </w:r>
      <w:r>
        <w:rPr>
          <w:rFonts w:ascii="Times New Roman" w:hAnsi="Times New Roman" w:cs="Times New Roman"/>
          <w:sz w:val="20"/>
          <w:szCs w:val="20"/>
        </w:rPr>
        <w:t>e</w:t>
      </w:r>
      <w:r>
        <w:rPr>
          <w:rFonts w:ascii="Times New Roman" w:hAnsi="Times New Roman" w:cs="Times New Roman"/>
          <w:sz w:val="20"/>
          <w:szCs w:val="20"/>
        </w:rPr>
        <w:t>nes suscribieron el mismo, las autoridades represe</w:t>
      </w:r>
      <w:r>
        <w:rPr>
          <w:rFonts w:ascii="Times New Roman" w:hAnsi="Times New Roman" w:cs="Times New Roman"/>
          <w:sz w:val="20"/>
          <w:szCs w:val="20"/>
        </w:rPr>
        <w:t>n</w:t>
      </w:r>
      <w:r>
        <w:rPr>
          <w:rFonts w:ascii="Times New Roman" w:hAnsi="Times New Roman" w:cs="Times New Roman"/>
          <w:sz w:val="20"/>
          <w:szCs w:val="20"/>
        </w:rPr>
        <w:t>tantes de los municipios, del Ministerio por parte del Poder Ejecutivo, y de la Corte, habrán tenido en sus manos el Anexo.</w:t>
      </w:r>
    </w:p>
    <w:p w14:paraId="7D74939B" w14:textId="5ED23A2E"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señor Presidente, hubiese sido impo</w:t>
      </w:r>
      <w:r>
        <w:rPr>
          <w:rFonts w:ascii="Times New Roman" w:hAnsi="Times New Roman" w:cs="Times New Roman"/>
          <w:sz w:val="20"/>
          <w:szCs w:val="20"/>
        </w:rPr>
        <w:t>r</w:t>
      </w:r>
      <w:r>
        <w:rPr>
          <w:rFonts w:ascii="Times New Roman" w:hAnsi="Times New Roman" w:cs="Times New Roman"/>
          <w:sz w:val="20"/>
          <w:szCs w:val="20"/>
        </w:rPr>
        <w:t xml:space="preserve">tante que ese Anexo, que entiendo que no se referirá formalmente al </w:t>
      </w:r>
      <w:r w:rsidR="00F225F3">
        <w:rPr>
          <w:rFonts w:ascii="Times New Roman" w:hAnsi="Times New Roman" w:cs="Times New Roman"/>
          <w:sz w:val="20"/>
          <w:szCs w:val="20"/>
        </w:rPr>
        <w:t>PowerPoint, que</w:t>
      </w:r>
      <w:r>
        <w:rPr>
          <w:rFonts w:ascii="Times New Roman" w:hAnsi="Times New Roman" w:cs="Times New Roman"/>
          <w:sz w:val="20"/>
          <w:szCs w:val="20"/>
        </w:rPr>
        <w:t xml:space="preserve"> hoy he podido verlo. Es una exposición muy práctica para exponer, pero entiendo que no es el Anexo.</w:t>
      </w:r>
    </w:p>
    <w:p w14:paraId="7C4FA7A7" w14:textId="77777777" w:rsidR="009954D3" w:rsidRDefault="009954D3" w:rsidP="00633B7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Hubiera sido interesante, señor Presidente, poder hablar, porque en realidad, es formal.</w:t>
      </w:r>
    </w:p>
    <w:p w14:paraId="450F1758" w14:textId="183A6BE5" w:rsidR="009954D3" w:rsidRDefault="009954D3" w:rsidP="00633B73">
      <w:pPr>
        <w:spacing w:after="0" w:line="312" w:lineRule="auto"/>
        <w:jc w:val="both"/>
        <w:rPr>
          <w:rFonts w:ascii="Times New Roman" w:hAnsi="Times New Roman" w:cs="Times New Roman"/>
          <w:sz w:val="20"/>
        </w:rPr>
      </w:pPr>
      <w:r>
        <w:rPr>
          <w:rFonts w:ascii="Times New Roman" w:hAnsi="Times New Roman" w:cs="Times New Roman"/>
          <w:sz w:val="20"/>
        </w:rPr>
        <w:tab/>
        <w:t>Adhiero al argumento de la diputada Par</w:t>
      </w:r>
      <w:r>
        <w:rPr>
          <w:rFonts w:ascii="Times New Roman" w:hAnsi="Times New Roman" w:cs="Times New Roman"/>
          <w:sz w:val="20"/>
        </w:rPr>
        <w:t>e</w:t>
      </w:r>
      <w:r>
        <w:rPr>
          <w:rFonts w:ascii="Times New Roman" w:hAnsi="Times New Roman" w:cs="Times New Roman"/>
          <w:sz w:val="20"/>
        </w:rPr>
        <w:t>des, pero es sustancial, porque la falta del requisito formal, el Anexo, en el análisis en Comisión, nos imposibilita e</w:t>
      </w:r>
      <w:r w:rsidR="006746E3">
        <w:rPr>
          <w:rFonts w:ascii="Times New Roman" w:hAnsi="Times New Roman" w:cs="Times New Roman"/>
          <w:sz w:val="20"/>
        </w:rPr>
        <w:t>l</w:t>
      </w:r>
      <w:r>
        <w:rPr>
          <w:rFonts w:ascii="Times New Roman" w:hAnsi="Times New Roman" w:cs="Times New Roman"/>
          <w:sz w:val="20"/>
        </w:rPr>
        <w:t xml:space="preserve"> estudio y el tratamiento de una cue</w:t>
      </w:r>
      <w:r>
        <w:rPr>
          <w:rFonts w:ascii="Times New Roman" w:hAnsi="Times New Roman" w:cs="Times New Roman"/>
          <w:sz w:val="20"/>
        </w:rPr>
        <w:t>s</w:t>
      </w:r>
      <w:r>
        <w:rPr>
          <w:rFonts w:ascii="Times New Roman" w:hAnsi="Times New Roman" w:cs="Times New Roman"/>
          <w:sz w:val="20"/>
        </w:rPr>
        <w:t>tión sustancial, que es la esencia de lo que se den</w:t>
      </w:r>
      <w:r>
        <w:rPr>
          <w:rFonts w:ascii="Times New Roman" w:hAnsi="Times New Roman" w:cs="Times New Roman"/>
          <w:sz w:val="20"/>
        </w:rPr>
        <w:t>o</w:t>
      </w:r>
      <w:r>
        <w:rPr>
          <w:rFonts w:ascii="Times New Roman" w:hAnsi="Times New Roman" w:cs="Times New Roman"/>
          <w:sz w:val="20"/>
        </w:rPr>
        <w:t>mina “Justicia Restaurativa”.</w:t>
      </w:r>
    </w:p>
    <w:p w14:paraId="6EFF65C8" w14:textId="77777777" w:rsidR="009954D3" w:rsidRDefault="009954D3" w:rsidP="00633B73">
      <w:pPr>
        <w:spacing w:after="0" w:line="312" w:lineRule="auto"/>
        <w:jc w:val="both"/>
        <w:rPr>
          <w:rFonts w:ascii="Times New Roman" w:hAnsi="Times New Roman" w:cs="Times New Roman"/>
          <w:sz w:val="20"/>
        </w:rPr>
      </w:pPr>
      <w:r>
        <w:rPr>
          <w:rFonts w:ascii="Times New Roman" w:hAnsi="Times New Roman" w:cs="Times New Roman"/>
          <w:sz w:val="20"/>
        </w:rPr>
        <w:tab/>
        <w:t xml:space="preserve"> Como es un tema suficientemente delicado, yo no me siento habilitado para emitir una opinión ni en contra ni a favor de este Convenio.</w:t>
      </w:r>
    </w:p>
    <w:p w14:paraId="56F08930" w14:textId="77777777" w:rsidR="009954D3" w:rsidRDefault="009954D3" w:rsidP="00633B73">
      <w:pPr>
        <w:spacing w:after="0" w:line="312" w:lineRule="auto"/>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Habiendo faltado ese requisito al momento del análisis y dado que se va a votar –sería prudente poder tratarlo con la documentación faltante–, solic</w:t>
      </w:r>
      <w:r>
        <w:rPr>
          <w:rFonts w:ascii="Times New Roman" w:hAnsi="Times New Roman" w:cs="Times New Roman"/>
          <w:sz w:val="20"/>
        </w:rPr>
        <w:t>i</w:t>
      </w:r>
      <w:r>
        <w:rPr>
          <w:rFonts w:ascii="Times New Roman" w:hAnsi="Times New Roman" w:cs="Times New Roman"/>
          <w:sz w:val="20"/>
        </w:rPr>
        <w:t>to, también la abstención, la posibilidad de abstene</w:t>
      </w:r>
      <w:r>
        <w:rPr>
          <w:rFonts w:ascii="Times New Roman" w:hAnsi="Times New Roman" w:cs="Times New Roman"/>
          <w:sz w:val="20"/>
        </w:rPr>
        <w:t>r</w:t>
      </w:r>
      <w:r>
        <w:rPr>
          <w:rFonts w:ascii="Times New Roman" w:hAnsi="Times New Roman" w:cs="Times New Roman"/>
          <w:sz w:val="20"/>
        </w:rPr>
        <w:t>nos del voto.</w:t>
      </w:r>
    </w:p>
    <w:p w14:paraId="64CBE70E" w14:textId="77777777" w:rsidR="009954D3" w:rsidRDefault="009954D3" w:rsidP="00633B73">
      <w:pPr>
        <w:spacing w:after="0" w:line="312" w:lineRule="auto"/>
        <w:jc w:val="both"/>
        <w:rPr>
          <w:rFonts w:ascii="Times New Roman" w:hAnsi="Times New Roman" w:cs="Times New Roman"/>
          <w:sz w:val="20"/>
        </w:rPr>
      </w:pPr>
      <w:r>
        <w:rPr>
          <w:rFonts w:ascii="Times New Roman" w:hAnsi="Times New Roman" w:cs="Times New Roman"/>
          <w:sz w:val="20"/>
        </w:rPr>
        <w:tab/>
        <w:t>Gracias, señor Presidente.</w:t>
      </w:r>
    </w:p>
    <w:p w14:paraId="7D6BDE25" w14:textId="77777777" w:rsidR="009954D3" w:rsidRPr="00AE3552" w:rsidRDefault="009954D3" w:rsidP="00633B73">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Sr</w:t>
      </w:r>
      <w:r>
        <w:rPr>
          <w:rFonts w:ascii="Times New Roman" w:hAnsi="Times New Roman"/>
          <w:b/>
          <w:szCs w:val="20"/>
          <w:lang w:val="es-MX"/>
        </w:rPr>
        <w:t>a</w:t>
      </w:r>
      <w:r w:rsidRPr="00AE3552">
        <w:rPr>
          <w:rFonts w:ascii="Times New Roman" w:hAnsi="Times New Roman"/>
          <w:b/>
          <w:szCs w:val="20"/>
          <w:lang w:val="es-MX"/>
        </w:rPr>
        <w:t xml:space="preserve">. </w:t>
      </w:r>
      <w:r>
        <w:rPr>
          <w:rFonts w:ascii="Times New Roman" w:hAnsi="Times New Roman"/>
          <w:b/>
          <w:szCs w:val="20"/>
          <w:lang w:val="es-MX"/>
        </w:rPr>
        <w:t>Quiroga</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2E363E62" w14:textId="77777777" w:rsidR="009954D3" w:rsidRDefault="009954D3" w:rsidP="00633B73">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simplemente quería c</w:t>
      </w:r>
      <w:r>
        <w:rPr>
          <w:rFonts w:ascii="Times New Roman" w:hAnsi="Times New Roman"/>
          <w:sz w:val="20"/>
          <w:szCs w:val="20"/>
          <w:lang w:val="es-MX"/>
        </w:rPr>
        <w:t>o</w:t>
      </w:r>
      <w:r>
        <w:rPr>
          <w:rFonts w:ascii="Times New Roman" w:hAnsi="Times New Roman"/>
          <w:sz w:val="20"/>
          <w:szCs w:val="20"/>
          <w:lang w:val="es-MX"/>
        </w:rPr>
        <w:t>mentarle algo que no dije cuando expuse.</w:t>
      </w:r>
    </w:p>
    <w:p w14:paraId="720402B3" w14:textId="77777777"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lastRenderedPageBreak/>
        <w:tab/>
        <w:t>Como intervienen distintas municipalidades, cada una de ellas va cumpliendo las etapas de manera diferente.</w:t>
      </w:r>
    </w:p>
    <w:p w14:paraId="1EE889B6" w14:textId="67E8371E"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Yo lo comenté en la Comisión, pero a modo de charla, no de entregar documentación, porque cada municipio pone la gente que considera</w:t>
      </w:r>
      <w:r w:rsidR="00465FCB">
        <w:rPr>
          <w:rFonts w:ascii="Times New Roman" w:hAnsi="Times New Roman"/>
          <w:sz w:val="20"/>
          <w:szCs w:val="20"/>
          <w:lang w:val="es-MX"/>
        </w:rPr>
        <w:t>,</w:t>
      </w:r>
      <w:r>
        <w:rPr>
          <w:rFonts w:ascii="Times New Roman" w:hAnsi="Times New Roman"/>
          <w:sz w:val="20"/>
          <w:szCs w:val="20"/>
          <w:lang w:val="es-MX"/>
        </w:rPr>
        <w:t xml:space="preserve"> que puede</w:t>
      </w:r>
      <w:r w:rsidR="00465FCB">
        <w:rPr>
          <w:rFonts w:ascii="Times New Roman" w:hAnsi="Times New Roman"/>
          <w:sz w:val="20"/>
          <w:szCs w:val="20"/>
          <w:lang w:val="es-MX"/>
        </w:rPr>
        <w:t>,</w:t>
      </w:r>
      <w:r>
        <w:rPr>
          <w:rFonts w:ascii="Times New Roman" w:hAnsi="Times New Roman"/>
          <w:sz w:val="20"/>
          <w:szCs w:val="20"/>
          <w:lang w:val="es-MX"/>
        </w:rPr>
        <w:t xml:space="preserve"> en las etapas que van pudiendo cumplirse con su gente de planta permanente y no todos están en la misma sintonía respecto al cumplimento de estas diferentes etapas.</w:t>
      </w:r>
    </w:p>
    <w:p w14:paraId="59F7C82F" w14:textId="77777777"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Lo que sí, ya han comenzado.</w:t>
      </w:r>
    </w:p>
    <w:p w14:paraId="11C78E57" w14:textId="77777777"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Simplemente, quería aclarar eso, señor Pr</w:t>
      </w:r>
      <w:r>
        <w:rPr>
          <w:rFonts w:ascii="Times New Roman" w:hAnsi="Times New Roman"/>
          <w:sz w:val="20"/>
          <w:szCs w:val="20"/>
          <w:lang w:val="es-MX"/>
        </w:rPr>
        <w:t>e</w:t>
      </w:r>
      <w:r>
        <w:rPr>
          <w:rFonts w:ascii="Times New Roman" w:hAnsi="Times New Roman"/>
          <w:sz w:val="20"/>
          <w:szCs w:val="20"/>
          <w:lang w:val="es-MX"/>
        </w:rPr>
        <w:t>sidente.</w:t>
      </w:r>
    </w:p>
    <w:p w14:paraId="2FAC5C39" w14:textId="77777777" w:rsidR="009954D3" w:rsidRPr="00AE3552" w:rsidRDefault="009954D3" w:rsidP="00633B73">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Sr</w:t>
      </w:r>
      <w:r>
        <w:rPr>
          <w:rFonts w:ascii="Times New Roman" w:hAnsi="Times New Roman"/>
          <w:b/>
          <w:szCs w:val="20"/>
          <w:lang w:val="es-MX"/>
        </w:rPr>
        <w:t>a</w:t>
      </w:r>
      <w:r w:rsidRPr="00AE3552">
        <w:rPr>
          <w:rFonts w:ascii="Times New Roman" w:hAnsi="Times New Roman"/>
          <w:b/>
          <w:szCs w:val="20"/>
          <w:lang w:val="es-MX"/>
        </w:rPr>
        <w:t xml:space="preserve">. </w:t>
      </w:r>
      <w:r>
        <w:rPr>
          <w:rFonts w:ascii="Times New Roman" w:hAnsi="Times New Roman"/>
          <w:b/>
          <w:szCs w:val="20"/>
          <w:lang w:val="es-MX"/>
        </w:rPr>
        <w:t>Seva</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025ACE87" w14:textId="77777777" w:rsidR="009954D3" w:rsidRDefault="009954D3" w:rsidP="00633B73">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nada… Simplemente agregar que coincido con la diputada Paredes y con el diputado Mario Herero.</w:t>
      </w:r>
    </w:p>
    <w:p w14:paraId="70B1C005" w14:textId="77777777"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Solamente quiero dejar una cosa en claro: sería muy lindo que no estuviéramos hablando de la Justicia Restaurativa, porque vemos como que hoy la Justicia viene a salvar un sistema y una deuda que tenemos, nada menos que con los niños, niñas y ad</w:t>
      </w:r>
      <w:r>
        <w:rPr>
          <w:rFonts w:ascii="Times New Roman" w:hAnsi="Times New Roman"/>
          <w:sz w:val="20"/>
          <w:szCs w:val="20"/>
          <w:lang w:val="es-MX"/>
        </w:rPr>
        <w:t>o</w:t>
      </w:r>
      <w:r>
        <w:rPr>
          <w:rFonts w:ascii="Times New Roman" w:hAnsi="Times New Roman"/>
          <w:sz w:val="20"/>
          <w:szCs w:val="20"/>
          <w:lang w:val="es-MX"/>
        </w:rPr>
        <w:t>lescentes.</w:t>
      </w:r>
    </w:p>
    <w:p w14:paraId="6E207BBF" w14:textId="1434B729"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Entonces, sobre un plexo normativo, pactos, la Constitución Nacional y leyes de protección, hoy estamos hablando ligeramente de castigos, de formas o distintas alternativas de castigo, sin poder debatirlo en las </w:t>
      </w:r>
      <w:r w:rsidR="00465FCB">
        <w:rPr>
          <w:rFonts w:ascii="Times New Roman" w:hAnsi="Times New Roman"/>
          <w:sz w:val="20"/>
          <w:szCs w:val="20"/>
          <w:lang w:val="es-MX"/>
        </w:rPr>
        <w:t>C</w:t>
      </w:r>
      <w:r>
        <w:rPr>
          <w:rFonts w:ascii="Times New Roman" w:hAnsi="Times New Roman"/>
          <w:sz w:val="20"/>
          <w:szCs w:val="20"/>
          <w:lang w:val="es-MX"/>
        </w:rPr>
        <w:t>omisiones, sin poder escuchar cuál es el obj</w:t>
      </w:r>
      <w:r>
        <w:rPr>
          <w:rFonts w:ascii="Times New Roman" w:hAnsi="Times New Roman"/>
          <w:sz w:val="20"/>
          <w:szCs w:val="20"/>
          <w:lang w:val="es-MX"/>
        </w:rPr>
        <w:t>e</w:t>
      </w:r>
      <w:r>
        <w:rPr>
          <w:rFonts w:ascii="Times New Roman" w:hAnsi="Times New Roman"/>
          <w:sz w:val="20"/>
          <w:szCs w:val="20"/>
          <w:lang w:val="es-MX"/>
        </w:rPr>
        <w:t>tivo de la Justicia Provincial respecto de estas ofic</w:t>
      </w:r>
      <w:r>
        <w:rPr>
          <w:rFonts w:ascii="Times New Roman" w:hAnsi="Times New Roman"/>
          <w:sz w:val="20"/>
          <w:szCs w:val="20"/>
          <w:lang w:val="es-MX"/>
        </w:rPr>
        <w:t>i</w:t>
      </w:r>
      <w:r>
        <w:rPr>
          <w:rFonts w:ascii="Times New Roman" w:hAnsi="Times New Roman"/>
          <w:sz w:val="20"/>
          <w:szCs w:val="20"/>
          <w:lang w:val="es-MX"/>
        </w:rPr>
        <w:t>nas y de todo lo formal.</w:t>
      </w:r>
    </w:p>
    <w:p w14:paraId="6F384FC9" w14:textId="0FD565ED"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Entonces, sería bueno que, así como hoy estamos discutiendo </w:t>
      </w:r>
      <w:proofErr w:type="gramStart"/>
      <w:r>
        <w:rPr>
          <w:rFonts w:ascii="Times New Roman" w:hAnsi="Times New Roman"/>
          <w:sz w:val="20"/>
          <w:szCs w:val="20"/>
          <w:lang w:val="es-MX"/>
        </w:rPr>
        <w:t>estoy</w:t>
      </w:r>
      <w:proofErr w:type="gramEnd"/>
      <w:r>
        <w:rPr>
          <w:rFonts w:ascii="Times New Roman" w:hAnsi="Times New Roman"/>
          <w:sz w:val="20"/>
          <w:szCs w:val="20"/>
          <w:lang w:val="es-MX"/>
        </w:rPr>
        <w:t xml:space="preserve"> y, en el mismo sentido que el diputado Herrero, voy a pedir abstenerme porque </w:t>
      </w:r>
      <w:r w:rsidR="00465FCB">
        <w:rPr>
          <w:rFonts w:ascii="Times New Roman" w:hAnsi="Times New Roman"/>
          <w:sz w:val="20"/>
          <w:szCs w:val="20"/>
          <w:lang w:val="es-MX"/>
        </w:rPr>
        <w:t>l</w:t>
      </w:r>
      <w:r>
        <w:rPr>
          <w:rFonts w:ascii="Times New Roman" w:hAnsi="Times New Roman"/>
          <w:sz w:val="20"/>
          <w:szCs w:val="20"/>
          <w:lang w:val="es-MX"/>
        </w:rPr>
        <w:t xml:space="preserve">o desconozco, porque es una falta de respeto que nos manden un </w:t>
      </w:r>
      <w:r>
        <w:rPr>
          <w:rFonts w:ascii="Times New Roman" w:hAnsi="Times New Roman"/>
          <w:i/>
          <w:sz w:val="20"/>
          <w:szCs w:val="20"/>
          <w:lang w:val="es-MX"/>
        </w:rPr>
        <w:t>PowerPoint</w:t>
      </w:r>
      <w:r>
        <w:rPr>
          <w:rFonts w:ascii="Times New Roman" w:hAnsi="Times New Roman"/>
          <w:sz w:val="20"/>
          <w:szCs w:val="20"/>
          <w:lang w:val="es-MX"/>
        </w:rPr>
        <w:t xml:space="preserve"> como Anexo para saber qué significa la Justicia Restaurativa.</w:t>
      </w:r>
    </w:p>
    <w:p w14:paraId="5E59C688" w14:textId="343EBEFD"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Sería bueno –y, a usted, President</w:t>
      </w:r>
      <w:r w:rsidR="00465FCB">
        <w:rPr>
          <w:rFonts w:ascii="Times New Roman" w:hAnsi="Times New Roman"/>
          <w:sz w:val="20"/>
          <w:szCs w:val="20"/>
          <w:lang w:val="es-MX"/>
        </w:rPr>
        <w:t>e se lo pido–, que hablemos de p</w:t>
      </w:r>
      <w:r>
        <w:rPr>
          <w:rFonts w:ascii="Times New Roman" w:hAnsi="Times New Roman"/>
          <w:sz w:val="20"/>
          <w:szCs w:val="20"/>
          <w:lang w:val="es-MX"/>
        </w:rPr>
        <w:t>olíticas públicas. No s</w:t>
      </w:r>
      <w:r>
        <w:rPr>
          <w:rFonts w:ascii="Times New Roman" w:hAnsi="Times New Roman"/>
          <w:sz w:val="20"/>
          <w:szCs w:val="20"/>
          <w:lang w:val="es-MX"/>
        </w:rPr>
        <w:t>a</w:t>
      </w:r>
      <w:r>
        <w:rPr>
          <w:rFonts w:ascii="Times New Roman" w:hAnsi="Times New Roman"/>
          <w:sz w:val="20"/>
          <w:szCs w:val="20"/>
          <w:lang w:val="es-MX"/>
        </w:rPr>
        <w:t xml:space="preserve">quemos de la órbita de la protección de los niños y niñas, que es el Poder Ejecutivo. No lo saquemos; no </w:t>
      </w:r>
      <w:r w:rsidR="00465FCB">
        <w:rPr>
          <w:rFonts w:ascii="Times New Roman" w:hAnsi="Times New Roman"/>
          <w:sz w:val="20"/>
          <w:szCs w:val="20"/>
          <w:lang w:val="es-MX"/>
        </w:rPr>
        <w:t xml:space="preserve">lo </w:t>
      </w:r>
      <w:r>
        <w:rPr>
          <w:rFonts w:ascii="Times New Roman" w:hAnsi="Times New Roman"/>
          <w:sz w:val="20"/>
          <w:szCs w:val="20"/>
          <w:lang w:val="es-MX"/>
        </w:rPr>
        <w:t>pateemos al Poder Judicial.</w:t>
      </w:r>
    </w:p>
    <w:p w14:paraId="35223AA1" w14:textId="1FD07405"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No hablemos de castigo; hablemos de </w:t>
      </w:r>
      <w:r w:rsidR="00465FCB">
        <w:rPr>
          <w:rFonts w:ascii="Times New Roman" w:hAnsi="Times New Roman"/>
          <w:sz w:val="20"/>
          <w:szCs w:val="20"/>
          <w:lang w:val="es-MX"/>
        </w:rPr>
        <w:t>p</w:t>
      </w:r>
      <w:r>
        <w:rPr>
          <w:rFonts w:ascii="Times New Roman" w:hAnsi="Times New Roman"/>
          <w:sz w:val="20"/>
          <w:szCs w:val="20"/>
          <w:lang w:val="es-MX"/>
        </w:rPr>
        <w:t>olít</w:t>
      </w:r>
      <w:r>
        <w:rPr>
          <w:rFonts w:ascii="Times New Roman" w:hAnsi="Times New Roman"/>
          <w:sz w:val="20"/>
          <w:szCs w:val="20"/>
          <w:lang w:val="es-MX"/>
        </w:rPr>
        <w:t>i</w:t>
      </w:r>
      <w:r>
        <w:rPr>
          <w:rFonts w:ascii="Times New Roman" w:hAnsi="Times New Roman"/>
          <w:sz w:val="20"/>
          <w:szCs w:val="20"/>
          <w:lang w:val="es-MX"/>
        </w:rPr>
        <w:t>cas públicas para que podamos proteger y prevenir el delito.</w:t>
      </w:r>
    </w:p>
    <w:p w14:paraId="7D30098D" w14:textId="5A648987"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Nada, Presidente, solamente lo insto a que generemos </w:t>
      </w:r>
      <w:r w:rsidR="00465FCB">
        <w:rPr>
          <w:rFonts w:ascii="Times New Roman" w:hAnsi="Times New Roman"/>
          <w:sz w:val="20"/>
          <w:szCs w:val="20"/>
          <w:lang w:val="es-MX"/>
        </w:rPr>
        <w:t>p</w:t>
      </w:r>
      <w:r>
        <w:rPr>
          <w:rFonts w:ascii="Times New Roman" w:hAnsi="Times New Roman"/>
          <w:sz w:val="20"/>
          <w:szCs w:val="20"/>
          <w:lang w:val="es-MX"/>
        </w:rPr>
        <w:t>olíticas públicas.</w:t>
      </w:r>
    </w:p>
    <w:p w14:paraId="36EB68F9" w14:textId="77777777"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lastRenderedPageBreak/>
        <w:tab/>
        <w:t>Gracias.</w:t>
      </w:r>
    </w:p>
    <w:p w14:paraId="0026F0F4" w14:textId="77777777" w:rsidR="009954D3" w:rsidRPr="00AE3552" w:rsidRDefault="009954D3" w:rsidP="00633B73">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 xml:space="preserve">Sr. </w:t>
      </w:r>
      <w:r>
        <w:rPr>
          <w:rFonts w:ascii="Times New Roman" w:hAnsi="Times New Roman"/>
          <w:b/>
          <w:szCs w:val="20"/>
          <w:lang w:val="es-MX"/>
        </w:rPr>
        <w:t>Escudero</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70F6619B" w14:textId="77777777" w:rsidR="009954D3" w:rsidRDefault="009954D3" w:rsidP="00633B73">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antes de que proceda con la votación, solicito un cuarto intermedio de cinco minutos para acordar con algunos diputados.</w:t>
      </w:r>
    </w:p>
    <w:p w14:paraId="370B7484" w14:textId="77777777" w:rsidR="009954D3"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Es moción.</w:t>
      </w:r>
    </w:p>
    <w:p w14:paraId="4D81C1BF" w14:textId="77777777" w:rsidR="009954D3" w:rsidRPr="00200905" w:rsidRDefault="009954D3" w:rsidP="00633B73">
      <w:pPr>
        <w:spacing w:after="0" w:line="312" w:lineRule="auto"/>
        <w:jc w:val="both"/>
        <w:rPr>
          <w:rFonts w:ascii="Times New Roman" w:hAnsi="Times New Roman"/>
          <w:sz w:val="20"/>
          <w:szCs w:val="20"/>
          <w:lang w:val="es-MX"/>
        </w:rPr>
      </w:pPr>
      <w:r w:rsidRPr="00200905">
        <w:rPr>
          <w:rFonts w:ascii="Times New Roman" w:hAnsi="Times New Roman"/>
          <w:b/>
          <w:szCs w:val="20"/>
          <w:lang w:val="es-MX"/>
        </w:rPr>
        <w:t xml:space="preserve">Sr. Presidente (Martín).- </w:t>
      </w:r>
      <w:r w:rsidRPr="00200905">
        <w:rPr>
          <w:rFonts w:ascii="Times New Roman" w:hAnsi="Times New Roman"/>
          <w:sz w:val="20"/>
          <w:szCs w:val="20"/>
          <w:lang w:val="es-MX"/>
        </w:rPr>
        <w:t xml:space="preserve">Está </w:t>
      </w:r>
      <w:r>
        <w:rPr>
          <w:rFonts w:ascii="Times New Roman" w:hAnsi="Times New Roman"/>
          <w:sz w:val="20"/>
          <w:szCs w:val="20"/>
          <w:lang w:val="es-MX"/>
        </w:rPr>
        <w:t>en consideración la moción del</w:t>
      </w:r>
      <w:r w:rsidRPr="00200905">
        <w:rPr>
          <w:rFonts w:ascii="Times New Roman" w:hAnsi="Times New Roman"/>
          <w:sz w:val="20"/>
          <w:szCs w:val="20"/>
          <w:lang w:val="es-MX"/>
        </w:rPr>
        <w:t xml:space="preserve"> </w:t>
      </w:r>
      <w:r>
        <w:rPr>
          <w:rFonts w:ascii="Times New Roman" w:hAnsi="Times New Roman"/>
          <w:sz w:val="20"/>
          <w:szCs w:val="20"/>
          <w:lang w:val="es-MX"/>
        </w:rPr>
        <w:t>diputado</w:t>
      </w:r>
      <w:r w:rsidRPr="00200905">
        <w:rPr>
          <w:rFonts w:ascii="Times New Roman" w:hAnsi="Times New Roman"/>
          <w:sz w:val="20"/>
          <w:szCs w:val="20"/>
          <w:lang w:val="es-MX"/>
        </w:rPr>
        <w:t xml:space="preserve"> </w:t>
      </w:r>
      <w:r>
        <w:rPr>
          <w:rFonts w:ascii="Times New Roman" w:hAnsi="Times New Roman"/>
          <w:sz w:val="20"/>
          <w:szCs w:val="20"/>
          <w:lang w:val="es-MX"/>
        </w:rPr>
        <w:t>Escudero, solicitando un cuarto intermedio de cinco minutos.</w:t>
      </w:r>
    </w:p>
    <w:p w14:paraId="05F29568" w14:textId="77777777" w:rsidR="009954D3" w:rsidRPr="00200905" w:rsidRDefault="009954D3" w:rsidP="00633B73">
      <w:pPr>
        <w:spacing w:after="0" w:line="312" w:lineRule="auto"/>
        <w:jc w:val="both"/>
        <w:rPr>
          <w:rFonts w:ascii="Times New Roman" w:hAnsi="Times New Roman"/>
          <w:sz w:val="20"/>
          <w:szCs w:val="20"/>
          <w:lang w:val="es-MX"/>
        </w:rPr>
      </w:pPr>
      <w:r w:rsidRPr="00200905">
        <w:rPr>
          <w:rFonts w:ascii="Times New Roman" w:hAnsi="Times New Roman"/>
          <w:sz w:val="20"/>
          <w:szCs w:val="20"/>
          <w:lang w:val="es-MX"/>
        </w:rPr>
        <w:tab/>
        <w:t>Se va a votar.</w:t>
      </w:r>
    </w:p>
    <w:p w14:paraId="465A622A" w14:textId="77777777" w:rsidR="009954D3" w:rsidRPr="00200905" w:rsidRDefault="009954D3" w:rsidP="00633B73">
      <w:pPr>
        <w:spacing w:after="0" w:line="240" w:lineRule="auto"/>
        <w:jc w:val="both"/>
        <w:rPr>
          <w:rFonts w:ascii="Times New Roman" w:hAnsi="Times New Roman"/>
          <w:sz w:val="20"/>
          <w:szCs w:val="20"/>
          <w:lang w:val="es-MX"/>
        </w:rPr>
      </w:pPr>
    </w:p>
    <w:p w14:paraId="1474C59E" w14:textId="77777777" w:rsidR="009954D3" w:rsidRPr="00200905" w:rsidRDefault="009954D3" w:rsidP="00633B73">
      <w:pPr>
        <w:spacing w:after="0" w:line="240" w:lineRule="auto"/>
        <w:jc w:val="center"/>
        <w:rPr>
          <w:rFonts w:ascii="Times New Roman" w:hAnsi="Times New Roman"/>
          <w:sz w:val="20"/>
          <w:szCs w:val="20"/>
          <w:lang w:val="es-MX"/>
        </w:rPr>
      </w:pPr>
      <w:r w:rsidRPr="00200905">
        <w:rPr>
          <w:rFonts w:ascii="Times New Roman" w:hAnsi="Times New Roman"/>
          <w:sz w:val="20"/>
          <w:szCs w:val="20"/>
          <w:lang w:val="es-MX"/>
        </w:rPr>
        <w:t xml:space="preserve">–Se vota </w:t>
      </w:r>
    </w:p>
    <w:p w14:paraId="5ECE0880" w14:textId="77777777" w:rsidR="009954D3" w:rsidRDefault="009954D3" w:rsidP="00633B73">
      <w:pPr>
        <w:spacing w:after="0" w:line="240" w:lineRule="auto"/>
        <w:jc w:val="center"/>
        <w:rPr>
          <w:rFonts w:ascii="Times New Roman" w:hAnsi="Times New Roman"/>
          <w:sz w:val="20"/>
          <w:szCs w:val="20"/>
          <w:lang w:val="es-MX"/>
        </w:rPr>
      </w:pPr>
      <w:proofErr w:type="gramStart"/>
      <w:r w:rsidRPr="00200905">
        <w:rPr>
          <w:rFonts w:ascii="Times New Roman" w:hAnsi="Times New Roman"/>
          <w:sz w:val="20"/>
          <w:szCs w:val="20"/>
          <w:lang w:val="es-MX"/>
        </w:rPr>
        <w:t>y</w:t>
      </w:r>
      <w:proofErr w:type="gramEnd"/>
      <w:r w:rsidRPr="00200905">
        <w:rPr>
          <w:rFonts w:ascii="Times New Roman" w:hAnsi="Times New Roman"/>
          <w:sz w:val="20"/>
          <w:szCs w:val="20"/>
          <w:lang w:val="es-MX"/>
        </w:rPr>
        <w:t xml:space="preserve"> </w:t>
      </w:r>
      <w:r>
        <w:rPr>
          <w:rFonts w:ascii="Times New Roman" w:hAnsi="Times New Roman"/>
          <w:sz w:val="20"/>
          <w:szCs w:val="20"/>
          <w:lang w:val="es-MX"/>
        </w:rPr>
        <w:t xml:space="preserve">obtiene 17 votos afirmativos </w:t>
      </w:r>
    </w:p>
    <w:p w14:paraId="212908FE" w14:textId="155B9C82" w:rsidR="009954D3" w:rsidRDefault="00FB12A3" w:rsidP="00633B73">
      <w:pPr>
        <w:spacing w:after="0" w:line="240" w:lineRule="auto"/>
        <w:jc w:val="center"/>
        <w:rPr>
          <w:rFonts w:ascii="Times New Roman" w:hAnsi="Times New Roman"/>
          <w:sz w:val="20"/>
          <w:szCs w:val="20"/>
          <w:lang w:val="es-MX"/>
        </w:rPr>
      </w:pPr>
      <w:proofErr w:type="gramStart"/>
      <w:r>
        <w:rPr>
          <w:rFonts w:ascii="Times New Roman" w:hAnsi="Times New Roman"/>
          <w:sz w:val="20"/>
          <w:szCs w:val="20"/>
          <w:lang w:val="es-MX"/>
        </w:rPr>
        <w:t>y</w:t>
      </w:r>
      <w:proofErr w:type="gramEnd"/>
      <w:r w:rsidR="009954D3">
        <w:rPr>
          <w:rFonts w:ascii="Times New Roman" w:hAnsi="Times New Roman"/>
          <w:sz w:val="20"/>
          <w:szCs w:val="20"/>
          <w:lang w:val="es-MX"/>
        </w:rPr>
        <w:t xml:space="preserve"> 18 votos negativos</w:t>
      </w:r>
      <w:r w:rsidR="009954D3" w:rsidRPr="00200905">
        <w:rPr>
          <w:rFonts w:ascii="Times New Roman" w:hAnsi="Times New Roman"/>
          <w:sz w:val="20"/>
          <w:szCs w:val="20"/>
          <w:lang w:val="es-MX"/>
        </w:rPr>
        <w:t>–</w:t>
      </w:r>
    </w:p>
    <w:p w14:paraId="3E4AC0BB" w14:textId="77777777" w:rsidR="009954D3" w:rsidRDefault="009954D3" w:rsidP="00633B73">
      <w:pPr>
        <w:spacing w:after="0" w:line="312" w:lineRule="auto"/>
        <w:jc w:val="both"/>
        <w:rPr>
          <w:rFonts w:ascii="Times New Roman" w:hAnsi="Times New Roman"/>
          <w:sz w:val="20"/>
          <w:szCs w:val="20"/>
          <w:lang w:val="es-MX"/>
        </w:rPr>
      </w:pPr>
    </w:p>
    <w:p w14:paraId="54D09236" w14:textId="77777777" w:rsidR="009954D3" w:rsidRPr="00200905" w:rsidRDefault="009954D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La moción ha sido rechazada.</w:t>
      </w:r>
    </w:p>
    <w:p w14:paraId="11D7A6CD" w14:textId="77777777" w:rsidR="009954D3" w:rsidRPr="00B60FC2" w:rsidRDefault="009954D3" w:rsidP="00633B73">
      <w:pPr>
        <w:spacing w:after="0" w:line="312" w:lineRule="auto"/>
        <w:jc w:val="both"/>
        <w:rPr>
          <w:rFonts w:ascii="Times New Roman" w:hAnsi="Times New Roman"/>
          <w:sz w:val="20"/>
          <w:szCs w:val="20"/>
        </w:rPr>
      </w:pPr>
      <w:r w:rsidRPr="00B60FC2">
        <w:rPr>
          <w:rFonts w:ascii="Times New Roman" w:hAnsi="Times New Roman"/>
          <w:b/>
          <w:bCs/>
        </w:rPr>
        <w:t>Sr. Córdoba.-</w:t>
      </w:r>
      <w:r w:rsidRPr="00B60FC2">
        <w:rPr>
          <w:rFonts w:ascii="Times New Roman" w:hAnsi="Times New Roman"/>
          <w:sz w:val="20"/>
          <w:szCs w:val="20"/>
        </w:rPr>
        <w:t xml:space="preserve"> Pido la palabra.</w:t>
      </w:r>
    </w:p>
    <w:p w14:paraId="1926C3C4" w14:textId="77777777" w:rsidR="009954D3" w:rsidRPr="00B60FC2" w:rsidRDefault="009954D3" w:rsidP="00633B73">
      <w:pPr>
        <w:spacing w:after="0" w:line="312" w:lineRule="auto"/>
        <w:ind w:firstLine="708"/>
        <w:jc w:val="both"/>
        <w:rPr>
          <w:rFonts w:ascii="Times New Roman" w:hAnsi="Times New Roman"/>
          <w:sz w:val="20"/>
          <w:szCs w:val="20"/>
        </w:rPr>
      </w:pPr>
      <w:r w:rsidRPr="00B60FC2">
        <w:rPr>
          <w:rFonts w:ascii="Times New Roman" w:hAnsi="Times New Roman"/>
          <w:sz w:val="20"/>
          <w:szCs w:val="20"/>
        </w:rPr>
        <w:t>Señor Presidente, dos cosas muy cortitas.</w:t>
      </w:r>
    </w:p>
    <w:p w14:paraId="7F310001" w14:textId="3D60CBE6" w:rsidR="009954D3" w:rsidRPr="00B60FC2" w:rsidRDefault="009954D3" w:rsidP="00633B73">
      <w:pPr>
        <w:spacing w:after="0" w:line="312" w:lineRule="auto"/>
        <w:ind w:firstLine="708"/>
        <w:jc w:val="both"/>
        <w:rPr>
          <w:rFonts w:ascii="Times New Roman" w:hAnsi="Times New Roman"/>
          <w:sz w:val="20"/>
          <w:szCs w:val="20"/>
        </w:rPr>
      </w:pPr>
      <w:r w:rsidRPr="00B60FC2">
        <w:rPr>
          <w:rFonts w:ascii="Times New Roman" w:hAnsi="Times New Roman"/>
          <w:sz w:val="20"/>
          <w:szCs w:val="20"/>
        </w:rPr>
        <w:t>La primera, conozco respecto de un pedido de informe</w:t>
      </w:r>
      <w:r w:rsidR="00F27261" w:rsidRPr="00B60FC2">
        <w:rPr>
          <w:rFonts w:ascii="Times New Roman" w:hAnsi="Times New Roman"/>
          <w:sz w:val="20"/>
          <w:szCs w:val="20"/>
        </w:rPr>
        <w:t>s</w:t>
      </w:r>
      <w:r w:rsidRPr="00B60FC2">
        <w:rPr>
          <w:rFonts w:ascii="Times New Roman" w:hAnsi="Times New Roman"/>
          <w:sz w:val="20"/>
          <w:szCs w:val="20"/>
        </w:rPr>
        <w:t xml:space="preserve"> que se hizo hace unos días y que entie</w:t>
      </w:r>
      <w:r w:rsidRPr="00B60FC2">
        <w:rPr>
          <w:rFonts w:ascii="Times New Roman" w:hAnsi="Times New Roman"/>
          <w:sz w:val="20"/>
          <w:szCs w:val="20"/>
        </w:rPr>
        <w:t>n</w:t>
      </w:r>
      <w:r w:rsidRPr="00B60FC2">
        <w:rPr>
          <w:rFonts w:ascii="Times New Roman" w:hAnsi="Times New Roman"/>
          <w:sz w:val="20"/>
          <w:szCs w:val="20"/>
        </w:rPr>
        <w:t>do ha ingresado ahora la respuesta, como dijo el Secretario Legislativo.</w:t>
      </w:r>
    </w:p>
    <w:p w14:paraId="15DA2359" w14:textId="6B3CA609"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L</w:t>
      </w:r>
      <w:r w:rsidRPr="007035F2">
        <w:rPr>
          <w:rFonts w:ascii="Times New Roman" w:hAnsi="Times New Roman"/>
          <w:sz w:val="20"/>
          <w:szCs w:val="20"/>
        </w:rPr>
        <w:t>a realidad</w:t>
      </w:r>
      <w:r>
        <w:rPr>
          <w:rFonts w:ascii="Times New Roman" w:hAnsi="Times New Roman"/>
          <w:sz w:val="20"/>
          <w:szCs w:val="20"/>
        </w:rPr>
        <w:t xml:space="preserve">, señor </w:t>
      </w:r>
      <w:r w:rsidR="00FB12A3">
        <w:rPr>
          <w:rFonts w:ascii="Times New Roman" w:hAnsi="Times New Roman"/>
          <w:sz w:val="20"/>
          <w:szCs w:val="20"/>
        </w:rPr>
        <w:t xml:space="preserve">Presidente, </w:t>
      </w:r>
      <w:r w:rsidR="00FB12A3" w:rsidRPr="007035F2">
        <w:rPr>
          <w:rFonts w:ascii="Times New Roman" w:hAnsi="Times New Roman"/>
          <w:sz w:val="20"/>
          <w:szCs w:val="20"/>
        </w:rPr>
        <w:t>es</w:t>
      </w:r>
      <w:r w:rsidRPr="007035F2">
        <w:rPr>
          <w:rFonts w:ascii="Times New Roman" w:hAnsi="Times New Roman"/>
          <w:sz w:val="20"/>
          <w:szCs w:val="20"/>
        </w:rPr>
        <w:t xml:space="preserve"> que este </w:t>
      </w:r>
      <w:r>
        <w:rPr>
          <w:rFonts w:ascii="Times New Roman" w:hAnsi="Times New Roman"/>
          <w:sz w:val="20"/>
          <w:szCs w:val="20"/>
        </w:rPr>
        <w:t>G</w:t>
      </w:r>
      <w:r w:rsidRPr="007035F2">
        <w:rPr>
          <w:rFonts w:ascii="Times New Roman" w:hAnsi="Times New Roman"/>
          <w:sz w:val="20"/>
          <w:szCs w:val="20"/>
        </w:rPr>
        <w:t xml:space="preserve">obierno del doctor Marcelo </w:t>
      </w:r>
      <w:r>
        <w:rPr>
          <w:rFonts w:ascii="Times New Roman" w:hAnsi="Times New Roman"/>
          <w:sz w:val="20"/>
          <w:szCs w:val="20"/>
        </w:rPr>
        <w:t>Orrego</w:t>
      </w:r>
      <w:r w:rsidRPr="007035F2">
        <w:rPr>
          <w:rFonts w:ascii="Times New Roman" w:hAnsi="Times New Roman"/>
          <w:sz w:val="20"/>
          <w:szCs w:val="20"/>
        </w:rPr>
        <w:t xml:space="preserve"> no </w:t>
      </w:r>
      <w:r>
        <w:rPr>
          <w:rFonts w:ascii="Times New Roman" w:hAnsi="Times New Roman"/>
          <w:sz w:val="20"/>
          <w:szCs w:val="20"/>
        </w:rPr>
        <w:t>“</w:t>
      </w:r>
      <w:r w:rsidRPr="007035F2">
        <w:rPr>
          <w:rFonts w:ascii="Times New Roman" w:hAnsi="Times New Roman"/>
          <w:sz w:val="20"/>
          <w:szCs w:val="20"/>
        </w:rPr>
        <w:t>patea la pelota para afuera</w:t>
      </w:r>
      <w:r>
        <w:rPr>
          <w:rFonts w:ascii="Times New Roman" w:hAnsi="Times New Roman"/>
          <w:sz w:val="20"/>
          <w:szCs w:val="20"/>
        </w:rPr>
        <w:t>”</w:t>
      </w:r>
      <w:r w:rsidRPr="007035F2">
        <w:rPr>
          <w:rFonts w:ascii="Times New Roman" w:hAnsi="Times New Roman"/>
          <w:sz w:val="20"/>
          <w:szCs w:val="20"/>
        </w:rPr>
        <w:t xml:space="preserve">, no deja de mirar los problemas y las cosas de las que se tiene que ocupar y se ocupa. </w:t>
      </w:r>
    </w:p>
    <w:p w14:paraId="6C8ABFE8" w14:textId="62141061" w:rsidR="009954D3"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De hecho, respecto del pedido de informe</w:t>
      </w:r>
      <w:r w:rsidR="00C23BF5">
        <w:rPr>
          <w:rFonts w:ascii="Times New Roman" w:hAnsi="Times New Roman"/>
          <w:sz w:val="20"/>
          <w:szCs w:val="20"/>
        </w:rPr>
        <w:t>s</w:t>
      </w:r>
      <w:r w:rsidRPr="007035F2">
        <w:rPr>
          <w:rFonts w:ascii="Times New Roman" w:hAnsi="Times New Roman"/>
          <w:sz w:val="20"/>
          <w:szCs w:val="20"/>
        </w:rPr>
        <w:t xml:space="preserve"> efectuado en su momento, respecto de una situación puntual en un </w:t>
      </w:r>
      <w:r>
        <w:rPr>
          <w:rFonts w:ascii="Times New Roman" w:hAnsi="Times New Roman"/>
          <w:sz w:val="20"/>
          <w:szCs w:val="20"/>
        </w:rPr>
        <w:t>H</w:t>
      </w:r>
      <w:r w:rsidRPr="007035F2">
        <w:rPr>
          <w:rFonts w:ascii="Times New Roman" w:hAnsi="Times New Roman"/>
          <w:sz w:val="20"/>
          <w:szCs w:val="20"/>
        </w:rPr>
        <w:t xml:space="preserve">ogar de </w:t>
      </w:r>
      <w:r>
        <w:rPr>
          <w:rFonts w:ascii="Times New Roman" w:hAnsi="Times New Roman"/>
          <w:sz w:val="20"/>
          <w:szCs w:val="20"/>
        </w:rPr>
        <w:t>M</w:t>
      </w:r>
      <w:r w:rsidRPr="007035F2">
        <w:rPr>
          <w:rFonts w:ascii="Times New Roman" w:hAnsi="Times New Roman"/>
          <w:sz w:val="20"/>
          <w:szCs w:val="20"/>
        </w:rPr>
        <w:t>enores</w:t>
      </w:r>
      <w:r w:rsidR="00C23BF5">
        <w:rPr>
          <w:rFonts w:ascii="Times New Roman" w:hAnsi="Times New Roman"/>
          <w:sz w:val="20"/>
          <w:szCs w:val="20"/>
        </w:rPr>
        <w:t>, t</w:t>
      </w:r>
      <w:r w:rsidRPr="007035F2">
        <w:rPr>
          <w:rFonts w:ascii="Times New Roman" w:hAnsi="Times New Roman"/>
          <w:sz w:val="20"/>
          <w:szCs w:val="20"/>
        </w:rPr>
        <w:t xml:space="preserve">uvimos algunas reuniones para consultar qué había pasado y demás, más allá puntualmente </w:t>
      </w:r>
      <w:r w:rsidR="00C23BF5">
        <w:rPr>
          <w:rFonts w:ascii="Times New Roman" w:hAnsi="Times New Roman"/>
          <w:sz w:val="20"/>
          <w:szCs w:val="20"/>
        </w:rPr>
        <w:t xml:space="preserve">de que </w:t>
      </w:r>
      <w:r w:rsidRPr="007035F2">
        <w:rPr>
          <w:rFonts w:ascii="Times New Roman" w:hAnsi="Times New Roman"/>
          <w:sz w:val="20"/>
          <w:szCs w:val="20"/>
        </w:rPr>
        <w:t>ha venido respondido todo, entiendo que había ocurrido esa situación esp</w:t>
      </w:r>
      <w:r w:rsidRPr="007035F2">
        <w:rPr>
          <w:rFonts w:ascii="Times New Roman" w:hAnsi="Times New Roman"/>
          <w:sz w:val="20"/>
          <w:szCs w:val="20"/>
        </w:rPr>
        <w:t>e</w:t>
      </w:r>
      <w:r w:rsidRPr="007035F2">
        <w:rPr>
          <w:rFonts w:ascii="Times New Roman" w:hAnsi="Times New Roman"/>
          <w:sz w:val="20"/>
          <w:szCs w:val="20"/>
        </w:rPr>
        <w:t>cífica.</w:t>
      </w:r>
    </w:p>
    <w:p w14:paraId="21F1186D" w14:textId="77777777" w:rsidR="009954D3" w:rsidRPr="007035F2"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 xml:space="preserve">La realidad es que nos comentaron también cuál era la situación de distintos </w:t>
      </w:r>
      <w:r>
        <w:rPr>
          <w:rFonts w:ascii="Times New Roman" w:hAnsi="Times New Roman"/>
          <w:sz w:val="20"/>
          <w:szCs w:val="20"/>
        </w:rPr>
        <w:t>H</w:t>
      </w:r>
      <w:r w:rsidRPr="007035F2">
        <w:rPr>
          <w:rFonts w:ascii="Times New Roman" w:hAnsi="Times New Roman"/>
          <w:sz w:val="20"/>
          <w:szCs w:val="20"/>
        </w:rPr>
        <w:t>ogares, de distintos lugares donde los menores privados de la libertad son contenidos.</w:t>
      </w:r>
    </w:p>
    <w:p w14:paraId="3942CBB7" w14:textId="77777777" w:rsidR="009954D3"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La realidad es que en los últimos años nos han prohibido hablar con palabras que nuestro di</w:t>
      </w:r>
      <w:r w:rsidRPr="007035F2">
        <w:rPr>
          <w:rFonts w:ascii="Times New Roman" w:hAnsi="Times New Roman"/>
          <w:sz w:val="20"/>
          <w:szCs w:val="20"/>
        </w:rPr>
        <w:t>c</w:t>
      </w:r>
      <w:r w:rsidRPr="007035F2">
        <w:rPr>
          <w:rFonts w:ascii="Times New Roman" w:hAnsi="Times New Roman"/>
          <w:sz w:val="20"/>
          <w:szCs w:val="20"/>
        </w:rPr>
        <w:t>cionario contiene, por cuanto muchas de ellas son mal vistas</w:t>
      </w:r>
      <w:r>
        <w:rPr>
          <w:rFonts w:ascii="Times New Roman" w:hAnsi="Times New Roman"/>
          <w:sz w:val="20"/>
          <w:szCs w:val="20"/>
        </w:rPr>
        <w:t>. S</w:t>
      </w:r>
      <w:r w:rsidRPr="007035F2">
        <w:rPr>
          <w:rFonts w:ascii="Times New Roman" w:hAnsi="Times New Roman"/>
          <w:sz w:val="20"/>
          <w:szCs w:val="20"/>
        </w:rPr>
        <w:t xml:space="preserve">i por ahí una persona cometió un delito no se puede decir que es un delincuente, hay que usar eufemismos para esto. </w:t>
      </w:r>
    </w:p>
    <w:p w14:paraId="528DF536" w14:textId="0A845B08" w:rsidR="009954D3"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 xml:space="preserve">La realidad es que en muchos de estos </w:t>
      </w:r>
      <w:r>
        <w:rPr>
          <w:rFonts w:ascii="Times New Roman" w:hAnsi="Times New Roman"/>
          <w:sz w:val="20"/>
          <w:szCs w:val="20"/>
        </w:rPr>
        <w:t>H</w:t>
      </w:r>
      <w:r w:rsidRPr="007035F2">
        <w:rPr>
          <w:rFonts w:ascii="Times New Roman" w:hAnsi="Times New Roman"/>
          <w:sz w:val="20"/>
          <w:szCs w:val="20"/>
        </w:rPr>
        <w:t>og</w:t>
      </w:r>
      <w:r w:rsidRPr="007035F2">
        <w:rPr>
          <w:rFonts w:ascii="Times New Roman" w:hAnsi="Times New Roman"/>
          <w:sz w:val="20"/>
          <w:szCs w:val="20"/>
        </w:rPr>
        <w:t>a</w:t>
      </w:r>
      <w:r w:rsidRPr="007035F2">
        <w:rPr>
          <w:rFonts w:ascii="Times New Roman" w:hAnsi="Times New Roman"/>
          <w:sz w:val="20"/>
          <w:szCs w:val="20"/>
        </w:rPr>
        <w:t>res en donde hay menores contenidos, hay menores recluidos, hay menores que están detenidos por di</w:t>
      </w:r>
      <w:r w:rsidRPr="007035F2">
        <w:rPr>
          <w:rFonts w:ascii="Times New Roman" w:hAnsi="Times New Roman"/>
          <w:sz w:val="20"/>
          <w:szCs w:val="20"/>
        </w:rPr>
        <w:t>s</w:t>
      </w:r>
      <w:r w:rsidRPr="007035F2">
        <w:rPr>
          <w:rFonts w:ascii="Times New Roman" w:hAnsi="Times New Roman"/>
          <w:sz w:val="20"/>
          <w:szCs w:val="20"/>
        </w:rPr>
        <w:t>tintos motivos puntuales por violar la ley</w:t>
      </w:r>
      <w:r w:rsidR="00C23BF5">
        <w:rPr>
          <w:rFonts w:ascii="Times New Roman" w:hAnsi="Times New Roman"/>
          <w:sz w:val="20"/>
          <w:szCs w:val="20"/>
        </w:rPr>
        <w:t>, s</w:t>
      </w:r>
      <w:r w:rsidRPr="007035F2">
        <w:rPr>
          <w:rFonts w:ascii="Times New Roman" w:hAnsi="Times New Roman"/>
          <w:sz w:val="20"/>
          <w:szCs w:val="20"/>
        </w:rPr>
        <w:t xml:space="preserve">e nos ha </w:t>
      </w:r>
      <w:r w:rsidRPr="007035F2">
        <w:rPr>
          <w:rFonts w:ascii="Times New Roman" w:hAnsi="Times New Roman"/>
          <w:sz w:val="20"/>
          <w:szCs w:val="20"/>
        </w:rPr>
        <w:lastRenderedPageBreak/>
        <w:t>explicado y se nos ha mostrado el estado de estos hogares en donde los chicos estaban</w:t>
      </w:r>
      <w:r>
        <w:rPr>
          <w:rFonts w:ascii="Times New Roman" w:hAnsi="Times New Roman"/>
          <w:sz w:val="20"/>
          <w:szCs w:val="20"/>
        </w:rPr>
        <w:t>,</w:t>
      </w:r>
      <w:r w:rsidRPr="007035F2">
        <w:rPr>
          <w:rFonts w:ascii="Times New Roman" w:hAnsi="Times New Roman"/>
          <w:sz w:val="20"/>
          <w:szCs w:val="20"/>
        </w:rPr>
        <w:t xml:space="preserve"> y realmente cuando este gobierno actual asume</w:t>
      </w:r>
      <w:r>
        <w:rPr>
          <w:rFonts w:ascii="Times New Roman" w:hAnsi="Times New Roman"/>
          <w:sz w:val="20"/>
          <w:szCs w:val="20"/>
        </w:rPr>
        <w:t>,</w:t>
      </w:r>
      <w:r w:rsidRPr="007035F2">
        <w:rPr>
          <w:rFonts w:ascii="Times New Roman" w:hAnsi="Times New Roman"/>
          <w:sz w:val="20"/>
          <w:szCs w:val="20"/>
        </w:rPr>
        <w:t xml:space="preserve"> eran lugares que estaban destruidos, estaban en condiciones infrah</w:t>
      </w:r>
      <w:r w:rsidRPr="007035F2">
        <w:rPr>
          <w:rFonts w:ascii="Times New Roman" w:hAnsi="Times New Roman"/>
          <w:sz w:val="20"/>
          <w:szCs w:val="20"/>
        </w:rPr>
        <w:t>u</w:t>
      </w:r>
      <w:r w:rsidRPr="007035F2">
        <w:rPr>
          <w:rFonts w:ascii="Times New Roman" w:hAnsi="Times New Roman"/>
          <w:sz w:val="20"/>
          <w:szCs w:val="20"/>
        </w:rPr>
        <w:t>manas los chicos que estaban en esos lugares.</w:t>
      </w:r>
      <w:r>
        <w:rPr>
          <w:rFonts w:ascii="Times New Roman" w:hAnsi="Times New Roman"/>
          <w:sz w:val="20"/>
          <w:szCs w:val="20"/>
        </w:rPr>
        <w:t xml:space="preserve"> </w:t>
      </w:r>
    </w:p>
    <w:p w14:paraId="2B04E844" w14:textId="77777777" w:rsidR="009954D3"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Pero aparentemente</w:t>
      </w:r>
      <w:r>
        <w:rPr>
          <w:rFonts w:ascii="Times New Roman" w:hAnsi="Times New Roman"/>
          <w:sz w:val="20"/>
          <w:szCs w:val="20"/>
        </w:rPr>
        <w:t>,</w:t>
      </w:r>
      <w:r w:rsidRPr="007035F2">
        <w:rPr>
          <w:rFonts w:ascii="Times New Roman" w:hAnsi="Times New Roman"/>
          <w:sz w:val="20"/>
          <w:szCs w:val="20"/>
        </w:rPr>
        <w:t xml:space="preserve"> lo bueno fue hasta el 10 de diciembre del 2023 y lo malo fue a partir del 10 de diciembre del 2023</w:t>
      </w:r>
      <w:r>
        <w:rPr>
          <w:rFonts w:ascii="Times New Roman" w:hAnsi="Times New Roman"/>
          <w:sz w:val="20"/>
          <w:szCs w:val="20"/>
        </w:rPr>
        <w:t>.</w:t>
      </w:r>
    </w:p>
    <w:p w14:paraId="764F55C3" w14:textId="77777777"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E</w:t>
      </w:r>
      <w:r w:rsidRPr="007035F2">
        <w:rPr>
          <w:rFonts w:ascii="Times New Roman" w:hAnsi="Times New Roman"/>
          <w:sz w:val="20"/>
          <w:szCs w:val="20"/>
        </w:rPr>
        <w:t xml:space="preserve">sto no es así, no es así en absoluto. </w:t>
      </w:r>
    </w:p>
    <w:p w14:paraId="5C9A0A9B" w14:textId="77777777" w:rsidR="009954D3"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 xml:space="preserve">Este </w:t>
      </w:r>
      <w:r>
        <w:rPr>
          <w:rFonts w:ascii="Times New Roman" w:hAnsi="Times New Roman"/>
          <w:sz w:val="20"/>
          <w:szCs w:val="20"/>
        </w:rPr>
        <w:t>G</w:t>
      </w:r>
      <w:r w:rsidRPr="007035F2">
        <w:rPr>
          <w:rFonts w:ascii="Times New Roman" w:hAnsi="Times New Roman"/>
          <w:sz w:val="20"/>
          <w:szCs w:val="20"/>
        </w:rPr>
        <w:t xml:space="preserve">obierno, vuelvo a decir, se ocupa de sus obligaciones, se ocupa de sus responsabilidades, no las deslinda. </w:t>
      </w:r>
    </w:p>
    <w:p w14:paraId="1C95C463" w14:textId="77777777" w:rsidR="009954D3" w:rsidRPr="007035F2"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 xml:space="preserve">Y en este caso concreto estamos hablando de un </w:t>
      </w:r>
      <w:r>
        <w:rPr>
          <w:rFonts w:ascii="Times New Roman" w:hAnsi="Times New Roman"/>
          <w:sz w:val="20"/>
          <w:szCs w:val="20"/>
        </w:rPr>
        <w:t>C</w:t>
      </w:r>
      <w:r w:rsidRPr="007035F2">
        <w:rPr>
          <w:rFonts w:ascii="Times New Roman" w:hAnsi="Times New Roman"/>
          <w:sz w:val="20"/>
          <w:szCs w:val="20"/>
        </w:rPr>
        <w:t xml:space="preserve">onvenio que se suscribió entre dos </w:t>
      </w:r>
      <w:r>
        <w:rPr>
          <w:rFonts w:ascii="Times New Roman" w:hAnsi="Times New Roman"/>
          <w:sz w:val="20"/>
          <w:szCs w:val="20"/>
        </w:rPr>
        <w:t>P</w:t>
      </w:r>
      <w:r w:rsidRPr="007035F2">
        <w:rPr>
          <w:rFonts w:ascii="Times New Roman" w:hAnsi="Times New Roman"/>
          <w:sz w:val="20"/>
          <w:szCs w:val="20"/>
        </w:rPr>
        <w:t>oderes del Estado que tienen que tener trabajo conjunto, que tienen que tener trabajo coordinado, justamente más en el caso concreto de los menores que están en s</w:t>
      </w:r>
      <w:r w:rsidRPr="007035F2">
        <w:rPr>
          <w:rFonts w:ascii="Times New Roman" w:hAnsi="Times New Roman"/>
          <w:sz w:val="20"/>
          <w:szCs w:val="20"/>
        </w:rPr>
        <w:t>i</w:t>
      </w:r>
      <w:r w:rsidRPr="007035F2">
        <w:rPr>
          <w:rFonts w:ascii="Times New Roman" w:hAnsi="Times New Roman"/>
          <w:sz w:val="20"/>
          <w:szCs w:val="20"/>
        </w:rPr>
        <w:t>tuaciones de detención.</w:t>
      </w:r>
    </w:p>
    <w:p w14:paraId="389BC8E8" w14:textId="12A4FA55" w:rsidR="009954D3"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Y en el caso puntual</w:t>
      </w:r>
      <w:r w:rsidR="00C23BF5">
        <w:rPr>
          <w:rFonts w:ascii="Times New Roman" w:hAnsi="Times New Roman"/>
          <w:sz w:val="20"/>
          <w:szCs w:val="20"/>
        </w:rPr>
        <w:t>,</w:t>
      </w:r>
      <w:r w:rsidRPr="007035F2">
        <w:rPr>
          <w:rFonts w:ascii="Times New Roman" w:hAnsi="Times New Roman"/>
          <w:sz w:val="20"/>
          <w:szCs w:val="20"/>
        </w:rPr>
        <w:t xml:space="preserve"> el Ejecutivo Provincial a través de los ministerios correspondientes</w:t>
      </w:r>
      <w:r>
        <w:rPr>
          <w:rFonts w:ascii="Times New Roman" w:hAnsi="Times New Roman"/>
          <w:sz w:val="20"/>
          <w:szCs w:val="20"/>
        </w:rPr>
        <w:t>,</w:t>
      </w:r>
      <w:r w:rsidRPr="007035F2">
        <w:rPr>
          <w:rFonts w:ascii="Times New Roman" w:hAnsi="Times New Roman"/>
          <w:sz w:val="20"/>
          <w:szCs w:val="20"/>
        </w:rPr>
        <w:t xml:space="preserve"> mantiene la vinculación, la colaboración y el trabajo conjunto con el Poder Judicial. </w:t>
      </w:r>
    </w:p>
    <w:p w14:paraId="4B7735EF" w14:textId="3B75E774" w:rsidR="009954D3"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No está deslindando responsabilidades ni d</w:t>
      </w:r>
      <w:r w:rsidRPr="007035F2">
        <w:rPr>
          <w:rFonts w:ascii="Times New Roman" w:hAnsi="Times New Roman"/>
          <w:sz w:val="20"/>
          <w:szCs w:val="20"/>
        </w:rPr>
        <w:t>e</w:t>
      </w:r>
      <w:r w:rsidRPr="007035F2">
        <w:rPr>
          <w:rFonts w:ascii="Times New Roman" w:hAnsi="Times New Roman"/>
          <w:sz w:val="20"/>
          <w:szCs w:val="20"/>
        </w:rPr>
        <w:t>jando de ocuparse. Y además por otro lado</w:t>
      </w:r>
      <w:r w:rsidR="00C23BF5">
        <w:rPr>
          <w:rFonts w:ascii="Times New Roman" w:hAnsi="Times New Roman"/>
          <w:sz w:val="20"/>
          <w:szCs w:val="20"/>
        </w:rPr>
        <w:t>,</w:t>
      </w:r>
      <w:r w:rsidRPr="007035F2">
        <w:rPr>
          <w:rFonts w:ascii="Times New Roman" w:hAnsi="Times New Roman"/>
          <w:sz w:val="20"/>
          <w:szCs w:val="20"/>
        </w:rPr>
        <w:t xml:space="preserve"> en el caso puntual</w:t>
      </w:r>
      <w:r>
        <w:rPr>
          <w:rFonts w:ascii="Times New Roman" w:hAnsi="Times New Roman"/>
          <w:sz w:val="20"/>
          <w:szCs w:val="20"/>
        </w:rPr>
        <w:t>,</w:t>
      </w:r>
      <w:r w:rsidRPr="007035F2">
        <w:rPr>
          <w:rFonts w:ascii="Times New Roman" w:hAnsi="Times New Roman"/>
          <w:sz w:val="20"/>
          <w:szCs w:val="20"/>
        </w:rPr>
        <w:t xml:space="preserve"> se está hablando de temas que hay que h</w:t>
      </w:r>
      <w:r w:rsidRPr="007035F2">
        <w:rPr>
          <w:rFonts w:ascii="Times New Roman" w:hAnsi="Times New Roman"/>
          <w:sz w:val="20"/>
          <w:szCs w:val="20"/>
        </w:rPr>
        <w:t>a</w:t>
      </w:r>
      <w:r w:rsidRPr="007035F2">
        <w:rPr>
          <w:rFonts w:ascii="Times New Roman" w:hAnsi="Times New Roman"/>
          <w:sz w:val="20"/>
          <w:szCs w:val="20"/>
        </w:rPr>
        <w:t>blarlos en las</w:t>
      </w:r>
      <w:r w:rsidR="00C23BF5">
        <w:rPr>
          <w:rFonts w:ascii="Times New Roman" w:hAnsi="Times New Roman"/>
          <w:sz w:val="20"/>
          <w:szCs w:val="20"/>
        </w:rPr>
        <w:t xml:space="preserve"> C</w:t>
      </w:r>
      <w:r w:rsidRPr="007035F2">
        <w:rPr>
          <w:rFonts w:ascii="Times New Roman" w:hAnsi="Times New Roman"/>
          <w:sz w:val="20"/>
          <w:szCs w:val="20"/>
        </w:rPr>
        <w:t xml:space="preserve">omisiones y para hablarlos en las </w:t>
      </w:r>
      <w:r w:rsidR="00C23BF5">
        <w:rPr>
          <w:rFonts w:ascii="Times New Roman" w:hAnsi="Times New Roman"/>
          <w:sz w:val="20"/>
          <w:szCs w:val="20"/>
        </w:rPr>
        <w:t>C</w:t>
      </w:r>
      <w:r w:rsidRPr="007035F2">
        <w:rPr>
          <w:rFonts w:ascii="Times New Roman" w:hAnsi="Times New Roman"/>
          <w:sz w:val="20"/>
          <w:szCs w:val="20"/>
        </w:rPr>
        <w:t xml:space="preserve">omisiones hay que concurrir los días que las </w:t>
      </w:r>
      <w:r w:rsidR="00C23BF5">
        <w:rPr>
          <w:rFonts w:ascii="Times New Roman" w:hAnsi="Times New Roman"/>
          <w:sz w:val="20"/>
          <w:szCs w:val="20"/>
        </w:rPr>
        <w:t>C</w:t>
      </w:r>
      <w:r w:rsidRPr="007035F2">
        <w:rPr>
          <w:rFonts w:ascii="Times New Roman" w:hAnsi="Times New Roman"/>
          <w:sz w:val="20"/>
          <w:szCs w:val="20"/>
        </w:rPr>
        <w:t>om</w:t>
      </w:r>
      <w:r w:rsidRPr="007035F2">
        <w:rPr>
          <w:rFonts w:ascii="Times New Roman" w:hAnsi="Times New Roman"/>
          <w:sz w:val="20"/>
          <w:szCs w:val="20"/>
        </w:rPr>
        <w:t>i</w:t>
      </w:r>
      <w:r w:rsidRPr="007035F2">
        <w:rPr>
          <w:rFonts w:ascii="Times New Roman" w:hAnsi="Times New Roman"/>
          <w:sz w:val="20"/>
          <w:szCs w:val="20"/>
        </w:rPr>
        <w:t>siones se reúnen.</w:t>
      </w:r>
      <w:r>
        <w:rPr>
          <w:rFonts w:ascii="Times New Roman" w:hAnsi="Times New Roman"/>
          <w:sz w:val="20"/>
          <w:szCs w:val="20"/>
        </w:rPr>
        <w:t xml:space="preserve"> </w:t>
      </w:r>
      <w:r w:rsidRPr="007035F2">
        <w:rPr>
          <w:rFonts w:ascii="Times New Roman" w:hAnsi="Times New Roman"/>
          <w:sz w:val="20"/>
          <w:szCs w:val="20"/>
        </w:rPr>
        <w:t xml:space="preserve">Si uno no va a las </w:t>
      </w:r>
      <w:r w:rsidR="00C23BF5">
        <w:rPr>
          <w:rFonts w:ascii="Times New Roman" w:hAnsi="Times New Roman"/>
          <w:sz w:val="20"/>
          <w:szCs w:val="20"/>
        </w:rPr>
        <w:t>C</w:t>
      </w:r>
      <w:r w:rsidRPr="007035F2">
        <w:rPr>
          <w:rFonts w:ascii="Times New Roman" w:hAnsi="Times New Roman"/>
          <w:sz w:val="20"/>
          <w:szCs w:val="20"/>
        </w:rPr>
        <w:t xml:space="preserve">omisiones es difícil que pueda hablar. </w:t>
      </w:r>
    </w:p>
    <w:p w14:paraId="375D00DE" w14:textId="03CE210D" w:rsidR="009954D3"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Y si bien es cierto lo que acaban de decir dos diputados preopinantes</w:t>
      </w:r>
      <w:r>
        <w:rPr>
          <w:rFonts w:ascii="Times New Roman" w:hAnsi="Times New Roman"/>
          <w:sz w:val="20"/>
          <w:szCs w:val="20"/>
        </w:rPr>
        <w:t>,</w:t>
      </w:r>
      <w:r w:rsidRPr="007035F2">
        <w:rPr>
          <w:rFonts w:ascii="Times New Roman" w:hAnsi="Times New Roman"/>
          <w:sz w:val="20"/>
          <w:szCs w:val="20"/>
        </w:rPr>
        <w:t xml:space="preserve"> respecto de que se había solicitado</w:t>
      </w:r>
      <w:r w:rsidR="00C23BF5">
        <w:rPr>
          <w:rFonts w:ascii="Times New Roman" w:hAnsi="Times New Roman"/>
          <w:sz w:val="20"/>
          <w:szCs w:val="20"/>
        </w:rPr>
        <w:t>, solicitamos el A</w:t>
      </w:r>
      <w:r w:rsidRPr="007035F2">
        <w:rPr>
          <w:rFonts w:ascii="Times New Roman" w:hAnsi="Times New Roman"/>
          <w:sz w:val="20"/>
          <w:szCs w:val="20"/>
        </w:rPr>
        <w:t xml:space="preserve">nexo, nos enviaron ese </w:t>
      </w:r>
      <w:r w:rsidR="00C23BF5">
        <w:rPr>
          <w:rFonts w:ascii="Times New Roman" w:hAnsi="Times New Roman"/>
          <w:sz w:val="20"/>
          <w:szCs w:val="20"/>
        </w:rPr>
        <w:t>A</w:t>
      </w:r>
      <w:r w:rsidRPr="007035F2">
        <w:rPr>
          <w:rFonts w:ascii="Times New Roman" w:hAnsi="Times New Roman"/>
          <w:sz w:val="20"/>
          <w:szCs w:val="20"/>
        </w:rPr>
        <w:t xml:space="preserve">nexo y es lo que pusimos a disposición. </w:t>
      </w:r>
    </w:p>
    <w:p w14:paraId="05F725D6" w14:textId="2DD25368" w:rsidR="009954D3" w:rsidRPr="007035F2"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Vamos a solicitar que se nos informe un p</w:t>
      </w:r>
      <w:r w:rsidRPr="007035F2">
        <w:rPr>
          <w:rFonts w:ascii="Times New Roman" w:hAnsi="Times New Roman"/>
          <w:sz w:val="20"/>
          <w:szCs w:val="20"/>
        </w:rPr>
        <w:t>o</w:t>
      </w:r>
      <w:r w:rsidRPr="007035F2">
        <w:rPr>
          <w:rFonts w:ascii="Times New Roman" w:hAnsi="Times New Roman"/>
          <w:sz w:val="20"/>
          <w:szCs w:val="20"/>
        </w:rPr>
        <w:t>co más respecto de cuál es el desarrollo puntual de</w:t>
      </w:r>
      <w:r w:rsidR="00C23BF5">
        <w:rPr>
          <w:rFonts w:ascii="Times New Roman" w:hAnsi="Times New Roman"/>
          <w:sz w:val="20"/>
          <w:szCs w:val="20"/>
        </w:rPr>
        <w:t xml:space="preserve"> cada uno de los artículos del A</w:t>
      </w:r>
      <w:r w:rsidRPr="007035F2">
        <w:rPr>
          <w:rFonts w:ascii="Times New Roman" w:hAnsi="Times New Roman"/>
          <w:sz w:val="20"/>
          <w:szCs w:val="20"/>
        </w:rPr>
        <w:t>nexo y en cuanto lo recibamos lo vamos por supuesto a poner a dispos</w:t>
      </w:r>
      <w:r w:rsidRPr="007035F2">
        <w:rPr>
          <w:rFonts w:ascii="Times New Roman" w:hAnsi="Times New Roman"/>
          <w:sz w:val="20"/>
          <w:szCs w:val="20"/>
        </w:rPr>
        <w:t>i</w:t>
      </w:r>
      <w:r w:rsidRPr="007035F2">
        <w:rPr>
          <w:rFonts w:ascii="Times New Roman" w:hAnsi="Times New Roman"/>
          <w:sz w:val="20"/>
          <w:szCs w:val="20"/>
        </w:rPr>
        <w:t>ción.</w:t>
      </w:r>
    </w:p>
    <w:p w14:paraId="75732668" w14:textId="77777777" w:rsidR="009954D3"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Muchas gracias, señor Presidente.</w:t>
      </w:r>
    </w:p>
    <w:p w14:paraId="5D954F4D" w14:textId="76D8D162" w:rsidR="009954D3" w:rsidRPr="007035F2" w:rsidRDefault="009954D3" w:rsidP="00633B73">
      <w:pPr>
        <w:spacing w:after="0" w:line="312" w:lineRule="auto"/>
        <w:jc w:val="both"/>
        <w:rPr>
          <w:rFonts w:ascii="Times New Roman" w:hAnsi="Times New Roman"/>
          <w:sz w:val="20"/>
          <w:szCs w:val="20"/>
        </w:rPr>
      </w:pPr>
      <w:r w:rsidRPr="007035F2">
        <w:rPr>
          <w:rFonts w:ascii="Times New Roman" w:hAnsi="Times New Roman"/>
          <w:b/>
          <w:bCs/>
        </w:rPr>
        <w:t>Sr. Presidente (Martín).-</w:t>
      </w:r>
      <w:r>
        <w:rPr>
          <w:rFonts w:ascii="Times New Roman" w:hAnsi="Times New Roman"/>
          <w:sz w:val="20"/>
          <w:szCs w:val="20"/>
        </w:rPr>
        <w:t xml:space="preserve"> </w:t>
      </w:r>
      <w:r w:rsidRPr="007035F2">
        <w:rPr>
          <w:rFonts w:ascii="Times New Roman" w:hAnsi="Times New Roman"/>
          <w:sz w:val="20"/>
          <w:szCs w:val="20"/>
        </w:rPr>
        <w:t>No habiendo más dip</w:t>
      </w:r>
      <w:r w:rsidRPr="007035F2">
        <w:rPr>
          <w:rFonts w:ascii="Times New Roman" w:hAnsi="Times New Roman"/>
          <w:sz w:val="20"/>
          <w:szCs w:val="20"/>
        </w:rPr>
        <w:t>u</w:t>
      </w:r>
      <w:r w:rsidRPr="007035F2">
        <w:rPr>
          <w:rFonts w:ascii="Times New Roman" w:hAnsi="Times New Roman"/>
          <w:sz w:val="20"/>
          <w:szCs w:val="20"/>
        </w:rPr>
        <w:t>tados que solicitan</w:t>
      </w:r>
      <w:r>
        <w:rPr>
          <w:rFonts w:ascii="Times New Roman" w:hAnsi="Times New Roman"/>
          <w:sz w:val="20"/>
          <w:szCs w:val="20"/>
        </w:rPr>
        <w:t xml:space="preserve"> el uso de</w:t>
      </w:r>
      <w:r w:rsidRPr="007035F2">
        <w:rPr>
          <w:rFonts w:ascii="Times New Roman" w:hAnsi="Times New Roman"/>
          <w:sz w:val="20"/>
          <w:szCs w:val="20"/>
        </w:rPr>
        <w:t xml:space="preserve"> la palabra, vamos a p</w:t>
      </w:r>
      <w:r w:rsidRPr="007035F2">
        <w:rPr>
          <w:rFonts w:ascii="Times New Roman" w:hAnsi="Times New Roman"/>
          <w:sz w:val="20"/>
          <w:szCs w:val="20"/>
        </w:rPr>
        <w:t>o</w:t>
      </w:r>
      <w:r w:rsidRPr="007035F2">
        <w:rPr>
          <w:rFonts w:ascii="Times New Roman" w:hAnsi="Times New Roman"/>
          <w:sz w:val="20"/>
          <w:szCs w:val="20"/>
        </w:rPr>
        <w:t>ner primero en consideración las mociones</w:t>
      </w:r>
      <w:r>
        <w:rPr>
          <w:rFonts w:ascii="Times New Roman" w:hAnsi="Times New Roman"/>
          <w:sz w:val="20"/>
          <w:szCs w:val="20"/>
        </w:rPr>
        <w:t xml:space="preserve"> por las que se </w:t>
      </w:r>
      <w:r w:rsidRPr="007035F2">
        <w:rPr>
          <w:rFonts w:ascii="Times New Roman" w:hAnsi="Times New Roman"/>
          <w:sz w:val="20"/>
          <w:szCs w:val="20"/>
        </w:rPr>
        <w:t>pide autorización para abstener</w:t>
      </w:r>
      <w:r>
        <w:rPr>
          <w:rFonts w:ascii="Times New Roman" w:hAnsi="Times New Roman"/>
          <w:sz w:val="20"/>
          <w:szCs w:val="20"/>
        </w:rPr>
        <w:t xml:space="preserve">se </w:t>
      </w:r>
      <w:r w:rsidR="00C23BF5">
        <w:rPr>
          <w:rFonts w:ascii="Times New Roman" w:hAnsi="Times New Roman"/>
          <w:sz w:val="20"/>
          <w:szCs w:val="20"/>
        </w:rPr>
        <w:t xml:space="preserve">de </w:t>
      </w:r>
      <w:r>
        <w:rPr>
          <w:rFonts w:ascii="Times New Roman" w:hAnsi="Times New Roman"/>
          <w:sz w:val="20"/>
          <w:szCs w:val="20"/>
        </w:rPr>
        <w:t>los señ</w:t>
      </w:r>
      <w:r>
        <w:rPr>
          <w:rFonts w:ascii="Times New Roman" w:hAnsi="Times New Roman"/>
          <w:sz w:val="20"/>
          <w:szCs w:val="20"/>
        </w:rPr>
        <w:t>o</w:t>
      </w:r>
      <w:r>
        <w:rPr>
          <w:rFonts w:ascii="Times New Roman" w:hAnsi="Times New Roman"/>
          <w:sz w:val="20"/>
          <w:szCs w:val="20"/>
        </w:rPr>
        <w:t>res diputados</w:t>
      </w:r>
      <w:r w:rsidRPr="007035F2">
        <w:rPr>
          <w:rFonts w:ascii="Times New Roman" w:hAnsi="Times New Roman"/>
          <w:sz w:val="20"/>
          <w:szCs w:val="20"/>
        </w:rPr>
        <w:t xml:space="preserve"> Paredes, </w:t>
      </w:r>
      <w:r>
        <w:rPr>
          <w:rFonts w:ascii="Times New Roman" w:hAnsi="Times New Roman"/>
          <w:sz w:val="20"/>
          <w:szCs w:val="20"/>
        </w:rPr>
        <w:t>Seva</w:t>
      </w:r>
      <w:r w:rsidRPr="007035F2">
        <w:rPr>
          <w:rFonts w:ascii="Times New Roman" w:hAnsi="Times New Roman"/>
          <w:sz w:val="20"/>
          <w:szCs w:val="20"/>
        </w:rPr>
        <w:t xml:space="preserve"> y Herrero.</w:t>
      </w:r>
    </w:p>
    <w:p w14:paraId="44102FFD" w14:textId="77777777" w:rsidR="009954D3"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Por favor, procedan a emitir su voto para d</w:t>
      </w:r>
      <w:r w:rsidRPr="007035F2">
        <w:rPr>
          <w:rFonts w:ascii="Times New Roman" w:hAnsi="Times New Roman"/>
          <w:sz w:val="20"/>
          <w:szCs w:val="20"/>
        </w:rPr>
        <w:t>i</w:t>
      </w:r>
      <w:r w:rsidRPr="007035F2">
        <w:rPr>
          <w:rFonts w:ascii="Times New Roman" w:hAnsi="Times New Roman"/>
          <w:sz w:val="20"/>
          <w:szCs w:val="20"/>
        </w:rPr>
        <w:t xml:space="preserve">cha autorización. </w:t>
      </w:r>
    </w:p>
    <w:p w14:paraId="78E90172" w14:textId="77777777" w:rsidR="009954D3" w:rsidRDefault="009954D3" w:rsidP="00633B73">
      <w:pPr>
        <w:spacing w:after="0" w:line="312" w:lineRule="auto"/>
        <w:jc w:val="center"/>
        <w:rPr>
          <w:rFonts w:ascii="Times New Roman" w:hAnsi="Times New Roman"/>
          <w:sz w:val="20"/>
          <w:szCs w:val="20"/>
        </w:rPr>
      </w:pPr>
      <w:r>
        <w:rPr>
          <w:rFonts w:ascii="Times New Roman" w:hAnsi="Times New Roman"/>
          <w:sz w:val="20"/>
          <w:szCs w:val="20"/>
        </w:rPr>
        <w:lastRenderedPageBreak/>
        <w:t>-Se vota y obtiene 34 votos-</w:t>
      </w:r>
    </w:p>
    <w:p w14:paraId="1DE971CB" w14:textId="77777777" w:rsidR="009954D3" w:rsidRDefault="009954D3" w:rsidP="00633B73">
      <w:pPr>
        <w:spacing w:after="0" w:line="312" w:lineRule="auto"/>
        <w:jc w:val="both"/>
        <w:rPr>
          <w:rFonts w:ascii="Times New Roman" w:hAnsi="Times New Roman"/>
          <w:sz w:val="20"/>
          <w:szCs w:val="20"/>
        </w:rPr>
      </w:pPr>
    </w:p>
    <w:p w14:paraId="1FBF4A7F" w14:textId="77777777"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Q</w:t>
      </w:r>
      <w:r w:rsidRPr="007035F2">
        <w:rPr>
          <w:rFonts w:ascii="Times New Roman" w:hAnsi="Times New Roman"/>
          <w:sz w:val="20"/>
          <w:szCs w:val="20"/>
        </w:rPr>
        <w:t xml:space="preserve">ueda aprobada la moción para abstenerse de los diputados mencionados. </w:t>
      </w:r>
    </w:p>
    <w:p w14:paraId="0899A423" w14:textId="77777777"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 xml:space="preserve">A continuación, se pone en consideración </w:t>
      </w:r>
      <w:r w:rsidRPr="007035F2">
        <w:rPr>
          <w:rFonts w:ascii="Times New Roman" w:hAnsi="Times New Roman"/>
          <w:sz w:val="20"/>
          <w:szCs w:val="20"/>
        </w:rPr>
        <w:t xml:space="preserve">la aprobación del </w:t>
      </w:r>
      <w:r>
        <w:rPr>
          <w:rFonts w:ascii="Times New Roman" w:hAnsi="Times New Roman"/>
          <w:sz w:val="20"/>
          <w:szCs w:val="20"/>
        </w:rPr>
        <w:t>C</w:t>
      </w:r>
      <w:r w:rsidRPr="007035F2">
        <w:rPr>
          <w:rFonts w:ascii="Times New Roman" w:hAnsi="Times New Roman"/>
          <w:sz w:val="20"/>
          <w:szCs w:val="20"/>
        </w:rPr>
        <w:t>onvenio.</w:t>
      </w:r>
    </w:p>
    <w:p w14:paraId="093A7676" w14:textId="77777777" w:rsidR="009954D3" w:rsidRDefault="009954D3" w:rsidP="00633B73">
      <w:pPr>
        <w:spacing w:after="0" w:line="312" w:lineRule="auto"/>
        <w:jc w:val="both"/>
        <w:rPr>
          <w:rFonts w:ascii="Times New Roman" w:hAnsi="Times New Roman"/>
          <w:sz w:val="20"/>
          <w:szCs w:val="20"/>
        </w:rPr>
      </w:pPr>
    </w:p>
    <w:p w14:paraId="22DF32A2" w14:textId="77777777" w:rsidR="009954D3" w:rsidRDefault="009954D3" w:rsidP="00633B73">
      <w:pPr>
        <w:spacing w:after="0" w:line="312" w:lineRule="auto"/>
        <w:jc w:val="center"/>
        <w:rPr>
          <w:rFonts w:ascii="Times New Roman" w:hAnsi="Times New Roman"/>
          <w:sz w:val="20"/>
          <w:szCs w:val="20"/>
        </w:rPr>
      </w:pPr>
      <w:r>
        <w:rPr>
          <w:rFonts w:ascii="Times New Roman" w:hAnsi="Times New Roman"/>
          <w:sz w:val="20"/>
          <w:szCs w:val="20"/>
        </w:rPr>
        <w:t>-Se vota y obtiene 32 votos-</w:t>
      </w:r>
    </w:p>
    <w:p w14:paraId="67A6394E" w14:textId="77777777" w:rsidR="009954D3" w:rsidRDefault="009954D3" w:rsidP="00633B73">
      <w:pPr>
        <w:spacing w:after="0" w:line="312" w:lineRule="auto"/>
        <w:jc w:val="both"/>
        <w:rPr>
          <w:rFonts w:ascii="Times New Roman" w:hAnsi="Times New Roman"/>
          <w:sz w:val="20"/>
          <w:szCs w:val="20"/>
        </w:rPr>
      </w:pPr>
    </w:p>
    <w:p w14:paraId="6EF157F9" w14:textId="7E70B076"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Q</w:t>
      </w:r>
      <w:r w:rsidRPr="007035F2">
        <w:rPr>
          <w:rFonts w:ascii="Times New Roman" w:hAnsi="Times New Roman"/>
          <w:sz w:val="20"/>
          <w:szCs w:val="20"/>
        </w:rPr>
        <w:t>ueda aprobad</w:t>
      </w:r>
      <w:r w:rsidR="00C23BF5">
        <w:rPr>
          <w:rFonts w:ascii="Times New Roman" w:hAnsi="Times New Roman"/>
          <w:sz w:val="20"/>
          <w:szCs w:val="20"/>
        </w:rPr>
        <w:t xml:space="preserve">o el Proyecto </w:t>
      </w:r>
      <w:r w:rsidR="00FB12A3">
        <w:rPr>
          <w:rFonts w:ascii="Times New Roman" w:hAnsi="Times New Roman"/>
          <w:sz w:val="20"/>
          <w:szCs w:val="20"/>
        </w:rPr>
        <w:t xml:space="preserve">de </w:t>
      </w:r>
      <w:r w:rsidR="00FB12A3" w:rsidRPr="007035F2">
        <w:rPr>
          <w:rFonts w:ascii="Times New Roman" w:hAnsi="Times New Roman"/>
          <w:sz w:val="20"/>
          <w:szCs w:val="20"/>
        </w:rPr>
        <w:t>Resolución</w:t>
      </w:r>
      <w:r w:rsidRPr="007035F2">
        <w:rPr>
          <w:rFonts w:ascii="Times New Roman" w:hAnsi="Times New Roman"/>
          <w:sz w:val="20"/>
          <w:szCs w:val="20"/>
        </w:rPr>
        <w:t xml:space="preserve"> que da por aprobado </w:t>
      </w:r>
      <w:r>
        <w:rPr>
          <w:rFonts w:ascii="Times New Roman" w:hAnsi="Times New Roman"/>
          <w:sz w:val="20"/>
          <w:szCs w:val="20"/>
        </w:rPr>
        <w:t>el C</w:t>
      </w:r>
      <w:r w:rsidRPr="007035F2">
        <w:rPr>
          <w:rFonts w:ascii="Times New Roman" w:hAnsi="Times New Roman"/>
          <w:sz w:val="20"/>
          <w:szCs w:val="20"/>
        </w:rPr>
        <w:t>onvenio.</w:t>
      </w:r>
    </w:p>
    <w:p w14:paraId="3BC8E837" w14:textId="4EE919B9" w:rsidR="009954D3" w:rsidRPr="0043076C" w:rsidRDefault="009954D3" w:rsidP="00633B73">
      <w:pPr>
        <w:spacing w:after="0" w:line="312" w:lineRule="auto"/>
        <w:ind w:firstLine="708"/>
        <w:jc w:val="both"/>
        <w:rPr>
          <w:rFonts w:ascii="Times New Roman" w:hAnsi="Times New Roman"/>
          <w:sz w:val="20"/>
          <w:szCs w:val="20"/>
        </w:rPr>
      </w:pPr>
      <w:r w:rsidRPr="007035F2">
        <w:rPr>
          <w:rFonts w:ascii="Times New Roman" w:hAnsi="Times New Roman"/>
          <w:sz w:val="20"/>
          <w:szCs w:val="20"/>
        </w:rPr>
        <w:t>A continuación</w:t>
      </w:r>
      <w:r>
        <w:rPr>
          <w:rFonts w:ascii="Times New Roman" w:hAnsi="Times New Roman"/>
          <w:sz w:val="20"/>
          <w:szCs w:val="20"/>
        </w:rPr>
        <w:t>,</w:t>
      </w:r>
      <w:r w:rsidRPr="007035F2">
        <w:rPr>
          <w:rFonts w:ascii="Times New Roman" w:hAnsi="Times New Roman"/>
          <w:sz w:val="20"/>
          <w:szCs w:val="20"/>
        </w:rPr>
        <w:t xml:space="preserve"> pasamos al </w:t>
      </w:r>
      <w:r>
        <w:rPr>
          <w:rFonts w:ascii="Times New Roman" w:hAnsi="Times New Roman"/>
          <w:sz w:val="20"/>
          <w:szCs w:val="20"/>
        </w:rPr>
        <w:t xml:space="preserve">tratamiento del Asunto </w:t>
      </w:r>
      <w:r w:rsidRPr="007035F2">
        <w:rPr>
          <w:rFonts w:ascii="Times New Roman" w:hAnsi="Times New Roman"/>
          <w:sz w:val="20"/>
          <w:szCs w:val="20"/>
        </w:rPr>
        <w:t>9</w:t>
      </w:r>
      <w:r w:rsidR="00C23BF5">
        <w:rPr>
          <w:rFonts w:ascii="Times New Roman" w:hAnsi="Times New Roman"/>
          <w:sz w:val="20"/>
          <w:szCs w:val="20"/>
        </w:rPr>
        <w:t xml:space="preserve"> de Despachos de Comisión</w:t>
      </w:r>
      <w:r w:rsidRPr="007035F2">
        <w:rPr>
          <w:rFonts w:ascii="Times New Roman" w:hAnsi="Times New Roman"/>
          <w:sz w:val="20"/>
          <w:szCs w:val="20"/>
        </w:rPr>
        <w:t xml:space="preserve">. </w:t>
      </w:r>
      <w:r>
        <w:rPr>
          <w:rFonts w:ascii="Times New Roman" w:hAnsi="Times New Roman"/>
          <w:sz w:val="20"/>
          <w:szCs w:val="20"/>
        </w:rPr>
        <w:t>Expediente 348.</w:t>
      </w:r>
    </w:p>
    <w:p w14:paraId="661F1DF7" w14:textId="44DE6274" w:rsidR="009954D3" w:rsidRDefault="009954D3" w:rsidP="00633B73">
      <w:pPr>
        <w:spacing w:after="0" w:line="312" w:lineRule="auto"/>
        <w:jc w:val="both"/>
        <w:rPr>
          <w:rFonts w:ascii="Times New Roman" w:hAnsi="Times New Roman"/>
          <w:bCs/>
          <w:sz w:val="20"/>
          <w:szCs w:val="20"/>
        </w:rPr>
      </w:pPr>
      <w:r>
        <w:rPr>
          <w:rFonts w:ascii="Times New Roman" w:hAnsi="Times New Roman"/>
          <w:b/>
        </w:rPr>
        <w:t>Sr. Secretario Legislativo (Velert).-</w:t>
      </w:r>
      <w:r>
        <w:rPr>
          <w:rFonts w:ascii="Times New Roman" w:hAnsi="Times New Roman"/>
          <w:bCs/>
        </w:rPr>
        <w:t xml:space="preserve"> </w:t>
      </w:r>
      <w:r w:rsidR="00C23BF5">
        <w:rPr>
          <w:rFonts w:ascii="Times New Roman" w:hAnsi="Times New Roman"/>
          <w:bCs/>
          <w:sz w:val="20"/>
          <w:szCs w:val="20"/>
        </w:rPr>
        <w:t xml:space="preserve">Señor </w:t>
      </w:r>
      <w:r w:rsidR="00FB12A3">
        <w:rPr>
          <w:rFonts w:ascii="Times New Roman" w:hAnsi="Times New Roman"/>
          <w:bCs/>
          <w:sz w:val="20"/>
          <w:szCs w:val="20"/>
        </w:rPr>
        <w:t>Pr</w:t>
      </w:r>
      <w:r w:rsidR="00FB12A3">
        <w:rPr>
          <w:rFonts w:ascii="Times New Roman" w:hAnsi="Times New Roman"/>
          <w:bCs/>
          <w:sz w:val="20"/>
          <w:szCs w:val="20"/>
        </w:rPr>
        <w:t>e</w:t>
      </w:r>
      <w:r w:rsidR="00FB12A3">
        <w:rPr>
          <w:rFonts w:ascii="Times New Roman" w:hAnsi="Times New Roman"/>
          <w:bCs/>
          <w:sz w:val="20"/>
          <w:szCs w:val="20"/>
        </w:rPr>
        <w:t>sidente, antes</w:t>
      </w:r>
      <w:r>
        <w:rPr>
          <w:rFonts w:ascii="Times New Roman" w:hAnsi="Times New Roman"/>
          <w:bCs/>
          <w:sz w:val="20"/>
          <w:szCs w:val="20"/>
        </w:rPr>
        <w:t xml:space="preserve"> </w:t>
      </w:r>
      <w:r w:rsidRPr="0082316D">
        <w:rPr>
          <w:rFonts w:ascii="Times New Roman" w:hAnsi="Times New Roman"/>
          <w:bCs/>
          <w:sz w:val="20"/>
          <w:szCs w:val="20"/>
        </w:rPr>
        <w:t xml:space="preserve">hay que aclarar que cuando se trató el </w:t>
      </w:r>
      <w:r>
        <w:rPr>
          <w:rFonts w:ascii="Times New Roman" w:hAnsi="Times New Roman"/>
          <w:bCs/>
          <w:sz w:val="20"/>
          <w:szCs w:val="20"/>
        </w:rPr>
        <w:t>O</w:t>
      </w:r>
      <w:r w:rsidRPr="0082316D">
        <w:rPr>
          <w:rFonts w:ascii="Times New Roman" w:hAnsi="Times New Roman"/>
          <w:bCs/>
          <w:sz w:val="20"/>
          <w:szCs w:val="20"/>
        </w:rPr>
        <w:t xml:space="preserve">rden del </w:t>
      </w:r>
      <w:r>
        <w:rPr>
          <w:rFonts w:ascii="Times New Roman" w:hAnsi="Times New Roman"/>
          <w:bCs/>
          <w:sz w:val="20"/>
          <w:szCs w:val="20"/>
        </w:rPr>
        <w:t>D</w:t>
      </w:r>
      <w:r w:rsidRPr="0082316D">
        <w:rPr>
          <w:rFonts w:ascii="Times New Roman" w:hAnsi="Times New Roman"/>
          <w:bCs/>
          <w:sz w:val="20"/>
          <w:szCs w:val="20"/>
        </w:rPr>
        <w:t>ía</w:t>
      </w:r>
      <w:r>
        <w:rPr>
          <w:rFonts w:ascii="Times New Roman" w:hAnsi="Times New Roman"/>
          <w:bCs/>
          <w:sz w:val="20"/>
          <w:szCs w:val="20"/>
        </w:rPr>
        <w:t>,</w:t>
      </w:r>
      <w:r w:rsidRPr="0082316D">
        <w:rPr>
          <w:rFonts w:ascii="Times New Roman" w:hAnsi="Times New Roman"/>
          <w:bCs/>
          <w:sz w:val="20"/>
          <w:szCs w:val="20"/>
        </w:rPr>
        <w:t xml:space="preserve"> el diputado Cornejo mocionó y se aprobó que el </w:t>
      </w:r>
      <w:r>
        <w:rPr>
          <w:rFonts w:ascii="Times New Roman" w:hAnsi="Times New Roman"/>
          <w:bCs/>
          <w:sz w:val="20"/>
          <w:szCs w:val="20"/>
        </w:rPr>
        <w:t>E</w:t>
      </w:r>
      <w:r w:rsidRPr="0082316D">
        <w:rPr>
          <w:rFonts w:ascii="Times New Roman" w:hAnsi="Times New Roman"/>
          <w:bCs/>
          <w:sz w:val="20"/>
          <w:szCs w:val="20"/>
        </w:rPr>
        <w:t>xpediente 348</w:t>
      </w:r>
      <w:r>
        <w:rPr>
          <w:rFonts w:ascii="Times New Roman" w:hAnsi="Times New Roman"/>
          <w:bCs/>
          <w:sz w:val="20"/>
          <w:szCs w:val="20"/>
        </w:rPr>
        <w:t>º</w:t>
      </w:r>
      <w:r w:rsidRPr="0082316D">
        <w:rPr>
          <w:rFonts w:ascii="Times New Roman" w:hAnsi="Times New Roman"/>
          <w:bCs/>
          <w:sz w:val="20"/>
          <w:szCs w:val="20"/>
        </w:rPr>
        <w:t xml:space="preserve"> que es el </w:t>
      </w:r>
      <w:r>
        <w:rPr>
          <w:rFonts w:ascii="Times New Roman" w:hAnsi="Times New Roman"/>
          <w:bCs/>
          <w:sz w:val="20"/>
          <w:szCs w:val="20"/>
        </w:rPr>
        <w:t>A</w:t>
      </w:r>
      <w:r w:rsidRPr="0082316D">
        <w:rPr>
          <w:rFonts w:ascii="Times New Roman" w:hAnsi="Times New Roman"/>
          <w:bCs/>
          <w:sz w:val="20"/>
          <w:szCs w:val="20"/>
        </w:rPr>
        <w:t>sunto 9</w:t>
      </w:r>
      <w:r>
        <w:rPr>
          <w:rFonts w:ascii="Times New Roman" w:hAnsi="Times New Roman"/>
          <w:bCs/>
          <w:sz w:val="20"/>
          <w:szCs w:val="20"/>
        </w:rPr>
        <w:t>,</w:t>
      </w:r>
      <w:r w:rsidRPr="0082316D">
        <w:rPr>
          <w:rFonts w:ascii="Times New Roman" w:hAnsi="Times New Roman"/>
          <w:bCs/>
          <w:sz w:val="20"/>
          <w:szCs w:val="20"/>
        </w:rPr>
        <w:t xml:space="preserve"> el</w:t>
      </w:r>
      <w:r>
        <w:rPr>
          <w:rFonts w:ascii="Times New Roman" w:hAnsi="Times New Roman"/>
          <w:bCs/>
          <w:sz w:val="20"/>
          <w:szCs w:val="20"/>
        </w:rPr>
        <w:t xml:space="preserve"> Expediente</w:t>
      </w:r>
      <w:r w:rsidRPr="0082316D">
        <w:rPr>
          <w:rFonts w:ascii="Times New Roman" w:hAnsi="Times New Roman"/>
          <w:bCs/>
          <w:sz w:val="20"/>
          <w:szCs w:val="20"/>
        </w:rPr>
        <w:t xml:space="preserve"> </w:t>
      </w:r>
      <w:r>
        <w:rPr>
          <w:rFonts w:ascii="Times New Roman" w:hAnsi="Times New Roman"/>
          <w:bCs/>
          <w:sz w:val="20"/>
          <w:szCs w:val="20"/>
        </w:rPr>
        <w:t xml:space="preserve">Nº </w:t>
      </w:r>
      <w:r w:rsidRPr="0082316D">
        <w:rPr>
          <w:rFonts w:ascii="Times New Roman" w:hAnsi="Times New Roman"/>
          <w:bCs/>
          <w:sz w:val="20"/>
          <w:szCs w:val="20"/>
        </w:rPr>
        <w:t xml:space="preserve">807 que es el </w:t>
      </w:r>
      <w:r>
        <w:rPr>
          <w:rFonts w:ascii="Times New Roman" w:hAnsi="Times New Roman"/>
          <w:bCs/>
          <w:sz w:val="20"/>
          <w:szCs w:val="20"/>
        </w:rPr>
        <w:t>A</w:t>
      </w:r>
      <w:r w:rsidRPr="0082316D">
        <w:rPr>
          <w:rFonts w:ascii="Times New Roman" w:hAnsi="Times New Roman"/>
          <w:bCs/>
          <w:sz w:val="20"/>
          <w:szCs w:val="20"/>
        </w:rPr>
        <w:t>sunto 10 y el</w:t>
      </w:r>
      <w:r>
        <w:rPr>
          <w:rFonts w:ascii="Times New Roman" w:hAnsi="Times New Roman"/>
          <w:bCs/>
          <w:sz w:val="20"/>
          <w:szCs w:val="20"/>
        </w:rPr>
        <w:t xml:space="preserve"> Exp</w:t>
      </w:r>
      <w:r>
        <w:rPr>
          <w:rFonts w:ascii="Times New Roman" w:hAnsi="Times New Roman"/>
          <w:bCs/>
          <w:sz w:val="20"/>
          <w:szCs w:val="20"/>
        </w:rPr>
        <w:t>e</w:t>
      </w:r>
      <w:r>
        <w:rPr>
          <w:rFonts w:ascii="Times New Roman" w:hAnsi="Times New Roman"/>
          <w:bCs/>
          <w:sz w:val="20"/>
          <w:szCs w:val="20"/>
        </w:rPr>
        <w:t>diente</w:t>
      </w:r>
      <w:r w:rsidRPr="0082316D">
        <w:rPr>
          <w:rFonts w:ascii="Times New Roman" w:hAnsi="Times New Roman"/>
          <w:bCs/>
          <w:sz w:val="20"/>
          <w:szCs w:val="20"/>
        </w:rPr>
        <w:t xml:space="preserve"> 1219</w:t>
      </w:r>
      <w:r>
        <w:rPr>
          <w:rFonts w:ascii="Times New Roman" w:hAnsi="Times New Roman"/>
          <w:bCs/>
          <w:sz w:val="20"/>
          <w:szCs w:val="20"/>
        </w:rPr>
        <w:t>º</w:t>
      </w:r>
      <w:r w:rsidRPr="0082316D">
        <w:rPr>
          <w:rFonts w:ascii="Times New Roman" w:hAnsi="Times New Roman"/>
          <w:bCs/>
          <w:sz w:val="20"/>
          <w:szCs w:val="20"/>
        </w:rPr>
        <w:t xml:space="preserve"> que es el </w:t>
      </w:r>
      <w:r>
        <w:rPr>
          <w:rFonts w:ascii="Times New Roman" w:hAnsi="Times New Roman"/>
          <w:bCs/>
          <w:sz w:val="20"/>
          <w:szCs w:val="20"/>
        </w:rPr>
        <w:t>A</w:t>
      </w:r>
      <w:r w:rsidRPr="0082316D">
        <w:rPr>
          <w:rFonts w:ascii="Times New Roman" w:hAnsi="Times New Roman"/>
          <w:bCs/>
          <w:sz w:val="20"/>
          <w:szCs w:val="20"/>
        </w:rPr>
        <w:t xml:space="preserve">sunto 12, sean tratados y aprobados en conjunto. </w:t>
      </w:r>
    </w:p>
    <w:p w14:paraId="52CD7DB9" w14:textId="77777777" w:rsidR="009954D3" w:rsidRDefault="009954D3" w:rsidP="00633B73">
      <w:pPr>
        <w:spacing w:after="0" w:line="312" w:lineRule="auto"/>
        <w:jc w:val="both"/>
        <w:rPr>
          <w:rFonts w:ascii="Times New Roman" w:hAnsi="Times New Roman"/>
          <w:bCs/>
          <w:sz w:val="20"/>
          <w:szCs w:val="20"/>
        </w:rPr>
      </w:pPr>
      <w:r>
        <w:rPr>
          <w:rFonts w:ascii="Times New Roman" w:hAnsi="Times New Roman"/>
          <w:b/>
        </w:rPr>
        <w:t>Sr. Cornejo.-</w:t>
      </w:r>
      <w:r>
        <w:rPr>
          <w:rFonts w:ascii="Times New Roman" w:hAnsi="Times New Roman"/>
          <w:bCs/>
          <w:sz w:val="20"/>
          <w:szCs w:val="20"/>
        </w:rPr>
        <w:t xml:space="preserve"> </w:t>
      </w:r>
      <w:r w:rsidRPr="0082316D">
        <w:rPr>
          <w:rFonts w:ascii="Times New Roman" w:hAnsi="Times New Roman"/>
          <w:bCs/>
          <w:sz w:val="20"/>
          <w:szCs w:val="20"/>
        </w:rPr>
        <w:t xml:space="preserve">Así es, pido autorización para dar lectura, tratamiento y que se voten en conjunto los </w:t>
      </w:r>
      <w:r>
        <w:rPr>
          <w:rFonts w:ascii="Times New Roman" w:hAnsi="Times New Roman"/>
          <w:bCs/>
          <w:sz w:val="20"/>
          <w:szCs w:val="20"/>
        </w:rPr>
        <w:t>D</w:t>
      </w:r>
      <w:r w:rsidRPr="0082316D">
        <w:rPr>
          <w:rFonts w:ascii="Times New Roman" w:hAnsi="Times New Roman"/>
          <w:bCs/>
          <w:sz w:val="20"/>
          <w:szCs w:val="20"/>
        </w:rPr>
        <w:t>espachos 348</w:t>
      </w:r>
      <w:r>
        <w:rPr>
          <w:rFonts w:ascii="Times New Roman" w:hAnsi="Times New Roman"/>
          <w:bCs/>
          <w:sz w:val="20"/>
          <w:szCs w:val="20"/>
        </w:rPr>
        <w:t>º</w:t>
      </w:r>
      <w:r w:rsidRPr="0082316D">
        <w:rPr>
          <w:rFonts w:ascii="Times New Roman" w:hAnsi="Times New Roman"/>
          <w:bCs/>
          <w:sz w:val="20"/>
          <w:szCs w:val="20"/>
        </w:rPr>
        <w:t>, 807</w:t>
      </w:r>
      <w:r>
        <w:rPr>
          <w:rFonts w:ascii="Times New Roman" w:hAnsi="Times New Roman"/>
          <w:bCs/>
          <w:sz w:val="20"/>
          <w:szCs w:val="20"/>
        </w:rPr>
        <w:t>º</w:t>
      </w:r>
      <w:r w:rsidRPr="0082316D">
        <w:rPr>
          <w:rFonts w:ascii="Times New Roman" w:hAnsi="Times New Roman"/>
          <w:bCs/>
          <w:sz w:val="20"/>
          <w:szCs w:val="20"/>
        </w:rPr>
        <w:t xml:space="preserve"> y 1219</w:t>
      </w:r>
      <w:r>
        <w:rPr>
          <w:rFonts w:ascii="Times New Roman" w:hAnsi="Times New Roman"/>
          <w:bCs/>
          <w:sz w:val="20"/>
          <w:szCs w:val="20"/>
        </w:rPr>
        <w:t>º</w:t>
      </w:r>
      <w:r w:rsidRPr="0082316D">
        <w:rPr>
          <w:rFonts w:ascii="Times New Roman" w:hAnsi="Times New Roman"/>
          <w:bCs/>
          <w:sz w:val="20"/>
          <w:szCs w:val="20"/>
        </w:rPr>
        <w:t xml:space="preserve"> del 2025</w:t>
      </w:r>
      <w:r>
        <w:rPr>
          <w:rFonts w:ascii="Times New Roman" w:hAnsi="Times New Roman"/>
          <w:bCs/>
          <w:sz w:val="20"/>
          <w:szCs w:val="20"/>
        </w:rPr>
        <w:t>.</w:t>
      </w:r>
    </w:p>
    <w:p w14:paraId="305CF8C0" w14:textId="77777777" w:rsidR="009954D3" w:rsidRDefault="009954D3" w:rsidP="00633B73">
      <w:pPr>
        <w:spacing w:after="0" w:line="312" w:lineRule="auto"/>
        <w:ind w:firstLine="720"/>
        <w:jc w:val="both"/>
        <w:rPr>
          <w:rFonts w:ascii="Times New Roman" w:hAnsi="Times New Roman"/>
          <w:bCs/>
          <w:sz w:val="20"/>
          <w:szCs w:val="20"/>
        </w:rPr>
      </w:pPr>
      <w:r>
        <w:rPr>
          <w:rFonts w:ascii="Times New Roman" w:hAnsi="Times New Roman"/>
          <w:bCs/>
          <w:sz w:val="20"/>
          <w:szCs w:val="20"/>
        </w:rPr>
        <w:t>E</w:t>
      </w:r>
      <w:r w:rsidRPr="0082316D">
        <w:rPr>
          <w:rFonts w:ascii="Times New Roman" w:hAnsi="Times New Roman"/>
          <w:bCs/>
          <w:sz w:val="20"/>
          <w:szCs w:val="20"/>
        </w:rPr>
        <w:t xml:space="preserve">stos </w:t>
      </w:r>
      <w:r>
        <w:rPr>
          <w:rFonts w:ascii="Times New Roman" w:hAnsi="Times New Roman"/>
          <w:bCs/>
          <w:sz w:val="20"/>
          <w:szCs w:val="20"/>
        </w:rPr>
        <w:t>P</w:t>
      </w:r>
      <w:r w:rsidRPr="0082316D">
        <w:rPr>
          <w:rFonts w:ascii="Times New Roman" w:hAnsi="Times New Roman"/>
          <w:bCs/>
          <w:sz w:val="20"/>
          <w:szCs w:val="20"/>
        </w:rPr>
        <w:t>royectos corresponden a la Comisión de Obras y Servicios.</w:t>
      </w:r>
    </w:p>
    <w:p w14:paraId="79BFAFB8" w14:textId="77777777" w:rsidR="009954D3" w:rsidRDefault="009954D3" w:rsidP="00633B73">
      <w:pPr>
        <w:spacing w:after="0" w:line="312" w:lineRule="auto"/>
        <w:jc w:val="both"/>
        <w:rPr>
          <w:rFonts w:ascii="Times New Roman" w:hAnsi="Times New Roman"/>
          <w:bCs/>
          <w:sz w:val="20"/>
          <w:szCs w:val="20"/>
        </w:rPr>
      </w:pPr>
      <w:r>
        <w:rPr>
          <w:rFonts w:ascii="Times New Roman" w:hAnsi="Times New Roman"/>
          <w:b/>
        </w:rPr>
        <w:t>Sr. Presidente (Martín).-</w:t>
      </w:r>
      <w:r>
        <w:rPr>
          <w:rFonts w:ascii="Times New Roman" w:hAnsi="Times New Roman"/>
          <w:bCs/>
          <w:sz w:val="20"/>
          <w:szCs w:val="20"/>
        </w:rPr>
        <w:t xml:space="preserve"> </w:t>
      </w:r>
      <w:r w:rsidRPr="0082316D">
        <w:rPr>
          <w:rFonts w:ascii="Times New Roman" w:hAnsi="Times New Roman"/>
          <w:bCs/>
          <w:sz w:val="20"/>
          <w:szCs w:val="20"/>
        </w:rPr>
        <w:t>Está autorizado.</w:t>
      </w:r>
    </w:p>
    <w:p w14:paraId="49C51B1B" w14:textId="77777777" w:rsidR="009954D3" w:rsidRDefault="009954D3" w:rsidP="00633B73">
      <w:pPr>
        <w:spacing w:after="0" w:line="312" w:lineRule="auto"/>
        <w:jc w:val="both"/>
        <w:rPr>
          <w:rFonts w:ascii="Times New Roman" w:hAnsi="Times New Roman"/>
          <w:bCs/>
          <w:sz w:val="20"/>
          <w:szCs w:val="20"/>
        </w:rPr>
      </w:pPr>
      <w:r>
        <w:rPr>
          <w:rFonts w:ascii="Times New Roman" w:hAnsi="Times New Roman"/>
          <w:b/>
        </w:rPr>
        <w:t>Sr. Cornejo.-</w:t>
      </w:r>
      <w:r>
        <w:rPr>
          <w:rFonts w:ascii="Times New Roman" w:hAnsi="Times New Roman"/>
          <w:bCs/>
          <w:sz w:val="20"/>
          <w:szCs w:val="20"/>
        </w:rPr>
        <w:t xml:space="preserve"> </w:t>
      </w:r>
      <w:r w:rsidRPr="0082316D">
        <w:rPr>
          <w:rFonts w:ascii="Times New Roman" w:hAnsi="Times New Roman"/>
          <w:bCs/>
          <w:sz w:val="20"/>
          <w:szCs w:val="20"/>
        </w:rPr>
        <w:t>Gracias</w:t>
      </w:r>
      <w:r>
        <w:rPr>
          <w:rFonts w:ascii="Times New Roman" w:hAnsi="Times New Roman"/>
          <w:bCs/>
          <w:sz w:val="20"/>
          <w:szCs w:val="20"/>
        </w:rPr>
        <w:t>,</w:t>
      </w:r>
      <w:r w:rsidRPr="0082316D">
        <w:rPr>
          <w:rFonts w:ascii="Times New Roman" w:hAnsi="Times New Roman"/>
          <w:bCs/>
          <w:sz w:val="20"/>
          <w:szCs w:val="20"/>
        </w:rPr>
        <w:t xml:space="preserve"> señor presidente.</w:t>
      </w:r>
    </w:p>
    <w:p w14:paraId="29ADBEFD" w14:textId="77777777" w:rsidR="009954D3" w:rsidRDefault="009954D3" w:rsidP="00633B73">
      <w:pPr>
        <w:spacing w:after="0" w:line="312" w:lineRule="auto"/>
        <w:ind w:firstLine="720"/>
        <w:jc w:val="both"/>
        <w:rPr>
          <w:rFonts w:ascii="Times New Roman" w:hAnsi="Times New Roman"/>
          <w:bCs/>
          <w:sz w:val="20"/>
          <w:szCs w:val="20"/>
        </w:rPr>
      </w:pPr>
      <w:r w:rsidRPr="0082316D">
        <w:rPr>
          <w:rFonts w:ascii="Times New Roman" w:hAnsi="Times New Roman"/>
          <w:bCs/>
          <w:sz w:val="20"/>
          <w:szCs w:val="20"/>
        </w:rPr>
        <w:t xml:space="preserve">El </w:t>
      </w:r>
      <w:r>
        <w:rPr>
          <w:rFonts w:ascii="Times New Roman" w:hAnsi="Times New Roman"/>
          <w:bCs/>
          <w:sz w:val="20"/>
          <w:szCs w:val="20"/>
        </w:rPr>
        <w:t>P</w:t>
      </w:r>
      <w:r w:rsidRPr="0082316D">
        <w:rPr>
          <w:rFonts w:ascii="Times New Roman" w:hAnsi="Times New Roman"/>
          <w:bCs/>
          <w:sz w:val="20"/>
          <w:szCs w:val="20"/>
        </w:rPr>
        <w:t>royecto 348</w:t>
      </w:r>
      <w:r>
        <w:rPr>
          <w:rFonts w:ascii="Times New Roman" w:hAnsi="Times New Roman"/>
          <w:bCs/>
          <w:sz w:val="20"/>
          <w:szCs w:val="20"/>
        </w:rPr>
        <w:t>º</w:t>
      </w:r>
      <w:r w:rsidRPr="0082316D">
        <w:rPr>
          <w:rFonts w:ascii="Times New Roman" w:hAnsi="Times New Roman"/>
          <w:bCs/>
          <w:sz w:val="20"/>
          <w:szCs w:val="20"/>
        </w:rPr>
        <w:t xml:space="preserve"> solicita </w:t>
      </w:r>
      <w:r>
        <w:rPr>
          <w:rFonts w:ascii="Times New Roman" w:hAnsi="Times New Roman"/>
          <w:bCs/>
          <w:sz w:val="20"/>
          <w:szCs w:val="20"/>
        </w:rPr>
        <w:t>al</w:t>
      </w:r>
      <w:r w:rsidRPr="0082316D">
        <w:rPr>
          <w:rFonts w:ascii="Times New Roman" w:hAnsi="Times New Roman"/>
          <w:bCs/>
          <w:sz w:val="20"/>
          <w:szCs w:val="20"/>
        </w:rPr>
        <w:t xml:space="preserve"> Poder Ejecutivo y a Obras Sanitarias, Sociedad del Estado, O</w:t>
      </w:r>
      <w:r>
        <w:rPr>
          <w:rFonts w:ascii="Times New Roman" w:hAnsi="Times New Roman"/>
          <w:bCs/>
          <w:sz w:val="20"/>
          <w:szCs w:val="20"/>
        </w:rPr>
        <w:t>S</w:t>
      </w:r>
      <w:r w:rsidRPr="0082316D">
        <w:rPr>
          <w:rFonts w:ascii="Times New Roman" w:hAnsi="Times New Roman"/>
          <w:bCs/>
          <w:sz w:val="20"/>
          <w:szCs w:val="20"/>
        </w:rPr>
        <w:t>SE</w:t>
      </w:r>
      <w:r>
        <w:rPr>
          <w:rFonts w:ascii="Times New Roman" w:hAnsi="Times New Roman"/>
          <w:bCs/>
          <w:sz w:val="20"/>
          <w:szCs w:val="20"/>
        </w:rPr>
        <w:t>, que i</w:t>
      </w:r>
      <w:r w:rsidRPr="0082316D">
        <w:rPr>
          <w:rFonts w:ascii="Times New Roman" w:hAnsi="Times New Roman"/>
          <w:bCs/>
          <w:sz w:val="20"/>
          <w:szCs w:val="20"/>
        </w:rPr>
        <w:t>nforme a esta Cámara de Diputados sobre el estado actual de ejecución y los plazos de finalización de las siguientes obras</w:t>
      </w:r>
      <w:r>
        <w:rPr>
          <w:rFonts w:ascii="Times New Roman" w:hAnsi="Times New Roman"/>
          <w:bCs/>
          <w:sz w:val="20"/>
          <w:szCs w:val="20"/>
        </w:rPr>
        <w:t xml:space="preserve">: </w:t>
      </w:r>
      <w:r w:rsidRPr="0082316D">
        <w:rPr>
          <w:rFonts w:ascii="Times New Roman" w:hAnsi="Times New Roman"/>
          <w:bCs/>
          <w:sz w:val="20"/>
          <w:szCs w:val="20"/>
        </w:rPr>
        <w:t>Sistema cloacal F, redes colectoras Rawson, Sureste, Zona 2</w:t>
      </w:r>
      <w:r>
        <w:rPr>
          <w:rFonts w:ascii="Times New Roman" w:hAnsi="Times New Roman"/>
          <w:bCs/>
          <w:sz w:val="20"/>
          <w:szCs w:val="20"/>
        </w:rPr>
        <w:t>;</w:t>
      </w:r>
      <w:r w:rsidRPr="0082316D">
        <w:rPr>
          <w:rFonts w:ascii="Times New Roman" w:hAnsi="Times New Roman"/>
          <w:bCs/>
          <w:sz w:val="20"/>
          <w:szCs w:val="20"/>
        </w:rPr>
        <w:t xml:space="preserve"> Sistema cloacal D, redes colectoras Po</w:t>
      </w:r>
      <w:r>
        <w:rPr>
          <w:rFonts w:ascii="Times New Roman" w:hAnsi="Times New Roman"/>
          <w:bCs/>
          <w:sz w:val="20"/>
          <w:szCs w:val="20"/>
        </w:rPr>
        <w:t>c</w:t>
      </w:r>
      <w:r w:rsidRPr="0082316D">
        <w:rPr>
          <w:rFonts w:ascii="Times New Roman" w:hAnsi="Times New Roman"/>
          <w:bCs/>
          <w:sz w:val="20"/>
          <w:szCs w:val="20"/>
        </w:rPr>
        <w:t>ito Norte</w:t>
      </w:r>
      <w:r>
        <w:rPr>
          <w:rFonts w:ascii="Times New Roman" w:hAnsi="Times New Roman"/>
          <w:bCs/>
          <w:sz w:val="20"/>
          <w:szCs w:val="20"/>
        </w:rPr>
        <w:t xml:space="preserve">; </w:t>
      </w:r>
      <w:r w:rsidRPr="0082316D">
        <w:rPr>
          <w:rFonts w:ascii="Times New Roman" w:hAnsi="Times New Roman"/>
          <w:bCs/>
          <w:sz w:val="20"/>
          <w:szCs w:val="20"/>
        </w:rPr>
        <w:t>Sistema cloacal E, redes colectoras Rivadavia Sureste</w:t>
      </w:r>
      <w:r>
        <w:rPr>
          <w:rFonts w:ascii="Times New Roman" w:hAnsi="Times New Roman"/>
          <w:bCs/>
          <w:sz w:val="20"/>
          <w:szCs w:val="20"/>
        </w:rPr>
        <w:t xml:space="preserve">; </w:t>
      </w:r>
      <w:r w:rsidRPr="0082316D">
        <w:rPr>
          <w:rFonts w:ascii="Times New Roman" w:hAnsi="Times New Roman"/>
          <w:bCs/>
          <w:sz w:val="20"/>
          <w:szCs w:val="20"/>
        </w:rPr>
        <w:t>Sistema cloacal B, instalación del colector Médano y construcción de sus partidores</w:t>
      </w:r>
      <w:r>
        <w:rPr>
          <w:rFonts w:ascii="Times New Roman" w:hAnsi="Times New Roman"/>
          <w:bCs/>
          <w:sz w:val="20"/>
          <w:szCs w:val="20"/>
        </w:rPr>
        <w:t>;</w:t>
      </w:r>
      <w:r w:rsidRPr="0082316D">
        <w:rPr>
          <w:rFonts w:ascii="Times New Roman" w:hAnsi="Times New Roman"/>
          <w:bCs/>
          <w:sz w:val="20"/>
          <w:szCs w:val="20"/>
        </w:rPr>
        <w:t xml:space="preserve"> Sistema cloacal C, redes colectoras Rawson Noroeste Zona 1</w:t>
      </w:r>
      <w:r>
        <w:rPr>
          <w:rFonts w:ascii="Times New Roman" w:hAnsi="Times New Roman"/>
          <w:bCs/>
          <w:sz w:val="20"/>
          <w:szCs w:val="20"/>
        </w:rPr>
        <w:t xml:space="preserve">; </w:t>
      </w:r>
      <w:r w:rsidRPr="0082316D">
        <w:rPr>
          <w:rFonts w:ascii="Times New Roman" w:hAnsi="Times New Roman"/>
          <w:bCs/>
          <w:sz w:val="20"/>
          <w:szCs w:val="20"/>
        </w:rPr>
        <w:t>Sistema cloacal A, ampli</w:t>
      </w:r>
      <w:r w:rsidRPr="0082316D">
        <w:rPr>
          <w:rFonts w:ascii="Times New Roman" w:hAnsi="Times New Roman"/>
          <w:bCs/>
          <w:sz w:val="20"/>
          <w:szCs w:val="20"/>
        </w:rPr>
        <w:t>a</w:t>
      </w:r>
      <w:r w:rsidRPr="0082316D">
        <w:rPr>
          <w:rFonts w:ascii="Times New Roman" w:hAnsi="Times New Roman"/>
          <w:bCs/>
          <w:sz w:val="20"/>
          <w:szCs w:val="20"/>
        </w:rPr>
        <w:t>ción y mejora de la planta de tratamiento cloacales. Ampliación y optimización del subsistema cloacal Rawson y de tratamiento de líquidos cloacales. Cerr</w:t>
      </w:r>
      <w:r w:rsidRPr="0082316D">
        <w:rPr>
          <w:rFonts w:ascii="Times New Roman" w:hAnsi="Times New Roman"/>
          <w:bCs/>
          <w:sz w:val="20"/>
          <w:szCs w:val="20"/>
        </w:rPr>
        <w:t>i</w:t>
      </w:r>
      <w:r w:rsidRPr="0082316D">
        <w:rPr>
          <w:rFonts w:ascii="Times New Roman" w:hAnsi="Times New Roman"/>
          <w:bCs/>
          <w:sz w:val="20"/>
          <w:szCs w:val="20"/>
        </w:rPr>
        <w:t>llo Barbosa, Rawson San Juan.</w:t>
      </w:r>
    </w:p>
    <w:p w14:paraId="0984C422" w14:textId="77777777" w:rsidR="009954D3" w:rsidRDefault="009954D3" w:rsidP="00633B73">
      <w:pPr>
        <w:spacing w:after="0" w:line="312" w:lineRule="auto"/>
        <w:ind w:firstLine="720"/>
        <w:jc w:val="both"/>
        <w:rPr>
          <w:rFonts w:ascii="Times New Roman" w:hAnsi="Times New Roman"/>
          <w:bCs/>
          <w:sz w:val="20"/>
          <w:szCs w:val="20"/>
        </w:rPr>
      </w:pPr>
      <w:r w:rsidRPr="0082316D">
        <w:rPr>
          <w:rFonts w:ascii="Times New Roman" w:hAnsi="Times New Roman"/>
          <w:bCs/>
          <w:sz w:val="20"/>
          <w:szCs w:val="20"/>
        </w:rPr>
        <w:t xml:space="preserve">Se solicita un informe de manera detallada sobre el porcentaje de ejecución actualizado de cada </w:t>
      </w:r>
      <w:r w:rsidRPr="0082316D">
        <w:rPr>
          <w:rFonts w:ascii="Times New Roman" w:hAnsi="Times New Roman"/>
          <w:bCs/>
          <w:sz w:val="20"/>
          <w:szCs w:val="20"/>
        </w:rPr>
        <w:lastRenderedPageBreak/>
        <w:t>obra, los plazos y recursos pendientes para su final</w:t>
      </w:r>
      <w:r w:rsidRPr="0082316D">
        <w:rPr>
          <w:rFonts w:ascii="Times New Roman" w:hAnsi="Times New Roman"/>
          <w:bCs/>
          <w:sz w:val="20"/>
          <w:szCs w:val="20"/>
        </w:rPr>
        <w:t>i</w:t>
      </w:r>
      <w:r w:rsidRPr="0082316D">
        <w:rPr>
          <w:rFonts w:ascii="Times New Roman" w:hAnsi="Times New Roman"/>
          <w:bCs/>
          <w:sz w:val="20"/>
          <w:szCs w:val="20"/>
        </w:rPr>
        <w:t>zación y los motivos específicos por las demoras.</w:t>
      </w:r>
    </w:p>
    <w:p w14:paraId="4565061F" w14:textId="1B623852" w:rsidR="009954D3" w:rsidRDefault="009954D3" w:rsidP="00633B73">
      <w:pPr>
        <w:spacing w:after="0" w:line="312" w:lineRule="auto"/>
        <w:ind w:firstLine="720"/>
        <w:jc w:val="both"/>
        <w:rPr>
          <w:rFonts w:ascii="Times New Roman" w:hAnsi="Times New Roman"/>
          <w:bCs/>
          <w:sz w:val="20"/>
          <w:szCs w:val="20"/>
        </w:rPr>
      </w:pPr>
      <w:r w:rsidRPr="0082316D">
        <w:rPr>
          <w:rFonts w:ascii="Times New Roman" w:hAnsi="Times New Roman"/>
          <w:bCs/>
          <w:sz w:val="20"/>
          <w:szCs w:val="20"/>
        </w:rPr>
        <w:t xml:space="preserve">El </w:t>
      </w:r>
      <w:r>
        <w:rPr>
          <w:rFonts w:ascii="Times New Roman" w:hAnsi="Times New Roman"/>
          <w:bCs/>
          <w:sz w:val="20"/>
          <w:szCs w:val="20"/>
        </w:rPr>
        <w:t>D</w:t>
      </w:r>
      <w:r w:rsidRPr="0082316D">
        <w:rPr>
          <w:rFonts w:ascii="Times New Roman" w:hAnsi="Times New Roman"/>
          <w:bCs/>
          <w:sz w:val="20"/>
          <w:szCs w:val="20"/>
        </w:rPr>
        <w:t>espacho 807</w:t>
      </w:r>
      <w:r>
        <w:rPr>
          <w:rFonts w:ascii="Times New Roman" w:hAnsi="Times New Roman"/>
          <w:bCs/>
          <w:sz w:val="20"/>
          <w:szCs w:val="20"/>
        </w:rPr>
        <w:t>º</w:t>
      </w:r>
      <w:r w:rsidRPr="0082316D">
        <w:rPr>
          <w:rFonts w:ascii="Times New Roman" w:hAnsi="Times New Roman"/>
          <w:bCs/>
          <w:sz w:val="20"/>
          <w:szCs w:val="20"/>
        </w:rPr>
        <w:t xml:space="preserve"> del 2025 solicita al Poder Ejecutivo y al Instituto Provincial de la Vivienda</w:t>
      </w:r>
      <w:r>
        <w:rPr>
          <w:rFonts w:ascii="Times New Roman" w:hAnsi="Times New Roman"/>
          <w:bCs/>
          <w:sz w:val="20"/>
          <w:szCs w:val="20"/>
        </w:rPr>
        <w:t xml:space="preserve"> que</w:t>
      </w:r>
      <w:r w:rsidRPr="0082316D">
        <w:rPr>
          <w:rFonts w:ascii="Times New Roman" w:hAnsi="Times New Roman"/>
          <w:bCs/>
          <w:sz w:val="20"/>
          <w:szCs w:val="20"/>
        </w:rPr>
        <w:t xml:space="preserve"> informe de manera urgente a esta Cámara de Dip</w:t>
      </w:r>
      <w:r w:rsidRPr="0082316D">
        <w:rPr>
          <w:rFonts w:ascii="Times New Roman" w:hAnsi="Times New Roman"/>
          <w:bCs/>
          <w:sz w:val="20"/>
          <w:szCs w:val="20"/>
        </w:rPr>
        <w:t>u</w:t>
      </w:r>
      <w:r w:rsidRPr="0082316D">
        <w:rPr>
          <w:rFonts w:ascii="Times New Roman" w:hAnsi="Times New Roman"/>
          <w:bCs/>
          <w:sz w:val="20"/>
          <w:szCs w:val="20"/>
        </w:rPr>
        <w:t>tados lo siguiente</w:t>
      </w:r>
      <w:r>
        <w:rPr>
          <w:rFonts w:ascii="Times New Roman" w:hAnsi="Times New Roman"/>
          <w:bCs/>
          <w:sz w:val="20"/>
          <w:szCs w:val="20"/>
        </w:rPr>
        <w:t xml:space="preserve">: </w:t>
      </w:r>
      <w:r w:rsidRPr="0082316D">
        <w:rPr>
          <w:rFonts w:ascii="Times New Roman" w:hAnsi="Times New Roman"/>
          <w:bCs/>
          <w:sz w:val="20"/>
          <w:szCs w:val="20"/>
        </w:rPr>
        <w:t xml:space="preserve">sobre los motivos y </w:t>
      </w:r>
      <w:r w:rsidR="00C23BF5">
        <w:rPr>
          <w:rFonts w:ascii="Times New Roman" w:hAnsi="Times New Roman"/>
          <w:bCs/>
          <w:sz w:val="20"/>
          <w:szCs w:val="20"/>
        </w:rPr>
        <w:t>fundamentos que dan lugar a la R</w:t>
      </w:r>
      <w:r w:rsidRPr="0082316D">
        <w:rPr>
          <w:rFonts w:ascii="Times New Roman" w:hAnsi="Times New Roman"/>
          <w:bCs/>
          <w:sz w:val="20"/>
          <w:szCs w:val="20"/>
        </w:rPr>
        <w:t>esolución que dispuso en el mes de septiembre del año 2024</w:t>
      </w:r>
      <w:r>
        <w:rPr>
          <w:rFonts w:ascii="Times New Roman" w:hAnsi="Times New Roman"/>
          <w:bCs/>
          <w:sz w:val="20"/>
          <w:szCs w:val="20"/>
        </w:rPr>
        <w:t>,</w:t>
      </w:r>
      <w:r w:rsidRPr="0082316D">
        <w:rPr>
          <w:rFonts w:ascii="Times New Roman" w:hAnsi="Times New Roman"/>
          <w:bCs/>
          <w:sz w:val="20"/>
          <w:szCs w:val="20"/>
        </w:rPr>
        <w:t xml:space="preserve"> la suspensión provisoria del cobro de las cuotas mensuales a los ahorristas beneficiarios del </w:t>
      </w:r>
      <w:r>
        <w:rPr>
          <w:rFonts w:ascii="Times New Roman" w:hAnsi="Times New Roman"/>
          <w:bCs/>
          <w:sz w:val="20"/>
          <w:szCs w:val="20"/>
        </w:rPr>
        <w:t>P</w:t>
      </w:r>
      <w:r w:rsidRPr="0082316D">
        <w:rPr>
          <w:rFonts w:ascii="Times New Roman" w:hAnsi="Times New Roman"/>
          <w:bCs/>
          <w:sz w:val="20"/>
          <w:szCs w:val="20"/>
        </w:rPr>
        <w:t xml:space="preserve">rograma </w:t>
      </w:r>
      <w:r>
        <w:rPr>
          <w:rFonts w:ascii="Times New Roman" w:hAnsi="Times New Roman"/>
          <w:bCs/>
          <w:sz w:val="20"/>
          <w:szCs w:val="20"/>
        </w:rPr>
        <w:t>“S</w:t>
      </w:r>
      <w:r w:rsidRPr="0082316D">
        <w:rPr>
          <w:rFonts w:ascii="Times New Roman" w:hAnsi="Times New Roman"/>
          <w:bCs/>
          <w:sz w:val="20"/>
          <w:szCs w:val="20"/>
        </w:rPr>
        <w:t xml:space="preserve">uelo </w:t>
      </w:r>
      <w:r>
        <w:rPr>
          <w:rFonts w:ascii="Times New Roman" w:hAnsi="Times New Roman"/>
          <w:bCs/>
          <w:sz w:val="20"/>
          <w:szCs w:val="20"/>
        </w:rPr>
        <w:t>A</w:t>
      </w:r>
      <w:r w:rsidRPr="0082316D">
        <w:rPr>
          <w:rFonts w:ascii="Times New Roman" w:hAnsi="Times New Roman"/>
          <w:bCs/>
          <w:sz w:val="20"/>
          <w:szCs w:val="20"/>
        </w:rPr>
        <w:t>ctivo</w:t>
      </w:r>
      <w:r>
        <w:rPr>
          <w:rFonts w:ascii="Times New Roman" w:hAnsi="Times New Roman"/>
          <w:bCs/>
          <w:sz w:val="20"/>
          <w:szCs w:val="20"/>
        </w:rPr>
        <w:t>,</w:t>
      </w:r>
      <w:r w:rsidRPr="0082316D">
        <w:rPr>
          <w:rFonts w:ascii="Times New Roman" w:hAnsi="Times New Roman"/>
          <w:bCs/>
          <w:sz w:val="20"/>
          <w:szCs w:val="20"/>
        </w:rPr>
        <w:t xml:space="preserve"> </w:t>
      </w:r>
      <w:r>
        <w:rPr>
          <w:rFonts w:ascii="Times New Roman" w:hAnsi="Times New Roman"/>
          <w:bCs/>
          <w:sz w:val="20"/>
          <w:szCs w:val="20"/>
        </w:rPr>
        <w:t>S</w:t>
      </w:r>
      <w:r w:rsidRPr="0082316D">
        <w:rPr>
          <w:rFonts w:ascii="Times New Roman" w:hAnsi="Times New Roman"/>
          <w:bCs/>
          <w:sz w:val="20"/>
          <w:szCs w:val="20"/>
        </w:rPr>
        <w:t xml:space="preserve">ueño </w:t>
      </w:r>
      <w:r>
        <w:rPr>
          <w:rFonts w:ascii="Times New Roman" w:hAnsi="Times New Roman"/>
          <w:bCs/>
          <w:sz w:val="20"/>
          <w:szCs w:val="20"/>
        </w:rPr>
        <w:t>C</w:t>
      </w:r>
      <w:r w:rsidRPr="0082316D">
        <w:rPr>
          <w:rFonts w:ascii="Times New Roman" w:hAnsi="Times New Roman"/>
          <w:bCs/>
          <w:sz w:val="20"/>
          <w:szCs w:val="20"/>
        </w:rPr>
        <w:t>umplido</w:t>
      </w:r>
      <w:r>
        <w:rPr>
          <w:rFonts w:ascii="Times New Roman" w:hAnsi="Times New Roman"/>
          <w:bCs/>
          <w:sz w:val="20"/>
          <w:szCs w:val="20"/>
        </w:rPr>
        <w:t>”</w:t>
      </w:r>
      <w:r w:rsidRPr="0082316D">
        <w:rPr>
          <w:rFonts w:ascii="Times New Roman" w:hAnsi="Times New Roman"/>
          <w:bCs/>
          <w:sz w:val="20"/>
          <w:szCs w:val="20"/>
        </w:rPr>
        <w:t>, inscriptos en el emprendimiento Barrio Valle del Sol. Especificaciones detalladas del alca</w:t>
      </w:r>
      <w:r w:rsidRPr="0082316D">
        <w:rPr>
          <w:rFonts w:ascii="Times New Roman" w:hAnsi="Times New Roman"/>
          <w:bCs/>
          <w:sz w:val="20"/>
          <w:szCs w:val="20"/>
        </w:rPr>
        <w:t>n</w:t>
      </w:r>
      <w:r w:rsidRPr="0082316D">
        <w:rPr>
          <w:rFonts w:ascii="Times New Roman" w:hAnsi="Times New Roman"/>
          <w:bCs/>
          <w:sz w:val="20"/>
          <w:szCs w:val="20"/>
        </w:rPr>
        <w:t>ce, naturaleza y tipo de los derechos sobre los lotes que quedan en reserva de los beneficiarios</w:t>
      </w:r>
      <w:r>
        <w:rPr>
          <w:rFonts w:ascii="Times New Roman" w:hAnsi="Times New Roman"/>
          <w:bCs/>
          <w:sz w:val="20"/>
          <w:szCs w:val="20"/>
        </w:rPr>
        <w:t>,</w:t>
      </w:r>
      <w:r w:rsidRPr="0082316D">
        <w:rPr>
          <w:rFonts w:ascii="Times New Roman" w:hAnsi="Times New Roman"/>
          <w:bCs/>
          <w:sz w:val="20"/>
          <w:szCs w:val="20"/>
        </w:rPr>
        <w:t xml:space="preserve"> posterior a la suspensión efectiva de los cobros. Información completa sobre los proyectos de urbanización y con</w:t>
      </w:r>
      <w:r w:rsidRPr="0082316D">
        <w:rPr>
          <w:rFonts w:ascii="Times New Roman" w:hAnsi="Times New Roman"/>
          <w:bCs/>
          <w:sz w:val="20"/>
          <w:szCs w:val="20"/>
        </w:rPr>
        <w:t>s</w:t>
      </w:r>
      <w:r w:rsidRPr="0082316D">
        <w:rPr>
          <w:rFonts w:ascii="Times New Roman" w:hAnsi="Times New Roman"/>
          <w:bCs/>
          <w:sz w:val="20"/>
          <w:szCs w:val="20"/>
        </w:rPr>
        <w:t>trucción del Barrio Valle del Sol incluyendo plazo de ejecución, fuente financiamiento, garantías de cu</w:t>
      </w:r>
      <w:r w:rsidRPr="0082316D">
        <w:rPr>
          <w:rFonts w:ascii="Times New Roman" w:hAnsi="Times New Roman"/>
          <w:bCs/>
          <w:sz w:val="20"/>
          <w:szCs w:val="20"/>
        </w:rPr>
        <w:t>m</w:t>
      </w:r>
      <w:r w:rsidRPr="0082316D">
        <w:rPr>
          <w:rFonts w:ascii="Times New Roman" w:hAnsi="Times New Roman"/>
          <w:bCs/>
          <w:sz w:val="20"/>
          <w:szCs w:val="20"/>
        </w:rPr>
        <w:t>plimiento de los proyectos, detalle de nómina co</w:t>
      </w:r>
      <w:r w:rsidRPr="0082316D">
        <w:rPr>
          <w:rFonts w:ascii="Times New Roman" w:hAnsi="Times New Roman"/>
          <w:bCs/>
          <w:sz w:val="20"/>
          <w:szCs w:val="20"/>
        </w:rPr>
        <w:t>m</w:t>
      </w:r>
      <w:r w:rsidRPr="0082316D">
        <w:rPr>
          <w:rFonts w:ascii="Times New Roman" w:hAnsi="Times New Roman"/>
          <w:bCs/>
          <w:sz w:val="20"/>
          <w:szCs w:val="20"/>
        </w:rPr>
        <w:t xml:space="preserve">pleta y actualizada de los ahorristas beneficiarios del </w:t>
      </w:r>
      <w:r>
        <w:rPr>
          <w:rFonts w:ascii="Times New Roman" w:hAnsi="Times New Roman"/>
          <w:bCs/>
          <w:sz w:val="20"/>
          <w:szCs w:val="20"/>
        </w:rPr>
        <w:t>P</w:t>
      </w:r>
      <w:r w:rsidRPr="0082316D">
        <w:rPr>
          <w:rFonts w:ascii="Times New Roman" w:hAnsi="Times New Roman"/>
          <w:bCs/>
          <w:sz w:val="20"/>
          <w:szCs w:val="20"/>
        </w:rPr>
        <w:t xml:space="preserve">rograma </w:t>
      </w:r>
      <w:r>
        <w:rPr>
          <w:rFonts w:ascii="Times New Roman" w:hAnsi="Times New Roman"/>
          <w:bCs/>
          <w:sz w:val="20"/>
          <w:szCs w:val="20"/>
        </w:rPr>
        <w:t>“S</w:t>
      </w:r>
      <w:r w:rsidRPr="0082316D">
        <w:rPr>
          <w:rFonts w:ascii="Times New Roman" w:hAnsi="Times New Roman"/>
          <w:bCs/>
          <w:sz w:val="20"/>
          <w:szCs w:val="20"/>
        </w:rPr>
        <w:t xml:space="preserve">uelo </w:t>
      </w:r>
      <w:r>
        <w:rPr>
          <w:rFonts w:ascii="Times New Roman" w:hAnsi="Times New Roman"/>
          <w:bCs/>
          <w:sz w:val="20"/>
          <w:szCs w:val="20"/>
        </w:rPr>
        <w:t>A</w:t>
      </w:r>
      <w:r w:rsidRPr="0082316D">
        <w:rPr>
          <w:rFonts w:ascii="Times New Roman" w:hAnsi="Times New Roman"/>
          <w:bCs/>
          <w:sz w:val="20"/>
          <w:szCs w:val="20"/>
        </w:rPr>
        <w:t>ctivo</w:t>
      </w:r>
      <w:r>
        <w:rPr>
          <w:rFonts w:ascii="Times New Roman" w:hAnsi="Times New Roman"/>
          <w:bCs/>
          <w:sz w:val="20"/>
          <w:szCs w:val="20"/>
        </w:rPr>
        <w:t>,</w:t>
      </w:r>
      <w:r w:rsidRPr="0082316D">
        <w:rPr>
          <w:rFonts w:ascii="Times New Roman" w:hAnsi="Times New Roman"/>
          <w:bCs/>
          <w:sz w:val="20"/>
          <w:szCs w:val="20"/>
        </w:rPr>
        <w:t xml:space="preserve"> </w:t>
      </w:r>
      <w:r>
        <w:rPr>
          <w:rFonts w:ascii="Times New Roman" w:hAnsi="Times New Roman"/>
          <w:bCs/>
          <w:sz w:val="20"/>
          <w:szCs w:val="20"/>
        </w:rPr>
        <w:t>S</w:t>
      </w:r>
      <w:r w:rsidRPr="0082316D">
        <w:rPr>
          <w:rFonts w:ascii="Times New Roman" w:hAnsi="Times New Roman"/>
          <w:bCs/>
          <w:sz w:val="20"/>
          <w:szCs w:val="20"/>
        </w:rPr>
        <w:t xml:space="preserve">ueño </w:t>
      </w:r>
      <w:r>
        <w:rPr>
          <w:rFonts w:ascii="Times New Roman" w:hAnsi="Times New Roman"/>
          <w:bCs/>
          <w:sz w:val="20"/>
          <w:szCs w:val="20"/>
        </w:rPr>
        <w:t>C</w:t>
      </w:r>
      <w:r w:rsidRPr="0082316D">
        <w:rPr>
          <w:rFonts w:ascii="Times New Roman" w:hAnsi="Times New Roman"/>
          <w:bCs/>
          <w:sz w:val="20"/>
          <w:szCs w:val="20"/>
        </w:rPr>
        <w:t>umplido</w:t>
      </w:r>
      <w:r>
        <w:rPr>
          <w:rFonts w:ascii="Times New Roman" w:hAnsi="Times New Roman"/>
          <w:bCs/>
          <w:sz w:val="20"/>
          <w:szCs w:val="20"/>
        </w:rPr>
        <w:t>”</w:t>
      </w:r>
      <w:r w:rsidRPr="0082316D">
        <w:rPr>
          <w:rFonts w:ascii="Times New Roman" w:hAnsi="Times New Roman"/>
          <w:bCs/>
          <w:sz w:val="20"/>
          <w:szCs w:val="20"/>
        </w:rPr>
        <w:t>, inscri</w:t>
      </w:r>
      <w:r w:rsidRPr="0082316D">
        <w:rPr>
          <w:rFonts w:ascii="Times New Roman" w:hAnsi="Times New Roman"/>
          <w:bCs/>
          <w:sz w:val="20"/>
          <w:szCs w:val="20"/>
        </w:rPr>
        <w:t>p</w:t>
      </w:r>
      <w:r w:rsidRPr="0082316D">
        <w:rPr>
          <w:rFonts w:ascii="Times New Roman" w:hAnsi="Times New Roman"/>
          <w:bCs/>
          <w:sz w:val="20"/>
          <w:szCs w:val="20"/>
        </w:rPr>
        <w:t>tos en el emprendimiento Barrio Valle del Sol.</w:t>
      </w:r>
    </w:p>
    <w:p w14:paraId="4FA8AED3" w14:textId="77777777" w:rsidR="009954D3" w:rsidRDefault="009954D3" w:rsidP="00633B73">
      <w:pPr>
        <w:spacing w:after="0" w:line="312" w:lineRule="auto"/>
        <w:ind w:firstLine="720"/>
        <w:jc w:val="both"/>
        <w:rPr>
          <w:rFonts w:ascii="Times New Roman" w:hAnsi="Times New Roman"/>
          <w:bCs/>
          <w:sz w:val="20"/>
          <w:szCs w:val="20"/>
        </w:rPr>
      </w:pPr>
      <w:r w:rsidRPr="0082316D">
        <w:rPr>
          <w:rFonts w:ascii="Times New Roman" w:hAnsi="Times New Roman"/>
          <w:bCs/>
          <w:sz w:val="20"/>
          <w:szCs w:val="20"/>
        </w:rPr>
        <w:t>Toda otra información que sea ampliatoria y complementaria de lo requerido o que sea consider</w:t>
      </w:r>
      <w:r w:rsidRPr="0082316D">
        <w:rPr>
          <w:rFonts w:ascii="Times New Roman" w:hAnsi="Times New Roman"/>
          <w:bCs/>
          <w:sz w:val="20"/>
          <w:szCs w:val="20"/>
        </w:rPr>
        <w:t>a</w:t>
      </w:r>
      <w:r w:rsidRPr="0082316D">
        <w:rPr>
          <w:rFonts w:ascii="Times New Roman" w:hAnsi="Times New Roman"/>
          <w:bCs/>
          <w:sz w:val="20"/>
          <w:szCs w:val="20"/>
        </w:rPr>
        <w:t>da pertinente de la presente comunicación.</w:t>
      </w:r>
    </w:p>
    <w:p w14:paraId="1547AD25" w14:textId="3F85758A" w:rsidR="009954D3" w:rsidRDefault="009954D3" w:rsidP="00633B73">
      <w:pPr>
        <w:spacing w:after="0" w:line="312" w:lineRule="auto"/>
        <w:ind w:firstLine="720"/>
        <w:jc w:val="both"/>
        <w:rPr>
          <w:rFonts w:ascii="Times New Roman" w:hAnsi="Times New Roman"/>
          <w:bCs/>
          <w:sz w:val="20"/>
          <w:szCs w:val="20"/>
        </w:rPr>
      </w:pPr>
      <w:r w:rsidRPr="0082316D">
        <w:rPr>
          <w:rFonts w:ascii="Times New Roman" w:hAnsi="Times New Roman"/>
          <w:bCs/>
          <w:sz w:val="20"/>
          <w:szCs w:val="20"/>
        </w:rPr>
        <w:t xml:space="preserve">Y el tercer </w:t>
      </w:r>
      <w:r>
        <w:rPr>
          <w:rFonts w:ascii="Times New Roman" w:hAnsi="Times New Roman"/>
          <w:bCs/>
          <w:sz w:val="20"/>
          <w:szCs w:val="20"/>
        </w:rPr>
        <w:t>D</w:t>
      </w:r>
      <w:r w:rsidRPr="0082316D">
        <w:rPr>
          <w:rFonts w:ascii="Times New Roman" w:hAnsi="Times New Roman"/>
          <w:bCs/>
          <w:sz w:val="20"/>
          <w:szCs w:val="20"/>
        </w:rPr>
        <w:t>espacho, el 1219</w:t>
      </w:r>
      <w:r>
        <w:rPr>
          <w:rFonts w:ascii="Times New Roman" w:hAnsi="Times New Roman"/>
          <w:bCs/>
          <w:sz w:val="20"/>
          <w:szCs w:val="20"/>
        </w:rPr>
        <w:t>º</w:t>
      </w:r>
      <w:r w:rsidRPr="0082316D">
        <w:rPr>
          <w:rFonts w:ascii="Times New Roman" w:hAnsi="Times New Roman"/>
          <w:bCs/>
          <w:sz w:val="20"/>
          <w:szCs w:val="20"/>
        </w:rPr>
        <w:t xml:space="preserve"> del 2025 del Acueducto Gran Tulum, que vería con agrado que el Poder Ejecutivo, por intermedio del Ministerio de Infraestructura, Agua y Energía, en virtud de lo di</w:t>
      </w:r>
      <w:r w:rsidRPr="0082316D">
        <w:rPr>
          <w:rFonts w:ascii="Times New Roman" w:hAnsi="Times New Roman"/>
          <w:bCs/>
          <w:sz w:val="20"/>
          <w:szCs w:val="20"/>
        </w:rPr>
        <w:t>s</w:t>
      </w:r>
      <w:r w:rsidRPr="0082316D">
        <w:rPr>
          <w:rFonts w:ascii="Times New Roman" w:hAnsi="Times New Roman"/>
          <w:bCs/>
          <w:sz w:val="20"/>
          <w:szCs w:val="20"/>
        </w:rPr>
        <w:t>puesto en el artículo 149</w:t>
      </w:r>
      <w:r>
        <w:rPr>
          <w:rFonts w:ascii="Times New Roman" w:hAnsi="Times New Roman"/>
          <w:bCs/>
          <w:sz w:val="20"/>
          <w:szCs w:val="20"/>
        </w:rPr>
        <w:t>º</w:t>
      </w:r>
      <w:r w:rsidRPr="0082316D">
        <w:rPr>
          <w:rFonts w:ascii="Times New Roman" w:hAnsi="Times New Roman"/>
          <w:bCs/>
          <w:sz w:val="20"/>
          <w:szCs w:val="20"/>
        </w:rPr>
        <w:t xml:space="preserve"> de la Constitución Provi</w:t>
      </w:r>
      <w:r w:rsidRPr="0082316D">
        <w:rPr>
          <w:rFonts w:ascii="Times New Roman" w:hAnsi="Times New Roman"/>
          <w:bCs/>
          <w:sz w:val="20"/>
          <w:szCs w:val="20"/>
        </w:rPr>
        <w:t>n</w:t>
      </w:r>
      <w:r w:rsidRPr="0082316D">
        <w:rPr>
          <w:rFonts w:ascii="Times New Roman" w:hAnsi="Times New Roman"/>
          <w:bCs/>
          <w:sz w:val="20"/>
          <w:szCs w:val="20"/>
        </w:rPr>
        <w:t>cial y el artículo 127</w:t>
      </w:r>
      <w:r>
        <w:rPr>
          <w:rFonts w:ascii="Times New Roman" w:hAnsi="Times New Roman"/>
          <w:bCs/>
          <w:sz w:val="20"/>
          <w:szCs w:val="20"/>
        </w:rPr>
        <w:t>º</w:t>
      </w:r>
      <w:r w:rsidRPr="0082316D">
        <w:rPr>
          <w:rFonts w:ascii="Times New Roman" w:hAnsi="Times New Roman"/>
          <w:bCs/>
          <w:sz w:val="20"/>
          <w:szCs w:val="20"/>
        </w:rPr>
        <w:t xml:space="preserve"> del </w:t>
      </w:r>
      <w:r>
        <w:rPr>
          <w:rFonts w:ascii="Times New Roman" w:hAnsi="Times New Roman"/>
          <w:bCs/>
          <w:sz w:val="20"/>
          <w:szCs w:val="20"/>
        </w:rPr>
        <w:t>R</w:t>
      </w:r>
      <w:r w:rsidRPr="0082316D">
        <w:rPr>
          <w:rFonts w:ascii="Times New Roman" w:hAnsi="Times New Roman"/>
          <w:bCs/>
          <w:sz w:val="20"/>
          <w:szCs w:val="20"/>
        </w:rPr>
        <w:t xml:space="preserve">eglamento </w:t>
      </w:r>
      <w:r>
        <w:rPr>
          <w:rFonts w:ascii="Times New Roman" w:hAnsi="Times New Roman"/>
          <w:bCs/>
          <w:sz w:val="20"/>
          <w:szCs w:val="20"/>
        </w:rPr>
        <w:t>I</w:t>
      </w:r>
      <w:r w:rsidRPr="0082316D">
        <w:rPr>
          <w:rFonts w:ascii="Times New Roman" w:hAnsi="Times New Roman"/>
          <w:bCs/>
          <w:sz w:val="20"/>
          <w:szCs w:val="20"/>
        </w:rPr>
        <w:t>nterno de esta Cámara, informe en torno al estado de la obra Acu</w:t>
      </w:r>
      <w:r w:rsidRPr="0082316D">
        <w:rPr>
          <w:rFonts w:ascii="Times New Roman" w:hAnsi="Times New Roman"/>
          <w:bCs/>
          <w:sz w:val="20"/>
          <w:szCs w:val="20"/>
        </w:rPr>
        <w:t>e</w:t>
      </w:r>
      <w:r w:rsidRPr="0082316D">
        <w:rPr>
          <w:rFonts w:ascii="Times New Roman" w:hAnsi="Times New Roman"/>
          <w:bCs/>
          <w:sz w:val="20"/>
          <w:szCs w:val="20"/>
        </w:rPr>
        <w:t>ducto Gran Tulum, al haber cobrado relevancia p</w:t>
      </w:r>
      <w:r w:rsidRPr="0082316D">
        <w:rPr>
          <w:rFonts w:ascii="Times New Roman" w:hAnsi="Times New Roman"/>
          <w:bCs/>
          <w:sz w:val="20"/>
          <w:szCs w:val="20"/>
        </w:rPr>
        <w:t>ú</w:t>
      </w:r>
      <w:r w:rsidRPr="0082316D">
        <w:rPr>
          <w:rFonts w:ascii="Times New Roman" w:hAnsi="Times New Roman"/>
          <w:bCs/>
          <w:sz w:val="20"/>
          <w:szCs w:val="20"/>
        </w:rPr>
        <w:t>blica el estado actual de la misma, como así también su financiación, es por eso que se solicita el informe</w:t>
      </w:r>
      <w:r>
        <w:rPr>
          <w:rFonts w:ascii="Times New Roman" w:hAnsi="Times New Roman"/>
          <w:bCs/>
          <w:sz w:val="20"/>
          <w:szCs w:val="20"/>
        </w:rPr>
        <w:t xml:space="preserve">: </w:t>
      </w:r>
      <w:r w:rsidRPr="0082316D">
        <w:rPr>
          <w:rFonts w:ascii="Times New Roman" w:hAnsi="Times New Roman"/>
          <w:bCs/>
          <w:sz w:val="20"/>
          <w:szCs w:val="20"/>
        </w:rPr>
        <w:t>Primero, fundamentos contractuales, técnicos y f</w:t>
      </w:r>
      <w:r w:rsidRPr="0082316D">
        <w:rPr>
          <w:rFonts w:ascii="Times New Roman" w:hAnsi="Times New Roman"/>
          <w:bCs/>
          <w:sz w:val="20"/>
          <w:szCs w:val="20"/>
        </w:rPr>
        <w:t>i</w:t>
      </w:r>
      <w:r w:rsidRPr="0082316D">
        <w:rPr>
          <w:rFonts w:ascii="Times New Roman" w:hAnsi="Times New Roman"/>
          <w:bCs/>
          <w:sz w:val="20"/>
          <w:szCs w:val="20"/>
        </w:rPr>
        <w:t>nancieros que motivaron la paralización de la obra. Segundo, bajo qué modalidad de contratación se adquirieron los caños y piezas especiales, brindando explicación y fundamentos técnicos, si los mismos son adecuados técnicamente, aclarando los motivos por los que gran parte de la obra se hizo en cañería PEA</w:t>
      </w:r>
      <w:r>
        <w:rPr>
          <w:rFonts w:ascii="Times New Roman" w:hAnsi="Times New Roman"/>
          <w:bCs/>
          <w:sz w:val="20"/>
          <w:szCs w:val="20"/>
        </w:rPr>
        <w:t>D</w:t>
      </w:r>
      <w:r w:rsidRPr="0082316D">
        <w:rPr>
          <w:rFonts w:ascii="Times New Roman" w:hAnsi="Times New Roman"/>
          <w:bCs/>
          <w:sz w:val="20"/>
          <w:szCs w:val="20"/>
        </w:rPr>
        <w:t xml:space="preserve"> y en su caso</w:t>
      </w:r>
      <w:r>
        <w:rPr>
          <w:rFonts w:ascii="Times New Roman" w:hAnsi="Times New Roman"/>
          <w:bCs/>
          <w:sz w:val="20"/>
          <w:szCs w:val="20"/>
        </w:rPr>
        <w:t>,</w:t>
      </w:r>
      <w:r w:rsidRPr="0082316D">
        <w:rPr>
          <w:rFonts w:ascii="Times New Roman" w:hAnsi="Times New Roman"/>
          <w:bCs/>
          <w:sz w:val="20"/>
          <w:szCs w:val="20"/>
        </w:rPr>
        <w:t xml:space="preserve"> de haber </w:t>
      </w:r>
      <w:r w:rsidR="00C23BF5">
        <w:rPr>
          <w:rFonts w:ascii="Times New Roman" w:hAnsi="Times New Roman"/>
          <w:bCs/>
          <w:sz w:val="20"/>
          <w:szCs w:val="20"/>
        </w:rPr>
        <w:t>surgido inconvenientes, detalle</w:t>
      </w:r>
      <w:r w:rsidRPr="0082316D">
        <w:rPr>
          <w:rFonts w:ascii="Times New Roman" w:hAnsi="Times New Roman"/>
          <w:bCs/>
          <w:sz w:val="20"/>
          <w:szCs w:val="20"/>
        </w:rPr>
        <w:t xml:space="preserve"> con precisión los mismos y los montos de los prejuicios económicos. Tercero, que se individualice</w:t>
      </w:r>
      <w:r w:rsidR="00C23BF5">
        <w:rPr>
          <w:rFonts w:ascii="Times New Roman" w:hAnsi="Times New Roman"/>
          <w:bCs/>
          <w:sz w:val="20"/>
          <w:szCs w:val="20"/>
        </w:rPr>
        <w:t>n</w:t>
      </w:r>
      <w:r w:rsidRPr="0082316D">
        <w:rPr>
          <w:rFonts w:ascii="Times New Roman" w:hAnsi="Times New Roman"/>
          <w:bCs/>
          <w:sz w:val="20"/>
          <w:szCs w:val="20"/>
        </w:rPr>
        <w:t xml:space="preserve"> todos los contratistas y los subcontratistas que fueron adjudicados. Cuarto, si los fondos prestados por o</w:t>
      </w:r>
      <w:r w:rsidRPr="0082316D">
        <w:rPr>
          <w:rFonts w:ascii="Times New Roman" w:hAnsi="Times New Roman"/>
          <w:bCs/>
          <w:sz w:val="20"/>
          <w:szCs w:val="20"/>
        </w:rPr>
        <w:t>r</w:t>
      </w:r>
      <w:r w:rsidRPr="0082316D">
        <w:rPr>
          <w:rFonts w:ascii="Times New Roman" w:hAnsi="Times New Roman"/>
          <w:bCs/>
          <w:sz w:val="20"/>
          <w:szCs w:val="20"/>
        </w:rPr>
        <w:lastRenderedPageBreak/>
        <w:t>ganismos internacionales fueron efectivamente imp</w:t>
      </w:r>
      <w:r w:rsidRPr="0082316D">
        <w:rPr>
          <w:rFonts w:ascii="Times New Roman" w:hAnsi="Times New Roman"/>
          <w:bCs/>
          <w:sz w:val="20"/>
          <w:szCs w:val="20"/>
        </w:rPr>
        <w:t>u</w:t>
      </w:r>
      <w:r w:rsidRPr="0082316D">
        <w:rPr>
          <w:rFonts w:ascii="Times New Roman" w:hAnsi="Times New Roman"/>
          <w:bCs/>
          <w:sz w:val="20"/>
          <w:szCs w:val="20"/>
        </w:rPr>
        <w:t xml:space="preserve">tados conforme a la </w:t>
      </w:r>
      <w:r>
        <w:rPr>
          <w:rFonts w:ascii="Times New Roman" w:hAnsi="Times New Roman"/>
          <w:bCs/>
          <w:sz w:val="20"/>
          <w:szCs w:val="20"/>
        </w:rPr>
        <w:t>L</w:t>
      </w:r>
      <w:r w:rsidRPr="0082316D">
        <w:rPr>
          <w:rFonts w:ascii="Times New Roman" w:hAnsi="Times New Roman"/>
          <w:bCs/>
          <w:sz w:val="20"/>
          <w:szCs w:val="20"/>
        </w:rPr>
        <w:t>ey. Y quinto, que ponga a di</w:t>
      </w:r>
      <w:r w:rsidRPr="0082316D">
        <w:rPr>
          <w:rFonts w:ascii="Times New Roman" w:hAnsi="Times New Roman"/>
          <w:bCs/>
          <w:sz w:val="20"/>
          <w:szCs w:val="20"/>
        </w:rPr>
        <w:t>s</w:t>
      </w:r>
      <w:r w:rsidRPr="0082316D">
        <w:rPr>
          <w:rFonts w:ascii="Times New Roman" w:hAnsi="Times New Roman"/>
          <w:bCs/>
          <w:sz w:val="20"/>
          <w:szCs w:val="20"/>
        </w:rPr>
        <w:t>posición expedientes licitatorios en forma completa.</w:t>
      </w:r>
    </w:p>
    <w:p w14:paraId="79CA2BC5" w14:textId="77777777" w:rsidR="009954D3" w:rsidRDefault="009954D3" w:rsidP="00633B73">
      <w:pPr>
        <w:spacing w:after="0" w:line="312" w:lineRule="auto"/>
        <w:ind w:firstLine="720"/>
        <w:jc w:val="both"/>
        <w:rPr>
          <w:rFonts w:ascii="Times New Roman" w:hAnsi="Times New Roman"/>
          <w:bCs/>
          <w:sz w:val="20"/>
          <w:szCs w:val="20"/>
        </w:rPr>
      </w:pPr>
      <w:r w:rsidRPr="0082316D">
        <w:rPr>
          <w:rFonts w:ascii="Times New Roman" w:hAnsi="Times New Roman"/>
          <w:bCs/>
          <w:sz w:val="20"/>
          <w:szCs w:val="20"/>
        </w:rPr>
        <w:t xml:space="preserve">Hago moción para que sean aprobados estos tres </w:t>
      </w:r>
      <w:r>
        <w:rPr>
          <w:rFonts w:ascii="Times New Roman" w:hAnsi="Times New Roman"/>
          <w:bCs/>
          <w:sz w:val="20"/>
          <w:szCs w:val="20"/>
        </w:rPr>
        <w:t>D</w:t>
      </w:r>
      <w:r w:rsidRPr="0082316D">
        <w:rPr>
          <w:rFonts w:ascii="Times New Roman" w:hAnsi="Times New Roman"/>
          <w:bCs/>
          <w:sz w:val="20"/>
          <w:szCs w:val="20"/>
        </w:rPr>
        <w:t>espachos.</w:t>
      </w:r>
    </w:p>
    <w:p w14:paraId="5BFE21C5" w14:textId="77777777" w:rsidR="009954D3" w:rsidRDefault="009954D3" w:rsidP="00633B73">
      <w:pPr>
        <w:spacing w:after="0" w:line="312" w:lineRule="auto"/>
        <w:ind w:firstLine="720"/>
        <w:jc w:val="both"/>
        <w:rPr>
          <w:rFonts w:ascii="Times New Roman" w:hAnsi="Times New Roman"/>
          <w:bCs/>
          <w:sz w:val="20"/>
          <w:szCs w:val="20"/>
        </w:rPr>
      </w:pPr>
      <w:r>
        <w:rPr>
          <w:rFonts w:ascii="Times New Roman" w:hAnsi="Times New Roman"/>
          <w:bCs/>
          <w:sz w:val="20"/>
          <w:szCs w:val="20"/>
        </w:rPr>
        <w:t xml:space="preserve">Gracias, </w:t>
      </w:r>
      <w:r w:rsidRPr="0082316D">
        <w:rPr>
          <w:rFonts w:ascii="Times New Roman" w:hAnsi="Times New Roman"/>
          <w:bCs/>
          <w:sz w:val="20"/>
          <w:szCs w:val="20"/>
        </w:rPr>
        <w:t>señor Presidente.</w:t>
      </w:r>
    </w:p>
    <w:p w14:paraId="3F62707D" w14:textId="77777777" w:rsidR="009954D3" w:rsidRDefault="009954D3" w:rsidP="00633B73">
      <w:pPr>
        <w:spacing w:after="0" w:line="312" w:lineRule="auto"/>
        <w:jc w:val="both"/>
        <w:rPr>
          <w:rFonts w:ascii="Times New Roman" w:hAnsi="Times New Roman"/>
          <w:bCs/>
          <w:sz w:val="20"/>
          <w:szCs w:val="20"/>
        </w:rPr>
      </w:pPr>
      <w:r>
        <w:rPr>
          <w:rFonts w:ascii="Times New Roman" w:hAnsi="Times New Roman"/>
          <w:b/>
        </w:rPr>
        <w:t>Sr. Presidente (Martín).-</w:t>
      </w:r>
      <w:r>
        <w:rPr>
          <w:rFonts w:ascii="Times New Roman" w:hAnsi="Times New Roman"/>
          <w:bCs/>
          <w:sz w:val="20"/>
          <w:szCs w:val="20"/>
        </w:rPr>
        <w:t xml:space="preserve"> </w:t>
      </w:r>
      <w:r w:rsidRPr="0082316D">
        <w:rPr>
          <w:rFonts w:ascii="Times New Roman" w:hAnsi="Times New Roman"/>
          <w:bCs/>
          <w:sz w:val="20"/>
          <w:szCs w:val="20"/>
        </w:rPr>
        <w:t>Procedan a emitir sus votos, señores diputados</w:t>
      </w:r>
      <w:r>
        <w:rPr>
          <w:rFonts w:ascii="Times New Roman" w:hAnsi="Times New Roman"/>
          <w:bCs/>
          <w:sz w:val="20"/>
          <w:szCs w:val="20"/>
        </w:rPr>
        <w:t>.</w:t>
      </w:r>
    </w:p>
    <w:p w14:paraId="3E8230CB" w14:textId="77777777" w:rsidR="009954D3" w:rsidRDefault="009954D3" w:rsidP="00633B73">
      <w:pPr>
        <w:spacing w:after="0" w:line="312" w:lineRule="auto"/>
        <w:jc w:val="both"/>
        <w:rPr>
          <w:rFonts w:ascii="Times New Roman" w:hAnsi="Times New Roman"/>
          <w:bCs/>
          <w:sz w:val="20"/>
          <w:szCs w:val="20"/>
        </w:rPr>
      </w:pPr>
    </w:p>
    <w:p w14:paraId="2396BD3B" w14:textId="77777777" w:rsidR="009954D3" w:rsidRPr="00303351" w:rsidRDefault="009954D3" w:rsidP="00633B73">
      <w:pPr>
        <w:spacing w:after="0" w:line="312" w:lineRule="auto"/>
        <w:jc w:val="center"/>
        <w:rPr>
          <w:rFonts w:ascii="Times New Roman" w:hAnsi="Times New Roman"/>
          <w:bCs/>
          <w:sz w:val="20"/>
          <w:szCs w:val="20"/>
          <w:lang w:val="es-MX"/>
        </w:rPr>
      </w:pPr>
      <w:r w:rsidRPr="00303351">
        <w:rPr>
          <w:rFonts w:ascii="Times New Roman" w:hAnsi="Times New Roman"/>
          <w:bCs/>
          <w:sz w:val="20"/>
          <w:szCs w:val="20"/>
          <w:lang w:val="es-MX"/>
        </w:rPr>
        <w:t xml:space="preserve">–Se vota y obtiene </w:t>
      </w:r>
      <w:r>
        <w:rPr>
          <w:rFonts w:ascii="Times New Roman" w:hAnsi="Times New Roman"/>
          <w:bCs/>
          <w:sz w:val="20"/>
          <w:szCs w:val="20"/>
          <w:lang w:val="es-MX"/>
        </w:rPr>
        <w:t>34</w:t>
      </w:r>
    </w:p>
    <w:p w14:paraId="68E63FF8" w14:textId="77777777" w:rsidR="009954D3" w:rsidRPr="00303351" w:rsidRDefault="009954D3" w:rsidP="00633B73">
      <w:pPr>
        <w:spacing w:after="0" w:line="312" w:lineRule="auto"/>
        <w:jc w:val="center"/>
        <w:rPr>
          <w:rFonts w:ascii="Times New Roman" w:hAnsi="Times New Roman"/>
          <w:bCs/>
          <w:sz w:val="20"/>
          <w:szCs w:val="20"/>
          <w:lang w:val="es-MX"/>
        </w:rPr>
      </w:pPr>
      <w:proofErr w:type="gramStart"/>
      <w:r w:rsidRPr="00303351">
        <w:rPr>
          <w:rFonts w:ascii="Times New Roman" w:hAnsi="Times New Roman"/>
          <w:bCs/>
          <w:sz w:val="20"/>
          <w:szCs w:val="20"/>
          <w:lang w:val="es-MX"/>
        </w:rPr>
        <w:t>votos</w:t>
      </w:r>
      <w:proofErr w:type="gramEnd"/>
      <w:r w:rsidRPr="00303351">
        <w:rPr>
          <w:rFonts w:ascii="Times New Roman" w:hAnsi="Times New Roman"/>
          <w:bCs/>
          <w:sz w:val="20"/>
          <w:szCs w:val="20"/>
          <w:lang w:val="es-MX"/>
        </w:rPr>
        <w:t xml:space="preserve"> positivos–</w:t>
      </w:r>
    </w:p>
    <w:p w14:paraId="64310E7E" w14:textId="77777777" w:rsidR="009954D3" w:rsidRPr="00303351" w:rsidRDefault="009954D3" w:rsidP="00633B73">
      <w:pPr>
        <w:spacing w:after="0" w:line="312" w:lineRule="auto"/>
        <w:jc w:val="both"/>
        <w:rPr>
          <w:rFonts w:ascii="Times New Roman" w:hAnsi="Times New Roman"/>
          <w:bCs/>
          <w:sz w:val="20"/>
          <w:szCs w:val="20"/>
        </w:rPr>
      </w:pPr>
    </w:p>
    <w:p w14:paraId="4905EC36" w14:textId="77777777" w:rsidR="009954D3" w:rsidRDefault="009954D3" w:rsidP="00633B73">
      <w:pPr>
        <w:spacing w:after="0" w:line="312" w:lineRule="auto"/>
        <w:jc w:val="both"/>
        <w:rPr>
          <w:rFonts w:ascii="Times New Roman" w:hAnsi="Times New Roman"/>
          <w:bCs/>
          <w:sz w:val="20"/>
          <w:szCs w:val="20"/>
        </w:rPr>
      </w:pPr>
      <w:r w:rsidRPr="00303351">
        <w:rPr>
          <w:rFonts w:ascii="Times New Roman" w:hAnsi="Times New Roman"/>
          <w:bCs/>
          <w:sz w:val="20"/>
          <w:szCs w:val="20"/>
        </w:rPr>
        <w:tab/>
        <w:t>Queda</w:t>
      </w:r>
      <w:r>
        <w:rPr>
          <w:rFonts w:ascii="Times New Roman" w:hAnsi="Times New Roman"/>
          <w:bCs/>
          <w:sz w:val="20"/>
          <w:szCs w:val="20"/>
        </w:rPr>
        <w:t>n aprobados los Proyectos de Com</w:t>
      </w:r>
      <w:r>
        <w:rPr>
          <w:rFonts w:ascii="Times New Roman" w:hAnsi="Times New Roman"/>
          <w:bCs/>
          <w:sz w:val="20"/>
          <w:szCs w:val="20"/>
        </w:rPr>
        <w:t>u</w:t>
      </w:r>
      <w:r>
        <w:rPr>
          <w:rFonts w:ascii="Times New Roman" w:hAnsi="Times New Roman"/>
          <w:bCs/>
          <w:sz w:val="20"/>
          <w:szCs w:val="20"/>
        </w:rPr>
        <w:t>nicación</w:t>
      </w:r>
    </w:p>
    <w:p w14:paraId="0343B7CD" w14:textId="267A8BA8" w:rsidR="009954D3" w:rsidRDefault="009954D3" w:rsidP="00633B73">
      <w:pPr>
        <w:spacing w:after="0" w:line="312" w:lineRule="auto"/>
        <w:ind w:firstLine="720"/>
        <w:jc w:val="both"/>
        <w:rPr>
          <w:rFonts w:ascii="Times New Roman" w:hAnsi="Times New Roman"/>
          <w:bCs/>
          <w:sz w:val="20"/>
          <w:szCs w:val="20"/>
        </w:rPr>
      </w:pPr>
      <w:r>
        <w:rPr>
          <w:rFonts w:ascii="Times New Roman" w:hAnsi="Times New Roman"/>
          <w:bCs/>
          <w:sz w:val="20"/>
          <w:szCs w:val="20"/>
        </w:rPr>
        <w:t xml:space="preserve">Por </w:t>
      </w:r>
      <w:r w:rsidRPr="0082316D">
        <w:rPr>
          <w:rFonts w:ascii="Times New Roman" w:hAnsi="Times New Roman"/>
          <w:bCs/>
          <w:sz w:val="20"/>
          <w:szCs w:val="20"/>
        </w:rPr>
        <w:t>Secretar</w:t>
      </w:r>
      <w:r w:rsidR="00C23BF5">
        <w:rPr>
          <w:rFonts w:ascii="Times New Roman" w:hAnsi="Times New Roman"/>
          <w:bCs/>
          <w:sz w:val="20"/>
          <w:szCs w:val="20"/>
        </w:rPr>
        <w:t>ía Legislativa se tramitará la C</w:t>
      </w:r>
      <w:r w:rsidRPr="0082316D">
        <w:rPr>
          <w:rFonts w:ascii="Times New Roman" w:hAnsi="Times New Roman"/>
          <w:bCs/>
          <w:sz w:val="20"/>
          <w:szCs w:val="20"/>
        </w:rPr>
        <w:t>omunicación correspondiente.</w:t>
      </w:r>
    </w:p>
    <w:p w14:paraId="57EEE154" w14:textId="464C7D67" w:rsidR="009954D3" w:rsidRDefault="009954D3" w:rsidP="00633B73">
      <w:pPr>
        <w:spacing w:after="0" w:line="312" w:lineRule="auto"/>
        <w:ind w:firstLine="720"/>
        <w:jc w:val="both"/>
        <w:rPr>
          <w:rFonts w:ascii="Times New Roman" w:hAnsi="Times New Roman"/>
          <w:bCs/>
          <w:sz w:val="20"/>
          <w:szCs w:val="20"/>
        </w:rPr>
      </w:pPr>
      <w:r w:rsidRPr="0082316D">
        <w:rPr>
          <w:rFonts w:ascii="Times New Roman" w:hAnsi="Times New Roman"/>
          <w:bCs/>
          <w:sz w:val="20"/>
          <w:szCs w:val="20"/>
        </w:rPr>
        <w:t xml:space="preserve">A continuación, pasamos al </w:t>
      </w:r>
      <w:r>
        <w:rPr>
          <w:rFonts w:ascii="Times New Roman" w:hAnsi="Times New Roman"/>
          <w:bCs/>
          <w:sz w:val="20"/>
          <w:szCs w:val="20"/>
        </w:rPr>
        <w:t>A</w:t>
      </w:r>
      <w:r w:rsidRPr="0082316D">
        <w:rPr>
          <w:rFonts w:ascii="Times New Roman" w:hAnsi="Times New Roman"/>
          <w:bCs/>
          <w:sz w:val="20"/>
          <w:szCs w:val="20"/>
        </w:rPr>
        <w:t>sunto 11</w:t>
      </w:r>
      <w:r>
        <w:rPr>
          <w:rFonts w:ascii="Times New Roman" w:hAnsi="Times New Roman"/>
          <w:bCs/>
          <w:sz w:val="20"/>
          <w:szCs w:val="20"/>
        </w:rPr>
        <w:t xml:space="preserve"> de Despacho</w:t>
      </w:r>
      <w:r w:rsidR="00C23BF5">
        <w:rPr>
          <w:rFonts w:ascii="Times New Roman" w:hAnsi="Times New Roman"/>
          <w:bCs/>
          <w:sz w:val="20"/>
          <w:szCs w:val="20"/>
        </w:rPr>
        <w:t>s</w:t>
      </w:r>
      <w:r>
        <w:rPr>
          <w:rFonts w:ascii="Times New Roman" w:hAnsi="Times New Roman"/>
          <w:bCs/>
          <w:sz w:val="20"/>
          <w:szCs w:val="20"/>
        </w:rPr>
        <w:t xml:space="preserve"> de Comisión</w:t>
      </w:r>
      <w:r w:rsidRPr="0082316D">
        <w:rPr>
          <w:rFonts w:ascii="Times New Roman" w:hAnsi="Times New Roman"/>
          <w:bCs/>
          <w:sz w:val="20"/>
          <w:szCs w:val="20"/>
        </w:rPr>
        <w:t>.</w:t>
      </w:r>
    </w:p>
    <w:p w14:paraId="024733A8" w14:textId="6F14290B" w:rsidR="009954D3" w:rsidRPr="00303351" w:rsidRDefault="00C23BF5" w:rsidP="00633B73">
      <w:pPr>
        <w:spacing w:after="0" w:line="312" w:lineRule="auto"/>
        <w:ind w:firstLine="720"/>
        <w:jc w:val="both"/>
        <w:rPr>
          <w:rFonts w:ascii="Times New Roman" w:hAnsi="Times New Roman"/>
          <w:bCs/>
          <w:sz w:val="20"/>
          <w:szCs w:val="20"/>
        </w:rPr>
      </w:pPr>
      <w:r>
        <w:rPr>
          <w:rFonts w:ascii="Times New Roman" w:hAnsi="Times New Roman"/>
          <w:bCs/>
          <w:sz w:val="20"/>
          <w:szCs w:val="20"/>
        </w:rPr>
        <w:t>Despacho en los E</w:t>
      </w:r>
      <w:r w:rsidR="009954D3" w:rsidRPr="0082316D">
        <w:rPr>
          <w:rFonts w:ascii="Times New Roman" w:hAnsi="Times New Roman"/>
          <w:bCs/>
          <w:sz w:val="20"/>
          <w:szCs w:val="20"/>
        </w:rPr>
        <w:t>xpedientes 1216</w:t>
      </w:r>
      <w:r>
        <w:rPr>
          <w:rFonts w:ascii="Times New Roman" w:hAnsi="Times New Roman"/>
          <w:bCs/>
          <w:sz w:val="20"/>
          <w:szCs w:val="20"/>
        </w:rPr>
        <w:t xml:space="preserve"> y</w:t>
      </w:r>
      <w:r w:rsidR="009954D3" w:rsidRPr="0082316D">
        <w:rPr>
          <w:rFonts w:ascii="Times New Roman" w:hAnsi="Times New Roman"/>
          <w:bCs/>
          <w:sz w:val="20"/>
          <w:szCs w:val="20"/>
        </w:rPr>
        <w:t>1265 del corriente año.</w:t>
      </w:r>
      <w:r w:rsidR="009954D3">
        <w:rPr>
          <w:rFonts w:ascii="Times New Roman" w:hAnsi="Times New Roman"/>
          <w:bCs/>
          <w:sz w:val="20"/>
          <w:szCs w:val="20"/>
        </w:rPr>
        <w:t xml:space="preserve"> </w:t>
      </w:r>
      <w:r w:rsidR="009954D3" w:rsidRPr="0082316D">
        <w:rPr>
          <w:rFonts w:ascii="Times New Roman" w:hAnsi="Times New Roman"/>
          <w:bCs/>
          <w:sz w:val="20"/>
          <w:szCs w:val="20"/>
        </w:rPr>
        <w:t xml:space="preserve">Proyecto de </w:t>
      </w:r>
      <w:r w:rsidR="00C3401E">
        <w:rPr>
          <w:rFonts w:ascii="Times New Roman" w:hAnsi="Times New Roman"/>
          <w:bCs/>
          <w:sz w:val="20"/>
          <w:szCs w:val="20"/>
        </w:rPr>
        <w:t>C</w:t>
      </w:r>
      <w:r w:rsidR="009954D3" w:rsidRPr="0082316D">
        <w:rPr>
          <w:rFonts w:ascii="Times New Roman" w:hAnsi="Times New Roman"/>
          <w:bCs/>
          <w:sz w:val="20"/>
          <w:szCs w:val="20"/>
        </w:rPr>
        <w:t xml:space="preserve">omunicación por el que se solicita el Poder Ejecutivo que informe sobre la situación actual del </w:t>
      </w:r>
      <w:r w:rsidR="009954D3">
        <w:rPr>
          <w:rFonts w:ascii="Times New Roman" w:hAnsi="Times New Roman"/>
          <w:bCs/>
          <w:sz w:val="20"/>
          <w:szCs w:val="20"/>
        </w:rPr>
        <w:t>C</w:t>
      </w:r>
      <w:r w:rsidR="009954D3" w:rsidRPr="0082316D">
        <w:rPr>
          <w:rFonts w:ascii="Times New Roman" w:hAnsi="Times New Roman"/>
          <w:bCs/>
          <w:sz w:val="20"/>
          <w:szCs w:val="20"/>
        </w:rPr>
        <w:t xml:space="preserve">onvenio entre la Provincia de San Juan y la empresa </w:t>
      </w:r>
      <w:proofErr w:type="spellStart"/>
      <w:r w:rsidR="009954D3" w:rsidRPr="0082316D">
        <w:rPr>
          <w:rFonts w:ascii="Times New Roman" w:hAnsi="Times New Roman"/>
          <w:bCs/>
          <w:sz w:val="20"/>
          <w:szCs w:val="20"/>
        </w:rPr>
        <w:t>Flybondi</w:t>
      </w:r>
      <w:proofErr w:type="spellEnd"/>
      <w:r w:rsidR="009954D3" w:rsidRPr="0082316D">
        <w:rPr>
          <w:rFonts w:ascii="Times New Roman" w:hAnsi="Times New Roman"/>
          <w:bCs/>
          <w:sz w:val="20"/>
          <w:szCs w:val="20"/>
        </w:rPr>
        <w:t xml:space="preserve"> Líneas Aéreas.</w:t>
      </w:r>
    </w:p>
    <w:p w14:paraId="424BDC4E" w14:textId="77777777" w:rsidR="009954D3" w:rsidRDefault="009954D3" w:rsidP="00633B73">
      <w:pPr>
        <w:spacing w:after="0" w:line="312" w:lineRule="auto"/>
        <w:jc w:val="both"/>
        <w:rPr>
          <w:rFonts w:ascii="Times New Roman" w:hAnsi="Times New Roman" w:cs="Times New Roman"/>
          <w:sz w:val="20"/>
          <w:szCs w:val="20"/>
        </w:rPr>
      </w:pPr>
      <w:r w:rsidRPr="001C35B5">
        <w:rPr>
          <w:rFonts w:ascii="Times New Roman" w:hAnsi="Times New Roman" w:cs="Times New Roman"/>
          <w:b/>
          <w:szCs w:val="20"/>
        </w:rPr>
        <w:t>Sr. Usín.-</w:t>
      </w:r>
      <w:r w:rsidRPr="001C35B5">
        <w:rPr>
          <w:rFonts w:ascii="Times New Roman" w:hAnsi="Times New Roman" w:cs="Times New Roman"/>
          <w:szCs w:val="20"/>
        </w:rPr>
        <w:t xml:space="preserve"> </w:t>
      </w:r>
      <w:r>
        <w:rPr>
          <w:rFonts w:ascii="Times New Roman" w:hAnsi="Times New Roman" w:cs="Times New Roman"/>
          <w:sz w:val="20"/>
          <w:szCs w:val="20"/>
        </w:rPr>
        <w:t>Pido la palabra.</w:t>
      </w:r>
    </w:p>
    <w:p w14:paraId="734F6D2E" w14:textId="77777777" w:rsidR="009954D3" w:rsidRDefault="009954D3" w:rsidP="00633B73">
      <w:pPr>
        <w:spacing w:after="0" w:line="312" w:lineRule="auto"/>
        <w:ind w:firstLine="708"/>
        <w:jc w:val="both"/>
        <w:rPr>
          <w:rFonts w:ascii="Times New Roman" w:hAnsi="Times New Roman"/>
          <w:sz w:val="20"/>
        </w:rPr>
      </w:pPr>
      <w:r>
        <w:rPr>
          <w:rFonts w:ascii="Times New Roman" w:hAnsi="Times New Roman"/>
          <w:sz w:val="20"/>
        </w:rPr>
        <w:t>S</w:t>
      </w:r>
      <w:r w:rsidRPr="00345978">
        <w:rPr>
          <w:rFonts w:ascii="Times New Roman" w:hAnsi="Times New Roman"/>
          <w:sz w:val="20"/>
        </w:rPr>
        <w:t>eñor Presidente</w:t>
      </w:r>
      <w:r>
        <w:rPr>
          <w:rFonts w:ascii="Times New Roman" w:hAnsi="Times New Roman"/>
          <w:sz w:val="20"/>
        </w:rPr>
        <w:t xml:space="preserve">, </w:t>
      </w:r>
      <w:r w:rsidRPr="00345978">
        <w:rPr>
          <w:rFonts w:ascii="Times New Roman" w:hAnsi="Times New Roman"/>
          <w:sz w:val="20"/>
        </w:rPr>
        <w:t xml:space="preserve">en primer lugar, quiero agradecer a los miembros de la Comisión de Deporte y Turismo por el trabajo realizado en la misma. </w:t>
      </w:r>
    </w:p>
    <w:p w14:paraId="491C7D8A" w14:textId="1E591886"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 xml:space="preserve">En esa </w:t>
      </w:r>
      <w:r>
        <w:rPr>
          <w:rFonts w:ascii="Times New Roman" w:hAnsi="Times New Roman"/>
          <w:sz w:val="20"/>
        </w:rPr>
        <w:t>C</w:t>
      </w:r>
      <w:r w:rsidRPr="00345978">
        <w:rPr>
          <w:rFonts w:ascii="Times New Roman" w:hAnsi="Times New Roman"/>
          <w:sz w:val="20"/>
        </w:rPr>
        <w:t>omisión hemos estudiado en co</w:t>
      </w:r>
      <w:r w:rsidRPr="00345978">
        <w:rPr>
          <w:rFonts w:ascii="Times New Roman" w:hAnsi="Times New Roman"/>
          <w:sz w:val="20"/>
        </w:rPr>
        <w:t>n</w:t>
      </w:r>
      <w:r w:rsidRPr="00345978">
        <w:rPr>
          <w:rFonts w:ascii="Times New Roman" w:hAnsi="Times New Roman"/>
          <w:sz w:val="20"/>
        </w:rPr>
        <w:t xml:space="preserve">junto los </w:t>
      </w:r>
      <w:r>
        <w:rPr>
          <w:rFonts w:ascii="Times New Roman" w:hAnsi="Times New Roman"/>
          <w:sz w:val="20"/>
        </w:rPr>
        <w:t>P</w:t>
      </w:r>
      <w:r w:rsidRPr="00345978">
        <w:rPr>
          <w:rFonts w:ascii="Times New Roman" w:hAnsi="Times New Roman"/>
          <w:sz w:val="20"/>
        </w:rPr>
        <w:t>royectos presentados por el Bloque de la Libertad Avanza</w:t>
      </w:r>
      <w:r>
        <w:rPr>
          <w:rFonts w:ascii="Times New Roman" w:hAnsi="Times New Roman"/>
          <w:sz w:val="20"/>
        </w:rPr>
        <w:t>,</w:t>
      </w:r>
      <w:r w:rsidRPr="00345978">
        <w:rPr>
          <w:rFonts w:ascii="Times New Roman" w:hAnsi="Times New Roman"/>
          <w:sz w:val="20"/>
        </w:rPr>
        <w:t xml:space="preserve"> con el número 1216 y por el Inte</w:t>
      </w:r>
      <w:r w:rsidRPr="00345978">
        <w:rPr>
          <w:rFonts w:ascii="Times New Roman" w:hAnsi="Times New Roman"/>
          <w:sz w:val="20"/>
        </w:rPr>
        <w:t>r</w:t>
      </w:r>
      <w:r w:rsidRPr="00345978">
        <w:rPr>
          <w:rFonts w:ascii="Times New Roman" w:hAnsi="Times New Roman"/>
          <w:sz w:val="20"/>
        </w:rPr>
        <w:t>bloque Justicialista</w:t>
      </w:r>
      <w:r w:rsidR="003F0352">
        <w:rPr>
          <w:rFonts w:ascii="Times New Roman" w:hAnsi="Times New Roman"/>
          <w:sz w:val="20"/>
        </w:rPr>
        <w:t>,</w:t>
      </w:r>
      <w:r w:rsidRPr="00345978">
        <w:rPr>
          <w:rFonts w:ascii="Times New Roman" w:hAnsi="Times New Roman"/>
          <w:sz w:val="20"/>
        </w:rPr>
        <w:t xml:space="preserve"> que tenía el número 1265. </w:t>
      </w:r>
    </w:p>
    <w:p w14:paraId="6508EC53" w14:textId="56828544"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 xml:space="preserve">Este es un </w:t>
      </w:r>
      <w:r>
        <w:rPr>
          <w:rFonts w:ascii="Times New Roman" w:hAnsi="Times New Roman"/>
          <w:sz w:val="20"/>
        </w:rPr>
        <w:t>D</w:t>
      </w:r>
      <w:r w:rsidRPr="00345978">
        <w:rPr>
          <w:rFonts w:ascii="Times New Roman" w:hAnsi="Times New Roman"/>
          <w:sz w:val="20"/>
        </w:rPr>
        <w:t xml:space="preserve">espacho el cual solicita al Poder Ejecutivo informe sobre la situación actual del </w:t>
      </w:r>
      <w:r>
        <w:rPr>
          <w:rFonts w:ascii="Times New Roman" w:hAnsi="Times New Roman"/>
          <w:sz w:val="20"/>
        </w:rPr>
        <w:t>C</w:t>
      </w:r>
      <w:r w:rsidRPr="00345978">
        <w:rPr>
          <w:rFonts w:ascii="Times New Roman" w:hAnsi="Times New Roman"/>
          <w:sz w:val="20"/>
        </w:rPr>
        <w:t>o</w:t>
      </w:r>
      <w:r w:rsidRPr="00345978">
        <w:rPr>
          <w:rFonts w:ascii="Times New Roman" w:hAnsi="Times New Roman"/>
          <w:sz w:val="20"/>
        </w:rPr>
        <w:t>n</w:t>
      </w:r>
      <w:r w:rsidRPr="00345978">
        <w:rPr>
          <w:rFonts w:ascii="Times New Roman" w:hAnsi="Times New Roman"/>
          <w:sz w:val="20"/>
        </w:rPr>
        <w:t xml:space="preserve">venio entre nuestra provincia y la empresa </w:t>
      </w:r>
      <w:r w:rsidR="003F0352">
        <w:rPr>
          <w:rFonts w:ascii="Times New Roman" w:hAnsi="Times New Roman"/>
          <w:sz w:val="20"/>
        </w:rPr>
        <w:t xml:space="preserve">FB </w:t>
      </w:r>
      <w:r w:rsidRPr="00345978">
        <w:rPr>
          <w:rFonts w:ascii="Times New Roman" w:hAnsi="Times New Roman"/>
          <w:sz w:val="20"/>
        </w:rPr>
        <w:t xml:space="preserve">Líneas Aéreas Sociedad Anónima. </w:t>
      </w:r>
    </w:p>
    <w:p w14:paraId="225F1A26" w14:textId="6276ABDB"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 xml:space="preserve">Voy a hacer moción para que se apruebe este </w:t>
      </w:r>
      <w:r>
        <w:rPr>
          <w:rFonts w:ascii="Times New Roman" w:hAnsi="Times New Roman"/>
          <w:sz w:val="20"/>
        </w:rPr>
        <w:t>D</w:t>
      </w:r>
      <w:r w:rsidRPr="00345978">
        <w:rPr>
          <w:rFonts w:ascii="Times New Roman" w:hAnsi="Times New Roman"/>
          <w:sz w:val="20"/>
        </w:rPr>
        <w:t xml:space="preserve">espacho que puntualmente solicita justamente al Poder Ejecutivo informe a esta Cámara de Diputados sobre los montos y fechas en las que se realizaron los desembolsos estipulados en el acuerdo de asistencia, consolidación, estímulo e inversión turística para la </w:t>
      </w:r>
      <w:r w:rsidR="003F0352">
        <w:rPr>
          <w:rFonts w:ascii="Times New Roman" w:hAnsi="Times New Roman"/>
          <w:sz w:val="20"/>
        </w:rPr>
        <w:t>p</w:t>
      </w:r>
      <w:r w:rsidRPr="00345978">
        <w:rPr>
          <w:rFonts w:ascii="Times New Roman" w:hAnsi="Times New Roman"/>
          <w:sz w:val="20"/>
        </w:rPr>
        <w:t>rovincia de San Juan</w:t>
      </w:r>
      <w:r>
        <w:rPr>
          <w:rFonts w:ascii="Times New Roman" w:hAnsi="Times New Roman"/>
          <w:sz w:val="20"/>
        </w:rPr>
        <w:t>,</w:t>
      </w:r>
      <w:r w:rsidRPr="00345978">
        <w:rPr>
          <w:rFonts w:ascii="Times New Roman" w:hAnsi="Times New Roman"/>
          <w:sz w:val="20"/>
        </w:rPr>
        <w:t xml:space="preserve"> en el marco del plan estratég</w:t>
      </w:r>
      <w:r w:rsidRPr="00345978">
        <w:rPr>
          <w:rFonts w:ascii="Times New Roman" w:hAnsi="Times New Roman"/>
          <w:sz w:val="20"/>
        </w:rPr>
        <w:t>i</w:t>
      </w:r>
      <w:r w:rsidRPr="00345978">
        <w:rPr>
          <w:rFonts w:ascii="Times New Roman" w:hAnsi="Times New Roman"/>
          <w:sz w:val="20"/>
        </w:rPr>
        <w:t xml:space="preserve">co y anexo 1 del mismo. </w:t>
      </w:r>
    </w:p>
    <w:p w14:paraId="357AF028" w14:textId="43F62BEA"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 xml:space="preserve">Que brinden toda la información relacionada con este </w:t>
      </w:r>
      <w:r w:rsidR="003F0352">
        <w:rPr>
          <w:rFonts w:ascii="Times New Roman" w:hAnsi="Times New Roman"/>
          <w:sz w:val="20"/>
        </w:rPr>
        <w:t>C</w:t>
      </w:r>
      <w:r w:rsidRPr="00345978">
        <w:rPr>
          <w:rFonts w:ascii="Times New Roman" w:hAnsi="Times New Roman"/>
          <w:sz w:val="20"/>
        </w:rPr>
        <w:t>onvenio que pueda ser de</w:t>
      </w:r>
      <w:r>
        <w:rPr>
          <w:rFonts w:ascii="Times New Roman" w:hAnsi="Times New Roman"/>
          <w:sz w:val="20"/>
        </w:rPr>
        <w:t xml:space="preserve"> </w:t>
      </w:r>
      <w:r w:rsidRPr="00345978">
        <w:rPr>
          <w:rFonts w:ascii="Times New Roman" w:hAnsi="Times New Roman"/>
          <w:sz w:val="20"/>
        </w:rPr>
        <w:t xml:space="preserve">importancia para </w:t>
      </w:r>
      <w:r w:rsidRPr="00345978">
        <w:rPr>
          <w:rFonts w:ascii="Times New Roman" w:hAnsi="Times New Roman"/>
          <w:sz w:val="20"/>
        </w:rPr>
        <w:lastRenderedPageBreak/>
        <w:t xml:space="preserve">clarificar la aplicación del mismo en virtud de los interrogantes precedidos. </w:t>
      </w:r>
    </w:p>
    <w:p w14:paraId="485C0BE4" w14:textId="77777777"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 xml:space="preserve">El presente dictamen, por supuesto, es </w:t>
      </w:r>
      <w:proofErr w:type="spellStart"/>
      <w:r w:rsidRPr="00345978">
        <w:rPr>
          <w:rFonts w:ascii="Times New Roman" w:hAnsi="Times New Roman"/>
          <w:sz w:val="20"/>
        </w:rPr>
        <w:t>ab</w:t>
      </w:r>
      <w:r>
        <w:rPr>
          <w:rFonts w:ascii="Times New Roman" w:hAnsi="Times New Roman"/>
          <w:sz w:val="20"/>
        </w:rPr>
        <w:t>a</w:t>
      </w:r>
      <w:r w:rsidRPr="00345978">
        <w:rPr>
          <w:rFonts w:ascii="Times New Roman" w:hAnsi="Times New Roman"/>
          <w:sz w:val="20"/>
        </w:rPr>
        <w:t>r</w:t>
      </w:r>
      <w:r w:rsidRPr="00345978">
        <w:rPr>
          <w:rFonts w:ascii="Times New Roman" w:hAnsi="Times New Roman"/>
          <w:sz w:val="20"/>
        </w:rPr>
        <w:t>cativo</w:t>
      </w:r>
      <w:proofErr w:type="spellEnd"/>
      <w:r w:rsidRPr="00345978">
        <w:rPr>
          <w:rFonts w:ascii="Times New Roman" w:hAnsi="Times New Roman"/>
          <w:sz w:val="20"/>
        </w:rPr>
        <w:t xml:space="preserve"> a ambos </w:t>
      </w:r>
      <w:r>
        <w:rPr>
          <w:rFonts w:ascii="Times New Roman" w:hAnsi="Times New Roman"/>
          <w:sz w:val="20"/>
        </w:rPr>
        <w:t>E</w:t>
      </w:r>
      <w:r w:rsidRPr="00345978">
        <w:rPr>
          <w:rFonts w:ascii="Times New Roman" w:hAnsi="Times New Roman"/>
          <w:sz w:val="20"/>
        </w:rPr>
        <w:t>xpedientes que se han tratado.</w:t>
      </w:r>
    </w:p>
    <w:p w14:paraId="0E41101C" w14:textId="77DB5378"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 xml:space="preserve"> </w:t>
      </w:r>
      <w:r>
        <w:rPr>
          <w:rFonts w:ascii="Times New Roman" w:hAnsi="Times New Roman"/>
          <w:sz w:val="20"/>
        </w:rPr>
        <w:t>S</w:t>
      </w:r>
      <w:r w:rsidRPr="00345978">
        <w:rPr>
          <w:rFonts w:ascii="Times New Roman" w:hAnsi="Times New Roman"/>
          <w:sz w:val="20"/>
        </w:rPr>
        <w:t xml:space="preserve">eñor Presidente, voy a hacer moción para que se apruebe este </w:t>
      </w:r>
      <w:r w:rsidR="003F0352">
        <w:rPr>
          <w:rFonts w:ascii="Times New Roman" w:hAnsi="Times New Roman"/>
          <w:sz w:val="20"/>
        </w:rPr>
        <w:t>Proyecto</w:t>
      </w:r>
      <w:r w:rsidRPr="00345978">
        <w:rPr>
          <w:rFonts w:ascii="Times New Roman" w:hAnsi="Times New Roman"/>
          <w:sz w:val="20"/>
        </w:rPr>
        <w:t xml:space="preserve"> y facultar a la Secretaría para que remita al Ejecutivo el pedido. </w:t>
      </w:r>
    </w:p>
    <w:p w14:paraId="7113B352" w14:textId="77777777" w:rsidR="009954D3" w:rsidRDefault="009954D3" w:rsidP="00633B73">
      <w:pPr>
        <w:spacing w:after="0" w:line="312" w:lineRule="auto"/>
        <w:jc w:val="both"/>
        <w:rPr>
          <w:rFonts w:ascii="Times New Roman" w:hAnsi="Times New Roman"/>
          <w:sz w:val="20"/>
        </w:rPr>
      </w:pPr>
      <w:r w:rsidRPr="00EB318C">
        <w:rPr>
          <w:rFonts w:ascii="Times New Roman" w:hAnsi="Times New Roman"/>
          <w:b/>
        </w:rPr>
        <w:t>Sr. Presidente (Martín).-</w:t>
      </w:r>
      <w:r w:rsidRPr="00EB318C">
        <w:rPr>
          <w:rFonts w:ascii="Times New Roman" w:hAnsi="Times New Roman"/>
        </w:rPr>
        <w:t xml:space="preserve"> </w:t>
      </w:r>
      <w:r w:rsidRPr="00345978">
        <w:rPr>
          <w:rFonts w:ascii="Times New Roman" w:hAnsi="Times New Roman"/>
          <w:sz w:val="20"/>
        </w:rPr>
        <w:t>No habiendo más dip</w:t>
      </w:r>
      <w:r w:rsidRPr="00345978">
        <w:rPr>
          <w:rFonts w:ascii="Times New Roman" w:hAnsi="Times New Roman"/>
          <w:sz w:val="20"/>
        </w:rPr>
        <w:t>u</w:t>
      </w:r>
      <w:r w:rsidRPr="00345978">
        <w:rPr>
          <w:rFonts w:ascii="Times New Roman" w:hAnsi="Times New Roman"/>
          <w:sz w:val="20"/>
        </w:rPr>
        <w:t>tados que soliciten la palabra, se pone a consider</w:t>
      </w:r>
      <w:r w:rsidRPr="00345978">
        <w:rPr>
          <w:rFonts w:ascii="Times New Roman" w:hAnsi="Times New Roman"/>
          <w:sz w:val="20"/>
        </w:rPr>
        <w:t>a</w:t>
      </w:r>
      <w:r w:rsidRPr="00345978">
        <w:rPr>
          <w:rFonts w:ascii="Times New Roman" w:hAnsi="Times New Roman"/>
          <w:sz w:val="20"/>
        </w:rPr>
        <w:t xml:space="preserve">ción el presente </w:t>
      </w:r>
      <w:r>
        <w:rPr>
          <w:rFonts w:ascii="Times New Roman" w:hAnsi="Times New Roman"/>
          <w:sz w:val="20"/>
        </w:rPr>
        <w:t>P</w:t>
      </w:r>
      <w:r w:rsidRPr="00345978">
        <w:rPr>
          <w:rFonts w:ascii="Times New Roman" w:hAnsi="Times New Roman"/>
          <w:sz w:val="20"/>
        </w:rPr>
        <w:t xml:space="preserve">royecto de </w:t>
      </w:r>
      <w:r>
        <w:rPr>
          <w:rFonts w:ascii="Times New Roman" w:hAnsi="Times New Roman"/>
          <w:sz w:val="20"/>
        </w:rPr>
        <w:t>C</w:t>
      </w:r>
      <w:r w:rsidRPr="00345978">
        <w:rPr>
          <w:rFonts w:ascii="Times New Roman" w:hAnsi="Times New Roman"/>
          <w:sz w:val="20"/>
        </w:rPr>
        <w:t xml:space="preserve">omunicación. Procedan a emitir su voto. </w:t>
      </w:r>
    </w:p>
    <w:p w14:paraId="1BD356FD" w14:textId="77777777" w:rsidR="009954D3" w:rsidRDefault="009954D3" w:rsidP="00633B73">
      <w:pPr>
        <w:spacing w:after="0" w:line="312" w:lineRule="auto"/>
        <w:ind w:firstLine="708"/>
        <w:jc w:val="both"/>
        <w:rPr>
          <w:rFonts w:ascii="Times New Roman" w:hAnsi="Times New Roman"/>
          <w:sz w:val="20"/>
        </w:rPr>
      </w:pPr>
      <w:r>
        <w:rPr>
          <w:rFonts w:ascii="Times New Roman" w:hAnsi="Times New Roman"/>
          <w:sz w:val="20"/>
        </w:rPr>
        <w:t>Se va a votar.</w:t>
      </w:r>
    </w:p>
    <w:p w14:paraId="15BCE7AD" w14:textId="77777777" w:rsidR="009954D3" w:rsidRDefault="009954D3" w:rsidP="00633B73">
      <w:pPr>
        <w:spacing w:after="0" w:line="312" w:lineRule="auto"/>
        <w:jc w:val="center"/>
        <w:rPr>
          <w:rFonts w:ascii="Times New Roman" w:hAnsi="Times New Roman"/>
          <w:sz w:val="20"/>
        </w:rPr>
      </w:pPr>
    </w:p>
    <w:p w14:paraId="0B10A16E" w14:textId="77777777" w:rsidR="009954D3" w:rsidRDefault="009954D3" w:rsidP="00633B73">
      <w:pPr>
        <w:spacing w:after="0" w:line="312" w:lineRule="auto"/>
        <w:jc w:val="center"/>
        <w:rPr>
          <w:rFonts w:ascii="Times New Roman" w:hAnsi="Times New Roman"/>
          <w:sz w:val="20"/>
        </w:rPr>
      </w:pPr>
      <w:r>
        <w:rPr>
          <w:rFonts w:ascii="Times New Roman" w:hAnsi="Times New Roman"/>
          <w:sz w:val="20"/>
        </w:rPr>
        <w:t>-Se vota y es aprobado con 36 votos-</w:t>
      </w:r>
    </w:p>
    <w:p w14:paraId="180DBAAD" w14:textId="77777777" w:rsidR="009954D3" w:rsidRDefault="009954D3" w:rsidP="00633B73">
      <w:pPr>
        <w:spacing w:after="0" w:line="312" w:lineRule="auto"/>
        <w:ind w:firstLine="708"/>
        <w:jc w:val="both"/>
        <w:rPr>
          <w:rFonts w:ascii="Times New Roman" w:hAnsi="Times New Roman"/>
          <w:sz w:val="20"/>
        </w:rPr>
      </w:pPr>
    </w:p>
    <w:p w14:paraId="61BF3DC9" w14:textId="73616126" w:rsidR="009954D3" w:rsidRDefault="009954D3" w:rsidP="00633B73">
      <w:pPr>
        <w:spacing w:after="0" w:line="312" w:lineRule="auto"/>
        <w:ind w:firstLine="708"/>
        <w:jc w:val="both"/>
        <w:rPr>
          <w:rFonts w:ascii="Times New Roman" w:hAnsi="Times New Roman"/>
          <w:sz w:val="20"/>
        </w:rPr>
      </w:pPr>
      <w:r>
        <w:rPr>
          <w:rFonts w:ascii="Times New Roman" w:hAnsi="Times New Roman"/>
          <w:sz w:val="20"/>
        </w:rPr>
        <w:t>Q</w:t>
      </w:r>
      <w:r w:rsidRPr="00345978">
        <w:rPr>
          <w:rFonts w:ascii="Times New Roman" w:hAnsi="Times New Roman"/>
          <w:sz w:val="20"/>
        </w:rPr>
        <w:t>ueda aprobado</w:t>
      </w:r>
      <w:r>
        <w:rPr>
          <w:rFonts w:ascii="Times New Roman" w:hAnsi="Times New Roman"/>
          <w:sz w:val="20"/>
        </w:rPr>
        <w:t xml:space="preserve"> el Proyecto de Comunic</w:t>
      </w:r>
      <w:r>
        <w:rPr>
          <w:rFonts w:ascii="Times New Roman" w:hAnsi="Times New Roman"/>
          <w:sz w:val="20"/>
        </w:rPr>
        <w:t>a</w:t>
      </w:r>
      <w:r>
        <w:rPr>
          <w:rFonts w:ascii="Times New Roman" w:hAnsi="Times New Roman"/>
          <w:sz w:val="20"/>
        </w:rPr>
        <w:t>ción</w:t>
      </w:r>
      <w:r w:rsidR="003F0352">
        <w:rPr>
          <w:rFonts w:ascii="Times New Roman" w:hAnsi="Times New Roman"/>
          <w:sz w:val="20"/>
        </w:rPr>
        <w:t>. P</w:t>
      </w:r>
      <w:r w:rsidRPr="00345978">
        <w:rPr>
          <w:rFonts w:ascii="Times New Roman" w:hAnsi="Times New Roman"/>
          <w:sz w:val="20"/>
        </w:rPr>
        <w:t xml:space="preserve">or Secretaría Legislativa se tramitará la </w:t>
      </w:r>
      <w:r w:rsidR="003F0352">
        <w:rPr>
          <w:rFonts w:ascii="Times New Roman" w:hAnsi="Times New Roman"/>
          <w:sz w:val="20"/>
        </w:rPr>
        <w:t>C</w:t>
      </w:r>
      <w:r w:rsidRPr="00345978">
        <w:rPr>
          <w:rFonts w:ascii="Times New Roman" w:hAnsi="Times New Roman"/>
          <w:sz w:val="20"/>
        </w:rPr>
        <w:t>o</w:t>
      </w:r>
      <w:r w:rsidRPr="00345978">
        <w:rPr>
          <w:rFonts w:ascii="Times New Roman" w:hAnsi="Times New Roman"/>
          <w:sz w:val="20"/>
        </w:rPr>
        <w:t xml:space="preserve">municación correspondiente. </w:t>
      </w:r>
    </w:p>
    <w:p w14:paraId="00B2380B" w14:textId="1030EA1A" w:rsidR="009954D3" w:rsidRDefault="009954D3" w:rsidP="003F0352">
      <w:pPr>
        <w:spacing w:after="0" w:line="312" w:lineRule="auto"/>
        <w:ind w:firstLine="708"/>
        <w:jc w:val="both"/>
        <w:rPr>
          <w:rFonts w:ascii="Times New Roman" w:hAnsi="Times New Roman"/>
          <w:sz w:val="20"/>
        </w:rPr>
      </w:pPr>
      <w:r w:rsidRPr="00345978">
        <w:rPr>
          <w:rFonts w:ascii="Times New Roman" w:hAnsi="Times New Roman"/>
          <w:sz w:val="20"/>
        </w:rPr>
        <w:t xml:space="preserve">Pasamos ahora al </w:t>
      </w:r>
      <w:r w:rsidR="003F0352">
        <w:rPr>
          <w:rFonts w:ascii="Times New Roman" w:hAnsi="Times New Roman"/>
          <w:sz w:val="20"/>
        </w:rPr>
        <w:t>A</w:t>
      </w:r>
      <w:r w:rsidRPr="00345978">
        <w:rPr>
          <w:rFonts w:ascii="Times New Roman" w:hAnsi="Times New Roman"/>
          <w:sz w:val="20"/>
        </w:rPr>
        <w:t>sunto número 13</w:t>
      </w:r>
      <w:r>
        <w:rPr>
          <w:rFonts w:ascii="Times New Roman" w:hAnsi="Times New Roman"/>
          <w:sz w:val="20"/>
        </w:rPr>
        <w:t xml:space="preserve"> de Despachos de Comisión. </w:t>
      </w:r>
      <w:r w:rsidRPr="00345978">
        <w:rPr>
          <w:rFonts w:ascii="Times New Roman" w:hAnsi="Times New Roman"/>
          <w:sz w:val="20"/>
        </w:rPr>
        <w:t xml:space="preserve"> </w:t>
      </w:r>
    </w:p>
    <w:p w14:paraId="501CA050" w14:textId="77777777" w:rsidR="009954D3" w:rsidRDefault="009954D3" w:rsidP="00633B73">
      <w:pPr>
        <w:spacing w:after="0" w:line="312" w:lineRule="auto"/>
        <w:jc w:val="both"/>
        <w:rPr>
          <w:rFonts w:ascii="Times New Roman" w:hAnsi="Times New Roman" w:cs="Times New Roman"/>
          <w:sz w:val="18"/>
          <w:szCs w:val="20"/>
        </w:rPr>
      </w:pPr>
      <w:r w:rsidRPr="00404D57">
        <w:rPr>
          <w:rFonts w:ascii="Times New Roman" w:hAnsi="Times New Roman" w:cs="Times New Roman"/>
          <w:b/>
          <w:szCs w:val="20"/>
        </w:rPr>
        <w:t>Sr. Jaime.-</w:t>
      </w:r>
      <w:r w:rsidRPr="00404D57">
        <w:rPr>
          <w:rFonts w:ascii="Times New Roman" w:hAnsi="Times New Roman" w:cs="Times New Roman"/>
          <w:szCs w:val="20"/>
        </w:rPr>
        <w:t xml:space="preserve"> </w:t>
      </w:r>
      <w:r w:rsidRPr="00404D57">
        <w:rPr>
          <w:rFonts w:ascii="Times New Roman" w:hAnsi="Times New Roman" w:cs="Times New Roman"/>
          <w:sz w:val="20"/>
          <w:szCs w:val="20"/>
        </w:rPr>
        <w:t>Pido la palabra.</w:t>
      </w:r>
    </w:p>
    <w:p w14:paraId="753EFE3E" w14:textId="5D1364D6" w:rsidR="009954D3" w:rsidRDefault="009954D3" w:rsidP="00633B73">
      <w:pPr>
        <w:spacing w:after="0" w:line="312" w:lineRule="auto"/>
        <w:jc w:val="both"/>
        <w:rPr>
          <w:rFonts w:ascii="Times New Roman" w:hAnsi="Times New Roman"/>
          <w:sz w:val="20"/>
        </w:rPr>
      </w:pPr>
      <w:r w:rsidRPr="00345978">
        <w:rPr>
          <w:rFonts w:ascii="Times New Roman" w:hAnsi="Times New Roman" w:cs="Times New Roman"/>
          <w:sz w:val="18"/>
          <w:szCs w:val="20"/>
        </w:rPr>
        <w:tab/>
      </w:r>
      <w:r w:rsidRPr="00345978">
        <w:rPr>
          <w:rFonts w:ascii="Times New Roman" w:hAnsi="Times New Roman"/>
          <w:sz w:val="20"/>
        </w:rPr>
        <w:t xml:space="preserve">Para declarar de interés la </w:t>
      </w:r>
      <w:r>
        <w:rPr>
          <w:rFonts w:ascii="Times New Roman" w:hAnsi="Times New Roman"/>
          <w:sz w:val="20"/>
        </w:rPr>
        <w:t>“</w:t>
      </w:r>
      <w:r w:rsidR="007F034B">
        <w:rPr>
          <w:rFonts w:ascii="Times New Roman" w:hAnsi="Times New Roman"/>
          <w:sz w:val="20"/>
        </w:rPr>
        <w:t>II</w:t>
      </w:r>
      <w:r w:rsidRPr="00345978">
        <w:rPr>
          <w:rFonts w:ascii="Times New Roman" w:hAnsi="Times New Roman"/>
          <w:sz w:val="20"/>
        </w:rPr>
        <w:t xml:space="preserve"> </w:t>
      </w:r>
      <w:r>
        <w:rPr>
          <w:rFonts w:ascii="Times New Roman" w:hAnsi="Times New Roman"/>
          <w:sz w:val="20"/>
        </w:rPr>
        <w:t>C</w:t>
      </w:r>
      <w:r w:rsidRPr="00345978">
        <w:rPr>
          <w:rFonts w:ascii="Times New Roman" w:hAnsi="Times New Roman"/>
          <w:sz w:val="20"/>
        </w:rPr>
        <w:t xml:space="preserve">onferencia </w:t>
      </w:r>
      <w:r>
        <w:rPr>
          <w:rFonts w:ascii="Times New Roman" w:hAnsi="Times New Roman"/>
          <w:sz w:val="20"/>
        </w:rPr>
        <w:t>I</w:t>
      </w:r>
      <w:r w:rsidRPr="00345978">
        <w:rPr>
          <w:rFonts w:ascii="Times New Roman" w:hAnsi="Times New Roman"/>
          <w:sz w:val="20"/>
        </w:rPr>
        <w:t xml:space="preserve">nternacional </w:t>
      </w:r>
      <w:r>
        <w:rPr>
          <w:rFonts w:ascii="Times New Roman" w:hAnsi="Times New Roman"/>
          <w:sz w:val="20"/>
        </w:rPr>
        <w:t>A</w:t>
      </w:r>
      <w:r w:rsidRPr="00345978">
        <w:rPr>
          <w:rFonts w:ascii="Times New Roman" w:hAnsi="Times New Roman"/>
          <w:sz w:val="20"/>
        </w:rPr>
        <w:t>rgentina-</w:t>
      </w:r>
      <w:r>
        <w:rPr>
          <w:rFonts w:ascii="Times New Roman" w:hAnsi="Times New Roman"/>
          <w:sz w:val="20"/>
        </w:rPr>
        <w:t>C</w:t>
      </w:r>
      <w:r w:rsidRPr="00345978">
        <w:rPr>
          <w:rFonts w:ascii="Times New Roman" w:hAnsi="Times New Roman"/>
          <w:sz w:val="20"/>
        </w:rPr>
        <w:t>obre</w:t>
      </w:r>
      <w:r>
        <w:rPr>
          <w:rFonts w:ascii="Times New Roman" w:hAnsi="Times New Roman"/>
          <w:sz w:val="20"/>
        </w:rPr>
        <w:t>”</w:t>
      </w:r>
      <w:r w:rsidRPr="00345978">
        <w:rPr>
          <w:rFonts w:ascii="Times New Roman" w:hAnsi="Times New Roman"/>
          <w:sz w:val="20"/>
        </w:rPr>
        <w:t xml:space="preserve">. </w:t>
      </w:r>
    </w:p>
    <w:p w14:paraId="0CAC8C62" w14:textId="77777777"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 xml:space="preserve">La </w:t>
      </w:r>
      <w:r>
        <w:rPr>
          <w:rFonts w:ascii="Times New Roman" w:hAnsi="Times New Roman"/>
          <w:sz w:val="20"/>
        </w:rPr>
        <w:t>“C</w:t>
      </w:r>
      <w:r w:rsidRPr="00345978">
        <w:rPr>
          <w:rFonts w:ascii="Times New Roman" w:hAnsi="Times New Roman"/>
          <w:sz w:val="20"/>
        </w:rPr>
        <w:t xml:space="preserve">onferencia </w:t>
      </w:r>
      <w:r>
        <w:rPr>
          <w:rFonts w:ascii="Times New Roman" w:hAnsi="Times New Roman"/>
          <w:sz w:val="20"/>
        </w:rPr>
        <w:t>I</w:t>
      </w:r>
      <w:r w:rsidRPr="00345978">
        <w:rPr>
          <w:rFonts w:ascii="Times New Roman" w:hAnsi="Times New Roman"/>
          <w:sz w:val="20"/>
        </w:rPr>
        <w:t xml:space="preserve">nternacional </w:t>
      </w:r>
      <w:r>
        <w:rPr>
          <w:rFonts w:ascii="Times New Roman" w:hAnsi="Times New Roman"/>
          <w:sz w:val="20"/>
        </w:rPr>
        <w:t>A</w:t>
      </w:r>
      <w:r w:rsidRPr="00345978">
        <w:rPr>
          <w:rFonts w:ascii="Times New Roman" w:hAnsi="Times New Roman"/>
          <w:sz w:val="20"/>
        </w:rPr>
        <w:t>rgentina-</w:t>
      </w:r>
      <w:r>
        <w:rPr>
          <w:rFonts w:ascii="Times New Roman" w:hAnsi="Times New Roman"/>
          <w:sz w:val="20"/>
        </w:rPr>
        <w:t>C</w:t>
      </w:r>
      <w:r w:rsidRPr="00345978">
        <w:rPr>
          <w:rFonts w:ascii="Times New Roman" w:hAnsi="Times New Roman"/>
          <w:sz w:val="20"/>
        </w:rPr>
        <w:t>obre</w:t>
      </w:r>
      <w:r>
        <w:rPr>
          <w:rFonts w:ascii="Times New Roman" w:hAnsi="Times New Roman"/>
          <w:sz w:val="20"/>
        </w:rPr>
        <w:t>”</w:t>
      </w:r>
      <w:r w:rsidRPr="00345978">
        <w:rPr>
          <w:rFonts w:ascii="Times New Roman" w:hAnsi="Times New Roman"/>
          <w:sz w:val="20"/>
        </w:rPr>
        <w:t xml:space="preserve"> es el evento de referencia para el desarrollo y posicionamiento del cobre argentino en el escenario global. </w:t>
      </w:r>
    </w:p>
    <w:p w14:paraId="529248D1" w14:textId="77777777"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 xml:space="preserve">Es organizado por Panorama Minero, y este encuentro se lleva a cabo anualmente en la provincia de San Juan. </w:t>
      </w:r>
    </w:p>
    <w:p w14:paraId="51006320" w14:textId="77777777"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San Juan hoy en día es el epicentro del des</w:t>
      </w:r>
      <w:r w:rsidRPr="00345978">
        <w:rPr>
          <w:rFonts w:ascii="Times New Roman" w:hAnsi="Times New Roman"/>
          <w:sz w:val="20"/>
        </w:rPr>
        <w:t>a</w:t>
      </w:r>
      <w:r w:rsidRPr="00345978">
        <w:rPr>
          <w:rFonts w:ascii="Times New Roman" w:hAnsi="Times New Roman"/>
          <w:sz w:val="20"/>
        </w:rPr>
        <w:t xml:space="preserve">rrollo cuprífero en Argentina, con proyectos de clase mundial que han captado la atención de los inversores globales. </w:t>
      </w:r>
    </w:p>
    <w:p w14:paraId="16E79D5E" w14:textId="77777777"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 xml:space="preserve">Su compromiso con una minería responsable y moderna, junto con un marco institucional estable y favorable, la posicionan como un referente en la producción minera de la región. </w:t>
      </w:r>
    </w:p>
    <w:p w14:paraId="4E8CD15A" w14:textId="77777777"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Estas características convierten a San Juan en la sede predilecta para Argentina-</w:t>
      </w:r>
      <w:r>
        <w:rPr>
          <w:rFonts w:ascii="Times New Roman" w:hAnsi="Times New Roman"/>
          <w:sz w:val="20"/>
        </w:rPr>
        <w:t>C</w:t>
      </w:r>
      <w:r w:rsidRPr="00345978">
        <w:rPr>
          <w:rFonts w:ascii="Times New Roman" w:hAnsi="Times New Roman"/>
          <w:sz w:val="20"/>
        </w:rPr>
        <w:t>obre, un e</w:t>
      </w:r>
      <w:r w:rsidRPr="00345978">
        <w:rPr>
          <w:rFonts w:ascii="Times New Roman" w:hAnsi="Times New Roman"/>
          <w:sz w:val="20"/>
        </w:rPr>
        <w:t>n</w:t>
      </w:r>
      <w:r w:rsidRPr="00345978">
        <w:rPr>
          <w:rFonts w:ascii="Times New Roman" w:hAnsi="Times New Roman"/>
          <w:sz w:val="20"/>
        </w:rPr>
        <w:t xml:space="preserve">torno estratégico donde la industria se encuentra con el conocimiento, la inversión y el futuro. </w:t>
      </w:r>
    </w:p>
    <w:p w14:paraId="0B483800" w14:textId="77777777"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Nuestra provincia es líder en minería a nivel nacional, con un presente en producción, y con un futuro que se espera concretar a través de los proye</w:t>
      </w:r>
      <w:r w:rsidRPr="00345978">
        <w:rPr>
          <w:rFonts w:ascii="Times New Roman" w:hAnsi="Times New Roman"/>
          <w:sz w:val="20"/>
        </w:rPr>
        <w:t>c</w:t>
      </w:r>
      <w:r w:rsidRPr="00345978">
        <w:rPr>
          <w:rFonts w:ascii="Times New Roman" w:hAnsi="Times New Roman"/>
          <w:sz w:val="20"/>
        </w:rPr>
        <w:t xml:space="preserve">tos de cobre que tanta expectativa generan. </w:t>
      </w:r>
    </w:p>
    <w:p w14:paraId="6C99045B" w14:textId="77777777"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lastRenderedPageBreak/>
        <w:t>A nivel mundial, la energía renovable debe triplicarse para 2030, y estos minerales, como los que pose</w:t>
      </w:r>
      <w:r>
        <w:rPr>
          <w:rFonts w:ascii="Times New Roman" w:hAnsi="Times New Roman"/>
          <w:sz w:val="20"/>
        </w:rPr>
        <w:t>e</w:t>
      </w:r>
      <w:r w:rsidRPr="00345978">
        <w:rPr>
          <w:rFonts w:ascii="Times New Roman" w:hAnsi="Times New Roman"/>
          <w:sz w:val="20"/>
        </w:rPr>
        <w:t xml:space="preserve"> San Juan, resultan estratégicos, ya que el cobre es mineral crítico que el mundo necesita. </w:t>
      </w:r>
    </w:p>
    <w:p w14:paraId="45490547" w14:textId="77777777"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Actualmente en San Juan existen 225 pr</w:t>
      </w:r>
      <w:r w:rsidRPr="00345978">
        <w:rPr>
          <w:rFonts w:ascii="Times New Roman" w:hAnsi="Times New Roman"/>
          <w:sz w:val="20"/>
        </w:rPr>
        <w:t>o</w:t>
      </w:r>
      <w:r w:rsidRPr="00345978">
        <w:rPr>
          <w:rFonts w:ascii="Times New Roman" w:hAnsi="Times New Roman"/>
          <w:sz w:val="20"/>
        </w:rPr>
        <w:t>yectos de prospección y exploración. Tenemos yac</w:t>
      </w:r>
      <w:r w:rsidRPr="00345978">
        <w:rPr>
          <w:rFonts w:ascii="Times New Roman" w:hAnsi="Times New Roman"/>
          <w:sz w:val="20"/>
        </w:rPr>
        <w:t>i</w:t>
      </w:r>
      <w:r w:rsidRPr="00345978">
        <w:rPr>
          <w:rFonts w:ascii="Times New Roman" w:hAnsi="Times New Roman"/>
          <w:sz w:val="20"/>
        </w:rPr>
        <w:t xml:space="preserve">mientos que se destacan por su potencial en oro, plata y cobre. </w:t>
      </w:r>
    </w:p>
    <w:p w14:paraId="1D5C5621" w14:textId="77777777" w:rsidR="009954D3" w:rsidRDefault="009954D3" w:rsidP="00633B73">
      <w:pPr>
        <w:spacing w:after="0" w:line="312" w:lineRule="auto"/>
        <w:ind w:firstLine="708"/>
        <w:jc w:val="both"/>
        <w:rPr>
          <w:rFonts w:ascii="Times New Roman" w:hAnsi="Times New Roman"/>
          <w:sz w:val="20"/>
        </w:rPr>
      </w:pPr>
      <w:r w:rsidRPr="00345978">
        <w:rPr>
          <w:rFonts w:ascii="Times New Roman" w:hAnsi="Times New Roman"/>
          <w:sz w:val="20"/>
        </w:rPr>
        <w:t xml:space="preserve">Esta conferencia se encuentra respaldada por las principales compañías e instituciones del sector minero a nivel nacional e internacional, oficia como un canal de encuentro esencial para quienes lideran la actividad cuprífera en el país. </w:t>
      </w:r>
    </w:p>
    <w:p w14:paraId="7A60E196" w14:textId="77777777" w:rsidR="009954D3" w:rsidRPr="00345978" w:rsidRDefault="009954D3" w:rsidP="00633B73">
      <w:pPr>
        <w:spacing w:after="0" w:line="312" w:lineRule="auto"/>
        <w:ind w:firstLine="708"/>
        <w:jc w:val="both"/>
        <w:rPr>
          <w:rFonts w:ascii="Times New Roman" w:hAnsi="Times New Roman" w:cs="Times New Roman"/>
          <w:sz w:val="18"/>
          <w:szCs w:val="20"/>
        </w:rPr>
      </w:pPr>
      <w:r w:rsidRPr="00345978">
        <w:rPr>
          <w:rFonts w:ascii="Times New Roman" w:hAnsi="Times New Roman"/>
          <w:sz w:val="20"/>
        </w:rPr>
        <w:t>Este desarrollo abre un abanico de oportun</w:t>
      </w:r>
      <w:r w:rsidRPr="00345978">
        <w:rPr>
          <w:rFonts w:ascii="Times New Roman" w:hAnsi="Times New Roman"/>
          <w:sz w:val="20"/>
        </w:rPr>
        <w:t>i</w:t>
      </w:r>
      <w:r w:rsidRPr="00345978">
        <w:rPr>
          <w:rFonts w:ascii="Times New Roman" w:hAnsi="Times New Roman"/>
          <w:sz w:val="20"/>
        </w:rPr>
        <w:t xml:space="preserve">dades para proveedores, firmas locales, inversores y profesionales que buscan integrarse a un sector con gran proyección. </w:t>
      </w:r>
    </w:p>
    <w:p w14:paraId="3E93E3CE" w14:textId="52DC7FC8" w:rsidR="009954D3"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 xml:space="preserve">Es por todo esto que pedimos declarar de </w:t>
      </w:r>
      <w:r w:rsidR="003F0352">
        <w:rPr>
          <w:rFonts w:ascii="Times New Roman" w:hAnsi="Times New Roman"/>
          <w:sz w:val="20"/>
          <w:szCs w:val="20"/>
        </w:rPr>
        <w:t>i</w:t>
      </w:r>
      <w:r w:rsidRPr="002060F5">
        <w:rPr>
          <w:rFonts w:ascii="Times New Roman" w:hAnsi="Times New Roman"/>
          <w:sz w:val="20"/>
          <w:szCs w:val="20"/>
        </w:rPr>
        <w:t>n</w:t>
      </w:r>
      <w:r w:rsidRPr="002060F5">
        <w:rPr>
          <w:rFonts w:ascii="Times New Roman" w:hAnsi="Times New Roman"/>
          <w:sz w:val="20"/>
          <w:szCs w:val="20"/>
        </w:rPr>
        <w:t xml:space="preserve">terés este evento que se llevará a cabo como dije en la </w:t>
      </w:r>
      <w:r>
        <w:rPr>
          <w:rFonts w:ascii="Times New Roman" w:hAnsi="Times New Roman"/>
          <w:sz w:val="20"/>
          <w:szCs w:val="20"/>
        </w:rPr>
        <w:t>P</w:t>
      </w:r>
      <w:r w:rsidRPr="002060F5">
        <w:rPr>
          <w:rFonts w:ascii="Times New Roman" w:hAnsi="Times New Roman"/>
          <w:sz w:val="20"/>
          <w:szCs w:val="20"/>
        </w:rPr>
        <w:t>rovincia de San Juan los días 4 y 5 de agosto del corriente año, siendo San Juan por sus características la sede predilecta para Argentina Cobre.</w:t>
      </w:r>
    </w:p>
    <w:p w14:paraId="4A9731B3" w14:textId="77777777" w:rsidR="009954D3" w:rsidRPr="002060F5"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Es moción, Presidente.</w:t>
      </w:r>
    </w:p>
    <w:p w14:paraId="255A6E08" w14:textId="77777777" w:rsidR="009954D3" w:rsidRPr="002060F5" w:rsidRDefault="009954D3" w:rsidP="00633B73">
      <w:pPr>
        <w:spacing w:after="0" w:line="312" w:lineRule="auto"/>
        <w:jc w:val="both"/>
        <w:rPr>
          <w:rFonts w:ascii="Times New Roman" w:hAnsi="Times New Roman"/>
          <w:sz w:val="20"/>
          <w:szCs w:val="20"/>
        </w:rPr>
      </w:pPr>
      <w:r w:rsidRPr="002060F5">
        <w:rPr>
          <w:rFonts w:ascii="Times New Roman" w:hAnsi="Times New Roman"/>
          <w:b/>
          <w:bCs/>
        </w:rPr>
        <w:t>Sr. Presidente (Martín).-</w:t>
      </w:r>
      <w:r w:rsidRPr="002060F5">
        <w:rPr>
          <w:rFonts w:ascii="Times New Roman" w:hAnsi="Times New Roman"/>
        </w:rPr>
        <w:t xml:space="preserve"> </w:t>
      </w:r>
      <w:r>
        <w:rPr>
          <w:rFonts w:ascii="Times New Roman" w:hAnsi="Times New Roman"/>
        </w:rPr>
        <w:t>N</w:t>
      </w:r>
      <w:r w:rsidRPr="002060F5">
        <w:rPr>
          <w:rFonts w:ascii="Times New Roman" w:hAnsi="Times New Roman"/>
          <w:sz w:val="20"/>
          <w:szCs w:val="20"/>
        </w:rPr>
        <w:t>o habiendo más dip</w:t>
      </w:r>
      <w:r w:rsidRPr="002060F5">
        <w:rPr>
          <w:rFonts w:ascii="Times New Roman" w:hAnsi="Times New Roman"/>
          <w:sz w:val="20"/>
          <w:szCs w:val="20"/>
        </w:rPr>
        <w:t>u</w:t>
      </w:r>
      <w:r w:rsidRPr="002060F5">
        <w:rPr>
          <w:rFonts w:ascii="Times New Roman" w:hAnsi="Times New Roman"/>
          <w:sz w:val="20"/>
          <w:szCs w:val="20"/>
        </w:rPr>
        <w:t xml:space="preserve">tados que soliciten la palabra, se somete a votación el </w:t>
      </w:r>
      <w:r>
        <w:rPr>
          <w:rFonts w:ascii="Times New Roman" w:hAnsi="Times New Roman"/>
          <w:sz w:val="20"/>
          <w:szCs w:val="20"/>
        </w:rPr>
        <w:t>P</w:t>
      </w:r>
      <w:r w:rsidRPr="002060F5">
        <w:rPr>
          <w:rFonts w:ascii="Times New Roman" w:hAnsi="Times New Roman"/>
          <w:sz w:val="20"/>
          <w:szCs w:val="20"/>
        </w:rPr>
        <w:t xml:space="preserve">royecto de </w:t>
      </w:r>
      <w:r>
        <w:rPr>
          <w:rFonts w:ascii="Times New Roman" w:hAnsi="Times New Roman"/>
          <w:sz w:val="20"/>
          <w:szCs w:val="20"/>
        </w:rPr>
        <w:t>R</w:t>
      </w:r>
      <w:r w:rsidRPr="002060F5">
        <w:rPr>
          <w:rFonts w:ascii="Times New Roman" w:hAnsi="Times New Roman"/>
          <w:sz w:val="20"/>
          <w:szCs w:val="20"/>
        </w:rPr>
        <w:t>esolución.</w:t>
      </w:r>
    </w:p>
    <w:p w14:paraId="193BDFC2" w14:textId="77777777" w:rsidR="009954D3"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 xml:space="preserve">Por favor, marquen su voto. </w:t>
      </w:r>
    </w:p>
    <w:p w14:paraId="2903C775" w14:textId="77777777" w:rsidR="009954D3" w:rsidRDefault="009954D3" w:rsidP="00633B73">
      <w:pPr>
        <w:spacing w:after="0" w:line="312" w:lineRule="auto"/>
        <w:ind w:firstLine="708"/>
        <w:jc w:val="both"/>
        <w:rPr>
          <w:rFonts w:ascii="Times New Roman" w:hAnsi="Times New Roman"/>
          <w:sz w:val="20"/>
          <w:szCs w:val="20"/>
        </w:rPr>
      </w:pPr>
    </w:p>
    <w:p w14:paraId="11078CE7" w14:textId="77777777" w:rsidR="009954D3" w:rsidRDefault="009954D3" w:rsidP="00633B73">
      <w:pPr>
        <w:spacing w:after="0" w:line="312" w:lineRule="auto"/>
        <w:jc w:val="center"/>
        <w:rPr>
          <w:rFonts w:ascii="Times New Roman" w:hAnsi="Times New Roman"/>
          <w:sz w:val="20"/>
          <w:szCs w:val="20"/>
        </w:rPr>
      </w:pPr>
      <w:r>
        <w:rPr>
          <w:rFonts w:ascii="Times New Roman" w:hAnsi="Times New Roman"/>
          <w:sz w:val="20"/>
          <w:szCs w:val="20"/>
        </w:rPr>
        <w:t xml:space="preserve">-Se vota y es aprobado </w:t>
      </w:r>
    </w:p>
    <w:p w14:paraId="69B532A3" w14:textId="77777777" w:rsidR="009954D3" w:rsidRDefault="009954D3" w:rsidP="00633B73">
      <w:pPr>
        <w:spacing w:after="0" w:line="312" w:lineRule="auto"/>
        <w:jc w:val="center"/>
        <w:rPr>
          <w:rFonts w:ascii="Times New Roman" w:hAnsi="Times New Roman"/>
          <w:sz w:val="20"/>
          <w:szCs w:val="20"/>
        </w:rPr>
      </w:pPr>
      <w:proofErr w:type="gramStart"/>
      <w:r>
        <w:rPr>
          <w:rFonts w:ascii="Times New Roman" w:hAnsi="Times New Roman"/>
          <w:sz w:val="20"/>
          <w:szCs w:val="20"/>
        </w:rPr>
        <w:t>con</w:t>
      </w:r>
      <w:proofErr w:type="gramEnd"/>
      <w:r>
        <w:rPr>
          <w:rFonts w:ascii="Times New Roman" w:hAnsi="Times New Roman"/>
          <w:sz w:val="20"/>
          <w:szCs w:val="20"/>
        </w:rPr>
        <w:t xml:space="preserve"> 31 votos-</w:t>
      </w:r>
    </w:p>
    <w:p w14:paraId="6764844F" w14:textId="77777777" w:rsidR="009954D3" w:rsidRDefault="009954D3" w:rsidP="00633B73">
      <w:pPr>
        <w:spacing w:after="0" w:line="312" w:lineRule="auto"/>
        <w:jc w:val="center"/>
        <w:rPr>
          <w:rFonts w:ascii="Times New Roman" w:hAnsi="Times New Roman"/>
          <w:sz w:val="20"/>
          <w:szCs w:val="20"/>
        </w:rPr>
      </w:pPr>
    </w:p>
    <w:p w14:paraId="6BE2C0A9" w14:textId="77777777" w:rsidR="003F0352" w:rsidRDefault="003F0352" w:rsidP="00633B73">
      <w:pPr>
        <w:spacing w:after="0" w:line="312" w:lineRule="auto"/>
        <w:ind w:firstLine="708"/>
        <w:jc w:val="both"/>
        <w:rPr>
          <w:rFonts w:ascii="Times New Roman" w:hAnsi="Times New Roman"/>
          <w:sz w:val="20"/>
          <w:szCs w:val="20"/>
        </w:rPr>
      </w:pPr>
      <w:r>
        <w:rPr>
          <w:rFonts w:ascii="Times New Roman" w:hAnsi="Times New Roman"/>
          <w:sz w:val="20"/>
          <w:szCs w:val="20"/>
        </w:rPr>
        <w:t>Queda aprobado el Proyecto de Resolución.</w:t>
      </w:r>
    </w:p>
    <w:p w14:paraId="1634B686" w14:textId="79295541" w:rsidR="009954D3" w:rsidRPr="002060F5"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 xml:space="preserve">Pasamos al </w:t>
      </w:r>
      <w:r>
        <w:rPr>
          <w:rFonts w:ascii="Times New Roman" w:hAnsi="Times New Roman"/>
          <w:sz w:val="20"/>
          <w:szCs w:val="20"/>
        </w:rPr>
        <w:t>A</w:t>
      </w:r>
      <w:r w:rsidRPr="002060F5">
        <w:rPr>
          <w:rFonts w:ascii="Times New Roman" w:hAnsi="Times New Roman"/>
          <w:sz w:val="20"/>
          <w:szCs w:val="20"/>
        </w:rPr>
        <w:t xml:space="preserve">sunto 14, </w:t>
      </w:r>
      <w:r>
        <w:rPr>
          <w:rFonts w:ascii="Times New Roman" w:hAnsi="Times New Roman"/>
          <w:sz w:val="20"/>
          <w:szCs w:val="20"/>
        </w:rPr>
        <w:t>de Despachos de Comisión, E</w:t>
      </w:r>
      <w:r w:rsidRPr="002060F5">
        <w:rPr>
          <w:rFonts w:ascii="Times New Roman" w:hAnsi="Times New Roman"/>
          <w:sz w:val="20"/>
          <w:szCs w:val="20"/>
        </w:rPr>
        <w:t xml:space="preserve">xpediente </w:t>
      </w:r>
      <w:r>
        <w:rPr>
          <w:rFonts w:ascii="Times New Roman" w:hAnsi="Times New Roman"/>
          <w:sz w:val="20"/>
          <w:szCs w:val="20"/>
        </w:rPr>
        <w:t>Nº</w:t>
      </w:r>
      <w:r w:rsidRPr="002060F5">
        <w:rPr>
          <w:rFonts w:ascii="Times New Roman" w:hAnsi="Times New Roman"/>
          <w:sz w:val="20"/>
          <w:szCs w:val="20"/>
        </w:rPr>
        <w:t>1224.</w:t>
      </w:r>
    </w:p>
    <w:p w14:paraId="7F4AF4C3" w14:textId="77777777" w:rsidR="009954D3" w:rsidRPr="002060F5" w:rsidRDefault="009954D3" w:rsidP="00633B73">
      <w:pPr>
        <w:spacing w:after="0" w:line="312" w:lineRule="auto"/>
        <w:jc w:val="both"/>
        <w:rPr>
          <w:rFonts w:ascii="Times New Roman" w:hAnsi="Times New Roman"/>
          <w:sz w:val="20"/>
          <w:szCs w:val="20"/>
        </w:rPr>
      </w:pPr>
      <w:r w:rsidRPr="002060F5">
        <w:rPr>
          <w:rFonts w:ascii="Times New Roman" w:hAnsi="Times New Roman"/>
          <w:b/>
          <w:bCs/>
        </w:rPr>
        <w:t>Sr. Jaime.-</w:t>
      </w:r>
      <w:r w:rsidRPr="002060F5">
        <w:rPr>
          <w:rFonts w:ascii="Times New Roman" w:hAnsi="Times New Roman"/>
        </w:rPr>
        <w:t xml:space="preserve"> </w:t>
      </w:r>
      <w:r>
        <w:rPr>
          <w:rFonts w:ascii="Times New Roman" w:hAnsi="Times New Roman"/>
          <w:sz w:val="20"/>
          <w:szCs w:val="20"/>
        </w:rPr>
        <w:t>Pido la palabra.</w:t>
      </w:r>
    </w:p>
    <w:p w14:paraId="799CE4FB" w14:textId="3235BBA2"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Señor Presidente, t</w:t>
      </w:r>
      <w:r w:rsidRPr="002060F5">
        <w:rPr>
          <w:rFonts w:ascii="Times New Roman" w:hAnsi="Times New Roman"/>
          <w:sz w:val="20"/>
          <w:szCs w:val="20"/>
        </w:rPr>
        <w:t>ambién es una declar</w:t>
      </w:r>
      <w:r w:rsidRPr="002060F5">
        <w:rPr>
          <w:rFonts w:ascii="Times New Roman" w:hAnsi="Times New Roman"/>
          <w:sz w:val="20"/>
          <w:szCs w:val="20"/>
        </w:rPr>
        <w:t>a</w:t>
      </w:r>
      <w:r w:rsidRPr="002060F5">
        <w:rPr>
          <w:rFonts w:ascii="Times New Roman" w:hAnsi="Times New Roman"/>
          <w:sz w:val="20"/>
          <w:szCs w:val="20"/>
        </w:rPr>
        <w:t xml:space="preserve">ción de </w:t>
      </w:r>
      <w:r>
        <w:rPr>
          <w:rFonts w:ascii="Times New Roman" w:hAnsi="Times New Roman"/>
          <w:sz w:val="20"/>
          <w:szCs w:val="20"/>
        </w:rPr>
        <w:t>I</w:t>
      </w:r>
      <w:r w:rsidRPr="002060F5">
        <w:rPr>
          <w:rFonts w:ascii="Times New Roman" w:hAnsi="Times New Roman"/>
          <w:sz w:val="20"/>
          <w:szCs w:val="20"/>
        </w:rPr>
        <w:t xml:space="preserve">nterés </w:t>
      </w:r>
      <w:r>
        <w:rPr>
          <w:rFonts w:ascii="Times New Roman" w:hAnsi="Times New Roman"/>
          <w:sz w:val="20"/>
          <w:szCs w:val="20"/>
        </w:rPr>
        <w:t xml:space="preserve">para </w:t>
      </w:r>
      <w:r w:rsidRPr="002060F5">
        <w:rPr>
          <w:rFonts w:ascii="Times New Roman" w:hAnsi="Times New Roman"/>
          <w:sz w:val="20"/>
          <w:szCs w:val="20"/>
        </w:rPr>
        <w:t xml:space="preserve">el </w:t>
      </w:r>
      <w:r>
        <w:rPr>
          <w:rFonts w:ascii="Times New Roman" w:hAnsi="Times New Roman"/>
          <w:sz w:val="20"/>
          <w:szCs w:val="20"/>
        </w:rPr>
        <w:t>S</w:t>
      </w:r>
      <w:r w:rsidRPr="002060F5">
        <w:rPr>
          <w:rFonts w:ascii="Times New Roman" w:hAnsi="Times New Roman"/>
          <w:sz w:val="20"/>
          <w:szCs w:val="20"/>
        </w:rPr>
        <w:t xml:space="preserve">exto </w:t>
      </w:r>
      <w:r>
        <w:rPr>
          <w:rFonts w:ascii="Times New Roman" w:hAnsi="Times New Roman"/>
          <w:sz w:val="20"/>
          <w:szCs w:val="20"/>
        </w:rPr>
        <w:t>C</w:t>
      </w:r>
      <w:r w:rsidRPr="002060F5">
        <w:rPr>
          <w:rFonts w:ascii="Times New Roman" w:hAnsi="Times New Roman"/>
          <w:sz w:val="20"/>
          <w:szCs w:val="20"/>
        </w:rPr>
        <w:t xml:space="preserve">ongreso </w:t>
      </w:r>
      <w:r>
        <w:rPr>
          <w:rFonts w:ascii="Times New Roman" w:hAnsi="Times New Roman"/>
          <w:sz w:val="20"/>
          <w:szCs w:val="20"/>
        </w:rPr>
        <w:t>A</w:t>
      </w:r>
      <w:r w:rsidRPr="002060F5">
        <w:rPr>
          <w:rFonts w:ascii="Times New Roman" w:hAnsi="Times New Roman"/>
          <w:sz w:val="20"/>
          <w:szCs w:val="20"/>
        </w:rPr>
        <w:t xml:space="preserve">rgentino de la Asociación Argentina de Hemofilia y Desórdenes Asociados, que se llevará a cabo en la </w:t>
      </w:r>
      <w:r w:rsidR="00096E2E">
        <w:rPr>
          <w:rFonts w:ascii="Times New Roman" w:hAnsi="Times New Roman"/>
          <w:sz w:val="20"/>
          <w:szCs w:val="20"/>
        </w:rPr>
        <w:t>p</w:t>
      </w:r>
      <w:r w:rsidRPr="002060F5">
        <w:rPr>
          <w:rFonts w:ascii="Times New Roman" w:hAnsi="Times New Roman"/>
          <w:sz w:val="20"/>
          <w:szCs w:val="20"/>
        </w:rPr>
        <w:t xml:space="preserve">rovincia de San Juan del 15 al 17 de octubre del corriente año en el </w:t>
      </w:r>
      <w:r>
        <w:rPr>
          <w:rFonts w:ascii="Times New Roman" w:hAnsi="Times New Roman"/>
          <w:sz w:val="20"/>
          <w:szCs w:val="20"/>
        </w:rPr>
        <w:t>A</w:t>
      </w:r>
      <w:r w:rsidRPr="002060F5">
        <w:rPr>
          <w:rFonts w:ascii="Times New Roman" w:hAnsi="Times New Roman"/>
          <w:sz w:val="20"/>
          <w:szCs w:val="20"/>
        </w:rPr>
        <w:t xml:space="preserve">uditorio Eloy Camus. </w:t>
      </w:r>
    </w:p>
    <w:p w14:paraId="1309730A" w14:textId="1643EF3E" w:rsidR="009954D3"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 xml:space="preserve">El </w:t>
      </w:r>
      <w:r w:rsidR="00096E2E">
        <w:rPr>
          <w:rFonts w:ascii="Times New Roman" w:hAnsi="Times New Roman"/>
          <w:sz w:val="20"/>
          <w:szCs w:val="20"/>
        </w:rPr>
        <w:t>C</w:t>
      </w:r>
      <w:r w:rsidRPr="002060F5">
        <w:rPr>
          <w:rFonts w:ascii="Times New Roman" w:hAnsi="Times New Roman"/>
          <w:sz w:val="20"/>
          <w:szCs w:val="20"/>
        </w:rPr>
        <w:t>ongreso de la Asociación Argentina de Hemofilia y Desórdenes Asociados es una oportun</w:t>
      </w:r>
      <w:r w:rsidRPr="002060F5">
        <w:rPr>
          <w:rFonts w:ascii="Times New Roman" w:hAnsi="Times New Roman"/>
          <w:sz w:val="20"/>
          <w:szCs w:val="20"/>
        </w:rPr>
        <w:t>i</w:t>
      </w:r>
      <w:r w:rsidRPr="002060F5">
        <w:rPr>
          <w:rFonts w:ascii="Times New Roman" w:hAnsi="Times New Roman"/>
          <w:sz w:val="20"/>
          <w:szCs w:val="20"/>
        </w:rPr>
        <w:t xml:space="preserve">dad de continuar con la educación permanente y de mostrar los últimos avances en un espacio de reunión para todos los profesionales que forman parte del </w:t>
      </w:r>
      <w:r w:rsidRPr="002060F5">
        <w:rPr>
          <w:rFonts w:ascii="Times New Roman" w:hAnsi="Times New Roman"/>
          <w:sz w:val="20"/>
          <w:szCs w:val="20"/>
        </w:rPr>
        <w:lastRenderedPageBreak/>
        <w:t>equipo interdisciplinario que brindan atención a p</w:t>
      </w:r>
      <w:r w:rsidRPr="002060F5">
        <w:rPr>
          <w:rFonts w:ascii="Times New Roman" w:hAnsi="Times New Roman"/>
          <w:sz w:val="20"/>
          <w:szCs w:val="20"/>
        </w:rPr>
        <w:t>a</w:t>
      </w:r>
      <w:r w:rsidRPr="002060F5">
        <w:rPr>
          <w:rFonts w:ascii="Times New Roman" w:hAnsi="Times New Roman"/>
          <w:sz w:val="20"/>
          <w:szCs w:val="20"/>
        </w:rPr>
        <w:t xml:space="preserve">cientes con hemofilia y desórdenes asociados. </w:t>
      </w:r>
    </w:p>
    <w:p w14:paraId="6C8EF1DD" w14:textId="77777777" w:rsidR="009954D3" w:rsidRPr="002060F5"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La hemofilia es una enfermedad que afecta a la coagulación de la sangre, se caracteriza por un defecto en el factor 8, en este caso es hemofilia A, más frecuente, o en el factor 9, hemofilia B, que son necesarios para que la coagulación de la sangre sea normal.</w:t>
      </w:r>
    </w:p>
    <w:p w14:paraId="42E1A412" w14:textId="77777777" w:rsidR="009954D3"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Las frecuencias de las formas severas de la enfermedad son baja</w:t>
      </w:r>
      <w:r>
        <w:rPr>
          <w:rFonts w:ascii="Times New Roman" w:hAnsi="Times New Roman"/>
          <w:sz w:val="20"/>
          <w:szCs w:val="20"/>
        </w:rPr>
        <w:t>s</w:t>
      </w:r>
      <w:r w:rsidRPr="002060F5">
        <w:rPr>
          <w:rFonts w:ascii="Times New Roman" w:hAnsi="Times New Roman"/>
          <w:sz w:val="20"/>
          <w:szCs w:val="20"/>
        </w:rPr>
        <w:t>. En general se caracteriza por manifestaciones hemorrágicas espontáneas</w:t>
      </w:r>
      <w:r>
        <w:rPr>
          <w:rFonts w:ascii="Times New Roman" w:hAnsi="Times New Roman"/>
          <w:sz w:val="20"/>
          <w:szCs w:val="20"/>
        </w:rPr>
        <w:t xml:space="preserve"> </w:t>
      </w:r>
      <w:r w:rsidRPr="002060F5">
        <w:rPr>
          <w:rFonts w:ascii="Times New Roman" w:hAnsi="Times New Roman"/>
          <w:sz w:val="20"/>
          <w:szCs w:val="20"/>
        </w:rPr>
        <w:t xml:space="preserve">o por un sangrado excesivo cuando se produce algún tipo de traumatismo. </w:t>
      </w:r>
    </w:p>
    <w:p w14:paraId="656018E2" w14:textId="473DE574" w:rsidR="009954D3" w:rsidRPr="002060F5"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Así</w:t>
      </w:r>
      <w:r w:rsidR="00096E2E">
        <w:rPr>
          <w:rFonts w:ascii="Times New Roman" w:hAnsi="Times New Roman"/>
          <w:sz w:val="20"/>
          <w:szCs w:val="20"/>
        </w:rPr>
        <w:t>,</w:t>
      </w:r>
      <w:r w:rsidRPr="002060F5">
        <w:rPr>
          <w:rFonts w:ascii="Times New Roman" w:hAnsi="Times New Roman"/>
          <w:sz w:val="20"/>
          <w:szCs w:val="20"/>
        </w:rPr>
        <w:t xml:space="preserve"> se deben distinguir las hemorragias art</w:t>
      </w:r>
      <w:r w:rsidRPr="002060F5">
        <w:rPr>
          <w:rFonts w:ascii="Times New Roman" w:hAnsi="Times New Roman"/>
          <w:sz w:val="20"/>
          <w:szCs w:val="20"/>
        </w:rPr>
        <w:t>i</w:t>
      </w:r>
      <w:r w:rsidRPr="002060F5">
        <w:rPr>
          <w:rFonts w:ascii="Times New Roman" w:hAnsi="Times New Roman"/>
          <w:sz w:val="20"/>
          <w:szCs w:val="20"/>
        </w:rPr>
        <w:t>culares, las musculares y las de otra índole que en ocasiones pueden ser graves.</w:t>
      </w:r>
    </w:p>
    <w:p w14:paraId="32A787D8" w14:textId="77777777" w:rsidR="009954D3"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 xml:space="preserve">Es por esto, y siendo de gran importancia la capacitación para todos los profesionales de la salud, es que pedimos a los diputados que nos acompañen con esta </w:t>
      </w:r>
      <w:r>
        <w:rPr>
          <w:rFonts w:ascii="Times New Roman" w:hAnsi="Times New Roman"/>
          <w:sz w:val="20"/>
          <w:szCs w:val="20"/>
        </w:rPr>
        <w:t>D</w:t>
      </w:r>
      <w:r w:rsidRPr="002060F5">
        <w:rPr>
          <w:rFonts w:ascii="Times New Roman" w:hAnsi="Times New Roman"/>
          <w:sz w:val="20"/>
          <w:szCs w:val="20"/>
        </w:rPr>
        <w:t xml:space="preserve">eclaración de </w:t>
      </w:r>
      <w:r>
        <w:rPr>
          <w:rFonts w:ascii="Times New Roman" w:hAnsi="Times New Roman"/>
          <w:sz w:val="20"/>
          <w:szCs w:val="20"/>
        </w:rPr>
        <w:t>I</w:t>
      </w:r>
      <w:r w:rsidRPr="002060F5">
        <w:rPr>
          <w:rFonts w:ascii="Times New Roman" w:hAnsi="Times New Roman"/>
          <w:sz w:val="20"/>
          <w:szCs w:val="20"/>
        </w:rPr>
        <w:t xml:space="preserve">nterés </w:t>
      </w:r>
      <w:r>
        <w:rPr>
          <w:rFonts w:ascii="Times New Roman" w:hAnsi="Times New Roman"/>
          <w:sz w:val="20"/>
          <w:szCs w:val="20"/>
        </w:rPr>
        <w:t>S</w:t>
      </w:r>
      <w:r w:rsidRPr="002060F5">
        <w:rPr>
          <w:rFonts w:ascii="Times New Roman" w:hAnsi="Times New Roman"/>
          <w:sz w:val="20"/>
          <w:szCs w:val="20"/>
        </w:rPr>
        <w:t xml:space="preserve">anitario, </w:t>
      </w:r>
      <w:r>
        <w:rPr>
          <w:rFonts w:ascii="Times New Roman" w:hAnsi="Times New Roman"/>
          <w:sz w:val="20"/>
          <w:szCs w:val="20"/>
        </w:rPr>
        <w:t>E</w:t>
      </w:r>
      <w:r w:rsidRPr="002060F5">
        <w:rPr>
          <w:rFonts w:ascii="Times New Roman" w:hAnsi="Times New Roman"/>
          <w:sz w:val="20"/>
          <w:szCs w:val="20"/>
        </w:rPr>
        <w:t xml:space="preserve">ducativo y </w:t>
      </w:r>
      <w:r>
        <w:rPr>
          <w:rFonts w:ascii="Times New Roman" w:hAnsi="Times New Roman"/>
          <w:sz w:val="20"/>
          <w:szCs w:val="20"/>
        </w:rPr>
        <w:t>S</w:t>
      </w:r>
      <w:r w:rsidRPr="002060F5">
        <w:rPr>
          <w:rFonts w:ascii="Times New Roman" w:hAnsi="Times New Roman"/>
          <w:sz w:val="20"/>
          <w:szCs w:val="20"/>
        </w:rPr>
        <w:t xml:space="preserve">ocial de este Congreso. </w:t>
      </w:r>
    </w:p>
    <w:p w14:paraId="601338F7" w14:textId="77777777" w:rsidR="009954D3"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 xml:space="preserve">Gracias, Presidente. </w:t>
      </w:r>
    </w:p>
    <w:p w14:paraId="5C7D5137" w14:textId="77777777" w:rsidR="009954D3" w:rsidRDefault="009954D3" w:rsidP="00633B73">
      <w:pPr>
        <w:spacing w:after="0" w:line="312" w:lineRule="auto"/>
        <w:jc w:val="both"/>
        <w:rPr>
          <w:rFonts w:ascii="Times New Roman" w:hAnsi="Times New Roman"/>
          <w:sz w:val="20"/>
          <w:szCs w:val="20"/>
        </w:rPr>
      </w:pPr>
      <w:r w:rsidRPr="002060F5">
        <w:rPr>
          <w:rFonts w:ascii="Times New Roman" w:hAnsi="Times New Roman"/>
          <w:b/>
          <w:bCs/>
        </w:rPr>
        <w:t>Sr. Presidente (Martín).-</w:t>
      </w:r>
      <w:r w:rsidRPr="002060F5">
        <w:rPr>
          <w:rFonts w:ascii="Times New Roman" w:hAnsi="Times New Roman"/>
        </w:rPr>
        <w:t xml:space="preserve"> </w:t>
      </w:r>
      <w:r w:rsidRPr="002060F5">
        <w:rPr>
          <w:rFonts w:ascii="Times New Roman" w:hAnsi="Times New Roman"/>
          <w:sz w:val="20"/>
          <w:szCs w:val="20"/>
        </w:rPr>
        <w:t>No habiendo más dip</w:t>
      </w:r>
      <w:r w:rsidRPr="002060F5">
        <w:rPr>
          <w:rFonts w:ascii="Times New Roman" w:hAnsi="Times New Roman"/>
          <w:sz w:val="20"/>
          <w:szCs w:val="20"/>
        </w:rPr>
        <w:t>u</w:t>
      </w:r>
      <w:r w:rsidRPr="002060F5">
        <w:rPr>
          <w:rFonts w:ascii="Times New Roman" w:hAnsi="Times New Roman"/>
          <w:sz w:val="20"/>
          <w:szCs w:val="20"/>
        </w:rPr>
        <w:t>tados que hagan uso de la palabra, se somete a vot</w:t>
      </w:r>
      <w:r w:rsidRPr="002060F5">
        <w:rPr>
          <w:rFonts w:ascii="Times New Roman" w:hAnsi="Times New Roman"/>
          <w:sz w:val="20"/>
          <w:szCs w:val="20"/>
        </w:rPr>
        <w:t>a</w:t>
      </w:r>
      <w:r w:rsidRPr="002060F5">
        <w:rPr>
          <w:rFonts w:ascii="Times New Roman" w:hAnsi="Times New Roman"/>
          <w:sz w:val="20"/>
          <w:szCs w:val="20"/>
        </w:rPr>
        <w:t xml:space="preserve">ción. </w:t>
      </w:r>
    </w:p>
    <w:p w14:paraId="4EA1A3FD" w14:textId="77777777" w:rsidR="009954D3" w:rsidRPr="002060F5"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Por favor, marquen su voto.</w:t>
      </w:r>
    </w:p>
    <w:p w14:paraId="2A1D082A" w14:textId="77777777" w:rsidR="009954D3" w:rsidRDefault="009954D3" w:rsidP="00633B73">
      <w:pPr>
        <w:spacing w:after="0" w:line="312" w:lineRule="auto"/>
        <w:ind w:firstLine="708"/>
        <w:jc w:val="both"/>
        <w:rPr>
          <w:rFonts w:ascii="Times New Roman" w:hAnsi="Times New Roman"/>
          <w:sz w:val="20"/>
          <w:szCs w:val="20"/>
        </w:rPr>
      </w:pPr>
    </w:p>
    <w:p w14:paraId="36CEF246" w14:textId="77777777" w:rsidR="009954D3" w:rsidRDefault="009954D3" w:rsidP="00633B73">
      <w:pPr>
        <w:spacing w:after="0" w:line="312" w:lineRule="auto"/>
        <w:jc w:val="center"/>
        <w:rPr>
          <w:rFonts w:ascii="Times New Roman" w:hAnsi="Times New Roman"/>
          <w:sz w:val="20"/>
          <w:szCs w:val="20"/>
        </w:rPr>
      </w:pPr>
      <w:r>
        <w:rPr>
          <w:rFonts w:ascii="Times New Roman" w:hAnsi="Times New Roman"/>
          <w:sz w:val="20"/>
          <w:szCs w:val="20"/>
        </w:rPr>
        <w:t xml:space="preserve">-Se vota y es aprobado </w:t>
      </w:r>
    </w:p>
    <w:p w14:paraId="3C31380E" w14:textId="77777777" w:rsidR="009954D3" w:rsidRDefault="009954D3" w:rsidP="00633B73">
      <w:pPr>
        <w:spacing w:after="0" w:line="312" w:lineRule="auto"/>
        <w:jc w:val="center"/>
        <w:rPr>
          <w:rFonts w:ascii="Times New Roman" w:hAnsi="Times New Roman"/>
          <w:sz w:val="20"/>
          <w:szCs w:val="20"/>
        </w:rPr>
      </w:pPr>
      <w:proofErr w:type="gramStart"/>
      <w:r>
        <w:rPr>
          <w:rFonts w:ascii="Times New Roman" w:hAnsi="Times New Roman"/>
          <w:sz w:val="20"/>
          <w:szCs w:val="20"/>
        </w:rPr>
        <w:t>con</w:t>
      </w:r>
      <w:proofErr w:type="gramEnd"/>
      <w:r>
        <w:rPr>
          <w:rFonts w:ascii="Times New Roman" w:hAnsi="Times New Roman"/>
          <w:sz w:val="20"/>
          <w:szCs w:val="20"/>
        </w:rPr>
        <w:t xml:space="preserve"> 33 votos-</w:t>
      </w:r>
    </w:p>
    <w:p w14:paraId="474035A5" w14:textId="77777777" w:rsidR="009954D3" w:rsidRPr="002060F5" w:rsidRDefault="009954D3" w:rsidP="00633B73">
      <w:pPr>
        <w:spacing w:after="0" w:line="312" w:lineRule="auto"/>
        <w:ind w:firstLine="708"/>
        <w:jc w:val="both"/>
        <w:rPr>
          <w:rFonts w:ascii="Times New Roman" w:hAnsi="Times New Roman"/>
          <w:sz w:val="20"/>
          <w:szCs w:val="20"/>
        </w:rPr>
      </w:pPr>
    </w:p>
    <w:p w14:paraId="0556DC80" w14:textId="77777777"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Queda aprobado el Proyecto de Resolución.</w:t>
      </w:r>
    </w:p>
    <w:p w14:paraId="7055E101" w14:textId="77777777" w:rsidR="009954D3"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 xml:space="preserve">Pasamos a los </w:t>
      </w:r>
      <w:r>
        <w:rPr>
          <w:rFonts w:ascii="Times New Roman" w:hAnsi="Times New Roman"/>
          <w:sz w:val="20"/>
          <w:szCs w:val="20"/>
        </w:rPr>
        <w:t>P</w:t>
      </w:r>
      <w:r w:rsidRPr="002060F5">
        <w:rPr>
          <w:rFonts w:ascii="Times New Roman" w:hAnsi="Times New Roman"/>
          <w:sz w:val="20"/>
          <w:szCs w:val="20"/>
        </w:rPr>
        <w:t xml:space="preserve">untos del </w:t>
      </w:r>
      <w:r>
        <w:rPr>
          <w:rFonts w:ascii="Times New Roman" w:hAnsi="Times New Roman"/>
          <w:sz w:val="20"/>
          <w:szCs w:val="20"/>
        </w:rPr>
        <w:t>O</w:t>
      </w:r>
      <w:r w:rsidRPr="002060F5">
        <w:rPr>
          <w:rFonts w:ascii="Times New Roman" w:hAnsi="Times New Roman"/>
          <w:sz w:val="20"/>
          <w:szCs w:val="20"/>
        </w:rPr>
        <w:t xml:space="preserve">rden del </w:t>
      </w:r>
      <w:r>
        <w:rPr>
          <w:rFonts w:ascii="Times New Roman" w:hAnsi="Times New Roman"/>
          <w:sz w:val="20"/>
          <w:szCs w:val="20"/>
        </w:rPr>
        <w:t>D</w:t>
      </w:r>
      <w:r w:rsidRPr="002060F5">
        <w:rPr>
          <w:rFonts w:ascii="Times New Roman" w:hAnsi="Times New Roman"/>
          <w:sz w:val="20"/>
          <w:szCs w:val="20"/>
        </w:rPr>
        <w:t xml:space="preserve">ía con tratamiento </w:t>
      </w:r>
      <w:r>
        <w:rPr>
          <w:rFonts w:ascii="Times New Roman" w:hAnsi="Times New Roman"/>
          <w:sz w:val="20"/>
          <w:szCs w:val="20"/>
        </w:rPr>
        <w:t>s</w:t>
      </w:r>
      <w:r w:rsidRPr="002060F5">
        <w:rPr>
          <w:rFonts w:ascii="Times New Roman" w:hAnsi="Times New Roman"/>
          <w:sz w:val="20"/>
          <w:szCs w:val="20"/>
        </w:rPr>
        <w:t xml:space="preserve">obre </w:t>
      </w:r>
      <w:r>
        <w:rPr>
          <w:rFonts w:ascii="Times New Roman" w:hAnsi="Times New Roman"/>
          <w:sz w:val="20"/>
          <w:szCs w:val="20"/>
        </w:rPr>
        <w:t>T</w:t>
      </w:r>
      <w:r w:rsidRPr="002060F5">
        <w:rPr>
          <w:rFonts w:ascii="Times New Roman" w:hAnsi="Times New Roman"/>
          <w:sz w:val="20"/>
          <w:szCs w:val="20"/>
        </w:rPr>
        <w:t>abla</w:t>
      </w:r>
      <w:r>
        <w:rPr>
          <w:rFonts w:ascii="Times New Roman" w:hAnsi="Times New Roman"/>
          <w:sz w:val="20"/>
          <w:szCs w:val="20"/>
        </w:rPr>
        <w:t>s</w:t>
      </w:r>
      <w:r w:rsidRPr="002060F5">
        <w:rPr>
          <w:rFonts w:ascii="Times New Roman" w:hAnsi="Times New Roman"/>
          <w:sz w:val="20"/>
          <w:szCs w:val="20"/>
        </w:rPr>
        <w:t xml:space="preserve">. </w:t>
      </w:r>
    </w:p>
    <w:p w14:paraId="29A5E0A5" w14:textId="77777777" w:rsidR="009954D3" w:rsidRDefault="009954D3" w:rsidP="00633B73">
      <w:pPr>
        <w:spacing w:after="0" w:line="312" w:lineRule="auto"/>
        <w:ind w:firstLine="708"/>
        <w:jc w:val="both"/>
        <w:rPr>
          <w:rFonts w:ascii="Times New Roman" w:hAnsi="Times New Roman"/>
          <w:sz w:val="20"/>
          <w:szCs w:val="20"/>
        </w:rPr>
      </w:pPr>
      <w:r w:rsidRPr="002060F5">
        <w:rPr>
          <w:rFonts w:ascii="Times New Roman" w:hAnsi="Times New Roman"/>
          <w:sz w:val="20"/>
          <w:szCs w:val="20"/>
        </w:rPr>
        <w:t>Corresponde tratar los puntos 21, 22, 29, 30, 31</w:t>
      </w:r>
      <w:r>
        <w:rPr>
          <w:rFonts w:ascii="Times New Roman" w:hAnsi="Times New Roman"/>
          <w:sz w:val="20"/>
          <w:szCs w:val="20"/>
        </w:rPr>
        <w:t>…</w:t>
      </w:r>
    </w:p>
    <w:p w14:paraId="5BA7E864" w14:textId="77777777" w:rsidR="009954D3" w:rsidRPr="002060F5" w:rsidRDefault="009954D3" w:rsidP="00633B73">
      <w:pPr>
        <w:spacing w:after="0" w:line="312" w:lineRule="auto"/>
        <w:jc w:val="both"/>
        <w:rPr>
          <w:rFonts w:ascii="Times New Roman" w:hAnsi="Times New Roman"/>
          <w:sz w:val="20"/>
          <w:szCs w:val="20"/>
        </w:rPr>
      </w:pPr>
      <w:r w:rsidRPr="005F53FE">
        <w:rPr>
          <w:rFonts w:ascii="Times New Roman" w:hAnsi="Times New Roman"/>
          <w:b/>
          <w:bCs/>
        </w:rPr>
        <w:t>Sr.</w:t>
      </w:r>
      <w:r w:rsidRPr="002060F5">
        <w:rPr>
          <w:rFonts w:ascii="Times New Roman" w:hAnsi="Times New Roman"/>
          <w:b/>
          <w:bCs/>
        </w:rPr>
        <w:t xml:space="preserve"> Herrero</w:t>
      </w:r>
      <w:r w:rsidRPr="005F53FE">
        <w:rPr>
          <w:rFonts w:ascii="Times New Roman" w:hAnsi="Times New Roman"/>
          <w:b/>
          <w:bCs/>
        </w:rPr>
        <w:t>.-</w:t>
      </w:r>
      <w:r w:rsidRPr="005F53FE">
        <w:rPr>
          <w:rFonts w:ascii="Times New Roman" w:hAnsi="Times New Roman"/>
        </w:rPr>
        <w:t xml:space="preserve"> </w:t>
      </w:r>
      <w:r>
        <w:rPr>
          <w:rFonts w:ascii="Times New Roman" w:hAnsi="Times New Roman"/>
          <w:sz w:val="20"/>
          <w:szCs w:val="20"/>
        </w:rPr>
        <w:t>Pido la palabra.</w:t>
      </w:r>
    </w:p>
    <w:p w14:paraId="538B24FC" w14:textId="54850AB1" w:rsidR="009954D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t>S</w:t>
      </w:r>
      <w:r w:rsidRPr="002060F5">
        <w:rPr>
          <w:rFonts w:ascii="Times New Roman" w:hAnsi="Times New Roman"/>
          <w:sz w:val="20"/>
          <w:szCs w:val="20"/>
        </w:rPr>
        <w:t>eñor Presidente</w:t>
      </w:r>
      <w:r>
        <w:rPr>
          <w:rFonts w:ascii="Times New Roman" w:hAnsi="Times New Roman"/>
          <w:sz w:val="20"/>
          <w:szCs w:val="20"/>
        </w:rPr>
        <w:t>, b</w:t>
      </w:r>
      <w:r w:rsidRPr="002060F5">
        <w:rPr>
          <w:rFonts w:ascii="Times New Roman" w:hAnsi="Times New Roman"/>
          <w:sz w:val="20"/>
          <w:szCs w:val="20"/>
        </w:rPr>
        <w:t>revemente yo había h</w:t>
      </w:r>
      <w:r w:rsidRPr="002060F5">
        <w:rPr>
          <w:rFonts w:ascii="Times New Roman" w:hAnsi="Times New Roman"/>
          <w:sz w:val="20"/>
          <w:szCs w:val="20"/>
        </w:rPr>
        <w:t>e</w:t>
      </w:r>
      <w:r w:rsidRPr="002060F5">
        <w:rPr>
          <w:rFonts w:ascii="Times New Roman" w:hAnsi="Times New Roman"/>
          <w:sz w:val="20"/>
          <w:szCs w:val="20"/>
        </w:rPr>
        <w:t>cho mención</w:t>
      </w:r>
      <w:r>
        <w:rPr>
          <w:rFonts w:ascii="Times New Roman" w:hAnsi="Times New Roman"/>
          <w:sz w:val="20"/>
          <w:szCs w:val="20"/>
        </w:rPr>
        <w:t>,</w:t>
      </w:r>
      <w:r w:rsidRPr="002060F5">
        <w:rPr>
          <w:rFonts w:ascii="Times New Roman" w:hAnsi="Times New Roman"/>
          <w:sz w:val="20"/>
          <w:szCs w:val="20"/>
        </w:rPr>
        <w:t xml:space="preserve"> para no abusar de la paciencia con que los pequeños y docentes nos acompañaron al inicio de la </w:t>
      </w:r>
      <w:r w:rsidR="000B5A67">
        <w:rPr>
          <w:rFonts w:ascii="Times New Roman" w:hAnsi="Times New Roman"/>
          <w:sz w:val="20"/>
          <w:szCs w:val="20"/>
        </w:rPr>
        <w:t>S</w:t>
      </w:r>
      <w:r w:rsidRPr="002060F5">
        <w:rPr>
          <w:rFonts w:ascii="Times New Roman" w:hAnsi="Times New Roman"/>
          <w:sz w:val="20"/>
          <w:szCs w:val="20"/>
        </w:rPr>
        <w:t>esión, para hacer uso brevemente de la atrib</w:t>
      </w:r>
      <w:r w:rsidRPr="002060F5">
        <w:rPr>
          <w:rFonts w:ascii="Times New Roman" w:hAnsi="Times New Roman"/>
          <w:sz w:val="20"/>
          <w:szCs w:val="20"/>
        </w:rPr>
        <w:t>u</w:t>
      </w:r>
      <w:r w:rsidRPr="002060F5">
        <w:rPr>
          <w:rFonts w:ascii="Times New Roman" w:hAnsi="Times New Roman"/>
          <w:sz w:val="20"/>
          <w:szCs w:val="20"/>
        </w:rPr>
        <w:t>ción que nos da el artículo 138</w:t>
      </w:r>
      <w:r>
        <w:rPr>
          <w:rFonts w:ascii="Times New Roman" w:hAnsi="Times New Roman"/>
          <w:sz w:val="20"/>
          <w:szCs w:val="20"/>
        </w:rPr>
        <w:t>º. S</w:t>
      </w:r>
      <w:r w:rsidRPr="002060F5">
        <w:rPr>
          <w:rFonts w:ascii="Times New Roman" w:hAnsi="Times New Roman"/>
          <w:sz w:val="20"/>
          <w:szCs w:val="20"/>
        </w:rPr>
        <w:t>e aprobó la incl</w:t>
      </w:r>
      <w:r w:rsidRPr="002060F5">
        <w:rPr>
          <w:rFonts w:ascii="Times New Roman" w:hAnsi="Times New Roman"/>
          <w:sz w:val="20"/>
          <w:szCs w:val="20"/>
        </w:rPr>
        <w:t>u</w:t>
      </w:r>
      <w:r w:rsidRPr="002060F5">
        <w:rPr>
          <w:rFonts w:ascii="Times New Roman" w:hAnsi="Times New Roman"/>
          <w:sz w:val="20"/>
          <w:szCs w:val="20"/>
        </w:rPr>
        <w:t xml:space="preserve">sión del </w:t>
      </w:r>
      <w:r>
        <w:rPr>
          <w:rFonts w:ascii="Times New Roman" w:hAnsi="Times New Roman"/>
          <w:sz w:val="20"/>
          <w:szCs w:val="20"/>
        </w:rPr>
        <w:t>P</w:t>
      </w:r>
      <w:r w:rsidRPr="002060F5">
        <w:rPr>
          <w:rFonts w:ascii="Times New Roman" w:hAnsi="Times New Roman"/>
          <w:sz w:val="20"/>
          <w:szCs w:val="20"/>
        </w:rPr>
        <w:t xml:space="preserve">royecto de </w:t>
      </w:r>
      <w:r>
        <w:rPr>
          <w:rFonts w:ascii="Times New Roman" w:hAnsi="Times New Roman"/>
          <w:sz w:val="20"/>
          <w:szCs w:val="20"/>
        </w:rPr>
        <w:t>L</w:t>
      </w:r>
      <w:r w:rsidRPr="002060F5">
        <w:rPr>
          <w:rFonts w:ascii="Times New Roman" w:hAnsi="Times New Roman"/>
          <w:sz w:val="20"/>
          <w:szCs w:val="20"/>
        </w:rPr>
        <w:t xml:space="preserve">ey en el </w:t>
      </w:r>
      <w:r>
        <w:rPr>
          <w:rFonts w:ascii="Times New Roman" w:hAnsi="Times New Roman"/>
          <w:sz w:val="20"/>
          <w:szCs w:val="20"/>
        </w:rPr>
        <w:t>E</w:t>
      </w:r>
      <w:r w:rsidRPr="002060F5">
        <w:rPr>
          <w:rFonts w:ascii="Times New Roman" w:hAnsi="Times New Roman"/>
          <w:sz w:val="20"/>
          <w:szCs w:val="20"/>
        </w:rPr>
        <w:t xml:space="preserve">xpediente </w:t>
      </w:r>
      <w:r>
        <w:rPr>
          <w:rFonts w:ascii="Times New Roman" w:hAnsi="Times New Roman"/>
          <w:sz w:val="20"/>
          <w:szCs w:val="20"/>
        </w:rPr>
        <w:t>Nº</w:t>
      </w:r>
      <w:r w:rsidRPr="002060F5">
        <w:rPr>
          <w:rFonts w:ascii="Times New Roman" w:hAnsi="Times New Roman"/>
          <w:sz w:val="20"/>
          <w:szCs w:val="20"/>
        </w:rPr>
        <w:t xml:space="preserve">1467 por la moción que realizara al inicio de la </w:t>
      </w:r>
      <w:r>
        <w:rPr>
          <w:rFonts w:ascii="Times New Roman" w:hAnsi="Times New Roman"/>
          <w:sz w:val="20"/>
          <w:szCs w:val="20"/>
        </w:rPr>
        <w:t>S</w:t>
      </w:r>
      <w:r w:rsidRPr="002060F5">
        <w:rPr>
          <w:rFonts w:ascii="Times New Roman" w:hAnsi="Times New Roman"/>
          <w:sz w:val="20"/>
          <w:szCs w:val="20"/>
        </w:rPr>
        <w:t xml:space="preserve">esión y quería expresar brevemente el motivo del </w:t>
      </w:r>
      <w:r>
        <w:rPr>
          <w:rFonts w:ascii="Times New Roman" w:hAnsi="Times New Roman"/>
          <w:sz w:val="20"/>
          <w:szCs w:val="20"/>
        </w:rPr>
        <w:t>E</w:t>
      </w:r>
      <w:r w:rsidRPr="002060F5">
        <w:rPr>
          <w:rFonts w:ascii="Times New Roman" w:hAnsi="Times New Roman"/>
          <w:sz w:val="20"/>
          <w:szCs w:val="20"/>
        </w:rPr>
        <w:t xml:space="preserve">xpediente, del </w:t>
      </w:r>
      <w:r>
        <w:rPr>
          <w:rFonts w:ascii="Times New Roman" w:hAnsi="Times New Roman"/>
          <w:sz w:val="20"/>
          <w:szCs w:val="20"/>
        </w:rPr>
        <w:t>P</w:t>
      </w:r>
      <w:r w:rsidRPr="002060F5">
        <w:rPr>
          <w:rFonts w:ascii="Times New Roman" w:hAnsi="Times New Roman"/>
          <w:sz w:val="20"/>
          <w:szCs w:val="20"/>
        </w:rPr>
        <w:t xml:space="preserve">royecto de </w:t>
      </w:r>
      <w:r>
        <w:rPr>
          <w:rFonts w:ascii="Times New Roman" w:hAnsi="Times New Roman"/>
          <w:sz w:val="20"/>
          <w:szCs w:val="20"/>
        </w:rPr>
        <w:t>L</w:t>
      </w:r>
      <w:r w:rsidRPr="002060F5">
        <w:rPr>
          <w:rFonts w:ascii="Times New Roman" w:hAnsi="Times New Roman"/>
          <w:sz w:val="20"/>
          <w:szCs w:val="20"/>
        </w:rPr>
        <w:t>ey</w:t>
      </w:r>
      <w:r>
        <w:rPr>
          <w:rFonts w:ascii="Times New Roman" w:hAnsi="Times New Roman"/>
          <w:sz w:val="20"/>
          <w:szCs w:val="20"/>
        </w:rPr>
        <w:t xml:space="preserve">. </w:t>
      </w:r>
    </w:p>
    <w:p w14:paraId="1C16BD87" w14:textId="1D079FE8" w:rsidR="009954D3" w:rsidRPr="00FB12A3" w:rsidRDefault="009954D3" w:rsidP="00633B73">
      <w:pPr>
        <w:spacing w:after="0" w:line="312" w:lineRule="auto"/>
        <w:ind w:firstLine="708"/>
        <w:jc w:val="both"/>
        <w:rPr>
          <w:rFonts w:ascii="Times New Roman" w:hAnsi="Times New Roman"/>
          <w:sz w:val="20"/>
          <w:szCs w:val="20"/>
        </w:rPr>
      </w:pPr>
      <w:r>
        <w:rPr>
          <w:rFonts w:ascii="Times New Roman" w:hAnsi="Times New Roman"/>
          <w:sz w:val="20"/>
          <w:szCs w:val="20"/>
        </w:rPr>
        <w:lastRenderedPageBreak/>
        <w:t>N</w:t>
      </w:r>
      <w:r w:rsidRPr="002060F5">
        <w:rPr>
          <w:rFonts w:ascii="Times New Roman" w:hAnsi="Times New Roman"/>
          <w:sz w:val="20"/>
          <w:szCs w:val="20"/>
        </w:rPr>
        <w:t>o sin antes hacer una pequeña</w:t>
      </w:r>
      <w:r>
        <w:rPr>
          <w:rFonts w:ascii="Times New Roman" w:hAnsi="Times New Roman"/>
          <w:sz w:val="20"/>
          <w:szCs w:val="20"/>
        </w:rPr>
        <w:t xml:space="preserve"> aclaración. C</w:t>
      </w:r>
      <w:r w:rsidRPr="002060F5">
        <w:rPr>
          <w:rFonts w:ascii="Times New Roman" w:hAnsi="Times New Roman"/>
          <w:sz w:val="20"/>
          <w:szCs w:val="20"/>
        </w:rPr>
        <w:t>on entusiasmo, pero con dolor, acabo de votar fav</w:t>
      </w:r>
      <w:r w:rsidRPr="002060F5">
        <w:rPr>
          <w:rFonts w:ascii="Times New Roman" w:hAnsi="Times New Roman"/>
          <w:sz w:val="20"/>
          <w:szCs w:val="20"/>
        </w:rPr>
        <w:t>o</w:t>
      </w:r>
      <w:r w:rsidRPr="002060F5">
        <w:rPr>
          <w:rFonts w:ascii="Times New Roman" w:hAnsi="Times New Roman"/>
          <w:sz w:val="20"/>
          <w:szCs w:val="20"/>
        </w:rPr>
        <w:t xml:space="preserve">rablemente el </w:t>
      </w:r>
      <w:r>
        <w:rPr>
          <w:rFonts w:ascii="Times New Roman" w:hAnsi="Times New Roman"/>
          <w:sz w:val="20"/>
          <w:szCs w:val="20"/>
        </w:rPr>
        <w:t>D</w:t>
      </w:r>
      <w:r w:rsidRPr="002060F5">
        <w:rPr>
          <w:rFonts w:ascii="Times New Roman" w:hAnsi="Times New Roman"/>
          <w:sz w:val="20"/>
          <w:szCs w:val="20"/>
        </w:rPr>
        <w:t xml:space="preserve">espacho del </w:t>
      </w:r>
      <w:r>
        <w:rPr>
          <w:rFonts w:ascii="Times New Roman" w:hAnsi="Times New Roman"/>
          <w:sz w:val="20"/>
          <w:szCs w:val="20"/>
        </w:rPr>
        <w:t>O</w:t>
      </w:r>
      <w:r w:rsidRPr="002060F5">
        <w:rPr>
          <w:rFonts w:ascii="Times New Roman" w:hAnsi="Times New Roman"/>
          <w:sz w:val="20"/>
          <w:szCs w:val="20"/>
        </w:rPr>
        <w:t xml:space="preserve">rden del </w:t>
      </w:r>
      <w:r>
        <w:rPr>
          <w:rFonts w:ascii="Times New Roman" w:hAnsi="Times New Roman"/>
          <w:sz w:val="20"/>
          <w:szCs w:val="20"/>
        </w:rPr>
        <w:t>D</w:t>
      </w:r>
      <w:r w:rsidRPr="002060F5">
        <w:rPr>
          <w:rFonts w:ascii="Times New Roman" w:hAnsi="Times New Roman"/>
          <w:sz w:val="20"/>
          <w:szCs w:val="20"/>
        </w:rPr>
        <w:t xml:space="preserve">ía con el </w:t>
      </w:r>
      <w:r w:rsidRPr="00FB12A3">
        <w:rPr>
          <w:rFonts w:ascii="Times New Roman" w:hAnsi="Times New Roman"/>
          <w:sz w:val="20"/>
          <w:szCs w:val="20"/>
        </w:rPr>
        <w:t>número 14</w:t>
      </w:r>
      <w:r w:rsidR="000B5A67" w:rsidRPr="00FB12A3">
        <w:rPr>
          <w:rFonts w:ascii="Times New Roman" w:hAnsi="Times New Roman"/>
          <w:sz w:val="20"/>
          <w:szCs w:val="20"/>
        </w:rPr>
        <w:t>,</w:t>
      </w:r>
      <w:r w:rsidRPr="00FB12A3">
        <w:rPr>
          <w:rFonts w:ascii="Times New Roman" w:hAnsi="Times New Roman"/>
          <w:sz w:val="20"/>
          <w:szCs w:val="20"/>
        </w:rPr>
        <w:t xml:space="preserve"> del Congreso Argentino de la Asociación Argentina de Hemofilia y Desórdenes Asociados al leer que el día de ayer se ha eliminado el histórico subsidio que el Gobierno Nacional otorgaba para</w:t>
      </w:r>
      <w:r w:rsidR="006D7081" w:rsidRPr="00FB12A3">
        <w:rPr>
          <w:rFonts w:ascii="Times New Roman" w:hAnsi="Times New Roman"/>
          <w:sz w:val="20"/>
          <w:szCs w:val="20"/>
        </w:rPr>
        <w:t>,</w:t>
      </w:r>
      <w:r w:rsidRPr="00FB12A3">
        <w:rPr>
          <w:rFonts w:ascii="Times New Roman" w:hAnsi="Times New Roman"/>
          <w:sz w:val="20"/>
          <w:szCs w:val="20"/>
        </w:rPr>
        <w:t xml:space="preserve"> justamente</w:t>
      </w:r>
      <w:r w:rsidR="006D7081" w:rsidRPr="00FB12A3">
        <w:rPr>
          <w:rFonts w:ascii="Times New Roman" w:hAnsi="Times New Roman"/>
          <w:sz w:val="20"/>
          <w:szCs w:val="20"/>
        </w:rPr>
        <w:t>,</w:t>
      </w:r>
      <w:r w:rsidRPr="00FB12A3">
        <w:rPr>
          <w:rFonts w:ascii="Times New Roman" w:hAnsi="Times New Roman"/>
          <w:sz w:val="20"/>
          <w:szCs w:val="20"/>
        </w:rPr>
        <w:t xml:space="preserve"> el tratamiento de las afecciones de las personas que padecen de hemofilia y estos trastornos asociados. Pero bueno, hay que seguir remándola.</w:t>
      </w:r>
    </w:p>
    <w:p w14:paraId="00B61838" w14:textId="6CCC8CC2" w:rsidR="00B60FC2" w:rsidRDefault="00B60FC2" w:rsidP="00076107">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El Proyecto de Ley, </w:t>
      </w:r>
      <w:r w:rsidRPr="006B7E2D">
        <w:rPr>
          <w:rFonts w:ascii="Times New Roman" w:hAnsi="Times New Roman"/>
          <w:bCs/>
          <w:sz w:val="20"/>
          <w:szCs w:val="20"/>
        </w:rPr>
        <w:t>señor Presidente,</w:t>
      </w:r>
      <w:r>
        <w:rPr>
          <w:rFonts w:ascii="Times New Roman" w:hAnsi="Times New Roman"/>
          <w:bCs/>
          <w:sz w:val="20"/>
          <w:szCs w:val="20"/>
        </w:rPr>
        <w:t xml:space="preserve"> que hemos presentado como Interbloque y que tuve opo</w:t>
      </w:r>
      <w:r>
        <w:rPr>
          <w:rFonts w:ascii="Times New Roman" w:hAnsi="Times New Roman"/>
          <w:bCs/>
          <w:sz w:val="20"/>
          <w:szCs w:val="20"/>
        </w:rPr>
        <w:t>r</w:t>
      </w:r>
      <w:r>
        <w:rPr>
          <w:rFonts w:ascii="Times New Roman" w:hAnsi="Times New Roman"/>
          <w:bCs/>
          <w:sz w:val="20"/>
          <w:szCs w:val="20"/>
        </w:rPr>
        <w:t>tunidad de comentarlo en varias ocasiones en Labor Parlamentaria, incluso en la Comisión de Obras, donde recibimos una interesante presentación del verdadero autor intelectual de este Proyecto, yo si</w:t>
      </w:r>
      <w:r>
        <w:rPr>
          <w:rFonts w:ascii="Times New Roman" w:hAnsi="Times New Roman"/>
          <w:bCs/>
          <w:sz w:val="20"/>
          <w:szCs w:val="20"/>
        </w:rPr>
        <w:t>m</w:t>
      </w:r>
      <w:r>
        <w:rPr>
          <w:rFonts w:ascii="Times New Roman" w:hAnsi="Times New Roman"/>
          <w:bCs/>
          <w:sz w:val="20"/>
          <w:szCs w:val="20"/>
        </w:rPr>
        <w:t>plemente soy la herramienta material, del interbloque</w:t>
      </w:r>
      <w:r w:rsidR="00D86710">
        <w:rPr>
          <w:rFonts w:ascii="Times New Roman" w:hAnsi="Times New Roman"/>
          <w:bCs/>
          <w:sz w:val="20"/>
          <w:szCs w:val="20"/>
        </w:rPr>
        <w:t>,</w:t>
      </w:r>
      <w:r>
        <w:rPr>
          <w:rFonts w:ascii="Times New Roman" w:hAnsi="Times New Roman"/>
          <w:bCs/>
          <w:sz w:val="20"/>
          <w:szCs w:val="20"/>
        </w:rPr>
        <w:t xml:space="preserve"> donde se hace la presentación formal, el título es Seguridad </w:t>
      </w:r>
      <w:proofErr w:type="spellStart"/>
      <w:r>
        <w:rPr>
          <w:rFonts w:ascii="Times New Roman" w:hAnsi="Times New Roman"/>
          <w:bCs/>
          <w:sz w:val="20"/>
          <w:szCs w:val="20"/>
        </w:rPr>
        <w:t>Sismorresistente</w:t>
      </w:r>
      <w:proofErr w:type="spellEnd"/>
      <w:r>
        <w:rPr>
          <w:rFonts w:ascii="Times New Roman" w:hAnsi="Times New Roman"/>
          <w:bCs/>
          <w:sz w:val="20"/>
          <w:szCs w:val="20"/>
        </w:rPr>
        <w:t xml:space="preserve"> en Edificios Estratégicos y de Funciones Esenciales para la población de San Juan”.</w:t>
      </w:r>
    </w:p>
    <w:p w14:paraId="64CBDDC1" w14:textId="5B04A044" w:rsidR="00B60FC2" w:rsidRDefault="00B60FC2" w:rsidP="00076107">
      <w:pPr>
        <w:spacing w:after="0" w:line="312" w:lineRule="auto"/>
        <w:ind w:firstLine="708"/>
        <w:jc w:val="both"/>
        <w:rPr>
          <w:rFonts w:ascii="Times New Roman" w:hAnsi="Times New Roman"/>
          <w:bCs/>
          <w:sz w:val="20"/>
          <w:szCs w:val="20"/>
        </w:rPr>
      </w:pPr>
      <w:r>
        <w:rPr>
          <w:rFonts w:ascii="Times New Roman" w:hAnsi="Times New Roman"/>
          <w:bCs/>
          <w:sz w:val="20"/>
          <w:szCs w:val="20"/>
        </w:rPr>
        <w:t>No es en vano rescatar nuestra lamentable historia de</w:t>
      </w:r>
      <w:r w:rsidR="00D86710">
        <w:rPr>
          <w:rFonts w:ascii="Times New Roman" w:hAnsi="Times New Roman"/>
          <w:bCs/>
          <w:sz w:val="20"/>
          <w:szCs w:val="20"/>
        </w:rPr>
        <w:t>l</w:t>
      </w:r>
      <w:r>
        <w:rPr>
          <w:rFonts w:ascii="Times New Roman" w:hAnsi="Times New Roman"/>
          <w:bCs/>
          <w:sz w:val="20"/>
          <w:szCs w:val="20"/>
        </w:rPr>
        <w:t xml:space="preserve"> reconocimiento del riesgo sísmico al que está sometido el territorio de nuestra provincia, así como otros sectores del territorio andino de nuestro </w:t>
      </w:r>
      <w:r w:rsidR="00D86710">
        <w:rPr>
          <w:rFonts w:ascii="Times New Roman" w:hAnsi="Times New Roman"/>
          <w:bCs/>
          <w:sz w:val="20"/>
          <w:szCs w:val="20"/>
        </w:rPr>
        <w:t>p</w:t>
      </w:r>
      <w:r>
        <w:rPr>
          <w:rFonts w:ascii="Times New Roman" w:hAnsi="Times New Roman"/>
          <w:bCs/>
          <w:sz w:val="20"/>
          <w:szCs w:val="20"/>
        </w:rPr>
        <w:t>aís.</w:t>
      </w:r>
    </w:p>
    <w:p w14:paraId="7C0724E7" w14:textId="6EC0CBFA" w:rsidR="00B60FC2" w:rsidRDefault="00B60FC2" w:rsidP="00076107">
      <w:pPr>
        <w:spacing w:after="0" w:line="312" w:lineRule="auto"/>
        <w:ind w:firstLine="708"/>
        <w:jc w:val="both"/>
        <w:rPr>
          <w:rFonts w:ascii="Times New Roman" w:hAnsi="Times New Roman"/>
          <w:bCs/>
          <w:sz w:val="20"/>
          <w:szCs w:val="20"/>
        </w:rPr>
      </w:pPr>
      <w:r>
        <w:rPr>
          <w:rFonts w:ascii="Times New Roman" w:hAnsi="Times New Roman"/>
          <w:bCs/>
          <w:sz w:val="20"/>
          <w:szCs w:val="20"/>
        </w:rPr>
        <w:t>El terremoto del 15 de enero de 1944, hist</w:t>
      </w:r>
      <w:r>
        <w:rPr>
          <w:rFonts w:ascii="Times New Roman" w:hAnsi="Times New Roman"/>
          <w:bCs/>
          <w:sz w:val="20"/>
          <w:szCs w:val="20"/>
        </w:rPr>
        <w:t>ó</w:t>
      </w:r>
      <w:r>
        <w:rPr>
          <w:rFonts w:ascii="Times New Roman" w:hAnsi="Times New Roman"/>
          <w:bCs/>
          <w:sz w:val="20"/>
          <w:szCs w:val="20"/>
        </w:rPr>
        <w:t xml:space="preserve">rico y que mantenemos en la memoria para prevenir, </w:t>
      </w:r>
      <w:r w:rsidR="00D86710">
        <w:rPr>
          <w:rFonts w:ascii="Times New Roman" w:hAnsi="Times New Roman"/>
          <w:bCs/>
          <w:sz w:val="20"/>
          <w:szCs w:val="20"/>
        </w:rPr>
        <w:t xml:space="preserve">tuvo </w:t>
      </w:r>
      <w:r>
        <w:rPr>
          <w:rFonts w:ascii="Times New Roman" w:hAnsi="Times New Roman"/>
          <w:bCs/>
          <w:sz w:val="20"/>
          <w:szCs w:val="20"/>
        </w:rPr>
        <w:t>en la nueva escala que se maneja de intensidad, en realidad de magnitud, la MW, que es la que ree</w:t>
      </w:r>
      <w:r>
        <w:rPr>
          <w:rFonts w:ascii="Times New Roman" w:hAnsi="Times New Roman"/>
          <w:bCs/>
          <w:sz w:val="20"/>
          <w:szCs w:val="20"/>
        </w:rPr>
        <w:t>m</w:t>
      </w:r>
      <w:r>
        <w:rPr>
          <w:rFonts w:ascii="Times New Roman" w:hAnsi="Times New Roman"/>
          <w:bCs/>
          <w:sz w:val="20"/>
          <w:szCs w:val="20"/>
        </w:rPr>
        <w:t>plaza a la vieja escala de daños y que mide la pote</w:t>
      </w:r>
      <w:r>
        <w:rPr>
          <w:rFonts w:ascii="Times New Roman" w:hAnsi="Times New Roman"/>
          <w:bCs/>
          <w:sz w:val="20"/>
          <w:szCs w:val="20"/>
        </w:rPr>
        <w:t>n</w:t>
      </w:r>
      <w:r>
        <w:rPr>
          <w:rFonts w:ascii="Times New Roman" w:hAnsi="Times New Roman"/>
          <w:bCs/>
          <w:sz w:val="20"/>
          <w:szCs w:val="20"/>
        </w:rPr>
        <w:t>cia, la energía liberada por el movimiento sísmico, tuvo una intensidad de 7</w:t>
      </w:r>
      <w:r w:rsidR="00D86710">
        <w:rPr>
          <w:rFonts w:ascii="Times New Roman" w:hAnsi="Times New Roman"/>
          <w:bCs/>
          <w:sz w:val="20"/>
          <w:szCs w:val="20"/>
        </w:rPr>
        <w:t>.</w:t>
      </w:r>
      <w:r>
        <w:rPr>
          <w:rFonts w:ascii="Times New Roman" w:hAnsi="Times New Roman"/>
          <w:bCs/>
          <w:sz w:val="20"/>
          <w:szCs w:val="20"/>
        </w:rPr>
        <w:t>4.</w:t>
      </w:r>
    </w:p>
    <w:p w14:paraId="391FBDE2" w14:textId="6D24CF60" w:rsidR="00B60FC2" w:rsidRDefault="00B60FC2" w:rsidP="00076107">
      <w:pPr>
        <w:spacing w:after="0" w:line="312" w:lineRule="auto"/>
        <w:ind w:firstLine="708"/>
        <w:jc w:val="both"/>
        <w:rPr>
          <w:rFonts w:ascii="Times New Roman" w:hAnsi="Times New Roman"/>
          <w:bCs/>
          <w:sz w:val="20"/>
          <w:szCs w:val="20"/>
        </w:rPr>
      </w:pPr>
      <w:r>
        <w:rPr>
          <w:rFonts w:ascii="Times New Roman" w:hAnsi="Times New Roman"/>
          <w:bCs/>
          <w:sz w:val="20"/>
          <w:szCs w:val="20"/>
        </w:rPr>
        <w:t>Después</w:t>
      </w:r>
      <w:r w:rsidR="00D86710">
        <w:rPr>
          <w:rFonts w:ascii="Times New Roman" w:hAnsi="Times New Roman"/>
          <w:bCs/>
          <w:sz w:val="20"/>
          <w:szCs w:val="20"/>
        </w:rPr>
        <w:t>,</w:t>
      </w:r>
      <w:r>
        <w:rPr>
          <w:rFonts w:ascii="Times New Roman" w:hAnsi="Times New Roman"/>
          <w:bCs/>
          <w:sz w:val="20"/>
          <w:szCs w:val="20"/>
        </w:rPr>
        <w:t xml:space="preserve"> el terremoto del 23 de noviembre de 1977, que afectó a la provincia, pero especialme</w:t>
      </w:r>
      <w:r>
        <w:rPr>
          <w:rFonts w:ascii="Times New Roman" w:hAnsi="Times New Roman"/>
          <w:bCs/>
          <w:sz w:val="20"/>
          <w:szCs w:val="20"/>
        </w:rPr>
        <w:t>n</w:t>
      </w:r>
      <w:r>
        <w:rPr>
          <w:rFonts w:ascii="Times New Roman" w:hAnsi="Times New Roman"/>
          <w:bCs/>
          <w:sz w:val="20"/>
          <w:szCs w:val="20"/>
        </w:rPr>
        <w:t>te al departamento Caucete y zonas aledañas, con esta misma escala, tuvo una intensidad de 7</w:t>
      </w:r>
      <w:r w:rsidR="00D86710">
        <w:rPr>
          <w:rFonts w:ascii="Times New Roman" w:hAnsi="Times New Roman"/>
          <w:bCs/>
          <w:sz w:val="20"/>
          <w:szCs w:val="20"/>
        </w:rPr>
        <w:t>.</w:t>
      </w:r>
      <w:r>
        <w:rPr>
          <w:rFonts w:ascii="Times New Roman" w:hAnsi="Times New Roman"/>
          <w:bCs/>
          <w:sz w:val="20"/>
          <w:szCs w:val="20"/>
        </w:rPr>
        <w:t>5.</w:t>
      </w:r>
    </w:p>
    <w:p w14:paraId="11C46CA2" w14:textId="77777777" w:rsidR="00B60FC2" w:rsidRDefault="00B60FC2" w:rsidP="00076107">
      <w:pPr>
        <w:spacing w:after="0" w:line="312" w:lineRule="auto"/>
        <w:ind w:firstLine="708"/>
        <w:jc w:val="both"/>
        <w:rPr>
          <w:rFonts w:ascii="Times New Roman" w:hAnsi="Times New Roman"/>
          <w:bCs/>
          <w:sz w:val="20"/>
          <w:szCs w:val="20"/>
        </w:rPr>
      </w:pPr>
      <w:r>
        <w:rPr>
          <w:rFonts w:ascii="Times New Roman" w:hAnsi="Times New Roman"/>
          <w:bCs/>
          <w:sz w:val="20"/>
          <w:szCs w:val="20"/>
        </w:rPr>
        <w:t>Pero no es históricamente el sismo más i</w:t>
      </w:r>
      <w:r>
        <w:rPr>
          <w:rFonts w:ascii="Times New Roman" w:hAnsi="Times New Roman"/>
          <w:bCs/>
          <w:sz w:val="20"/>
          <w:szCs w:val="20"/>
        </w:rPr>
        <w:t>m</w:t>
      </w:r>
      <w:r>
        <w:rPr>
          <w:rFonts w:ascii="Times New Roman" w:hAnsi="Times New Roman"/>
          <w:bCs/>
          <w:sz w:val="20"/>
          <w:szCs w:val="20"/>
        </w:rPr>
        <w:t>portante que tuvo nuestra provincia.</w:t>
      </w:r>
    </w:p>
    <w:p w14:paraId="37883B0C" w14:textId="02111255" w:rsidR="00B60FC2" w:rsidRDefault="00B60FC2" w:rsidP="00076107">
      <w:pPr>
        <w:spacing w:after="0" w:line="312" w:lineRule="auto"/>
        <w:ind w:firstLine="708"/>
        <w:jc w:val="both"/>
        <w:rPr>
          <w:rFonts w:ascii="Times New Roman" w:hAnsi="Times New Roman"/>
          <w:bCs/>
          <w:sz w:val="20"/>
          <w:szCs w:val="20"/>
        </w:rPr>
      </w:pPr>
      <w:r>
        <w:rPr>
          <w:rFonts w:ascii="Times New Roman" w:hAnsi="Times New Roman"/>
          <w:bCs/>
          <w:sz w:val="20"/>
          <w:szCs w:val="20"/>
        </w:rPr>
        <w:t>En el año 1894, nuestra provincia tuvo un sismo que se calcula en 8</w:t>
      </w:r>
      <w:r w:rsidR="00D86710">
        <w:rPr>
          <w:rFonts w:ascii="Times New Roman" w:hAnsi="Times New Roman"/>
          <w:bCs/>
          <w:sz w:val="20"/>
          <w:szCs w:val="20"/>
        </w:rPr>
        <w:t>.</w:t>
      </w:r>
      <w:r>
        <w:rPr>
          <w:rFonts w:ascii="Times New Roman" w:hAnsi="Times New Roman"/>
          <w:bCs/>
          <w:sz w:val="20"/>
          <w:szCs w:val="20"/>
        </w:rPr>
        <w:t xml:space="preserve">2 en la misma escala. Un punto más en esta misma escala, implica una energía diez veces superior, para tener noción de </w:t>
      </w:r>
      <w:r w:rsidR="00D86710">
        <w:rPr>
          <w:rFonts w:ascii="Times New Roman" w:hAnsi="Times New Roman"/>
          <w:bCs/>
          <w:sz w:val="20"/>
          <w:szCs w:val="20"/>
        </w:rPr>
        <w:t>l</w:t>
      </w:r>
      <w:r>
        <w:rPr>
          <w:rFonts w:ascii="Times New Roman" w:hAnsi="Times New Roman"/>
          <w:bCs/>
          <w:sz w:val="20"/>
          <w:szCs w:val="20"/>
        </w:rPr>
        <w:t>a magnitud que estamos hablando.</w:t>
      </w:r>
    </w:p>
    <w:p w14:paraId="1230E93F" w14:textId="77777777" w:rsidR="00D86710" w:rsidRDefault="00B60FC2" w:rsidP="00076107">
      <w:pPr>
        <w:spacing w:after="0" w:line="312" w:lineRule="auto"/>
        <w:ind w:firstLine="708"/>
        <w:jc w:val="both"/>
        <w:rPr>
          <w:rFonts w:ascii="Times New Roman" w:hAnsi="Times New Roman"/>
          <w:bCs/>
          <w:sz w:val="20"/>
          <w:szCs w:val="20"/>
        </w:rPr>
      </w:pPr>
      <w:r>
        <w:rPr>
          <w:rFonts w:ascii="Times New Roman" w:hAnsi="Times New Roman"/>
          <w:bCs/>
          <w:sz w:val="20"/>
          <w:szCs w:val="20"/>
        </w:rPr>
        <w:t>En el año 1982 e</w:t>
      </w:r>
      <w:r w:rsidR="00D86710">
        <w:rPr>
          <w:rFonts w:ascii="Times New Roman" w:hAnsi="Times New Roman"/>
          <w:bCs/>
          <w:sz w:val="20"/>
          <w:szCs w:val="20"/>
        </w:rPr>
        <w:t>l</w:t>
      </w:r>
      <w:r>
        <w:rPr>
          <w:rFonts w:ascii="Times New Roman" w:hAnsi="Times New Roman"/>
          <w:bCs/>
          <w:sz w:val="20"/>
          <w:szCs w:val="20"/>
        </w:rPr>
        <w:t xml:space="preserve"> INPRES, que a pesar de esta </w:t>
      </w:r>
      <w:proofErr w:type="spellStart"/>
      <w:r>
        <w:rPr>
          <w:rFonts w:ascii="Times New Roman" w:hAnsi="Times New Roman"/>
          <w:bCs/>
          <w:sz w:val="20"/>
          <w:szCs w:val="20"/>
        </w:rPr>
        <w:t>de</w:t>
      </w:r>
      <w:r w:rsidR="006D7081">
        <w:rPr>
          <w:rFonts w:ascii="Times New Roman" w:hAnsi="Times New Roman"/>
          <w:bCs/>
          <w:sz w:val="20"/>
          <w:szCs w:val="20"/>
        </w:rPr>
        <w:t>sj</w:t>
      </w:r>
      <w:r>
        <w:rPr>
          <w:rFonts w:ascii="Times New Roman" w:hAnsi="Times New Roman"/>
          <w:bCs/>
          <w:sz w:val="20"/>
          <w:szCs w:val="20"/>
        </w:rPr>
        <w:t>erarquización</w:t>
      </w:r>
      <w:proofErr w:type="spellEnd"/>
      <w:r>
        <w:rPr>
          <w:rFonts w:ascii="Times New Roman" w:hAnsi="Times New Roman"/>
          <w:bCs/>
          <w:sz w:val="20"/>
          <w:szCs w:val="20"/>
        </w:rPr>
        <w:t xml:space="preserve"> que ha sufrido, que no es la primera, ya pasó veinticinco años atrás también, </w:t>
      </w:r>
      <w:r>
        <w:rPr>
          <w:rFonts w:ascii="Times New Roman" w:hAnsi="Times New Roman"/>
          <w:bCs/>
          <w:sz w:val="20"/>
          <w:szCs w:val="20"/>
        </w:rPr>
        <w:lastRenderedPageBreak/>
        <w:t xml:space="preserve">hacemos votos para que siga trabajando, porque no sólo lo necesitamos los sanjuaninos. </w:t>
      </w:r>
    </w:p>
    <w:p w14:paraId="004E1E0B" w14:textId="5731B4C3" w:rsidR="00B60FC2" w:rsidRDefault="00B60FC2" w:rsidP="00076107">
      <w:pPr>
        <w:spacing w:after="0" w:line="312" w:lineRule="auto"/>
        <w:ind w:firstLine="708"/>
        <w:jc w:val="both"/>
        <w:rPr>
          <w:rFonts w:ascii="Times New Roman" w:hAnsi="Times New Roman"/>
          <w:bCs/>
          <w:sz w:val="20"/>
          <w:szCs w:val="20"/>
        </w:rPr>
      </w:pPr>
      <w:r>
        <w:rPr>
          <w:rFonts w:ascii="Times New Roman" w:hAnsi="Times New Roman"/>
          <w:bCs/>
          <w:sz w:val="20"/>
          <w:szCs w:val="20"/>
        </w:rPr>
        <w:t>En el año 1982 el INPRES presenta un est</w:t>
      </w:r>
      <w:r>
        <w:rPr>
          <w:rFonts w:ascii="Times New Roman" w:hAnsi="Times New Roman"/>
          <w:bCs/>
          <w:sz w:val="20"/>
          <w:szCs w:val="20"/>
        </w:rPr>
        <w:t>u</w:t>
      </w:r>
      <w:r>
        <w:rPr>
          <w:rFonts w:ascii="Times New Roman" w:hAnsi="Times New Roman"/>
          <w:bCs/>
          <w:sz w:val="20"/>
          <w:szCs w:val="20"/>
        </w:rPr>
        <w:t xml:space="preserve">dio actualizado </w:t>
      </w:r>
      <w:r w:rsidR="006D7081">
        <w:rPr>
          <w:rFonts w:ascii="Times New Roman" w:hAnsi="Times New Roman"/>
          <w:bCs/>
          <w:sz w:val="20"/>
          <w:szCs w:val="20"/>
        </w:rPr>
        <w:t>de microzonificación sísmica</w:t>
      </w:r>
      <w:r>
        <w:rPr>
          <w:rFonts w:ascii="Times New Roman" w:hAnsi="Times New Roman"/>
          <w:bCs/>
          <w:sz w:val="20"/>
          <w:szCs w:val="20"/>
        </w:rPr>
        <w:t xml:space="preserve"> del Valle de Tulum, y allí advierte</w:t>
      </w:r>
      <w:r w:rsidR="00D86710">
        <w:rPr>
          <w:rFonts w:ascii="Times New Roman" w:hAnsi="Times New Roman"/>
          <w:bCs/>
          <w:sz w:val="20"/>
          <w:szCs w:val="20"/>
        </w:rPr>
        <w:t xml:space="preserve"> -1982-</w:t>
      </w:r>
      <w:r>
        <w:rPr>
          <w:rFonts w:ascii="Times New Roman" w:hAnsi="Times New Roman"/>
          <w:bCs/>
          <w:sz w:val="20"/>
          <w:szCs w:val="20"/>
        </w:rPr>
        <w:t xml:space="preserve"> que se prevé que </w:t>
      </w:r>
      <w:proofErr w:type="gramStart"/>
      <w:r w:rsidR="006D7081">
        <w:rPr>
          <w:rFonts w:ascii="Times New Roman" w:hAnsi="Times New Roman"/>
          <w:bCs/>
          <w:sz w:val="20"/>
          <w:szCs w:val="20"/>
        </w:rPr>
        <w:t>puede</w:t>
      </w:r>
      <w:r w:rsidR="00D86710">
        <w:rPr>
          <w:rFonts w:ascii="Times New Roman" w:hAnsi="Times New Roman"/>
          <w:bCs/>
          <w:sz w:val="20"/>
          <w:szCs w:val="20"/>
        </w:rPr>
        <w:t>n</w:t>
      </w:r>
      <w:proofErr w:type="gramEnd"/>
      <w:r>
        <w:rPr>
          <w:rFonts w:ascii="Times New Roman" w:hAnsi="Times New Roman"/>
          <w:bCs/>
          <w:sz w:val="20"/>
          <w:szCs w:val="20"/>
        </w:rPr>
        <w:t xml:space="preserve"> haber demandas sísmicas </w:t>
      </w:r>
      <w:r w:rsidR="00D86710">
        <w:rPr>
          <w:rFonts w:ascii="Times New Roman" w:hAnsi="Times New Roman"/>
          <w:bCs/>
          <w:sz w:val="20"/>
          <w:szCs w:val="20"/>
        </w:rPr>
        <w:t xml:space="preserve">muy </w:t>
      </w:r>
      <w:r>
        <w:rPr>
          <w:rFonts w:ascii="Times New Roman" w:hAnsi="Times New Roman"/>
          <w:bCs/>
          <w:sz w:val="20"/>
          <w:szCs w:val="20"/>
        </w:rPr>
        <w:t>superiores a las de 1944 y 1977.</w:t>
      </w:r>
    </w:p>
    <w:p w14:paraId="4FE347F0" w14:textId="77777777" w:rsidR="00B60FC2" w:rsidRDefault="00B60FC2" w:rsidP="00076107">
      <w:pPr>
        <w:spacing w:after="0" w:line="312" w:lineRule="auto"/>
        <w:ind w:firstLine="708"/>
        <w:jc w:val="both"/>
        <w:rPr>
          <w:rFonts w:ascii="Times New Roman" w:hAnsi="Times New Roman"/>
          <w:bCs/>
          <w:sz w:val="20"/>
          <w:szCs w:val="20"/>
        </w:rPr>
      </w:pPr>
      <w:r>
        <w:rPr>
          <w:rFonts w:ascii="Times New Roman" w:hAnsi="Times New Roman"/>
          <w:bCs/>
          <w:sz w:val="20"/>
          <w:szCs w:val="20"/>
        </w:rPr>
        <w:t>Esto no es una ficción, sino que es estudio y análisis de las posibilidades reales que pueden darse en esta materia.</w:t>
      </w:r>
    </w:p>
    <w:p w14:paraId="3A7983E9" w14:textId="389F736E" w:rsidR="00B60FC2" w:rsidRDefault="00B60FC2" w:rsidP="00076107">
      <w:pPr>
        <w:spacing w:after="0" w:line="312" w:lineRule="auto"/>
        <w:ind w:firstLine="708"/>
        <w:jc w:val="both"/>
        <w:rPr>
          <w:rFonts w:ascii="Times New Roman" w:hAnsi="Times New Roman"/>
          <w:bCs/>
          <w:sz w:val="20"/>
          <w:szCs w:val="20"/>
        </w:rPr>
      </w:pPr>
      <w:r>
        <w:rPr>
          <w:rFonts w:ascii="Times New Roman" w:hAnsi="Times New Roman"/>
          <w:bCs/>
          <w:sz w:val="20"/>
          <w:szCs w:val="20"/>
        </w:rPr>
        <w:t>Un poco de historia: después de 1944, fue el CONCAR, antecedente del INPRES, el que asumió el estudio, revisión y orientación técnica para constru</w:t>
      </w:r>
      <w:r>
        <w:rPr>
          <w:rFonts w:ascii="Times New Roman" w:hAnsi="Times New Roman"/>
          <w:bCs/>
          <w:sz w:val="20"/>
          <w:szCs w:val="20"/>
        </w:rPr>
        <w:t>c</w:t>
      </w:r>
      <w:r>
        <w:rPr>
          <w:rFonts w:ascii="Times New Roman" w:hAnsi="Times New Roman"/>
          <w:bCs/>
          <w:sz w:val="20"/>
          <w:szCs w:val="20"/>
        </w:rPr>
        <w:t>ciones sismo-resistentes</w:t>
      </w:r>
      <w:r w:rsidR="00D86710">
        <w:rPr>
          <w:rFonts w:ascii="Times New Roman" w:hAnsi="Times New Roman"/>
          <w:bCs/>
          <w:sz w:val="20"/>
          <w:szCs w:val="20"/>
        </w:rPr>
        <w:t>.</w:t>
      </w:r>
      <w:r>
        <w:rPr>
          <w:rFonts w:ascii="Times New Roman" w:hAnsi="Times New Roman"/>
          <w:bCs/>
          <w:sz w:val="20"/>
          <w:szCs w:val="20"/>
        </w:rPr>
        <w:t xml:space="preserve"> </w:t>
      </w:r>
      <w:r w:rsidR="00D86710">
        <w:rPr>
          <w:rFonts w:ascii="Times New Roman" w:hAnsi="Times New Roman"/>
          <w:bCs/>
          <w:sz w:val="20"/>
          <w:szCs w:val="20"/>
        </w:rPr>
        <w:t>E</w:t>
      </w:r>
      <w:r>
        <w:rPr>
          <w:rFonts w:ascii="Times New Roman" w:hAnsi="Times New Roman"/>
          <w:bCs/>
          <w:sz w:val="20"/>
          <w:szCs w:val="20"/>
        </w:rPr>
        <w:t>n el año 1972</w:t>
      </w:r>
      <w:r w:rsidR="00D86710">
        <w:rPr>
          <w:rFonts w:ascii="Times New Roman" w:hAnsi="Times New Roman"/>
          <w:bCs/>
          <w:sz w:val="20"/>
          <w:szCs w:val="20"/>
        </w:rPr>
        <w:t>, m</w:t>
      </w:r>
      <w:r>
        <w:rPr>
          <w:rFonts w:ascii="Times New Roman" w:hAnsi="Times New Roman"/>
          <w:bCs/>
          <w:sz w:val="20"/>
          <w:szCs w:val="20"/>
        </w:rPr>
        <w:t>eses antes de la creación del INPRES, se dictó el Código de Edificación con estas normativas, y éstas son las normativas con las que están</w:t>
      </w:r>
      <w:r w:rsidR="00D86710">
        <w:rPr>
          <w:rFonts w:ascii="Times New Roman" w:hAnsi="Times New Roman"/>
          <w:bCs/>
          <w:sz w:val="20"/>
          <w:szCs w:val="20"/>
        </w:rPr>
        <w:t xml:space="preserve"> prácticamente</w:t>
      </w:r>
      <w:r>
        <w:rPr>
          <w:rFonts w:ascii="Times New Roman" w:hAnsi="Times New Roman"/>
          <w:bCs/>
          <w:sz w:val="20"/>
          <w:szCs w:val="20"/>
        </w:rPr>
        <w:t xml:space="preserve"> constru</w:t>
      </w:r>
      <w:r>
        <w:rPr>
          <w:rFonts w:ascii="Times New Roman" w:hAnsi="Times New Roman"/>
          <w:bCs/>
          <w:sz w:val="20"/>
          <w:szCs w:val="20"/>
        </w:rPr>
        <w:t>i</w:t>
      </w:r>
      <w:r>
        <w:rPr>
          <w:rFonts w:ascii="Times New Roman" w:hAnsi="Times New Roman"/>
          <w:bCs/>
          <w:sz w:val="20"/>
          <w:szCs w:val="20"/>
        </w:rPr>
        <w:t>das casi todas las edificaciones, la</w:t>
      </w:r>
      <w:r w:rsidR="00D86710">
        <w:rPr>
          <w:rFonts w:ascii="Times New Roman" w:hAnsi="Times New Roman"/>
          <w:bCs/>
          <w:sz w:val="20"/>
          <w:szCs w:val="20"/>
        </w:rPr>
        <w:t>s</w:t>
      </w:r>
      <w:r>
        <w:rPr>
          <w:rFonts w:ascii="Times New Roman" w:hAnsi="Times New Roman"/>
          <w:bCs/>
          <w:sz w:val="20"/>
          <w:szCs w:val="20"/>
        </w:rPr>
        <w:t xml:space="preserve"> que no s</w:t>
      </w:r>
      <w:r w:rsidR="00D86710">
        <w:rPr>
          <w:rFonts w:ascii="Times New Roman" w:hAnsi="Times New Roman"/>
          <w:bCs/>
          <w:sz w:val="20"/>
          <w:szCs w:val="20"/>
        </w:rPr>
        <w:t>on</w:t>
      </w:r>
      <w:r>
        <w:rPr>
          <w:rFonts w:ascii="Times New Roman" w:hAnsi="Times New Roman"/>
          <w:bCs/>
          <w:sz w:val="20"/>
          <w:szCs w:val="20"/>
        </w:rPr>
        <w:t xml:space="preserve"> </w:t>
      </w:r>
      <w:r w:rsidR="00D86710">
        <w:rPr>
          <w:rFonts w:ascii="Times New Roman" w:hAnsi="Times New Roman"/>
          <w:bCs/>
          <w:sz w:val="20"/>
          <w:szCs w:val="20"/>
        </w:rPr>
        <w:t>s</w:t>
      </w:r>
      <w:r w:rsidR="00D86710">
        <w:rPr>
          <w:rFonts w:ascii="Times New Roman" w:hAnsi="Times New Roman"/>
          <w:bCs/>
          <w:sz w:val="20"/>
          <w:szCs w:val="20"/>
        </w:rPr>
        <w:t>u</w:t>
      </w:r>
      <w:r w:rsidR="00D86710">
        <w:rPr>
          <w:rFonts w:ascii="Times New Roman" w:hAnsi="Times New Roman"/>
          <w:bCs/>
          <w:sz w:val="20"/>
          <w:szCs w:val="20"/>
        </w:rPr>
        <w:t>brepticias</w:t>
      </w:r>
      <w:r>
        <w:rPr>
          <w:rFonts w:ascii="Times New Roman" w:hAnsi="Times New Roman"/>
          <w:bCs/>
          <w:sz w:val="20"/>
          <w:szCs w:val="20"/>
        </w:rPr>
        <w:t xml:space="preserve">, de la </w:t>
      </w:r>
      <w:r w:rsidR="00D86710">
        <w:rPr>
          <w:rFonts w:ascii="Times New Roman" w:hAnsi="Times New Roman"/>
          <w:bCs/>
          <w:sz w:val="20"/>
          <w:szCs w:val="20"/>
        </w:rPr>
        <w:t>p</w:t>
      </w:r>
      <w:r>
        <w:rPr>
          <w:rFonts w:ascii="Times New Roman" w:hAnsi="Times New Roman"/>
          <w:bCs/>
          <w:sz w:val="20"/>
          <w:szCs w:val="20"/>
        </w:rPr>
        <w:t>rovincia de San Juan.</w:t>
      </w:r>
    </w:p>
    <w:p w14:paraId="62C64F0B" w14:textId="77777777" w:rsidR="00B60FC2" w:rsidRDefault="00B60FC2" w:rsidP="00076107">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Una normativa relativamente vieja, estamos hablando de más de cincuenta años atrás, y si bien hay periódicas actualizaciones, pero a medida que esto se va incorporando en la normativa exigible, pasa un tiempo.   </w:t>
      </w:r>
    </w:p>
    <w:p w14:paraId="6D2FF217" w14:textId="530B932E" w:rsidR="00E20DA3" w:rsidRDefault="00E20DA3" w:rsidP="00633B73">
      <w:pPr>
        <w:spacing w:after="0" w:line="312" w:lineRule="auto"/>
        <w:ind w:firstLine="708"/>
        <w:jc w:val="both"/>
        <w:rPr>
          <w:rFonts w:ascii="Times New Roman" w:hAnsi="Times New Roman"/>
          <w:sz w:val="20"/>
          <w:szCs w:val="20"/>
        </w:rPr>
      </w:pPr>
      <w:r w:rsidRPr="00F26A86">
        <w:rPr>
          <w:rFonts w:ascii="Times New Roman" w:hAnsi="Times New Roman"/>
          <w:sz w:val="20"/>
          <w:szCs w:val="20"/>
        </w:rPr>
        <w:t>De hecho, esta Cámara de Diputados en el año 2022</w:t>
      </w:r>
      <w:r>
        <w:rPr>
          <w:rFonts w:ascii="Times New Roman" w:hAnsi="Times New Roman"/>
          <w:sz w:val="20"/>
          <w:szCs w:val="20"/>
        </w:rPr>
        <w:t>,</w:t>
      </w:r>
      <w:r w:rsidRPr="00F26A86">
        <w:rPr>
          <w:rFonts w:ascii="Times New Roman" w:hAnsi="Times New Roman"/>
          <w:sz w:val="20"/>
          <w:szCs w:val="20"/>
        </w:rPr>
        <w:t xml:space="preserve"> sancionó la </w:t>
      </w:r>
      <w:r w:rsidR="00D86710">
        <w:rPr>
          <w:rFonts w:ascii="Times New Roman" w:hAnsi="Times New Roman"/>
          <w:sz w:val="20"/>
          <w:szCs w:val="20"/>
        </w:rPr>
        <w:t>L</w:t>
      </w:r>
      <w:r w:rsidRPr="00F26A86">
        <w:rPr>
          <w:rFonts w:ascii="Times New Roman" w:hAnsi="Times New Roman"/>
          <w:sz w:val="20"/>
          <w:szCs w:val="20"/>
        </w:rPr>
        <w:t>ey 2116</w:t>
      </w:r>
      <w:r>
        <w:rPr>
          <w:rFonts w:ascii="Times New Roman" w:hAnsi="Times New Roman"/>
          <w:sz w:val="20"/>
          <w:szCs w:val="20"/>
        </w:rPr>
        <w:t>,</w:t>
      </w:r>
      <w:r w:rsidRPr="00F26A86">
        <w:rPr>
          <w:rFonts w:ascii="Times New Roman" w:hAnsi="Times New Roman"/>
          <w:sz w:val="20"/>
          <w:szCs w:val="20"/>
        </w:rPr>
        <w:t xml:space="preserve"> que actualizaba y ya hablaba</w:t>
      </w:r>
      <w:r>
        <w:rPr>
          <w:rFonts w:ascii="Times New Roman" w:hAnsi="Times New Roman"/>
          <w:sz w:val="20"/>
          <w:szCs w:val="20"/>
        </w:rPr>
        <w:t xml:space="preserve"> </w:t>
      </w:r>
      <w:r w:rsidRPr="00F26A86">
        <w:rPr>
          <w:rFonts w:ascii="Times New Roman" w:hAnsi="Times New Roman"/>
          <w:sz w:val="20"/>
          <w:szCs w:val="20"/>
        </w:rPr>
        <w:t>la norma AC-7</w:t>
      </w:r>
      <w:r>
        <w:rPr>
          <w:rFonts w:ascii="Times New Roman" w:hAnsi="Times New Roman"/>
          <w:sz w:val="20"/>
          <w:szCs w:val="20"/>
        </w:rPr>
        <w:t>,</w:t>
      </w:r>
      <w:r w:rsidRPr="00F26A86">
        <w:rPr>
          <w:rFonts w:ascii="Times New Roman" w:hAnsi="Times New Roman"/>
          <w:sz w:val="20"/>
          <w:szCs w:val="20"/>
        </w:rPr>
        <w:t xml:space="preserve"> del aislamiento sísmico en el Código de Edificación de la </w:t>
      </w:r>
      <w:r w:rsidR="00D86710">
        <w:rPr>
          <w:rFonts w:ascii="Times New Roman" w:hAnsi="Times New Roman"/>
          <w:sz w:val="20"/>
          <w:szCs w:val="20"/>
        </w:rPr>
        <w:t>p</w:t>
      </w:r>
      <w:r w:rsidRPr="00F26A86">
        <w:rPr>
          <w:rFonts w:ascii="Times New Roman" w:hAnsi="Times New Roman"/>
          <w:sz w:val="20"/>
          <w:szCs w:val="20"/>
        </w:rPr>
        <w:t>rovincia de San Juan hasta que el I</w:t>
      </w:r>
      <w:r>
        <w:rPr>
          <w:rFonts w:ascii="Times New Roman" w:hAnsi="Times New Roman"/>
          <w:sz w:val="20"/>
          <w:szCs w:val="20"/>
        </w:rPr>
        <w:t>NPRES</w:t>
      </w:r>
      <w:r w:rsidRPr="00F26A86">
        <w:rPr>
          <w:rFonts w:ascii="Times New Roman" w:hAnsi="Times New Roman"/>
          <w:sz w:val="20"/>
          <w:szCs w:val="20"/>
        </w:rPr>
        <w:t xml:space="preserve"> actualizara esta normativa. </w:t>
      </w:r>
    </w:p>
    <w:p w14:paraId="63674720" w14:textId="77777777" w:rsidR="00E20DA3" w:rsidRPr="00F26A86" w:rsidRDefault="00E20DA3" w:rsidP="00633B73">
      <w:pPr>
        <w:spacing w:after="0" w:line="312" w:lineRule="auto"/>
        <w:ind w:firstLine="708"/>
        <w:jc w:val="both"/>
        <w:rPr>
          <w:rFonts w:ascii="Times New Roman" w:hAnsi="Times New Roman"/>
          <w:sz w:val="20"/>
          <w:szCs w:val="20"/>
        </w:rPr>
      </w:pPr>
      <w:r w:rsidRPr="00F26A86">
        <w:rPr>
          <w:rFonts w:ascii="Times New Roman" w:hAnsi="Times New Roman"/>
          <w:sz w:val="20"/>
          <w:szCs w:val="20"/>
        </w:rPr>
        <w:t>Lo cierto es que hoy no tenemos, sí hay ad</w:t>
      </w:r>
      <w:r w:rsidRPr="00F26A86">
        <w:rPr>
          <w:rFonts w:ascii="Times New Roman" w:hAnsi="Times New Roman"/>
          <w:sz w:val="20"/>
          <w:szCs w:val="20"/>
        </w:rPr>
        <w:t>e</w:t>
      </w:r>
      <w:r w:rsidRPr="00F26A86">
        <w:rPr>
          <w:rFonts w:ascii="Times New Roman" w:hAnsi="Times New Roman"/>
          <w:sz w:val="20"/>
          <w:szCs w:val="20"/>
        </w:rPr>
        <w:t xml:space="preserve">lantos técnicos que permiten edificar, construir, no ya previendo estructuras </w:t>
      </w:r>
      <w:proofErr w:type="spellStart"/>
      <w:r w:rsidRPr="00F26A86">
        <w:rPr>
          <w:rFonts w:ascii="Times New Roman" w:hAnsi="Times New Roman"/>
          <w:sz w:val="20"/>
          <w:szCs w:val="20"/>
        </w:rPr>
        <w:t>sismorresistentes</w:t>
      </w:r>
      <w:proofErr w:type="spellEnd"/>
      <w:r w:rsidRPr="00F26A86">
        <w:rPr>
          <w:rFonts w:ascii="Times New Roman" w:hAnsi="Times New Roman"/>
          <w:sz w:val="20"/>
          <w:szCs w:val="20"/>
        </w:rPr>
        <w:t xml:space="preserve"> que no cola</w:t>
      </w:r>
      <w:r w:rsidRPr="00F26A86">
        <w:rPr>
          <w:rFonts w:ascii="Times New Roman" w:hAnsi="Times New Roman"/>
          <w:sz w:val="20"/>
          <w:szCs w:val="20"/>
        </w:rPr>
        <w:t>p</w:t>
      </w:r>
      <w:r w:rsidRPr="00F26A86">
        <w:rPr>
          <w:rFonts w:ascii="Times New Roman" w:hAnsi="Times New Roman"/>
          <w:sz w:val="20"/>
          <w:szCs w:val="20"/>
        </w:rPr>
        <w:t>sen, sino estructuras que sean con aislamiento o con disipación de la energía.</w:t>
      </w:r>
    </w:p>
    <w:p w14:paraId="0C2090B0" w14:textId="77777777" w:rsidR="00E20DA3" w:rsidRDefault="00E20DA3" w:rsidP="00633B73">
      <w:pPr>
        <w:spacing w:after="0" w:line="312" w:lineRule="auto"/>
        <w:ind w:firstLine="708"/>
        <w:jc w:val="both"/>
        <w:rPr>
          <w:rFonts w:ascii="Times New Roman" w:hAnsi="Times New Roman"/>
          <w:sz w:val="20"/>
          <w:szCs w:val="20"/>
        </w:rPr>
      </w:pPr>
      <w:r w:rsidRPr="00F26A86">
        <w:rPr>
          <w:rFonts w:ascii="Times New Roman" w:hAnsi="Times New Roman"/>
          <w:sz w:val="20"/>
          <w:szCs w:val="20"/>
        </w:rPr>
        <w:t>Porque hasta el día de hoy</w:t>
      </w:r>
      <w:r>
        <w:rPr>
          <w:rFonts w:ascii="Times New Roman" w:hAnsi="Times New Roman"/>
          <w:sz w:val="20"/>
          <w:szCs w:val="20"/>
        </w:rPr>
        <w:t>,</w:t>
      </w:r>
      <w:r w:rsidRPr="00F26A86">
        <w:rPr>
          <w:rFonts w:ascii="Times New Roman" w:hAnsi="Times New Roman"/>
          <w:sz w:val="20"/>
          <w:szCs w:val="20"/>
        </w:rPr>
        <w:t xml:space="preserve"> lo que aplicamos en las normas de construcción</w:t>
      </w:r>
      <w:r>
        <w:rPr>
          <w:rFonts w:ascii="Times New Roman" w:hAnsi="Times New Roman"/>
          <w:sz w:val="20"/>
          <w:szCs w:val="20"/>
        </w:rPr>
        <w:t>,</w:t>
      </w:r>
      <w:r w:rsidRPr="00F26A86">
        <w:rPr>
          <w:rFonts w:ascii="Times New Roman" w:hAnsi="Times New Roman"/>
          <w:sz w:val="20"/>
          <w:szCs w:val="20"/>
        </w:rPr>
        <w:t xml:space="preserve"> es justamente prevenir que la estructura no colapse, aunque el resto de la construcción sí colapse. </w:t>
      </w:r>
    </w:p>
    <w:p w14:paraId="585B5F4B" w14:textId="6070C254" w:rsidR="00E20DA3" w:rsidRDefault="00E20DA3" w:rsidP="00633B73">
      <w:pPr>
        <w:spacing w:after="0" w:line="312" w:lineRule="auto"/>
        <w:ind w:firstLine="708"/>
        <w:jc w:val="both"/>
        <w:rPr>
          <w:rFonts w:ascii="Times New Roman" w:hAnsi="Times New Roman"/>
          <w:sz w:val="20"/>
          <w:szCs w:val="20"/>
        </w:rPr>
      </w:pPr>
      <w:r w:rsidRPr="00F26A86">
        <w:rPr>
          <w:rFonts w:ascii="Times New Roman" w:hAnsi="Times New Roman"/>
          <w:sz w:val="20"/>
          <w:szCs w:val="20"/>
        </w:rPr>
        <w:t>Esta normativa, que está volcada en cuatro artículos, pretende que determinadas a partir de su aprobación en el supuesto de que los señores dip</w:t>
      </w:r>
      <w:r w:rsidRPr="00F26A86">
        <w:rPr>
          <w:rFonts w:ascii="Times New Roman" w:hAnsi="Times New Roman"/>
          <w:sz w:val="20"/>
          <w:szCs w:val="20"/>
        </w:rPr>
        <w:t>u</w:t>
      </w:r>
      <w:r w:rsidRPr="00F26A86">
        <w:rPr>
          <w:rFonts w:ascii="Times New Roman" w:hAnsi="Times New Roman"/>
          <w:sz w:val="20"/>
          <w:szCs w:val="20"/>
        </w:rPr>
        <w:t>tados, después del estudio que debe ser, entiendo</w:t>
      </w:r>
      <w:r w:rsidR="00D86710">
        <w:rPr>
          <w:rFonts w:ascii="Times New Roman" w:hAnsi="Times New Roman"/>
          <w:sz w:val="20"/>
          <w:szCs w:val="20"/>
        </w:rPr>
        <w:t>,</w:t>
      </w:r>
      <w:r w:rsidRPr="00F26A86">
        <w:rPr>
          <w:rFonts w:ascii="Times New Roman" w:hAnsi="Times New Roman"/>
          <w:sz w:val="20"/>
          <w:szCs w:val="20"/>
        </w:rPr>
        <w:t xml:space="preserve"> serio y convocando a todos los especialistas que hay en la materia, todas las construcciones que se real</w:t>
      </w:r>
      <w:r w:rsidRPr="00F26A86">
        <w:rPr>
          <w:rFonts w:ascii="Times New Roman" w:hAnsi="Times New Roman"/>
          <w:sz w:val="20"/>
          <w:szCs w:val="20"/>
        </w:rPr>
        <w:t>i</w:t>
      </w:r>
      <w:r w:rsidRPr="00F26A86">
        <w:rPr>
          <w:rFonts w:ascii="Times New Roman" w:hAnsi="Times New Roman"/>
          <w:sz w:val="20"/>
          <w:szCs w:val="20"/>
        </w:rPr>
        <w:t>cen</w:t>
      </w:r>
      <w:r>
        <w:rPr>
          <w:rFonts w:ascii="Times New Roman" w:hAnsi="Times New Roman"/>
          <w:sz w:val="20"/>
          <w:szCs w:val="20"/>
        </w:rPr>
        <w:t>,</w:t>
      </w:r>
      <w:r w:rsidRPr="00F26A86">
        <w:rPr>
          <w:rFonts w:ascii="Times New Roman" w:hAnsi="Times New Roman"/>
          <w:sz w:val="20"/>
          <w:szCs w:val="20"/>
        </w:rPr>
        <w:t xml:space="preserve"> sean hechas con estos sistemas de disipación o de aislamiento en aquellas edificaciones que no d</w:t>
      </w:r>
      <w:r w:rsidRPr="00F26A86">
        <w:rPr>
          <w:rFonts w:ascii="Times New Roman" w:hAnsi="Times New Roman"/>
          <w:sz w:val="20"/>
          <w:szCs w:val="20"/>
        </w:rPr>
        <w:t>e</w:t>
      </w:r>
      <w:r w:rsidRPr="00F26A86">
        <w:rPr>
          <w:rFonts w:ascii="Times New Roman" w:hAnsi="Times New Roman"/>
          <w:sz w:val="20"/>
          <w:szCs w:val="20"/>
        </w:rPr>
        <w:t>ben colapsar, sean públic</w:t>
      </w:r>
      <w:r w:rsidR="00D86710">
        <w:rPr>
          <w:rFonts w:ascii="Times New Roman" w:hAnsi="Times New Roman"/>
          <w:sz w:val="20"/>
          <w:szCs w:val="20"/>
        </w:rPr>
        <w:t>a</w:t>
      </w:r>
      <w:r w:rsidRPr="00F26A86">
        <w:rPr>
          <w:rFonts w:ascii="Times New Roman" w:hAnsi="Times New Roman"/>
          <w:sz w:val="20"/>
          <w:szCs w:val="20"/>
        </w:rPr>
        <w:t>s o privad</w:t>
      </w:r>
      <w:r w:rsidR="00D86710">
        <w:rPr>
          <w:rFonts w:ascii="Times New Roman" w:hAnsi="Times New Roman"/>
          <w:sz w:val="20"/>
          <w:szCs w:val="20"/>
        </w:rPr>
        <w:t>a</w:t>
      </w:r>
      <w:r w:rsidRPr="00F26A86">
        <w:rPr>
          <w:rFonts w:ascii="Times New Roman" w:hAnsi="Times New Roman"/>
          <w:sz w:val="20"/>
          <w:szCs w:val="20"/>
        </w:rPr>
        <w:t>s, sean del d</w:t>
      </w:r>
      <w:r w:rsidRPr="00F26A86">
        <w:rPr>
          <w:rFonts w:ascii="Times New Roman" w:hAnsi="Times New Roman"/>
          <w:sz w:val="20"/>
          <w:szCs w:val="20"/>
        </w:rPr>
        <w:t>o</w:t>
      </w:r>
      <w:r w:rsidRPr="00F26A86">
        <w:rPr>
          <w:rFonts w:ascii="Times New Roman" w:hAnsi="Times New Roman"/>
          <w:sz w:val="20"/>
          <w:szCs w:val="20"/>
        </w:rPr>
        <w:lastRenderedPageBreak/>
        <w:t>minio privado del Estado, sean del dominio público del Estado o pertenezcan a particulares, instituciones dedicadas a la atención de la salud</w:t>
      </w:r>
      <w:r w:rsidR="00D86710">
        <w:rPr>
          <w:rFonts w:ascii="Times New Roman" w:hAnsi="Times New Roman"/>
          <w:sz w:val="20"/>
          <w:szCs w:val="20"/>
        </w:rPr>
        <w:t>. Un</w:t>
      </w:r>
      <w:r w:rsidRPr="00F26A86">
        <w:rPr>
          <w:rFonts w:ascii="Times New Roman" w:hAnsi="Times New Roman"/>
          <w:sz w:val="20"/>
          <w:szCs w:val="20"/>
        </w:rPr>
        <w:t xml:space="preserve"> sanatorio, un hospital no debe colapsar por más que tengamos estos sismos que se prevé que puedan suceder. </w:t>
      </w:r>
    </w:p>
    <w:p w14:paraId="4463924B" w14:textId="77777777" w:rsidR="00E20DA3" w:rsidRPr="00F26A86" w:rsidRDefault="00E20DA3" w:rsidP="00633B73">
      <w:pPr>
        <w:spacing w:after="0" w:line="312" w:lineRule="auto"/>
        <w:ind w:firstLine="708"/>
        <w:jc w:val="both"/>
        <w:rPr>
          <w:rFonts w:ascii="Times New Roman" w:hAnsi="Times New Roman"/>
          <w:sz w:val="20"/>
          <w:szCs w:val="20"/>
        </w:rPr>
      </w:pPr>
      <w:r w:rsidRPr="00F26A86">
        <w:rPr>
          <w:rFonts w:ascii="Times New Roman" w:hAnsi="Times New Roman"/>
          <w:sz w:val="20"/>
          <w:szCs w:val="20"/>
        </w:rPr>
        <w:t>Un edificio que esté, por ejemplo, este he</w:t>
      </w:r>
      <w:r w:rsidRPr="00F26A86">
        <w:rPr>
          <w:rFonts w:ascii="Times New Roman" w:hAnsi="Times New Roman"/>
          <w:sz w:val="20"/>
          <w:szCs w:val="20"/>
        </w:rPr>
        <w:t>r</w:t>
      </w:r>
      <w:r w:rsidRPr="00F26A86">
        <w:rPr>
          <w:rFonts w:ascii="Times New Roman" w:hAnsi="Times New Roman"/>
          <w:sz w:val="20"/>
          <w:szCs w:val="20"/>
        </w:rPr>
        <w:t>moso edificio que hay enfrente</w:t>
      </w:r>
      <w:r>
        <w:rPr>
          <w:rFonts w:ascii="Times New Roman" w:hAnsi="Times New Roman"/>
          <w:sz w:val="20"/>
          <w:szCs w:val="20"/>
        </w:rPr>
        <w:t>,</w:t>
      </w:r>
      <w:r w:rsidRPr="00F26A86">
        <w:rPr>
          <w:rFonts w:ascii="Times New Roman" w:hAnsi="Times New Roman"/>
          <w:sz w:val="20"/>
          <w:szCs w:val="20"/>
        </w:rPr>
        <w:t xml:space="preserve"> </w:t>
      </w:r>
      <w:r>
        <w:rPr>
          <w:rFonts w:ascii="Times New Roman" w:hAnsi="Times New Roman"/>
          <w:sz w:val="20"/>
          <w:szCs w:val="20"/>
        </w:rPr>
        <w:t xml:space="preserve">el </w:t>
      </w:r>
      <w:r w:rsidRPr="00F26A86">
        <w:rPr>
          <w:rFonts w:ascii="Times New Roman" w:hAnsi="Times New Roman"/>
          <w:sz w:val="20"/>
          <w:szCs w:val="20"/>
        </w:rPr>
        <w:t>Centro Cívico, que alberga mucha gente, trabajando permanentemente y haciendo trámites, también debiera tener este tipo de prevención en la construcción.</w:t>
      </w:r>
    </w:p>
    <w:p w14:paraId="3AF01D1D" w14:textId="77777777" w:rsidR="00E20DA3" w:rsidRDefault="00E20DA3" w:rsidP="00633B73">
      <w:pPr>
        <w:spacing w:after="0" w:line="312" w:lineRule="auto"/>
        <w:ind w:firstLine="708"/>
        <w:jc w:val="both"/>
        <w:rPr>
          <w:rFonts w:ascii="Times New Roman" w:hAnsi="Times New Roman"/>
          <w:sz w:val="20"/>
          <w:szCs w:val="20"/>
        </w:rPr>
      </w:pPr>
      <w:r w:rsidRPr="00F26A86">
        <w:rPr>
          <w:rFonts w:ascii="Times New Roman" w:hAnsi="Times New Roman"/>
          <w:sz w:val="20"/>
          <w:szCs w:val="20"/>
        </w:rPr>
        <w:t>A eso apunta esta normativa, es un aporte para que le demos a la seguridad de los sanjuaninos, sobre todo de las generaciones venideras, las herr</w:t>
      </w:r>
      <w:r w:rsidRPr="00F26A86">
        <w:rPr>
          <w:rFonts w:ascii="Times New Roman" w:hAnsi="Times New Roman"/>
          <w:sz w:val="20"/>
          <w:szCs w:val="20"/>
        </w:rPr>
        <w:t>a</w:t>
      </w:r>
      <w:r w:rsidRPr="00F26A86">
        <w:rPr>
          <w:rFonts w:ascii="Times New Roman" w:hAnsi="Times New Roman"/>
          <w:sz w:val="20"/>
          <w:szCs w:val="20"/>
        </w:rPr>
        <w:t>mientas técnicas hoy disponibles, quizás hace 50 años no, pero hoy sí disponibles, para que los riesgos de vivir en una zona sísmica sean minimizados al máx</w:t>
      </w:r>
      <w:r w:rsidRPr="00F26A86">
        <w:rPr>
          <w:rFonts w:ascii="Times New Roman" w:hAnsi="Times New Roman"/>
          <w:sz w:val="20"/>
          <w:szCs w:val="20"/>
        </w:rPr>
        <w:t>i</w:t>
      </w:r>
      <w:r w:rsidRPr="00F26A86">
        <w:rPr>
          <w:rFonts w:ascii="Times New Roman" w:hAnsi="Times New Roman"/>
          <w:sz w:val="20"/>
          <w:szCs w:val="20"/>
        </w:rPr>
        <w:t xml:space="preserve">mo. </w:t>
      </w:r>
    </w:p>
    <w:p w14:paraId="2899C185" w14:textId="3728A27B" w:rsidR="00E20DA3" w:rsidRDefault="00E20DA3" w:rsidP="00633B73">
      <w:pPr>
        <w:spacing w:after="0" w:line="312" w:lineRule="auto"/>
        <w:ind w:firstLine="708"/>
        <w:jc w:val="both"/>
        <w:rPr>
          <w:rFonts w:ascii="Times New Roman" w:hAnsi="Times New Roman"/>
          <w:sz w:val="20"/>
          <w:szCs w:val="20"/>
        </w:rPr>
      </w:pPr>
      <w:r w:rsidRPr="00F26A86">
        <w:rPr>
          <w:rFonts w:ascii="Times New Roman" w:hAnsi="Times New Roman"/>
          <w:sz w:val="20"/>
          <w:szCs w:val="20"/>
        </w:rPr>
        <w:t>No es una ficción, hoy ya hay aproximad</w:t>
      </w:r>
      <w:r w:rsidRPr="00F26A86">
        <w:rPr>
          <w:rFonts w:ascii="Times New Roman" w:hAnsi="Times New Roman"/>
          <w:sz w:val="20"/>
          <w:szCs w:val="20"/>
        </w:rPr>
        <w:t>a</w:t>
      </w:r>
      <w:r w:rsidRPr="00F26A86">
        <w:rPr>
          <w:rFonts w:ascii="Times New Roman" w:hAnsi="Times New Roman"/>
          <w:sz w:val="20"/>
          <w:szCs w:val="20"/>
        </w:rPr>
        <w:t>mente, nos lo explicaron l</w:t>
      </w:r>
      <w:r>
        <w:rPr>
          <w:rFonts w:ascii="Times New Roman" w:hAnsi="Times New Roman"/>
          <w:sz w:val="20"/>
          <w:szCs w:val="20"/>
        </w:rPr>
        <w:t>os</w:t>
      </w:r>
      <w:r w:rsidRPr="00F26A86">
        <w:rPr>
          <w:rFonts w:ascii="Times New Roman" w:hAnsi="Times New Roman"/>
          <w:sz w:val="20"/>
          <w:szCs w:val="20"/>
        </w:rPr>
        <w:t xml:space="preserve"> especialista</w:t>
      </w:r>
      <w:r>
        <w:rPr>
          <w:rFonts w:ascii="Times New Roman" w:hAnsi="Times New Roman"/>
          <w:sz w:val="20"/>
          <w:szCs w:val="20"/>
        </w:rPr>
        <w:t>s,</w:t>
      </w:r>
      <w:r w:rsidRPr="00F26A86">
        <w:rPr>
          <w:rFonts w:ascii="Times New Roman" w:hAnsi="Times New Roman"/>
          <w:sz w:val="20"/>
          <w:szCs w:val="20"/>
        </w:rPr>
        <w:t xml:space="preserve"> particula</w:t>
      </w:r>
      <w:r w:rsidRPr="00F26A86">
        <w:rPr>
          <w:rFonts w:ascii="Times New Roman" w:hAnsi="Times New Roman"/>
          <w:sz w:val="20"/>
          <w:szCs w:val="20"/>
        </w:rPr>
        <w:t>r</w:t>
      </w:r>
      <w:r w:rsidRPr="00F26A86">
        <w:rPr>
          <w:rFonts w:ascii="Times New Roman" w:hAnsi="Times New Roman"/>
          <w:sz w:val="20"/>
          <w:szCs w:val="20"/>
        </w:rPr>
        <w:t>mente</w:t>
      </w:r>
      <w:r>
        <w:rPr>
          <w:rFonts w:ascii="Times New Roman" w:hAnsi="Times New Roman"/>
          <w:sz w:val="20"/>
          <w:szCs w:val="20"/>
        </w:rPr>
        <w:t>,</w:t>
      </w:r>
      <w:r w:rsidRPr="00F26A86">
        <w:rPr>
          <w:rFonts w:ascii="Times New Roman" w:hAnsi="Times New Roman"/>
          <w:sz w:val="20"/>
          <w:szCs w:val="20"/>
        </w:rPr>
        <w:t xml:space="preserve"> quiero agradecer </w:t>
      </w:r>
      <w:r w:rsidR="006154D5">
        <w:rPr>
          <w:rFonts w:ascii="Times New Roman" w:hAnsi="Times New Roman"/>
          <w:sz w:val="20"/>
          <w:szCs w:val="20"/>
        </w:rPr>
        <w:t>a</w:t>
      </w:r>
      <w:r w:rsidRPr="00F26A86">
        <w:rPr>
          <w:rFonts w:ascii="Times New Roman" w:hAnsi="Times New Roman"/>
          <w:sz w:val="20"/>
          <w:szCs w:val="20"/>
        </w:rPr>
        <w:t xml:space="preserve">l ingeniero Eugenio Seguí, el ingeniero Andrés </w:t>
      </w:r>
      <w:proofErr w:type="spellStart"/>
      <w:r>
        <w:rPr>
          <w:rFonts w:ascii="Times New Roman" w:hAnsi="Times New Roman"/>
          <w:sz w:val="20"/>
          <w:szCs w:val="20"/>
        </w:rPr>
        <w:t>Z</w:t>
      </w:r>
      <w:r w:rsidRPr="00F26A86">
        <w:rPr>
          <w:rFonts w:ascii="Times New Roman" w:hAnsi="Times New Roman"/>
          <w:sz w:val="20"/>
          <w:szCs w:val="20"/>
        </w:rPr>
        <w:t>ini</w:t>
      </w:r>
      <w:proofErr w:type="spellEnd"/>
      <w:r w:rsidRPr="00F26A86">
        <w:rPr>
          <w:rFonts w:ascii="Times New Roman" w:hAnsi="Times New Roman"/>
          <w:sz w:val="20"/>
          <w:szCs w:val="20"/>
        </w:rPr>
        <w:t>, que fueron los colaborad</w:t>
      </w:r>
      <w:r w:rsidRPr="00F26A86">
        <w:rPr>
          <w:rFonts w:ascii="Times New Roman" w:hAnsi="Times New Roman"/>
          <w:sz w:val="20"/>
          <w:szCs w:val="20"/>
        </w:rPr>
        <w:t>o</w:t>
      </w:r>
      <w:r w:rsidRPr="00F26A86">
        <w:rPr>
          <w:rFonts w:ascii="Times New Roman" w:hAnsi="Times New Roman"/>
          <w:sz w:val="20"/>
          <w:szCs w:val="20"/>
        </w:rPr>
        <w:t xml:space="preserve">res, y </w:t>
      </w:r>
      <w:r>
        <w:rPr>
          <w:rFonts w:ascii="Times New Roman" w:hAnsi="Times New Roman"/>
          <w:sz w:val="20"/>
          <w:szCs w:val="20"/>
        </w:rPr>
        <w:t>a</w:t>
      </w:r>
      <w:r w:rsidRPr="00F26A86">
        <w:rPr>
          <w:rFonts w:ascii="Times New Roman" w:hAnsi="Times New Roman"/>
          <w:sz w:val="20"/>
          <w:szCs w:val="20"/>
        </w:rPr>
        <w:t xml:space="preserve">l arquitecto Fabián Pereira, para la elaboración de este </w:t>
      </w:r>
      <w:r>
        <w:rPr>
          <w:rFonts w:ascii="Times New Roman" w:hAnsi="Times New Roman"/>
          <w:sz w:val="20"/>
          <w:szCs w:val="20"/>
        </w:rPr>
        <w:t>P</w:t>
      </w:r>
      <w:r w:rsidRPr="00F26A86">
        <w:rPr>
          <w:rFonts w:ascii="Times New Roman" w:hAnsi="Times New Roman"/>
          <w:sz w:val="20"/>
          <w:szCs w:val="20"/>
        </w:rPr>
        <w:t xml:space="preserve">royecto. </w:t>
      </w:r>
    </w:p>
    <w:p w14:paraId="2DA1D8F2" w14:textId="77777777" w:rsidR="00E20DA3" w:rsidRPr="00F26A86" w:rsidRDefault="00E20DA3" w:rsidP="00633B73">
      <w:pPr>
        <w:spacing w:after="0" w:line="312" w:lineRule="auto"/>
        <w:ind w:firstLine="708"/>
        <w:jc w:val="both"/>
        <w:rPr>
          <w:rFonts w:ascii="Times New Roman" w:hAnsi="Times New Roman"/>
          <w:sz w:val="20"/>
          <w:szCs w:val="20"/>
        </w:rPr>
      </w:pPr>
      <w:r w:rsidRPr="00F26A86">
        <w:rPr>
          <w:rFonts w:ascii="Times New Roman" w:hAnsi="Times New Roman"/>
          <w:sz w:val="20"/>
          <w:szCs w:val="20"/>
        </w:rPr>
        <w:t>Ya hay más de, creo que, mil y algo edific</w:t>
      </w:r>
      <w:r w:rsidRPr="00F26A86">
        <w:rPr>
          <w:rFonts w:ascii="Times New Roman" w:hAnsi="Times New Roman"/>
          <w:sz w:val="20"/>
          <w:szCs w:val="20"/>
        </w:rPr>
        <w:t>a</w:t>
      </w:r>
      <w:r w:rsidRPr="00F26A86">
        <w:rPr>
          <w:rFonts w:ascii="Times New Roman" w:hAnsi="Times New Roman"/>
          <w:sz w:val="20"/>
          <w:szCs w:val="20"/>
        </w:rPr>
        <w:t>ciones en el mundo que cuentan con esta nueva te</w:t>
      </w:r>
      <w:r w:rsidRPr="00F26A86">
        <w:rPr>
          <w:rFonts w:ascii="Times New Roman" w:hAnsi="Times New Roman"/>
          <w:sz w:val="20"/>
          <w:szCs w:val="20"/>
        </w:rPr>
        <w:t>c</w:t>
      </w:r>
      <w:r w:rsidRPr="00F26A86">
        <w:rPr>
          <w:rFonts w:ascii="Times New Roman" w:hAnsi="Times New Roman"/>
          <w:sz w:val="20"/>
          <w:szCs w:val="20"/>
        </w:rPr>
        <w:t>nología y que ojalá pronto la podamos tener a disp</w:t>
      </w:r>
      <w:r w:rsidRPr="00F26A86">
        <w:rPr>
          <w:rFonts w:ascii="Times New Roman" w:hAnsi="Times New Roman"/>
          <w:sz w:val="20"/>
          <w:szCs w:val="20"/>
        </w:rPr>
        <w:t>o</w:t>
      </w:r>
      <w:r w:rsidRPr="00F26A86">
        <w:rPr>
          <w:rFonts w:ascii="Times New Roman" w:hAnsi="Times New Roman"/>
          <w:sz w:val="20"/>
          <w:szCs w:val="20"/>
        </w:rPr>
        <w:t>sición en nuestra provincia.</w:t>
      </w:r>
    </w:p>
    <w:p w14:paraId="350C7649" w14:textId="5C6D6EBE" w:rsidR="00E20DA3" w:rsidRDefault="00633B73" w:rsidP="00633B73">
      <w:pPr>
        <w:spacing w:after="0" w:line="312" w:lineRule="auto"/>
        <w:ind w:firstLine="708"/>
        <w:jc w:val="both"/>
        <w:rPr>
          <w:rFonts w:ascii="Times New Roman" w:hAnsi="Times New Roman"/>
          <w:sz w:val="20"/>
          <w:szCs w:val="20"/>
        </w:rPr>
      </w:pPr>
      <w:r>
        <w:rPr>
          <w:rFonts w:ascii="Times New Roman" w:hAnsi="Times New Roman"/>
          <w:sz w:val="20"/>
          <w:szCs w:val="20"/>
        </w:rPr>
        <w:t>Gracias, señor Presidente, y pido que los fundamentos sean incorporados a la Versión Taqu</w:t>
      </w:r>
      <w:r>
        <w:rPr>
          <w:rFonts w:ascii="Times New Roman" w:hAnsi="Times New Roman"/>
          <w:sz w:val="20"/>
          <w:szCs w:val="20"/>
        </w:rPr>
        <w:t>i</w:t>
      </w:r>
      <w:r>
        <w:rPr>
          <w:rFonts w:ascii="Times New Roman" w:hAnsi="Times New Roman"/>
          <w:sz w:val="20"/>
          <w:szCs w:val="20"/>
        </w:rPr>
        <w:t>gráfica.</w:t>
      </w:r>
    </w:p>
    <w:p w14:paraId="19075029" w14:textId="77777777" w:rsidR="00633B73" w:rsidRDefault="00633B73" w:rsidP="00633B73">
      <w:pPr>
        <w:spacing w:after="0" w:line="312" w:lineRule="auto"/>
        <w:jc w:val="center"/>
        <w:rPr>
          <w:rFonts w:ascii="Times New Roman" w:hAnsi="Times New Roman"/>
          <w:sz w:val="20"/>
          <w:szCs w:val="20"/>
          <w:lang w:val="es-ES"/>
        </w:rPr>
      </w:pPr>
    </w:p>
    <w:p w14:paraId="7E0F38F0" w14:textId="77777777" w:rsidR="00633B73" w:rsidRDefault="00633B73" w:rsidP="00633B73">
      <w:pPr>
        <w:spacing w:after="0" w:line="312" w:lineRule="auto"/>
        <w:jc w:val="center"/>
        <w:rPr>
          <w:rFonts w:ascii="Times New Roman" w:hAnsi="Times New Roman"/>
          <w:sz w:val="20"/>
          <w:szCs w:val="20"/>
          <w:lang w:val="es-ES"/>
        </w:rPr>
      </w:pPr>
      <w:r>
        <w:rPr>
          <w:rFonts w:ascii="Times New Roman" w:hAnsi="Times New Roman"/>
          <w:sz w:val="20"/>
          <w:szCs w:val="20"/>
          <w:lang w:val="es-ES"/>
        </w:rPr>
        <w:t>Expediente 1467</w:t>
      </w:r>
    </w:p>
    <w:p w14:paraId="29083E9C" w14:textId="646BA58C" w:rsidR="00633B73" w:rsidRDefault="00633B73" w:rsidP="00633B73">
      <w:pPr>
        <w:spacing w:after="0" w:line="312" w:lineRule="auto"/>
        <w:jc w:val="center"/>
        <w:rPr>
          <w:rFonts w:ascii="Times New Roman" w:hAnsi="Times New Roman"/>
          <w:sz w:val="20"/>
          <w:szCs w:val="20"/>
          <w:lang w:val="es-ES"/>
        </w:rPr>
      </w:pPr>
      <w:r>
        <w:rPr>
          <w:rFonts w:ascii="Times New Roman" w:hAnsi="Times New Roman"/>
          <w:sz w:val="20"/>
          <w:szCs w:val="20"/>
          <w:lang w:val="es-ES"/>
        </w:rPr>
        <w:t>FUNDAMENTOS</w:t>
      </w:r>
    </w:p>
    <w:p w14:paraId="3C569E0B" w14:textId="77777777" w:rsidR="00633B73" w:rsidRDefault="00633B73" w:rsidP="00633B73">
      <w:pPr>
        <w:spacing w:after="0" w:line="312" w:lineRule="auto"/>
        <w:jc w:val="both"/>
        <w:rPr>
          <w:rFonts w:ascii="Times New Roman" w:hAnsi="Times New Roman"/>
          <w:sz w:val="20"/>
          <w:szCs w:val="20"/>
          <w:lang w:val="es-ES"/>
        </w:rPr>
      </w:pPr>
    </w:p>
    <w:p w14:paraId="61F9EEC0" w14:textId="43B8627E" w:rsidR="00633B73" w:rsidRDefault="00633B73" w:rsidP="00633B73">
      <w:pPr>
        <w:spacing w:after="0" w:line="312" w:lineRule="auto"/>
        <w:jc w:val="both"/>
        <w:rPr>
          <w:rFonts w:ascii="Times New Roman" w:hAnsi="Times New Roman"/>
          <w:i/>
          <w:iCs/>
          <w:sz w:val="20"/>
          <w:szCs w:val="20"/>
          <w:lang w:val="es-ES"/>
        </w:rPr>
      </w:pPr>
      <w:r>
        <w:rPr>
          <w:rFonts w:ascii="Times New Roman" w:hAnsi="Times New Roman"/>
          <w:i/>
          <w:iCs/>
          <w:sz w:val="20"/>
          <w:szCs w:val="20"/>
          <w:lang w:val="es-ES"/>
        </w:rPr>
        <w:t xml:space="preserve"> </w:t>
      </w:r>
      <w:r>
        <w:rPr>
          <w:rFonts w:ascii="Times New Roman" w:hAnsi="Times New Roman"/>
          <w:i/>
          <w:iCs/>
          <w:sz w:val="20"/>
          <w:szCs w:val="20"/>
          <w:lang w:val="es-ES"/>
        </w:rPr>
        <w:tab/>
      </w:r>
      <w:r w:rsidR="006154D5">
        <w:rPr>
          <w:rFonts w:ascii="Times New Roman" w:hAnsi="Times New Roman"/>
          <w:i/>
          <w:iCs/>
          <w:sz w:val="20"/>
          <w:szCs w:val="20"/>
          <w:lang w:val="es-ES"/>
        </w:rPr>
        <w:t>El terremoto</w:t>
      </w:r>
      <w:r>
        <w:rPr>
          <w:rFonts w:ascii="Times New Roman" w:hAnsi="Times New Roman"/>
          <w:i/>
          <w:iCs/>
          <w:sz w:val="20"/>
          <w:szCs w:val="20"/>
          <w:lang w:val="es-ES"/>
        </w:rPr>
        <w:t xml:space="preserve"> acaecido en la provincia de San Juan, el 15 de enero de 1944, con epicentro en la localidad de La Laja y con magnitud estimada en 7.4 en la escala Mw, causó la destrucción total de la ciudad de San Juan y sus alrededores, y produjo alrededor de 10.000 víctimas fatales sobre una cant</w:t>
      </w:r>
      <w:r>
        <w:rPr>
          <w:rFonts w:ascii="Times New Roman" w:hAnsi="Times New Roman"/>
          <w:i/>
          <w:iCs/>
          <w:sz w:val="20"/>
          <w:szCs w:val="20"/>
          <w:lang w:val="es-ES"/>
        </w:rPr>
        <w:t>i</w:t>
      </w:r>
      <w:r>
        <w:rPr>
          <w:rFonts w:ascii="Times New Roman" w:hAnsi="Times New Roman"/>
          <w:i/>
          <w:iCs/>
          <w:sz w:val="20"/>
          <w:szCs w:val="20"/>
          <w:lang w:val="es-ES"/>
        </w:rPr>
        <w:t>dad de 90.000 habitantes y un número no determin</w:t>
      </w:r>
      <w:r>
        <w:rPr>
          <w:rFonts w:ascii="Times New Roman" w:hAnsi="Times New Roman"/>
          <w:i/>
          <w:iCs/>
          <w:sz w:val="20"/>
          <w:szCs w:val="20"/>
          <w:lang w:val="es-ES"/>
        </w:rPr>
        <w:t>a</w:t>
      </w:r>
      <w:r>
        <w:rPr>
          <w:rFonts w:ascii="Times New Roman" w:hAnsi="Times New Roman"/>
          <w:i/>
          <w:iCs/>
          <w:sz w:val="20"/>
          <w:szCs w:val="20"/>
          <w:lang w:val="es-ES"/>
        </w:rPr>
        <w:t xml:space="preserve">do de heridos. </w:t>
      </w:r>
    </w:p>
    <w:p w14:paraId="4C492506"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 xml:space="preserve">Asimismo, el terremoto producido el 23 de noviembre de 1977 con epicentro en las sierras del Pie de Palo y con magnitud Mw 7.5, que causó gran destrucción en la localidad de Caucete e importantes daños en la ciudad de San Juan, 162 víctimas fatales, </w:t>
      </w:r>
      <w:r>
        <w:rPr>
          <w:rFonts w:ascii="Times New Roman" w:hAnsi="Times New Roman"/>
          <w:i/>
          <w:iCs/>
          <w:sz w:val="20"/>
          <w:szCs w:val="20"/>
          <w:lang w:val="es-ES"/>
        </w:rPr>
        <w:lastRenderedPageBreak/>
        <w:t xml:space="preserve">un número no determinado de heridos e importantes daños en la infraestructura de la provincia. </w:t>
      </w:r>
    </w:p>
    <w:p w14:paraId="2D1E38E3"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Estos dos terremotos no representan la m</w:t>
      </w:r>
      <w:r>
        <w:rPr>
          <w:rFonts w:ascii="Times New Roman" w:hAnsi="Times New Roman"/>
          <w:i/>
          <w:iCs/>
          <w:sz w:val="20"/>
          <w:szCs w:val="20"/>
          <w:lang w:val="es-ES"/>
        </w:rPr>
        <w:t>á</w:t>
      </w:r>
      <w:r>
        <w:rPr>
          <w:rFonts w:ascii="Times New Roman" w:hAnsi="Times New Roman"/>
          <w:i/>
          <w:iCs/>
          <w:sz w:val="20"/>
          <w:szCs w:val="20"/>
          <w:lang w:val="es-ES"/>
        </w:rPr>
        <w:t>xima demanda sísmica que han ocurrido en la pr</w:t>
      </w:r>
      <w:r>
        <w:rPr>
          <w:rFonts w:ascii="Times New Roman" w:hAnsi="Times New Roman"/>
          <w:i/>
          <w:iCs/>
          <w:sz w:val="20"/>
          <w:szCs w:val="20"/>
          <w:lang w:val="es-ES"/>
        </w:rPr>
        <w:t>o</w:t>
      </w:r>
      <w:r>
        <w:rPr>
          <w:rFonts w:ascii="Times New Roman" w:hAnsi="Times New Roman"/>
          <w:i/>
          <w:iCs/>
          <w:sz w:val="20"/>
          <w:szCs w:val="20"/>
          <w:lang w:val="es-ES"/>
        </w:rPr>
        <w:t>vincia de San Juan. De acuerdo a datos históricos, como el terremoto ocurrido el 27 de octubre de 1894 con magnitud estimada en 8.2 Mw y con epicentro al noroeste de la ciudad, produjo daños en la provincia de San Juan, La Rioja, Mendoza, Catamarca, San Luis y Córdoba y un número no determinado de ví</w:t>
      </w:r>
      <w:r>
        <w:rPr>
          <w:rFonts w:ascii="Times New Roman" w:hAnsi="Times New Roman"/>
          <w:i/>
          <w:iCs/>
          <w:sz w:val="20"/>
          <w:szCs w:val="20"/>
          <w:lang w:val="es-ES"/>
        </w:rPr>
        <w:t>c</w:t>
      </w:r>
      <w:r>
        <w:rPr>
          <w:rFonts w:ascii="Times New Roman" w:hAnsi="Times New Roman"/>
          <w:i/>
          <w:iCs/>
          <w:sz w:val="20"/>
          <w:szCs w:val="20"/>
          <w:lang w:val="es-ES"/>
        </w:rPr>
        <w:t xml:space="preserve">timas en las dos primeras provincias enunciadas. </w:t>
      </w:r>
    </w:p>
    <w:p w14:paraId="7B7930E8"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Por otra parte, el Instituto Nacional de Pr</w:t>
      </w:r>
      <w:r>
        <w:rPr>
          <w:rFonts w:ascii="Times New Roman" w:hAnsi="Times New Roman"/>
          <w:i/>
          <w:iCs/>
          <w:sz w:val="20"/>
          <w:szCs w:val="20"/>
          <w:lang w:val="es-ES"/>
        </w:rPr>
        <w:t>e</w:t>
      </w:r>
      <w:r>
        <w:rPr>
          <w:rFonts w:ascii="Times New Roman" w:hAnsi="Times New Roman"/>
          <w:i/>
          <w:iCs/>
          <w:sz w:val="20"/>
          <w:szCs w:val="20"/>
          <w:lang w:val="es-ES"/>
        </w:rPr>
        <w:t>vención Sísmica (INPRES), en su estudio de microz</w:t>
      </w:r>
      <w:r>
        <w:rPr>
          <w:rFonts w:ascii="Times New Roman" w:hAnsi="Times New Roman"/>
          <w:i/>
          <w:iCs/>
          <w:sz w:val="20"/>
          <w:szCs w:val="20"/>
          <w:lang w:val="es-ES"/>
        </w:rPr>
        <w:t>o</w:t>
      </w:r>
      <w:r>
        <w:rPr>
          <w:rFonts w:ascii="Times New Roman" w:hAnsi="Times New Roman"/>
          <w:i/>
          <w:iCs/>
          <w:sz w:val="20"/>
          <w:szCs w:val="20"/>
          <w:lang w:val="es-ES"/>
        </w:rPr>
        <w:t xml:space="preserve">nificación sísmica del Valle de Tulum de diciembre de 1982, prevé demandas sísmicas muy superiores a las percibidas durante los terremotos de 1944 y de 1977. </w:t>
      </w:r>
    </w:p>
    <w:p w14:paraId="73562951"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La evolución de la normativa sísmica, en función del avance de la ciencia en la disciplina, demuestra que la demanda símica real es muy sup</w:t>
      </w:r>
      <w:r>
        <w:rPr>
          <w:rFonts w:ascii="Times New Roman" w:hAnsi="Times New Roman"/>
          <w:i/>
          <w:iCs/>
          <w:sz w:val="20"/>
          <w:szCs w:val="20"/>
          <w:lang w:val="es-ES"/>
        </w:rPr>
        <w:t>e</w:t>
      </w:r>
      <w:r>
        <w:rPr>
          <w:rFonts w:ascii="Times New Roman" w:hAnsi="Times New Roman"/>
          <w:i/>
          <w:iCs/>
          <w:sz w:val="20"/>
          <w:szCs w:val="20"/>
          <w:lang w:val="es-ES"/>
        </w:rPr>
        <w:t>rior a la contemplada en las normas de construcción establecidas en San Juan, considerando entre ellas al Código de Edificación de San Juan puesto en vige</w:t>
      </w:r>
      <w:r>
        <w:rPr>
          <w:rFonts w:ascii="Times New Roman" w:hAnsi="Times New Roman"/>
          <w:i/>
          <w:iCs/>
          <w:sz w:val="20"/>
          <w:szCs w:val="20"/>
          <w:lang w:val="es-ES"/>
        </w:rPr>
        <w:t>n</w:t>
      </w:r>
      <w:r>
        <w:rPr>
          <w:rFonts w:ascii="Times New Roman" w:hAnsi="Times New Roman"/>
          <w:i/>
          <w:iCs/>
          <w:sz w:val="20"/>
          <w:szCs w:val="20"/>
          <w:lang w:val="es-ES"/>
        </w:rPr>
        <w:t xml:space="preserve">cia en 1952, a la norma CONCAR 70, establecida el 5 de junio del año 1972 y precedida por la creación del INPRES el 8 de mayo de 1972, a la norma NAA 80, puesta en vigencia el 25 de febrero de 1981. Normas estas, con la que se ha construido un elevado porcentaje de las edificaciones de la ciudad y de la provincia de San Juan. </w:t>
      </w:r>
    </w:p>
    <w:p w14:paraId="4B7BFDFD"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Por otra parte, los procedimientos constru</w:t>
      </w:r>
      <w:r>
        <w:rPr>
          <w:rFonts w:ascii="Times New Roman" w:hAnsi="Times New Roman"/>
          <w:i/>
          <w:iCs/>
          <w:sz w:val="20"/>
          <w:szCs w:val="20"/>
          <w:lang w:val="es-ES"/>
        </w:rPr>
        <w:t>c</w:t>
      </w:r>
      <w:r>
        <w:rPr>
          <w:rFonts w:ascii="Times New Roman" w:hAnsi="Times New Roman"/>
          <w:i/>
          <w:iCs/>
          <w:sz w:val="20"/>
          <w:szCs w:val="20"/>
          <w:lang w:val="es-ES"/>
        </w:rPr>
        <w:t>tivos establecidos en las normas enunciadas en el párrafo anterior, distan mucho de los requerimientos mínimos que el avance de la ciencia en la materia ha demostrado que se necesitan para un adecuado fu</w:t>
      </w:r>
      <w:r>
        <w:rPr>
          <w:rFonts w:ascii="Times New Roman" w:hAnsi="Times New Roman"/>
          <w:i/>
          <w:iCs/>
          <w:sz w:val="20"/>
          <w:szCs w:val="20"/>
          <w:lang w:val="es-ES"/>
        </w:rPr>
        <w:t>n</w:t>
      </w:r>
      <w:r>
        <w:rPr>
          <w:rFonts w:ascii="Times New Roman" w:hAnsi="Times New Roman"/>
          <w:i/>
          <w:iCs/>
          <w:sz w:val="20"/>
          <w:szCs w:val="20"/>
          <w:lang w:val="es-ES"/>
        </w:rPr>
        <w:t xml:space="preserve">cionamiento de las estructuras </w:t>
      </w:r>
      <w:proofErr w:type="spellStart"/>
      <w:r>
        <w:rPr>
          <w:rFonts w:ascii="Times New Roman" w:hAnsi="Times New Roman"/>
          <w:i/>
          <w:iCs/>
          <w:sz w:val="20"/>
          <w:szCs w:val="20"/>
          <w:lang w:val="es-ES"/>
        </w:rPr>
        <w:t>sismorresistentes</w:t>
      </w:r>
      <w:proofErr w:type="spellEnd"/>
      <w:r>
        <w:rPr>
          <w:rFonts w:ascii="Times New Roman" w:hAnsi="Times New Roman"/>
          <w:i/>
          <w:iCs/>
          <w:sz w:val="20"/>
          <w:szCs w:val="20"/>
          <w:lang w:val="es-ES"/>
        </w:rPr>
        <w:t xml:space="preserve"> en condiciones de demanda límite.</w:t>
      </w:r>
    </w:p>
    <w:p w14:paraId="6ECBAC99"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Desde hace relativamente poco tiempo, la ciencia de las construcciones a nivel mundial ha desarrollado nuevas tecnologías de protección sísm</w:t>
      </w:r>
      <w:r>
        <w:rPr>
          <w:rFonts w:ascii="Times New Roman" w:hAnsi="Times New Roman"/>
          <w:i/>
          <w:iCs/>
          <w:sz w:val="20"/>
          <w:szCs w:val="20"/>
          <w:lang w:val="es-ES"/>
        </w:rPr>
        <w:t>i</w:t>
      </w:r>
      <w:r>
        <w:rPr>
          <w:rFonts w:ascii="Times New Roman" w:hAnsi="Times New Roman"/>
          <w:i/>
          <w:iCs/>
          <w:sz w:val="20"/>
          <w:szCs w:val="20"/>
          <w:lang w:val="es-ES"/>
        </w:rPr>
        <w:t>ca consistentes en: 1) aislar símicamente a las e</w:t>
      </w:r>
      <w:r>
        <w:rPr>
          <w:rFonts w:ascii="Times New Roman" w:hAnsi="Times New Roman"/>
          <w:i/>
          <w:iCs/>
          <w:sz w:val="20"/>
          <w:szCs w:val="20"/>
          <w:lang w:val="es-ES"/>
        </w:rPr>
        <w:t>s</w:t>
      </w:r>
      <w:r>
        <w:rPr>
          <w:rFonts w:ascii="Times New Roman" w:hAnsi="Times New Roman"/>
          <w:i/>
          <w:iCs/>
          <w:sz w:val="20"/>
          <w:szCs w:val="20"/>
          <w:lang w:val="es-ES"/>
        </w:rPr>
        <w:t>tructuras de los terremotos destructivos, convirtié</w:t>
      </w:r>
      <w:r>
        <w:rPr>
          <w:rFonts w:ascii="Times New Roman" w:hAnsi="Times New Roman"/>
          <w:i/>
          <w:iCs/>
          <w:sz w:val="20"/>
          <w:szCs w:val="20"/>
          <w:lang w:val="es-ES"/>
        </w:rPr>
        <w:t>n</w:t>
      </w:r>
      <w:r>
        <w:rPr>
          <w:rFonts w:ascii="Times New Roman" w:hAnsi="Times New Roman"/>
          <w:i/>
          <w:iCs/>
          <w:sz w:val="20"/>
          <w:szCs w:val="20"/>
          <w:lang w:val="es-ES"/>
        </w:rPr>
        <w:t>dolas en antisísmicas. Su empleo, elimina el daño estructural y no estructural de los edificios y prese</w:t>
      </w:r>
      <w:r>
        <w:rPr>
          <w:rFonts w:ascii="Times New Roman" w:hAnsi="Times New Roman"/>
          <w:i/>
          <w:iCs/>
          <w:sz w:val="20"/>
          <w:szCs w:val="20"/>
          <w:lang w:val="es-ES"/>
        </w:rPr>
        <w:t>r</w:t>
      </w:r>
      <w:r>
        <w:rPr>
          <w:rFonts w:ascii="Times New Roman" w:hAnsi="Times New Roman"/>
          <w:i/>
          <w:iCs/>
          <w:sz w:val="20"/>
          <w:szCs w:val="20"/>
          <w:lang w:val="es-ES"/>
        </w:rPr>
        <w:t>va el contenido de los mismos, muchas veces muy superior en costo al del propio edificio; y 2) adici</w:t>
      </w:r>
      <w:r>
        <w:rPr>
          <w:rFonts w:ascii="Times New Roman" w:hAnsi="Times New Roman"/>
          <w:i/>
          <w:iCs/>
          <w:sz w:val="20"/>
          <w:szCs w:val="20"/>
          <w:lang w:val="es-ES"/>
        </w:rPr>
        <w:t>o</w:t>
      </w:r>
      <w:r>
        <w:rPr>
          <w:rFonts w:ascii="Times New Roman" w:hAnsi="Times New Roman"/>
          <w:i/>
          <w:iCs/>
          <w:sz w:val="20"/>
          <w:szCs w:val="20"/>
          <w:lang w:val="es-ES"/>
        </w:rPr>
        <w:t xml:space="preserve">nar dispositivos de disipación de energía. Su uso </w:t>
      </w:r>
      <w:r>
        <w:rPr>
          <w:rFonts w:ascii="Times New Roman" w:hAnsi="Times New Roman"/>
          <w:i/>
          <w:iCs/>
          <w:sz w:val="20"/>
          <w:szCs w:val="20"/>
          <w:lang w:val="es-ES"/>
        </w:rPr>
        <w:lastRenderedPageBreak/>
        <w:t>mejora sustancialmente el comportamiento de estru</w:t>
      </w:r>
      <w:r>
        <w:rPr>
          <w:rFonts w:ascii="Times New Roman" w:hAnsi="Times New Roman"/>
          <w:i/>
          <w:iCs/>
          <w:sz w:val="20"/>
          <w:szCs w:val="20"/>
          <w:lang w:val="es-ES"/>
        </w:rPr>
        <w:t>c</w:t>
      </w:r>
      <w:r>
        <w:rPr>
          <w:rFonts w:ascii="Times New Roman" w:hAnsi="Times New Roman"/>
          <w:i/>
          <w:iCs/>
          <w:sz w:val="20"/>
          <w:szCs w:val="20"/>
          <w:lang w:val="es-ES"/>
        </w:rPr>
        <w:t xml:space="preserve">turas flexibles de mediana a gran altura limitando drásticamente el daño en el edificio y protegiendo su contenido. </w:t>
      </w:r>
    </w:p>
    <w:p w14:paraId="16A953AF"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Las edificaciones en la ciudad de San Juan, en consonancia con la evolución de los tiempos a</w:t>
      </w:r>
      <w:r>
        <w:rPr>
          <w:rFonts w:ascii="Times New Roman" w:hAnsi="Times New Roman"/>
          <w:i/>
          <w:iCs/>
          <w:sz w:val="20"/>
          <w:szCs w:val="20"/>
          <w:lang w:val="es-ES"/>
        </w:rPr>
        <w:t>c</w:t>
      </w:r>
      <w:r>
        <w:rPr>
          <w:rFonts w:ascii="Times New Roman" w:hAnsi="Times New Roman"/>
          <w:i/>
          <w:iCs/>
          <w:sz w:val="20"/>
          <w:szCs w:val="20"/>
          <w:lang w:val="es-ES"/>
        </w:rPr>
        <w:t>tuales, la planificación urbana, el costo de los terr</w:t>
      </w:r>
      <w:r>
        <w:rPr>
          <w:rFonts w:ascii="Times New Roman" w:hAnsi="Times New Roman"/>
          <w:i/>
          <w:iCs/>
          <w:sz w:val="20"/>
          <w:szCs w:val="20"/>
          <w:lang w:val="es-ES"/>
        </w:rPr>
        <w:t>e</w:t>
      </w:r>
      <w:r>
        <w:rPr>
          <w:rFonts w:ascii="Times New Roman" w:hAnsi="Times New Roman"/>
          <w:i/>
          <w:iCs/>
          <w:sz w:val="20"/>
          <w:szCs w:val="20"/>
          <w:lang w:val="es-ES"/>
        </w:rPr>
        <w:t>nos y su influencia en el costo final de los edificios, cualquiera sea su destino, el incremento de la cant</w:t>
      </w:r>
      <w:r>
        <w:rPr>
          <w:rFonts w:ascii="Times New Roman" w:hAnsi="Times New Roman"/>
          <w:i/>
          <w:iCs/>
          <w:sz w:val="20"/>
          <w:szCs w:val="20"/>
          <w:lang w:val="es-ES"/>
        </w:rPr>
        <w:t>i</w:t>
      </w:r>
      <w:r>
        <w:rPr>
          <w:rFonts w:ascii="Times New Roman" w:hAnsi="Times New Roman"/>
          <w:i/>
          <w:iCs/>
          <w:sz w:val="20"/>
          <w:szCs w:val="20"/>
          <w:lang w:val="es-ES"/>
        </w:rPr>
        <w:t xml:space="preserve">dad de población y los avances en tecnología de protección sísmica, necesariamente deberán crecer en altura, cambiando de esta manera los paradigmas actuales del uso del suelo tanto en San Juan como en las capitales de las provincias argentinas tal como se observa en las capitales del mundo desarrollado. </w:t>
      </w:r>
    </w:p>
    <w:p w14:paraId="78FC1BD7"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Otro elemento a tener en cuenta es el Info</w:t>
      </w:r>
      <w:r>
        <w:rPr>
          <w:rFonts w:ascii="Times New Roman" w:hAnsi="Times New Roman"/>
          <w:i/>
          <w:iCs/>
          <w:sz w:val="20"/>
          <w:szCs w:val="20"/>
          <w:lang w:val="es-ES"/>
        </w:rPr>
        <w:t>r</w:t>
      </w:r>
      <w:r>
        <w:rPr>
          <w:rFonts w:ascii="Times New Roman" w:hAnsi="Times New Roman"/>
          <w:i/>
          <w:iCs/>
          <w:sz w:val="20"/>
          <w:szCs w:val="20"/>
          <w:lang w:val="es-ES"/>
        </w:rPr>
        <w:t>me Ejecutivo de la Microzonificación Sísmica del Valle de Tulum, presentado por el INPRES en d</w:t>
      </w:r>
      <w:r>
        <w:rPr>
          <w:rFonts w:ascii="Times New Roman" w:hAnsi="Times New Roman"/>
          <w:i/>
          <w:iCs/>
          <w:sz w:val="20"/>
          <w:szCs w:val="20"/>
          <w:lang w:val="es-ES"/>
        </w:rPr>
        <w:t>i</w:t>
      </w:r>
      <w:r>
        <w:rPr>
          <w:rFonts w:ascii="Times New Roman" w:hAnsi="Times New Roman"/>
          <w:i/>
          <w:iCs/>
          <w:sz w:val="20"/>
          <w:szCs w:val="20"/>
          <w:lang w:val="es-ES"/>
        </w:rPr>
        <w:t>ciembre de 1982 en la que se establece el elevado riesgo sísmico a que está sometido el valle de Tulum. Este riesgo es la suma de la amenaza sísmica (terr</w:t>
      </w:r>
      <w:r>
        <w:rPr>
          <w:rFonts w:ascii="Times New Roman" w:hAnsi="Times New Roman"/>
          <w:i/>
          <w:iCs/>
          <w:sz w:val="20"/>
          <w:szCs w:val="20"/>
          <w:lang w:val="es-ES"/>
        </w:rPr>
        <w:t>e</w:t>
      </w:r>
      <w:r>
        <w:rPr>
          <w:rFonts w:ascii="Times New Roman" w:hAnsi="Times New Roman"/>
          <w:i/>
          <w:iCs/>
          <w:sz w:val="20"/>
          <w:szCs w:val="20"/>
          <w:lang w:val="es-ES"/>
        </w:rPr>
        <w:t xml:space="preserve">moto de diseño esperado) y la vulnerabilidad de los centros poblados (capacidad de las construcciones de resistir este terremoto de diseño). </w:t>
      </w:r>
    </w:p>
    <w:p w14:paraId="7AC4FAF1"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En la Publicación Técnica N° 18 del I</w:t>
      </w:r>
      <w:r>
        <w:rPr>
          <w:rFonts w:ascii="Times New Roman" w:hAnsi="Times New Roman"/>
          <w:i/>
          <w:iCs/>
          <w:sz w:val="20"/>
          <w:szCs w:val="20"/>
          <w:lang w:val="es-ES"/>
        </w:rPr>
        <w:t>N</w:t>
      </w:r>
      <w:r>
        <w:rPr>
          <w:rFonts w:ascii="Times New Roman" w:hAnsi="Times New Roman"/>
          <w:i/>
          <w:iCs/>
          <w:sz w:val="20"/>
          <w:szCs w:val="20"/>
          <w:lang w:val="es-ES"/>
        </w:rPr>
        <w:t xml:space="preserve">PRES de marzo de 1993, vuelve a llamar la atención sobre la elevada cantidad de población sometida al riesgo de terremotos y evalúa nuevamente el elevado porcentaje de construcciones no </w:t>
      </w:r>
      <w:proofErr w:type="spellStart"/>
      <w:r>
        <w:rPr>
          <w:rFonts w:ascii="Times New Roman" w:hAnsi="Times New Roman"/>
          <w:i/>
          <w:iCs/>
          <w:sz w:val="20"/>
          <w:szCs w:val="20"/>
          <w:lang w:val="es-ES"/>
        </w:rPr>
        <w:t>sismorresistentes</w:t>
      </w:r>
      <w:proofErr w:type="spellEnd"/>
      <w:r>
        <w:rPr>
          <w:rFonts w:ascii="Times New Roman" w:hAnsi="Times New Roman"/>
          <w:i/>
          <w:iCs/>
          <w:sz w:val="20"/>
          <w:szCs w:val="20"/>
          <w:lang w:val="es-ES"/>
        </w:rPr>
        <w:t xml:space="preserve"> a esa fecha, lo que implica un elevado número de ví</w:t>
      </w:r>
      <w:r>
        <w:rPr>
          <w:rFonts w:ascii="Times New Roman" w:hAnsi="Times New Roman"/>
          <w:i/>
          <w:iCs/>
          <w:sz w:val="20"/>
          <w:szCs w:val="20"/>
          <w:lang w:val="es-ES"/>
        </w:rPr>
        <w:t>c</w:t>
      </w:r>
      <w:r>
        <w:rPr>
          <w:rFonts w:ascii="Times New Roman" w:hAnsi="Times New Roman"/>
          <w:i/>
          <w:iCs/>
          <w:sz w:val="20"/>
          <w:szCs w:val="20"/>
          <w:lang w:val="es-ES"/>
        </w:rPr>
        <w:t xml:space="preserve">timas y heridos ante un posible terremoto como el supuesto para diseño. </w:t>
      </w:r>
    </w:p>
    <w:p w14:paraId="71DBE8B5"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 xml:space="preserve">Por su parte la Constitución de la provincia de San Juan expresa en sus artículos 70, 103, 111 y 156 lo siguiente: </w:t>
      </w:r>
    </w:p>
    <w:p w14:paraId="1C7B5D05"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"Carga Pública — ARTICULO 70.- La alf</w:t>
      </w:r>
      <w:r>
        <w:rPr>
          <w:rFonts w:ascii="Times New Roman" w:hAnsi="Times New Roman"/>
          <w:i/>
          <w:iCs/>
          <w:sz w:val="20"/>
          <w:szCs w:val="20"/>
          <w:lang w:val="es-ES"/>
        </w:rPr>
        <w:t>a</w:t>
      </w:r>
      <w:r>
        <w:rPr>
          <w:rFonts w:ascii="Times New Roman" w:hAnsi="Times New Roman"/>
          <w:i/>
          <w:iCs/>
          <w:sz w:val="20"/>
          <w:szCs w:val="20"/>
          <w:lang w:val="es-ES"/>
        </w:rPr>
        <w:t>betización, la cooperación en la lucha contra plagas y epidemias; la ayuda activa en caso de accidentes, inundaciones, terremotos y otros siniestros, son co</w:t>
      </w:r>
      <w:r>
        <w:rPr>
          <w:rFonts w:ascii="Times New Roman" w:hAnsi="Times New Roman"/>
          <w:i/>
          <w:iCs/>
          <w:sz w:val="20"/>
          <w:szCs w:val="20"/>
          <w:lang w:val="es-ES"/>
        </w:rPr>
        <w:t>n</w:t>
      </w:r>
      <w:r>
        <w:rPr>
          <w:rFonts w:ascii="Times New Roman" w:hAnsi="Times New Roman"/>
          <w:i/>
          <w:iCs/>
          <w:sz w:val="20"/>
          <w:szCs w:val="20"/>
          <w:lang w:val="es-ES"/>
        </w:rPr>
        <w:t>siderados carga pública. La Ley determinará la op</w:t>
      </w:r>
      <w:r>
        <w:rPr>
          <w:rFonts w:ascii="Times New Roman" w:hAnsi="Times New Roman"/>
          <w:i/>
          <w:iCs/>
          <w:sz w:val="20"/>
          <w:szCs w:val="20"/>
          <w:lang w:val="es-ES"/>
        </w:rPr>
        <w:t>e</w:t>
      </w:r>
      <w:r>
        <w:rPr>
          <w:rFonts w:ascii="Times New Roman" w:hAnsi="Times New Roman"/>
          <w:i/>
          <w:iCs/>
          <w:sz w:val="20"/>
          <w:szCs w:val="20"/>
          <w:lang w:val="es-ES"/>
        </w:rPr>
        <w:t>ratividad de tales deberes."</w:t>
      </w:r>
    </w:p>
    <w:p w14:paraId="43AC46A2"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"Tecnología de avanzada — ARTICULO 103.- El estado estimula desarrollo y usos de tecn</w:t>
      </w:r>
      <w:r>
        <w:rPr>
          <w:rFonts w:ascii="Times New Roman" w:hAnsi="Times New Roman"/>
          <w:i/>
          <w:iCs/>
          <w:sz w:val="20"/>
          <w:szCs w:val="20"/>
          <w:lang w:val="es-ES"/>
        </w:rPr>
        <w:t>o</w:t>
      </w:r>
      <w:r>
        <w:rPr>
          <w:rFonts w:ascii="Times New Roman" w:hAnsi="Times New Roman"/>
          <w:i/>
          <w:iCs/>
          <w:sz w:val="20"/>
          <w:szCs w:val="20"/>
          <w:lang w:val="es-ES"/>
        </w:rPr>
        <w:t>logía de avanzada y con alto valor agregado, '— relacionándola con la transformación y progreso socio-económico de la Provincia." "Derecho de pr</w:t>
      </w:r>
      <w:r>
        <w:rPr>
          <w:rFonts w:ascii="Times New Roman" w:hAnsi="Times New Roman"/>
          <w:i/>
          <w:iCs/>
          <w:sz w:val="20"/>
          <w:szCs w:val="20"/>
          <w:lang w:val="es-ES"/>
        </w:rPr>
        <w:t>o</w:t>
      </w:r>
      <w:r>
        <w:rPr>
          <w:rFonts w:ascii="Times New Roman" w:hAnsi="Times New Roman"/>
          <w:i/>
          <w:iCs/>
          <w:sz w:val="20"/>
          <w:szCs w:val="20"/>
          <w:lang w:val="es-ES"/>
        </w:rPr>
        <w:t xml:space="preserve">piedad — ARTICULO 111.- El derecho de propiedad </w:t>
      </w:r>
      <w:r>
        <w:rPr>
          <w:rFonts w:ascii="Times New Roman" w:hAnsi="Times New Roman"/>
          <w:i/>
          <w:iCs/>
          <w:sz w:val="20"/>
          <w:szCs w:val="20"/>
          <w:lang w:val="es-ES"/>
        </w:rPr>
        <w:lastRenderedPageBreak/>
        <w:t>es inviolable. La propiedad tiene una función social y en consecuencia está sometida a lo que la ley est</w:t>
      </w:r>
      <w:r>
        <w:rPr>
          <w:rFonts w:ascii="Times New Roman" w:hAnsi="Times New Roman"/>
          <w:i/>
          <w:iCs/>
          <w:sz w:val="20"/>
          <w:szCs w:val="20"/>
          <w:lang w:val="es-ES"/>
        </w:rPr>
        <w:t>a</w:t>
      </w:r>
      <w:r>
        <w:rPr>
          <w:rFonts w:ascii="Times New Roman" w:hAnsi="Times New Roman"/>
          <w:i/>
          <w:iCs/>
          <w:sz w:val="20"/>
          <w:szCs w:val="20"/>
          <w:lang w:val="es-ES"/>
        </w:rPr>
        <w:t xml:space="preserve">blezca. Incumbe al estado, fiscalizar la distribución y utilización de las tierras fiscales urbanas y rurales, e intervenir con el objeto de desarrollar e incrementar su aprovechamiento en interés de la comunidad, a fin de procurar que cada trabajador o familia pueda adquirirlas en propiedad." </w:t>
      </w:r>
    </w:p>
    <w:p w14:paraId="431E8912"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"Clases de Leyes — ARTTCULO 156.- Las Leyes pueden ser: 1°) Decisorias, aquellas que son dictadas como decisiones legislativas para generar diversas posiciones de gobierno dirigidas a la sati</w:t>
      </w:r>
      <w:r>
        <w:rPr>
          <w:rFonts w:ascii="Times New Roman" w:hAnsi="Times New Roman"/>
          <w:i/>
          <w:iCs/>
          <w:sz w:val="20"/>
          <w:szCs w:val="20"/>
          <w:lang w:val="es-ES"/>
        </w:rPr>
        <w:t>s</w:t>
      </w:r>
      <w:r>
        <w:rPr>
          <w:rFonts w:ascii="Times New Roman" w:hAnsi="Times New Roman"/>
          <w:i/>
          <w:iCs/>
          <w:sz w:val="20"/>
          <w:szCs w:val="20"/>
          <w:lang w:val="es-ES"/>
        </w:rPr>
        <w:t xml:space="preserve">facción del bien común. Las decisiones legislativas se adoptan según el trámite ordinario previsto para la sanción de las leyes, con los dos tercios de votos de los miembros presentes y no pueden ser vetadas por el Poder Ejecutivo. </w:t>
      </w:r>
    </w:p>
    <w:p w14:paraId="057D57AD"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2°) De base o programas legislativos, son aquellas dirigidas a establecer el marco normativo, dentro del cual se debe desenvolver la legislación técnica reglamentaria. Las leyes de base están suj</w:t>
      </w:r>
      <w:r>
        <w:rPr>
          <w:rFonts w:ascii="Times New Roman" w:hAnsi="Times New Roman"/>
          <w:i/>
          <w:iCs/>
          <w:sz w:val="20"/>
          <w:szCs w:val="20"/>
          <w:lang w:val="es-ES"/>
        </w:rPr>
        <w:t>e</w:t>
      </w:r>
      <w:r>
        <w:rPr>
          <w:rFonts w:ascii="Times New Roman" w:hAnsi="Times New Roman"/>
          <w:i/>
          <w:iCs/>
          <w:sz w:val="20"/>
          <w:szCs w:val="20"/>
          <w:lang w:val="es-ES"/>
        </w:rPr>
        <w:t xml:space="preserve">tas al trámite ordinario de formación legislativa establecido en esta Constitución. </w:t>
      </w:r>
    </w:p>
    <w:p w14:paraId="34993D0C"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3°) Técnicas o reglamentarias, son aquellas dirigidas a regular en detalle el ejercicio de los der</w:t>
      </w:r>
      <w:r>
        <w:rPr>
          <w:rFonts w:ascii="Times New Roman" w:hAnsi="Times New Roman"/>
          <w:i/>
          <w:iCs/>
          <w:sz w:val="20"/>
          <w:szCs w:val="20"/>
          <w:lang w:val="es-ES"/>
        </w:rPr>
        <w:t>e</w:t>
      </w:r>
      <w:r>
        <w:rPr>
          <w:rFonts w:ascii="Times New Roman" w:hAnsi="Times New Roman"/>
          <w:i/>
          <w:iCs/>
          <w:sz w:val="20"/>
          <w:szCs w:val="20"/>
          <w:lang w:val="es-ES"/>
        </w:rPr>
        <w:t>chos, la labor de gobierno o la legislación prevista en el apartado anterior. Esta legislación puede ser dictada por el Poder Ejecutivo quedando sujeta al trámite de aprobación ficta por parte de la Cámara de Diputados según las disposiciones de esta Const</w:t>
      </w:r>
      <w:r>
        <w:rPr>
          <w:rFonts w:ascii="Times New Roman" w:hAnsi="Times New Roman"/>
          <w:i/>
          <w:iCs/>
          <w:sz w:val="20"/>
          <w:szCs w:val="20"/>
          <w:lang w:val="es-ES"/>
        </w:rPr>
        <w:t>i</w:t>
      </w:r>
      <w:r>
        <w:rPr>
          <w:rFonts w:ascii="Times New Roman" w:hAnsi="Times New Roman"/>
          <w:i/>
          <w:iCs/>
          <w:sz w:val="20"/>
          <w:szCs w:val="20"/>
          <w:lang w:val="es-ES"/>
        </w:rPr>
        <w:t xml:space="preserve">tución. </w:t>
      </w:r>
    </w:p>
    <w:p w14:paraId="75C7CDD9"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4°) Medidas, son aquellas dirigidas a reso</w:t>
      </w:r>
      <w:r>
        <w:rPr>
          <w:rFonts w:ascii="Times New Roman" w:hAnsi="Times New Roman"/>
          <w:i/>
          <w:iCs/>
          <w:sz w:val="20"/>
          <w:szCs w:val="20"/>
          <w:lang w:val="es-ES"/>
        </w:rPr>
        <w:t>l</w:t>
      </w:r>
      <w:r>
        <w:rPr>
          <w:rFonts w:ascii="Times New Roman" w:hAnsi="Times New Roman"/>
          <w:i/>
          <w:iCs/>
          <w:sz w:val="20"/>
          <w:szCs w:val="20"/>
          <w:lang w:val="es-ES"/>
        </w:rPr>
        <w:t>ver o disponer sobre situaciones no recurrentes de carácter administrativo, las cuales son aprobadas por el trámite abreviado en el seno de las comisiones internas de la Cámara. Cuando este tipo de leyes implican un acto de control, no pueden ser objeto de veto por el Poder Ejecutivo."</w:t>
      </w:r>
    </w:p>
    <w:p w14:paraId="0D30EB88"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La Constitución Nacional incorporó con j</w:t>
      </w:r>
      <w:r>
        <w:rPr>
          <w:rFonts w:ascii="Times New Roman" w:hAnsi="Times New Roman"/>
          <w:i/>
          <w:iCs/>
          <w:sz w:val="20"/>
          <w:szCs w:val="20"/>
          <w:lang w:val="es-ES"/>
        </w:rPr>
        <w:t>e</w:t>
      </w:r>
      <w:r>
        <w:rPr>
          <w:rFonts w:ascii="Times New Roman" w:hAnsi="Times New Roman"/>
          <w:i/>
          <w:iCs/>
          <w:sz w:val="20"/>
          <w:szCs w:val="20"/>
          <w:lang w:val="es-ES"/>
        </w:rPr>
        <w:t>rarquía Constitucional la "CONVENCIÓN AMER</w:t>
      </w:r>
      <w:r>
        <w:rPr>
          <w:rFonts w:ascii="Times New Roman" w:hAnsi="Times New Roman"/>
          <w:i/>
          <w:iCs/>
          <w:sz w:val="20"/>
          <w:szCs w:val="20"/>
          <w:lang w:val="es-ES"/>
        </w:rPr>
        <w:t>I</w:t>
      </w:r>
      <w:r>
        <w:rPr>
          <w:rFonts w:ascii="Times New Roman" w:hAnsi="Times New Roman"/>
          <w:i/>
          <w:iCs/>
          <w:sz w:val="20"/>
          <w:szCs w:val="20"/>
          <w:lang w:val="es-ES"/>
        </w:rPr>
        <w:t>CANA SOBRE DERECHOS HUMANOS", también conocida como: "Pacto de San José de Costa Rica", aprobada por Ley 23.054, la que en su PARTE I — DEBERES DE LOS ESTADOS Y DERECHOS PR</w:t>
      </w:r>
      <w:r>
        <w:rPr>
          <w:rFonts w:ascii="Times New Roman" w:hAnsi="Times New Roman"/>
          <w:i/>
          <w:iCs/>
          <w:sz w:val="20"/>
          <w:szCs w:val="20"/>
          <w:lang w:val="es-ES"/>
        </w:rPr>
        <w:t>O</w:t>
      </w:r>
      <w:r>
        <w:rPr>
          <w:rFonts w:ascii="Times New Roman" w:hAnsi="Times New Roman"/>
          <w:i/>
          <w:iCs/>
          <w:sz w:val="20"/>
          <w:szCs w:val="20"/>
          <w:lang w:val="es-ES"/>
        </w:rPr>
        <w:t xml:space="preserve">TEGIDOS y que en su CAPITULO V - DEBERES DE LAS PERSONAS, establece: </w:t>
      </w:r>
    </w:p>
    <w:p w14:paraId="28C870E3"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lastRenderedPageBreak/>
        <w:t>"ARTICULO 32.- Correlación entre deberes y derechos:</w:t>
      </w:r>
    </w:p>
    <w:p w14:paraId="2C9F7BF3"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 xml:space="preserve"> 1- Toda persona tiene deberes para con la familia, la comunidad y la humanidad. </w:t>
      </w:r>
    </w:p>
    <w:p w14:paraId="7D62D7B0"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2- Los derechos de cada persona están lim</w:t>
      </w:r>
      <w:r>
        <w:rPr>
          <w:rFonts w:ascii="Times New Roman" w:hAnsi="Times New Roman"/>
          <w:i/>
          <w:iCs/>
          <w:sz w:val="20"/>
          <w:szCs w:val="20"/>
          <w:lang w:val="es-ES"/>
        </w:rPr>
        <w:t>i</w:t>
      </w:r>
      <w:r>
        <w:rPr>
          <w:rFonts w:ascii="Times New Roman" w:hAnsi="Times New Roman"/>
          <w:i/>
          <w:iCs/>
          <w:sz w:val="20"/>
          <w:szCs w:val="20"/>
          <w:lang w:val="es-ES"/>
        </w:rPr>
        <w:t>tados por los derechos de los demás, por la segur</w:t>
      </w:r>
      <w:r>
        <w:rPr>
          <w:rFonts w:ascii="Times New Roman" w:hAnsi="Times New Roman"/>
          <w:i/>
          <w:iCs/>
          <w:sz w:val="20"/>
          <w:szCs w:val="20"/>
          <w:lang w:val="es-ES"/>
        </w:rPr>
        <w:t>i</w:t>
      </w:r>
      <w:r>
        <w:rPr>
          <w:rFonts w:ascii="Times New Roman" w:hAnsi="Times New Roman"/>
          <w:i/>
          <w:iCs/>
          <w:sz w:val="20"/>
          <w:szCs w:val="20"/>
          <w:lang w:val="es-ES"/>
        </w:rPr>
        <w:t xml:space="preserve">dad de todos y por las justas exigencias del bien común, en una sociedad democrática." </w:t>
      </w:r>
    </w:p>
    <w:p w14:paraId="53F986E7"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El 10 de septiembre de 2022, esta cámara legislativa aprobó la Ley 2116-P, publicada en el boletín oficial el día 14 de diciembre del mismo año, en la que se incorpora como Anexo II El Capítulo 17 de la norma ASCE 7 — 05 de Aislamiento Sísmico al Código de Edificación de la Provincia de San Juan para aplicarse en todo el territorio de la provincia de San Juan, tanto en obras de carácter público como privado y hasta tanto el Instituto Nacional de Pr</w:t>
      </w:r>
      <w:r>
        <w:rPr>
          <w:rFonts w:ascii="Times New Roman" w:hAnsi="Times New Roman"/>
          <w:i/>
          <w:iCs/>
          <w:sz w:val="20"/>
          <w:szCs w:val="20"/>
          <w:lang w:val="es-ES"/>
        </w:rPr>
        <w:t>e</w:t>
      </w:r>
      <w:r>
        <w:rPr>
          <w:rFonts w:ascii="Times New Roman" w:hAnsi="Times New Roman"/>
          <w:i/>
          <w:iCs/>
          <w:sz w:val="20"/>
          <w:szCs w:val="20"/>
          <w:lang w:val="es-ES"/>
        </w:rPr>
        <w:t>vención Sísmica (INPRES) emita una normativa al respecto.</w:t>
      </w:r>
    </w:p>
    <w:p w14:paraId="26B93173"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 xml:space="preserve">Actualmente el INPRES estudia la temática relativa al "aislamiento sísmico y a la disipación de energía" para incorporar en su normativa. Destacar que la experiencia internacional con respecto a estas nuevas tecnologías ha sido ampliamente exitosa. </w:t>
      </w:r>
    </w:p>
    <w:p w14:paraId="29AAC0FA"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La norma INPRES-CIRSOC 103 en su Parte I, capítulo 2, apartado 2.4 define la "CLASIFIC</w:t>
      </w:r>
      <w:r>
        <w:rPr>
          <w:rFonts w:ascii="Times New Roman" w:hAnsi="Times New Roman"/>
          <w:i/>
          <w:iCs/>
          <w:sz w:val="20"/>
          <w:szCs w:val="20"/>
          <w:lang w:val="es-ES"/>
        </w:rPr>
        <w:t>A</w:t>
      </w:r>
      <w:r>
        <w:rPr>
          <w:rFonts w:ascii="Times New Roman" w:hAnsi="Times New Roman"/>
          <w:i/>
          <w:iCs/>
          <w:sz w:val="20"/>
          <w:szCs w:val="20"/>
          <w:lang w:val="es-ES"/>
        </w:rPr>
        <w:t xml:space="preserve">CIÓN DE LAS CONSTRUCCIONES SEGÚN SU DESTINO Y FUNCIONES" de la siguiente forma: </w:t>
      </w:r>
    </w:p>
    <w:p w14:paraId="16B9F324"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 xml:space="preserve">"A los fines del diseño </w:t>
      </w:r>
      <w:proofErr w:type="spellStart"/>
      <w:r>
        <w:rPr>
          <w:rFonts w:ascii="Times New Roman" w:hAnsi="Times New Roman"/>
          <w:i/>
          <w:iCs/>
          <w:sz w:val="20"/>
          <w:szCs w:val="20"/>
          <w:lang w:val="es-ES"/>
        </w:rPr>
        <w:t>sismorresistente</w:t>
      </w:r>
      <w:proofErr w:type="spellEnd"/>
      <w:r>
        <w:rPr>
          <w:rFonts w:ascii="Times New Roman" w:hAnsi="Times New Roman"/>
          <w:i/>
          <w:iCs/>
          <w:sz w:val="20"/>
          <w:szCs w:val="20"/>
          <w:lang w:val="es-ES"/>
        </w:rPr>
        <w:t>, las construcciones se agrupan de acuerdo con sus fu</w:t>
      </w:r>
      <w:r>
        <w:rPr>
          <w:rFonts w:ascii="Times New Roman" w:hAnsi="Times New Roman"/>
          <w:i/>
          <w:iCs/>
          <w:sz w:val="20"/>
          <w:szCs w:val="20"/>
          <w:lang w:val="es-ES"/>
        </w:rPr>
        <w:t>n</w:t>
      </w:r>
      <w:r>
        <w:rPr>
          <w:rFonts w:ascii="Times New Roman" w:hAnsi="Times New Roman"/>
          <w:i/>
          <w:iCs/>
          <w:sz w:val="20"/>
          <w:szCs w:val="20"/>
          <w:lang w:val="es-ES"/>
        </w:rPr>
        <w:t>ciones y con la trascendencia que puedan tener eve</w:t>
      </w:r>
      <w:r>
        <w:rPr>
          <w:rFonts w:ascii="Times New Roman" w:hAnsi="Times New Roman"/>
          <w:i/>
          <w:iCs/>
          <w:sz w:val="20"/>
          <w:szCs w:val="20"/>
          <w:lang w:val="es-ES"/>
        </w:rPr>
        <w:t>n</w:t>
      </w:r>
      <w:r>
        <w:rPr>
          <w:rFonts w:ascii="Times New Roman" w:hAnsi="Times New Roman"/>
          <w:i/>
          <w:iCs/>
          <w:sz w:val="20"/>
          <w:szCs w:val="20"/>
          <w:lang w:val="es-ES"/>
        </w:rPr>
        <w:t xml:space="preserve">tuales daños o colapsos de /as mismas en caso de ocurrencia de sismos. Para ello se define un factor de riesgo para valorar las acciones sísmicas." </w:t>
      </w:r>
    </w:p>
    <w:p w14:paraId="76B16805"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 xml:space="preserve">Estableciendo en el apartado 2.4.1 el Grupo </w:t>
      </w:r>
      <w:proofErr w:type="spellStart"/>
      <w:r>
        <w:rPr>
          <w:rFonts w:ascii="Times New Roman" w:hAnsi="Times New Roman"/>
          <w:i/>
          <w:iCs/>
          <w:sz w:val="20"/>
          <w:szCs w:val="20"/>
          <w:lang w:val="es-ES"/>
        </w:rPr>
        <w:t>Ao</w:t>
      </w:r>
      <w:proofErr w:type="spellEnd"/>
      <w:r>
        <w:rPr>
          <w:rFonts w:ascii="Times New Roman" w:hAnsi="Times New Roman"/>
          <w:i/>
          <w:iCs/>
          <w:sz w:val="20"/>
          <w:szCs w:val="20"/>
          <w:lang w:val="es-ES"/>
        </w:rPr>
        <w:t xml:space="preserve"> correspondiente a las "Construcciones, instal</w:t>
      </w:r>
      <w:r>
        <w:rPr>
          <w:rFonts w:ascii="Times New Roman" w:hAnsi="Times New Roman"/>
          <w:i/>
          <w:iCs/>
          <w:sz w:val="20"/>
          <w:szCs w:val="20"/>
          <w:lang w:val="es-ES"/>
        </w:rPr>
        <w:t>a</w:t>
      </w:r>
      <w:r>
        <w:rPr>
          <w:rFonts w:ascii="Times New Roman" w:hAnsi="Times New Roman"/>
          <w:i/>
          <w:iCs/>
          <w:sz w:val="20"/>
          <w:szCs w:val="20"/>
          <w:lang w:val="es-ES"/>
        </w:rPr>
        <w:t>ciones y equipamientos con funciones esenciales o bien el colapso total o parcial podría producir efe</w:t>
      </w:r>
      <w:r>
        <w:rPr>
          <w:rFonts w:ascii="Times New Roman" w:hAnsi="Times New Roman"/>
          <w:i/>
          <w:iCs/>
          <w:sz w:val="20"/>
          <w:szCs w:val="20"/>
          <w:lang w:val="es-ES"/>
        </w:rPr>
        <w:t>c</w:t>
      </w:r>
      <w:r>
        <w:rPr>
          <w:rFonts w:ascii="Times New Roman" w:hAnsi="Times New Roman"/>
          <w:i/>
          <w:iCs/>
          <w:sz w:val="20"/>
          <w:szCs w:val="20"/>
          <w:lang w:val="es-ES"/>
        </w:rPr>
        <w:t xml:space="preserve">tos catastróficos sobre importantes sectores de la población." </w:t>
      </w:r>
    </w:p>
    <w:p w14:paraId="0EF06DA6" w14:textId="77777777" w:rsidR="00633B73" w:rsidRDefault="00633B73" w:rsidP="00633B73">
      <w:pPr>
        <w:spacing w:after="0" w:line="312" w:lineRule="auto"/>
        <w:ind w:firstLine="708"/>
        <w:jc w:val="both"/>
        <w:rPr>
          <w:rFonts w:ascii="Times New Roman" w:hAnsi="Times New Roman"/>
          <w:i/>
          <w:iCs/>
          <w:sz w:val="20"/>
          <w:szCs w:val="20"/>
          <w:lang w:val="es-ES"/>
        </w:rPr>
      </w:pPr>
      <w:r>
        <w:rPr>
          <w:rFonts w:ascii="Times New Roman" w:hAnsi="Times New Roman"/>
          <w:i/>
          <w:iCs/>
          <w:sz w:val="20"/>
          <w:szCs w:val="20"/>
          <w:lang w:val="es-ES"/>
        </w:rPr>
        <w:t>Como experiencia local concreta, es impo</w:t>
      </w:r>
      <w:r>
        <w:rPr>
          <w:rFonts w:ascii="Times New Roman" w:hAnsi="Times New Roman"/>
          <w:i/>
          <w:iCs/>
          <w:sz w:val="20"/>
          <w:szCs w:val="20"/>
          <w:lang w:val="es-ES"/>
        </w:rPr>
        <w:t>r</w:t>
      </w:r>
      <w:r>
        <w:rPr>
          <w:rFonts w:ascii="Times New Roman" w:hAnsi="Times New Roman"/>
          <w:i/>
          <w:iCs/>
          <w:sz w:val="20"/>
          <w:szCs w:val="20"/>
          <w:lang w:val="es-ES"/>
        </w:rPr>
        <w:t>tante mencionar los óptimos resultados observados en el proceso de consolidación con la técnica de aislamiento sísmico del edificio histórico de la Legi</w:t>
      </w:r>
      <w:r>
        <w:rPr>
          <w:rFonts w:ascii="Times New Roman" w:hAnsi="Times New Roman"/>
          <w:i/>
          <w:iCs/>
          <w:sz w:val="20"/>
          <w:szCs w:val="20"/>
          <w:lang w:val="es-ES"/>
        </w:rPr>
        <w:t>s</w:t>
      </w:r>
      <w:r>
        <w:rPr>
          <w:rFonts w:ascii="Times New Roman" w:hAnsi="Times New Roman"/>
          <w:i/>
          <w:iCs/>
          <w:sz w:val="20"/>
          <w:szCs w:val="20"/>
          <w:lang w:val="es-ES"/>
        </w:rPr>
        <w:t xml:space="preserve">latura de San juan, llevada a cabo entre los años 2022 y 2024. </w:t>
      </w:r>
    </w:p>
    <w:p w14:paraId="38AB2716" w14:textId="77777777" w:rsidR="00633B73" w:rsidRDefault="00633B73" w:rsidP="00633B73">
      <w:pPr>
        <w:spacing w:after="0" w:line="312" w:lineRule="auto"/>
        <w:ind w:firstLine="708"/>
        <w:jc w:val="both"/>
        <w:rPr>
          <w:rFonts w:ascii="Times New Roman" w:hAnsi="Times New Roman"/>
          <w:sz w:val="20"/>
          <w:szCs w:val="20"/>
        </w:rPr>
      </w:pPr>
      <w:r>
        <w:rPr>
          <w:rFonts w:ascii="Times New Roman" w:hAnsi="Times New Roman"/>
          <w:i/>
          <w:iCs/>
          <w:sz w:val="20"/>
          <w:szCs w:val="20"/>
          <w:lang w:val="es-ES"/>
        </w:rPr>
        <w:lastRenderedPageBreak/>
        <w:t>Por todo lo expuesto, siendo este un proye</w:t>
      </w:r>
      <w:r>
        <w:rPr>
          <w:rFonts w:ascii="Times New Roman" w:hAnsi="Times New Roman"/>
          <w:i/>
          <w:iCs/>
          <w:sz w:val="20"/>
          <w:szCs w:val="20"/>
          <w:lang w:val="es-ES"/>
        </w:rPr>
        <w:t>c</w:t>
      </w:r>
      <w:r>
        <w:rPr>
          <w:rFonts w:ascii="Times New Roman" w:hAnsi="Times New Roman"/>
          <w:i/>
          <w:iCs/>
          <w:sz w:val="20"/>
          <w:szCs w:val="20"/>
          <w:lang w:val="es-ES"/>
        </w:rPr>
        <w:t>to dialogado y considerado de discusión medular y vital para nuestra realidad, con los señores dip</w:t>
      </w:r>
      <w:r>
        <w:rPr>
          <w:rFonts w:ascii="Times New Roman" w:hAnsi="Times New Roman"/>
          <w:i/>
          <w:iCs/>
          <w:sz w:val="20"/>
          <w:szCs w:val="20"/>
          <w:lang w:val="es-ES"/>
        </w:rPr>
        <w:t>u</w:t>
      </w:r>
      <w:r>
        <w:rPr>
          <w:rFonts w:ascii="Times New Roman" w:hAnsi="Times New Roman"/>
          <w:i/>
          <w:iCs/>
          <w:sz w:val="20"/>
          <w:szCs w:val="20"/>
          <w:lang w:val="es-ES"/>
        </w:rPr>
        <w:t>tados y las señoras diputadas, es que solicito el acompañamiento del cuerpo para su tratamiento.</w:t>
      </w:r>
    </w:p>
    <w:p w14:paraId="640C3C08" w14:textId="77777777" w:rsidR="00633B73" w:rsidRDefault="00633B73" w:rsidP="00633B73">
      <w:pPr>
        <w:spacing w:after="0" w:line="312" w:lineRule="auto"/>
        <w:ind w:firstLine="708"/>
        <w:jc w:val="both"/>
        <w:rPr>
          <w:rFonts w:ascii="Times New Roman" w:hAnsi="Times New Roman"/>
          <w:sz w:val="20"/>
          <w:szCs w:val="20"/>
        </w:rPr>
      </w:pPr>
    </w:p>
    <w:p w14:paraId="3A22951A" w14:textId="6C844EAE" w:rsidR="00E20DA3" w:rsidRPr="00F26A86" w:rsidRDefault="00E20DA3" w:rsidP="00633B73">
      <w:pPr>
        <w:spacing w:after="0" w:line="312" w:lineRule="auto"/>
        <w:jc w:val="both"/>
        <w:rPr>
          <w:rFonts w:ascii="Times New Roman" w:hAnsi="Times New Roman"/>
          <w:sz w:val="20"/>
          <w:szCs w:val="20"/>
        </w:rPr>
      </w:pPr>
      <w:r w:rsidRPr="00F26A86">
        <w:rPr>
          <w:rFonts w:ascii="Times New Roman" w:hAnsi="Times New Roman"/>
          <w:b/>
          <w:bCs/>
        </w:rPr>
        <w:t>Sr. Presidente (Martín).-</w:t>
      </w:r>
      <w:r>
        <w:rPr>
          <w:rFonts w:ascii="Times New Roman" w:hAnsi="Times New Roman"/>
          <w:sz w:val="20"/>
          <w:szCs w:val="20"/>
        </w:rPr>
        <w:t xml:space="preserve"> Señores diputados, n</w:t>
      </w:r>
      <w:r w:rsidRPr="00F26A86">
        <w:rPr>
          <w:rFonts w:ascii="Times New Roman" w:hAnsi="Times New Roman"/>
          <w:sz w:val="20"/>
          <w:szCs w:val="20"/>
        </w:rPr>
        <w:t>o habiendo más diputados que soliciten</w:t>
      </w:r>
      <w:r>
        <w:rPr>
          <w:rFonts w:ascii="Times New Roman" w:hAnsi="Times New Roman"/>
          <w:sz w:val="20"/>
          <w:szCs w:val="20"/>
        </w:rPr>
        <w:t xml:space="preserve"> el uso de</w:t>
      </w:r>
      <w:r w:rsidRPr="00F26A86">
        <w:rPr>
          <w:rFonts w:ascii="Times New Roman" w:hAnsi="Times New Roman"/>
          <w:sz w:val="20"/>
          <w:szCs w:val="20"/>
        </w:rPr>
        <w:t xml:space="preserve"> la palabra, corresponde </w:t>
      </w:r>
      <w:r>
        <w:rPr>
          <w:rFonts w:ascii="Times New Roman" w:hAnsi="Times New Roman"/>
          <w:sz w:val="20"/>
          <w:szCs w:val="20"/>
        </w:rPr>
        <w:t>ahora</w:t>
      </w:r>
      <w:r w:rsidRPr="00F26A86">
        <w:rPr>
          <w:rFonts w:ascii="Times New Roman" w:hAnsi="Times New Roman"/>
          <w:sz w:val="20"/>
          <w:szCs w:val="20"/>
        </w:rPr>
        <w:t xml:space="preserve"> tratar los </w:t>
      </w:r>
      <w:r>
        <w:rPr>
          <w:rFonts w:ascii="Times New Roman" w:hAnsi="Times New Roman"/>
          <w:sz w:val="20"/>
          <w:szCs w:val="20"/>
        </w:rPr>
        <w:t>P</w:t>
      </w:r>
      <w:r w:rsidRPr="00F26A86">
        <w:rPr>
          <w:rFonts w:ascii="Times New Roman" w:hAnsi="Times New Roman"/>
          <w:sz w:val="20"/>
          <w:szCs w:val="20"/>
        </w:rPr>
        <w:t>untos 21, 22, 29, 30, 31, 32, 33, 35, 36, 37, 38, 51, 52, 53, 54</w:t>
      </w:r>
      <w:r w:rsidR="006154D5">
        <w:rPr>
          <w:rFonts w:ascii="Times New Roman" w:hAnsi="Times New Roman"/>
          <w:sz w:val="20"/>
          <w:szCs w:val="20"/>
        </w:rPr>
        <w:t xml:space="preserve"> y</w:t>
      </w:r>
      <w:r w:rsidRPr="00F26A86">
        <w:rPr>
          <w:rFonts w:ascii="Times New Roman" w:hAnsi="Times New Roman"/>
          <w:sz w:val="20"/>
          <w:szCs w:val="20"/>
        </w:rPr>
        <w:t xml:space="preserve"> 55, que corresponden a los </w:t>
      </w:r>
      <w:r>
        <w:rPr>
          <w:rFonts w:ascii="Times New Roman" w:hAnsi="Times New Roman"/>
          <w:sz w:val="20"/>
          <w:szCs w:val="20"/>
        </w:rPr>
        <w:t>E</w:t>
      </w:r>
      <w:r w:rsidRPr="00F26A86">
        <w:rPr>
          <w:rFonts w:ascii="Times New Roman" w:hAnsi="Times New Roman"/>
          <w:sz w:val="20"/>
          <w:szCs w:val="20"/>
        </w:rPr>
        <w:t>xpedientes 1.276, 1.292, 1.390, 1.391, 1.392, 1.396, 1.397, 1.432, 1.438, 1.439, 1.440, 1.457, 1.458, 1.459, 1.461 y 1.479, todos del corriente año.</w:t>
      </w:r>
    </w:p>
    <w:p w14:paraId="5BBEE454" w14:textId="77777777" w:rsidR="00E20DA3" w:rsidRDefault="00E20DA3" w:rsidP="00633B73">
      <w:pPr>
        <w:spacing w:after="0" w:line="312" w:lineRule="auto"/>
        <w:ind w:firstLine="708"/>
        <w:jc w:val="both"/>
        <w:rPr>
          <w:rFonts w:ascii="Times New Roman" w:hAnsi="Times New Roman"/>
          <w:sz w:val="20"/>
          <w:szCs w:val="20"/>
        </w:rPr>
      </w:pPr>
      <w:r w:rsidRPr="00F26A86">
        <w:rPr>
          <w:rFonts w:ascii="Times New Roman" w:hAnsi="Times New Roman"/>
          <w:sz w:val="20"/>
          <w:szCs w:val="20"/>
        </w:rPr>
        <w:t xml:space="preserve">Los </w:t>
      </w:r>
      <w:r>
        <w:rPr>
          <w:rFonts w:ascii="Times New Roman" w:hAnsi="Times New Roman"/>
          <w:sz w:val="20"/>
          <w:szCs w:val="20"/>
        </w:rPr>
        <w:t>E</w:t>
      </w:r>
      <w:r w:rsidRPr="00F26A86">
        <w:rPr>
          <w:rFonts w:ascii="Times New Roman" w:hAnsi="Times New Roman"/>
          <w:sz w:val="20"/>
          <w:szCs w:val="20"/>
        </w:rPr>
        <w:t>xpedientes mencionados proponen d</w:t>
      </w:r>
      <w:r w:rsidRPr="00F26A86">
        <w:rPr>
          <w:rFonts w:ascii="Times New Roman" w:hAnsi="Times New Roman"/>
          <w:sz w:val="20"/>
          <w:szCs w:val="20"/>
        </w:rPr>
        <w:t>e</w:t>
      </w:r>
      <w:r w:rsidRPr="00F26A86">
        <w:rPr>
          <w:rFonts w:ascii="Times New Roman" w:hAnsi="Times New Roman"/>
          <w:sz w:val="20"/>
          <w:szCs w:val="20"/>
        </w:rPr>
        <w:t>clarar de interés eventos y actividades</w:t>
      </w:r>
      <w:r>
        <w:rPr>
          <w:rFonts w:ascii="Times New Roman" w:hAnsi="Times New Roman"/>
          <w:sz w:val="20"/>
          <w:szCs w:val="20"/>
        </w:rPr>
        <w:t xml:space="preserve"> y,</w:t>
      </w:r>
      <w:r w:rsidRPr="00F26A86">
        <w:rPr>
          <w:rFonts w:ascii="Times New Roman" w:hAnsi="Times New Roman"/>
          <w:sz w:val="20"/>
          <w:szCs w:val="20"/>
        </w:rPr>
        <w:t xml:space="preserve"> conforme lo acordado en</w:t>
      </w:r>
      <w:r>
        <w:rPr>
          <w:rFonts w:ascii="Times New Roman" w:hAnsi="Times New Roman"/>
          <w:sz w:val="20"/>
          <w:szCs w:val="20"/>
        </w:rPr>
        <w:t xml:space="preserve"> reunión de la Comisión de L</w:t>
      </w:r>
      <w:r w:rsidRPr="00F26A86">
        <w:rPr>
          <w:rFonts w:ascii="Times New Roman" w:hAnsi="Times New Roman"/>
          <w:sz w:val="20"/>
          <w:szCs w:val="20"/>
        </w:rPr>
        <w:t xml:space="preserve">abor </w:t>
      </w:r>
      <w:r>
        <w:rPr>
          <w:rFonts w:ascii="Times New Roman" w:hAnsi="Times New Roman"/>
          <w:sz w:val="20"/>
          <w:szCs w:val="20"/>
        </w:rPr>
        <w:t>P</w:t>
      </w:r>
      <w:r w:rsidRPr="00F26A86">
        <w:rPr>
          <w:rFonts w:ascii="Times New Roman" w:hAnsi="Times New Roman"/>
          <w:sz w:val="20"/>
          <w:szCs w:val="20"/>
        </w:rPr>
        <w:t>arl</w:t>
      </w:r>
      <w:r w:rsidRPr="00F26A86">
        <w:rPr>
          <w:rFonts w:ascii="Times New Roman" w:hAnsi="Times New Roman"/>
          <w:sz w:val="20"/>
          <w:szCs w:val="20"/>
        </w:rPr>
        <w:t>a</w:t>
      </w:r>
      <w:r w:rsidRPr="00F26A86">
        <w:rPr>
          <w:rFonts w:ascii="Times New Roman" w:hAnsi="Times New Roman"/>
          <w:sz w:val="20"/>
          <w:szCs w:val="20"/>
        </w:rPr>
        <w:t>mentaria</w:t>
      </w:r>
      <w:r>
        <w:rPr>
          <w:rFonts w:ascii="Times New Roman" w:hAnsi="Times New Roman"/>
          <w:sz w:val="20"/>
          <w:szCs w:val="20"/>
        </w:rPr>
        <w:t>, s</w:t>
      </w:r>
      <w:r w:rsidRPr="00F26A86">
        <w:rPr>
          <w:rFonts w:ascii="Times New Roman" w:hAnsi="Times New Roman"/>
          <w:sz w:val="20"/>
          <w:szCs w:val="20"/>
        </w:rPr>
        <w:t xml:space="preserve">e someterán todos juntos </w:t>
      </w:r>
      <w:r>
        <w:rPr>
          <w:rFonts w:ascii="Times New Roman" w:hAnsi="Times New Roman"/>
          <w:sz w:val="20"/>
          <w:szCs w:val="20"/>
        </w:rPr>
        <w:t>en</w:t>
      </w:r>
      <w:r w:rsidRPr="00F26A86">
        <w:rPr>
          <w:rFonts w:ascii="Times New Roman" w:hAnsi="Times New Roman"/>
          <w:sz w:val="20"/>
          <w:szCs w:val="20"/>
        </w:rPr>
        <w:t xml:space="preserve"> una sola vot</w:t>
      </w:r>
      <w:r w:rsidRPr="00F26A86">
        <w:rPr>
          <w:rFonts w:ascii="Times New Roman" w:hAnsi="Times New Roman"/>
          <w:sz w:val="20"/>
          <w:szCs w:val="20"/>
        </w:rPr>
        <w:t>a</w:t>
      </w:r>
      <w:r w:rsidRPr="00F26A86">
        <w:rPr>
          <w:rFonts w:ascii="Times New Roman" w:hAnsi="Times New Roman"/>
          <w:sz w:val="20"/>
          <w:szCs w:val="20"/>
        </w:rPr>
        <w:t>ción para su aprobación</w:t>
      </w:r>
      <w:r>
        <w:rPr>
          <w:rFonts w:ascii="Times New Roman" w:hAnsi="Times New Roman"/>
          <w:sz w:val="20"/>
          <w:szCs w:val="20"/>
        </w:rPr>
        <w:t>. P</w:t>
      </w:r>
      <w:r w:rsidRPr="00F26A86">
        <w:rPr>
          <w:rFonts w:ascii="Times New Roman" w:hAnsi="Times New Roman"/>
          <w:sz w:val="20"/>
          <w:szCs w:val="20"/>
        </w:rPr>
        <w:t xml:space="preserve">ero para esto es necesario que todos aquellos diputados que estén de acuerdo con lo acordado, emitan su voto por la afirmativa. </w:t>
      </w:r>
    </w:p>
    <w:p w14:paraId="454A5B35" w14:textId="77777777" w:rsidR="00E20DA3" w:rsidRDefault="00E20DA3" w:rsidP="00633B73">
      <w:pPr>
        <w:spacing w:after="0" w:line="312" w:lineRule="auto"/>
        <w:ind w:firstLine="708"/>
        <w:jc w:val="both"/>
        <w:rPr>
          <w:rFonts w:ascii="Times New Roman" w:hAnsi="Times New Roman"/>
          <w:sz w:val="20"/>
          <w:szCs w:val="20"/>
        </w:rPr>
      </w:pPr>
      <w:r w:rsidRPr="00F26A86">
        <w:rPr>
          <w:rFonts w:ascii="Times New Roman" w:hAnsi="Times New Roman"/>
          <w:sz w:val="20"/>
          <w:szCs w:val="20"/>
        </w:rPr>
        <w:t xml:space="preserve">Por lo tanto, </w:t>
      </w:r>
      <w:r>
        <w:rPr>
          <w:rFonts w:ascii="Times New Roman" w:hAnsi="Times New Roman"/>
          <w:sz w:val="20"/>
          <w:szCs w:val="20"/>
        </w:rPr>
        <w:t>los señores diputados que estén de acuerdo para que</w:t>
      </w:r>
      <w:r w:rsidRPr="00F26A86">
        <w:rPr>
          <w:rFonts w:ascii="Times New Roman" w:hAnsi="Times New Roman"/>
          <w:sz w:val="20"/>
          <w:szCs w:val="20"/>
        </w:rPr>
        <w:t xml:space="preserve"> todos los </w:t>
      </w:r>
      <w:r>
        <w:rPr>
          <w:rFonts w:ascii="Times New Roman" w:hAnsi="Times New Roman"/>
          <w:sz w:val="20"/>
          <w:szCs w:val="20"/>
        </w:rPr>
        <w:t>E</w:t>
      </w:r>
      <w:r w:rsidRPr="00F26A86">
        <w:rPr>
          <w:rFonts w:ascii="Times New Roman" w:hAnsi="Times New Roman"/>
          <w:sz w:val="20"/>
          <w:szCs w:val="20"/>
        </w:rPr>
        <w:t xml:space="preserve">xpedientes se traten en una sola votación, </w:t>
      </w:r>
      <w:r>
        <w:rPr>
          <w:rFonts w:ascii="Times New Roman" w:hAnsi="Times New Roman"/>
          <w:sz w:val="20"/>
          <w:szCs w:val="20"/>
        </w:rPr>
        <w:t xml:space="preserve">procedan a </w:t>
      </w:r>
      <w:r w:rsidRPr="00F26A86">
        <w:rPr>
          <w:rFonts w:ascii="Times New Roman" w:hAnsi="Times New Roman"/>
          <w:sz w:val="20"/>
          <w:szCs w:val="20"/>
        </w:rPr>
        <w:t>emit</w:t>
      </w:r>
      <w:r>
        <w:rPr>
          <w:rFonts w:ascii="Times New Roman" w:hAnsi="Times New Roman"/>
          <w:sz w:val="20"/>
          <w:szCs w:val="20"/>
        </w:rPr>
        <w:t>ir</w:t>
      </w:r>
      <w:r w:rsidRPr="00F26A86">
        <w:rPr>
          <w:rFonts w:ascii="Times New Roman" w:hAnsi="Times New Roman"/>
          <w:sz w:val="20"/>
          <w:szCs w:val="20"/>
        </w:rPr>
        <w:t xml:space="preserve"> su voto.</w:t>
      </w:r>
    </w:p>
    <w:p w14:paraId="5099E149" w14:textId="77777777" w:rsidR="00E20DA3" w:rsidRDefault="00E20DA3" w:rsidP="00633B73">
      <w:pPr>
        <w:spacing w:after="0" w:line="312" w:lineRule="auto"/>
        <w:jc w:val="both"/>
        <w:rPr>
          <w:rFonts w:ascii="Times New Roman" w:hAnsi="Times New Roman"/>
          <w:sz w:val="20"/>
          <w:szCs w:val="20"/>
        </w:rPr>
      </w:pPr>
    </w:p>
    <w:p w14:paraId="3A648FFA" w14:textId="77777777" w:rsidR="00E20DA3" w:rsidRDefault="00E20DA3" w:rsidP="00633B73">
      <w:pPr>
        <w:spacing w:after="0" w:line="312" w:lineRule="auto"/>
        <w:jc w:val="center"/>
        <w:rPr>
          <w:rFonts w:ascii="Times New Roman" w:hAnsi="Times New Roman"/>
          <w:sz w:val="20"/>
          <w:szCs w:val="20"/>
        </w:rPr>
      </w:pPr>
      <w:r>
        <w:rPr>
          <w:rFonts w:ascii="Times New Roman" w:hAnsi="Times New Roman"/>
          <w:sz w:val="20"/>
          <w:szCs w:val="20"/>
        </w:rPr>
        <w:t>-Se vota y obtiene 36 votos-</w:t>
      </w:r>
    </w:p>
    <w:p w14:paraId="3EF43739" w14:textId="77777777" w:rsidR="00E20DA3" w:rsidRPr="00F26A86" w:rsidRDefault="00E20DA3" w:rsidP="00633B73">
      <w:pPr>
        <w:spacing w:after="0" w:line="312" w:lineRule="auto"/>
        <w:jc w:val="both"/>
        <w:rPr>
          <w:rFonts w:ascii="Times New Roman" w:hAnsi="Times New Roman"/>
          <w:sz w:val="20"/>
          <w:szCs w:val="20"/>
        </w:rPr>
      </w:pPr>
    </w:p>
    <w:p w14:paraId="1371A652" w14:textId="79C80CC5" w:rsidR="00E20DA3" w:rsidRDefault="00E20DA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Aprobado con 36 votos</w:t>
      </w:r>
      <w:r w:rsidR="006154D5">
        <w:rPr>
          <w:rFonts w:ascii="Times New Roman" w:hAnsi="Times New Roman" w:cs="Times New Roman"/>
          <w:sz w:val="20"/>
          <w:szCs w:val="20"/>
          <w:lang w:val="es-ES"/>
        </w:rPr>
        <w:t xml:space="preserve"> e</w:t>
      </w:r>
      <w:r>
        <w:rPr>
          <w:rFonts w:ascii="Times New Roman" w:hAnsi="Times New Roman" w:cs="Times New Roman"/>
          <w:sz w:val="20"/>
          <w:szCs w:val="20"/>
          <w:lang w:val="es-ES"/>
        </w:rPr>
        <w:t>l tratamiento en conjunto.</w:t>
      </w:r>
    </w:p>
    <w:p w14:paraId="0A06481F" w14:textId="77777777" w:rsidR="00E20DA3" w:rsidRDefault="00E20DA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A continuación, todos los Expedientes me</w:t>
      </w:r>
      <w:r>
        <w:rPr>
          <w:rFonts w:ascii="Times New Roman" w:hAnsi="Times New Roman" w:cs="Times New Roman"/>
          <w:sz w:val="20"/>
          <w:szCs w:val="20"/>
          <w:lang w:val="es-ES"/>
        </w:rPr>
        <w:t>n</w:t>
      </w:r>
      <w:r>
        <w:rPr>
          <w:rFonts w:ascii="Times New Roman" w:hAnsi="Times New Roman" w:cs="Times New Roman"/>
          <w:sz w:val="20"/>
          <w:szCs w:val="20"/>
          <w:lang w:val="es-ES"/>
        </w:rPr>
        <w:t>cionados serán sometidos a su aprobación en una sola votación.</w:t>
      </w:r>
    </w:p>
    <w:p w14:paraId="2E0986CF" w14:textId="77777777" w:rsidR="00E20DA3" w:rsidRDefault="00E20DA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Si algún diputado quiere informar sobre alguno de ellos, los invito a hacerlo.</w:t>
      </w:r>
    </w:p>
    <w:p w14:paraId="3E8579DB" w14:textId="77777777" w:rsidR="00E20DA3" w:rsidRDefault="00E20DA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 va a votar.</w:t>
      </w:r>
    </w:p>
    <w:p w14:paraId="21A0AB6A" w14:textId="77777777" w:rsidR="00E20DA3" w:rsidRDefault="00E20DA3" w:rsidP="00633B73">
      <w:pPr>
        <w:spacing w:after="0" w:line="312" w:lineRule="auto"/>
        <w:jc w:val="both"/>
        <w:rPr>
          <w:rFonts w:ascii="Times New Roman" w:hAnsi="Times New Roman" w:cs="Times New Roman"/>
          <w:sz w:val="20"/>
          <w:szCs w:val="20"/>
          <w:lang w:val="es-ES"/>
        </w:rPr>
      </w:pPr>
    </w:p>
    <w:p w14:paraId="2BDCC7B8" w14:textId="77777777" w:rsidR="00E20DA3" w:rsidRDefault="00E20DA3" w:rsidP="00633B73">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obtienen 36 votos-</w:t>
      </w:r>
    </w:p>
    <w:p w14:paraId="0A036E71" w14:textId="77777777" w:rsidR="006154D5" w:rsidRDefault="006154D5" w:rsidP="00633B73">
      <w:pPr>
        <w:spacing w:after="0" w:line="312" w:lineRule="auto"/>
        <w:jc w:val="center"/>
        <w:rPr>
          <w:rFonts w:ascii="Times New Roman" w:hAnsi="Times New Roman" w:cs="Times New Roman"/>
          <w:sz w:val="20"/>
          <w:szCs w:val="20"/>
          <w:lang w:val="es-ES"/>
        </w:rPr>
      </w:pPr>
    </w:p>
    <w:p w14:paraId="5C841B66" w14:textId="77777777" w:rsidR="00E20DA3" w:rsidRDefault="00E20DA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Quedan aprobados los correspondientes Proyectos.</w:t>
      </w:r>
    </w:p>
    <w:p w14:paraId="531BF736" w14:textId="77777777" w:rsidR="00E20DA3" w:rsidRDefault="00E20DA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Pasamos al tratamiento del Expediente 1495, con tratamiento sobre tablas.</w:t>
      </w:r>
    </w:p>
    <w:p w14:paraId="72E7C6AE" w14:textId="77777777" w:rsidR="00E20DA3" w:rsidRDefault="00E20DA3" w:rsidP="00633B73">
      <w:pPr>
        <w:spacing w:after="0" w:line="312" w:lineRule="auto"/>
        <w:jc w:val="both"/>
        <w:rPr>
          <w:rFonts w:ascii="Times New Roman" w:hAnsi="Times New Roman" w:cs="Times New Roman"/>
          <w:sz w:val="20"/>
          <w:szCs w:val="20"/>
          <w:lang w:val="es-ES"/>
        </w:rPr>
      </w:pPr>
      <w:r w:rsidRPr="0063288A">
        <w:rPr>
          <w:rFonts w:ascii="Times New Roman" w:hAnsi="Times New Roman" w:cs="Times New Roman"/>
          <w:b/>
          <w:szCs w:val="20"/>
          <w:lang w:val="es-ES"/>
        </w:rPr>
        <w:t>Sr. Escudero.-</w:t>
      </w:r>
      <w:r w:rsidRPr="0063288A">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40BDE8E9" w14:textId="77777777" w:rsidR="00E20DA3" w:rsidRDefault="00E20DA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primero quiero aclarar que es una simple petición, una simple comunicación a OSSE.</w:t>
      </w:r>
    </w:p>
    <w:p w14:paraId="509D1B78" w14:textId="64E417C8" w:rsidR="00E20DA3" w:rsidRDefault="00E20DA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ab/>
        <w:t>Se hace sobre tablas por el inmediato c</w:t>
      </w:r>
      <w:r>
        <w:rPr>
          <w:rFonts w:ascii="Times New Roman" w:hAnsi="Times New Roman" w:cs="Times New Roman"/>
          <w:sz w:val="20"/>
          <w:szCs w:val="20"/>
          <w:lang w:val="es-ES"/>
        </w:rPr>
        <w:t>o</w:t>
      </w:r>
      <w:r>
        <w:rPr>
          <w:rFonts w:ascii="Times New Roman" w:hAnsi="Times New Roman" w:cs="Times New Roman"/>
          <w:sz w:val="20"/>
          <w:szCs w:val="20"/>
          <w:lang w:val="es-ES"/>
        </w:rPr>
        <w:t xml:space="preserve">mienzo del Plan de Pavimentación Urbana, que es un Convenio firmado entre el </w:t>
      </w:r>
      <w:r w:rsidR="002670D9">
        <w:rPr>
          <w:rFonts w:ascii="Times New Roman" w:hAnsi="Times New Roman" w:cs="Times New Roman"/>
          <w:sz w:val="20"/>
          <w:szCs w:val="20"/>
          <w:lang w:val="es-ES"/>
        </w:rPr>
        <w:t>G</w:t>
      </w:r>
      <w:r>
        <w:rPr>
          <w:rFonts w:ascii="Times New Roman" w:hAnsi="Times New Roman" w:cs="Times New Roman"/>
          <w:sz w:val="20"/>
          <w:szCs w:val="20"/>
          <w:lang w:val="es-ES"/>
        </w:rPr>
        <w:t>obierno de la provincia de San Juan y los municipios, allá por agosto del 2024.</w:t>
      </w:r>
    </w:p>
    <w:p w14:paraId="3633A8DB" w14:textId="77777777" w:rsidR="00E20DA3" w:rsidRDefault="00E20DA3" w:rsidP="00633B73">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En el caso de Caucete, el gobierno municipal y el gobierno provincial lograron acordar algunas cuestiones. </w:t>
      </w:r>
    </w:p>
    <w:p w14:paraId="76E1A05D" w14:textId="77777777"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Para los que no conocen y no están al tanto, el Convenio tiene una cantidad determinada de ítems.</w:t>
      </w:r>
    </w:p>
    <w:p w14:paraId="48D20293" w14:textId="1AFC4686"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El municipio, en conjunto con el Ministerio de Estructura, logró saldar algunos ítems para que haya una ampliación de las arterias asfaltadas por parte del </w:t>
      </w:r>
      <w:r w:rsidR="002670D9">
        <w:rPr>
          <w:rFonts w:ascii="Times New Roman" w:hAnsi="Times New Roman" w:cs="Times New Roman"/>
          <w:sz w:val="20"/>
          <w:szCs w:val="20"/>
          <w:lang w:val="es-ES"/>
        </w:rPr>
        <w:t>G</w:t>
      </w:r>
      <w:r>
        <w:rPr>
          <w:rFonts w:ascii="Times New Roman" w:hAnsi="Times New Roman" w:cs="Times New Roman"/>
          <w:sz w:val="20"/>
          <w:szCs w:val="20"/>
          <w:lang w:val="es-ES"/>
        </w:rPr>
        <w:t>obierno de la provincia, que con muy buen criterio accedió a eso.</w:t>
      </w:r>
    </w:p>
    <w:p w14:paraId="3BB9A5BB" w14:textId="77777777"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Sin embargo, en vista de la implementación de este programa, hay una serie de calles intervenidas que han sido contrastadas, a través de informes y de expedientes pedidos por los vecinos y vecinas del departamento de Caucete, por el sector comercial y por parte de la Municipalidad de Caucete, para que esas reparaciones, o sea, intervenciones por parte de OSSE, sean saldadas. </w:t>
      </w:r>
    </w:p>
    <w:p w14:paraId="5C17D917" w14:textId="77777777"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Según lo establecido por la Ley Nº 238-A, Marco Normativo de Obras Sanitarias Sociedad del Estado, así como por su estatuto societario, toda intervención que implique la rotura del pavimento con motivo de tareas de mantenimiento, reparación o extensión de redes por parte de la empresa, conlleva la obligación de restituir la calzada en condiciones equivalentes o mejores a las preexistentes.</w:t>
      </w:r>
    </w:p>
    <w:p w14:paraId="19F01F40" w14:textId="179643A8"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Lo mismo lo establecen l</w:t>
      </w:r>
      <w:r w:rsidR="002670D9">
        <w:rPr>
          <w:rFonts w:ascii="Times New Roman" w:hAnsi="Times New Roman" w:cs="Times New Roman"/>
          <w:sz w:val="20"/>
          <w:szCs w:val="20"/>
          <w:lang w:val="es-ES"/>
        </w:rPr>
        <w:t>a</w:t>
      </w:r>
      <w:r>
        <w:rPr>
          <w:rFonts w:ascii="Times New Roman" w:hAnsi="Times New Roman" w:cs="Times New Roman"/>
          <w:sz w:val="20"/>
          <w:szCs w:val="20"/>
          <w:lang w:val="es-ES"/>
        </w:rPr>
        <w:t xml:space="preserve"> </w:t>
      </w:r>
      <w:r w:rsidR="002670D9">
        <w:rPr>
          <w:rFonts w:ascii="Times New Roman" w:hAnsi="Times New Roman" w:cs="Times New Roman"/>
          <w:sz w:val="20"/>
          <w:szCs w:val="20"/>
          <w:lang w:val="es-ES"/>
        </w:rPr>
        <w:t>o</w:t>
      </w:r>
      <w:r>
        <w:rPr>
          <w:rFonts w:ascii="Times New Roman" w:hAnsi="Times New Roman" w:cs="Times New Roman"/>
          <w:sz w:val="20"/>
          <w:szCs w:val="20"/>
          <w:lang w:val="es-ES"/>
        </w:rPr>
        <w:t>rden</w:t>
      </w:r>
      <w:r w:rsidR="002670D9">
        <w:rPr>
          <w:rFonts w:ascii="Times New Roman" w:hAnsi="Times New Roman" w:cs="Times New Roman"/>
          <w:sz w:val="20"/>
          <w:szCs w:val="20"/>
          <w:lang w:val="es-ES"/>
        </w:rPr>
        <w:t>anza</w:t>
      </w:r>
      <w:r>
        <w:rPr>
          <w:rFonts w:ascii="Times New Roman" w:hAnsi="Times New Roman" w:cs="Times New Roman"/>
          <w:sz w:val="20"/>
          <w:szCs w:val="20"/>
          <w:lang w:val="es-ES"/>
        </w:rPr>
        <w:t xml:space="preserve"> y lo</w:t>
      </w:r>
      <w:r w:rsidR="002670D9">
        <w:rPr>
          <w:rFonts w:ascii="Times New Roman" w:hAnsi="Times New Roman" w:cs="Times New Roman"/>
          <w:sz w:val="20"/>
          <w:szCs w:val="20"/>
          <w:lang w:val="es-ES"/>
        </w:rPr>
        <w:t xml:space="preserve"> mismo los</w:t>
      </w:r>
      <w:r>
        <w:rPr>
          <w:rFonts w:ascii="Times New Roman" w:hAnsi="Times New Roman" w:cs="Times New Roman"/>
          <w:sz w:val="20"/>
          <w:szCs w:val="20"/>
          <w:lang w:val="es-ES"/>
        </w:rPr>
        <w:t xml:space="preserve"> </w:t>
      </w:r>
      <w:r w:rsidR="002670D9">
        <w:rPr>
          <w:rFonts w:ascii="Times New Roman" w:hAnsi="Times New Roman" w:cs="Times New Roman"/>
          <w:sz w:val="20"/>
          <w:szCs w:val="20"/>
          <w:lang w:val="es-ES"/>
        </w:rPr>
        <w:t>C</w:t>
      </w:r>
      <w:r>
        <w:rPr>
          <w:rFonts w:ascii="Times New Roman" w:hAnsi="Times New Roman" w:cs="Times New Roman"/>
          <w:sz w:val="20"/>
          <w:szCs w:val="20"/>
          <w:lang w:val="es-ES"/>
        </w:rPr>
        <w:t>onvenios.</w:t>
      </w:r>
    </w:p>
    <w:p w14:paraId="2BEB9033" w14:textId="77777777"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 Sin embargo, señor Presidente, en los últ</w:t>
      </w:r>
      <w:r>
        <w:rPr>
          <w:rFonts w:ascii="Times New Roman" w:hAnsi="Times New Roman" w:cs="Times New Roman"/>
          <w:sz w:val="20"/>
          <w:szCs w:val="20"/>
          <w:lang w:val="es-ES"/>
        </w:rPr>
        <w:t>i</w:t>
      </w:r>
      <w:r>
        <w:rPr>
          <w:rFonts w:ascii="Times New Roman" w:hAnsi="Times New Roman" w:cs="Times New Roman"/>
          <w:sz w:val="20"/>
          <w:szCs w:val="20"/>
          <w:lang w:val="es-ES"/>
        </w:rPr>
        <w:t>mos meses, se ha verificado un incremento consid</w:t>
      </w:r>
      <w:r>
        <w:rPr>
          <w:rFonts w:ascii="Times New Roman" w:hAnsi="Times New Roman" w:cs="Times New Roman"/>
          <w:sz w:val="20"/>
          <w:szCs w:val="20"/>
          <w:lang w:val="es-ES"/>
        </w:rPr>
        <w:t>e</w:t>
      </w:r>
      <w:r>
        <w:rPr>
          <w:rFonts w:ascii="Times New Roman" w:hAnsi="Times New Roman" w:cs="Times New Roman"/>
          <w:sz w:val="20"/>
          <w:szCs w:val="20"/>
          <w:lang w:val="es-ES"/>
        </w:rPr>
        <w:t>rable de reclamos vecinales relacionados con la falta de cumplimientos de estas tareas de reparación.</w:t>
      </w:r>
    </w:p>
    <w:p w14:paraId="0707C5FA" w14:textId="0A09F717"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Dicha situación se encuentra documentada en expedientes administrativos iniciados, entre ellos, por el Municipio; 511</w:t>
      </w:r>
      <w:r w:rsidR="002670D9">
        <w:rPr>
          <w:rFonts w:ascii="Times New Roman" w:hAnsi="Times New Roman" w:cs="Times New Roman"/>
          <w:sz w:val="20"/>
          <w:szCs w:val="20"/>
          <w:lang w:val="es-ES"/>
        </w:rPr>
        <w:t>-</w:t>
      </w:r>
      <w:r>
        <w:rPr>
          <w:rFonts w:ascii="Times New Roman" w:hAnsi="Times New Roman" w:cs="Times New Roman"/>
          <w:sz w:val="20"/>
          <w:szCs w:val="20"/>
          <w:lang w:val="es-ES"/>
        </w:rPr>
        <w:t>715</w:t>
      </w:r>
      <w:r w:rsidR="002670D9">
        <w:rPr>
          <w:rFonts w:ascii="Times New Roman" w:hAnsi="Times New Roman" w:cs="Times New Roman"/>
          <w:sz w:val="20"/>
          <w:szCs w:val="20"/>
          <w:lang w:val="es-ES"/>
        </w:rPr>
        <w:t>-</w:t>
      </w:r>
      <w:r>
        <w:rPr>
          <w:rFonts w:ascii="Times New Roman" w:hAnsi="Times New Roman" w:cs="Times New Roman"/>
          <w:sz w:val="20"/>
          <w:szCs w:val="20"/>
          <w:lang w:val="es-ES"/>
        </w:rPr>
        <w:t>403/2025, y una serie de expedientes más, que no tiene sentido enumerarlos aquí.</w:t>
      </w:r>
    </w:p>
    <w:p w14:paraId="5042CC4E" w14:textId="77777777"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A lo que vamos es que, permitir que el plan de pavimentación urbana comience sin que estas deficiencias sean previamente corregidas, podría derivar en la necesidad de romper nuevamente el asfalto recién colocado.</w:t>
      </w:r>
    </w:p>
    <w:p w14:paraId="2DA4A6ED" w14:textId="77777777"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Eso implicaría, no sólo un uso ineficiente de los recursos públicos, sino también un retraso evit</w:t>
      </w:r>
      <w:r>
        <w:rPr>
          <w:rFonts w:ascii="Times New Roman" w:hAnsi="Times New Roman" w:cs="Times New Roman"/>
          <w:sz w:val="20"/>
          <w:szCs w:val="20"/>
          <w:lang w:val="es-ES"/>
        </w:rPr>
        <w:t>a</w:t>
      </w:r>
      <w:r>
        <w:rPr>
          <w:rFonts w:ascii="Times New Roman" w:hAnsi="Times New Roman" w:cs="Times New Roman"/>
          <w:sz w:val="20"/>
          <w:szCs w:val="20"/>
          <w:lang w:val="es-ES"/>
        </w:rPr>
        <w:t>ble en la ejecución de las políticas prioritarias para toda la comunidad de Caucete.</w:t>
      </w:r>
    </w:p>
    <w:p w14:paraId="20A49CBA" w14:textId="2A72A0F2"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Por lo expuesto, resulta prioritario, indispe</w:t>
      </w:r>
      <w:r>
        <w:rPr>
          <w:rFonts w:ascii="Times New Roman" w:hAnsi="Times New Roman" w:cs="Times New Roman"/>
          <w:sz w:val="20"/>
          <w:szCs w:val="20"/>
          <w:lang w:val="es-ES"/>
        </w:rPr>
        <w:t>n</w:t>
      </w:r>
      <w:r>
        <w:rPr>
          <w:rFonts w:ascii="Times New Roman" w:hAnsi="Times New Roman" w:cs="Times New Roman"/>
          <w:sz w:val="20"/>
          <w:szCs w:val="20"/>
          <w:lang w:val="es-ES"/>
        </w:rPr>
        <w:t>sable, una actuación inmediata de OSSE, que garant</w:t>
      </w:r>
      <w:r>
        <w:rPr>
          <w:rFonts w:ascii="Times New Roman" w:hAnsi="Times New Roman" w:cs="Times New Roman"/>
          <w:sz w:val="20"/>
          <w:szCs w:val="20"/>
          <w:lang w:val="es-ES"/>
        </w:rPr>
        <w:t>i</w:t>
      </w:r>
      <w:r>
        <w:rPr>
          <w:rFonts w:ascii="Times New Roman" w:hAnsi="Times New Roman" w:cs="Times New Roman"/>
          <w:sz w:val="20"/>
          <w:szCs w:val="20"/>
          <w:lang w:val="es-ES"/>
        </w:rPr>
        <w:t xml:space="preserve">ce una adecuada articulación institucional con el </w:t>
      </w:r>
      <w:r w:rsidR="00CF31D8">
        <w:rPr>
          <w:rFonts w:ascii="Times New Roman" w:hAnsi="Times New Roman" w:cs="Times New Roman"/>
          <w:sz w:val="20"/>
          <w:szCs w:val="20"/>
          <w:lang w:val="es-ES"/>
        </w:rPr>
        <w:t>G</w:t>
      </w:r>
      <w:r>
        <w:rPr>
          <w:rFonts w:ascii="Times New Roman" w:hAnsi="Times New Roman" w:cs="Times New Roman"/>
          <w:sz w:val="20"/>
          <w:szCs w:val="20"/>
          <w:lang w:val="es-ES"/>
        </w:rPr>
        <w:t xml:space="preserve">obierno municipal, con el </w:t>
      </w:r>
      <w:r w:rsidR="00CF31D8">
        <w:rPr>
          <w:rFonts w:ascii="Times New Roman" w:hAnsi="Times New Roman" w:cs="Times New Roman"/>
          <w:sz w:val="20"/>
          <w:szCs w:val="20"/>
          <w:lang w:val="es-ES"/>
        </w:rPr>
        <w:t>G</w:t>
      </w:r>
      <w:r>
        <w:rPr>
          <w:rFonts w:ascii="Times New Roman" w:hAnsi="Times New Roman" w:cs="Times New Roman"/>
          <w:sz w:val="20"/>
          <w:szCs w:val="20"/>
          <w:lang w:val="es-ES"/>
        </w:rPr>
        <w:t>obierno provincial, que respete las normativas vigentes y que evite que la falta de previsión técnica u operativa pongan en rie</w:t>
      </w:r>
      <w:r>
        <w:rPr>
          <w:rFonts w:ascii="Times New Roman" w:hAnsi="Times New Roman" w:cs="Times New Roman"/>
          <w:sz w:val="20"/>
          <w:szCs w:val="20"/>
          <w:lang w:val="es-ES"/>
        </w:rPr>
        <w:t>s</w:t>
      </w:r>
      <w:r>
        <w:rPr>
          <w:rFonts w:ascii="Times New Roman" w:hAnsi="Times New Roman" w:cs="Times New Roman"/>
          <w:sz w:val="20"/>
          <w:szCs w:val="20"/>
          <w:lang w:val="es-ES"/>
        </w:rPr>
        <w:t>go la implementación de un programa de infraestru</w:t>
      </w:r>
      <w:r>
        <w:rPr>
          <w:rFonts w:ascii="Times New Roman" w:hAnsi="Times New Roman" w:cs="Times New Roman"/>
          <w:sz w:val="20"/>
          <w:szCs w:val="20"/>
          <w:lang w:val="es-ES"/>
        </w:rPr>
        <w:t>c</w:t>
      </w:r>
      <w:r>
        <w:rPr>
          <w:rFonts w:ascii="Times New Roman" w:hAnsi="Times New Roman" w:cs="Times New Roman"/>
          <w:sz w:val="20"/>
          <w:szCs w:val="20"/>
          <w:lang w:val="es-ES"/>
        </w:rPr>
        <w:t>tura clave para el desarrollo local, señor Presidente.</w:t>
      </w:r>
    </w:p>
    <w:p w14:paraId="661D621C" w14:textId="171C0D12"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En función de lo expuesto es que se solicita el acompañamiento del Cuerpo Legislativo, para la aprobación de este Proyecto y, por ello, se insta a que OSSE realice las reparaciones y que se concreten con antelación al inicio del Plan de Pavimentación Urb</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na, anunciado por el </w:t>
      </w:r>
      <w:r w:rsidR="00CF31D8">
        <w:rPr>
          <w:rFonts w:ascii="Times New Roman" w:hAnsi="Times New Roman" w:cs="Times New Roman"/>
          <w:sz w:val="20"/>
          <w:szCs w:val="20"/>
          <w:lang w:val="es-ES"/>
        </w:rPr>
        <w:t>G</w:t>
      </w:r>
      <w:r>
        <w:rPr>
          <w:rFonts w:ascii="Times New Roman" w:hAnsi="Times New Roman" w:cs="Times New Roman"/>
          <w:sz w:val="20"/>
          <w:szCs w:val="20"/>
          <w:lang w:val="es-ES"/>
        </w:rPr>
        <w:t>obierno provincial y firmado por los municipios.</w:t>
      </w:r>
    </w:p>
    <w:p w14:paraId="1049C483" w14:textId="77777777" w:rsidR="00E20DA3" w:rsidRDefault="00E20DA3" w:rsidP="00633B73">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Que se haga de manera operativa, lo que i</w:t>
      </w:r>
      <w:r>
        <w:rPr>
          <w:rFonts w:ascii="Times New Roman" w:hAnsi="Times New Roman" w:cs="Times New Roman"/>
          <w:sz w:val="20"/>
          <w:szCs w:val="20"/>
          <w:lang w:val="es-ES"/>
        </w:rPr>
        <w:t>m</w:t>
      </w:r>
      <w:r>
        <w:rPr>
          <w:rFonts w:ascii="Times New Roman" w:hAnsi="Times New Roman" w:cs="Times New Roman"/>
          <w:sz w:val="20"/>
          <w:szCs w:val="20"/>
          <w:lang w:val="es-ES"/>
        </w:rPr>
        <w:t>plicaría un uso eficiente y no de la otra manera, que implicaría, no sólo un derroche de recursos, sino también, demoras injustificadas en la ejecución de la obra.</w:t>
      </w:r>
    </w:p>
    <w:p w14:paraId="485AD218" w14:textId="452C7C5A" w:rsidR="00E20DA3" w:rsidRDefault="00E20DA3" w:rsidP="00A6652A">
      <w:pPr>
        <w:spacing w:after="0" w:line="312" w:lineRule="auto"/>
        <w:jc w:val="both"/>
        <w:rPr>
          <w:rFonts w:ascii="Times New Roman" w:hAnsi="Times New Roman"/>
          <w:sz w:val="20"/>
          <w:szCs w:val="20"/>
        </w:rPr>
      </w:pPr>
      <w:r>
        <w:rPr>
          <w:rFonts w:ascii="Times New Roman" w:hAnsi="Times New Roman"/>
          <w:sz w:val="20"/>
          <w:szCs w:val="20"/>
        </w:rPr>
        <w:tab/>
        <w:t>Señor Presidente,</w:t>
      </w:r>
      <w:r>
        <w:rPr>
          <w:rFonts w:ascii="Times New Roman" w:hAnsi="Times New Roman"/>
          <w:sz w:val="20"/>
          <w:szCs w:val="20"/>
        </w:rPr>
        <w:tab/>
      </w:r>
      <w:r w:rsidR="00CF31D8">
        <w:rPr>
          <w:rFonts w:ascii="Times New Roman" w:hAnsi="Times New Roman"/>
          <w:sz w:val="20"/>
          <w:szCs w:val="20"/>
        </w:rPr>
        <w:t xml:space="preserve"> </w:t>
      </w:r>
      <w:r>
        <w:rPr>
          <w:rFonts w:ascii="Times New Roman" w:hAnsi="Times New Roman"/>
          <w:sz w:val="20"/>
          <w:szCs w:val="20"/>
        </w:rPr>
        <w:t>esto es básicamente el pedido de Comunicación. Lo que intentamos, y pr</w:t>
      </w:r>
      <w:r>
        <w:rPr>
          <w:rFonts w:ascii="Times New Roman" w:hAnsi="Times New Roman"/>
          <w:sz w:val="20"/>
          <w:szCs w:val="20"/>
        </w:rPr>
        <w:t>e</w:t>
      </w:r>
      <w:r>
        <w:rPr>
          <w:rFonts w:ascii="Times New Roman" w:hAnsi="Times New Roman"/>
          <w:sz w:val="20"/>
          <w:szCs w:val="20"/>
        </w:rPr>
        <w:t>supongo que les ha pasado a muchos de los diputados que están acá, que ha sido intendentes, y que no es un problema que se suscita hoy, sino también, se ha suscitado en gestiones anteriores, donde OSSE por falta de previsión, por negligencia, o por inoperancia, termina rompiendo obras que cuestan muchísimo dinero.</w:t>
      </w:r>
    </w:p>
    <w:p w14:paraId="5F3AC865" w14:textId="459CDC00" w:rsidR="00E20DA3" w:rsidRDefault="00E20DA3" w:rsidP="00633B73">
      <w:pPr>
        <w:spacing w:after="0" w:line="312" w:lineRule="auto"/>
        <w:ind w:firstLine="708"/>
        <w:jc w:val="both"/>
        <w:rPr>
          <w:rFonts w:ascii="Times New Roman" w:hAnsi="Times New Roman"/>
          <w:sz w:val="20"/>
          <w:szCs w:val="20"/>
        </w:rPr>
      </w:pPr>
      <w:r>
        <w:rPr>
          <w:rFonts w:ascii="Times New Roman" w:hAnsi="Times New Roman"/>
          <w:sz w:val="20"/>
          <w:szCs w:val="20"/>
        </w:rPr>
        <w:t xml:space="preserve">Son inversiones que realiza el Gobierno de la Provincia, porque los </w:t>
      </w:r>
      <w:r w:rsidR="00CF31D8">
        <w:rPr>
          <w:rFonts w:ascii="Times New Roman" w:hAnsi="Times New Roman"/>
          <w:sz w:val="20"/>
          <w:szCs w:val="20"/>
        </w:rPr>
        <w:t>E</w:t>
      </w:r>
      <w:r>
        <w:rPr>
          <w:rFonts w:ascii="Times New Roman" w:hAnsi="Times New Roman"/>
          <w:sz w:val="20"/>
          <w:szCs w:val="20"/>
        </w:rPr>
        <w:t>stados Municipales no lo pueden realizar, que mejoran la calidad de vida sign</w:t>
      </w:r>
      <w:r>
        <w:rPr>
          <w:rFonts w:ascii="Times New Roman" w:hAnsi="Times New Roman"/>
          <w:sz w:val="20"/>
          <w:szCs w:val="20"/>
        </w:rPr>
        <w:t>i</w:t>
      </w:r>
      <w:r>
        <w:rPr>
          <w:rFonts w:ascii="Times New Roman" w:hAnsi="Times New Roman"/>
          <w:sz w:val="20"/>
          <w:szCs w:val="20"/>
        </w:rPr>
        <w:t xml:space="preserve">ficativamente a un montón de vecinos y que se ven perjudicados por, tal vez una falta de comunicación. </w:t>
      </w:r>
    </w:p>
    <w:p w14:paraId="708EA731" w14:textId="77777777" w:rsidR="00CF31D8" w:rsidRDefault="00E20DA3" w:rsidP="00633B73">
      <w:pPr>
        <w:spacing w:after="0" w:line="312" w:lineRule="auto"/>
        <w:ind w:firstLine="708"/>
        <w:jc w:val="both"/>
        <w:rPr>
          <w:rFonts w:ascii="Times New Roman" w:hAnsi="Times New Roman"/>
          <w:sz w:val="20"/>
          <w:szCs w:val="20"/>
        </w:rPr>
      </w:pPr>
      <w:r>
        <w:rPr>
          <w:rFonts w:ascii="Times New Roman" w:hAnsi="Times New Roman"/>
          <w:sz w:val="20"/>
          <w:szCs w:val="20"/>
        </w:rPr>
        <w:t xml:space="preserve">Eso, si se encuentra “aceitado”, permite una organización y permite la utilización eficiente de los recursos. </w:t>
      </w:r>
    </w:p>
    <w:p w14:paraId="6D26B72F" w14:textId="2DB0BEA6" w:rsidR="00E20DA3" w:rsidRDefault="00E20DA3" w:rsidP="00633B73">
      <w:pPr>
        <w:spacing w:after="0" w:line="312" w:lineRule="auto"/>
        <w:ind w:firstLine="708"/>
        <w:jc w:val="both"/>
        <w:rPr>
          <w:rFonts w:ascii="Times New Roman" w:hAnsi="Times New Roman"/>
          <w:sz w:val="20"/>
          <w:szCs w:val="20"/>
        </w:rPr>
      </w:pPr>
      <w:r>
        <w:rPr>
          <w:rFonts w:ascii="Times New Roman" w:hAnsi="Times New Roman"/>
          <w:sz w:val="20"/>
          <w:szCs w:val="20"/>
        </w:rPr>
        <w:t>Lo único que pedimos es que podamos col</w:t>
      </w:r>
      <w:r>
        <w:rPr>
          <w:rFonts w:ascii="Times New Roman" w:hAnsi="Times New Roman"/>
          <w:sz w:val="20"/>
          <w:szCs w:val="20"/>
        </w:rPr>
        <w:t>a</w:t>
      </w:r>
      <w:r>
        <w:rPr>
          <w:rFonts w:ascii="Times New Roman" w:hAnsi="Times New Roman"/>
          <w:sz w:val="20"/>
          <w:szCs w:val="20"/>
        </w:rPr>
        <w:t xml:space="preserve">borar para que todos los </w:t>
      </w:r>
      <w:proofErr w:type="spellStart"/>
      <w:r>
        <w:rPr>
          <w:rFonts w:ascii="Times New Roman" w:hAnsi="Times New Roman"/>
          <w:sz w:val="20"/>
          <w:szCs w:val="20"/>
        </w:rPr>
        <w:t>cauceteros</w:t>
      </w:r>
      <w:proofErr w:type="spellEnd"/>
      <w:r>
        <w:rPr>
          <w:rFonts w:ascii="Times New Roman" w:hAnsi="Times New Roman"/>
          <w:sz w:val="20"/>
          <w:szCs w:val="20"/>
        </w:rPr>
        <w:t xml:space="preserve"> y </w:t>
      </w:r>
      <w:proofErr w:type="spellStart"/>
      <w:r>
        <w:rPr>
          <w:rFonts w:ascii="Times New Roman" w:hAnsi="Times New Roman"/>
          <w:sz w:val="20"/>
          <w:szCs w:val="20"/>
        </w:rPr>
        <w:t>cauceteras</w:t>
      </w:r>
      <w:proofErr w:type="spellEnd"/>
      <w:r>
        <w:rPr>
          <w:rFonts w:ascii="Times New Roman" w:hAnsi="Times New Roman"/>
          <w:sz w:val="20"/>
          <w:szCs w:val="20"/>
        </w:rPr>
        <w:t>, que van a disfrutar de este plan de pavimentación que ha implementado el Gobierno con los 19 municipios, pueda realizarse de la manera más eficiente posible.</w:t>
      </w:r>
    </w:p>
    <w:p w14:paraId="014E86E1" w14:textId="77777777" w:rsidR="00E20DA3" w:rsidRDefault="00E20DA3" w:rsidP="00633B73">
      <w:pPr>
        <w:spacing w:after="0" w:line="312" w:lineRule="auto"/>
        <w:ind w:firstLine="708"/>
        <w:jc w:val="both"/>
        <w:rPr>
          <w:rFonts w:ascii="Times New Roman" w:hAnsi="Times New Roman"/>
          <w:sz w:val="20"/>
          <w:szCs w:val="20"/>
        </w:rPr>
      </w:pPr>
      <w:r>
        <w:rPr>
          <w:rFonts w:ascii="Times New Roman" w:hAnsi="Times New Roman"/>
          <w:sz w:val="20"/>
          <w:szCs w:val="20"/>
        </w:rPr>
        <w:t>Gracias, señor Presidente.</w:t>
      </w:r>
    </w:p>
    <w:p w14:paraId="3C992281" w14:textId="77777777" w:rsidR="00E20DA3" w:rsidRDefault="00E20DA3" w:rsidP="00633B73">
      <w:pPr>
        <w:spacing w:after="0" w:line="312" w:lineRule="auto"/>
        <w:jc w:val="both"/>
        <w:rPr>
          <w:rFonts w:ascii="Times New Roman" w:hAnsi="Times New Roman"/>
          <w:sz w:val="20"/>
          <w:szCs w:val="20"/>
        </w:rPr>
      </w:pPr>
      <w:r w:rsidRPr="00F475FA">
        <w:rPr>
          <w:rFonts w:ascii="Times New Roman" w:hAnsi="Times New Roman"/>
          <w:b/>
          <w:bCs/>
        </w:rPr>
        <w:lastRenderedPageBreak/>
        <w:t>Sr. Córdoba.-</w:t>
      </w:r>
      <w:r>
        <w:rPr>
          <w:rFonts w:ascii="Times New Roman" w:hAnsi="Times New Roman"/>
          <w:sz w:val="20"/>
          <w:szCs w:val="20"/>
        </w:rPr>
        <w:t xml:space="preserve"> Pido la palabra.</w:t>
      </w:r>
    </w:p>
    <w:p w14:paraId="59CD949E" w14:textId="77777777" w:rsidR="00E20DA3" w:rsidRDefault="00E20DA3" w:rsidP="00633B73">
      <w:pPr>
        <w:spacing w:after="0" w:line="312" w:lineRule="auto"/>
        <w:jc w:val="both"/>
        <w:rPr>
          <w:rFonts w:ascii="Times New Roman" w:hAnsi="Times New Roman"/>
          <w:sz w:val="20"/>
          <w:szCs w:val="20"/>
        </w:rPr>
      </w:pPr>
      <w:r>
        <w:rPr>
          <w:rFonts w:ascii="Times New Roman" w:hAnsi="Times New Roman"/>
          <w:sz w:val="20"/>
          <w:szCs w:val="20"/>
        </w:rPr>
        <w:tab/>
        <w:t>Señor Presidente, escuché con detenimiento lo que ha expresado el diputado Escudero, y sin de</w:t>
      </w:r>
      <w:r>
        <w:rPr>
          <w:rFonts w:ascii="Times New Roman" w:hAnsi="Times New Roman"/>
          <w:sz w:val="20"/>
          <w:szCs w:val="20"/>
        </w:rPr>
        <w:t>s</w:t>
      </w:r>
      <w:r>
        <w:rPr>
          <w:rFonts w:ascii="Times New Roman" w:hAnsi="Times New Roman"/>
          <w:sz w:val="20"/>
          <w:szCs w:val="20"/>
        </w:rPr>
        <w:t>mentir nada de lo que dice, sí creo en base a dos cosas: una, para poder tener mayor información re</w:t>
      </w:r>
      <w:r>
        <w:rPr>
          <w:rFonts w:ascii="Times New Roman" w:hAnsi="Times New Roman"/>
          <w:sz w:val="20"/>
          <w:szCs w:val="20"/>
        </w:rPr>
        <w:t>s</w:t>
      </w:r>
      <w:r>
        <w:rPr>
          <w:rFonts w:ascii="Times New Roman" w:hAnsi="Times New Roman"/>
          <w:sz w:val="20"/>
          <w:szCs w:val="20"/>
        </w:rPr>
        <w:t>pecto de lo que él ha expresado, poder escuchar lo que la empresa OSSE tiene para informar el respecto; y, en cumplimiento de un Acuerdo que surge de di</w:t>
      </w:r>
      <w:r>
        <w:rPr>
          <w:rFonts w:ascii="Times New Roman" w:hAnsi="Times New Roman"/>
          <w:sz w:val="20"/>
          <w:szCs w:val="20"/>
        </w:rPr>
        <w:t>s</w:t>
      </w:r>
      <w:r>
        <w:rPr>
          <w:rFonts w:ascii="Times New Roman" w:hAnsi="Times New Roman"/>
          <w:sz w:val="20"/>
          <w:szCs w:val="20"/>
        </w:rPr>
        <w:t>tintas reuniones de Labor Parlamentaria, donde todos los Presidentes de Bloques junto con el señor Pres</w:t>
      </w:r>
      <w:r>
        <w:rPr>
          <w:rFonts w:ascii="Times New Roman" w:hAnsi="Times New Roman"/>
          <w:sz w:val="20"/>
          <w:szCs w:val="20"/>
        </w:rPr>
        <w:t>i</w:t>
      </w:r>
      <w:r>
        <w:rPr>
          <w:rFonts w:ascii="Times New Roman" w:hAnsi="Times New Roman"/>
          <w:sz w:val="20"/>
          <w:szCs w:val="20"/>
        </w:rPr>
        <w:t xml:space="preserve">dente de la Cámara, así lo hemos establecido. </w:t>
      </w:r>
    </w:p>
    <w:p w14:paraId="3ECB49F7" w14:textId="77777777" w:rsidR="00E20DA3" w:rsidRDefault="00E20DA3" w:rsidP="00633B73">
      <w:pPr>
        <w:spacing w:after="0" w:line="312" w:lineRule="auto"/>
        <w:ind w:firstLine="708"/>
        <w:jc w:val="both"/>
        <w:rPr>
          <w:rFonts w:ascii="Times New Roman" w:hAnsi="Times New Roman"/>
          <w:sz w:val="20"/>
          <w:szCs w:val="20"/>
        </w:rPr>
      </w:pPr>
      <w:r>
        <w:rPr>
          <w:rFonts w:ascii="Times New Roman" w:hAnsi="Times New Roman"/>
          <w:sz w:val="20"/>
          <w:szCs w:val="20"/>
        </w:rPr>
        <w:t>Aunque lamentablemente, en un par de oc</w:t>
      </w:r>
      <w:r>
        <w:rPr>
          <w:rFonts w:ascii="Times New Roman" w:hAnsi="Times New Roman"/>
          <w:sz w:val="20"/>
          <w:szCs w:val="20"/>
        </w:rPr>
        <w:t>a</w:t>
      </w:r>
      <w:r>
        <w:rPr>
          <w:rFonts w:ascii="Times New Roman" w:hAnsi="Times New Roman"/>
          <w:sz w:val="20"/>
          <w:szCs w:val="20"/>
        </w:rPr>
        <w:t>siones, esto fue modificado, pero, solicito que, co</w:t>
      </w:r>
      <w:r>
        <w:rPr>
          <w:rFonts w:ascii="Times New Roman" w:hAnsi="Times New Roman"/>
          <w:sz w:val="20"/>
          <w:szCs w:val="20"/>
        </w:rPr>
        <w:t>n</w:t>
      </w:r>
      <w:r>
        <w:rPr>
          <w:rFonts w:ascii="Times New Roman" w:hAnsi="Times New Roman"/>
          <w:sz w:val="20"/>
          <w:szCs w:val="20"/>
        </w:rPr>
        <w:t>forme lo dispone el artículo 145°, inciso 8) del R</w:t>
      </w:r>
      <w:r>
        <w:rPr>
          <w:rFonts w:ascii="Times New Roman" w:hAnsi="Times New Roman"/>
          <w:sz w:val="20"/>
          <w:szCs w:val="20"/>
        </w:rPr>
        <w:t>e</w:t>
      </w:r>
      <w:r>
        <w:rPr>
          <w:rFonts w:ascii="Times New Roman" w:hAnsi="Times New Roman"/>
          <w:sz w:val="20"/>
          <w:szCs w:val="20"/>
        </w:rPr>
        <w:t>glamento Interno, sea remitido este Expediente a la Comisión de Obras, para que los integrantes de la misma lo analicen rápidamente y puedan tomar co</w:t>
      </w:r>
      <w:r>
        <w:rPr>
          <w:rFonts w:ascii="Times New Roman" w:hAnsi="Times New Roman"/>
          <w:sz w:val="20"/>
          <w:szCs w:val="20"/>
        </w:rPr>
        <w:t>n</w:t>
      </w:r>
      <w:r>
        <w:rPr>
          <w:rFonts w:ascii="Times New Roman" w:hAnsi="Times New Roman"/>
          <w:sz w:val="20"/>
          <w:szCs w:val="20"/>
        </w:rPr>
        <w:t>tacto con la Empresa OSSE y, eventualmente, puedan remitir este Proyecto de Comunicación.</w:t>
      </w:r>
    </w:p>
    <w:p w14:paraId="17E15709" w14:textId="77777777" w:rsidR="00E20DA3" w:rsidRDefault="00E20DA3" w:rsidP="00633B73">
      <w:pPr>
        <w:spacing w:after="0" w:line="312" w:lineRule="auto"/>
        <w:ind w:firstLine="708"/>
        <w:jc w:val="both"/>
        <w:rPr>
          <w:rFonts w:ascii="Times New Roman" w:hAnsi="Times New Roman"/>
          <w:sz w:val="20"/>
          <w:szCs w:val="20"/>
        </w:rPr>
      </w:pPr>
      <w:r>
        <w:rPr>
          <w:rFonts w:ascii="Times New Roman" w:hAnsi="Times New Roman"/>
          <w:sz w:val="20"/>
          <w:szCs w:val="20"/>
        </w:rPr>
        <w:t>Es moción, señor Presidente.</w:t>
      </w:r>
    </w:p>
    <w:p w14:paraId="3AD4A0A1" w14:textId="77777777" w:rsidR="00E20DA3" w:rsidRDefault="00E20DA3" w:rsidP="00633B73">
      <w:pPr>
        <w:spacing w:after="0" w:line="312" w:lineRule="auto"/>
        <w:jc w:val="both"/>
        <w:rPr>
          <w:rFonts w:ascii="Times New Roman" w:hAnsi="Times New Roman"/>
          <w:sz w:val="20"/>
          <w:szCs w:val="20"/>
        </w:rPr>
      </w:pPr>
      <w:r w:rsidRPr="00F7268B">
        <w:rPr>
          <w:rFonts w:ascii="Times New Roman" w:hAnsi="Times New Roman"/>
          <w:b/>
          <w:bCs/>
        </w:rPr>
        <w:t xml:space="preserve">Sr. Escudero.- </w:t>
      </w:r>
      <w:r>
        <w:rPr>
          <w:rFonts w:ascii="Times New Roman" w:hAnsi="Times New Roman"/>
          <w:sz w:val="20"/>
          <w:szCs w:val="20"/>
        </w:rPr>
        <w:t>Pido la palabra.</w:t>
      </w:r>
    </w:p>
    <w:p w14:paraId="4B365FE2" w14:textId="77777777" w:rsidR="000B61BC" w:rsidRDefault="00E20DA3" w:rsidP="00633B73">
      <w:pPr>
        <w:spacing w:after="0" w:line="312" w:lineRule="auto"/>
        <w:jc w:val="both"/>
        <w:rPr>
          <w:rFonts w:ascii="Times New Roman" w:hAnsi="Times New Roman"/>
          <w:sz w:val="20"/>
          <w:szCs w:val="20"/>
        </w:rPr>
      </w:pPr>
      <w:r>
        <w:rPr>
          <w:rFonts w:ascii="Times New Roman" w:hAnsi="Times New Roman"/>
          <w:sz w:val="20"/>
          <w:szCs w:val="20"/>
        </w:rPr>
        <w:tab/>
        <w:t>Señor Presidente, me parece bien el pla</w:t>
      </w:r>
      <w:r>
        <w:rPr>
          <w:rFonts w:ascii="Times New Roman" w:hAnsi="Times New Roman"/>
          <w:sz w:val="20"/>
          <w:szCs w:val="20"/>
        </w:rPr>
        <w:t>n</w:t>
      </w:r>
      <w:r>
        <w:rPr>
          <w:rFonts w:ascii="Times New Roman" w:hAnsi="Times New Roman"/>
          <w:sz w:val="20"/>
          <w:szCs w:val="20"/>
        </w:rPr>
        <w:t>teamiento del diputado Córdoba. Aceptaría la moción del diputado, en tanto y en cuanto se trate con prior</w:t>
      </w:r>
      <w:r>
        <w:rPr>
          <w:rFonts w:ascii="Times New Roman" w:hAnsi="Times New Roman"/>
          <w:sz w:val="20"/>
          <w:szCs w:val="20"/>
        </w:rPr>
        <w:t>i</w:t>
      </w:r>
      <w:r>
        <w:rPr>
          <w:rFonts w:ascii="Times New Roman" w:hAnsi="Times New Roman"/>
          <w:sz w:val="20"/>
          <w:szCs w:val="20"/>
        </w:rPr>
        <w:t>dad</w:t>
      </w:r>
      <w:r w:rsidR="000B61BC">
        <w:rPr>
          <w:rFonts w:ascii="Times New Roman" w:hAnsi="Times New Roman"/>
          <w:sz w:val="20"/>
          <w:szCs w:val="20"/>
        </w:rPr>
        <w:t>, t</w:t>
      </w:r>
      <w:r>
        <w:rPr>
          <w:rFonts w:ascii="Times New Roman" w:hAnsi="Times New Roman"/>
          <w:sz w:val="20"/>
          <w:szCs w:val="20"/>
        </w:rPr>
        <w:t>eniendo en cuenta la inmediatez del Programa</w:t>
      </w:r>
      <w:r w:rsidR="000B61BC">
        <w:rPr>
          <w:rFonts w:ascii="Times New Roman" w:hAnsi="Times New Roman"/>
          <w:sz w:val="20"/>
          <w:szCs w:val="20"/>
        </w:rPr>
        <w:t>.</w:t>
      </w:r>
    </w:p>
    <w:p w14:paraId="0A230859" w14:textId="7BF64EEE" w:rsidR="00E20DA3" w:rsidRDefault="000B61BC" w:rsidP="000B61BC">
      <w:pPr>
        <w:spacing w:after="0" w:line="312" w:lineRule="auto"/>
        <w:ind w:firstLine="708"/>
        <w:jc w:val="both"/>
        <w:rPr>
          <w:rFonts w:ascii="Times New Roman" w:hAnsi="Times New Roman"/>
          <w:sz w:val="20"/>
          <w:szCs w:val="20"/>
        </w:rPr>
      </w:pPr>
      <w:r>
        <w:rPr>
          <w:rFonts w:ascii="Times New Roman" w:hAnsi="Times New Roman"/>
          <w:sz w:val="20"/>
          <w:szCs w:val="20"/>
        </w:rPr>
        <w:t>M</w:t>
      </w:r>
      <w:r w:rsidR="00E20DA3">
        <w:rPr>
          <w:rFonts w:ascii="Times New Roman" w:hAnsi="Times New Roman"/>
          <w:sz w:val="20"/>
          <w:szCs w:val="20"/>
        </w:rPr>
        <w:t>e parece que no es mala la moción, yo sólo propuse que sea tratado sobre tablas, vuelvo a repetir, por la inmediatez con la que va a comenzar el Pr</w:t>
      </w:r>
      <w:r w:rsidR="00E20DA3">
        <w:rPr>
          <w:rFonts w:ascii="Times New Roman" w:hAnsi="Times New Roman"/>
          <w:sz w:val="20"/>
          <w:szCs w:val="20"/>
        </w:rPr>
        <w:t>o</w:t>
      </w:r>
      <w:r w:rsidR="00E20DA3">
        <w:rPr>
          <w:rFonts w:ascii="Times New Roman" w:hAnsi="Times New Roman"/>
          <w:sz w:val="20"/>
          <w:szCs w:val="20"/>
        </w:rPr>
        <w:t xml:space="preserve">grama. </w:t>
      </w:r>
    </w:p>
    <w:p w14:paraId="7D03F939" w14:textId="6DDEBCDA" w:rsidR="00E20DA3" w:rsidRDefault="00E20DA3" w:rsidP="00633B73">
      <w:pPr>
        <w:spacing w:after="0" w:line="312" w:lineRule="auto"/>
        <w:jc w:val="both"/>
        <w:rPr>
          <w:rFonts w:ascii="Times New Roman" w:hAnsi="Times New Roman"/>
          <w:sz w:val="20"/>
          <w:szCs w:val="20"/>
        </w:rPr>
      </w:pPr>
      <w:r>
        <w:rPr>
          <w:rFonts w:ascii="Times New Roman" w:hAnsi="Times New Roman"/>
          <w:sz w:val="20"/>
          <w:szCs w:val="20"/>
        </w:rPr>
        <w:tab/>
        <w:t>Si usted me lo permite, señor Presidente, que se trate con preferencia</w:t>
      </w:r>
      <w:r w:rsidR="000B61BC">
        <w:rPr>
          <w:rFonts w:ascii="Times New Roman" w:hAnsi="Times New Roman"/>
          <w:sz w:val="20"/>
          <w:szCs w:val="20"/>
        </w:rPr>
        <w:t>, s</w:t>
      </w:r>
      <w:r>
        <w:rPr>
          <w:rFonts w:ascii="Times New Roman" w:hAnsi="Times New Roman"/>
          <w:sz w:val="20"/>
          <w:szCs w:val="20"/>
        </w:rPr>
        <w:t>ería importante para los vecinos y vecinas que están esperando el Programa.</w:t>
      </w:r>
    </w:p>
    <w:p w14:paraId="1C7CF712" w14:textId="77777777" w:rsidR="00E20DA3" w:rsidRDefault="00E20DA3" w:rsidP="00633B73">
      <w:pPr>
        <w:spacing w:after="0" w:line="312" w:lineRule="auto"/>
        <w:jc w:val="both"/>
        <w:rPr>
          <w:rFonts w:ascii="Times New Roman" w:hAnsi="Times New Roman"/>
          <w:sz w:val="20"/>
          <w:szCs w:val="20"/>
        </w:rPr>
      </w:pPr>
      <w:r w:rsidRPr="00E66E55">
        <w:rPr>
          <w:rFonts w:ascii="Times New Roman" w:hAnsi="Times New Roman"/>
          <w:b/>
          <w:bCs/>
        </w:rPr>
        <w:t>Sr. Cornejo.-</w:t>
      </w:r>
      <w:r>
        <w:rPr>
          <w:rFonts w:ascii="Times New Roman" w:hAnsi="Times New Roman"/>
          <w:sz w:val="20"/>
          <w:szCs w:val="20"/>
        </w:rPr>
        <w:t xml:space="preserve"> Pido la palabra.</w:t>
      </w:r>
    </w:p>
    <w:p w14:paraId="2551A49C" w14:textId="77777777" w:rsidR="000B61BC" w:rsidRDefault="00E20DA3" w:rsidP="005D5C68">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simplemente para felicitar al </w:t>
      </w:r>
      <w:r w:rsidR="000B61BC">
        <w:rPr>
          <w:rFonts w:ascii="Times New Roman" w:hAnsi="Times New Roman"/>
          <w:sz w:val="20"/>
          <w:szCs w:val="20"/>
        </w:rPr>
        <w:t>Gobernador Marcelo</w:t>
      </w:r>
      <w:r>
        <w:rPr>
          <w:rFonts w:ascii="Times New Roman" w:hAnsi="Times New Roman"/>
          <w:sz w:val="20"/>
          <w:szCs w:val="20"/>
        </w:rPr>
        <w:t xml:space="preserve"> Orrego, porque, la verdad que tenemos que comunicar que cada metro cuadrado de pavimento que se está haciendo en la </w:t>
      </w:r>
      <w:r w:rsidR="000B61BC">
        <w:rPr>
          <w:rFonts w:ascii="Times New Roman" w:hAnsi="Times New Roman"/>
          <w:sz w:val="20"/>
          <w:szCs w:val="20"/>
        </w:rPr>
        <w:t>provincia</w:t>
      </w:r>
      <w:r>
        <w:rPr>
          <w:rFonts w:ascii="Times New Roman" w:hAnsi="Times New Roman"/>
          <w:sz w:val="20"/>
          <w:szCs w:val="20"/>
        </w:rPr>
        <w:t xml:space="preserve"> de San Juan, se hace con gran esfuerzo. </w:t>
      </w:r>
    </w:p>
    <w:p w14:paraId="011F2EA8" w14:textId="46E82B34" w:rsidR="00E20DA3" w:rsidRDefault="00E20DA3" w:rsidP="000B61BC">
      <w:pPr>
        <w:spacing w:after="0" w:line="312" w:lineRule="auto"/>
        <w:ind w:firstLine="708"/>
        <w:jc w:val="both"/>
        <w:rPr>
          <w:rFonts w:ascii="Times New Roman" w:hAnsi="Times New Roman"/>
          <w:sz w:val="20"/>
          <w:szCs w:val="20"/>
        </w:rPr>
      </w:pPr>
      <w:r>
        <w:rPr>
          <w:rFonts w:ascii="Times New Roman" w:hAnsi="Times New Roman"/>
          <w:sz w:val="20"/>
          <w:szCs w:val="20"/>
        </w:rPr>
        <w:t>La verdad que tanto él como el ministro de Obras, están ejecutando este Plan de Pavimento U</w:t>
      </w:r>
      <w:r>
        <w:rPr>
          <w:rFonts w:ascii="Times New Roman" w:hAnsi="Times New Roman"/>
          <w:sz w:val="20"/>
          <w:szCs w:val="20"/>
        </w:rPr>
        <w:t>r</w:t>
      </w:r>
      <w:r>
        <w:rPr>
          <w:rFonts w:ascii="Times New Roman" w:hAnsi="Times New Roman"/>
          <w:sz w:val="20"/>
          <w:szCs w:val="20"/>
        </w:rPr>
        <w:t>banos. Se está viendo en toda la Provincia de San Juan cómo hay un Gobierno presente, que realmente ejecuta, gestiona y trata de colaborar con cada mun</w:t>
      </w:r>
      <w:r>
        <w:rPr>
          <w:rFonts w:ascii="Times New Roman" w:hAnsi="Times New Roman"/>
          <w:sz w:val="20"/>
          <w:szCs w:val="20"/>
        </w:rPr>
        <w:t>i</w:t>
      </w:r>
      <w:r>
        <w:rPr>
          <w:rFonts w:ascii="Times New Roman" w:hAnsi="Times New Roman"/>
          <w:sz w:val="20"/>
          <w:szCs w:val="20"/>
        </w:rPr>
        <w:t xml:space="preserve">cipio de la </w:t>
      </w:r>
      <w:r w:rsidR="000B61BC">
        <w:rPr>
          <w:rFonts w:ascii="Times New Roman" w:hAnsi="Times New Roman"/>
          <w:sz w:val="20"/>
          <w:szCs w:val="20"/>
        </w:rPr>
        <w:t>p</w:t>
      </w:r>
      <w:r>
        <w:rPr>
          <w:rFonts w:ascii="Times New Roman" w:hAnsi="Times New Roman"/>
          <w:sz w:val="20"/>
          <w:szCs w:val="20"/>
        </w:rPr>
        <w:t>rovincia de San Juan.</w:t>
      </w:r>
    </w:p>
    <w:p w14:paraId="244D9097" w14:textId="77777777" w:rsidR="00E20DA3" w:rsidRDefault="00E20DA3" w:rsidP="005D5C68">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4EB0B51E" w14:textId="77777777" w:rsidR="00E20DA3" w:rsidRDefault="00E20DA3" w:rsidP="00633B73">
      <w:pPr>
        <w:spacing w:after="0" w:line="312" w:lineRule="auto"/>
        <w:jc w:val="both"/>
        <w:rPr>
          <w:rFonts w:ascii="Times New Roman" w:hAnsi="Times New Roman"/>
          <w:sz w:val="20"/>
          <w:szCs w:val="20"/>
          <w:lang w:val="es-MX"/>
        </w:rPr>
      </w:pPr>
      <w:r w:rsidRPr="00A91310">
        <w:rPr>
          <w:rFonts w:ascii="Times New Roman" w:hAnsi="Times New Roman"/>
          <w:b/>
          <w:bCs/>
        </w:rPr>
        <w:lastRenderedPageBreak/>
        <w:t xml:space="preserve">Sr. Presidente (Martín).- </w:t>
      </w:r>
      <w:r>
        <w:rPr>
          <w:rFonts w:ascii="Times New Roman" w:hAnsi="Times New Roman"/>
          <w:sz w:val="20"/>
          <w:szCs w:val="20"/>
          <w:lang w:val="es-MX"/>
        </w:rPr>
        <w:t>Entonces, la moción es que pase a Comisión de Obras y que sea tratado con preferencia el presente Expediente. Procedan a emitir su voto.</w:t>
      </w:r>
    </w:p>
    <w:p w14:paraId="6C211115" w14:textId="77777777" w:rsidR="00E20DA3" w:rsidRDefault="00E20DA3" w:rsidP="00633B73">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Se va a votar.</w:t>
      </w:r>
    </w:p>
    <w:p w14:paraId="4B99384E" w14:textId="77777777" w:rsidR="00E20DA3" w:rsidRDefault="00E20DA3" w:rsidP="00633B73">
      <w:pPr>
        <w:spacing w:after="0" w:line="312" w:lineRule="auto"/>
        <w:ind w:firstLine="708"/>
        <w:jc w:val="both"/>
        <w:rPr>
          <w:rFonts w:ascii="Times New Roman" w:hAnsi="Times New Roman"/>
          <w:sz w:val="20"/>
          <w:szCs w:val="20"/>
          <w:lang w:val="es-MX"/>
        </w:rPr>
      </w:pPr>
    </w:p>
    <w:p w14:paraId="5011F4E8" w14:textId="77777777" w:rsidR="00E20DA3" w:rsidRDefault="00E20DA3" w:rsidP="00633B73">
      <w:pPr>
        <w:spacing w:after="0" w:line="240" w:lineRule="auto"/>
        <w:ind w:firstLine="709"/>
        <w:jc w:val="center"/>
        <w:rPr>
          <w:rFonts w:ascii="Times New Roman" w:hAnsi="Times New Roman"/>
          <w:sz w:val="20"/>
          <w:szCs w:val="20"/>
          <w:lang w:val="es-MX"/>
        </w:rPr>
      </w:pPr>
      <w:r>
        <w:rPr>
          <w:rFonts w:ascii="Times New Roman" w:hAnsi="Times New Roman"/>
          <w:sz w:val="20"/>
          <w:szCs w:val="20"/>
          <w:lang w:val="es-MX"/>
        </w:rPr>
        <w:t>-Se vota y es aprobada</w:t>
      </w:r>
    </w:p>
    <w:p w14:paraId="5BED49B0" w14:textId="77777777" w:rsidR="00E20DA3" w:rsidRDefault="00E20DA3" w:rsidP="00633B73">
      <w:pPr>
        <w:spacing w:after="0" w:line="240" w:lineRule="auto"/>
        <w:ind w:firstLine="709"/>
        <w:jc w:val="center"/>
        <w:rPr>
          <w:rFonts w:ascii="Times New Roman" w:hAnsi="Times New Roman"/>
          <w:sz w:val="20"/>
          <w:szCs w:val="20"/>
          <w:lang w:val="es-MX"/>
        </w:rPr>
      </w:pPr>
      <w:proofErr w:type="gramStart"/>
      <w:r>
        <w:rPr>
          <w:rFonts w:ascii="Times New Roman" w:hAnsi="Times New Roman"/>
          <w:sz w:val="20"/>
          <w:szCs w:val="20"/>
          <w:lang w:val="es-MX"/>
        </w:rPr>
        <w:t>con</w:t>
      </w:r>
      <w:proofErr w:type="gramEnd"/>
      <w:r>
        <w:rPr>
          <w:rFonts w:ascii="Times New Roman" w:hAnsi="Times New Roman"/>
          <w:sz w:val="20"/>
          <w:szCs w:val="20"/>
          <w:lang w:val="es-MX"/>
        </w:rPr>
        <w:t xml:space="preserve"> 35 votos-</w:t>
      </w:r>
    </w:p>
    <w:p w14:paraId="3930C3DF" w14:textId="77777777" w:rsidR="00E20DA3" w:rsidRDefault="00E20DA3" w:rsidP="00633B73">
      <w:pPr>
        <w:spacing w:after="0" w:line="240" w:lineRule="auto"/>
        <w:ind w:firstLine="709"/>
        <w:jc w:val="center"/>
        <w:rPr>
          <w:rFonts w:ascii="Times New Roman" w:hAnsi="Times New Roman"/>
          <w:sz w:val="20"/>
          <w:szCs w:val="20"/>
          <w:lang w:val="es-MX"/>
        </w:rPr>
      </w:pPr>
    </w:p>
    <w:p w14:paraId="1ED7212C" w14:textId="77777777" w:rsidR="00E20DA3" w:rsidRDefault="00E20DA3" w:rsidP="00633B73">
      <w:pPr>
        <w:spacing w:after="0" w:line="312" w:lineRule="auto"/>
        <w:jc w:val="both"/>
        <w:rPr>
          <w:rFonts w:ascii="Times New Roman" w:hAnsi="Times New Roman"/>
          <w:sz w:val="20"/>
          <w:szCs w:val="20"/>
        </w:rPr>
      </w:pPr>
      <w:r w:rsidRPr="00F475FA">
        <w:rPr>
          <w:rFonts w:ascii="Times New Roman" w:hAnsi="Times New Roman"/>
          <w:b/>
          <w:bCs/>
        </w:rPr>
        <w:t>Sr. Córdoba.-</w:t>
      </w:r>
      <w:r>
        <w:rPr>
          <w:rFonts w:ascii="Times New Roman" w:hAnsi="Times New Roman"/>
          <w:sz w:val="20"/>
          <w:szCs w:val="20"/>
        </w:rPr>
        <w:t xml:space="preserve"> Señor Presidente, no se marcó mi voto, es positivo. </w:t>
      </w:r>
    </w:p>
    <w:p w14:paraId="3E2062AF" w14:textId="06714D48" w:rsidR="00E20DA3" w:rsidRDefault="00E20DA3" w:rsidP="00633B73">
      <w:pPr>
        <w:spacing w:after="0" w:line="312" w:lineRule="auto"/>
        <w:jc w:val="both"/>
        <w:rPr>
          <w:rFonts w:ascii="Times New Roman" w:hAnsi="Times New Roman"/>
          <w:sz w:val="20"/>
          <w:szCs w:val="20"/>
          <w:lang w:val="es-MX"/>
        </w:rPr>
      </w:pPr>
      <w:r w:rsidRPr="00A91310">
        <w:rPr>
          <w:rFonts w:ascii="Times New Roman" w:hAnsi="Times New Roman"/>
          <w:b/>
          <w:bCs/>
        </w:rPr>
        <w:t xml:space="preserve">Sr. Presidente (Martín).- </w:t>
      </w:r>
      <w:r>
        <w:rPr>
          <w:rFonts w:ascii="Times New Roman" w:hAnsi="Times New Roman"/>
          <w:sz w:val="20"/>
          <w:szCs w:val="20"/>
          <w:lang w:val="es-MX"/>
        </w:rPr>
        <w:t xml:space="preserve">Que conste en Versión Taquigráfica el voto </w:t>
      </w:r>
      <w:r w:rsidR="000B61BC">
        <w:rPr>
          <w:rFonts w:ascii="Times New Roman" w:hAnsi="Times New Roman"/>
          <w:sz w:val="20"/>
          <w:szCs w:val="20"/>
          <w:lang w:val="es-MX"/>
        </w:rPr>
        <w:t xml:space="preserve">afirmativo </w:t>
      </w:r>
      <w:r>
        <w:rPr>
          <w:rFonts w:ascii="Times New Roman" w:hAnsi="Times New Roman"/>
          <w:sz w:val="20"/>
          <w:szCs w:val="20"/>
          <w:lang w:val="es-MX"/>
        </w:rPr>
        <w:t>del diputado Córd</w:t>
      </w:r>
      <w:r>
        <w:rPr>
          <w:rFonts w:ascii="Times New Roman" w:hAnsi="Times New Roman"/>
          <w:sz w:val="20"/>
          <w:szCs w:val="20"/>
          <w:lang w:val="es-MX"/>
        </w:rPr>
        <w:t>o</w:t>
      </w:r>
      <w:r>
        <w:rPr>
          <w:rFonts w:ascii="Times New Roman" w:hAnsi="Times New Roman"/>
          <w:sz w:val="20"/>
          <w:szCs w:val="20"/>
          <w:lang w:val="es-MX"/>
        </w:rPr>
        <w:t>ba.</w:t>
      </w:r>
    </w:p>
    <w:p w14:paraId="7B76BB46" w14:textId="77777777" w:rsidR="00E20DA3" w:rsidRDefault="00E20DA3" w:rsidP="00633B73">
      <w:pPr>
        <w:spacing w:after="0" w:line="312" w:lineRule="auto"/>
        <w:jc w:val="both"/>
        <w:rPr>
          <w:rFonts w:ascii="Times New Roman" w:hAnsi="Times New Roman"/>
          <w:sz w:val="20"/>
          <w:szCs w:val="20"/>
          <w:lang w:val="es-MX"/>
        </w:rPr>
      </w:pPr>
    </w:p>
    <w:p w14:paraId="14FB5542" w14:textId="77777777" w:rsidR="00E20DA3" w:rsidRDefault="00E20DA3" w:rsidP="00633B73">
      <w:pPr>
        <w:spacing w:after="0" w:line="312" w:lineRule="auto"/>
        <w:jc w:val="center"/>
        <w:rPr>
          <w:rFonts w:ascii="Times New Roman" w:hAnsi="Times New Roman"/>
          <w:sz w:val="20"/>
          <w:szCs w:val="20"/>
          <w:lang w:val="es-MX"/>
        </w:rPr>
      </w:pPr>
      <w:r>
        <w:rPr>
          <w:rFonts w:ascii="Times New Roman" w:hAnsi="Times New Roman"/>
          <w:sz w:val="20"/>
          <w:szCs w:val="20"/>
          <w:lang w:val="es-MX"/>
        </w:rPr>
        <w:t>-MANIFESTACIONES DE PRESIDENCIA-</w:t>
      </w:r>
    </w:p>
    <w:p w14:paraId="09027CF4" w14:textId="77777777" w:rsidR="00E20DA3" w:rsidRDefault="00E20DA3" w:rsidP="00633B73">
      <w:pPr>
        <w:spacing w:after="0" w:line="312" w:lineRule="auto"/>
        <w:jc w:val="center"/>
        <w:rPr>
          <w:rFonts w:ascii="Times New Roman" w:hAnsi="Times New Roman"/>
          <w:sz w:val="20"/>
          <w:szCs w:val="20"/>
          <w:lang w:val="es-MX"/>
        </w:rPr>
      </w:pPr>
    </w:p>
    <w:p w14:paraId="3F80440E" w14:textId="77777777" w:rsidR="00E20DA3" w:rsidRDefault="00E20DA3" w:rsidP="00633B73">
      <w:pPr>
        <w:spacing w:after="0" w:line="312" w:lineRule="auto"/>
        <w:jc w:val="both"/>
        <w:rPr>
          <w:rFonts w:ascii="Times New Roman" w:hAnsi="Times New Roman"/>
          <w:sz w:val="20"/>
          <w:szCs w:val="20"/>
          <w:lang w:val="es-MX"/>
        </w:rPr>
      </w:pPr>
      <w:r>
        <w:rPr>
          <w:rFonts w:ascii="Times New Roman" w:hAnsi="Times New Roman"/>
          <w:sz w:val="20"/>
          <w:szCs w:val="20"/>
          <w:lang w:val="es-MX"/>
        </w:rPr>
        <w:tab/>
        <w:t>Previo a la conclusión de la Sesión, quiero saludar en nombre y en representación de los dip</w:t>
      </w:r>
      <w:r>
        <w:rPr>
          <w:rFonts w:ascii="Times New Roman" w:hAnsi="Times New Roman"/>
          <w:sz w:val="20"/>
          <w:szCs w:val="20"/>
          <w:lang w:val="es-MX"/>
        </w:rPr>
        <w:t>u</w:t>
      </w:r>
      <w:r>
        <w:rPr>
          <w:rFonts w:ascii="Times New Roman" w:hAnsi="Times New Roman"/>
          <w:sz w:val="20"/>
          <w:szCs w:val="20"/>
          <w:lang w:val="es-MX"/>
        </w:rPr>
        <w:t>tados, a todos los trabajadores de la Legislatura, que hacen cada día que nuestro trabajo sea más llevadero y más fácil. En el Día del Empleado Legislativo sal</w:t>
      </w:r>
      <w:r>
        <w:rPr>
          <w:rFonts w:ascii="Times New Roman" w:hAnsi="Times New Roman"/>
          <w:sz w:val="20"/>
          <w:szCs w:val="20"/>
          <w:lang w:val="es-MX"/>
        </w:rPr>
        <w:t>u</w:t>
      </w:r>
      <w:r>
        <w:rPr>
          <w:rFonts w:ascii="Times New Roman" w:hAnsi="Times New Roman"/>
          <w:sz w:val="20"/>
          <w:szCs w:val="20"/>
          <w:lang w:val="es-MX"/>
        </w:rPr>
        <w:t>darlos y desearles que pasen un muy buen día.</w:t>
      </w:r>
    </w:p>
    <w:p w14:paraId="36BF9565" w14:textId="77777777" w:rsidR="00E20DA3" w:rsidRDefault="00E20DA3" w:rsidP="00633B73">
      <w:pPr>
        <w:spacing w:after="0" w:line="312" w:lineRule="auto"/>
        <w:jc w:val="both"/>
        <w:rPr>
          <w:rFonts w:ascii="Times New Roman" w:hAnsi="Times New Roman"/>
          <w:sz w:val="20"/>
          <w:szCs w:val="20"/>
          <w:lang w:val="es-MX"/>
        </w:rPr>
      </w:pPr>
    </w:p>
    <w:p w14:paraId="6ED30207" w14:textId="77777777" w:rsidR="00E20DA3" w:rsidRDefault="00E20DA3" w:rsidP="00633B73">
      <w:pPr>
        <w:spacing w:after="0" w:line="312" w:lineRule="auto"/>
        <w:jc w:val="center"/>
        <w:rPr>
          <w:rFonts w:ascii="Times New Roman" w:hAnsi="Times New Roman"/>
          <w:sz w:val="20"/>
          <w:szCs w:val="20"/>
          <w:lang w:val="es-MX"/>
        </w:rPr>
      </w:pPr>
      <w:r>
        <w:rPr>
          <w:rFonts w:ascii="Times New Roman" w:hAnsi="Times New Roman"/>
          <w:sz w:val="20"/>
          <w:szCs w:val="20"/>
          <w:lang w:val="es-MX"/>
        </w:rPr>
        <w:t>-Aplausos-</w:t>
      </w:r>
    </w:p>
    <w:p w14:paraId="3001CB8B" w14:textId="77777777" w:rsidR="00E20DA3" w:rsidRDefault="00E20DA3" w:rsidP="00633B73">
      <w:pPr>
        <w:spacing w:after="0" w:line="312" w:lineRule="auto"/>
        <w:jc w:val="both"/>
        <w:rPr>
          <w:rFonts w:ascii="Times New Roman" w:hAnsi="Times New Roman"/>
          <w:sz w:val="20"/>
          <w:szCs w:val="20"/>
          <w:lang w:val="es-MX"/>
        </w:rPr>
      </w:pPr>
    </w:p>
    <w:p w14:paraId="4FEA56DB" w14:textId="77777777" w:rsidR="00E20DA3" w:rsidRDefault="00E20DA3" w:rsidP="00633B73">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No habiendo más asuntos que tratar, se l</w:t>
      </w:r>
      <w:r>
        <w:rPr>
          <w:rFonts w:ascii="Times New Roman" w:hAnsi="Times New Roman"/>
          <w:sz w:val="20"/>
          <w:szCs w:val="20"/>
          <w:lang w:val="es-MX"/>
        </w:rPr>
        <w:t>e</w:t>
      </w:r>
      <w:r>
        <w:rPr>
          <w:rFonts w:ascii="Times New Roman" w:hAnsi="Times New Roman"/>
          <w:sz w:val="20"/>
          <w:szCs w:val="20"/>
          <w:lang w:val="es-MX"/>
        </w:rPr>
        <w:t>vanta la Sesión previo arrío de los Pabellones Provi</w:t>
      </w:r>
      <w:r>
        <w:rPr>
          <w:rFonts w:ascii="Times New Roman" w:hAnsi="Times New Roman"/>
          <w:sz w:val="20"/>
          <w:szCs w:val="20"/>
          <w:lang w:val="es-MX"/>
        </w:rPr>
        <w:t>n</w:t>
      </w:r>
      <w:r>
        <w:rPr>
          <w:rFonts w:ascii="Times New Roman" w:hAnsi="Times New Roman"/>
          <w:sz w:val="20"/>
          <w:szCs w:val="20"/>
          <w:lang w:val="es-MX"/>
        </w:rPr>
        <w:t>cial y Nacional, por parte de esta Presidencia.</w:t>
      </w:r>
    </w:p>
    <w:p w14:paraId="6C12F4B6" w14:textId="77777777" w:rsidR="00E20DA3" w:rsidRDefault="00E20DA3" w:rsidP="00633B73">
      <w:pPr>
        <w:spacing w:after="0" w:line="312" w:lineRule="auto"/>
        <w:rPr>
          <w:rFonts w:ascii="Times New Roman" w:hAnsi="Times New Roman"/>
          <w:sz w:val="20"/>
          <w:szCs w:val="20"/>
          <w:lang w:val="es-MX"/>
        </w:rPr>
      </w:pPr>
    </w:p>
    <w:p w14:paraId="2E42CC33" w14:textId="77777777" w:rsidR="00E20DA3" w:rsidRDefault="00E20DA3" w:rsidP="00633B73">
      <w:pPr>
        <w:spacing w:after="0" w:line="312" w:lineRule="auto"/>
        <w:jc w:val="center"/>
        <w:rPr>
          <w:rFonts w:ascii="Times New Roman" w:hAnsi="Times New Roman"/>
          <w:sz w:val="20"/>
          <w:szCs w:val="20"/>
          <w:lang w:val="es-MX"/>
        </w:rPr>
      </w:pPr>
      <w:r>
        <w:rPr>
          <w:rFonts w:ascii="Times New Roman" w:hAnsi="Times New Roman"/>
          <w:sz w:val="20"/>
          <w:szCs w:val="20"/>
          <w:lang w:val="es-MX"/>
        </w:rPr>
        <w:t>–Así se hace–</w:t>
      </w:r>
    </w:p>
    <w:p w14:paraId="53A09186" w14:textId="77777777" w:rsidR="00E20DA3" w:rsidRDefault="00E20DA3" w:rsidP="00633B73">
      <w:pPr>
        <w:spacing w:after="0" w:line="240" w:lineRule="auto"/>
        <w:jc w:val="center"/>
        <w:rPr>
          <w:rFonts w:ascii="Times New Roman" w:hAnsi="Times New Roman"/>
          <w:sz w:val="20"/>
          <w:szCs w:val="20"/>
          <w:lang w:val="es-MX"/>
        </w:rPr>
      </w:pPr>
    </w:p>
    <w:p w14:paraId="51FBA914" w14:textId="77777777" w:rsidR="00E20DA3" w:rsidRDefault="00E20DA3" w:rsidP="00633B73">
      <w:pPr>
        <w:spacing w:after="0" w:line="240" w:lineRule="auto"/>
        <w:jc w:val="center"/>
        <w:rPr>
          <w:rFonts w:ascii="Times New Roman" w:hAnsi="Times New Roman"/>
          <w:sz w:val="20"/>
          <w:szCs w:val="20"/>
          <w:lang w:val="es-MX"/>
        </w:rPr>
      </w:pPr>
      <w:r>
        <w:rPr>
          <w:rFonts w:ascii="Times New Roman" w:hAnsi="Times New Roman"/>
          <w:sz w:val="20"/>
          <w:szCs w:val="20"/>
          <w:lang w:val="es-MX"/>
        </w:rPr>
        <w:t xml:space="preserve">       –Se levanta la Sesión,</w:t>
      </w:r>
    </w:p>
    <w:p w14:paraId="3E925795" w14:textId="1B2484C5" w:rsidR="00E20DA3" w:rsidRDefault="000B61BC" w:rsidP="00633B73">
      <w:pPr>
        <w:spacing w:after="0" w:line="240" w:lineRule="auto"/>
        <w:jc w:val="center"/>
        <w:rPr>
          <w:rFonts w:ascii="Times New Roman" w:hAnsi="Times New Roman"/>
          <w:sz w:val="20"/>
          <w:szCs w:val="20"/>
          <w:lang w:val="es-MX"/>
        </w:rPr>
      </w:pPr>
      <w:r>
        <w:rPr>
          <w:rFonts w:ascii="Times New Roman" w:hAnsi="Times New Roman"/>
          <w:sz w:val="20"/>
          <w:szCs w:val="20"/>
          <w:lang w:val="es-MX"/>
        </w:rPr>
        <w:t xml:space="preserve">         </w:t>
      </w:r>
      <w:proofErr w:type="gramStart"/>
      <w:r w:rsidR="00E20DA3">
        <w:rPr>
          <w:rFonts w:ascii="Times New Roman" w:hAnsi="Times New Roman"/>
          <w:sz w:val="20"/>
          <w:szCs w:val="20"/>
          <w:lang w:val="es-MX"/>
        </w:rPr>
        <w:t>siendo</w:t>
      </w:r>
      <w:proofErr w:type="gramEnd"/>
      <w:r w:rsidR="00E20DA3">
        <w:rPr>
          <w:rFonts w:ascii="Times New Roman" w:hAnsi="Times New Roman"/>
          <w:sz w:val="20"/>
          <w:szCs w:val="20"/>
          <w:lang w:val="es-MX"/>
        </w:rPr>
        <w:t xml:space="preserve"> las 13:10 horas –</w:t>
      </w:r>
    </w:p>
    <w:p w14:paraId="0F36B783" w14:textId="77777777" w:rsidR="00E20DA3" w:rsidRDefault="00E20DA3" w:rsidP="00633B73">
      <w:pPr>
        <w:spacing w:after="0" w:line="312" w:lineRule="auto"/>
        <w:jc w:val="both"/>
        <w:rPr>
          <w:rFonts w:ascii="Times New Roman" w:hAnsi="Times New Roman"/>
          <w:sz w:val="20"/>
          <w:szCs w:val="20"/>
          <w:lang w:val="es-MX"/>
        </w:rPr>
      </w:pPr>
    </w:p>
    <w:p w14:paraId="412AE1E6" w14:textId="77777777" w:rsidR="00E20DA3" w:rsidRPr="00E11D8A" w:rsidRDefault="00E20DA3" w:rsidP="005D5C68">
      <w:pPr>
        <w:spacing w:after="0" w:line="312" w:lineRule="auto"/>
        <w:jc w:val="both"/>
        <w:rPr>
          <w:rFonts w:ascii="Times New Roman" w:hAnsi="Times New Roman"/>
          <w:sz w:val="20"/>
          <w:szCs w:val="20"/>
        </w:rPr>
      </w:pPr>
    </w:p>
    <w:p w14:paraId="34F5B512" w14:textId="77777777" w:rsidR="00E20DA3" w:rsidRDefault="00E20DA3" w:rsidP="00633B73">
      <w:pPr>
        <w:spacing w:after="0" w:line="312" w:lineRule="auto"/>
        <w:jc w:val="both"/>
        <w:rPr>
          <w:rFonts w:ascii="Times New Roman" w:hAnsi="Times New Roman"/>
          <w:bCs/>
        </w:rPr>
      </w:pPr>
    </w:p>
    <w:p w14:paraId="72BD9EFC" w14:textId="77777777" w:rsidR="00DF3857" w:rsidRPr="00DF3857" w:rsidRDefault="00DF3857" w:rsidP="006D65AB">
      <w:pPr>
        <w:spacing w:after="0" w:line="312" w:lineRule="auto"/>
        <w:ind w:right="397" w:firstLine="708"/>
        <w:jc w:val="both"/>
        <w:rPr>
          <w:rFonts w:ascii="Times New Roman" w:eastAsia="Calibri" w:hAnsi="Times New Roman" w:cs="Times New Roman"/>
          <w:sz w:val="20"/>
          <w:szCs w:val="20"/>
        </w:rPr>
      </w:pPr>
    </w:p>
    <w:sectPr w:rsidR="00DF3857" w:rsidRPr="00DF3857" w:rsidSect="00D93179">
      <w:type w:val="continuous"/>
      <w:pgSz w:w="11906" w:h="16838" w:code="9"/>
      <w:pgMar w:top="1418" w:right="85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C05D0" w14:textId="77777777" w:rsidR="00C23BF5" w:rsidRDefault="00C23BF5" w:rsidP="00136887">
      <w:pPr>
        <w:spacing w:after="0" w:line="240" w:lineRule="auto"/>
      </w:pPr>
      <w:r>
        <w:separator/>
      </w:r>
    </w:p>
  </w:endnote>
  <w:endnote w:type="continuationSeparator" w:id="0">
    <w:p w14:paraId="6963965E" w14:textId="77777777" w:rsidR="00C23BF5" w:rsidRDefault="00C23BF5" w:rsidP="0013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998966"/>
      <w:docPartObj>
        <w:docPartGallery w:val="Page Numbers (Bottom of Page)"/>
        <w:docPartUnique/>
      </w:docPartObj>
    </w:sdtPr>
    <w:sdtContent>
      <w:p w14:paraId="18BC48E8" w14:textId="2F3C228D" w:rsidR="00A92C49" w:rsidRDefault="00A92C49">
        <w:pPr>
          <w:pStyle w:val="Piedepgina"/>
          <w:jc w:val="center"/>
        </w:pPr>
        <w:r>
          <w:fldChar w:fldCharType="begin"/>
        </w:r>
        <w:r>
          <w:instrText>PAGE   \* MERGEFORMAT</w:instrText>
        </w:r>
        <w:r>
          <w:fldChar w:fldCharType="separate"/>
        </w:r>
        <w:r w:rsidR="00353FD7" w:rsidRPr="00353FD7">
          <w:rPr>
            <w:noProof/>
            <w:lang w:val="es-ES"/>
          </w:rPr>
          <w:t>2</w:t>
        </w:r>
        <w:r>
          <w:fldChar w:fldCharType="end"/>
        </w:r>
      </w:p>
    </w:sdtContent>
  </w:sdt>
  <w:p w14:paraId="77820D7D" w14:textId="77777777" w:rsidR="00C23BF5" w:rsidRDefault="00C23B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34030" w14:textId="77777777" w:rsidR="00C23BF5" w:rsidRDefault="00C23BF5" w:rsidP="00136887">
      <w:pPr>
        <w:spacing w:after="0" w:line="240" w:lineRule="auto"/>
      </w:pPr>
      <w:r>
        <w:separator/>
      </w:r>
    </w:p>
  </w:footnote>
  <w:footnote w:type="continuationSeparator" w:id="0">
    <w:p w14:paraId="7F690B6D" w14:textId="77777777" w:rsidR="00C23BF5" w:rsidRDefault="00C23BF5" w:rsidP="00136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250AE" w14:textId="41581337" w:rsidR="00C23BF5" w:rsidRDefault="00C23BF5" w:rsidP="00DF3857">
    <w:pPr>
      <w:tabs>
        <w:tab w:val="center" w:pos="4419"/>
        <w:tab w:val="right" w:pos="8838"/>
      </w:tabs>
      <w:jc w:val="both"/>
      <w:rPr>
        <w:lang w:val="es-ES_tradnl"/>
      </w:rPr>
    </w:pPr>
    <w:r>
      <w:rPr>
        <w:b/>
        <w:u w:val="single"/>
        <w:lang w:eastAsia="x-none"/>
      </w:rPr>
      <w:t>03-07-25                                                 VERSIÓN TAQUIGRÁFICA                                          5º Sesión ordinaria</w:t>
    </w:r>
  </w:p>
  <w:p w14:paraId="3EFCCC30" w14:textId="4F98A5DA" w:rsidR="00C23BF5" w:rsidRPr="00DF3857" w:rsidRDefault="00C23BF5" w:rsidP="00DF38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3B6C"/>
    <w:multiLevelType w:val="hybridMultilevel"/>
    <w:tmpl w:val="BF940F68"/>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nsid w:val="243F3E25"/>
    <w:multiLevelType w:val="hybridMultilevel"/>
    <w:tmpl w:val="060A2F22"/>
    <w:lvl w:ilvl="0" w:tplc="BA5A9D82">
      <w:start w:val="1"/>
      <w:numFmt w:val="decimal"/>
      <w:lvlText w:val="%1."/>
      <w:lvlJc w:val="left"/>
      <w:pPr>
        <w:ind w:left="720" w:hanging="360"/>
      </w:pPr>
      <w:rPr>
        <w:b/>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24A037E9"/>
    <w:multiLevelType w:val="hybridMultilevel"/>
    <w:tmpl w:val="EA5C5FC0"/>
    <w:lvl w:ilvl="0" w:tplc="169016E6">
      <w:numFmt w:val="bullet"/>
      <w:lvlText w:val=""/>
      <w:lvlJc w:val="left"/>
      <w:pPr>
        <w:ind w:left="1200" w:hanging="360"/>
      </w:pPr>
      <w:rPr>
        <w:rFonts w:ascii="Symbol" w:eastAsiaTheme="minorHAnsi" w:hAnsi="Symbol" w:cs="Times New Roman" w:hint="default"/>
      </w:rPr>
    </w:lvl>
    <w:lvl w:ilvl="1" w:tplc="2C0A0003">
      <w:start w:val="1"/>
      <w:numFmt w:val="bullet"/>
      <w:lvlText w:val="o"/>
      <w:lvlJc w:val="left"/>
      <w:pPr>
        <w:ind w:left="1920" w:hanging="360"/>
      </w:pPr>
      <w:rPr>
        <w:rFonts w:ascii="Courier New" w:hAnsi="Courier New" w:cs="Courier New" w:hint="default"/>
      </w:rPr>
    </w:lvl>
    <w:lvl w:ilvl="2" w:tplc="2C0A0005">
      <w:start w:val="1"/>
      <w:numFmt w:val="bullet"/>
      <w:lvlText w:val=""/>
      <w:lvlJc w:val="left"/>
      <w:pPr>
        <w:ind w:left="2640" w:hanging="360"/>
      </w:pPr>
      <w:rPr>
        <w:rFonts w:ascii="Wingdings" w:hAnsi="Wingdings" w:hint="default"/>
      </w:rPr>
    </w:lvl>
    <w:lvl w:ilvl="3" w:tplc="2C0A0001">
      <w:start w:val="1"/>
      <w:numFmt w:val="bullet"/>
      <w:lvlText w:val=""/>
      <w:lvlJc w:val="left"/>
      <w:pPr>
        <w:ind w:left="3360" w:hanging="360"/>
      </w:pPr>
      <w:rPr>
        <w:rFonts w:ascii="Symbol" w:hAnsi="Symbol" w:hint="default"/>
      </w:rPr>
    </w:lvl>
    <w:lvl w:ilvl="4" w:tplc="2C0A0003">
      <w:start w:val="1"/>
      <w:numFmt w:val="bullet"/>
      <w:lvlText w:val="o"/>
      <w:lvlJc w:val="left"/>
      <w:pPr>
        <w:ind w:left="4080" w:hanging="360"/>
      </w:pPr>
      <w:rPr>
        <w:rFonts w:ascii="Courier New" w:hAnsi="Courier New" w:cs="Courier New" w:hint="default"/>
      </w:rPr>
    </w:lvl>
    <w:lvl w:ilvl="5" w:tplc="2C0A0005">
      <w:start w:val="1"/>
      <w:numFmt w:val="bullet"/>
      <w:lvlText w:val=""/>
      <w:lvlJc w:val="left"/>
      <w:pPr>
        <w:ind w:left="4800" w:hanging="360"/>
      </w:pPr>
      <w:rPr>
        <w:rFonts w:ascii="Wingdings" w:hAnsi="Wingdings" w:hint="default"/>
      </w:rPr>
    </w:lvl>
    <w:lvl w:ilvl="6" w:tplc="2C0A0001">
      <w:start w:val="1"/>
      <w:numFmt w:val="bullet"/>
      <w:lvlText w:val=""/>
      <w:lvlJc w:val="left"/>
      <w:pPr>
        <w:ind w:left="5520" w:hanging="360"/>
      </w:pPr>
      <w:rPr>
        <w:rFonts w:ascii="Symbol" w:hAnsi="Symbol" w:hint="default"/>
      </w:rPr>
    </w:lvl>
    <w:lvl w:ilvl="7" w:tplc="2C0A0003">
      <w:start w:val="1"/>
      <w:numFmt w:val="bullet"/>
      <w:lvlText w:val="o"/>
      <w:lvlJc w:val="left"/>
      <w:pPr>
        <w:ind w:left="6240" w:hanging="360"/>
      </w:pPr>
      <w:rPr>
        <w:rFonts w:ascii="Courier New" w:hAnsi="Courier New" w:cs="Courier New" w:hint="default"/>
      </w:rPr>
    </w:lvl>
    <w:lvl w:ilvl="8" w:tplc="2C0A0005">
      <w:start w:val="1"/>
      <w:numFmt w:val="bullet"/>
      <w:lvlText w:val=""/>
      <w:lvlJc w:val="left"/>
      <w:pPr>
        <w:ind w:left="6960" w:hanging="360"/>
      </w:pPr>
      <w:rPr>
        <w:rFonts w:ascii="Wingdings" w:hAnsi="Wingdings" w:hint="default"/>
      </w:rPr>
    </w:lvl>
  </w:abstractNum>
  <w:abstractNum w:abstractNumId="3">
    <w:nsid w:val="35677555"/>
    <w:multiLevelType w:val="hybridMultilevel"/>
    <w:tmpl w:val="741A7B6E"/>
    <w:lvl w:ilvl="0" w:tplc="A9940920">
      <w:start w:val="1"/>
      <w:numFmt w:val="decimal"/>
      <w:lvlText w:val="%1."/>
      <w:lvlJc w:val="left"/>
      <w:pPr>
        <w:ind w:left="1267" w:hanging="360"/>
      </w:pPr>
      <w:rPr>
        <w:b/>
        <w:sz w:val="24"/>
      </w:rPr>
    </w:lvl>
    <w:lvl w:ilvl="1" w:tplc="2C0A0019">
      <w:start w:val="1"/>
      <w:numFmt w:val="lowerLetter"/>
      <w:lvlText w:val="%2."/>
      <w:lvlJc w:val="left"/>
      <w:pPr>
        <w:ind w:left="1987" w:hanging="360"/>
      </w:pPr>
    </w:lvl>
    <w:lvl w:ilvl="2" w:tplc="2C0A001B">
      <w:start w:val="1"/>
      <w:numFmt w:val="lowerRoman"/>
      <w:lvlText w:val="%3."/>
      <w:lvlJc w:val="right"/>
      <w:pPr>
        <w:ind w:left="2707" w:hanging="180"/>
      </w:pPr>
    </w:lvl>
    <w:lvl w:ilvl="3" w:tplc="2C0A000F">
      <w:start w:val="1"/>
      <w:numFmt w:val="decimal"/>
      <w:lvlText w:val="%4."/>
      <w:lvlJc w:val="left"/>
      <w:pPr>
        <w:ind w:left="3427" w:hanging="360"/>
      </w:pPr>
    </w:lvl>
    <w:lvl w:ilvl="4" w:tplc="2C0A0019">
      <w:start w:val="1"/>
      <w:numFmt w:val="lowerLetter"/>
      <w:lvlText w:val="%5."/>
      <w:lvlJc w:val="left"/>
      <w:pPr>
        <w:ind w:left="4147" w:hanging="360"/>
      </w:pPr>
    </w:lvl>
    <w:lvl w:ilvl="5" w:tplc="2C0A001B">
      <w:start w:val="1"/>
      <w:numFmt w:val="lowerRoman"/>
      <w:lvlText w:val="%6."/>
      <w:lvlJc w:val="right"/>
      <w:pPr>
        <w:ind w:left="4867" w:hanging="180"/>
      </w:pPr>
    </w:lvl>
    <w:lvl w:ilvl="6" w:tplc="2C0A000F">
      <w:start w:val="1"/>
      <w:numFmt w:val="decimal"/>
      <w:lvlText w:val="%7."/>
      <w:lvlJc w:val="left"/>
      <w:pPr>
        <w:ind w:left="5587" w:hanging="360"/>
      </w:pPr>
    </w:lvl>
    <w:lvl w:ilvl="7" w:tplc="2C0A0019">
      <w:start w:val="1"/>
      <w:numFmt w:val="lowerLetter"/>
      <w:lvlText w:val="%8."/>
      <w:lvlJc w:val="left"/>
      <w:pPr>
        <w:ind w:left="6307" w:hanging="360"/>
      </w:pPr>
    </w:lvl>
    <w:lvl w:ilvl="8" w:tplc="2C0A001B">
      <w:start w:val="1"/>
      <w:numFmt w:val="lowerRoman"/>
      <w:lvlText w:val="%9."/>
      <w:lvlJc w:val="right"/>
      <w:pPr>
        <w:ind w:left="7027"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mirrorMargin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87"/>
    <w:rsid w:val="0001601C"/>
    <w:rsid w:val="00021D85"/>
    <w:rsid w:val="00044A0D"/>
    <w:rsid w:val="000474EF"/>
    <w:rsid w:val="0005351B"/>
    <w:rsid w:val="00054E4F"/>
    <w:rsid w:val="00081B32"/>
    <w:rsid w:val="00082871"/>
    <w:rsid w:val="00090777"/>
    <w:rsid w:val="00096E2E"/>
    <w:rsid w:val="000A37D4"/>
    <w:rsid w:val="000A3EAF"/>
    <w:rsid w:val="000B44A5"/>
    <w:rsid w:val="000B4B33"/>
    <w:rsid w:val="000B4D9B"/>
    <w:rsid w:val="000B5A67"/>
    <w:rsid w:val="000B61BC"/>
    <w:rsid w:val="000C42EE"/>
    <w:rsid w:val="000D2CAC"/>
    <w:rsid w:val="000D3129"/>
    <w:rsid w:val="000E4671"/>
    <w:rsid w:val="000F4613"/>
    <w:rsid w:val="000F6762"/>
    <w:rsid w:val="00110706"/>
    <w:rsid w:val="00110B2C"/>
    <w:rsid w:val="00110EB6"/>
    <w:rsid w:val="00112495"/>
    <w:rsid w:val="00124C70"/>
    <w:rsid w:val="00136887"/>
    <w:rsid w:val="00154227"/>
    <w:rsid w:val="00154A2E"/>
    <w:rsid w:val="001575EB"/>
    <w:rsid w:val="00161E2C"/>
    <w:rsid w:val="00164B75"/>
    <w:rsid w:val="00172154"/>
    <w:rsid w:val="00172D60"/>
    <w:rsid w:val="00174764"/>
    <w:rsid w:val="00175533"/>
    <w:rsid w:val="00191ED6"/>
    <w:rsid w:val="001A0D8B"/>
    <w:rsid w:val="001A1FC3"/>
    <w:rsid w:val="001A7025"/>
    <w:rsid w:val="001B2771"/>
    <w:rsid w:val="001C5533"/>
    <w:rsid w:val="001C714F"/>
    <w:rsid w:val="001D3D4B"/>
    <w:rsid w:val="00214A21"/>
    <w:rsid w:val="0022218F"/>
    <w:rsid w:val="00234476"/>
    <w:rsid w:val="0023573B"/>
    <w:rsid w:val="002405F3"/>
    <w:rsid w:val="00240F73"/>
    <w:rsid w:val="00243086"/>
    <w:rsid w:val="00246CAF"/>
    <w:rsid w:val="00246E8A"/>
    <w:rsid w:val="002528B2"/>
    <w:rsid w:val="00252E82"/>
    <w:rsid w:val="0026708E"/>
    <w:rsid w:val="002670D9"/>
    <w:rsid w:val="00272018"/>
    <w:rsid w:val="002858E3"/>
    <w:rsid w:val="00286177"/>
    <w:rsid w:val="002B7748"/>
    <w:rsid w:val="002E3057"/>
    <w:rsid w:val="002E44A7"/>
    <w:rsid w:val="002E7FD7"/>
    <w:rsid w:val="002F190E"/>
    <w:rsid w:val="00312CB4"/>
    <w:rsid w:val="00322802"/>
    <w:rsid w:val="003235C3"/>
    <w:rsid w:val="00327BBB"/>
    <w:rsid w:val="003427C0"/>
    <w:rsid w:val="00353FD7"/>
    <w:rsid w:val="00355070"/>
    <w:rsid w:val="00361AD4"/>
    <w:rsid w:val="00375E6E"/>
    <w:rsid w:val="00385BD8"/>
    <w:rsid w:val="00393A30"/>
    <w:rsid w:val="00394A0C"/>
    <w:rsid w:val="00396F73"/>
    <w:rsid w:val="00396FE4"/>
    <w:rsid w:val="003A663C"/>
    <w:rsid w:val="003F0352"/>
    <w:rsid w:val="003F6000"/>
    <w:rsid w:val="003F7794"/>
    <w:rsid w:val="00403253"/>
    <w:rsid w:val="00404C96"/>
    <w:rsid w:val="004234C9"/>
    <w:rsid w:val="004307F0"/>
    <w:rsid w:val="004315C6"/>
    <w:rsid w:val="004331B6"/>
    <w:rsid w:val="00437EA5"/>
    <w:rsid w:val="0046126B"/>
    <w:rsid w:val="004628C1"/>
    <w:rsid w:val="004628E7"/>
    <w:rsid w:val="00463C45"/>
    <w:rsid w:val="00465FCB"/>
    <w:rsid w:val="0047180B"/>
    <w:rsid w:val="0047438F"/>
    <w:rsid w:val="00475550"/>
    <w:rsid w:val="00477EE2"/>
    <w:rsid w:val="00481C3C"/>
    <w:rsid w:val="00486F96"/>
    <w:rsid w:val="00492FD3"/>
    <w:rsid w:val="004A2BB4"/>
    <w:rsid w:val="004C3911"/>
    <w:rsid w:val="004C4826"/>
    <w:rsid w:val="004C64E6"/>
    <w:rsid w:val="004D3E96"/>
    <w:rsid w:val="005150E4"/>
    <w:rsid w:val="00515BD5"/>
    <w:rsid w:val="005336BC"/>
    <w:rsid w:val="00553DC1"/>
    <w:rsid w:val="00594092"/>
    <w:rsid w:val="005A491A"/>
    <w:rsid w:val="005A62CB"/>
    <w:rsid w:val="005B295E"/>
    <w:rsid w:val="005B475B"/>
    <w:rsid w:val="005C4C4F"/>
    <w:rsid w:val="005D5C68"/>
    <w:rsid w:val="005F6324"/>
    <w:rsid w:val="005F718B"/>
    <w:rsid w:val="0060551F"/>
    <w:rsid w:val="006154D5"/>
    <w:rsid w:val="00615D45"/>
    <w:rsid w:val="006263C8"/>
    <w:rsid w:val="00627FAB"/>
    <w:rsid w:val="00632A99"/>
    <w:rsid w:val="00633B73"/>
    <w:rsid w:val="006625F4"/>
    <w:rsid w:val="00670C07"/>
    <w:rsid w:val="006746E3"/>
    <w:rsid w:val="006927F9"/>
    <w:rsid w:val="00694B46"/>
    <w:rsid w:val="006A1EAD"/>
    <w:rsid w:val="006A282A"/>
    <w:rsid w:val="006A5FB2"/>
    <w:rsid w:val="006A691B"/>
    <w:rsid w:val="006A6D6D"/>
    <w:rsid w:val="006A718D"/>
    <w:rsid w:val="006C33E8"/>
    <w:rsid w:val="006D65AB"/>
    <w:rsid w:val="006D7081"/>
    <w:rsid w:val="006F4DA3"/>
    <w:rsid w:val="0071361D"/>
    <w:rsid w:val="00714B51"/>
    <w:rsid w:val="00717C5C"/>
    <w:rsid w:val="00726236"/>
    <w:rsid w:val="00735EC5"/>
    <w:rsid w:val="00742718"/>
    <w:rsid w:val="00744042"/>
    <w:rsid w:val="0075086D"/>
    <w:rsid w:val="00756E7E"/>
    <w:rsid w:val="00771FE7"/>
    <w:rsid w:val="00793D15"/>
    <w:rsid w:val="007B01BD"/>
    <w:rsid w:val="007B26C8"/>
    <w:rsid w:val="007B58DE"/>
    <w:rsid w:val="007F034B"/>
    <w:rsid w:val="00812F09"/>
    <w:rsid w:val="008138BE"/>
    <w:rsid w:val="0082477B"/>
    <w:rsid w:val="0083127E"/>
    <w:rsid w:val="0083413B"/>
    <w:rsid w:val="00855A26"/>
    <w:rsid w:val="00857692"/>
    <w:rsid w:val="00872BE6"/>
    <w:rsid w:val="008838C1"/>
    <w:rsid w:val="00893703"/>
    <w:rsid w:val="00895F77"/>
    <w:rsid w:val="008A3E4D"/>
    <w:rsid w:val="008A4E86"/>
    <w:rsid w:val="008B3A11"/>
    <w:rsid w:val="008D5639"/>
    <w:rsid w:val="008E4D97"/>
    <w:rsid w:val="008E5B14"/>
    <w:rsid w:val="008F0A4B"/>
    <w:rsid w:val="00907628"/>
    <w:rsid w:val="00915B92"/>
    <w:rsid w:val="00923D5A"/>
    <w:rsid w:val="00924E34"/>
    <w:rsid w:val="0093140C"/>
    <w:rsid w:val="0093213A"/>
    <w:rsid w:val="00935AF5"/>
    <w:rsid w:val="009407C5"/>
    <w:rsid w:val="0094642A"/>
    <w:rsid w:val="009501F4"/>
    <w:rsid w:val="00956119"/>
    <w:rsid w:val="00964596"/>
    <w:rsid w:val="0096588E"/>
    <w:rsid w:val="00974026"/>
    <w:rsid w:val="009853E8"/>
    <w:rsid w:val="00985E49"/>
    <w:rsid w:val="009935CB"/>
    <w:rsid w:val="009954D3"/>
    <w:rsid w:val="009A1AC4"/>
    <w:rsid w:val="009A2D85"/>
    <w:rsid w:val="009A69FC"/>
    <w:rsid w:val="009B41CB"/>
    <w:rsid w:val="009B6CE7"/>
    <w:rsid w:val="009C297B"/>
    <w:rsid w:val="009C589F"/>
    <w:rsid w:val="009C61E2"/>
    <w:rsid w:val="009D1225"/>
    <w:rsid w:val="009E6401"/>
    <w:rsid w:val="00A04842"/>
    <w:rsid w:val="00A078AA"/>
    <w:rsid w:val="00A24121"/>
    <w:rsid w:val="00A24FDE"/>
    <w:rsid w:val="00A3427B"/>
    <w:rsid w:val="00A45F2A"/>
    <w:rsid w:val="00A47BD1"/>
    <w:rsid w:val="00A52FB7"/>
    <w:rsid w:val="00A6652A"/>
    <w:rsid w:val="00A7582D"/>
    <w:rsid w:val="00A81116"/>
    <w:rsid w:val="00A90B3B"/>
    <w:rsid w:val="00A92C49"/>
    <w:rsid w:val="00AB31C0"/>
    <w:rsid w:val="00AB5430"/>
    <w:rsid w:val="00AC2356"/>
    <w:rsid w:val="00AC5458"/>
    <w:rsid w:val="00AD275E"/>
    <w:rsid w:val="00AD34D4"/>
    <w:rsid w:val="00AD76F6"/>
    <w:rsid w:val="00AF3055"/>
    <w:rsid w:val="00AF61CF"/>
    <w:rsid w:val="00AF7CA1"/>
    <w:rsid w:val="00B00C60"/>
    <w:rsid w:val="00B074BC"/>
    <w:rsid w:val="00B23C4E"/>
    <w:rsid w:val="00B32104"/>
    <w:rsid w:val="00B3351B"/>
    <w:rsid w:val="00B46737"/>
    <w:rsid w:val="00B47CC2"/>
    <w:rsid w:val="00B52C29"/>
    <w:rsid w:val="00B60FC2"/>
    <w:rsid w:val="00B7607A"/>
    <w:rsid w:val="00B81EC8"/>
    <w:rsid w:val="00B8380D"/>
    <w:rsid w:val="00B87E34"/>
    <w:rsid w:val="00BA0BA9"/>
    <w:rsid w:val="00BA21FD"/>
    <w:rsid w:val="00BA7593"/>
    <w:rsid w:val="00BD3212"/>
    <w:rsid w:val="00BE1A5A"/>
    <w:rsid w:val="00BF0A07"/>
    <w:rsid w:val="00C1316B"/>
    <w:rsid w:val="00C23227"/>
    <w:rsid w:val="00C23BF5"/>
    <w:rsid w:val="00C3401E"/>
    <w:rsid w:val="00C35721"/>
    <w:rsid w:val="00C44C14"/>
    <w:rsid w:val="00C86791"/>
    <w:rsid w:val="00C95522"/>
    <w:rsid w:val="00CA6ABB"/>
    <w:rsid w:val="00CB6E30"/>
    <w:rsid w:val="00CC26E9"/>
    <w:rsid w:val="00CD0AEB"/>
    <w:rsid w:val="00CD2E3E"/>
    <w:rsid w:val="00CF06E2"/>
    <w:rsid w:val="00CF3045"/>
    <w:rsid w:val="00CF31D8"/>
    <w:rsid w:val="00D0459C"/>
    <w:rsid w:val="00D06E05"/>
    <w:rsid w:val="00D1481A"/>
    <w:rsid w:val="00D27672"/>
    <w:rsid w:val="00D35D98"/>
    <w:rsid w:val="00D3751E"/>
    <w:rsid w:val="00D47533"/>
    <w:rsid w:val="00D56B2F"/>
    <w:rsid w:val="00D57793"/>
    <w:rsid w:val="00D611E8"/>
    <w:rsid w:val="00D613C1"/>
    <w:rsid w:val="00D63BD8"/>
    <w:rsid w:val="00D86710"/>
    <w:rsid w:val="00D90481"/>
    <w:rsid w:val="00D93179"/>
    <w:rsid w:val="00D94E71"/>
    <w:rsid w:val="00D97F17"/>
    <w:rsid w:val="00DB7306"/>
    <w:rsid w:val="00DC5D8F"/>
    <w:rsid w:val="00DC6A8D"/>
    <w:rsid w:val="00DD112C"/>
    <w:rsid w:val="00DD5159"/>
    <w:rsid w:val="00DE0931"/>
    <w:rsid w:val="00DF1D47"/>
    <w:rsid w:val="00DF1E04"/>
    <w:rsid w:val="00DF1E99"/>
    <w:rsid w:val="00DF3857"/>
    <w:rsid w:val="00DF74F5"/>
    <w:rsid w:val="00E065E2"/>
    <w:rsid w:val="00E11430"/>
    <w:rsid w:val="00E1277F"/>
    <w:rsid w:val="00E13828"/>
    <w:rsid w:val="00E13A7D"/>
    <w:rsid w:val="00E20DA3"/>
    <w:rsid w:val="00E26C79"/>
    <w:rsid w:val="00E307DD"/>
    <w:rsid w:val="00E54A93"/>
    <w:rsid w:val="00E75578"/>
    <w:rsid w:val="00E826A7"/>
    <w:rsid w:val="00E868B5"/>
    <w:rsid w:val="00E900B0"/>
    <w:rsid w:val="00EA2C37"/>
    <w:rsid w:val="00EA3FE4"/>
    <w:rsid w:val="00EA61E9"/>
    <w:rsid w:val="00EA6B91"/>
    <w:rsid w:val="00EB38EF"/>
    <w:rsid w:val="00EB4708"/>
    <w:rsid w:val="00ED1E0C"/>
    <w:rsid w:val="00ED1EDD"/>
    <w:rsid w:val="00ED4173"/>
    <w:rsid w:val="00EE5690"/>
    <w:rsid w:val="00EE5B9C"/>
    <w:rsid w:val="00EF2795"/>
    <w:rsid w:val="00F03931"/>
    <w:rsid w:val="00F225F3"/>
    <w:rsid w:val="00F23F9B"/>
    <w:rsid w:val="00F27261"/>
    <w:rsid w:val="00F344A7"/>
    <w:rsid w:val="00F4702D"/>
    <w:rsid w:val="00F470B1"/>
    <w:rsid w:val="00F53BF7"/>
    <w:rsid w:val="00F541D3"/>
    <w:rsid w:val="00F63996"/>
    <w:rsid w:val="00F70BFF"/>
    <w:rsid w:val="00F74B05"/>
    <w:rsid w:val="00F80BFC"/>
    <w:rsid w:val="00F831BD"/>
    <w:rsid w:val="00F9284E"/>
    <w:rsid w:val="00F9377D"/>
    <w:rsid w:val="00F96566"/>
    <w:rsid w:val="00FA145C"/>
    <w:rsid w:val="00FA505D"/>
    <w:rsid w:val="00FB12A3"/>
    <w:rsid w:val="00FB27BD"/>
    <w:rsid w:val="00FB4F1C"/>
    <w:rsid w:val="00FC21AB"/>
    <w:rsid w:val="00FC2625"/>
    <w:rsid w:val="00FD0E74"/>
    <w:rsid w:val="00FE2D4D"/>
    <w:rsid w:val="00FE3D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C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68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6887"/>
  </w:style>
  <w:style w:type="paragraph" w:styleId="Piedepgina">
    <w:name w:val="footer"/>
    <w:basedOn w:val="Normal"/>
    <w:link w:val="PiedepginaCar"/>
    <w:uiPriority w:val="99"/>
    <w:unhideWhenUsed/>
    <w:rsid w:val="001368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6887"/>
  </w:style>
  <w:style w:type="paragraph" w:styleId="Textodeglobo">
    <w:name w:val="Balloon Text"/>
    <w:basedOn w:val="Normal"/>
    <w:link w:val="TextodegloboCar"/>
    <w:uiPriority w:val="99"/>
    <w:semiHidden/>
    <w:unhideWhenUsed/>
    <w:rsid w:val="00D611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1E8"/>
    <w:rPr>
      <w:rFonts w:ascii="Tahoma" w:hAnsi="Tahoma" w:cs="Tahoma"/>
      <w:sz w:val="16"/>
      <w:szCs w:val="16"/>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9A69FC"/>
    <w:pPr>
      <w:spacing w:line="256" w:lineRule="auto"/>
      <w:ind w:left="720"/>
      <w:contextualSpacing/>
    </w:pPr>
  </w:style>
  <w:style w:type="paragraph" w:customStyle="1" w:styleId="Default">
    <w:name w:val="Default"/>
    <w:rsid w:val="009A69FC"/>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9A69FC"/>
    <w:pPr>
      <w:autoSpaceDN w:val="0"/>
      <w:spacing w:line="240" w:lineRule="auto"/>
    </w:pPr>
    <w:rPr>
      <w:rFonts w:ascii="Calibri" w:eastAsia="Calibri" w:hAnsi="Calibri" w:cs="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68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6887"/>
  </w:style>
  <w:style w:type="paragraph" w:styleId="Piedepgina">
    <w:name w:val="footer"/>
    <w:basedOn w:val="Normal"/>
    <w:link w:val="PiedepginaCar"/>
    <w:uiPriority w:val="99"/>
    <w:unhideWhenUsed/>
    <w:rsid w:val="001368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6887"/>
  </w:style>
  <w:style w:type="paragraph" w:styleId="Textodeglobo">
    <w:name w:val="Balloon Text"/>
    <w:basedOn w:val="Normal"/>
    <w:link w:val="TextodegloboCar"/>
    <w:uiPriority w:val="99"/>
    <w:semiHidden/>
    <w:unhideWhenUsed/>
    <w:rsid w:val="00D611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1E8"/>
    <w:rPr>
      <w:rFonts w:ascii="Tahoma" w:hAnsi="Tahoma" w:cs="Tahoma"/>
      <w:sz w:val="16"/>
      <w:szCs w:val="16"/>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9A69FC"/>
    <w:pPr>
      <w:spacing w:line="256" w:lineRule="auto"/>
      <w:ind w:left="720"/>
      <w:contextualSpacing/>
    </w:pPr>
  </w:style>
  <w:style w:type="paragraph" w:customStyle="1" w:styleId="Default">
    <w:name w:val="Default"/>
    <w:rsid w:val="009A69FC"/>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9A69FC"/>
    <w:pPr>
      <w:autoSpaceDN w:val="0"/>
      <w:spacing w:line="240" w:lineRule="auto"/>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0531">
      <w:bodyDiv w:val="1"/>
      <w:marLeft w:val="0"/>
      <w:marRight w:val="0"/>
      <w:marTop w:val="0"/>
      <w:marBottom w:val="0"/>
      <w:divBdr>
        <w:top w:val="none" w:sz="0" w:space="0" w:color="auto"/>
        <w:left w:val="none" w:sz="0" w:space="0" w:color="auto"/>
        <w:bottom w:val="none" w:sz="0" w:space="0" w:color="auto"/>
        <w:right w:val="none" w:sz="0" w:space="0" w:color="auto"/>
      </w:divBdr>
    </w:div>
    <w:div w:id="586887373">
      <w:bodyDiv w:val="1"/>
      <w:marLeft w:val="0"/>
      <w:marRight w:val="0"/>
      <w:marTop w:val="0"/>
      <w:marBottom w:val="0"/>
      <w:divBdr>
        <w:top w:val="none" w:sz="0" w:space="0" w:color="auto"/>
        <w:left w:val="none" w:sz="0" w:space="0" w:color="auto"/>
        <w:bottom w:val="none" w:sz="0" w:space="0" w:color="auto"/>
        <w:right w:val="none" w:sz="0" w:space="0" w:color="auto"/>
      </w:divBdr>
    </w:div>
    <w:div w:id="736248414">
      <w:bodyDiv w:val="1"/>
      <w:marLeft w:val="0"/>
      <w:marRight w:val="0"/>
      <w:marTop w:val="0"/>
      <w:marBottom w:val="0"/>
      <w:divBdr>
        <w:top w:val="none" w:sz="0" w:space="0" w:color="auto"/>
        <w:left w:val="none" w:sz="0" w:space="0" w:color="auto"/>
        <w:bottom w:val="none" w:sz="0" w:space="0" w:color="auto"/>
        <w:right w:val="none" w:sz="0" w:space="0" w:color="auto"/>
      </w:divBdr>
    </w:div>
    <w:div w:id="846024184">
      <w:bodyDiv w:val="1"/>
      <w:marLeft w:val="0"/>
      <w:marRight w:val="0"/>
      <w:marTop w:val="0"/>
      <w:marBottom w:val="0"/>
      <w:divBdr>
        <w:top w:val="none" w:sz="0" w:space="0" w:color="auto"/>
        <w:left w:val="none" w:sz="0" w:space="0" w:color="auto"/>
        <w:bottom w:val="none" w:sz="0" w:space="0" w:color="auto"/>
        <w:right w:val="none" w:sz="0" w:space="0" w:color="auto"/>
      </w:divBdr>
    </w:div>
    <w:div w:id="849637377">
      <w:bodyDiv w:val="1"/>
      <w:marLeft w:val="0"/>
      <w:marRight w:val="0"/>
      <w:marTop w:val="0"/>
      <w:marBottom w:val="0"/>
      <w:divBdr>
        <w:top w:val="none" w:sz="0" w:space="0" w:color="auto"/>
        <w:left w:val="none" w:sz="0" w:space="0" w:color="auto"/>
        <w:bottom w:val="none" w:sz="0" w:space="0" w:color="auto"/>
        <w:right w:val="none" w:sz="0" w:space="0" w:color="auto"/>
      </w:divBdr>
    </w:div>
    <w:div w:id="13689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2431-2B2C-4B7D-A655-30BCADB8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38</Pages>
  <Words>18599</Words>
  <Characters>102296</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Taqui2</dc:creator>
  <cp:keywords/>
  <dc:description/>
  <cp:lastModifiedBy>Taqui2</cp:lastModifiedBy>
  <cp:revision>73</cp:revision>
  <cp:lastPrinted>2025-07-08T11:42:00Z</cp:lastPrinted>
  <dcterms:created xsi:type="dcterms:W3CDTF">2025-07-03T14:41:00Z</dcterms:created>
  <dcterms:modified xsi:type="dcterms:W3CDTF">2025-07-08T13:15:00Z</dcterms:modified>
</cp:coreProperties>
</file>