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A7" w:rsidRDefault="00B72CA7" w:rsidP="00437700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D07B06" w:rsidRPr="00420109" w:rsidRDefault="00D07B06" w:rsidP="00437700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20109">
        <w:rPr>
          <w:rFonts w:ascii="Arial" w:hAnsi="Arial" w:cs="Arial"/>
          <w:b/>
          <w:i/>
          <w:sz w:val="36"/>
          <w:szCs w:val="36"/>
          <w:u w:val="single"/>
        </w:rPr>
        <w:t>PROGRAMA INSTITUCIONAL</w:t>
      </w:r>
    </w:p>
    <w:p w:rsidR="00437700" w:rsidRPr="00420109" w:rsidRDefault="00D07B06" w:rsidP="00437700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20109">
        <w:rPr>
          <w:rFonts w:ascii="Arial" w:hAnsi="Arial" w:cs="Arial"/>
          <w:b/>
          <w:i/>
          <w:sz w:val="36"/>
          <w:szCs w:val="36"/>
          <w:u w:val="single"/>
        </w:rPr>
        <w:t>“</w:t>
      </w:r>
      <w:r w:rsidR="00437700" w:rsidRPr="00420109">
        <w:rPr>
          <w:rFonts w:ascii="Arial" w:hAnsi="Arial" w:cs="Arial"/>
          <w:b/>
          <w:i/>
          <w:sz w:val="36"/>
          <w:szCs w:val="36"/>
          <w:u w:val="single"/>
        </w:rPr>
        <w:t>LA LEGISLATURA EN LA ESCUELA</w:t>
      </w:r>
      <w:r w:rsidRPr="00420109">
        <w:rPr>
          <w:rFonts w:ascii="Arial" w:hAnsi="Arial" w:cs="Arial"/>
          <w:b/>
          <w:i/>
          <w:sz w:val="36"/>
          <w:szCs w:val="36"/>
          <w:u w:val="single"/>
        </w:rPr>
        <w:t xml:space="preserve"> 2017</w:t>
      </w:r>
      <w:r w:rsidR="00420109" w:rsidRPr="00420109">
        <w:rPr>
          <w:rFonts w:ascii="Arial" w:hAnsi="Arial" w:cs="Arial"/>
          <w:b/>
          <w:i/>
          <w:sz w:val="36"/>
          <w:szCs w:val="36"/>
          <w:u w:val="single"/>
        </w:rPr>
        <w:t>”</w:t>
      </w:r>
    </w:p>
    <w:p w:rsidR="00437700" w:rsidRDefault="00437700" w:rsidP="00437700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37700" w:rsidRPr="00420109" w:rsidRDefault="00437700" w:rsidP="00437700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420109">
        <w:rPr>
          <w:rFonts w:ascii="Arial" w:hAnsi="Arial" w:cs="Arial"/>
          <w:b/>
          <w:sz w:val="32"/>
          <w:szCs w:val="32"/>
          <w:u w:val="single"/>
        </w:rPr>
        <w:t xml:space="preserve">Introducción </w:t>
      </w:r>
    </w:p>
    <w:p w:rsidR="003F7AFE" w:rsidRPr="00F730D1" w:rsidRDefault="00383D77" w:rsidP="007C0B8A">
      <w:pPr>
        <w:spacing w:line="360" w:lineRule="auto"/>
        <w:ind w:firstLine="2977"/>
        <w:jc w:val="both"/>
        <w:rPr>
          <w:rFonts w:ascii="Arial" w:hAnsi="Arial" w:cs="Arial"/>
          <w:sz w:val="24"/>
          <w:szCs w:val="32"/>
        </w:rPr>
      </w:pPr>
      <w:r w:rsidRPr="00F730D1">
        <w:rPr>
          <w:rFonts w:ascii="Arial" w:hAnsi="Arial" w:cs="Arial"/>
          <w:sz w:val="24"/>
          <w:szCs w:val="32"/>
        </w:rPr>
        <w:t xml:space="preserve">Para el </w:t>
      </w:r>
      <w:r w:rsidR="00C00F02" w:rsidRPr="00F730D1">
        <w:rPr>
          <w:rFonts w:ascii="Arial" w:hAnsi="Arial" w:cs="Arial"/>
          <w:sz w:val="24"/>
          <w:szCs w:val="32"/>
        </w:rPr>
        <w:t xml:space="preserve">desarrollo del Programa Institucional </w:t>
      </w:r>
      <w:r w:rsidRPr="00F730D1">
        <w:rPr>
          <w:rFonts w:ascii="Arial" w:hAnsi="Arial" w:cs="Arial"/>
          <w:sz w:val="24"/>
          <w:szCs w:val="32"/>
        </w:rPr>
        <w:t xml:space="preserve">“La Legislatura en la Escuela” se </w:t>
      </w:r>
      <w:r w:rsidR="00C00F02" w:rsidRPr="00F730D1">
        <w:rPr>
          <w:rFonts w:ascii="Arial" w:hAnsi="Arial" w:cs="Arial"/>
          <w:sz w:val="24"/>
          <w:szCs w:val="32"/>
        </w:rPr>
        <w:t xml:space="preserve"> ha tenido en cuenta </w:t>
      </w:r>
      <w:r w:rsidRPr="00F730D1">
        <w:rPr>
          <w:rFonts w:ascii="Arial" w:hAnsi="Arial" w:cs="Arial"/>
          <w:sz w:val="24"/>
          <w:szCs w:val="32"/>
        </w:rPr>
        <w:t xml:space="preserve">para el año en curso, </w:t>
      </w:r>
      <w:r w:rsidR="00C00F02" w:rsidRPr="00F730D1">
        <w:rPr>
          <w:rFonts w:ascii="Arial" w:hAnsi="Arial" w:cs="Arial"/>
          <w:sz w:val="24"/>
          <w:szCs w:val="32"/>
        </w:rPr>
        <w:t xml:space="preserve">el marcado éxito alcanzado en la pasada edición, basado en la nueva mecánica de tratamiento anual y presentación final. De tal modo que pone en un pie de igualdad a todas las </w:t>
      </w:r>
      <w:r w:rsidRPr="00F730D1">
        <w:rPr>
          <w:rFonts w:ascii="Arial" w:hAnsi="Arial" w:cs="Arial"/>
          <w:sz w:val="24"/>
          <w:szCs w:val="32"/>
        </w:rPr>
        <w:t>I</w:t>
      </w:r>
      <w:r w:rsidR="00C00F02" w:rsidRPr="00F730D1">
        <w:rPr>
          <w:rFonts w:ascii="Arial" w:hAnsi="Arial" w:cs="Arial"/>
          <w:sz w:val="24"/>
          <w:szCs w:val="32"/>
        </w:rPr>
        <w:t>nstituciones Educativas participantes, permitiendo que todos los alumnos que la</w:t>
      </w:r>
      <w:r w:rsidR="00F730D1" w:rsidRPr="00F730D1">
        <w:rPr>
          <w:rFonts w:ascii="Arial" w:hAnsi="Arial" w:cs="Arial"/>
          <w:sz w:val="24"/>
          <w:szCs w:val="32"/>
        </w:rPr>
        <w:t>s</w:t>
      </w:r>
      <w:r w:rsidR="00C00F02" w:rsidRPr="00F730D1">
        <w:rPr>
          <w:rFonts w:ascii="Arial" w:hAnsi="Arial" w:cs="Arial"/>
          <w:sz w:val="24"/>
          <w:szCs w:val="32"/>
        </w:rPr>
        <w:t xml:space="preserve"> representan puedan exponer ante la audiencia </w:t>
      </w:r>
      <w:r w:rsidRPr="00F730D1">
        <w:rPr>
          <w:rFonts w:ascii="Arial" w:hAnsi="Arial" w:cs="Arial"/>
          <w:sz w:val="24"/>
          <w:szCs w:val="32"/>
        </w:rPr>
        <w:t>las ideas ejes trabajadas dentro de cada establecimiento educativo.</w:t>
      </w:r>
      <w:r w:rsidR="00436083" w:rsidRPr="00F730D1">
        <w:rPr>
          <w:rFonts w:ascii="Arial" w:hAnsi="Arial" w:cs="Arial"/>
          <w:sz w:val="24"/>
          <w:szCs w:val="24"/>
        </w:rPr>
        <w:t xml:space="preserve"> </w:t>
      </w:r>
    </w:p>
    <w:p w:rsidR="00437700" w:rsidRDefault="00437700" w:rsidP="0043770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F730D1">
        <w:rPr>
          <w:rFonts w:ascii="Arial" w:hAnsi="Arial" w:cs="Arial"/>
          <w:sz w:val="24"/>
          <w:szCs w:val="24"/>
        </w:rPr>
        <w:t>pro</w:t>
      </w:r>
      <w:r w:rsidR="007C0B8A" w:rsidRPr="00F730D1">
        <w:rPr>
          <w:rFonts w:ascii="Arial" w:hAnsi="Arial" w:cs="Arial"/>
          <w:sz w:val="24"/>
          <w:szCs w:val="24"/>
        </w:rPr>
        <w:t xml:space="preserve">grama mantiene </w:t>
      </w:r>
      <w:r w:rsidRPr="00F73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fin esencial que los alumnos conozcan el rol del Poder Legislativo. A tal efecto  se trabajará</w:t>
      </w:r>
      <w:r w:rsidR="00436083">
        <w:rPr>
          <w:rFonts w:ascii="Arial" w:hAnsi="Arial" w:cs="Arial"/>
          <w:sz w:val="24"/>
          <w:szCs w:val="24"/>
        </w:rPr>
        <w:t xml:space="preserve">, en la escuela, </w:t>
      </w:r>
      <w:r>
        <w:rPr>
          <w:rFonts w:ascii="Arial" w:hAnsi="Arial" w:cs="Arial"/>
          <w:sz w:val="24"/>
          <w:szCs w:val="24"/>
        </w:rPr>
        <w:t xml:space="preserve"> en diversas temáticas: brindar</w:t>
      </w:r>
      <w:r w:rsidRPr="00877307">
        <w:rPr>
          <w:rFonts w:ascii="Arial" w:hAnsi="Arial" w:cs="Arial"/>
          <w:sz w:val="24"/>
          <w:szCs w:val="24"/>
        </w:rPr>
        <w:t xml:space="preserve"> aspectos básicos del sistema de gobierno,</w:t>
      </w:r>
      <w:r>
        <w:rPr>
          <w:rFonts w:ascii="Arial" w:hAnsi="Arial" w:cs="Arial"/>
          <w:sz w:val="24"/>
          <w:szCs w:val="24"/>
        </w:rPr>
        <w:t xml:space="preserve"> conocer</w:t>
      </w:r>
      <w:r w:rsidRPr="00877307">
        <w:rPr>
          <w:rFonts w:ascii="Arial" w:hAnsi="Arial" w:cs="Arial"/>
          <w:sz w:val="24"/>
          <w:szCs w:val="24"/>
        </w:rPr>
        <w:t xml:space="preserve"> los funcionarios y sus funciones, </w:t>
      </w:r>
      <w:r>
        <w:rPr>
          <w:rFonts w:ascii="Arial" w:hAnsi="Arial" w:cs="Arial"/>
          <w:sz w:val="24"/>
          <w:szCs w:val="24"/>
        </w:rPr>
        <w:t xml:space="preserve">analizar </w:t>
      </w:r>
      <w:r w:rsidRPr="00877307">
        <w:rPr>
          <w:rFonts w:ascii="Arial" w:hAnsi="Arial" w:cs="Arial"/>
          <w:sz w:val="24"/>
          <w:szCs w:val="24"/>
        </w:rPr>
        <w:t>la realidad nacional, provincial y e</w:t>
      </w:r>
      <w:r>
        <w:rPr>
          <w:rFonts w:ascii="Arial" w:hAnsi="Arial" w:cs="Arial"/>
          <w:sz w:val="24"/>
          <w:szCs w:val="24"/>
        </w:rPr>
        <w:t>n</w:t>
      </w:r>
      <w:r w:rsidRPr="00877307">
        <w:rPr>
          <w:rFonts w:ascii="Arial" w:hAnsi="Arial" w:cs="Arial"/>
          <w:sz w:val="24"/>
          <w:szCs w:val="24"/>
        </w:rPr>
        <w:t xml:space="preserve"> especial</w:t>
      </w:r>
      <w:r w:rsidR="005931F3"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 la del departamento donde funciona la unidad educativa.</w:t>
      </w:r>
    </w:p>
    <w:p w:rsidR="00A42D7E" w:rsidRDefault="00437700" w:rsidP="0043770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etapa de las actividades previstas tiene objetivos preestablecidos y  estos serán los ejes que permitirán trabajar con la realidad educativa. </w:t>
      </w:r>
    </w:p>
    <w:p w:rsidR="00383D77" w:rsidRDefault="00437700" w:rsidP="00B31E4C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 actores principales serán  los alumnos que intervendrán  cumpliendo el rol de legislador</w:t>
      </w:r>
      <w:r w:rsidR="00F730D1">
        <w:rPr>
          <w:rFonts w:ascii="Arial" w:hAnsi="Arial" w:cs="Arial"/>
          <w:sz w:val="24"/>
          <w:szCs w:val="24"/>
        </w:rPr>
        <w:t xml:space="preserve"> defendiendo</w:t>
      </w:r>
      <w:r w:rsidR="00A42D7E">
        <w:rPr>
          <w:rFonts w:ascii="Arial" w:hAnsi="Arial" w:cs="Arial"/>
          <w:sz w:val="24"/>
          <w:szCs w:val="24"/>
        </w:rPr>
        <w:t xml:space="preserve"> </w:t>
      </w:r>
      <w:r w:rsidR="00F730D1">
        <w:rPr>
          <w:rFonts w:ascii="Arial" w:hAnsi="Arial" w:cs="Arial"/>
          <w:sz w:val="24"/>
          <w:szCs w:val="24"/>
        </w:rPr>
        <w:t xml:space="preserve"> propuestas</w:t>
      </w:r>
      <w:r>
        <w:rPr>
          <w:rFonts w:ascii="Arial" w:hAnsi="Arial" w:cs="Arial"/>
          <w:sz w:val="24"/>
          <w:szCs w:val="24"/>
        </w:rPr>
        <w:t xml:space="preserve"> que,  de manera grupal,  </w:t>
      </w:r>
      <w:r w:rsidR="00436083">
        <w:rPr>
          <w:rFonts w:ascii="Arial" w:hAnsi="Arial" w:cs="Arial"/>
          <w:sz w:val="24"/>
          <w:szCs w:val="24"/>
        </w:rPr>
        <w:t xml:space="preserve">se consensuará </w:t>
      </w:r>
      <w:r>
        <w:rPr>
          <w:rFonts w:ascii="Arial" w:hAnsi="Arial" w:cs="Arial"/>
          <w:sz w:val="24"/>
          <w:szCs w:val="24"/>
        </w:rPr>
        <w:t xml:space="preserve">en el aula. </w:t>
      </w:r>
      <w:r w:rsidR="005D10DA">
        <w:rPr>
          <w:rFonts w:ascii="Arial" w:hAnsi="Arial" w:cs="Arial"/>
          <w:sz w:val="24"/>
          <w:szCs w:val="24"/>
        </w:rPr>
        <w:t xml:space="preserve">Esta forma </w:t>
      </w:r>
      <w:r>
        <w:rPr>
          <w:rFonts w:ascii="Arial" w:hAnsi="Arial" w:cs="Arial"/>
          <w:sz w:val="24"/>
          <w:szCs w:val="24"/>
        </w:rPr>
        <w:t>de trabajo busca estimular</w:t>
      </w:r>
      <w:r w:rsidR="00A42D7E">
        <w:rPr>
          <w:rFonts w:ascii="Arial" w:hAnsi="Arial" w:cs="Arial"/>
          <w:sz w:val="24"/>
          <w:szCs w:val="24"/>
        </w:rPr>
        <w:t xml:space="preserve"> la curiosidad en los temas políticos</w:t>
      </w:r>
      <w:r>
        <w:rPr>
          <w:rFonts w:ascii="Arial" w:hAnsi="Arial" w:cs="Arial"/>
          <w:sz w:val="24"/>
          <w:szCs w:val="24"/>
        </w:rPr>
        <w:t>, abrir nuevos caminos y generar f</w:t>
      </w:r>
      <w:r w:rsidR="00A42D7E">
        <w:rPr>
          <w:rFonts w:ascii="Arial" w:hAnsi="Arial" w:cs="Arial"/>
          <w:sz w:val="24"/>
          <w:szCs w:val="24"/>
        </w:rPr>
        <w:t>lamantes dirigentes del futuro.</w:t>
      </w:r>
    </w:p>
    <w:p w:rsidR="00B72CA7" w:rsidRDefault="00B72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72CA7" w:rsidRDefault="00B72CA7" w:rsidP="00B72CA7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437700" w:rsidRPr="00FC006E" w:rsidRDefault="00420109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0109">
        <w:rPr>
          <w:rFonts w:ascii="Arial" w:hAnsi="Arial" w:cs="Arial"/>
          <w:b/>
          <w:i/>
          <w:sz w:val="32"/>
          <w:szCs w:val="32"/>
          <w:u w:val="single"/>
        </w:rPr>
        <w:t>PRIMERA ETAPA: INFORMACIÓN</w:t>
      </w:r>
    </w:p>
    <w:p w:rsidR="00437700" w:rsidRPr="00AE0BF7" w:rsidRDefault="00437700" w:rsidP="00437700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7307">
        <w:rPr>
          <w:rFonts w:ascii="Arial" w:hAnsi="Arial" w:cs="Arial"/>
          <w:b/>
          <w:sz w:val="24"/>
          <w:szCs w:val="24"/>
          <w:u w:val="single"/>
        </w:rPr>
        <w:t>Desarrollo de la Acciones:</w:t>
      </w:r>
    </w:p>
    <w:p w:rsidR="00437700" w:rsidRDefault="00436083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llevará a cabo e</w:t>
      </w:r>
      <w:r w:rsidR="00437700">
        <w:rPr>
          <w:rFonts w:ascii="Arial" w:hAnsi="Arial" w:cs="Arial"/>
          <w:sz w:val="24"/>
          <w:szCs w:val="24"/>
        </w:rPr>
        <w:t xml:space="preserve">n los establecimientos educativos </w:t>
      </w:r>
      <w:r w:rsidR="00437700" w:rsidRPr="00877307">
        <w:rPr>
          <w:rFonts w:ascii="Arial" w:hAnsi="Arial" w:cs="Arial"/>
          <w:sz w:val="24"/>
          <w:szCs w:val="24"/>
        </w:rPr>
        <w:t xml:space="preserve">de la provincia, </w:t>
      </w:r>
      <w:r w:rsidR="00437700">
        <w:rPr>
          <w:rFonts w:ascii="Arial" w:hAnsi="Arial" w:cs="Arial"/>
          <w:sz w:val="24"/>
          <w:szCs w:val="24"/>
        </w:rPr>
        <w:t>que estén interesado</w:t>
      </w:r>
      <w:r w:rsidR="00437700" w:rsidRPr="00877307">
        <w:rPr>
          <w:rFonts w:ascii="Arial" w:hAnsi="Arial" w:cs="Arial"/>
          <w:sz w:val="24"/>
          <w:szCs w:val="24"/>
        </w:rPr>
        <w:t>s en particip</w:t>
      </w:r>
      <w:r w:rsidR="00437700">
        <w:rPr>
          <w:rFonts w:ascii="Arial" w:hAnsi="Arial" w:cs="Arial"/>
          <w:sz w:val="24"/>
          <w:szCs w:val="24"/>
        </w:rPr>
        <w:t>ar de</w:t>
      </w:r>
      <w:r>
        <w:rPr>
          <w:rFonts w:ascii="Arial" w:hAnsi="Arial" w:cs="Arial"/>
          <w:sz w:val="24"/>
          <w:szCs w:val="24"/>
        </w:rPr>
        <w:t xml:space="preserve"> la actividad. S</w:t>
      </w:r>
      <w:r w:rsidR="00437700">
        <w:rPr>
          <w:rFonts w:ascii="Arial" w:hAnsi="Arial" w:cs="Arial"/>
          <w:sz w:val="24"/>
          <w:szCs w:val="24"/>
        </w:rPr>
        <w:t xml:space="preserve">e </w:t>
      </w:r>
      <w:r w:rsidR="00A42D7E">
        <w:rPr>
          <w:rFonts w:ascii="Arial" w:hAnsi="Arial" w:cs="Arial"/>
          <w:sz w:val="24"/>
          <w:szCs w:val="24"/>
        </w:rPr>
        <w:t>procederá a realizar</w:t>
      </w:r>
      <w:r w:rsidR="00437700">
        <w:rPr>
          <w:rFonts w:ascii="Arial" w:hAnsi="Arial" w:cs="Arial"/>
          <w:sz w:val="24"/>
          <w:szCs w:val="24"/>
        </w:rPr>
        <w:t xml:space="preserve"> </w:t>
      </w:r>
      <w:r w:rsidR="00437700" w:rsidRPr="00877307">
        <w:rPr>
          <w:rFonts w:ascii="Arial" w:hAnsi="Arial" w:cs="Arial"/>
          <w:sz w:val="24"/>
          <w:szCs w:val="24"/>
        </w:rPr>
        <w:t>charlas informativas destinadas a los alumnos de 5</w:t>
      </w:r>
      <w:r w:rsidR="00437700">
        <w:rPr>
          <w:rFonts w:ascii="Arial" w:hAnsi="Arial" w:cs="Arial"/>
          <w:sz w:val="24"/>
          <w:szCs w:val="24"/>
        </w:rPr>
        <w:t xml:space="preserve"> </w:t>
      </w:r>
      <w:r w:rsidR="00437700" w:rsidRPr="00877307">
        <w:rPr>
          <w:rFonts w:ascii="Arial" w:hAnsi="Arial" w:cs="Arial"/>
          <w:sz w:val="24"/>
          <w:szCs w:val="24"/>
        </w:rPr>
        <w:t>° grado de la i</w:t>
      </w:r>
      <w:r w:rsidR="00437700">
        <w:rPr>
          <w:rFonts w:ascii="Arial" w:hAnsi="Arial" w:cs="Arial"/>
          <w:sz w:val="24"/>
          <w:szCs w:val="24"/>
        </w:rPr>
        <w:t>nstitución</w:t>
      </w:r>
      <w:r w:rsidR="00A42D7E">
        <w:rPr>
          <w:rFonts w:ascii="Arial" w:hAnsi="Arial" w:cs="Arial"/>
          <w:sz w:val="24"/>
          <w:szCs w:val="24"/>
        </w:rPr>
        <w:t>. D</w:t>
      </w:r>
      <w:r w:rsidR="00437700">
        <w:rPr>
          <w:rFonts w:ascii="Arial" w:hAnsi="Arial" w:cs="Arial"/>
          <w:sz w:val="24"/>
          <w:szCs w:val="24"/>
        </w:rPr>
        <w:t>urante el desarrollo de la exposición de trabajo participar</w:t>
      </w:r>
      <w:r w:rsidR="00A42D7E">
        <w:rPr>
          <w:rFonts w:ascii="Arial" w:hAnsi="Arial" w:cs="Arial"/>
          <w:sz w:val="24"/>
          <w:szCs w:val="24"/>
        </w:rPr>
        <w:t>á</w:t>
      </w:r>
      <w:r w:rsidR="00437700">
        <w:rPr>
          <w:rFonts w:ascii="Arial" w:hAnsi="Arial" w:cs="Arial"/>
          <w:sz w:val="24"/>
          <w:szCs w:val="24"/>
        </w:rPr>
        <w:t xml:space="preserve">n también </w:t>
      </w:r>
      <w:r w:rsidR="00437700" w:rsidRPr="00877307">
        <w:rPr>
          <w:rFonts w:ascii="Arial" w:hAnsi="Arial" w:cs="Arial"/>
          <w:sz w:val="24"/>
          <w:szCs w:val="24"/>
        </w:rPr>
        <w:t xml:space="preserve">los alumnos de 6° grado con el </w:t>
      </w:r>
      <w:r w:rsidR="00437700">
        <w:rPr>
          <w:rFonts w:ascii="Arial" w:hAnsi="Arial" w:cs="Arial"/>
          <w:sz w:val="24"/>
          <w:szCs w:val="24"/>
        </w:rPr>
        <w:t>apoyo del equipo técnico de la Cámara de D</w:t>
      </w:r>
      <w:r w:rsidR="00437700" w:rsidRPr="00877307">
        <w:rPr>
          <w:rFonts w:ascii="Arial" w:hAnsi="Arial" w:cs="Arial"/>
          <w:sz w:val="24"/>
          <w:szCs w:val="24"/>
        </w:rPr>
        <w:t xml:space="preserve">iputados, </w:t>
      </w:r>
      <w:r w:rsidR="00437700">
        <w:rPr>
          <w:rFonts w:ascii="Arial" w:hAnsi="Arial" w:cs="Arial"/>
          <w:sz w:val="24"/>
          <w:szCs w:val="24"/>
        </w:rPr>
        <w:t>y de</w:t>
      </w:r>
      <w:r w:rsidR="00437700" w:rsidRPr="00877307">
        <w:rPr>
          <w:rFonts w:ascii="Arial" w:hAnsi="Arial" w:cs="Arial"/>
          <w:sz w:val="24"/>
          <w:szCs w:val="24"/>
        </w:rPr>
        <w:t xml:space="preserve"> los docentes </w:t>
      </w:r>
      <w:r w:rsidR="00437700">
        <w:rPr>
          <w:rFonts w:ascii="Arial" w:hAnsi="Arial" w:cs="Arial"/>
          <w:sz w:val="24"/>
          <w:szCs w:val="24"/>
        </w:rPr>
        <w:t xml:space="preserve">de </w:t>
      </w:r>
      <w:r w:rsidR="00437700" w:rsidRPr="00877307">
        <w:rPr>
          <w:rFonts w:ascii="Arial" w:hAnsi="Arial" w:cs="Arial"/>
          <w:sz w:val="24"/>
          <w:szCs w:val="24"/>
        </w:rPr>
        <w:t xml:space="preserve"> educación pri</w:t>
      </w:r>
      <w:r w:rsidR="00437700">
        <w:rPr>
          <w:rFonts w:ascii="Arial" w:hAnsi="Arial" w:cs="Arial"/>
          <w:sz w:val="24"/>
          <w:szCs w:val="24"/>
        </w:rPr>
        <w:t xml:space="preserve">maria. </w:t>
      </w:r>
    </w:p>
    <w:p w:rsidR="00420109" w:rsidRDefault="00A42D7E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37700">
        <w:rPr>
          <w:rFonts w:ascii="Arial" w:hAnsi="Arial" w:cs="Arial"/>
          <w:sz w:val="24"/>
          <w:szCs w:val="24"/>
        </w:rPr>
        <w:t>e les brindará</w:t>
      </w:r>
      <w:r w:rsidR="00437700" w:rsidRPr="00877307">
        <w:rPr>
          <w:rFonts w:ascii="Arial" w:hAnsi="Arial" w:cs="Arial"/>
          <w:sz w:val="24"/>
          <w:szCs w:val="24"/>
        </w:rPr>
        <w:t>n aspectos bá</w:t>
      </w:r>
      <w:r w:rsidR="00437700">
        <w:rPr>
          <w:rFonts w:ascii="Arial" w:hAnsi="Arial" w:cs="Arial"/>
          <w:sz w:val="24"/>
          <w:szCs w:val="24"/>
        </w:rPr>
        <w:t xml:space="preserve">sicos del sistema de gobierno, el rol de los </w:t>
      </w:r>
      <w:r w:rsidR="00437700" w:rsidRPr="00877307">
        <w:rPr>
          <w:rFonts w:ascii="Arial" w:hAnsi="Arial" w:cs="Arial"/>
          <w:sz w:val="24"/>
          <w:szCs w:val="24"/>
        </w:rPr>
        <w:t>funcionarios</w:t>
      </w:r>
      <w:r w:rsidR="00437700">
        <w:rPr>
          <w:rFonts w:ascii="Arial" w:hAnsi="Arial" w:cs="Arial"/>
          <w:sz w:val="24"/>
          <w:szCs w:val="24"/>
        </w:rPr>
        <w:t>,</w:t>
      </w:r>
      <w:r w:rsidR="00437700" w:rsidRPr="00877307">
        <w:rPr>
          <w:rFonts w:ascii="Arial" w:hAnsi="Arial" w:cs="Arial"/>
          <w:sz w:val="24"/>
          <w:szCs w:val="24"/>
        </w:rPr>
        <w:t xml:space="preserve"> sus funciones, la realidad nacional, provincial y e</w:t>
      </w:r>
      <w:r>
        <w:rPr>
          <w:rFonts w:ascii="Arial" w:hAnsi="Arial" w:cs="Arial"/>
          <w:sz w:val="24"/>
          <w:szCs w:val="24"/>
        </w:rPr>
        <w:t>n</w:t>
      </w:r>
      <w:r w:rsidR="00437700" w:rsidRPr="00877307">
        <w:rPr>
          <w:rFonts w:ascii="Arial" w:hAnsi="Arial" w:cs="Arial"/>
          <w:sz w:val="24"/>
          <w:szCs w:val="24"/>
        </w:rPr>
        <w:t xml:space="preserve"> especial la del departamento donde funciona la unidad educativa.</w:t>
      </w:r>
    </w:p>
    <w:p w:rsidR="00420109" w:rsidRPr="00877307" w:rsidRDefault="00420109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0109" w:rsidRPr="00D120E5" w:rsidRDefault="00437700" w:rsidP="00420109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F16CC0">
        <w:rPr>
          <w:rFonts w:ascii="Arial" w:hAnsi="Arial" w:cs="Arial"/>
          <w:b/>
          <w:sz w:val="24"/>
          <w:szCs w:val="24"/>
          <w:u w:val="single"/>
        </w:rPr>
        <w:t>Tiempo:</w:t>
      </w:r>
      <w:r w:rsidRPr="00F16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e</w:t>
      </w:r>
      <w:r w:rsidR="00A42D7E">
        <w:rPr>
          <w:rFonts w:ascii="Arial" w:hAnsi="Arial" w:cs="Arial"/>
          <w:sz w:val="24"/>
          <w:szCs w:val="24"/>
        </w:rPr>
        <w:t xml:space="preserve">xposición </w:t>
      </w:r>
      <w:r w:rsidR="007C0B8A" w:rsidRPr="00F730D1">
        <w:rPr>
          <w:rFonts w:ascii="Arial" w:hAnsi="Arial" w:cs="Arial"/>
          <w:sz w:val="24"/>
          <w:szCs w:val="24"/>
        </w:rPr>
        <w:t>veinticinco a cuarenta minutos</w:t>
      </w:r>
      <w:r w:rsidR="00A42D7E" w:rsidRPr="00F730D1">
        <w:rPr>
          <w:rFonts w:ascii="Arial" w:hAnsi="Arial" w:cs="Arial"/>
          <w:sz w:val="24"/>
          <w:szCs w:val="24"/>
        </w:rPr>
        <w:t xml:space="preserve"> </w:t>
      </w:r>
      <w:r w:rsidR="00A42D7E">
        <w:rPr>
          <w:rFonts w:ascii="Arial" w:hAnsi="Arial" w:cs="Arial"/>
          <w:sz w:val="24"/>
          <w:szCs w:val="24"/>
        </w:rPr>
        <w:t>reloj.</w:t>
      </w:r>
      <w:r w:rsidR="00420109">
        <w:rPr>
          <w:rFonts w:ascii="Arial" w:hAnsi="Arial" w:cs="Arial"/>
          <w:sz w:val="24"/>
          <w:szCs w:val="24"/>
        </w:rPr>
        <w:t xml:space="preserve"> </w:t>
      </w:r>
      <w:r w:rsidR="00420109">
        <w:rPr>
          <w:rFonts w:ascii="Calibri" w:hAnsi="Calibri" w:cs="Calibri"/>
          <w:sz w:val="28"/>
          <w:szCs w:val="28"/>
        </w:rPr>
        <w:t>A fecha a determinar según la disponibili</w:t>
      </w:r>
      <w:r w:rsidR="00B72CA7">
        <w:rPr>
          <w:rFonts w:ascii="Calibri" w:hAnsi="Calibri" w:cs="Calibri"/>
          <w:sz w:val="28"/>
          <w:szCs w:val="28"/>
        </w:rPr>
        <w:t>dad de la institución educativa</w:t>
      </w:r>
      <w:r w:rsidR="00420109">
        <w:rPr>
          <w:rFonts w:ascii="Calibri" w:hAnsi="Calibri" w:cs="Calibri"/>
          <w:sz w:val="28"/>
          <w:szCs w:val="28"/>
        </w:rPr>
        <w:t>, d</w:t>
      </w:r>
      <w:r w:rsidR="00420109" w:rsidRPr="00D120E5">
        <w:rPr>
          <w:rFonts w:ascii="Calibri" w:hAnsi="Calibri" w:cs="Calibri"/>
          <w:sz w:val="28"/>
          <w:szCs w:val="28"/>
        </w:rPr>
        <w:t>esde 3 de Abril al 29 de Septiembre 2017.</w:t>
      </w: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7307">
        <w:rPr>
          <w:rFonts w:ascii="Arial" w:hAnsi="Arial" w:cs="Arial"/>
          <w:b/>
          <w:sz w:val="24"/>
          <w:szCs w:val="24"/>
          <w:u w:val="single"/>
        </w:rPr>
        <w:t>Objetivos Propuestos:</w:t>
      </w:r>
    </w:p>
    <w:p w:rsidR="00437700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Promover el interés y el conocimiento de la forma democrática de gobierno.</w:t>
      </w:r>
    </w:p>
    <w:p w:rsidR="00437700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 </w:t>
      </w:r>
      <w:r w:rsidRPr="00877307">
        <w:rPr>
          <w:rFonts w:ascii="Arial" w:hAnsi="Arial" w:cs="Arial"/>
          <w:sz w:val="24"/>
          <w:szCs w:val="24"/>
        </w:rPr>
        <w:t xml:space="preserve">la realidad nacional, provincial y </w:t>
      </w:r>
      <w:r>
        <w:rPr>
          <w:rFonts w:ascii="Arial" w:hAnsi="Arial" w:cs="Arial"/>
          <w:sz w:val="24"/>
          <w:szCs w:val="24"/>
        </w:rPr>
        <w:t>departamental.</w:t>
      </w:r>
    </w:p>
    <w:p w:rsidR="00437700" w:rsidRPr="005865A4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5A4">
        <w:rPr>
          <w:rFonts w:ascii="Arial" w:hAnsi="Arial" w:cs="Arial"/>
          <w:sz w:val="24"/>
          <w:szCs w:val="24"/>
        </w:rPr>
        <w:t>Promover el intercambio de vivencias directas entre alumnos de 6° y 5° año en el ámbito escolar; basándose en lo aprendido por los primeros el año anterior.</w:t>
      </w:r>
    </w:p>
    <w:p w:rsidR="00437700" w:rsidRDefault="00437700" w:rsidP="00437700">
      <w:pPr>
        <w:pStyle w:val="Prrafodelist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20109" w:rsidRPr="007E32A7" w:rsidRDefault="00420109" w:rsidP="00437700">
      <w:pPr>
        <w:pStyle w:val="Prrafodelist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72CA7" w:rsidRDefault="00B72CA7" w:rsidP="00B72CA7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437700" w:rsidRPr="00420109" w:rsidRDefault="00420109" w:rsidP="00B72CA7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420109">
        <w:rPr>
          <w:rFonts w:ascii="Arial" w:hAnsi="Arial" w:cs="Arial"/>
          <w:b/>
          <w:i/>
          <w:sz w:val="32"/>
          <w:szCs w:val="32"/>
          <w:u w:val="single"/>
        </w:rPr>
        <w:t>SEGUNDA ETAPA: VIVENCIA PERSONAL</w:t>
      </w:r>
    </w:p>
    <w:p w:rsidR="00437700" w:rsidRPr="00E50B58" w:rsidRDefault="00437700" w:rsidP="0043770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7307">
        <w:rPr>
          <w:rFonts w:ascii="Arial" w:hAnsi="Arial" w:cs="Arial"/>
          <w:b/>
          <w:sz w:val="24"/>
          <w:szCs w:val="24"/>
          <w:u w:val="single"/>
        </w:rPr>
        <w:t>Acciones:</w:t>
      </w: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Consistirá en programar  </w:t>
      </w:r>
      <w:r w:rsidR="00D47ACC">
        <w:rPr>
          <w:rFonts w:ascii="Arial" w:hAnsi="Arial" w:cs="Arial"/>
          <w:sz w:val="24"/>
          <w:szCs w:val="24"/>
        </w:rPr>
        <w:t xml:space="preserve">una  visita guiada </w:t>
      </w:r>
      <w:r w:rsidRPr="00877307">
        <w:rPr>
          <w:rFonts w:ascii="Arial" w:hAnsi="Arial" w:cs="Arial"/>
          <w:sz w:val="24"/>
          <w:szCs w:val="24"/>
        </w:rPr>
        <w:t xml:space="preserve"> de los alumnos de cada escuela que participa</w:t>
      </w:r>
      <w:r>
        <w:rPr>
          <w:rFonts w:ascii="Arial" w:hAnsi="Arial" w:cs="Arial"/>
          <w:sz w:val="24"/>
          <w:szCs w:val="24"/>
        </w:rPr>
        <w:t>rá</w:t>
      </w:r>
      <w:r w:rsidRPr="00877307">
        <w:rPr>
          <w:rFonts w:ascii="Arial" w:hAnsi="Arial" w:cs="Arial"/>
          <w:sz w:val="24"/>
          <w:szCs w:val="24"/>
        </w:rPr>
        <w:t xml:space="preserve"> en el proyecto a la Cámara de Diputados de la Provincia, donde serán recibidos por el </w:t>
      </w:r>
      <w:r>
        <w:rPr>
          <w:rFonts w:ascii="Arial" w:hAnsi="Arial" w:cs="Arial"/>
          <w:sz w:val="24"/>
          <w:szCs w:val="24"/>
        </w:rPr>
        <w:t>legislador que los representa en su departamento</w:t>
      </w:r>
      <w:r w:rsidRPr="0087730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 misma  consiste</w:t>
      </w:r>
      <w:r w:rsidRPr="00877307">
        <w:rPr>
          <w:rFonts w:ascii="Arial" w:hAnsi="Arial" w:cs="Arial"/>
          <w:sz w:val="24"/>
          <w:szCs w:val="24"/>
        </w:rPr>
        <w:t xml:space="preserve"> en un recorrido guiado donde, </w:t>
      </w:r>
      <w:r>
        <w:rPr>
          <w:rFonts w:ascii="Arial" w:hAnsi="Arial" w:cs="Arial"/>
          <w:sz w:val="24"/>
          <w:szCs w:val="24"/>
        </w:rPr>
        <w:t xml:space="preserve">se </w:t>
      </w:r>
      <w:r w:rsidRPr="00877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observará</w:t>
      </w:r>
      <w:r w:rsidRPr="00877307">
        <w:rPr>
          <w:rFonts w:ascii="Arial" w:hAnsi="Arial" w:cs="Arial"/>
          <w:sz w:val="24"/>
          <w:szCs w:val="24"/>
        </w:rPr>
        <w:t>n la secuencia histórica de los distintos vicegobernadores que ha tenido la provincia a través de la muestra de cuadros que se expone en el hall de entrada. Luego</w:t>
      </w:r>
      <w:r w:rsidRPr="008773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77307">
        <w:rPr>
          <w:rFonts w:ascii="Arial" w:hAnsi="Arial" w:cs="Arial"/>
          <w:sz w:val="24"/>
          <w:szCs w:val="24"/>
        </w:rPr>
        <w:t>realizar</w:t>
      </w:r>
      <w:r w:rsidR="00EC3E01">
        <w:rPr>
          <w:rFonts w:ascii="Arial" w:hAnsi="Arial" w:cs="Arial"/>
          <w:sz w:val="24"/>
          <w:szCs w:val="24"/>
        </w:rPr>
        <w:t>á</w:t>
      </w:r>
      <w:r w:rsidRPr="00877307">
        <w:rPr>
          <w:rFonts w:ascii="Arial" w:hAnsi="Arial" w:cs="Arial"/>
          <w:sz w:val="24"/>
          <w:szCs w:val="24"/>
        </w:rPr>
        <w:t xml:space="preserve">n una simulación  </w:t>
      </w:r>
      <w:r w:rsidR="00EC3E01">
        <w:rPr>
          <w:rFonts w:ascii="Arial" w:hAnsi="Arial" w:cs="Arial"/>
          <w:sz w:val="24"/>
          <w:szCs w:val="24"/>
        </w:rPr>
        <w:t>d</w:t>
      </w:r>
      <w:r w:rsidRPr="00877307">
        <w:rPr>
          <w:rFonts w:ascii="Arial" w:hAnsi="Arial" w:cs="Arial"/>
          <w:sz w:val="24"/>
          <w:szCs w:val="24"/>
        </w:rPr>
        <w:t>e sesión en el recinto legislativo, llegando a formular a través de una situación presentada por el guía, una propuesta concreta para la es</w:t>
      </w:r>
      <w:r>
        <w:rPr>
          <w:rFonts w:ascii="Arial" w:hAnsi="Arial" w:cs="Arial"/>
          <w:sz w:val="24"/>
          <w:szCs w:val="24"/>
        </w:rPr>
        <w:t>cuela, su discusión y decisión</w:t>
      </w:r>
      <w:r w:rsidRPr="008773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7700" w:rsidRPr="00D47ACC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Tiempo:</w:t>
      </w:r>
      <w:r w:rsidRPr="00877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actividades se desarrollar</w:t>
      </w:r>
      <w:r w:rsidR="00EC3E0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n a partir del </w:t>
      </w:r>
      <w:r w:rsidR="007C0B8A" w:rsidRPr="00D47ACC">
        <w:rPr>
          <w:rFonts w:ascii="Arial" w:hAnsi="Arial" w:cs="Arial"/>
          <w:sz w:val="24"/>
          <w:szCs w:val="24"/>
        </w:rPr>
        <w:t>lunes 3</w:t>
      </w:r>
      <w:r w:rsidRPr="00D47ACC">
        <w:rPr>
          <w:rFonts w:ascii="Arial" w:hAnsi="Arial" w:cs="Arial"/>
          <w:sz w:val="24"/>
          <w:szCs w:val="24"/>
        </w:rPr>
        <w:t xml:space="preserve">  de </w:t>
      </w:r>
      <w:r w:rsidR="007C0B8A" w:rsidRPr="00D47ACC">
        <w:rPr>
          <w:rFonts w:ascii="Arial" w:hAnsi="Arial" w:cs="Arial"/>
          <w:sz w:val="24"/>
          <w:szCs w:val="24"/>
        </w:rPr>
        <w:t>Abril</w:t>
      </w:r>
      <w:r w:rsidRPr="00D47ACC">
        <w:rPr>
          <w:rFonts w:ascii="Arial" w:hAnsi="Arial" w:cs="Arial"/>
          <w:sz w:val="24"/>
          <w:szCs w:val="24"/>
        </w:rPr>
        <w:t xml:space="preserve">  hasta  el </w:t>
      </w:r>
      <w:r w:rsidR="002004E1" w:rsidRPr="00D47ACC">
        <w:rPr>
          <w:rFonts w:ascii="Arial" w:hAnsi="Arial" w:cs="Arial"/>
          <w:sz w:val="24"/>
          <w:szCs w:val="24"/>
        </w:rPr>
        <w:t>viernes 29 de setiembre de 2017</w:t>
      </w:r>
      <w:r w:rsidRPr="00D47ACC">
        <w:rPr>
          <w:rFonts w:ascii="Arial" w:hAnsi="Arial" w:cs="Arial"/>
          <w:sz w:val="24"/>
          <w:szCs w:val="24"/>
        </w:rPr>
        <w:t>.</w:t>
      </w:r>
    </w:p>
    <w:p w:rsidR="00437700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7700" w:rsidRPr="004607B6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7B6">
        <w:rPr>
          <w:rFonts w:ascii="Arial" w:hAnsi="Arial" w:cs="Arial"/>
          <w:b/>
          <w:sz w:val="24"/>
          <w:szCs w:val="24"/>
          <w:u w:val="single"/>
        </w:rPr>
        <w:t>Objetivos Perseguidos:</w:t>
      </w:r>
    </w:p>
    <w:p w:rsidR="00437700" w:rsidRPr="00877307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Vivenciar las actividades realizadas en la Cámara de Diputados provincial.</w:t>
      </w:r>
    </w:p>
    <w:p w:rsidR="00437700" w:rsidRPr="00877307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Introducir a los alumnos en la práctica de las tareas legislativas como </w:t>
      </w:r>
      <w:r w:rsidR="005D10DA">
        <w:rPr>
          <w:rFonts w:ascii="Arial" w:hAnsi="Arial" w:cs="Arial"/>
          <w:sz w:val="24"/>
          <w:szCs w:val="24"/>
        </w:rPr>
        <w:t>modo</w:t>
      </w:r>
      <w:r w:rsidRPr="00877307">
        <w:rPr>
          <w:rFonts w:ascii="Arial" w:hAnsi="Arial" w:cs="Arial"/>
          <w:sz w:val="24"/>
          <w:szCs w:val="24"/>
        </w:rPr>
        <w:t xml:space="preserve"> de afianzar en,  ellos los principios democráticos y la forma de organización institucional.</w:t>
      </w:r>
    </w:p>
    <w:p w:rsidR="00B72CA7" w:rsidRDefault="00437700" w:rsidP="00B72C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Incorporar en los niños los valores del debate democrático de las ideas en un marco de convivencia y respeto de las distintas opiniones.</w:t>
      </w:r>
    </w:p>
    <w:p w:rsidR="00B72CA7" w:rsidRDefault="00B72CA7" w:rsidP="00B72CA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2CA7" w:rsidRPr="00877307" w:rsidRDefault="00B72CA7" w:rsidP="00B72CA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CA7" w:rsidRPr="00D07B06" w:rsidRDefault="00B72CA7" w:rsidP="00B72CA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7B06">
        <w:rPr>
          <w:rFonts w:ascii="Arial" w:hAnsi="Arial" w:cs="Arial"/>
          <w:b/>
          <w:sz w:val="24"/>
          <w:szCs w:val="24"/>
          <w:u w:val="single"/>
        </w:rPr>
        <w:t>MODELO  DE NOTA DE SOLICITUD DE VISITA GUIADA A LA CÁMARA DE DIPUTADOS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>INSTITUCIÓN EDUCATIVA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lastRenderedPageBreak/>
        <w:t>DIRECCIÓN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>TEL</w:t>
      </w:r>
      <w:r>
        <w:rPr>
          <w:rFonts w:ascii="Arial" w:hAnsi="Arial" w:cs="Arial"/>
          <w:sz w:val="24"/>
          <w:szCs w:val="24"/>
          <w:u w:val="single"/>
        </w:rPr>
        <w:t>É</w:t>
      </w:r>
      <w:r w:rsidRPr="00877307">
        <w:rPr>
          <w:rFonts w:ascii="Arial" w:hAnsi="Arial" w:cs="Arial"/>
          <w:sz w:val="24"/>
          <w:szCs w:val="24"/>
          <w:u w:val="single"/>
        </w:rPr>
        <w:t>FONO DE LA INSTITUCIÓN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>DOCENTE A CARGO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>TEL</w:t>
      </w:r>
      <w:r>
        <w:rPr>
          <w:rFonts w:ascii="Arial" w:hAnsi="Arial" w:cs="Arial"/>
          <w:sz w:val="24"/>
          <w:szCs w:val="24"/>
          <w:u w:val="single"/>
        </w:rPr>
        <w:t>É</w:t>
      </w:r>
      <w:r w:rsidRPr="00877307">
        <w:rPr>
          <w:rFonts w:ascii="Arial" w:hAnsi="Arial" w:cs="Arial"/>
          <w:sz w:val="24"/>
          <w:szCs w:val="24"/>
          <w:u w:val="single"/>
        </w:rPr>
        <w:t>FONO DE CONTACTO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>E-MAIL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>Por la presente solicitamos poder acceder a una visita guiada a la Cámara de Diputados de la Provincia de San Juan.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FIRMA DEL DOCENTE                                         FIRMA Y SELLO DE LA DIRECCIÓN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CONSTANCIA DE RECEPCIÓN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ÍA</w:t>
      </w:r>
      <w:r w:rsidRPr="00877307">
        <w:rPr>
          <w:rFonts w:ascii="Arial" w:hAnsi="Arial" w:cs="Arial"/>
          <w:sz w:val="24"/>
          <w:szCs w:val="24"/>
        </w:rPr>
        <w:t xml:space="preserve"> DE RECEPCIÓN                                                      HORA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PERSONAL INTERVINIENTE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color w:val="C00000"/>
          <w:sz w:val="24"/>
          <w:szCs w:val="24"/>
          <w:u w:val="single"/>
        </w:rPr>
      </w:pPr>
      <w:r w:rsidRPr="00877307">
        <w:rPr>
          <w:rFonts w:ascii="Arial" w:hAnsi="Arial" w:cs="Arial"/>
          <w:sz w:val="24"/>
          <w:szCs w:val="24"/>
          <w:u w:val="single"/>
        </w:rPr>
        <w:t xml:space="preserve">FIRMA Y SELLO DEL PERSONAL INTERVINIENTE  </w:t>
      </w:r>
    </w:p>
    <w:p w:rsidR="00B72CA7" w:rsidRPr="00B72CA7" w:rsidRDefault="00B72CA7" w:rsidP="00B72CA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0109" w:rsidRDefault="00420109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br w:type="page"/>
      </w:r>
    </w:p>
    <w:p w:rsidR="00B72CA7" w:rsidRDefault="00B72CA7" w:rsidP="00437700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437700" w:rsidRPr="00420109" w:rsidRDefault="00420109" w:rsidP="00437700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420109">
        <w:rPr>
          <w:rFonts w:ascii="Arial" w:hAnsi="Arial" w:cs="Arial"/>
          <w:b/>
          <w:i/>
          <w:sz w:val="32"/>
          <w:szCs w:val="32"/>
          <w:u w:val="single"/>
        </w:rPr>
        <w:t>TERCERA ETAPA: ELABORACIÓN DE PROPUESTAS EN LA INSTITUCIÓN EDUCATIVA</w:t>
      </w:r>
    </w:p>
    <w:p w:rsidR="00437700" w:rsidRPr="004607B6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7B6">
        <w:rPr>
          <w:rFonts w:ascii="Arial" w:hAnsi="Arial" w:cs="Arial"/>
          <w:b/>
          <w:sz w:val="24"/>
          <w:szCs w:val="24"/>
          <w:u w:val="single"/>
        </w:rPr>
        <w:t>Desarrollo:</w:t>
      </w:r>
    </w:p>
    <w:p w:rsidR="00437700" w:rsidRPr="00877307" w:rsidRDefault="00D47ACC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temática anual será la misma</w:t>
      </w:r>
      <w:r w:rsidR="00437700" w:rsidRPr="00877307">
        <w:rPr>
          <w:rFonts w:ascii="Arial" w:hAnsi="Arial" w:cs="Arial"/>
          <w:sz w:val="24"/>
          <w:szCs w:val="24"/>
        </w:rPr>
        <w:t xml:space="preserve"> para todas las escuelas participantes, teniendo en cuenta la realidad actual y el entorno de la comunidad educativa provincial.</w:t>
      </w: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Tomando como ba</w:t>
      </w:r>
      <w:r>
        <w:rPr>
          <w:rFonts w:ascii="Arial" w:hAnsi="Arial" w:cs="Arial"/>
          <w:sz w:val="24"/>
          <w:szCs w:val="24"/>
        </w:rPr>
        <w:t xml:space="preserve">se el tema, los alumnos </w:t>
      </w:r>
      <w:r w:rsidRPr="00877307">
        <w:rPr>
          <w:rFonts w:ascii="Arial" w:hAnsi="Arial" w:cs="Arial"/>
          <w:sz w:val="24"/>
          <w:szCs w:val="24"/>
        </w:rPr>
        <w:t>de 5° grado de la institución interesada, elaborará</w:t>
      </w:r>
      <w:r w:rsidR="005931F3">
        <w:rPr>
          <w:rFonts w:ascii="Arial" w:hAnsi="Arial" w:cs="Arial"/>
          <w:sz w:val="24"/>
          <w:szCs w:val="24"/>
        </w:rPr>
        <w:t>n</w:t>
      </w:r>
      <w:r w:rsidRPr="00877307">
        <w:rPr>
          <w:rFonts w:ascii="Arial" w:hAnsi="Arial" w:cs="Arial"/>
          <w:sz w:val="24"/>
          <w:szCs w:val="24"/>
        </w:rPr>
        <w:t xml:space="preserve"> una serie de propuestas relacionadas. Para ello el docente </w:t>
      </w:r>
      <w:r w:rsidR="0005269A">
        <w:rPr>
          <w:rFonts w:ascii="Arial" w:hAnsi="Arial" w:cs="Arial"/>
          <w:sz w:val="24"/>
          <w:szCs w:val="24"/>
        </w:rPr>
        <w:t>acompañará</w:t>
      </w:r>
      <w:r w:rsidRPr="00877307">
        <w:rPr>
          <w:rFonts w:ascii="Arial" w:hAnsi="Arial" w:cs="Arial"/>
          <w:sz w:val="24"/>
          <w:szCs w:val="24"/>
        </w:rPr>
        <w:t xml:space="preserve"> al alumno en la elaboración, de modo tal que, las propuestas sean viables, coherentes con el tema, operativas, eficaces y eficiente para solucionar lo </w:t>
      </w:r>
      <w:r w:rsidR="0005269A" w:rsidRPr="00877307">
        <w:rPr>
          <w:rFonts w:ascii="Arial" w:hAnsi="Arial" w:cs="Arial"/>
          <w:sz w:val="24"/>
          <w:szCs w:val="24"/>
        </w:rPr>
        <w:t>planteado.</w:t>
      </w:r>
    </w:p>
    <w:p w:rsidR="00437700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Concluida la elaboración de propuestas, los alumnos de 5° grado</w:t>
      </w:r>
      <w:r>
        <w:rPr>
          <w:rFonts w:ascii="Arial" w:hAnsi="Arial" w:cs="Arial"/>
          <w:sz w:val="24"/>
          <w:szCs w:val="24"/>
        </w:rPr>
        <w:t xml:space="preserve"> </w:t>
      </w:r>
      <w:r w:rsidRPr="00877307">
        <w:rPr>
          <w:rFonts w:ascii="Arial" w:hAnsi="Arial" w:cs="Arial"/>
          <w:sz w:val="24"/>
          <w:szCs w:val="24"/>
        </w:rPr>
        <w:t xml:space="preserve"> las pondrán a consideración de sus compañeros de 6° grado, </w:t>
      </w:r>
      <w:r w:rsidR="0005269A">
        <w:rPr>
          <w:rFonts w:ascii="Arial" w:hAnsi="Arial" w:cs="Arial"/>
          <w:sz w:val="24"/>
          <w:szCs w:val="24"/>
        </w:rPr>
        <w:t xml:space="preserve">quienes actuarán en </w:t>
      </w:r>
      <w:r w:rsidRPr="00877307">
        <w:rPr>
          <w:rFonts w:ascii="Arial" w:hAnsi="Arial" w:cs="Arial"/>
          <w:sz w:val="24"/>
          <w:szCs w:val="24"/>
        </w:rPr>
        <w:t xml:space="preserve"> carácter de electores en un acto eleccionario.  Estos deberán votar las</w:t>
      </w:r>
      <w:r w:rsidR="00D47ACC">
        <w:rPr>
          <w:rFonts w:ascii="Arial" w:hAnsi="Arial" w:cs="Arial"/>
          <w:sz w:val="24"/>
          <w:szCs w:val="24"/>
        </w:rPr>
        <w:t xml:space="preserve"> cinco propuestas</w:t>
      </w:r>
      <w:r w:rsidRPr="00877307">
        <w:rPr>
          <w:rFonts w:ascii="Arial" w:hAnsi="Arial" w:cs="Arial"/>
          <w:sz w:val="24"/>
          <w:szCs w:val="24"/>
        </w:rPr>
        <w:t xml:space="preserve"> que consideren más apropiadas. Dicha votación se hará de manera secreta, siguiendo las consignas básicas del sufragio.</w:t>
      </w:r>
    </w:p>
    <w:p w:rsidR="00D47ACC" w:rsidRPr="00877307" w:rsidRDefault="00D47ACC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seleccionada</w:t>
      </w:r>
      <w:r w:rsidR="00E71F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las 5 mejores propuestas deberán ser presentadas en </w:t>
      </w:r>
      <w:r w:rsidR="00E71FC6">
        <w:rPr>
          <w:rFonts w:ascii="Arial" w:hAnsi="Arial" w:cs="Arial"/>
          <w:sz w:val="24"/>
          <w:szCs w:val="24"/>
        </w:rPr>
        <w:t xml:space="preserve">la Cámara de Diputados en </w:t>
      </w:r>
      <w:r>
        <w:rPr>
          <w:rFonts w:ascii="Arial" w:hAnsi="Arial" w:cs="Arial"/>
          <w:sz w:val="24"/>
          <w:szCs w:val="24"/>
        </w:rPr>
        <w:t>tiempo y forma de acuerdo a las bases y condiciones de presentación.</w:t>
      </w:r>
    </w:p>
    <w:p w:rsidR="00437700" w:rsidRPr="00877307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7B6">
        <w:rPr>
          <w:rFonts w:ascii="Arial" w:hAnsi="Arial" w:cs="Arial"/>
          <w:b/>
          <w:sz w:val="24"/>
          <w:szCs w:val="24"/>
          <w:u w:val="single"/>
        </w:rPr>
        <w:t>Tiempo:</w:t>
      </w:r>
      <w:r w:rsidRPr="00877307">
        <w:rPr>
          <w:rFonts w:ascii="Arial" w:hAnsi="Arial" w:cs="Arial"/>
          <w:sz w:val="24"/>
          <w:szCs w:val="24"/>
        </w:rPr>
        <w:t xml:space="preserve"> </w:t>
      </w:r>
      <w:r w:rsidR="00D47ACC" w:rsidRPr="00D47ACC">
        <w:rPr>
          <w:rFonts w:ascii="Arial" w:hAnsi="Arial" w:cs="Arial"/>
          <w:sz w:val="24"/>
          <w:szCs w:val="24"/>
        </w:rPr>
        <w:t>desde 2 de Mayo hasta 31 de Octubre 2017.</w:t>
      </w:r>
      <w:r w:rsidR="00D47ACC">
        <w:rPr>
          <w:rFonts w:ascii="Arial" w:hAnsi="Arial" w:cs="Arial"/>
          <w:sz w:val="24"/>
          <w:szCs w:val="24"/>
        </w:rPr>
        <w:t xml:space="preserve"> </w:t>
      </w:r>
      <w:r w:rsidRPr="00877307">
        <w:rPr>
          <w:rFonts w:ascii="Arial" w:hAnsi="Arial" w:cs="Arial"/>
          <w:sz w:val="24"/>
          <w:szCs w:val="24"/>
        </w:rPr>
        <w:t>Esta etapa deberá estar concluida como plazo máximo, a la fecha de presentación por escrito de las propuestas ante la organización.</w:t>
      </w:r>
    </w:p>
    <w:p w:rsidR="00437700" w:rsidRPr="004607B6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7B6">
        <w:rPr>
          <w:rFonts w:ascii="Arial" w:hAnsi="Arial" w:cs="Arial"/>
          <w:b/>
          <w:sz w:val="24"/>
          <w:szCs w:val="24"/>
          <w:u w:val="single"/>
        </w:rPr>
        <w:t>Objetivos Propuestos:</w:t>
      </w:r>
    </w:p>
    <w:p w:rsidR="00437700" w:rsidRPr="00877307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Promover </w:t>
      </w:r>
      <w:r>
        <w:rPr>
          <w:rFonts w:ascii="Arial" w:hAnsi="Arial" w:cs="Arial"/>
          <w:sz w:val="24"/>
          <w:szCs w:val="24"/>
        </w:rPr>
        <w:t>en el estudiante la</w:t>
      </w:r>
      <w:r w:rsidRPr="00877307">
        <w:rPr>
          <w:rFonts w:ascii="Arial" w:hAnsi="Arial" w:cs="Arial"/>
          <w:sz w:val="24"/>
          <w:szCs w:val="24"/>
        </w:rPr>
        <w:t xml:space="preserve"> formación de un ciudadano comprometido con los valores democráticos.</w:t>
      </w:r>
    </w:p>
    <w:p w:rsidR="00B72CA7" w:rsidRDefault="00437700" w:rsidP="00B72C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Favorecer la cooperación, el acuerdo, la aceptación y el respeto de las reglas de trabajo en equipo.</w:t>
      </w:r>
    </w:p>
    <w:p w:rsidR="00B72CA7" w:rsidRDefault="00B72CA7" w:rsidP="00B72CA7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B72CA7" w:rsidRPr="00B313F2" w:rsidRDefault="00B72CA7" w:rsidP="00B72CA7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B313F2">
        <w:rPr>
          <w:rFonts w:ascii="Arial" w:hAnsi="Arial" w:cs="Arial"/>
          <w:b/>
          <w:i/>
          <w:sz w:val="32"/>
          <w:szCs w:val="32"/>
          <w:u w:val="single"/>
        </w:rPr>
        <w:t>ELABORACIÓN Y PRESENTACIÓN DE PROPUESTAS.</w:t>
      </w:r>
    </w:p>
    <w:p w:rsidR="00B72CA7" w:rsidRDefault="00B72CA7" w:rsidP="00B72CA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Pr="00BD5F4E">
        <w:rPr>
          <w:rFonts w:ascii="Arial" w:hAnsi="Arial" w:cs="Arial"/>
          <w:sz w:val="24"/>
          <w:szCs w:val="24"/>
        </w:rPr>
        <w:t>cinco</w:t>
      </w:r>
      <w:r w:rsidRPr="00877307">
        <w:rPr>
          <w:rFonts w:ascii="Arial" w:hAnsi="Arial" w:cs="Arial"/>
          <w:sz w:val="24"/>
          <w:szCs w:val="24"/>
        </w:rPr>
        <w:t xml:space="preserve"> propuestas deberán ser presentadas</w:t>
      </w:r>
      <w:r>
        <w:rPr>
          <w:rFonts w:ascii="Arial" w:hAnsi="Arial" w:cs="Arial"/>
          <w:sz w:val="24"/>
          <w:szCs w:val="24"/>
        </w:rPr>
        <w:t>,</w:t>
      </w:r>
      <w:r w:rsidRPr="00877307">
        <w:rPr>
          <w:rFonts w:ascii="Arial" w:hAnsi="Arial" w:cs="Arial"/>
          <w:sz w:val="24"/>
          <w:szCs w:val="24"/>
        </w:rPr>
        <w:t xml:space="preserve"> </w:t>
      </w:r>
      <w:r w:rsidRPr="00BD5F4E">
        <w:rPr>
          <w:rFonts w:ascii="Arial" w:hAnsi="Arial" w:cs="Arial"/>
          <w:sz w:val="24"/>
          <w:szCs w:val="24"/>
        </w:rPr>
        <w:t>en tiempo y forma</w:t>
      </w:r>
      <w:r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por escrito, de forma clara, fundada y concisa. La fecha estipulada para su elevación </w:t>
      </w:r>
      <w:r>
        <w:rPr>
          <w:rFonts w:ascii="Arial" w:hAnsi="Arial" w:cs="Arial"/>
          <w:sz w:val="24"/>
          <w:szCs w:val="24"/>
        </w:rPr>
        <w:t>será</w:t>
      </w:r>
      <w:r w:rsidRPr="00877307">
        <w:rPr>
          <w:rFonts w:ascii="Arial" w:hAnsi="Arial" w:cs="Arial"/>
          <w:sz w:val="24"/>
          <w:szCs w:val="24"/>
        </w:rPr>
        <w:t xml:space="preserve"> de  acuerdo al cronograma de desarrollo, sin excepción.</w:t>
      </w:r>
    </w:p>
    <w:p w:rsidR="00B72CA7" w:rsidRPr="00877307" w:rsidRDefault="00B72CA7" w:rsidP="00B72CA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CA7" w:rsidRDefault="00B72CA7" w:rsidP="00B72CA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Las propuestas serán elaboradas por los alumnos de 5° grado de la Institución Educativa. </w:t>
      </w:r>
      <w:r>
        <w:rPr>
          <w:rFonts w:ascii="Arial" w:hAnsi="Arial" w:cs="Arial"/>
          <w:sz w:val="24"/>
          <w:szCs w:val="24"/>
        </w:rPr>
        <w:t xml:space="preserve">No habrá </w:t>
      </w:r>
      <w:r w:rsidRPr="00877307">
        <w:rPr>
          <w:rFonts w:ascii="Arial" w:hAnsi="Arial" w:cs="Arial"/>
          <w:sz w:val="24"/>
          <w:szCs w:val="24"/>
        </w:rPr>
        <w:t xml:space="preserve">un límite </w:t>
      </w:r>
      <w:r>
        <w:rPr>
          <w:rFonts w:ascii="Arial" w:hAnsi="Arial" w:cs="Arial"/>
          <w:sz w:val="24"/>
          <w:szCs w:val="24"/>
        </w:rPr>
        <w:t xml:space="preserve">en la </w:t>
      </w:r>
      <w:r w:rsidRPr="00877307">
        <w:rPr>
          <w:rFonts w:ascii="Arial" w:hAnsi="Arial" w:cs="Arial"/>
          <w:sz w:val="24"/>
          <w:szCs w:val="24"/>
        </w:rPr>
        <w:t xml:space="preserve"> cantidad de propuestas a </w:t>
      </w:r>
      <w:r>
        <w:rPr>
          <w:rFonts w:ascii="Arial" w:hAnsi="Arial" w:cs="Arial"/>
          <w:sz w:val="24"/>
          <w:szCs w:val="24"/>
        </w:rPr>
        <w:t xml:space="preserve">confeccionar </w:t>
      </w:r>
      <w:r w:rsidRPr="00877307">
        <w:rPr>
          <w:rFonts w:ascii="Arial" w:hAnsi="Arial" w:cs="Arial"/>
          <w:sz w:val="24"/>
          <w:szCs w:val="24"/>
        </w:rPr>
        <w:t xml:space="preserve"> en la etapa de elaboración interna. Los alumnos de 6° grado serán encargados de votar las</w:t>
      </w:r>
      <w:r>
        <w:rPr>
          <w:rFonts w:ascii="Arial" w:hAnsi="Arial" w:cs="Arial"/>
          <w:sz w:val="24"/>
          <w:szCs w:val="24"/>
        </w:rPr>
        <w:t xml:space="preserve"> </w:t>
      </w:r>
      <w:r w:rsidRPr="00BD5F4E">
        <w:rPr>
          <w:rFonts w:ascii="Arial" w:hAnsi="Arial" w:cs="Arial"/>
          <w:sz w:val="24"/>
          <w:szCs w:val="24"/>
        </w:rPr>
        <w:t>cinco</w:t>
      </w:r>
      <w:r w:rsidRPr="00877307">
        <w:rPr>
          <w:rFonts w:ascii="Arial" w:hAnsi="Arial" w:cs="Arial"/>
          <w:sz w:val="24"/>
          <w:szCs w:val="24"/>
        </w:rPr>
        <w:t xml:space="preserve"> mejores propuestas por institución educativa, de manera democrática y por voto directo de estos alumnos. Las cinco propuestas más votadas serán las que se elevar</w:t>
      </w:r>
      <w:r>
        <w:rPr>
          <w:rFonts w:ascii="Arial" w:hAnsi="Arial" w:cs="Arial"/>
          <w:sz w:val="24"/>
          <w:szCs w:val="24"/>
        </w:rPr>
        <w:t>á</w:t>
      </w:r>
      <w:r w:rsidRPr="00877307">
        <w:rPr>
          <w:rFonts w:ascii="Arial" w:hAnsi="Arial" w:cs="Arial"/>
          <w:sz w:val="24"/>
          <w:szCs w:val="24"/>
        </w:rPr>
        <w:t>n a la Organización.</w:t>
      </w:r>
    </w:p>
    <w:p w:rsidR="00B72CA7" w:rsidRPr="00B72CA7" w:rsidRDefault="00B72CA7" w:rsidP="00B72CA7">
      <w:pPr>
        <w:pStyle w:val="Prrafodelista"/>
        <w:rPr>
          <w:rFonts w:ascii="Arial" w:hAnsi="Arial" w:cs="Arial"/>
          <w:sz w:val="24"/>
          <w:szCs w:val="24"/>
        </w:rPr>
      </w:pPr>
    </w:p>
    <w:p w:rsidR="00B72CA7" w:rsidRPr="00B72CA7" w:rsidRDefault="00B72CA7" w:rsidP="00B72CA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CA7" w:rsidRPr="00877307" w:rsidRDefault="00B72CA7" w:rsidP="00B72CA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Tanto para la votación de propuesta </w:t>
      </w:r>
      <w:r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por parte de alumnos de 6° grado </w:t>
      </w:r>
      <w:r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>como para la de elección de expositores</w:t>
      </w:r>
      <w:r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 por </w:t>
      </w:r>
      <w:r>
        <w:rPr>
          <w:rFonts w:ascii="Arial" w:hAnsi="Arial" w:cs="Arial"/>
          <w:sz w:val="24"/>
          <w:szCs w:val="24"/>
        </w:rPr>
        <w:t xml:space="preserve">los </w:t>
      </w:r>
      <w:r w:rsidRPr="00877307">
        <w:rPr>
          <w:rFonts w:ascii="Arial" w:hAnsi="Arial" w:cs="Arial"/>
          <w:sz w:val="24"/>
          <w:szCs w:val="24"/>
        </w:rPr>
        <w:t xml:space="preserve"> alumnos de 5° grado, los docentes elaborar</w:t>
      </w:r>
      <w:r>
        <w:rPr>
          <w:rFonts w:ascii="Arial" w:hAnsi="Arial" w:cs="Arial"/>
          <w:sz w:val="24"/>
          <w:szCs w:val="24"/>
        </w:rPr>
        <w:t>á</w:t>
      </w:r>
      <w:r w:rsidRPr="00877307">
        <w:rPr>
          <w:rFonts w:ascii="Arial" w:hAnsi="Arial" w:cs="Arial"/>
          <w:sz w:val="24"/>
          <w:szCs w:val="24"/>
        </w:rPr>
        <w:t xml:space="preserve">n padrones, </w:t>
      </w:r>
      <w:r>
        <w:rPr>
          <w:rFonts w:ascii="Arial" w:hAnsi="Arial" w:cs="Arial"/>
          <w:sz w:val="24"/>
          <w:szCs w:val="24"/>
        </w:rPr>
        <w:t>solicitarán documentos, preparará</w:t>
      </w:r>
      <w:r w:rsidRPr="00877307">
        <w:rPr>
          <w:rFonts w:ascii="Arial" w:hAnsi="Arial" w:cs="Arial"/>
          <w:sz w:val="24"/>
          <w:szCs w:val="24"/>
        </w:rPr>
        <w:t xml:space="preserve">n urnas y tendrán en cuenta todos los aspectos eleccionarios, con la colaboración de los docentes especiales y los propios alumnos. </w:t>
      </w:r>
      <w:r>
        <w:rPr>
          <w:rFonts w:ascii="Arial" w:hAnsi="Arial" w:cs="Arial"/>
          <w:sz w:val="24"/>
          <w:szCs w:val="24"/>
        </w:rPr>
        <w:t>Es importante destacar que e</w:t>
      </w:r>
      <w:r w:rsidRPr="00877307">
        <w:rPr>
          <w:rFonts w:ascii="Arial" w:hAnsi="Arial" w:cs="Arial"/>
          <w:sz w:val="24"/>
          <w:szCs w:val="24"/>
        </w:rPr>
        <w:t xml:space="preserve">l equipo técnico de la Cámara de </w:t>
      </w:r>
      <w:r>
        <w:rPr>
          <w:rFonts w:ascii="Arial" w:hAnsi="Arial" w:cs="Arial"/>
          <w:sz w:val="24"/>
          <w:szCs w:val="24"/>
        </w:rPr>
        <w:t>D</w:t>
      </w:r>
      <w:r w:rsidRPr="00877307">
        <w:rPr>
          <w:rFonts w:ascii="Arial" w:hAnsi="Arial" w:cs="Arial"/>
          <w:sz w:val="24"/>
          <w:szCs w:val="24"/>
        </w:rPr>
        <w:t>iputados ofrece</w:t>
      </w:r>
      <w:r>
        <w:rPr>
          <w:rFonts w:ascii="Arial" w:hAnsi="Arial" w:cs="Arial"/>
          <w:sz w:val="24"/>
          <w:szCs w:val="24"/>
        </w:rPr>
        <w:t xml:space="preserve">, a tal efecto, </w:t>
      </w:r>
      <w:r w:rsidRPr="00877307">
        <w:rPr>
          <w:rFonts w:ascii="Arial" w:hAnsi="Arial" w:cs="Arial"/>
          <w:sz w:val="24"/>
          <w:szCs w:val="24"/>
        </w:rPr>
        <w:t xml:space="preserve"> el asesoramiento que sea pertinente a aque</w:t>
      </w:r>
      <w:r>
        <w:rPr>
          <w:rFonts w:ascii="Arial" w:hAnsi="Arial" w:cs="Arial"/>
          <w:sz w:val="24"/>
          <w:szCs w:val="24"/>
        </w:rPr>
        <w:t>lla institución que lo solicite.</w:t>
      </w:r>
    </w:p>
    <w:p w:rsidR="00B72CA7" w:rsidRDefault="00B72CA7" w:rsidP="00B72CA7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B72CA7" w:rsidRPr="00E50B58" w:rsidRDefault="00B72CA7" w:rsidP="00B72CA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50B58">
        <w:rPr>
          <w:rFonts w:ascii="Arial" w:hAnsi="Arial" w:cs="Arial"/>
          <w:b/>
          <w:i/>
          <w:sz w:val="24"/>
          <w:szCs w:val="24"/>
          <w:u w:val="single"/>
        </w:rPr>
        <w:t>Factores a tener en cuenta para elaborar y elegir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Delimitación del Problema de acuerdo al tema tratado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Relación con el objetivo de trabajo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Relación con las conclusiones - propuestas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Precisión en el lenguaje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Refleja el trabajo realizado por los alumnos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Redacción clara, precisa y concisa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lastRenderedPageBreak/>
              <w:t>Presentación de propuestas fundamentada en datos o bibliografía</w:t>
            </w:r>
          </w:p>
        </w:tc>
      </w:tr>
    </w:tbl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B72CA7" w:rsidRPr="00E50B58" w:rsidRDefault="00B72CA7" w:rsidP="00B72CA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50B58">
        <w:rPr>
          <w:rFonts w:ascii="Arial" w:hAnsi="Arial" w:cs="Arial"/>
          <w:b/>
          <w:i/>
          <w:sz w:val="24"/>
          <w:szCs w:val="24"/>
          <w:u w:val="single"/>
        </w:rPr>
        <w:t>Factores a tener en cuenta para elegir los alumnos representantes.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Dominio del tema de la exposición -  propuestas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Claridad en la presentación - representación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Poder de síntesis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Uso adecuado del vocabulario</w:t>
            </w:r>
          </w:p>
        </w:tc>
      </w:tr>
      <w:tr w:rsidR="00B72CA7" w:rsidRPr="00877307" w:rsidTr="0032396B">
        <w:tc>
          <w:tcPr>
            <w:tcW w:w="8978" w:type="dxa"/>
          </w:tcPr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307">
              <w:rPr>
                <w:rFonts w:ascii="Arial" w:hAnsi="Arial" w:cs="Arial"/>
                <w:sz w:val="24"/>
                <w:szCs w:val="24"/>
              </w:rPr>
              <w:t>Disposición para la defensa del trabajo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95"/>
            </w:tblGrid>
            <w:tr w:rsidR="00B72CA7" w:rsidRPr="00877307" w:rsidTr="0032396B">
              <w:tc>
                <w:tcPr>
                  <w:tcW w:w="8747" w:type="dxa"/>
                </w:tcPr>
                <w:p w:rsidR="00B72CA7" w:rsidRPr="00877307" w:rsidRDefault="00B72CA7" w:rsidP="0032396B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307">
                    <w:rPr>
                      <w:rFonts w:ascii="Arial" w:hAnsi="Arial" w:cs="Arial"/>
                      <w:sz w:val="24"/>
                      <w:szCs w:val="24"/>
                    </w:rPr>
                    <w:t>Compromiso con la actividad de representación</w:t>
                  </w:r>
                </w:p>
              </w:tc>
            </w:tr>
          </w:tbl>
          <w:p w:rsidR="00B72CA7" w:rsidRPr="00877307" w:rsidRDefault="00B72CA7" w:rsidP="003239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2CA7" w:rsidRDefault="00B72CA7" w:rsidP="00B72CA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72CA7" w:rsidRDefault="00B72CA7" w:rsidP="00B72CA7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B72CA7" w:rsidRPr="00B313F2" w:rsidRDefault="00B72CA7" w:rsidP="00B72CA7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B313F2">
        <w:rPr>
          <w:rFonts w:ascii="Arial" w:hAnsi="Arial" w:cs="Arial"/>
          <w:b/>
          <w:i/>
          <w:sz w:val="28"/>
          <w:szCs w:val="28"/>
          <w:u w:val="single"/>
        </w:rPr>
        <w:t>Pautas de elevación de propuestas a la organización</w:t>
      </w:r>
    </w:p>
    <w:p w:rsidR="00B72CA7" w:rsidRPr="00B313F2" w:rsidRDefault="00B72CA7" w:rsidP="00B72CA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313F2">
        <w:rPr>
          <w:rFonts w:ascii="Arial" w:hAnsi="Arial" w:cs="Arial"/>
          <w:b/>
          <w:sz w:val="24"/>
          <w:szCs w:val="24"/>
          <w:u w:val="single"/>
        </w:rPr>
        <w:t>CARÁTULA:</w:t>
      </w:r>
    </w:p>
    <w:p w:rsidR="00B72CA7" w:rsidRPr="00BD5F4E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F4E">
        <w:rPr>
          <w:rFonts w:ascii="Arial" w:hAnsi="Arial" w:cs="Arial"/>
          <w:sz w:val="24"/>
          <w:szCs w:val="24"/>
          <w:u w:val="single"/>
        </w:rPr>
        <w:t>TEMA:</w:t>
      </w:r>
      <w:r w:rsidRPr="00BD5F4E">
        <w:rPr>
          <w:rFonts w:ascii="Arial" w:hAnsi="Arial" w:cs="Arial"/>
          <w:sz w:val="24"/>
          <w:szCs w:val="24"/>
        </w:rPr>
        <w:t xml:space="preserve"> CUIDADO DEL MEDIO AMBIENTE</w:t>
      </w:r>
    </w:p>
    <w:p w:rsidR="00B72CA7" w:rsidRPr="00BD5F4E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D5F4E">
        <w:rPr>
          <w:rFonts w:ascii="Arial" w:hAnsi="Arial" w:cs="Arial"/>
          <w:sz w:val="24"/>
          <w:szCs w:val="24"/>
          <w:u w:val="single"/>
        </w:rPr>
        <w:t>DEPARTAMENTO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B72CA7" w:rsidRPr="00BD5F4E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NOMBRE Y APELLIDOS DE LOS </w:t>
      </w:r>
      <w:r w:rsidRPr="00BD5F4E">
        <w:rPr>
          <w:rFonts w:ascii="Arial" w:hAnsi="Arial" w:cs="Arial"/>
          <w:sz w:val="24"/>
          <w:szCs w:val="24"/>
          <w:u w:val="single"/>
        </w:rPr>
        <w:t>ALUMNOS REPRESENTANTES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Sólo podrán figurar dos alumnos de 5° grado </w:t>
      </w:r>
      <w:r>
        <w:rPr>
          <w:rFonts w:ascii="Arial" w:hAnsi="Arial" w:cs="Arial"/>
          <w:sz w:val="24"/>
          <w:szCs w:val="24"/>
        </w:rPr>
        <w:t>para realizar la representación:</w:t>
      </w:r>
      <w:r w:rsidRPr="00877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877307">
        <w:rPr>
          <w:rFonts w:ascii="Arial" w:hAnsi="Arial" w:cs="Arial"/>
          <w:sz w:val="24"/>
          <w:szCs w:val="24"/>
        </w:rPr>
        <w:t xml:space="preserve">n titular y otro </w:t>
      </w:r>
      <w:r>
        <w:rPr>
          <w:rFonts w:ascii="Arial" w:hAnsi="Arial" w:cs="Arial"/>
          <w:sz w:val="24"/>
          <w:szCs w:val="24"/>
        </w:rPr>
        <w:t xml:space="preserve">en calidad de </w:t>
      </w:r>
      <w:r w:rsidRPr="00877307">
        <w:rPr>
          <w:rFonts w:ascii="Arial" w:hAnsi="Arial" w:cs="Arial"/>
          <w:sz w:val="24"/>
          <w:szCs w:val="24"/>
        </w:rPr>
        <w:t>suplente.</w:t>
      </w:r>
    </w:p>
    <w:p w:rsidR="00B72CA7" w:rsidRPr="00BD5F4E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NOMBRE Y APELLIDO DEL </w:t>
      </w:r>
      <w:r w:rsidRPr="00BD5F4E">
        <w:rPr>
          <w:rFonts w:ascii="Arial" w:hAnsi="Arial" w:cs="Arial"/>
          <w:sz w:val="24"/>
          <w:szCs w:val="24"/>
          <w:u w:val="single"/>
        </w:rPr>
        <w:t>DOCENTE COORDINADOR</w:t>
      </w:r>
    </w:p>
    <w:p w:rsidR="00B72CA7" w:rsidRPr="0087730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á</w:t>
      </w:r>
      <w:r w:rsidRPr="00877307">
        <w:rPr>
          <w:rFonts w:ascii="Arial" w:hAnsi="Arial" w:cs="Arial"/>
          <w:sz w:val="24"/>
          <w:szCs w:val="24"/>
        </w:rPr>
        <w:t xml:space="preserve"> el encargado de guiar a sus alumnos en la elaboración de propuest</w:t>
      </w:r>
      <w:r>
        <w:rPr>
          <w:rFonts w:ascii="Arial" w:hAnsi="Arial" w:cs="Arial"/>
          <w:sz w:val="24"/>
          <w:szCs w:val="24"/>
        </w:rPr>
        <w:t>a</w:t>
      </w:r>
      <w:r w:rsidRPr="00877307">
        <w:rPr>
          <w:rFonts w:ascii="Arial" w:hAnsi="Arial" w:cs="Arial"/>
          <w:sz w:val="24"/>
          <w:szCs w:val="24"/>
        </w:rPr>
        <w:t xml:space="preserve">s y en todos los </w:t>
      </w:r>
      <w:r>
        <w:rPr>
          <w:rFonts w:ascii="Arial" w:hAnsi="Arial" w:cs="Arial"/>
          <w:sz w:val="24"/>
          <w:szCs w:val="24"/>
        </w:rPr>
        <w:t xml:space="preserve">aspectos inherentes al proyecto. </w:t>
      </w:r>
      <w:r w:rsidRPr="00877307">
        <w:rPr>
          <w:rFonts w:ascii="Arial" w:hAnsi="Arial" w:cs="Arial"/>
          <w:sz w:val="24"/>
          <w:szCs w:val="24"/>
        </w:rPr>
        <w:t>Deberá especificarse nombre y apellido, document</w:t>
      </w:r>
      <w:r>
        <w:rPr>
          <w:rFonts w:ascii="Arial" w:hAnsi="Arial" w:cs="Arial"/>
          <w:sz w:val="24"/>
          <w:szCs w:val="24"/>
        </w:rPr>
        <w:t>o, teléfono particular y e-mail.</w:t>
      </w:r>
    </w:p>
    <w:p w:rsidR="00B72CA7" w:rsidRPr="00BD5F4E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NOMBRE DE LA </w:t>
      </w:r>
      <w:r w:rsidRPr="00BD5F4E">
        <w:rPr>
          <w:rFonts w:ascii="Arial" w:hAnsi="Arial" w:cs="Arial"/>
          <w:sz w:val="24"/>
          <w:szCs w:val="24"/>
          <w:u w:val="single"/>
        </w:rPr>
        <w:t>INSTITUCIÓN EDUCATIVA</w:t>
      </w:r>
    </w:p>
    <w:p w:rsidR="00B72CA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Denominación de la Escuela o Colegio, turno, domicilio, teléfono de contacto</w:t>
      </w:r>
      <w:r>
        <w:rPr>
          <w:rFonts w:ascii="Arial" w:hAnsi="Arial" w:cs="Arial"/>
          <w:sz w:val="24"/>
          <w:szCs w:val="24"/>
        </w:rPr>
        <w:t xml:space="preserve"> y d</w:t>
      </w:r>
      <w:r w:rsidRPr="00877307">
        <w:rPr>
          <w:rFonts w:ascii="Arial" w:hAnsi="Arial" w:cs="Arial"/>
          <w:sz w:val="24"/>
          <w:szCs w:val="24"/>
        </w:rPr>
        <w:t>atos del equipo directivo.</w:t>
      </w:r>
    </w:p>
    <w:p w:rsidR="00B72CA7" w:rsidRDefault="00B72CA7" w:rsidP="00B72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CA7" w:rsidRDefault="00B72CA7" w:rsidP="00B72CA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13F2">
        <w:rPr>
          <w:rFonts w:ascii="Arial" w:hAnsi="Arial" w:cs="Arial"/>
          <w:b/>
          <w:sz w:val="24"/>
          <w:szCs w:val="24"/>
          <w:u w:val="single"/>
        </w:rPr>
        <w:lastRenderedPageBreak/>
        <w:t>CONTENIDO</w:t>
      </w:r>
    </w:p>
    <w:p w:rsidR="00B72CA7" w:rsidRPr="00B313F2" w:rsidRDefault="00B72CA7" w:rsidP="00B72CA7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CA7" w:rsidRPr="00877307" w:rsidRDefault="00B72CA7" w:rsidP="00B72CA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Cinco propuestas relacionadas con el tema y los problemas emergentes del mismo.</w:t>
      </w:r>
    </w:p>
    <w:p w:rsidR="00B72CA7" w:rsidRPr="00877307" w:rsidRDefault="00B72CA7" w:rsidP="00B72CA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estar r</w:t>
      </w:r>
      <w:r w:rsidRPr="00877307">
        <w:rPr>
          <w:rFonts w:ascii="Arial" w:hAnsi="Arial" w:cs="Arial"/>
          <w:sz w:val="24"/>
          <w:szCs w:val="24"/>
        </w:rPr>
        <w:t>edactadas en forma clara, precisa y concisa</w:t>
      </w:r>
      <w:r>
        <w:rPr>
          <w:rFonts w:ascii="Arial" w:hAnsi="Arial" w:cs="Arial"/>
          <w:sz w:val="24"/>
          <w:szCs w:val="24"/>
        </w:rPr>
        <w:t xml:space="preserve"> y tendrán que </w:t>
      </w:r>
      <w:r w:rsidRPr="00877307">
        <w:rPr>
          <w:rFonts w:ascii="Arial" w:hAnsi="Arial" w:cs="Arial"/>
          <w:sz w:val="24"/>
          <w:szCs w:val="24"/>
        </w:rPr>
        <w:t xml:space="preserve"> dar al lector una idea general de lo que se  propone. Se</w:t>
      </w:r>
      <w:r>
        <w:rPr>
          <w:rFonts w:ascii="Arial" w:hAnsi="Arial" w:cs="Arial"/>
          <w:sz w:val="24"/>
          <w:szCs w:val="24"/>
        </w:rPr>
        <w:t xml:space="preserve"> podrá emplear </w:t>
      </w:r>
      <w:r w:rsidRPr="00877307">
        <w:rPr>
          <w:rFonts w:ascii="Arial" w:hAnsi="Arial" w:cs="Arial"/>
          <w:sz w:val="24"/>
          <w:szCs w:val="24"/>
        </w:rPr>
        <w:t xml:space="preserve"> todo el espacio que se estime pertinente </w:t>
      </w:r>
      <w:r>
        <w:rPr>
          <w:rFonts w:ascii="Arial" w:hAnsi="Arial" w:cs="Arial"/>
          <w:sz w:val="24"/>
          <w:szCs w:val="24"/>
        </w:rPr>
        <w:t xml:space="preserve">para </w:t>
      </w:r>
      <w:r w:rsidRPr="00877307">
        <w:rPr>
          <w:rFonts w:ascii="Arial" w:hAnsi="Arial" w:cs="Arial"/>
          <w:sz w:val="24"/>
          <w:szCs w:val="24"/>
        </w:rPr>
        <w:t>esta finalidad.</w:t>
      </w:r>
    </w:p>
    <w:p w:rsidR="00B72CA7" w:rsidRPr="00877307" w:rsidRDefault="00B72CA7" w:rsidP="00B72CA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Bibliografía o fuente</w:t>
      </w:r>
      <w:r>
        <w:rPr>
          <w:rFonts w:ascii="Arial" w:hAnsi="Arial" w:cs="Arial"/>
          <w:sz w:val="24"/>
          <w:szCs w:val="24"/>
        </w:rPr>
        <w:t xml:space="preserve"> consultada:</w:t>
      </w:r>
      <w:r w:rsidRPr="00877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877307">
        <w:rPr>
          <w:rFonts w:ascii="Arial" w:hAnsi="Arial" w:cs="Arial"/>
          <w:sz w:val="24"/>
          <w:szCs w:val="24"/>
        </w:rPr>
        <w:t>ítulo de la obra o trabajo, autor, editorial o fuente, año de publicación, cualquier otro dato conducente.</w:t>
      </w:r>
    </w:p>
    <w:p w:rsidR="00B72CA7" w:rsidRDefault="00B72CA7" w:rsidP="00B72CA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Firma del Docente de 5° Grado y del Director Institucional. Sello de la escuela o colegio.</w:t>
      </w:r>
    </w:p>
    <w:p w:rsidR="00B72CA7" w:rsidRPr="00B72CA7" w:rsidRDefault="00B72CA7" w:rsidP="00B72CA7">
      <w:pPr>
        <w:rPr>
          <w:rFonts w:ascii="Arial" w:hAnsi="Arial" w:cs="Arial"/>
          <w:sz w:val="24"/>
          <w:szCs w:val="24"/>
        </w:rPr>
      </w:pPr>
    </w:p>
    <w:p w:rsidR="00B313F2" w:rsidRDefault="00B313F2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br w:type="page"/>
      </w:r>
    </w:p>
    <w:p w:rsidR="00437700" w:rsidRPr="00B313F2" w:rsidRDefault="00B313F2" w:rsidP="00437700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B313F2">
        <w:rPr>
          <w:rFonts w:ascii="Arial" w:hAnsi="Arial" w:cs="Arial"/>
          <w:b/>
          <w:i/>
          <w:sz w:val="32"/>
          <w:szCs w:val="32"/>
          <w:u w:val="single"/>
        </w:rPr>
        <w:lastRenderedPageBreak/>
        <w:t>CUARTA ETAPA: REPRESENTACIÓN</w:t>
      </w:r>
    </w:p>
    <w:p w:rsidR="00437700" w:rsidRPr="004607B6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7B6">
        <w:rPr>
          <w:rFonts w:ascii="Arial" w:hAnsi="Arial" w:cs="Arial"/>
          <w:b/>
          <w:sz w:val="24"/>
          <w:szCs w:val="24"/>
          <w:u w:val="single"/>
        </w:rPr>
        <w:t>Desarrollo:</w:t>
      </w:r>
    </w:p>
    <w:p w:rsidR="00437700" w:rsidRDefault="00437700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Con todas aquellas Instituciones Educativas que hayan completado las etapas precedentes,  se llevará adelante </w:t>
      </w:r>
      <w:r w:rsidR="0005269A">
        <w:rPr>
          <w:rFonts w:ascii="Arial" w:hAnsi="Arial" w:cs="Arial"/>
          <w:sz w:val="24"/>
          <w:szCs w:val="24"/>
        </w:rPr>
        <w:t>la</w:t>
      </w:r>
      <w:r w:rsidRPr="00877307">
        <w:rPr>
          <w:rFonts w:ascii="Arial" w:hAnsi="Arial" w:cs="Arial"/>
          <w:sz w:val="24"/>
          <w:szCs w:val="24"/>
        </w:rPr>
        <w:t xml:space="preserve"> representación de una sesión</w:t>
      </w:r>
      <w:r w:rsidR="0005269A">
        <w:rPr>
          <w:rFonts w:ascii="Arial" w:hAnsi="Arial" w:cs="Arial"/>
          <w:sz w:val="24"/>
          <w:szCs w:val="24"/>
        </w:rPr>
        <w:t xml:space="preserve"> en la Cámara de Diputados</w:t>
      </w:r>
      <w:r w:rsidRPr="00877307">
        <w:rPr>
          <w:rFonts w:ascii="Arial" w:hAnsi="Arial" w:cs="Arial"/>
          <w:sz w:val="24"/>
          <w:szCs w:val="24"/>
        </w:rPr>
        <w:t xml:space="preserve">, </w:t>
      </w:r>
      <w:r w:rsidR="00702522">
        <w:rPr>
          <w:rFonts w:ascii="Arial" w:hAnsi="Arial" w:cs="Arial"/>
          <w:sz w:val="24"/>
          <w:szCs w:val="24"/>
        </w:rPr>
        <w:t xml:space="preserve">con un grupo de </w:t>
      </w:r>
      <w:r w:rsidRPr="00877307">
        <w:rPr>
          <w:rFonts w:ascii="Arial" w:hAnsi="Arial" w:cs="Arial"/>
          <w:sz w:val="24"/>
          <w:szCs w:val="24"/>
        </w:rPr>
        <w:t xml:space="preserve"> alumnos seleccionados democráticamente. En la misma</w:t>
      </w:r>
      <w:r w:rsidR="005931F3"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 y de acuerdo a las bases y condiciones establecidas para el presente proyecto, los alumnos elegidos actua</w:t>
      </w:r>
      <w:r w:rsidR="0005269A">
        <w:rPr>
          <w:rFonts w:ascii="Arial" w:hAnsi="Arial" w:cs="Arial"/>
          <w:sz w:val="24"/>
          <w:szCs w:val="24"/>
        </w:rPr>
        <w:t xml:space="preserve">rán en </w:t>
      </w:r>
      <w:r w:rsidRPr="00877307">
        <w:rPr>
          <w:rFonts w:ascii="Arial" w:hAnsi="Arial" w:cs="Arial"/>
          <w:sz w:val="24"/>
          <w:szCs w:val="24"/>
        </w:rPr>
        <w:t xml:space="preserve"> la sesión de </w:t>
      </w:r>
      <w:r w:rsidR="0005269A">
        <w:rPr>
          <w:rFonts w:ascii="Arial" w:hAnsi="Arial" w:cs="Arial"/>
          <w:sz w:val="24"/>
          <w:szCs w:val="24"/>
        </w:rPr>
        <w:t>C</w:t>
      </w:r>
      <w:r w:rsidRPr="00877307">
        <w:rPr>
          <w:rFonts w:ascii="Arial" w:hAnsi="Arial" w:cs="Arial"/>
          <w:sz w:val="24"/>
          <w:szCs w:val="24"/>
        </w:rPr>
        <w:t xml:space="preserve">ámara de </w:t>
      </w:r>
      <w:r w:rsidR="0005269A">
        <w:rPr>
          <w:rFonts w:ascii="Arial" w:hAnsi="Arial" w:cs="Arial"/>
          <w:sz w:val="24"/>
          <w:szCs w:val="24"/>
        </w:rPr>
        <w:t>D</w:t>
      </w:r>
      <w:r w:rsidR="00E71FC6">
        <w:rPr>
          <w:rFonts w:ascii="Arial" w:hAnsi="Arial" w:cs="Arial"/>
          <w:sz w:val="24"/>
          <w:szCs w:val="24"/>
        </w:rPr>
        <w:t>iputados, exponiendo brevemente las propuestas elaboradas por la institución a la que representan referidas a la temática asignada para el año en curso.</w:t>
      </w:r>
      <w:r w:rsidRPr="00877307">
        <w:rPr>
          <w:rFonts w:ascii="Arial" w:hAnsi="Arial" w:cs="Arial"/>
          <w:sz w:val="24"/>
          <w:szCs w:val="24"/>
        </w:rPr>
        <w:t xml:space="preserve"> </w:t>
      </w:r>
    </w:p>
    <w:p w:rsidR="00B72CA7" w:rsidRDefault="00B72CA7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CA7" w:rsidRPr="00B72CA7" w:rsidRDefault="00B72CA7" w:rsidP="00B72CA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Tiempo: </w:t>
      </w:r>
      <w:r w:rsidRPr="00BD5F4E">
        <w:rPr>
          <w:rFonts w:ascii="Arial" w:hAnsi="Arial" w:cs="Arial"/>
          <w:sz w:val="24"/>
          <w:szCs w:val="24"/>
          <w:lang w:val="es-ES"/>
        </w:rPr>
        <w:t>fecha a confirmar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BD5F4E">
        <w:rPr>
          <w:rFonts w:ascii="Arial" w:hAnsi="Arial" w:cs="Arial"/>
          <w:sz w:val="24"/>
          <w:szCs w:val="24"/>
          <w:lang w:val="es-ES"/>
        </w:rPr>
        <w:t xml:space="preserve"> última semana de Noviembre 2017</w:t>
      </w:r>
    </w:p>
    <w:p w:rsidR="00B72CA7" w:rsidRPr="00B72CA7" w:rsidRDefault="00B72CA7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B313F2" w:rsidRPr="00877307" w:rsidRDefault="00B313F2" w:rsidP="00437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Pr="004607B6" w:rsidRDefault="00437700" w:rsidP="004377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7B6"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437700" w:rsidRPr="00F64DC4" w:rsidRDefault="00437700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Lograr que</w:t>
      </w:r>
      <w:r w:rsidRPr="00F64DC4">
        <w:rPr>
          <w:rFonts w:ascii="Arial" w:hAnsi="Arial" w:cs="Arial"/>
          <w:sz w:val="24"/>
          <w:szCs w:val="24"/>
        </w:rPr>
        <w:t xml:space="preserve"> los alumnos representantes </w:t>
      </w:r>
      <w:r>
        <w:rPr>
          <w:rFonts w:ascii="Arial" w:hAnsi="Arial" w:cs="Arial"/>
          <w:sz w:val="24"/>
          <w:szCs w:val="24"/>
        </w:rPr>
        <w:t xml:space="preserve">de cada colegio </w:t>
      </w:r>
      <w:r w:rsidRPr="00F64DC4">
        <w:rPr>
          <w:rFonts w:ascii="Arial" w:hAnsi="Arial" w:cs="Arial"/>
          <w:sz w:val="24"/>
          <w:szCs w:val="24"/>
        </w:rPr>
        <w:t>vivencien  una sesión</w:t>
      </w:r>
      <w:r w:rsidR="00EF5D08">
        <w:rPr>
          <w:rFonts w:ascii="Arial" w:hAnsi="Arial" w:cs="Arial"/>
          <w:sz w:val="24"/>
          <w:szCs w:val="24"/>
        </w:rPr>
        <w:t xml:space="preserve"> tal como se desarrolla en </w:t>
      </w:r>
      <w:r w:rsidRPr="00F64DC4">
        <w:rPr>
          <w:rFonts w:ascii="Arial" w:hAnsi="Arial" w:cs="Arial"/>
          <w:sz w:val="24"/>
          <w:szCs w:val="24"/>
        </w:rPr>
        <w:t xml:space="preserve"> la </w:t>
      </w:r>
      <w:r w:rsidR="009F13BB">
        <w:rPr>
          <w:rFonts w:ascii="Arial" w:hAnsi="Arial" w:cs="Arial"/>
          <w:sz w:val="24"/>
          <w:szCs w:val="24"/>
        </w:rPr>
        <w:t>C</w:t>
      </w:r>
      <w:r w:rsidRPr="00F64DC4">
        <w:rPr>
          <w:rFonts w:ascii="Arial" w:hAnsi="Arial" w:cs="Arial"/>
          <w:sz w:val="24"/>
          <w:szCs w:val="24"/>
        </w:rPr>
        <w:t xml:space="preserve">ámara de </w:t>
      </w:r>
      <w:r w:rsidR="009F13BB">
        <w:rPr>
          <w:rFonts w:ascii="Arial" w:hAnsi="Arial" w:cs="Arial"/>
          <w:sz w:val="24"/>
          <w:szCs w:val="24"/>
        </w:rPr>
        <w:t>D</w:t>
      </w:r>
      <w:r w:rsidRPr="00F64DC4">
        <w:rPr>
          <w:rFonts w:ascii="Arial" w:hAnsi="Arial" w:cs="Arial"/>
          <w:sz w:val="24"/>
          <w:szCs w:val="24"/>
        </w:rPr>
        <w:t>iputados.</w:t>
      </w:r>
    </w:p>
    <w:p w:rsidR="00437700" w:rsidRDefault="00EF5D08" w:rsidP="004377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Permitir </w:t>
      </w:r>
      <w:r w:rsidR="00437700">
        <w:rPr>
          <w:rFonts w:ascii="Arial" w:hAnsi="Arial" w:cs="Arial"/>
          <w:sz w:val="24"/>
          <w:szCs w:val="24"/>
        </w:rPr>
        <w:t xml:space="preserve"> que los jóvenes participantes</w:t>
      </w:r>
      <w:r w:rsidR="00437700" w:rsidRPr="00877307">
        <w:rPr>
          <w:rFonts w:ascii="Arial" w:hAnsi="Arial" w:cs="Arial"/>
          <w:sz w:val="24"/>
          <w:szCs w:val="24"/>
        </w:rPr>
        <w:t xml:space="preserve"> transmita</w:t>
      </w:r>
      <w:r w:rsidR="00437700">
        <w:rPr>
          <w:rFonts w:ascii="Arial" w:hAnsi="Arial" w:cs="Arial"/>
          <w:sz w:val="24"/>
          <w:szCs w:val="24"/>
        </w:rPr>
        <w:t>n</w:t>
      </w:r>
      <w:r w:rsidR="00437700" w:rsidRPr="00877307">
        <w:rPr>
          <w:rFonts w:ascii="Arial" w:hAnsi="Arial" w:cs="Arial"/>
          <w:sz w:val="24"/>
          <w:szCs w:val="24"/>
        </w:rPr>
        <w:t xml:space="preserve"> a sus </w:t>
      </w:r>
      <w:r w:rsidR="00437700">
        <w:rPr>
          <w:rFonts w:ascii="Arial" w:hAnsi="Arial" w:cs="Arial"/>
          <w:sz w:val="24"/>
          <w:szCs w:val="24"/>
        </w:rPr>
        <w:t>pares</w:t>
      </w:r>
      <w:r w:rsidR="00437700" w:rsidRPr="00877307">
        <w:rPr>
          <w:rFonts w:ascii="Arial" w:hAnsi="Arial" w:cs="Arial"/>
          <w:sz w:val="24"/>
          <w:szCs w:val="24"/>
        </w:rPr>
        <w:t xml:space="preserve"> y </w:t>
      </w:r>
      <w:r w:rsidR="00437700">
        <w:rPr>
          <w:rFonts w:ascii="Arial" w:hAnsi="Arial" w:cs="Arial"/>
          <w:sz w:val="24"/>
          <w:szCs w:val="24"/>
        </w:rPr>
        <w:t xml:space="preserve"> a la </w:t>
      </w:r>
      <w:r w:rsidR="00437700" w:rsidRPr="00877307">
        <w:rPr>
          <w:rFonts w:ascii="Arial" w:hAnsi="Arial" w:cs="Arial"/>
          <w:sz w:val="24"/>
          <w:szCs w:val="24"/>
        </w:rPr>
        <w:t>comunidad educativa la experiencia</w:t>
      </w:r>
      <w:r w:rsidR="00437700">
        <w:rPr>
          <w:rFonts w:ascii="Arial" w:hAnsi="Arial" w:cs="Arial"/>
          <w:sz w:val="24"/>
          <w:szCs w:val="24"/>
        </w:rPr>
        <w:t xml:space="preserve"> vivida.</w:t>
      </w:r>
    </w:p>
    <w:p w:rsidR="00437700" w:rsidRPr="004607B6" w:rsidRDefault="00437700" w:rsidP="0043770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78E4" w:rsidRDefault="00437700" w:rsidP="0043770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2D78E4" w:rsidRDefault="002D78E4" w:rsidP="00437700">
      <w:pPr>
        <w:rPr>
          <w:rFonts w:ascii="Arial" w:hAnsi="Arial" w:cs="Arial"/>
          <w:b/>
          <w:sz w:val="24"/>
          <w:szCs w:val="24"/>
          <w:u w:val="single"/>
        </w:rPr>
      </w:pPr>
    </w:p>
    <w:p w:rsidR="00437700" w:rsidRPr="00B313F2" w:rsidRDefault="00437700" w:rsidP="00437700">
      <w:pPr>
        <w:rPr>
          <w:rFonts w:ascii="Arial" w:hAnsi="Arial" w:cs="Arial"/>
          <w:b/>
          <w:sz w:val="28"/>
          <w:szCs w:val="28"/>
          <w:u w:val="single"/>
        </w:rPr>
      </w:pPr>
      <w:r w:rsidRPr="00B313F2">
        <w:rPr>
          <w:rFonts w:ascii="Arial" w:hAnsi="Arial" w:cs="Arial"/>
          <w:b/>
          <w:sz w:val="28"/>
          <w:szCs w:val="28"/>
          <w:u w:val="single"/>
        </w:rPr>
        <w:t>BASES Y CONDICIONES  REPRESENTACIÓN DE SESIÓN DE CAMARA DE DIPUTADOS</w:t>
      </w: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Están llamad</w:t>
      </w:r>
      <w:r w:rsidR="00E71FC6">
        <w:rPr>
          <w:rFonts w:ascii="Arial" w:hAnsi="Arial" w:cs="Arial"/>
          <w:sz w:val="24"/>
          <w:szCs w:val="24"/>
        </w:rPr>
        <w:t>as a participar todas aquellas instituciones e</w:t>
      </w:r>
      <w:r w:rsidRPr="00877307">
        <w:rPr>
          <w:rFonts w:ascii="Arial" w:hAnsi="Arial" w:cs="Arial"/>
          <w:sz w:val="24"/>
          <w:szCs w:val="24"/>
        </w:rPr>
        <w:t>ducativas que hayan concluido las tres primeras etapas, en tiempo y forma, de acuerdo al crono</w:t>
      </w:r>
      <w:r w:rsidR="00E71FC6">
        <w:rPr>
          <w:rFonts w:ascii="Arial" w:hAnsi="Arial" w:cs="Arial"/>
          <w:sz w:val="24"/>
          <w:szCs w:val="24"/>
        </w:rPr>
        <w:t xml:space="preserve">grama de desarrollo del proyecto </w:t>
      </w:r>
      <w:r w:rsidRPr="00877307">
        <w:rPr>
          <w:rFonts w:ascii="Arial" w:hAnsi="Arial" w:cs="Arial"/>
          <w:sz w:val="24"/>
          <w:szCs w:val="24"/>
        </w:rPr>
        <w:t>general. Los alumnos de 5° grado serán quienes asumirán la representación de la institución.</w:t>
      </w: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78E4" w:rsidRDefault="00E71FC6" w:rsidP="002D78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Cada institución e</w:t>
      </w:r>
      <w:r w:rsidR="00437700" w:rsidRPr="00877307">
        <w:rPr>
          <w:rFonts w:ascii="Arial" w:hAnsi="Arial" w:cs="Arial"/>
          <w:sz w:val="24"/>
          <w:szCs w:val="24"/>
        </w:rPr>
        <w:t>ducativa deberá trabajar internamente, para elaborar las propuestas en un todo de acuerdo a la temática elegida para cada año, con la supervisión del docente a cargo. En esta instancia se propondrán ideas, por parte de todos los alumnos del 5° grado, que servirán para ser presentadas ante sus compañeros de 6° grado para su votación. Las</w:t>
      </w:r>
      <w:r>
        <w:rPr>
          <w:rFonts w:ascii="Arial" w:hAnsi="Arial" w:cs="Arial"/>
          <w:sz w:val="24"/>
          <w:szCs w:val="24"/>
        </w:rPr>
        <w:t xml:space="preserve"> cinco</w:t>
      </w:r>
      <w:r w:rsidR="00437700" w:rsidRPr="00877307">
        <w:rPr>
          <w:rFonts w:ascii="Arial" w:hAnsi="Arial" w:cs="Arial"/>
          <w:sz w:val="24"/>
          <w:szCs w:val="24"/>
        </w:rPr>
        <w:t xml:space="preserve"> más</w:t>
      </w:r>
      <w:r>
        <w:rPr>
          <w:rFonts w:ascii="Arial" w:hAnsi="Arial" w:cs="Arial"/>
          <w:sz w:val="24"/>
          <w:szCs w:val="24"/>
        </w:rPr>
        <w:t xml:space="preserve"> votadas serán las que serán expuestas</w:t>
      </w:r>
      <w:r w:rsidR="00437700" w:rsidRPr="008773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437700" w:rsidRPr="00877307">
        <w:rPr>
          <w:rFonts w:ascii="Arial" w:hAnsi="Arial" w:cs="Arial"/>
          <w:sz w:val="24"/>
          <w:szCs w:val="24"/>
        </w:rPr>
        <w:t xml:space="preserve">la representación final. </w:t>
      </w:r>
    </w:p>
    <w:p w:rsidR="002D78E4" w:rsidRPr="002D78E4" w:rsidRDefault="002D78E4" w:rsidP="002D78E4">
      <w:pPr>
        <w:pStyle w:val="Prrafodelista"/>
        <w:rPr>
          <w:rFonts w:ascii="Arial" w:hAnsi="Arial" w:cs="Arial"/>
          <w:sz w:val="24"/>
          <w:szCs w:val="24"/>
        </w:rPr>
      </w:pPr>
    </w:p>
    <w:p w:rsidR="002D78E4" w:rsidRPr="002D78E4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El alumno de 5° grado seleccionado por sus compañeros o en su caso el suplente, representará al  Diputados departamental, teniendo en cuenta donde se encuentra domiciliada la escuela o colegio. Se procurará que de acuerdo a su ubicación geográfica, la institución represente a su departamento. En caso de más de una institución por departamento, se sortear</w:t>
      </w:r>
      <w:r w:rsidR="00E57E50">
        <w:rPr>
          <w:rFonts w:ascii="Arial" w:hAnsi="Arial" w:cs="Arial"/>
          <w:sz w:val="24"/>
          <w:szCs w:val="24"/>
        </w:rPr>
        <w:t xml:space="preserve">á </w:t>
      </w:r>
      <w:r w:rsidRPr="00877307">
        <w:rPr>
          <w:rFonts w:ascii="Arial" w:hAnsi="Arial" w:cs="Arial"/>
          <w:sz w:val="24"/>
          <w:szCs w:val="24"/>
        </w:rPr>
        <w:t>la representación, el resto actuar</w:t>
      </w:r>
      <w:r w:rsidR="00E57E50">
        <w:rPr>
          <w:rFonts w:ascii="Arial" w:hAnsi="Arial" w:cs="Arial"/>
          <w:sz w:val="24"/>
          <w:szCs w:val="24"/>
        </w:rPr>
        <w:t>á</w:t>
      </w:r>
      <w:r w:rsidRPr="00877307">
        <w:rPr>
          <w:rFonts w:ascii="Arial" w:hAnsi="Arial" w:cs="Arial"/>
          <w:sz w:val="24"/>
          <w:szCs w:val="24"/>
        </w:rPr>
        <w:t xml:space="preserve"> como diputado proporcional.</w:t>
      </w: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Las propuestas seleccionadas</w:t>
      </w:r>
      <w:r w:rsidR="00E57E50"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 de acuerdo a lo indicado en la tercera etapa del proyecto general, deberán elevarse por escrito a la organización con una antelación de seis días corridos, anterior a la puesta en escena de la representación. </w:t>
      </w:r>
      <w:r w:rsidR="0037139D">
        <w:rPr>
          <w:rFonts w:ascii="Arial" w:hAnsi="Arial" w:cs="Arial"/>
          <w:sz w:val="24"/>
          <w:szCs w:val="24"/>
        </w:rPr>
        <w:t>Esta c</w:t>
      </w:r>
      <w:r w:rsidRPr="00877307">
        <w:rPr>
          <w:rFonts w:ascii="Arial" w:hAnsi="Arial" w:cs="Arial"/>
          <w:sz w:val="24"/>
          <w:szCs w:val="24"/>
        </w:rPr>
        <w:t>ondición</w:t>
      </w:r>
      <w:r w:rsidR="0037139D">
        <w:rPr>
          <w:rFonts w:ascii="Arial" w:hAnsi="Arial" w:cs="Arial"/>
          <w:sz w:val="24"/>
          <w:szCs w:val="24"/>
        </w:rPr>
        <w:t xml:space="preserve"> es </w:t>
      </w:r>
      <w:r w:rsidRPr="00877307">
        <w:rPr>
          <w:rFonts w:ascii="Arial" w:hAnsi="Arial" w:cs="Arial"/>
          <w:sz w:val="24"/>
          <w:szCs w:val="24"/>
        </w:rPr>
        <w:t xml:space="preserve"> excluyente para poder participar en la jornada final.</w:t>
      </w:r>
    </w:p>
    <w:p w:rsidR="002D78E4" w:rsidRPr="002D78E4" w:rsidRDefault="002D78E4" w:rsidP="002D78E4">
      <w:pPr>
        <w:pStyle w:val="Prrafodelista"/>
        <w:rPr>
          <w:rFonts w:ascii="Arial" w:hAnsi="Arial" w:cs="Arial"/>
          <w:sz w:val="24"/>
          <w:szCs w:val="24"/>
        </w:rPr>
      </w:pP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La representación final estará a cargo de un alumno titular y otro suplente, los que serán elegidos democráticamente por sus compañeros de 5° grado. </w:t>
      </w:r>
      <w:r w:rsidR="0037139D">
        <w:rPr>
          <w:rFonts w:ascii="Arial" w:hAnsi="Arial" w:cs="Arial"/>
          <w:sz w:val="24"/>
          <w:szCs w:val="24"/>
        </w:rPr>
        <w:t>Se</w:t>
      </w:r>
      <w:r w:rsidRPr="00877307">
        <w:rPr>
          <w:rFonts w:ascii="Arial" w:hAnsi="Arial" w:cs="Arial"/>
          <w:sz w:val="24"/>
          <w:szCs w:val="24"/>
        </w:rPr>
        <w:t xml:space="preserve"> deberá</w:t>
      </w:r>
      <w:r w:rsidR="0037139D">
        <w:rPr>
          <w:rFonts w:ascii="Arial" w:hAnsi="Arial" w:cs="Arial"/>
          <w:sz w:val="24"/>
          <w:szCs w:val="24"/>
        </w:rPr>
        <w:t>n</w:t>
      </w:r>
      <w:r w:rsidRPr="00877307">
        <w:rPr>
          <w:rFonts w:ascii="Arial" w:hAnsi="Arial" w:cs="Arial"/>
          <w:sz w:val="24"/>
          <w:szCs w:val="24"/>
        </w:rPr>
        <w:t xml:space="preserve"> tener en cuenta sus habilidades expositivas, </w:t>
      </w:r>
      <w:r w:rsidRPr="00877307">
        <w:rPr>
          <w:rFonts w:ascii="Arial" w:hAnsi="Arial" w:cs="Arial"/>
          <w:sz w:val="24"/>
          <w:szCs w:val="24"/>
        </w:rPr>
        <w:lastRenderedPageBreak/>
        <w:t>desenvolvimiento frente al público y apropiado conocimiento de las propuestas elaboradas por el grupo de alumnos</w:t>
      </w:r>
      <w:r w:rsidR="007938A1">
        <w:rPr>
          <w:rFonts w:ascii="Arial" w:hAnsi="Arial" w:cs="Arial"/>
          <w:sz w:val="24"/>
          <w:szCs w:val="24"/>
        </w:rPr>
        <w:t xml:space="preserve"> c</w:t>
      </w:r>
      <w:r w:rsidRPr="00877307">
        <w:rPr>
          <w:rFonts w:ascii="Arial" w:hAnsi="Arial" w:cs="Arial"/>
          <w:sz w:val="24"/>
          <w:szCs w:val="24"/>
        </w:rPr>
        <w:t xml:space="preserve">on </w:t>
      </w:r>
      <w:r w:rsidR="007938A1">
        <w:rPr>
          <w:rFonts w:ascii="Arial" w:hAnsi="Arial" w:cs="Arial"/>
          <w:sz w:val="24"/>
          <w:szCs w:val="24"/>
        </w:rPr>
        <w:t xml:space="preserve">los </w:t>
      </w:r>
      <w:r w:rsidRPr="00877307">
        <w:rPr>
          <w:rFonts w:ascii="Arial" w:hAnsi="Arial" w:cs="Arial"/>
          <w:sz w:val="24"/>
          <w:szCs w:val="24"/>
        </w:rPr>
        <w:t xml:space="preserve"> mecanismo</w:t>
      </w:r>
      <w:r w:rsidR="007938A1">
        <w:rPr>
          <w:rFonts w:ascii="Arial" w:hAnsi="Arial" w:cs="Arial"/>
          <w:sz w:val="24"/>
          <w:szCs w:val="24"/>
        </w:rPr>
        <w:t>s</w:t>
      </w:r>
      <w:r w:rsidRPr="00877307">
        <w:rPr>
          <w:rFonts w:ascii="Arial" w:hAnsi="Arial" w:cs="Arial"/>
          <w:sz w:val="24"/>
          <w:szCs w:val="24"/>
        </w:rPr>
        <w:t xml:space="preserve"> propuestos en la tercera etapa.</w:t>
      </w: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El </w:t>
      </w:r>
      <w:r w:rsidR="00A03B87" w:rsidRPr="00877307">
        <w:rPr>
          <w:rFonts w:ascii="Arial" w:hAnsi="Arial" w:cs="Arial"/>
          <w:sz w:val="24"/>
          <w:szCs w:val="24"/>
        </w:rPr>
        <w:t>docente,</w:t>
      </w:r>
      <w:r w:rsidR="00C54C63">
        <w:rPr>
          <w:rFonts w:ascii="Arial" w:hAnsi="Arial" w:cs="Arial"/>
          <w:sz w:val="24"/>
          <w:szCs w:val="24"/>
        </w:rPr>
        <w:t xml:space="preserve"> </w:t>
      </w:r>
      <w:r w:rsidRPr="00877307">
        <w:rPr>
          <w:rFonts w:ascii="Arial" w:hAnsi="Arial" w:cs="Arial"/>
          <w:sz w:val="24"/>
          <w:szCs w:val="24"/>
        </w:rPr>
        <w:t>a cargo del grupo de 5° grado, servirá de asesor de los alumnos expositores. Los docentes de 5° y 6° grado serán los encargados de organizar el proceso eleccionario, de cada uno de los grados. El resto de sus compañeros, autoridad escolar y miembros de la comunidad educativa, podrán acompañaran como público el día de la representación. Cada escuela o colegio, elevará propuestas</w:t>
      </w:r>
      <w:r w:rsidR="00D4217E">
        <w:rPr>
          <w:rFonts w:ascii="Arial" w:hAnsi="Arial" w:cs="Arial"/>
          <w:sz w:val="24"/>
          <w:szCs w:val="24"/>
        </w:rPr>
        <w:t xml:space="preserve"> de acción</w:t>
      </w:r>
      <w:r w:rsidRPr="00877307">
        <w:rPr>
          <w:rFonts w:ascii="Arial" w:hAnsi="Arial" w:cs="Arial"/>
          <w:sz w:val="24"/>
          <w:szCs w:val="24"/>
        </w:rPr>
        <w:t xml:space="preserve"> concretas sobre el tema designado, las cuales serán expuestas, fundamentadas y defendidas, en la representación. El </w:t>
      </w:r>
      <w:r w:rsidRPr="00D4217E">
        <w:rPr>
          <w:rFonts w:ascii="Arial" w:hAnsi="Arial" w:cs="Arial"/>
          <w:b/>
          <w:sz w:val="24"/>
          <w:szCs w:val="24"/>
        </w:rPr>
        <w:t>máximo de propuestas por institución educativa serán cinco,</w:t>
      </w:r>
      <w:r w:rsidRPr="00877307">
        <w:rPr>
          <w:rFonts w:ascii="Arial" w:hAnsi="Arial" w:cs="Arial"/>
          <w:sz w:val="24"/>
          <w:szCs w:val="24"/>
        </w:rPr>
        <w:t xml:space="preserve"> las que deberán fundamentarse de forma clara, concreta y concisa.</w:t>
      </w:r>
    </w:p>
    <w:p w:rsidR="002D78E4" w:rsidRPr="002D78E4" w:rsidRDefault="002D78E4" w:rsidP="002D78E4">
      <w:pPr>
        <w:pStyle w:val="Prrafodelista"/>
        <w:rPr>
          <w:rFonts w:ascii="Arial" w:hAnsi="Arial" w:cs="Arial"/>
          <w:sz w:val="24"/>
          <w:szCs w:val="24"/>
        </w:rPr>
      </w:pP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Una persona de la organización, oficiará  de moderador entre todos los expositores, </w:t>
      </w:r>
      <w:r w:rsidR="00A03B87">
        <w:rPr>
          <w:rFonts w:ascii="Arial" w:hAnsi="Arial" w:cs="Arial"/>
          <w:sz w:val="24"/>
          <w:szCs w:val="24"/>
        </w:rPr>
        <w:t xml:space="preserve">quienes </w:t>
      </w:r>
      <w:r w:rsidRPr="00877307">
        <w:rPr>
          <w:rFonts w:ascii="Arial" w:hAnsi="Arial" w:cs="Arial"/>
          <w:sz w:val="24"/>
          <w:szCs w:val="24"/>
        </w:rPr>
        <w:t xml:space="preserve"> presentarán sus propuestas, realizarán comentarios, harán aportes u oposiciones y sumar</w:t>
      </w:r>
      <w:r w:rsidR="00A03B87">
        <w:rPr>
          <w:rFonts w:ascii="Arial" w:hAnsi="Arial" w:cs="Arial"/>
          <w:sz w:val="24"/>
          <w:szCs w:val="24"/>
        </w:rPr>
        <w:t>á</w:t>
      </w:r>
      <w:r w:rsidRPr="00877307">
        <w:rPr>
          <w:rFonts w:ascii="Arial" w:hAnsi="Arial" w:cs="Arial"/>
          <w:sz w:val="24"/>
          <w:szCs w:val="24"/>
        </w:rPr>
        <w:t xml:space="preserve">n adhesiones. </w:t>
      </w: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7700" w:rsidRDefault="00437700" w:rsidP="0043770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 xml:space="preserve"> Cada expositor, tendrá un máximo de </w:t>
      </w:r>
      <w:r w:rsidRPr="00D4217E">
        <w:rPr>
          <w:rFonts w:ascii="Arial" w:hAnsi="Arial" w:cs="Arial"/>
          <w:b/>
          <w:i/>
          <w:sz w:val="24"/>
          <w:szCs w:val="24"/>
          <w:u w:val="single"/>
        </w:rPr>
        <w:t>dos minutos</w:t>
      </w:r>
      <w:r w:rsidRPr="00877307">
        <w:rPr>
          <w:rFonts w:ascii="Arial" w:hAnsi="Arial" w:cs="Arial"/>
          <w:i/>
          <w:sz w:val="24"/>
          <w:szCs w:val="24"/>
        </w:rPr>
        <w:t xml:space="preserve">  </w:t>
      </w:r>
      <w:r w:rsidR="00D4217E">
        <w:rPr>
          <w:rFonts w:ascii="Arial" w:hAnsi="Arial" w:cs="Arial"/>
          <w:sz w:val="24"/>
          <w:szCs w:val="24"/>
        </w:rPr>
        <w:t>para exponer las propuestas</w:t>
      </w:r>
      <w:r w:rsidRPr="00877307">
        <w:rPr>
          <w:rFonts w:ascii="Arial" w:hAnsi="Arial" w:cs="Arial"/>
          <w:sz w:val="24"/>
          <w:szCs w:val="24"/>
        </w:rPr>
        <w:t>, adherir a otra</w:t>
      </w:r>
      <w:r w:rsidR="00D4217E">
        <w:rPr>
          <w:rFonts w:ascii="Arial" w:hAnsi="Arial" w:cs="Arial"/>
          <w:sz w:val="24"/>
          <w:szCs w:val="24"/>
        </w:rPr>
        <w:t>s</w:t>
      </w:r>
      <w:r w:rsidRPr="00877307">
        <w:rPr>
          <w:rFonts w:ascii="Arial" w:hAnsi="Arial" w:cs="Arial"/>
          <w:sz w:val="24"/>
          <w:szCs w:val="24"/>
        </w:rPr>
        <w:t xml:space="preserve">, aportar o disentir sobre </w:t>
      </w:r>
      <w:r w:rsidR="00D4217E" w:rsidRPr="00877307">
        <w:rPr>
          <w:rFonts w:ascii="Arial" w:hAnsi="Arial" w:cs="Arial"/>
          <w:sz w:val="24"/>
          <w:szCs w:val="24"/>
        </w:rPr>
        <w:t>la</w:t>
      </w:r>
      <w:r w:rsidR="00D4217E">
        <w:rPr>
          <w:rFonts w:ascii="Arial" w:hAnsi="Arial" w:cs="Arial"/>
          <w:sz w:val="24"/>
          <w:szCs w:val="24"/>
        </w:rPr>
        <w:t>s</w:t>
      </w:r>
      <w:r w:rsidR="00D4217E" w:rsidRPr="00877307">
        <w:rPr>
          <w:rFonts w:ascii="Arial" w:hAnsi="Arial" w:cs="Arial"/>
          <w:sz w:val="24"/>
          <w:szCs w:val="24"/>
        </w:rPr>
        <w:t xml:space="preserve"> mismas</w:t>
      </w:r>
      <w:r w:rsidRPr="00877307">
        <w:rPr>
          <w:rFonts w:ascii="Arial" w:hAnsi="Arial" w:cs="Arial"/>
          <w:sz w:val="24"/>
          <w:szCs w:val="24"/>
        </w:rPr>
        <w:t>. Para poder actuar deberá levantar la mano y esperar que el moderador lo habilite a intervenir. Todos los alumnos intervendrán al menos una vez durante la representación y sin un número máximo de intervenciones que, se adecuará a las propuestas de cada grupo y del tiempo total previsto para la representación general.</w:t>
      </w:r>
    </w:p>
    <w:p w:rsidR="002D78E4" w:rsidRPr="002D78E4" w:rsidRDefault="002D78E4" w:rsidP="002D78E4">
      <w:pPr>
        <w:pStyle w:val="Prrafodelista"/>
        <w:rPr>
          <w:rFonts w:ascii="Arial" w:hAnsi="Arial" w:cs="Arial"/>
          <w:sz w:val="24"/>
          <w:szCs w:val="24"/>
        </w:rPr>
      </w:pPr>
    </w:p>
    <w:p w:rsidR="002D78E4" w:rsidRPr="00877307" w:rsidRDefault="002D78E4" w:rsidP="002D78E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C56" w:rsidRDefault="00437700" w:rsidP="00406C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07">
        <w:rPr>
          <w:rFonts w:ascii="Arial" w:hAnsi="Arial" w:cs="Arial"/>
          <w:sz w:val="24"/>
          <w:szCs w:val="24"/>
        </w:rPr>
        <w:t>Todas aquellas propuestas que resultaren innovadoras e  interesantes,  serán tomadas en cuenta por la organización, para la elaboración de la conclusión final de la jornada. Cada institución educativa</w:t>
      </w:r>
      <w:r w:rsidR="00A37E03">
        <w:rPr>
          <w:rFonts w:ascii="Arial" w:hAnsi="Arial" w:cs="Arial"/>
          <w:sz w:val="24"/>
          <w:szCs w:val="24"/>
        </w:rPr>
        <w:t xml:space="preserve"> </w:t>
      </w:r>
      <w:r w:rsidRPr="00877307">
        <w:rPr>
          <w:rFonts w:ascii="Arial" w:hAnsi="Arial" w:cs="Arial"/>
          <w:sz w:val="24"/>
          <w:szCs w:val="24"/>
        </w:rPr>
        <w:t>recibirá</w:t>
      </w:r>
      <w:r w:rsidR="00A37E03">
        <w:rPr>
          <w:rFonts w:ascii="Arial" w:hAnsi="Arial" w:cs="Arial"/>
          <w:sz w:val="24"/>
          <w:szCs w:val="24"/>
        </w:rPr>
        <w:t xml:space="preserve">, </w:t>
      </w:r>
      <w:r w:rsidRPr="00877307">
        <w:rPr>
          <w:rFonts w:ascii="Arial" w:hAnsi="Arial" w:cs="Arial"/>
          <w:sz w:val="24"/>
          <w:szCs w:val="24"/>
        </w:rPr>
        <w:t xml:space="preserve"> a </w:t>
      </w:r>
      <w:r w:rsidR="00A37E03" w:rsidRPr="00877307">
        <w:rPr>
          <w:rFonts w:ascii="Arial" w:hAnsi="Arial" w:cs="Arial"/>
          <w:sz w:val="24"/>
          <w:szCs w:val="24"/>
        </w:rPr>
        <w:t>posteriori,</w:t>
      </w:r>
      <w:r w:rsidR="00A37E03">
        <w:rPr>
          <w:rFonts w:ascii="Arial" w:hAnsi="Arial" w:cs="Arial"/>
          <w:sz w:val="24"/>
          <w:szCs w:val="24"/>
        </w:rPr>
        <w:t xml:space="preserve"> </w:t>
      </w:r>
      <w:r w:rsidRPr="00877307">
        <w:rPr>
          <w:rFonts w:ascii="Arial" w:hAnsi="Arial" w:cs="Arial"/>
          <w:sz w:val="24"/>
          <w:szCs w:val="24"/>
        </w:rPr>
        <w:t>material referido a dicha jornada final.</w:t>
      </w:r>
    </w:p>
    <w:p w:rsidR="00406C56" w:rsidRDefault="00406C56" w:rsidP="00406C5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6C56" w:rsidRPr="00406C56" w:rsidRDefault="00406C56" w:rsidP="00406C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6C56">
        <w:rPr>
          <w:rFonts w:ascii="Arial" w:hAnsi="Arial" w:cs="Arial"/>
          <w:sz w:val="24"/>
          <w:szCs w:val="24"/>
        </w:rPr>
        <w:lastRenderedPageBreak/>
        <w:t xml:space="preserve">Todas las </w:t>
      </w:r>
      <w:r w:rsidRPr="00406C56">
        <w:rPr>
          <w:rFonts w:ascii="Arial" w:hAnsi="Arial" w:cs="Arial"/>
          <w:b/>
          <w:sz w:val="24"/>
          <w:szCs w:val="24"/>
        </w:rPr>
        <w:t>Instituciones Educativas</w:t>
      </w:r>
      <w:r w:rsidRPr="00406C56">
        <w:rPr>
          <w:rFonts w:ascii="Arial" w:hAnsi="Arial" w:cs="Arial"/>
          <w:sz w:val="24"/>
          <w:szCs w:val="24"/>
        </w:rPr>
        <w:t xml:space="preserve"> que completen las cuatro etapas previstas en el Programa, se harán acreedoras de un </w:t>
      </w:r>
      <w:r w:rsidRPr="00406C56">
        <w:rPr>
          <w:rFonts w:ascii="Arial" w:hAnsi="Arial" w:cs="Arial"/>
          <w:b/>
          <w:sz w:val="24"/>
          <w:szCs w:val="24"/>
        </w:rPr>
        <w:t>kit deportivo</w:t>
      </w:r>
      <w:r w:rsidRPr="00406C56">
        <w:rPr>
          <w:rFonts w:ascii="Arial" w:hAnsi="Arial" w:cs="Arial"/>
          <w:sz w:val="24"/>
          <w:szCs w:val="24"/>
        </w:rPr>
        <w:t xml:space="preserve"> consistente en: una pelota de voleibol, una pelota de hándbol, una pelota de basquetbol, una pelota de fútbol y un juego de diez chalecos. </w:t>
      </w:r>
    </w:p>
    <w:p w:rsidR="00406C56" w:rsidRPr="00406C56" w:rsidRDefault="00406C56" w:rsidP="00406C5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 xml:space="preserve">Además se sortearán entre todos los </w:t>
      </w:r>
      <w:r w:rsidRPr="00406C56">
        <w:rPr>
          <w:rFonts w:ascii="Arial" w:hAnsi="Arial" w:cs="Arial"/>
          <w:b/>
          <w:sz w:val="24"/>
          <w:szCs w:val="24"/>
        </w:rPr>
        <w:t>alumnos</w:t>
      </w:r>
      <w:r w:rsidRPr="00406C56">
        <w:rPr>
          <w:rFonts w:ascii="Arial" w:hAnsi="Arial" w:cs="Arial"/>
          <w:sz w:val="24"/>
          <w:szCs w:val="24"/>
        </w:rPr>
        <w:t xml:space="preserve"> de las Instituciones Educativas que completen las cuatro etapas una </w:t>
      </w:r>
      <w:r w:rsidRPr="00406C56">
        <w:rPr>
          <w:rFonts w:ascii="Arial" w:hAnsi="Arial" w:cs="Arial"/>
          <w:b/>
          <w:sz w:val="24"/>
          <w:szCs w:val="24"/>
        </w:rPr>
        <w:t>Tablet</w:t>
      </w:r>
      <w:r w:rsidRPr="00406C56">
        <w:rPr>
          <w:rFonts w:ascii="Arial" w:hAnsi="Arial" w:cs="Arial"/>
          <w:sz w:val="24"/>
          <w:szCs w:val="24"/>
        </w:rPr>
        <w:t>.</w:t>
      </w:r>
    </w:p>
    <w:p w:rsidR="00406C56" w:rsidRPr="00406C56" w:rsidRDefault="00406C56" w:rsidP="00406C5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 xml:space="preserve">Del mismo modo se sorteará una </w:t>
      </w:r>
      <w:r w:rsidRPr="00406C56">
        <w:rPr>
          <w:rFonts w:ascii="Arial" w:hAnsi="Arial" w:cs="Arial"/>
          <w:b/>
          <w:sz w:val="24"/>
          <w:szCs w:val="24"/>
        </w:rPr>
        <w:t>Tablet</w:t>
      </w:r>
      <w:r w:rsidRPr="00406C56">
        <w:rPr>
          <w:rFonts w:ascii="Arial" w:hAnsi="Arial" w:cs="Arial"/>
          <w:sz w:val="24"/>
          <w:szCs w:val="24"/>
        </w:rPr>
        <w:t xml:space="preserve"> entre  los </w:t>
      </w:r>
      <w:r w:rsidRPr="00406C56">
        <w:rPr>
          <w:rFonts w:ascii="Arial" w:hAnsi="Arial" w:cs="Arial"/>
          <w:b/>
          <w:sz w:val="24"/>
          <w:szCs w:val="24"/>
        </w:rPr>
        <w:t>docentes</w:t>
      </w:r>
      <w:r w:rsidRPr="00406C56">
        <w:rPr>
          <w:rFonts w:ascii="Arial" w:hAnsi="Arial" w:cs="Arial"/>
          <w:sz w:val="24"/>
          <w:szCs w:val="24"/>
        </w:rPr>
        <w:t xml:space="preserve"> responsables del programa que completen las cuatro etapas. </w:t>
      </w:r>
    </w:p>
    <w:p w:rsidR="005B2975" w:rsidRPr="00406C56" w:rsidRDefault="00406C56" w:rsidP="00AD253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56">
        <w:rPr>
          <w:rFonts w:ascii="Arial" w:hAnsi="Arial" w:cs="Arial"/>
          <w:sz w:val="24"/>
          <w:szCs w:val="24"/>
        </w:rPr>
        <w:t xml:space="preserve">Por último se sorteará entre todas las </w:t>
      </w:r>
      <w:r w:rsidRPr="00406C56">
        <w:rPr>
          <w:rFonts w:ascii="Arial" w:hAnsi="Arial" w:cs="Arial"/>
          <w:b/>
          <w:sz w:val="24"/>
          <w:szCs w:val="24"/>
        </w:rPr>
        <w:t>instituciones educativas</w:t>
      </w:r>
      <w:r w:rsidRPr="00406C56">
        <w:rPr>
          <w:rFonts w:ascii="Arial" w:hAnsi="Arial" w:cs="Arial"/>
          <w:sz w:val="24"/>
          <w:szCs w:val="24"/>
        </w:rPr>
        <w:t xml:space="preserve"> que completen las cuatro etapas un </w:t>
      </w:r>
      <w:r w:rsidRPr="00406C56">
        <w:rPr>
          <w:rFonts w:ascii="Arial" w:hAnsi="Arial" w:cs="Arial"/>
          <w:b/>
          <w:sz w:val="24"/>
          <w:szCs w:val="24"/>
        </w:rPr>
        <w:t>equipo de sonido</w:t>
      </w:r>
      <w:r w:rsidRPr="00406C56">
        <w:rPr>
          <w:rFonts w:ascii="Arial" w:hAnsi="Arial" w:cs="Arial"/>
          <w:sz w:val="24"/>
          <w:szCs w:val="24"/>
        </w:rPr>
        <w:t xml:space="preserve"> para la Institución escolar.</w:t>
      </w:r>
    </w:p>
    <w:sectPr w:rsidR="005B2975" w:rsidRPr="00406C56" w:rsidSect="00B31E4C">
      <w:head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15" w:rsidRDefault="00927C15" w:rsidP="00B72CA7">
      <w:pPr>
        <w:spacing w:after="0" w:line="240" w:lineRule="auto"/>
      </w:pPr>
      <w:r>
        <w:separator/>
      </w:r>
    </w:p>
  </w:endnote>
  <w:endnote w:type="continuationSeparator" w:id="0">
    <w:p w:rsidR="00927C15" w:rsidRDefault="00927C15" w:rsidP="00B7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15" w:rsidRDefault="00927C15" w:rsidP="00B72CA7">
      <w:pPr>
        <w:spacing w:after="0" w:line="240" w:lineRule="auto"/>
      </w:pPr>
      <w:r>
        <w:separator/>
      </w:r>
    </w:p>
  </w:footnote>
  <w:footnote w:type="continuationSeparator" w:id="0">
    <w:p w:rsidR="00927C15" w:rsidRDefault="00927C15" w:rsidP="00B7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A7" w:rsidRDefault="00B72CA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BBB5049" wp14:editId="6C03DD0E">
          <wp:simplePos x="0" y="0"/>
          <wp:positionH relativeFrom="column">
            <wp:posOffset>1986915</wp:posOffset>
          </wp:positionH>
          <wp:positionV relativeFrom="paragraph">
            <wp:posOffset>-207645</wp:posOffset>
          </wp:positionV>
          <wp:extent cx="1485900" cy="719205"/>
          <wp:effectExtent l="0" t="0" r="0" b="508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9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3B"/>
    <w:multiLevelType w:val="hybridMultilevel"/>
    <w:tmpl w:val="CA9C7E78"/>
    <w:lvl w:ilvl="0" w:tplc="6B1A4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1EA6"/>
    <w:multiLevelType w:val="hybridMultilevel"/>
    <w:tmpl w:val="4E2ED3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83030"/>
    <w:multiLevelType w:val="hybridMultilevel"/>
    <w:tmpl w:val="0B52A87C"/>
    <w:lvl w:ilvl="0" w:tplc="6784C69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55F01"/>
    <w:multiLevelType w:val="hybridMultilevel"/>
    <w:tmpl w:val="F41672EC"/>
    <w:lvl w:ilvl="0" w:tplc="02524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E71A0"/>
    <w:multiLevelType w:val="hybridMultilevel"/>
    <w:tmpl w:val="494A285A"/>
    <w:lvl w:ilvl="0" w:tplc="37E47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C2C8C"/>
    <w:multiLevelType w:val="hybridMultilevel"/>
    <w:tmpl w:val="11E28E9A"/>
    <w:lvl w:ilvl="0" w:tplc="35F08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631FC"/>
    <w:multiLevelType w:val="hybridMultilevel"/>
    <w:tmpl w:val="05A8467A"/>
    <w:lvl w:ilvl="0" w:tplc="4D60E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00"/>
    <w:rsid w:val="00043289"/>
    <w:rsid w:val="0005269A"/>
    <w:rsid w:val="00077399"/>
    <w:rsid w:val="00102B87"/>
    <w:rsid w:val="002004E1"/>
    <w:rsid w:val="002D78E4"/>
    <w:rsid w:val="00310417"/>
    <w:rsid w:val="0037139D"/>
    <w:rsid w:val="00383D77"/>
    <w:rsid w:val="003E3A7D"/>
    <w:rsid w:val="003F2D19"/>
    <w:rsid w:val="003F7AFE"/>
    <w:rsid w:val="00406C56"/>
    <w:rsid w:val="00420109"/>
    <w:rsid w:val="00436083"/>
    <w:rsid w:val="00437700"/>
    <w:rsid w:val="005931F3"/>
    <w:rsid w:val="005B2975"/>
    <w:rsid w:val="005D10DA"/>
    <w:rsid w:val="00660288"/>
    <w:rsid w:val="00674642"/>
    <w:rsid w:val="006955FF"/>
    <w:rsid w:val="00702522"/>
    <w:rsid w:val="00724CC9"/>
    <w:rsid w:val="007938A1"/>
    <w:rsid w:val="007C0B8A"/>
    <w:rsid w:val="008C6BA6"/>
    <w:rsid w:val="00927C15"/>
    <w:rsid w:val="009B4D70"/>
    <w:rsid w:val="009F13BB"/>
    <w:rsid w:val="00A0374F"/>
    <w:rsid w:val="00A03B87"/>
    <w:rsid w:val="00A37E03"/>
    <w:rsid w:val="00A42D7E"/>
    <w:rsid w:val="00AD253E"/>
    <w:rsid w:val="00B313F2"/>
    <w:rsid w:val="00B31E4C"/>
    <w:rsid w:val="00B42C9E"/>
    <w:rsid w:val="00B72CA7"/>
    <w:rsid w:val="00BD5F4E"/>
    <w:rsid w:val="00C00F02"/>
    <w:rsid w:val="00C33BE5"/>
    <w:rsid w:val="00C41965"/>
    <w:rsid w:val="00C54C63"/>
    <w:rsid w:val="00CF3383"/>
    <w:rsid w:val="00D07B06"/>
    <w:rsid w:val="00D4217E"/>
    <w:rsid w:val="00D47ACC"/>
    <w:rsid w:val="00DE2239"/>
    <w:rsid w:val="00DF6C48"/>
    <w:rsid w:val="00E57E50"/>
    <w:rsid w:val="00E71FC6"/>
    <w:rsid w:val="00E7663C"/>
    <w:rsid w:val="00E903E0"/>
    <w:rsid w:val="00EC3E01"/>
    <w:rsid w:val="00EF5D08"/>
    <w:rsid w:val="00F730D1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7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CA7"/>
  </w:style>
  <w:style w:type="paragraph" w:styleId="Piedepgina">
    <w:name w:val="footer"/>
    <w:basedOn w:val="Normal"/>
    <w:link w:val="PiedepginaCar"/>
    <w:uiPriority w:val="99"/>
    <w:unhideWhenUsed/>
    <w:rsid w:val="00B7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7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CA7"/>
  </w:style>
  <w:style w:type="paragraph" w:styleId="Piedepgina">
    <w:name w:val="footer"/>
    <w:basedOn w:val="Normal"/>
    <w:link w:val="PiedepginaCar"/>
    <w:uiPriority w:val="99"/>
    <w:unhideWhenUsed/>
    <w:rsid w:val="00B7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2141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 Editorial</dc:creator>
  <cp:lastModifiedBy>cecilia godoy</cp:lastModifiedBy>
  <cp:revision>12</cp:revision>
  <cp:lastPrinted>2017-02-09T13:53:00Z</cp:lastPrinted>
  <dcterms:created xsi:type="dcterms:W3CDTF">2016-06-15T17:23:00Z</dcterms:created>
  <dcterms:modified xsi:type="dcterms:W3CDTF">2017-02-09T15:18:00Z</dcterms:modified>
</cp:coreProperties>
</file>