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8C" w:rsidRPr="006E208C" w:rsidRDefault="006E208C" w:rsidP="006E208C">
      <w:pPr>
        <w:ind w:left="1416" w:hanging="1416"/>
        <w:jc w:val="right"/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lang w:val="es-AR"/>
        </w:rPr>
        <w:t>San Juan, 5 de noviembre de 2019.</w:t>
      </w:r>
    </w:p>
    <w:p w:rsidR="006E208C" w:rsidRPr="006E208C" w:rsidRDefault="006E208C" w:rsidP="006E208C">
      <w:pPr>
        <w:pStyle w:val="Ttulo1"/>
        <w:rPr>
          <w:rFonts w:cs="Arial"/>
          <w:color w:val="auto"/>
          <w:sz w:val="22"/>
          <w:szCs w:val="22"/>
          <w:u w:val="single"/>
        </w:rPr>
      </w:pPr>
      <w:r w:rsidRPr="006E208C">
        <w:rPr>
          <w:rFonts w:cs="Arial"/>
          <w:color w:val="auto"/>
          <w:sz w:val="22"/>
          <w:szCs w:val="22"/>
          <w:u w:val="single"/>
        </w:rPr>
        <w:t>DECRETO N.º 0922-P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6E208C">
      <w:pPr>
        <w:jc w:val="both"/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lang w:val="es-AR"/>
        </w:rPr>
        <w:t>VISTO: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ab/>
      </w:r>
      <w:r w:rsidRPr="006E208C">
        <w:rPr>
          <w:rFonts w:cs="Arial"/>
          <w:sz w:val="22"/>
          <w:szCs w:val="22"/>
        </w:rPr>
        <w:tab/>
      </w:r>
      <w:r w:rsidRPr="006E208C">
        <w:rPr>
          <w:rFonts w:cs="Arial"/>
          <w:sz w:val="22"/>
          <w:szCs w:val="22"/>
        </w:rPr>
        <w:tab/>
        <w:t>Los distintos asuntos ingresados a la Cámara de Diputados para su tratamiento; y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CONSIDERANDO: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ab/>
      </w:r>
      <w:r w:rsidRPr="006E208C">
        <w:rPr>
          <w:rFonts w:cs="Arial"/>
          <w:sz w:val="22"/>
          <w:szCs w:val="22"/>
        </w:rPr>
        <w:tab/>
      </w:r>
      <w:r w:rsidRPr="006E208C">
        <w:rPr>
          <w:rFonts w:cs="Arial"/>
          <w:sz w:val="22"/>
          <w:szCs w:val="22"/>
        </w:rPr>
        <w:tab/>
        <w:t>Lo dispuesto por el Artículo 23, Incisos 2), 6) y 9) del Reglamento Interno de la misma;</w:t>
      </w:r>
    </w:p>
    <w:p w:rsidR="006E208C" w:rsidRPr="006E208C" w:rsidRDefault="006E208C" w:rsidP="006E208C">
      <w:pPr>
        <w:rPr>
          <w:rFonts w:cs="Arial"/>
          <w:sz w:val="22"/>
          <w:szCs w:val="22"/>
          <w:lang w:val="es-AR"/>
        </w:rPr>
      </w:pPr>
    </w:p>
    <w:p w:rsidR="006E208C" w:rsidRPr="006E208C" w:rsidRDefault="006E208C" w:rsidP="006E208C">
      <w:pPr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lang w:val="es-AR"/>
        </w:rPr>
        <w:t>POR ELLO:</w:t>
      </w:r>
    </w:p>
    <w:p w:rsidR="006E208C" w:rsidRPr="006E208C" w:rsidRDefault="006E208C" w:rsidP="006E208C">
      <w:pPr>
        <w:jc w:val="center"/>
        <w:rPr>
          <w:rFonts w:cs="Arial"/>
          <w:sz w:val="22"/>
          <w:szCs w:val="22"/>
          <w:lang w:val="es-AR"/>
        </w:rPr>
      </w:pPr>
    </w:p>
    <w:p w:rsidR="006E208C" w:rsidRPr="006E208C" w:rsidRDefault="006E208C" w:rsidP="006E208C">
      <w:pPr>
        <w:jc w:val="center"/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lang w:val="es-AR"/>
        </w:rPr>
        <w:t>EL VICEGOBERNADOR DE LA PROVINCIA DE SAN JUAN Y</w:t>
      </w:r>
    </w:p>
    <w:p w:rsidR="006E208C" w:rsidRPr="006E208C" w:rsidRDefault="006E208C" w:rsidP="006E208C">
      <w:pPr>
        <w:jc w:val="center"/>
        <w:rPr>
          <w:rFonts w:cs="Arial"/>
          <w:sz w:val="22"/>
          <w:szCs w:val="22"/>
          <w:lang w:val="es-AR"/>
        </w:rPr>
      </w:pPr>
    </w:p>
    <w:p w:rsidR="006E208C" w:rsidRPr="006E208C" w:rsidRDefault="006E208C" w:rsidP="006E208C">
      <w:pPr>
        <w:jc w:val="center"/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lang w:val="es-AR"/>
        </w:rPr>
        <w:t>PRESIDENTE NATO DE LA CÁMARA DE DIPUTADOS</w:t>
      </w:r>
    </w:p>
    <w:p w:rsidR="006E208C" w:rsidRPr="006E208C" w:rsidRDefault="006E208C" w:rsidP="006E208C">
      <w:pPr>
        <w:jc w:val="center"/>
        <w:rPr>
          <w:rFonts w:cs="Arial"/>
          <w:sz w:val="22"/>
          <w:szCs w:val="22"/>
          <w:lang w:val="es-AR"/>
        </w:rPr>
      </w:pPr>
    </w:p>
    <w:p w:rsidR="006E208C" w:rsidRPr="006E208C" w:rsidRDefault="006E208C" w:rsidP="006E208C">
      <w:pPr>
        <w:jc w:val="center"/>
        <w:rPr>
          <w:rFonts w:cs="Arial"/>
          <w:sz w:val="22"/>
          <w:szCs w:val="22"/>
          <w:u w:val="single"/>
          <w:lang w:val="es-AR"/>
        </w:rPr>
      </w:pPr>
      <w:r w:rsidRPr="006E208C">
        <w:rPr>
          <w:rFonts w:cs="Arial"/>
          <w:sz w:val="22"/>
          <w:szCs w:val="22"/>
          <w:u w:val="single"/>
          <w:lang w:val="es-AR"/>
        </w:rPr>
        <w:t>D E C R E T A :</w:t>
      </w:r>
    </w:p>
    <w:p w:rsidR="006E208C" w:rsidRDefault="006E208C" w:rsidP="006E208C">
      <w:pPr>
        <w:jc w:val="both"/>
        <w:rPr>
          <w:rFonts w:cs="Arial"/>
          <w:b/>
          <w:sz w:val="22"/>
          <w:szCs w:val="22"/>
          <w:u w:val="single"/>
          <w:lang w:val="es-AR"/>
        </w:rPr>
      </w:pPr>
    </w:p>
    <w:p w:rsidR="006E208C" w:rsidRPr="006E208C" w:rsidRDefault="006E208C" w:rsidP="006E208C">
      <w:pPr>
        <w:jc w:val="both"/>
        <w:rPr>
          <w:rFonts w:cs="Arial"/>
          <w:b/>
          <w:sz w:val="22"/>
          <w:szCs w:val="22"/>
          <w:u w:val="single"/>
          <w:lang w:val="es-AR"/>
        </w:rPr>
      </w:pP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b/>
          <w:sz w:val="22"/>
          <w:szCs w:val="22"/>
          <w:u w:val="single"/>
          <w:lang w:val="es-AR"/>
        </w:rPr>
        <w:t>ARTÍCULO 1.º-</w:t>
      </w:r>
      <w:r w:rsidRPr="006E208C">
        <w:rPr>
          <w:rFonts w:cs="Arial"/>
          <w:sz w:val="22"/>
          <w:szCs w:val="22"/>
          <w:lang w:val="es-AR"/>
        </w:rPr>
        <w:tab/>
      </w:r>
      <w:r w:rsidRPr="006E208C">
        <w:rPr>
          <w:rFonts w:cs="Arial"/>
          <w:sz w:val="22"/>
          <w:szCs w:val="22"/>
        </w:rPr>
        <w:t xml:space="preserve">Convocar a la Cámara de Diputados a celebrar la </w:t>
      </w:r>
      <w:r w:rsidRPr="006E208C">
        <w:rPr>
          <w:rFonts w:cs="Arial"/>
          <w:i/>
          <w:sz w:val="22"/>
          <w:szCs w:val="22"/>
        </w:rPr>
        <w:t>DECIMOTERCERA SESIÓN ORDINARIA</w:t>
      </w:r>
      <w:r w:rsidRPr="006E208C">
        <w:rPr>
          <w:rFonts w:cs="Arial"/>
          <w:sz w:val="22"/>
          <w:szCs w:val="22"/>
        </w:rPr>
        <w:t>, para el día jueves 7 de noviembre de 2019, a las 09:00 horas, con el objeto de tratar el siguiente Orden del Día:</w:t>
      </w:r>
    </w:p>
    <w:p w:rsidR="006E208C" w:rsidRPr="006E208C" w:rsidRDefault="006E208C" w:rsidP="006E208C">
      <w:pPr>
        <w:jc w:val="center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  <w:r w:rsidRPr="006E208C">
        <w:rPr>
          <w:rFonts w:cs="Arial"/>
          <w:b/>
          <w:sz w:val="22"/>
          <w:szCs w:val="22"/>
          <w:u w:val="single"/>
        </w:rPr>
        <w:t>ASUNTOS ENTRADOS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  <w:r w:rsidRPr="006E208C">
        <w:rPr>
          <w:rFonts w:cs="Arial"/>
          <w:b/>
          <w:sz w:val="22"/>
          <w:szCs w:val="22"/>
          <w:u w:val="single"/>
        </w:rPr>
        <w:t>Comunicaciones Oficiales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4454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1.</w:t>
      </w:r>
      <w:r w:rsidRPr="006E208C">
        <w:rPr>
          <w:rFonts w:cs="Arial"/>
          <w:sz w:val="22"/>
          <w:szCs w:val="22"/>
        </w:rPr>
        <w:tab/>
        <w:t>Nota de la Secretaría General de la Gobernación, mediante la que eleva respuesta a la Comunicación N.º 4/2019.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6E208C">
        <w:rPr>
          <w:rFonts w:cs="Arial"/>
          <w:b/>
          <w:sz w:val="22"/>
          <w:szCs w:val="22"/>
        </w:rPr>
        <w:tab/>
        <w:t>A sus antecedentes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4309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2.</w:t>
      </w:r>
      <w:r w:rsidRPr="006E208C">
        <w:rPr>
          <w:rFonts w:cs="Arial"/>
          <w:sz w:val="22"/>
          <w:szCs w:val="22"/>
        </w:rPr>
        <w:tab/>
        <w:t>Nota del Tribunal de Cuentas, mediante la que comunica lo resuelto en Acta N.º 5679/2019.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6E208C">
        <w:rPr>
          <w:rFonts w:cs="Arial"/>
          <w:b/>
          <w:sz w:val="22"/>
          <w:szCs w:val="22"/>
        </w:rPr>
        <w:tab/>
        <w:t>Hacienda y Presupuesto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  <w:r w:rsidRPr="006E208C">
        <w:rPr>
          <w:rFonts w:cs="Arial"/>
          <w:b/>
          <w:sz w:val="22"/>
          <w:szCs w:val="22"/>
          <w:u w:val="single"/>
        </w:rPr>
        <w:t>Comunicación Particular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4329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3.</w:t>
      </w:r>
      <w:r w:rsidRPr="006E208C">
        <w:rPr>
          <w:rFonts w:cs="Arial"/>
          <w:sz w:val="22"/>
          <w:szCs w:val="22"/>
        </w:rPr>
        <w:tab/>
        <w:t>Nota de la Federación de Uniones Vecinales Distribuidoras de Agua Potable (FUVAP), mediante la que reitera solicitud de tratamiento de anteproyecto de ley.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both"/>
        <w:rPr>
          <w:rFonts w:cs="Arial"/>
          <w:b/>
          <w:sz w:val="22"/>
          <w:szCs w:val="22"/>
        </w:rPr>
      </w:pPr>
      <w:r w:rsidRPr="006E208C">
        <w:rPr>
          <w:rFonts w:cs="Arial"/>
          <w:b/>
          <w:sz w:val="22"/>
          <w:szCs w:val="22"/>
        </w:rPr>
        <w:tab/>
        <w:t>A conocimiento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both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6E208C">
      <w:pPr>
        <w:jc w:val="center"/>
        <w:rPr>
          <w:rFonts w:cs="Arial"/>
          <w:b/>
          <w:sz w:val="22"/>
          <w:szCs w:val="22"/>
          <w:u w:val="single"/>
        </w:rPr>
      </w:pPr>
      <w:r w:rsidRPr="006E208C">
        <w:rPr>
          <w:rFonts w:cs="Arial"/>
          <w:b/>
          <w:sz w:val="22"/>
          <w:szCs w:val="22"/>
          <w:u w:val="single"/>
        </w:rPr>
        <w:t>DESPACHOS DE COMISIÓN</w:t>
      </w:r>
    </w:p>
    <w:p w:rsidR="006E208C" w:rsidRPr="006E208C" w:rsidRDefault="006E208C" w:rsidP="006E208C">
      <w:pPr>
        <w:jc w:val="center"/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center"/>
        <w:rPr>
          <w:rFonts w:cs="Arial"/>
          <w:sz w:val="22"/>
          <w:szCs w:val="22"/>
        </w:rPr>
      </w:pPr>
    </w:p>
    <w:p w:rsidR="006E208C" w:rsidRPr="006E208C" w:rsidRDefault="006E208C" w:rsidP="006E208C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ASUNTO I</w:t>
      </w:r>
    </w:p>
    <w:p w:rsidR="006E208C" w:rsidRPr="006E208C" w:rsidRDefault="006E208C" w:rsidP="006E208C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4354</w:t>
      </w:r>
    </w:p>
    <w:p w:rsidR="006E208C" w:rsidRPr="006E208C" w:rsidRDefault="006E208C" w:rsidP="006E208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Despacho de las Comisiones de Legislación y Asuntos Constitucionales; de Hacienda y Presupuesto; y de Educación, Cultura, Ciencia y Técnica, en el Mensaje N.º 0074 y Proyecto de Ley remitido por el Poder Ejecutivo, por el que aprueba el Convenio Marco de Cooperación y Asistencia Técnica, celebrado entre la Provincia de San Juan y el Instituto Nacional de Tecnología Industrial (INTI).</w:t>
      </w:r>
    </w:p>
    <w:p w:rsidR="006E208C" w:rsidRPr="006E208C" w:rsidRDefault="006E208C" w:rsidP="006E208C">
      <w:pPr>
        <w:jc w:val="center"/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center"/>
        <w:rPr>
          <w:rFonts w:cs="Arial"/>
          <w:sz w:val="22"/>
          <w:szCs w:val="22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ASUNTO II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3884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Despacho de las Comisiones de Legislación y Asuntos Constitucionales; y de Hacienda y Presupuesto, en el Mensaje N.º 0070 y Proyecto de Ley remitido por el Poder Ejecutivo, por el que aprueba el Convenio de Colaboración, celebrado entre la Provincia y la Asociación Círculo de Oficiales Policía de San Juan.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center"/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lang w:val="es-AR"/>
        </w:rPr>
        <w:t>ASUNTO III</w:t>
      </w:r>
    </w:p>
    <w:p w:rsidR="006E208C" w:rsidRPr="006E208C" w:rsidRDefault="006E208C" w:rsidP="006E208C">
      <w:pPr>
        <w:jc w:val="center"/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lang w:val="es-AR"/>
        </w:rPr>
        <w:t>2448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</w:rPr>
        <w:t xml:space="preserve">Despacho de las Comisiones de Legislación y Asuntos Constitucionales; de Turismo, Ambiente y Desarrollo Sostenible; y de Hacienda y Presupuesto, en el </w:t>
      </w:r>
      <w:r w:rsidRPr="006E208C">
        <w:rPr>
          <w:rFonts w:cs="Arial"/>
          <w:sz w:val="22"/>
          <w:szCs w:val="22"/>
          <w:lang w:val="es-AR"/>
        </w:rPr>
        <w:t xml:space="preserve">Proyecto de Ley presentado por el Bloque </w:t>
      </w:r>
      <w:r w:rsidRPr="006E208C">
        <w:rPr>
          <w:rFonts w:cs="Arial"/>
          <w:sz w:val="22"/>
          <w:szCs w:val="22"/>
          <w:lang w:val="es-AR"/>
        </w:rPr>
        <w:lastRenderedPageBreak/>
        <w:t xml:space="preserve">Compromiso con San Juan, por el que se considera </w:t>
      </w:r>
      <w:r w:rsidRPr="006E208C">
        <w:rPr>
          <w:rFonts w:cs="Arial"/>
          <w:i/>
          <w:sz w:val="22"/>
          <w:szCs w:val="22"/>
          <w:lang w:val="es-AR"/>
        </w:rPr>
        <w:t>Sitio de Patrimonio Mundial</w:t>
      </w:r>
      <w:r w:rsidRPr="006E208C">
        <w:rPr>
          <w:rFonts w:cs="Arial"/>
          <w:sz w:val="22"/>
          <w:szCs w:val="22"/>
          <w:lang w:val="es-AR"/>
        </w:rPr>
        <w:t xml:space="preserve"> a la Reserva Paleontológica </w:t>
      </w:r>
      <w:r w:rsidRPr="006E208C">
        <w:rPr>
          <w:rFonts w:cs="Arial"/>
          <w:i/>
          <w:sz w:val="22"/>
          <w:szCs w:val="22"/>
          <w:lang w:val="es-AR"/>
        </w:rPr>
        <w:t>Balde de Leyes</w:t>
      </w:r>
      <w:r w:rsidRPr="006E208C">
        <w:rPr>
          <w:rFonts w:cs="Arial"/>
          <w:sz w:val="22"/>
          <w:szCs w:val="22"/>
          <w:lang w:val="es-AR"/>
        </w:rPr>
        <w:t>, ubicada en el departamento Caucete.</w:t>
      </w:r>
    </w:p>
    <w:p w:rsidR="006E208C" w:rsidRPr="006E208C" w:rsidRDefault="006E208C" w:rsidP="006E208C">
      <w:pPr>
        <w:jc w:val="center"/>
        <w:rPr>
          <w:rFonts w:cs="Arial"/>
          <w:sz w:val="22"/>
          <w:szCs w:val="22"/>
          <w:lang w:val="es-AR"/>
        </w:rPr>
      </w:pPr>
    </w:p>
    <w:p w:rsidR="006E208C" w:rsidRPr="006E208C" w:rsidRDefault="006E208C" w:rsidP="006E208C">
      <w:pPr>
        <w:jc w:val="center"/>
        <w:rPr>
          <w:rFonts w:cs="Arial"/>
          <w:sz w:val="22"/>
          <w:szCs w:val="22"/>
          <w:lang w:val="es-AR"/>
        </w:rPr>
      </w:pPr>
    </w:p>
    <w:p w:rsidR="006E208C" w:rsidRPr="006E208C" w:rsidRDefault="006E208C" w:rsidP="006E208C">
      <w:pPr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ASUNTO IV</w:t>
      </w:r>
    </w:p>
    <w:p w:rsidR="006E208C" w:rsidRPr="006E208C" w:rsidRDefault="006E208C" w:rsidP="006E208C">
      <w:pPr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4334</w:t>
      </w:r>
    </w:p>
    <w:p w:rsidR="006E208C" w:rsidRPr="006E208C" w:rsidRDefault="006E208C" w:rsidP="006E208C">
      <w:pPr>
        <w:jc w:val="both"/>
        <w:rPr>
          <w:rFonts w:cs="Arial"/>
          <w:i/>
          <w:sz w:val="22"/>
          <w:szCs w:val="22"/>
        </w:rPr>
      </w:pPr>
      <w:r w:rsidRPr="006E208C">
        <w:rPr>
          <w:rFonts w:cs="Arial"/>
          <w:sz w:val="22"/>
          <w:szCs w:val="22"/>
        </w:rPr>
        <w:t xml:space="preserve">Despacho de las Comisiones de Legislación y Asuntos Constitucionales; de Educación, Cultura, Ciencia y Técnica; y de Peticiones y Poderes, en el Proyecto de Ley presentado por el Bloque Justicialista, por el que impone de nombre de </w:t>
      </w:r>
      <w:r w:rsidRPr="006E208C">
        <w:rPr>
          <w:rFonts w:cs="Arial"/>
          <w:i/>
          <w:sz w:val="22"/>
          <w:szCs w:val="22"/>
        </w:rPr>
        <w:t>Pequeños Granaderos</w:t>
      </w:r>
      <w:r w:rsidRPr="006E208C">
        <w:rPr>
          <w:rFonts w:cs="Arial"/>
          <w:sz w:val="22"/>
          <w:szCs w:val="22"/>
        </w:rPr>
        <w:t xml:space="preserve"> a la Escuela Nivel Inicial N.º 66, del departamento 9 de Julio.</w:t>
      </w:r>
      <w:r w:rsidRPr="006E208C">
        <w:rPr>
          <w:rFonts w:cs="Arial"/>
          <w:i/>
          <w:sz w:val="22"/>
          <w:szCs w:val="22"/>
        </w:rPr>
        <w:t xml:space="preserve"> </w:t>
      </w:r>
    </w:p>
    <w:p w:rsidR="006E208C" w:rsidRPr="006E208C" w:rsidRDefault="006E208C" w:rsidP="006E208C">
      <w:pPr>
        <w:rPr>
          <w:rFonts w:cs="Arial"/>
          <w:sz w:val="22"/>
          <w:szCs w:val="22"/>
          <w:lang w:val="es-AR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ASUNTO V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4187</w:t>
      </w:r>
    </w:p>
    <w:p w:rsidR="006E208C" w:rsidRPr="006E208C" w:rsidRDefault="006E208C" w:rsidP="006E208C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 w:rsidRPr="006E208C">
        <w:rPr>
          <w:rFonts w:cs="Arial"/>
          <w:sz w:val="22"/>
          <w:szCs w:val="22"/>
        </w:rPr>
        <w:t xml:space="preserve">Despacho de la Comisión de Justicia y Seguridad, en el nota del Consejo de la Magistratura, mediante la que remite ternas para cubrir cargos vacantes de: </w:t>
      </w:r>
      <w:r w:rsidRPr="006E208C">
        <w:rPr>
          <w:rFonts w:cs="Arial"/>
          <w:i/>
          <w:sz w:val="22"/>
          <w:szCs w:val="22"/>
        </w:rPr>
        <w:t>Juez de Cámara de Apelaciones de Paz; Juez de Primera Instancia del Séptimo Juzgado Civil, Comercial y Minería; Juez de Primera Instancia del Primer Juzgado Correccional; Juez de Primera Instancia del Segundo Juzgado del Trabajo; Juez de Paz Letrado del Quinto Juzgado de Paz; y Defensor de Pobres y Ausentes.</w:t>
      </w:r>
    </w:p>
    <w:p w:rsidR="006E208C" w:rsidRPr="006E208C" w:rsidRDefault="006E208C" w:rsidP="006E208C">
      <w:pPr>
        <w:rPr>
          <w:rFonts w:cs="Arial"/>
          <w:sz w:val="22"/>
          <w:szCs w:val="22"/>
        </w:rPr>
      </w:pPr>
    </w:p>
    <w:p w:rsidR="006E208C" w:rsidRPr="006E208C" w:rsidRDefault="006E208C" w:rsidP="006E208C">
      <w:pPr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ASUNTO VI</w:t>
      </w:r>
    </w:p>
    <w:p w:rsidR="006E208C" w:rsidRPr="006E208C" w:rsidRDefault="006E208C" w:rsidP="006E208C">
      <w:pPr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4338</w:t>
      </w:r>
    </w:p>
    <w:p w:rsidR="006E208C" w:rsidRPr="006E208C" w:rsidRDefault="006E208C" w:rsidP="006E208C">
      <w:pPr>
        <w:jc w:val="both"/>
        <w:rPr>
          <w:rFonts w:cs="Arial"/>
          <w:i/>
          <w:sz w:val="22"/>
          <w:szCs w:val="22"/>
        </w:rPr>
      </w:pPr>
      <w:r w:rsidRPr="006E208C">
        <w:rPr>
          <w:rFonts w:cs="Arial"/>
          <w:sz w:val="22"/>
          <w:szCs w:val="22"/>
        </w:rPr>
        <w:t>Despacho de la Comisión de Peticiones y Poderes, en el Proyecto de Resolución presentado por el Bloque Justicialista por el que declara de interés social y cultural el</w:t>
      </w:r>
      <w:r w:rsidRPr="006E208C">
        <w:rPr>
          <w:rFonts w:cs="Arial"/>
          <w:i/>
          <w:sz w:val="22"/>
          <w:szCs w:val="22"/>
        </w:rPr>
        <w:t xml:space="preserve"> “1.</w:t>
      </w:r>
      <w:r w:rsidRPr="006E208C">
        <w:rPr>
          <w:rFonts w:cs="Arial"/>
          <w:i/>
          <w:sz w:val="22"/>
          <w:szCs w:val="22"/>
          <w:vertAlign w:val="superscript"/>
        </w:rPr>
        <w:t>er</w:t>
      </w:r>
      <w:r w:rsidRPr="006E208C">
        <w:rPr>
          <w:rFonts w:cs="Arial"/>
          <w:i/>
          <w:sz w:val="22"/>
          <w:szCs w:val="22"/>
        </w:rPr>
        <w:t xml:space="preserve"> Festival de la Vieja Estación”.</w:t>
      </w:r>
    </w:p>
    <w:p w:rsidR="006E208C" w:rsidRPr="006E208C" w:rsidRDefault="006E208C" w:rsidP="006E208C">
      <w:pPr>
        <w:jc w:val="both"/>
        <w:rPr>
          <w:rFonts w:cs="Arial"/>
          <w:i/>
          <w:sz w:val="22"/>
          <w:szCs w:val="22"/>
        </w:rPr>
      </w:pPr>
    </w:p>
    <w:p w:rsidR="006E208C" w:rsidRPr="006E208C" w:rsidRDefault="006E208C" w:rsidP="006E208C">
      <w:pPr>
        <w:jc w:val="both"/>
        <w:rPr>
          <w:rFonts w:cs="Arial"/>
          <w:i/>
          <w:sz w:val="22"/>
          <w:szCs w:val="22"/>
        </w:rPr>
      </w:pPr>
    </w:p>
    <w:p w:rsidR="006E208C" w:rsidRPr="006E208C" w:rsidRDefault="006E208C" w:rsidP="006E208C">
      <w:pPr>
        <w:jc w:val="both"/>
        <w:rPr>
          <w:rFonts w:cs="Arial"/>
          <w:b/>
          <w:sz w:val="22"/>
          <w:szCs w:val="22"/>
          <w:u w:val="single"/>
        </w:rPr>
      </w:pPr>
      <w:r w:rsidRPr="006E208C">
        <w:rPr>
          <w:rFonts w:cs="Arial"/>
          <w:b/>
          <w:sz w:val="22"/>
          <w:szCs w:val="22"/>
          <w:u w:val="single"/>
        </w:rPr>
        <w:t>Proyectos presentados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4456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1.</w:t>
      </w:r>
      <w:r w:rsidRPr="006E208C">
        <w:rPr>
          <w:rFonts w:cs="Arial"/>
          <w:sz w:val="22"/>
          <w:szCs w:val="22"/>
        </w:rPr>
        <w:tab/>
        <w:t>Proyecto de Ley presentado por el Bloque Dignidad Ciudadana, por el que modifica la Ley N.º 1127-G, en lo referido a la utilización de aparatos fisioterapéuticos en gimnasios y espacios destinados al desarrollo de actividades físicas.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both"/>
        <w:rPr>
          <w:rFonts w:cs="Arial"/>
          <w:b/>
          <w:sz w:val="22"/>
          <w:szCs w:val="22"/>
        </w:rPr>
      </w:pPr>
      <w:r w:rsidRPr="006E208C">
        <w:rPr>
          <w:rFonts w:cs="Arial"/>
          <w:b/>
          <w:sz w:val="22"/>
          <w:szCs w:val="22"/>
        </w:rPr>
        <w:tab/>
        <w:t>Legislación y Asuntos Constitucionales</w:t>
      </w:r>
    </w:p>
    <w:p w:rsidR="006E208C" w:rsidRPr="006E208C" w:rsidRDefault="006E208C" w:rsidP="006E208C">
      <w:pPr>
        <w:jc w:val="both"/>
        <w:rPr>
          <w:rFonts w:cs="Arial"/>
          <w:b/>
          <w:sz w:val="22"/>
          <w:szCs w:val="22"/>
        </w:rPr>
      </w:pPr>
      <w:r w:rsidRPr="006E208C">
        <w:rPr>
          <w:rFonts w:cs="Arial"/>
          <w:b/>
          <w:sz w:val="22"/>
          <w:szCs w:val="22"/>
        </w:rPr>
        <w:tab/>
        <w:t>Salud y Deporte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4332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2.</w:t>
      </w:r>
      <w:r w:rsidRPr="006E208C">
        <w:rPr>
          <w:rFonts w:cs="Arial"/>
          <w:sz w:val="22"/>
          <w:szCs w:val="22"/>
        </w:rPr>
        <w:tab/>
        <w:t xml:space="preserve">Proyecto de Resolución presentado por el Bloque Justicialista, por el que declara de interés científico, educativo y cultural, la </w:t>
      </w:r>
      <w:r w:rsidRPr="006E208C">
        <w:rPr>
          <w:rFonts w:cs="Arial"/>
          <w:i/>
          <w:sz w:val="22"/>
          <w:szCs w:val="22"/>
        </w:rPr>
        <w:t>Jornada de la vulnerabilidad ambiental del Acuífero del Valle de Tulum y su implicancia en la degradación de los suelos</w:t>
      </w:r>
      <w:r w:rsidRPr="006E208C">
        <w:rPr>
          <w:rFonts w:cs="Arial"/>
          <w:sz w:val="22"/>
          <w:szCs w:val="22"/>
        </w:rPr>
        <w:t>.</w:t>
      </w: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both"/>
        <w:rPr>
          <w:rFonts w:cs="Arial"/>
          <w:b/>
          <w:sz w:val="22"/>
          <w:szCs w:val="22"/>
        </w:rPr>
      </w:pPr>
      <w:r w:rsidRPr="006E208C">
        <w:rPr>
          <w:rFonts w:cs="Arial"/>
          <w:b/>
          <w:sz w:val="22"/>
          <w:szCs w:val="22"/>
        </w:rPr>
        <w:tab/>
        <w:t>Turismo, Ambiente y Desarrollo Sostenible</w:t>
      </w:r>
    </w:p>
    <w:p w:rsidR="006E208C" w:rsidRPr="006E208C" w:rsidRDefault="006E208C" w:rsidP="006E208C">
      <w:pPr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6E208C">
      <w:pPr>
        <w:jc w:val="both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b/>
          <w:sz w:val="22"/>
          <w:szCs w:val="22"/>
          <w:u w:val="single"/>
        </w:rPr>
        <w:t>ARTICULO 2.º-</w:t>
      </w:r>
      <w:r w:rsidRPr="006E208C">
        <w:rPr>
          <w:rFonts w:cs="Arial"/>
          <w:sz w:val="22"/>
          <w:szCs w:val="22"/>
        </w:rPr>
        <w:tab/>
        <w:t>Por Secretaría Legislativa cítese a los señores diputados para  dar cumplimiento a lo dispuesto en el  Artículo 1.º del presente.</w:t>
      </w:r>
    </w:p>
    <w:p w:rsidR="006E208C" w:rsidRPr="006E208C" w:rsidRDefault="006E208C" w:rsidP="006E208C">
      <w:pPr>
        <w:jc w:val="both"/>
        <w:rPr>
          <w:rFonts w:cs="Arial"/>
          <w:b/>
          <w:sz w:val="22"/>
          <w:szCs w:val="22"/>
        </w:rPr>
      </w:pPr>
    </w:p>
    <w:p w:rsidR="006E208C" w:rsidRPr="006E208C" w:rsidRDefault="006E208C" w:rsidP="006E208C">
      <w:pPr>
        <w:jc w:val="both"/>
        <w:rPr>
          <w:rFonts w:cs="Arial"/>
          <w:b/>
          <w:sz w:val="22"/>
          <w:szCs w:val="22"/>
        </w:rPr>
      </w:pPr>
    </w:p>
    <w:p w:rsidR="006E208C" w:rsidRPr="006E208C" w:rsidRDefault="006E208C" w:rsidP="006E208C">
      <w:pPr>
        <w:rPr>
          <w:rFonts w:cs="Arial"/>
          <w:sz w:val="22"/>
          <w:szCs w:val="22"/>
        </w:rPr>
      </w:pPr>
      <w:r w:rsidRPr="006E208C">
        <w:rPr>
          <w:rFonts w:cs="Arial"/>
          <w:b/>
          <w:sz w:val="22"/>
          <w:szCs w:val="22"/>
          <w:u w:val="single"/>
        </w:rPr>
        <w:t>ARTÍCULO 3.º-</w:t>
      </w:r>
      <w:r w:rsidRPr="006E208C">
        <w:rPr>
          <w:rFonts w:cs="Arial"/>
          <w:sz w:val="22"/>
          <w:szCs w:val="22"/>
        </w:rPr>
        <w:tab/>
        <w:t>Comuníquese y  archívese.</w:t>
      </w:r>
    </w:p>
    <w:p w:rsidR="006E208C" w:rsidRPr="006E208C" w:rsidRDefault="006E208C" w:rsidP="006E208C">
      <w:pPr>
        <w:rPr>
          <w:rFonts w:cs="Arial"/>
          <w:sz w:val="22"/>
          <w:szCs w:val="22"/>
        </w:rPr>
      </w:pPr>
    </w:p>
    <w:p w:rsidR="006E208C" w:rsidRPr="006E208C" w:rsidRDefault="006E208C" w:rsidP="006E208C">
      <w:pPr>
        <w:rPr>
          <w:rFonts w:cs="Arial"/>
          <w:sz w:val="22"/>
          <w:szCs w:val="22"/>
        </w:rPr>
      </w:pPr>
    </w:p>
    <w:p w:rsidR="006E208C" w:rsidRDefault="006E208C" w:rsidP="00BF1F75">
      <w:pPr>
        <w:rPr>
          <w:rFonts w:cs="Arial"/>
          <w:i/>
          <w:sz w:val="22"/>
          <w:szCs w:val="22"/>
          <w:lang w:val="es-AR"/>
        </w:rPr>
      </w:pPr>
    </w:p>
    <w:p w:rsidR="00BF1F75" w:rsidRPr="006E208C" w:rsidRDefault="005E5188" w:rsidP="00BF1F75">
      <w:pPr>
        <w:rPr>
          <w:rFonts w:cs="Arial"/>
          <w:i/>
          <w:sz w:val="22"/>
          <w:szCs w:val="22"/>
          <w:lang w:val="es-AR"/>
        </w:rPr>
      </w:pPr>
      <w:r w:rsidRPr="006E208C">
        <w:rPr>
          <w:rFonts w:cs="Arial"/>
          <w:i/>
          <w:sz w:val="22"/>
          <w:szCs w:val="22"/>
          <w:lang w:val="es-AR"/>
        </w:rPr>
        <w:t>F</w:t>
      </w:r>
      <w:r w:rsidR="00BF1F75" w:rsidRPr="006E208C">
        <w:rPr>
          <w:rFonts w:cs="Arial"/>
          <w:i/>
          <w:sz w:val="22"/>
          <w:szCs w:val="22"/>
          <w:lang w:val="es-AR"/>
        </w:rPr>
        <w:t>IRMAN:</w:t>
      </w:r>
    </w:p>
    <w:p w:rsidR="005E5188" w:rsidRPr="006E208C" w:rsidRDefault="005E5188" w:rsidP="00BF1F75">
      <w:pPr>
        <w:rPr>
          <w:rFonts w:cs="Arial"/>
          <w:i/>
          <w:sz w:val="22"/>
          <w:szCs w:val="22"/>
          <w:lang w:val="es-AR"/>
        </w:rPr>
      </w:pPr>
    </w:p>
    <w:p w:rsidR="005E5188" w:rsidRPr="006E208C" w:rsidRDefault="00BF1F75" w:rsidP="003E5FD2">
      <w:pPr>
        <w:rPr>
          <w:rFonts w:cs="Arial"/>
          <w:i/>
          <w:sz w:val="22"/>
          <w:szCs w:val="22"/>
          <w:lang w:val="es-AR"/>
        </w:rPr>
      </w:pPr>
      <w:r w:rsidRPr="006E208C">
        <w:rPr>
          <w:rFonts w:cs="Arial"/>
          <w:i/>
          <w:sz w:val="22"/>
          <w:szCs w:val="22"/>
          <w:lang w:val="es-AR"/>
        </w:rPr>
        <w:t>Marcelo Jorge Lima – Vicegobernador  y Presidente Nato de la C. D.</w:t>
      </w:r>
    </w:p>
    <w:p w:rsidR="00B73C16" w:rsidRDefault="00BF1F75" w:rsidP="003E5FD2">
      <w:pPr>
        <w:rPr>
          <w:rFonts w:cs="Arial"/>
          <w:i/>
          <w:sz w:val="22"/>
          <w:szCs w:val="22"/>
          <w:lang w:val="es-AR"/>
        </w:rPr>
      </w:pPr>
      <w:r w:rsidRPr="006E208C">
        <w:rPr>
          <w:rFonts w:cs="Arial"/>
          <w:i/>
          <w:sz w:val="22"/>
          <w:szCs w:val="22"/>
          <w:lang w:val="es-AR"/>
        </w:rPr>
        <w:t>Mario Alberto Herrero – Secretario Legislativo</w:t>
      </w: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Default="006E208C" w:rsidP="003E5FD2">
      <w:pPr>
        <w:rPr>
          <w:rFonts w:cs="Arial"/>
          <w:i/>
          <w:sz w:val="22"/>
          <w:szCs w:val="22"/>
          <w:lang w:val="es-AR"/>
        </w:rPr>
      </w:pPr>
    </w:p>
    <w:p w:rsidR="006E208C" w:rsidRPr="006E208C" w:rsidRDefault="006E208C" w:rsidP="00B86E51">
      <w:pPr>
        <w:jc w:val="right"/>
        <w:rPr>
          <w:rFonts w:cs="Arial"/>
          <w:b/>
          <w:sz w:val="22"/>
          <w:szCs w:val="22"/>
        </w:rPr>
      </w:pPr>
      <w:r w:rsidRPr="006E208C">
        <w:rPr>
          <w:rFonts w:cs="Arial"/>
          <w:b/>
          <w:sz w:val="22"/>
          <w:szCs w:val="22"/>
        </w:rPr>
        <w:lastRenderedPageBreak/>
        <w:t>ASUNTO I</w:t>
      </w:r>
    </w:p>
    <w:p w:rsidR="006E208C" w:rsidRPr="006E208C" w:rsidRDefault="006E208C" w:rsidP="00BC0020">
      <w:pPr>
        <w:jc w:val="both"/>
        <w:rPr>
          <w:rFonts w:cs="Arial"/>
          <w:b/>
          <w:sz w:val="22"/>
          <w:szCs w:val="22"/>
        </w:rPr>
      </w:pPr>
      <w:r w:rsidRPr="006E208C">
        <w:rPr>
          <w:rFonts w:cs="Arial"/>
          <w:sz w:val="22"/>
          <w:szCs w:val="22"/>
          <w:u w:val="single"/>
        </w:rPr>
        <w:t>DESPACHO DE LAS COMISIONES DE LEGISLACIÓN Y ASUNTOS CONSTITUCIONALES; DE HACIENDA Y PRESUPUESTO; Y DE EDUCACIÓN, CULTURA, CIENCIA Y TÉCNICA</w:t>
      </w:r>
      <w:r w:rsidRPr="006E208C">
        <w:rPr>
          <w:rFonts w:cs="Arial"/>
          <w:sz w:val="22"/>
          <w:szCs w:val="22"/>
        </w:rPr>
        <w:t xml:space="preserve"> </w:t>
      </w:r>
      <w:r w:rsidRPr="006E208C">
        <w:rPr>
          <w:rFonts w:cs="Arial"/>
          <w:b/>
          <w:sz w:val="22"/>
          <w:szCs w:val="22"/>
        </w:rPr>
        <w:t>(4354-19)</w:t>
      </w:r>
    </w:p>
    <w:p w:rsidR="006E208C" w:rsidRPr="006E208C" w:rsidRDefault="006E208C" w:rsidP="00BC0020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CÁMARA DE DIPUTADOS:</w:t>
      </w:r>
    </w:p>
    <w:p w:rsidR="006E208C" w:rsidRPr="006E208C" w:rsidRDefault="006E208C" w:rsidP="00D83B06">
      <w:pPr>
        <w:ind w:firstLine="708"/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Vuestras Comisiones de Legislación y Asuntos Constitucionales; de Hacienda y Presupuesto; y de Educación, Cultura, Ciencia y Técnica, han estudiado el Mensaje Nº 0074 y Proyecto de Ley enviado por el Poder Ejecutivo, por el que se aprueba el Convenio Marco de Cooperación y Asistencia Técnica y su Acta Complementaria entre el Gobierno de la Provincia y el Instituto Nacional de Tecnología Industrial (INTI); y, por las razones que os dará su miembro informante, aconseja prestéis sanción favorable al siguiente despacho:</w:t>
      </w:r>
    </w:p>
    <w:p w:rsidR="006E208C" w:rsidRPr="006E208C" w:rsidRDefault="006E208C" w:rsidP="00BC0020">
      <w:pPr>
        <w:jc w:val="center"/>
        <w:rPr>
          <w:rFonts w:cs="Arial"/>
          <w:sz w:val="22"/>
          <w:szCs w:val="22"/>
          <w:u w:val="single"/>
        </w:rPr>
      </w:pPr>
      <w:r w:rsidRPr="006E208C">
        <w:rPr>
          <w:rFonts w:cs="Arial"/>
          <w:sz w:val="22"/>
          <w:szCs w:val="22"/>
          <w:u w:val="single"/>
        </w:rPr>
        <w:t>PROYECTO DE LEY</w:t>
      </w:r>
    </w:p>
    <w:p w:rsidR="006E208C" w:rsidRPr="006E208C" w:rsidRDefault="006E208C" w:rsidP="0081612F">
      <w:pPr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LA CÁMARA DE DIPUTADOS DE LA PROVINCIA DE SAN JUAN</w:t>
      </w:r>
    </w:p>
    <w:p w:rsidR="006E208C" w:rsidRPr="006E208C" w:rsidRDefault="006E208C" w:rsidP="0081612F">
      <w:pPr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SANCIONA CON FUERZA DE</w:t>
      </w:r>
    </w:p>
    <w:p w:rsidR="006E208C" w:rsidRPr="006E208C" w:rsidRDefault="006E208C" w:rsidP="0081612F">
      <w:pPr>
        <w:jc w:val="center"/>
        <w:rPr>
          <w:rFonts w:cs="Arial"/>
          <w:sz w:val="22"/>
          <w:szCs w:val="22"/>
          <w:u w:val="single"/>
        </w:rPr>
      </w:pPr>
      <w:r w:rsidRPr="006E208C">
        <w:rPr>
          <w:rFonts w:cs="Arial"/>
          <w:sz w:val="22"/>
          <w:szCs w:val="22"/>
          <w:u w:val="single"/>
        </w:rPr>
        <w:t>L E Y :</w:t>
      </w:r>
    </w:p>
    <w:p w:rsidR="006E208C" w:rsidRPr="006E208C" w:rsidRDefault="006E208C" w:rsidP="0081612F">
      <w:pPr>
        <w:jc w:val="center"/>
        <w:rPr>
          <w:rFonts w:cs="Arial"/>
          <w:sz w:val="22"/>
          <w:szCs w:val="22"/>
        </w:rPr>
      </w:pPr>
    </w:p>
    <w:p w:rsidR="006E208C" w:rsidRPr="006E208C" w:rsidRDefault="006E208C" w:rsidP="005159A1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b/>
          <w:sz w:val="22"/>
          <w:szCs w:val="22"/>
          <w:u w:val="single"/>
        </w:rPr>
        <w:t>ARTÍCULO 1°.-</w:t>
      </w:r>
      <w:r w:rsidRPr="006E208C">
        <w:rPr>
          <w:rFonts w:cs="Arial"/>
          <w:sz w:val="22"/>
          <w:szCs w:val="22"/>
        </w:rPr>
        <w:tab/>
        <w:t>Apruébase el Convenio Marco de Cooperación y Asistencia Técnica y su Acta Complementaria, suscriptos el 17 de mayo de 2019, entre la Provincia de San Juan y el Instituto Nacional de Tecnología Industrial (INTI), el que tiene por objeto establecer un marco de relación institucional de asistencia y cooperación tendiente a optimizar los recursos del Instituto Nacional de Tecnología Industrial y la Provincia de San Juan; ratificado por Decreto 1444-SECITI, del 4 de octubre de 2019.</w:t>
      </w:r>
    </w:p>
    <w:p w:rsidR="006E208C" w:rsidRPr="006E208C" w:rsidRDefault="006E208C" w:rsidP="005159A1">
      <w:pPr>
        <w:jc w:val="both"/>
        <w:rPr>
          <w:rFonts w:cs="Arial"/>
          <w:sz w:val="22"/>
          <w:szCs w:val="22"/>
        </w:rPr>
      </w:pPr>
    </w:p>
    <w:p w:rsidR="006E208C" w:rsidRDefault="006E208C" w:rsidP="001F357F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b/>
          <w:sz w:val="22"/>
          <w:szCs w:val="22"/>
          <w:u w:val="single"/>
        </w:rPr>
        <w:t>ARTÍCULO 2°.-</w:t>
      </w:r>
      <w:r w:rsidRPr="006E208C">
        <w:rPr>
          <w:rFonts w:cs="Arial"/>
          <w:sz w:val="22"/>
          <w:szCs w:val="22"/>
        </w:rPr>
        <w:tab/>
        <w:t>Comuníquese al Poder Ejecutivo.</w:t>
      </w:r>
    </w:p>
    <w:p w:rsidR="006E208C" w:rsidRDefault="006E208C" w:rsidP="001F357F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6E208C" w:rsidRPr="006E208C" w:rsidRDefault="006E208C" w:rsidP="001F357F">
      <w:pPr>
        <w:jc w:val="both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5F1033">
      <w:pPr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  <w:r w:rsidRPr="006E208C">
        <w:rPr>
          <w:rFonts w:cs="Arial"/>
          <w:b/>
          <w:bCs/>
          <w:sz w:val="22"/>
          <w:szCs w:val="22"/>
        </w:rPr>
        <w:t>ASUNTO II</w:t>
      </w:r>
    </w:p>
    <w:p w:rsidR="006E208C" w:rsidRPr="006E208C" w:rsidRDefault="006E208C" w:rsidP="0073661F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6E208C">
        <w:rPr>
          <w:rFonts w:cs="Arial"/>
          <w:bCs/>
          <w:sz w:val="22"/>
          <w:szCs w:val="22"/>
          <w:u w:val="single"/>
        </w:rPr>
        <w:t>DESPACHO DE LAS COMISIONES DE LEGISLACIÓN Y ASUNTOS CONSTITUCIONALES; Y DE HACIENDA Y PRESUPUESTO</w:t>
      </w:r>
      <w:r w:rsidRPr="006E208C">
        <w:rPr>
          <w:rFonts w:cs="Arial"/>
          <w:bCs/>
          <w:sz w:val="22"/>
          <w:szCs w:val="22"/>
        </w:rPr>
        <w:t xml:space="preserve"> </w:t>
      </w:r>
      <w:r w:rsidRPr="006E208C">
        <w:rPr>
          <w:rFonts w:cs="Arial"/>
          <w:b/>
          <w:bCs/>
          <w:sz w:val="22"/>
          <w:szCs w:val="22"/>
        </w:rPr>
        <w:t>(3884-19)</w:t>
      </w:r>
    </w:p>
    <w:p w:rsidR="006E208C" w:rsidRPr="006E208C" w:rsidRDefault="006E208C" w:rsidP="0073661F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6E208C">
        <w:rPr>
          <w:rFonts w:cs="Arial"/>
          <w:bCs/>
          <w:sz w:val="22"/>
          <w:szCs w:val="22"/>
        </w:rPr>
        <w:t>CÁMARA DE DIPUTADOS:</w:t>
      </w:r>
    </w:p>
    <w:p w:rsidR="006E208C" w:rsidRPr="006E208C" w:rsidRDefault="006E208C" w:rsidP="00267B76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2"/>
          <w:szCs w:val="22"/>
        </w:rPr>
      </w:pPr>
      <w:r w:rsidRPr="006E208C">
        <w:rPr>
          <w:rFonts w:cs="Arial"/>
          <w:bCs/>
          <w:sz w:val="22"/>
          <w:szCs w:val="22"/>
        </w:rPr>
        <w:t>Vuestras Comisiones de Legislación y Asuntos Constitucionales; y de Hacienda y Presupuesto, han estudiado el Mensaje Nº 0070 y Proyecto de Ley enviado por el Poder Ejecutivo, por el que se aprueba el Convenio de Colaboración entre el Gobierno de la Provincia y la Asociación Civil Círculo de Oficiales Policía de San Juan; y, por las razones que os dará su miembro informante, aconseja prestéis sanción favorable al siguiente despacho:</w:t>
      </w:r>
    </w:p>
    <w:p w:rsidR="006E208C" w:rsidRPr="006E208C" w:rsidRDefault="006E208C" w:rsidP="0073661F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6E208C" w:rsidRPr="006E208C" w:rsidRDefault="006E208C" w:rsidP="0073661F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u w:val="single"/>
        </w:rPr>
      </w:pPr>
      <w:r w:rsidRPr="006E208C">
        <w:rPr>
          <w:rFonts w:cs="Arial"/>
          <w:bCs/>
          <w:sz w:val="22"/>
          <w:szCs w:val="22"/>
          <w:u w:val="single"/>
        </w:rPr>
        <w:t>PROYECTO DE LEY</w:t>
      </w:r>
    </w:p>
    <w:p w:rsidR="006E208C" w:rsidRPr="006E208C" w:rsidRDefault="006E208C" w:rsidP="005E1DDA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6E208C">
        <w:rPr>
          <w:rFonts w:cs="Arial"/>
          <w:bCs/>
          <w:sz w:val="22"/>
          <w:szCs w:val="22"/>
        </w:rPr>
        <w:t>LA CÁMARA DE DIPUTADOS DE LA PROVINCIA DE SAN JUAN</w:t>
      </w:r>
    </w:p>
    <w:p w:rsidR="006E208C" w:rsidRPr="006E208C" w:rsidRDefault="006E208C" w:rsidP="005E1DDA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6E208C">
        <w:rPr>
          <w:rFonts w:cs="Arial"/>
          <w:bCs/>
          <w:sz w:val="22"/>
          <w:szCs w:val="22"/>
        </w:rPr>
        <w:t>SANCIONA CON FUERZA DE</w:t>
      </w:r>
    </w:p>
    <w:p w:rsidR="006E208C" w:rsidRPr="006E208C" w:rsidRDefault="006E208C" w:rsidP="005E1DDA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u w:val="single"/>
        </w:rPr>
      </w:pPr>
      <w:r w:rsidRPr="006E208C">
        <w:rPr>
          <w:rFonts w:cs="Arial"/>
          <w:bCs/>
          <w:sz w:val="22"/>
          <w:szCs w:val="22"/>
          <w:u w:val="single"/>
        </w:rPr>
        <w:t>L E Y :</w:t>
      </w:r>
    </w:p>
    <w:p w:rsidR="006E208C" w:rsidRPr="006E208C" w:rsidRDefault="006E208C" w:rsidP="005E1DDA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6E208C" w:rsidRPr="006E208C" w:rsidRDefault="006E208C" w:rsidP="005E1DD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E208C">
        <w:rPr>
          <w:rFonts w:cs="Arial"/>
          <w:b/>
          <w:bCs/>
          <w:sz w:val="22"/>
          <w:szCs w:val="22"/>
          <w:u w:val="single"/>
        </w:rPr>
        <w:t>ARTÍCULO 1°.-</w:t>
      </w:r>
      <w:r w:rsidRPr="006E208C">
        <w:rPr>
          <w:rFonts w:cs="Arial"/>
          <w:b/>
          <w:bCs/>
          <w:sz w:val="22"/>
          <w:szCs w:val="22"/>
        </w:rPr>
        <w:tab/>
      </w:r>
      <w:r w:rsidRPr="006E208C">
        <w:rPr>
          <w:rFonts w:cs="Arial"/>
          <w:sz w:val="22"/>
          <w:szCs w:val="22"/>
        </w:rPr>
        <w:t>Apruébase el Convenio de Colaboración entre el Ministerio de Gobierno de la Provincia de San Juan; la Policía de San Juan; y la Asociación Civil Círculo de Oficiales Policía de San Juan, suscripto el 25 de julio de 2019; ratificado por Decreto Nº 1326-MG del 12 de septiembre de 2019.</w:t>
      </w:r>
    </w:p>
    <w:p w:rsidR="006E208C" w:rsidRPr="006E208C" w:rsidRDefault="006E208C" w:rsidP="005E1DD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E208C" w:rsidRPr="006E208C" w:rsidRDefault="006E208C" w:rsidP="005E1DDA">
      <w:pPr>
        <w:jc w:val="both"/>
        <w:rPr>
          <w:rFonts w:cs="Arial"/>
          <w:bCs/>
          <w:sz w:val="22"/>
          <w:szCs w:val="22"/>
        </w:rPr>
      </w:pPr>
      <w:r w:rsidRPr="006E208C">
        <w:rPr>
          <w:rFonts w:cs="Arial"/>
          <w:b/>
          <w:bCs/>
          <w:sz w:val="22"/>
          <w:szCs w:val="22"/>
          <w:u w:val="single"/>
        </w:rPr>
        <w:t>ARTÍCULO 2°.-</w:t>
      </w:r>
      <w:r w:rsidRPr="006E208C">
        <w:rPr>
          <w:rFonts w:cs="Arial"/>
          <w:bCs/>
          <w:sz w:val="22"/>
          <w:szCs w:val="22"/>
        </w:rPr>
        <w:tab/>
        <w:t>Comuníquese al Poder Ejecutivo.</w:t>
      </w:r>
    </w:p>
    <w:p w:rsidR="006E208C" w:rsidRPr="006E208C" w:rsidRDefault="006E208C" w:rsidP="005E1DDA">
      <w:pPr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  <w:r>
        <w:rPr>
          <w:rFonts w:cs="Arial"/>
          <w:b/>
          <w:bCs/>
          <w:sz w:val="22"/>
          <w:szCs w:val="22"/>
          <w:u w:val="single"/>
        </w:rPr>
        <w:tab/>
      </w:r>
    </w:p>
    <w:p w:rsidR="006E208C" w:rsidRPr="006E208C" w:rsidRDefault="006E208C" w:rsidP="005E1DDA">
      <w:pPr>
        <w:jc w:val="both"/>
        <w:rPr>
          <w:rFonts w:cs="Arial"/>
          <w:bCs/>
          <w:sz w:val="22"/>
          <w:szCs w:val="22"/>
        </w:rPr>
      </w:pPr>
    </w:p>
    <w:p w:rsidR="006E208C" w:rsidRPr="006E208C" w:rsidRDefault="006E208C" w:rsidP="00430405">
      <w:pPr>
        <w:widowControl w:val="0"/>
        <w:autoSpaceDE w:val="0"/>
        <w:autoSpaceDN w:val="0"/>
        <w:adjustRightInd w:val="0"/>
        <w:jc w:val="right"/>
        <w:rPr>
          <w:rFonts w:cs="Arial"/>
          <w:b/>
          <w:sz w:val="22"/>
          <w:szCs w:val="22"/>
          <w:lang w:val="es-AR"/>
        </w:rPr>
      </w:pPr>
      <w:r w:rsidRPr="006E208C">
        <w:rPr>
          <w:rFonts w:cs="Arial"/>
          <w:b/>
          <w:sz w:val="22"/>
          <w:szCs w:val="22"/>
          <w:lang w:val="es-AR"/>
        </w:rPr>
        <w:t>ASUNTO III</w:t>
      </w:r>
    </w:p>
    <w:p w:rsidR="006E208C" w:rsidRPr="006E208C" w:rsidRDefault="006E208C" w:rsidP="000D4194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u w:val="single"/>
          <w:lang w:val="es-AR"/>
        </w:rPr>
        <w:t>DESPACHO DE LAS COMISIONES DE LEGISLACIÓN Y ASUNTOS CONSTITUCIONALES; DE TURISMO, AMBIENTE Y DESARROLLO SOSTENIBLE; Y DE HACIENDA Y PRESUPUESTO</w:t>
      </w:r>
      <w:r w:rsidRPr="006E208C">
        <w:rPr>
          <w:rFonts w:cs="Arial"/>
          <w:sz w:val="22"/>
          <w:szCs w:val="22"/>
          <w:lang w:val="es-AR"/>
        </w:rPr>
        <w:t xml:space="preserve"> </w:t>
      </w:r>
      <w:r w:rsidRPr="006E208C">
        <w:rPr>
          <w:rFonts w:cs="Arial"/>
          <w:b/>
          <w:sz w:val="22"/>
          <w:szCs w:val="22"/>
          <w:lang w:val="es-AR"/>
        </w:rPr>
        <w:t>(2448-18)</w:t>
      </w:r>
    </w:p>
    <w:p w:rsidR="006E208C" w:rsidRPr="006E208C" w:rsidRDefault="006E208C" w:rsidP="000D4194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lang w:val="es-AR"/>
        </w:rPr>
        <w:t>CÁMARA DE DIPUTADOS:</w:t>
      </w:r>
    </w:p>
    <w:p w:rsidR="006E208C" w:rsidRPr="006E208C" w:rsidRDefault="006E208C" w:rsidP="00430405">
      <w:pPr>
        <w:ind w:firstLine="708"/>
        <w:jc w:val="both"/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lang w:val="es-AR"/>
        </w:rPr>
        <w:t>Vuestras Comisiones de Legislación y Asuntos Constitucionales; de Turismo,  Ambiente y Desarrollo Sostenible; y de Hacienda y Presupuesto, han estudiado el</w:t>
      </w:r>
      <w:r w:rsidRPr="006E208C">
        <w:rPr>
          <w:rFonts w:cs="Arial"/>
          <w:sz w:val="22"/>
          <w:szCs w:val="22"/>
        </w:rPr>
        <w:t xml:space="preserve"> Proyecto de Ley presentado por el Bloque Compromiso con San Juan,</w:t>
      </w:r>
      <w:r w:rsidRPr="006E208C">
        <w:rPr>
          <w:rFonts w:cs="Arial"/>
          <w:sz w:val="22"/>
          <w:szCs w:val="22"/>
          <w:lang w:val="es-AR"/>
        </w:rPr>
        <w:t xml:space="preserve"> por el que se considera </w:t>
      </w:r>
      <w:r w:rsidRPr="006E208C">
        <w:rPr>
          <w:rFonts w:cs="Arial"/>
          <w:i/>
          <w:sz w:val="22"/>
          <w:szCs w:val="22"/>
          <w:lang w:val="es-AR"/>
        </w:rPr>
        <w:t>Sitio de Patrimonio Mundial</w:t>
      </w:r>
      <w:r w:rsidRPr="006E208C">
        <w:rPr>
          <w:rFonts w:cs="Arial"/>
          <w:sz w:val="22"/>
          <w:szCs w:val="22"/>
          <w:lang w:val="es-AR"/>
        </w:rPr>
        <w:t xml:space="preserve"> a la Reserva Paleontológica </w:t>
      </w:r>
      <w:r w:rsidRPr="006E208C">
        <w:rPr>
          <w:rFonts w:cs="Arial"/>
          <w:i/>
          <w:sz w:val="22"/>
          <w:szCs w:val="22"/>
          <w:lang w:val="es-AR"/>
        </w:rPr>
        <w:t>Balde de Leyes</w:t>
      </w:r>
      <w:r w:rsidRPr="006E208C">
        <w:rPr>
          <w:rFonts w:cs="Arial"/>
          <w:sz w:val="22"/>
          <w:szCs w:val="22"/>
          <w:lang w:val="es-AR"/>
        </w:rPr>
        <w:t>; y, por las razones que os dará su miembro informante, aconseja le prestéis sanción favorable al siguiente despacho:</w:t>
      </w:r>
    </w:p>
    <w:p w:rsidR="006E208C" w:rsidRPr="006E208C" w:rsidRDefault="006E208C" w:rsidP="000D4194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u w:val="single"/>
          <w:lang w:val="es-AR"/>
        </w:rPr>
      </w:pPr>
    </w:p>
    <w:p w:rsidR="006E208C" w:rsidRPr="006E208C" w:rsidRDefault="006E208C" w:rsidP="000D4194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u w:val="single"/>
          <w:lang w:val="es-AR"/>
        </w:rPr>
      </w:pPr>
      <w:r w:rsidRPr="006E208C">
        <w:rPr>
          <w:rFonts w:cs="Arial"/>
          <w:bCs/>
          <w:sz w:val="22"/>
          <w:szCs w:val="22"/>
          <w:u w:val="single"/>
          <w:lang w:val="es-AR"/>
        </w:rPr>
        <w:t>PROYECTO DE LEY</w:t>
      </w:r>
    </w:p>
    <w:p w:rsidR="006E208C" w:rsidRPr="006E208C" w:rsidRDefault="006E208C" w:rsidP="00E3737D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lang w:val="es-AR"/>
        </w:rPr>
      </w:pPr>
      <w:r w:rsidRPr="006E208C">
        <w:rPr>
          <w:rFonts w:cs="Arial"/>
          <w:bCs/>
          <w:sz w:val="22"/>
          <w:szCs w:val="22"/>
          <w:lang w:val="es-AR"/>
        </w:rPr>
        <w:t>LA CÁMARA DE DIPUTADOS DE LA PROVINCIA DE SAN JUAN</w:t>
      </w:r>
    </w:p>
    <w:p w:rsidR="006E208C" w:rsidRPr="006E208C" w:rsidRDefault="006E208C" w:rsidP="000D4194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lang w:val="es-AR"/>
        </w:rPr>
      </w:pPr>
      <w:r w:rsidRPr="006E208C">
        <w:rPr>
          <w:rFonts w:cs="Arial"/>
          <w:bCs/>
          <w:sz w:val="22"/>
          <w:szCs w:val="22"/>
          <w:lang w:val="es-AR"/>
        </w:rPr>
        <w:t>SANCIONA CON FUERZA DE</w:t>
      </w:r>
    </w:p>
    <w:p w:rsidR="006E208C" w:rsidRPr="006E208C" w:rsidRDefault="006E208C" w:rsidP="000D4194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u w:val="single"/>
          <w:lang w:val="es-AR"/>
        </w:rPr>
      </w:pPr>
      <w:r w:rsidRPr="006E208C">
        <w:rPr>
          <w:rFonts w:cs="Arial"/>
          <w:bCs/>
          <w:sz w:val="22"/>
          <w:szCs w:val="22"/>
          <w:u w:val="single"/>
          <w:lang w:val="es-AR"/>
        </w:rPr>
        <w:t>L E Y :</w:t>
      </w:r>
    </w:p>
    <w:p w:rsidR="006E208C" w:rsidRPr="006E208C" w:rsidRDefault="006E208C" w:rsidP="000D4194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u w:val="single"/>
          <w:lang w:val="es-AR"/>
        </w:rPr>
      </w:pPr>
    </w:p>
    <w:p w:rsidR="006E208C" w:rsidRPr="006E208C" w:rsidRDefault="006E208C" w:rsidP="000D41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208C">
        <w:rPr>
          <w:rFonts w:ascii="Arial" w:hAnsi="Arial" w:cs="Arial"/>
          <w:b/>
          <w:bCs/>
          <w:sz w:val="22"/>
          <w:szCs w:val="22"/>
          <w:u w:val="single"/>
        </w:rPr>
        <w:t>ARTÍCULO 1º.-</w:t>
      </w:r>
      <w:r w:rsidRPr="006E208C">
        <w:rPr>
          <w:rFonts w:ascii="Arial" w:hAnsi="Arial" w:cs="Arial"/>
          <w:sz w:val="22"/>
          <w:szCs w:val="22"/>
        </w:rPr>
        <w:tab/>
        <w:t>Considérase Sitio de Patrimonio Mundial, según el Artículo 18 de la Ley Nº 606-L, a la Reserva Paleontológica Balde de Leyes, emplazada en los límites establecidos en la Ley N° 1962-A.</w:t>
      </w:r>
    </w:p>
    <w:p w:rsidR="006E208C" w:rsidRPr="006E208C" w:rsidRDefault="006E208C" w:rsidP="000D41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208C">
        <w:rPr>
          <w:rFonts w:ascii="Arial" w:hAnsi="Arial" w:cs="Arial"/>
          <w:sz w:val="22"/>
          <w:szCs w:val="22"/>
        </w:rPr>
        <w:t xml:space="preserve"> </w:t>
      </w:r>
    </w:p>
    <w:p w:rsidR="006E208C" w:rsidRPr="006E208C" w:rsidRDefault="006E208C" w:rsidP="000D41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208C">
        <w:rPr>
          <w:rFonts w:ascii="Arial" w:hAnsi="Arial" w:cs="Arial"/>
          <w:b/>
          <w:bCs/>
          <w:sz w:val="22"/>
          <w:szCs w:val="22"/>
          <w:u w:val="single"/>
        </w:rPr>
        <w:t>ARTÍCULO 2º.-</w:t>
      </w:r>
      <w:r w:rsidRPr="006E208C">
        <w:rPr>
          <w:rFonts w:ascii="Arial" w:hAnsi="Arial" w:cs="Arial"/>
          <w:sz w:val="22"/>
          <w:szCs w:val="22"/>
        </w:rPr>
        <w:tab/>
        <w:t>Es autoridad de aplicación el Poder Ejecutivo a través de la Secretaria de Ambiente y Desarrollo Sustentable o el organismo que aquel disponga, quien tendrá a su cargo la reglamentación de la presente ley.</w:t>
      </w:r>
    </w:p>
    <w:p w:rsidR="006E208C" w:rsidRPr="006E208C" w:rsidRDefault="006E208C" w:rsidP="000D41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208C">
        <w:rPr>
          <w:rFonts w:ascii="Arial" w:hAnsi="Arial" w:cs="Arial"/>
          <w:sz w:val="22"/>
          <w:szCs w:val="22"/>
        </w:rPr>
        <w:t xml:space="preserve"> </w:t>
      </w:r>
    </w:p>
    <w:p w:rsidR="006E208C" w:rsidRPr="006E208C" w:rsidRDefault="006E208C" w:rsidP="000D41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208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ARTÍCULO 3º.-</w:t>
      </w:r>
      <w:r w:rsidRPr="006E20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208C">
        <w:rPr>
          <w:rFonts w:ascii="Arial" w:hAnsi="Arial" w:cs="Arial"/>
          <w:b/>
          <w:bCs/>
          <w:sz w:val="22"/>
          <w:szCs w:val="22"/>
        </w:rPr>
        <w:tab/>
      </w:r>
      <w:r w:rsidRPr="006E208C">
        <w:rPr>
          <w:rFonts w:ascii="Arial" w:hAnsi="Arial" w:cs="Arial"/>
          <w:bCs/>
          <w:sz w:val="22"/>
          <w:szCs w:val="22"/>
        </w:rPr>
        <w:t xml:space="preserve">El </w:t>
      </w:r>
      <w:r w:rsidRPr="006E208C">
        <w:rPr>
          <w:rFonts w:ascii="Arial" w:hAnsi="Arial" w:cs="Arial"/>
          <w:sz w:val="22"/>
          <w:szCs w:val="22"/>
        </w:rPr>
        <w:t>Poder Ejecutivo deberá realizar las gestiones necesarias para ser sometidas a la aprobación posterior del Comité del Patrimonio Mundial de las Naciones Unidas, como así también procederá a realizar un plan de manejo, según lo dispuesto por el Artículo 2°, inciso 8, de la Ley Nº 606-L.</w:t>
      </w:r>
    </w:p>
    <w:p w:rsidR="006E208C" w:rsidRPr="006E208C" w:rsidRDefault="006E208C" w:rsidP="000D41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E208C" w:rsidRPr="006E208C" w:rsidRDefault="006E208C" w:rsidP="000D419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6E208C">
        <w:rPr>
          <w:rFonts w:ascii="Arial" w:hAnsi="Arial" w:cs="Arial"/>
          <w:b/>
          <w:bCs/>
          <w:sz w:val="22"/>
          <w:szCs w:val="22"/>
          <w:u w:val="single"/>
        </w:rPr>
        <w:t>ARTÍCULO 4º.-</w:t>
      </w:r>
      <w:r w:rsidRPr="006E208C">
        <w:rPr>
          <w:rFonts w:ascii="Arial" w:hAnsi="Arial" w:cs="Arial"/>
          <w:sz w:val="22"/>
          <w:szCs w:val="22"/>
        </w:rPr>
        <w:tab/>
      </w:r>
      <w:r w:rsidRPr="006E208C">
        <w:rPr>
          <w:rFonts w:ascii="Arial" w:hAnsi="Arial" w:cs="Arial"/>
          <w:bCs/>
          <w:sz w:val="22"/>
          <w:szCs w:val="22"/>
        </w:rPr>
        <w:t>La autoridad de aplicación, notificará a la Dirección Provincial de Geodesia y Catastro, a la Municipalidad del departamento Caucete, a la Dirección de Planeamiento y Desarrollo Urbano y al Registro General Inmobiliario de la Provincia, a fin de efectuar la anotación marginal correspondiente.</w:t>
      </w:r>
    </w:p>
    <w:p w:rsidR="006E208C" w:rsidRPr="006E208C" w:rsidRDefault="006E208C" w:rsidP="000D41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E208C" w:rsidRPr="006E208C" w:rsidRDefault="006E208C" w:rsidP="000D419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6E208C">
        <w:rPr>
          <w:rFonts w:ascii="Arial" w:hAnsi="Arial" w:cs="Arial"/>
          <w:b/>
          <w:bCs/>
          <w:sz w:val="22"/>
          <w:szCs w:val="22"/>
          <w:u w:val="single"/>
        </w:rPr>
        <w:t>ARTÍCULO 5º.-</w:t>
      </w:r>
      <w:r w:rsidRPr="006E208C">
        <w:rPr>
          <w:rFonts w:ascii="Arial" w:hAnsi="Arial" w:cs="Arial"/>
          <w:b/>
          <w:bCs/>
          <w:sz w:val="22"/>
          <w:szCs w:val="22"/>
        </w:rPr>
        <w:tab/>
      </w:r>
      <w:r w:rsidRPr="006E208C">
        <w:rPr>
          <w:rFonts w:ascii="Arial" w:hAnsi="Arial" w:cs="Arial"/>
          <w:bCs/>
          <w:sz w:val="22"/>
          <w:szCs w:val="22"/>
        </w:rPr>
        <w:t>Autorízase al Poder Ejecutivo, a efectuar las reasignaciones de partidas y transferencias presupuestarias que sean necesarias para atender las erogaciones que demande la implementación de la presente ley.</w:t>
      </w:r>
    </w:p>
    <w:p w:rsidR="006E208C" w:rsidRPr="006E208C" w:rsidRDefault="006E208C" w:rsidP="000D419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208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E208C" w:rsidRPr="006E208C" w:rsidRDefault="006E208C" w:rsidP="0043040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208C">
        <w:rPr>
          <w:rFonts w:ascii="Arial" w:hAnsi="Arial" w:cs="Arial"/>
          <w:b/>
          <w:bCs/>
          <w:sz w:val="22"/>
          <w:szCs w:val="22"/>
          <w:u w:val="single"/>
        </w:rPr>
        <w:t>ARTÍCULO 6º.-</w:t>
      </w:r>
      <w:r w:rsidRPr="006E208C">
        <w:rPr>
          <w:rFonts w:ascii="Arial" w:hAnsi="Arial" w:cs="Arial"/>
          <w:b/>
          <w:bCs/>
          <w:sz w:val="22"/>
          <w:szCs w:val="22"/>
        </w:rPr>
        <w:tab/>
      </w:r>
      <w:r w:rsidRPr="006E208C">
        <w:rPr>
          <w:rFonts w:ascii="Arial" w:hAnsi="Arial" w:cs="Arial"/>
          <w:sz w:val="22"/>
          <w:szCs w:val="22"/>
        </w:rPr>
        <w:t>Comuníquese al Poder Ejecutivo.</w:t>
      </w:r>
    </w:p>
    <w:p w:rsidR="006E208C" w:rsidRPr="006E208C" w:rsidRDefault="006E208C" w:rsidP="004304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6E208C" w:rsidRPr="006E208C" w:rsidRDefault="006E208C" w:rsidP="0043040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E208C" w:rsidRPr="006E208C" w:rsidRDefault="006E208C" w:rsidP="007856C2">
      <w:pPr>
        <w:jc w:val="right"/>
        <w:rPr>
          <w:rFonts w:cs="Arial"/>
          <w:b/>
          <w:sz w:val="22"/>
          <w:szCs w:val="22"/>
        </w:rPr>
      </w:pPr>
      <w:r w:rsidRPr="006E208C">
        <w:rPr>
          <w:rFonts w:cs="Arial"/>
          <w:b/>
          <w:sz w:val="22"/>
          <w:szCs w:val="22"/>
        </w:rPr>
        <w:t>ASUNTO IV</w:t>
      </w:r>
    </w:p>
    <w:p w:rsidR="006E208C" w:rsidRPr="006E208C" w:rsidRDefault="006E208C" w:rsidP="00822BF5">
      <w:pPr>
        <w:jc w:val="both"/>
        <w:rPr>
          <w:rFonts w:cs="Arial"/>
          <w:b/>
          <w:sz w:val="22"/>
          <w:szCs w:val="22"/>
        </w:rPr>
      </w:pPr>
      <w:r w:rsidRPr="006E208C">
        <w:rPr>
          <w:rFonts w:cs="Arial"/>
          <w:sz w:val="22"/>
          <w:szCs w:val="22"/>
          <w:u w:val="single"/>
        </w:rPr>
        <w:t>DESPACHO DE LA COMISIONES DE LEGISLACIÓN Y ASUNTOS CONSTITUCIONALES; DE EDUCACIÓN, CULTURA, CIENCIA Y TÉCNICA; Y DE PETICIONES Y PODERES</w:t>
      </w:r>
      <w:r w:rsidRPr="006E208C">
        <w:rPr>
          <w:rFonts w:cs="Arial"/>
          <w:sz w:val="22"/>
          <w:szCs w:val="22"/>
        </w:rPr>
        <w:t xml:space="preserve"> </w:t>
      </w:r>
      <w:r w:rsidRPr="006E208C">
        <w:rPr>
          <w:rFonts w:cs="Arial"/>
          <w:b/>
          <w:sz w:val="22"/>
          <w:szCs w:val="22"/>
        </w:rPr>
        <w:t>(4334-19)</w:t>
      </w:r>
    </w:p>
    <w:p w:rsidR="006E208C" w:rsidRPr="006E208C" w:rsidRDefault="006E208C" w:rsidP="00822BF5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CÁMARA DE DIPUTADOS:</w:t>
      </w:r>
    </w:p>
    <w:p w:rsidR="006E208C" w:rsidRPr="006E208C" w:rsidRDefault="006E208C" w:rsidP="00AF6C3C">
      <w:pPr>
        <w:ind w:firstLine="708"/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 xml:space="preserve">Vuestras Comisiones de Legislación y Asuntos Constitucionales; de Educación, Cultura, Ciencia y Técnica; y de Peticiones y Poderes, han estudiado el Proyecto de Ley presentado por el Bloque Justicialista, por el que se impone el nombre de </w:t>
      </w:r>
      <w:r w:rsidRPr="006E208C">
        <w:rPr>
          <w:rFonts w:cs="Arial"/>
          <w:i/>
          <w:sz w:val="22"/>
          <w:szCs w:val="22"/>
        </w:rPr>
        <w:t>Pequeños Granaderos</w:t>
      </w:r>
      <w:r w:rsidRPr="006E208C">
        <w:rPr>
          <w:rFonts w:cs="Arial"/>
          <w:sz w:val="22"/>
          <w:szCs w:val="22"/>
        </w:rPr>
        <w:t xml:space="preserve"> a la Escuela de Nivel Inicial Nº 66 del departamento 9 de Julio; y, por las razones que os dará su miembro informante, aconseja prestéis sanción favorable al siguiente despacho:</w:t>
      </w:r>
    </w:p>
    <w:p w:rsidR="006E208C" w:rsidRPr="006E208C" w:rsidRDefault="006E208C" w:rsidP="00822BF5">
      <w:pPr>
        <w:jc w:val="both"/>
        <w:rPr>
          <w:rFonts w:cs="Arial"/>
          <w:sz w:val="22"/>
          <w:szCs w:val="22"/>
        </w:rPr>
      </w:pPr>
    </w:p>
    <w:p w:rsidR="006E208C" w:rsidRPr="006E208C" w:rsidRDefault="006E208C" w:rsidP="00822BF5">
      <w:pPr>
        <w:jc w:val="center"/>
        <w:rPr>
          <w:rFonts w:cs="Arial"/>
          <w:sz w:val="22"/>
          <w:szCs w:val="22"/>
          <w:u w:val="single"/>
        </w:rPr>
      </w:pPr>
      <w:r w:rsidRPr="006E208C">
        <w:rPr>
          <w:rFonts w:cs="Arial"/>
          <w:sz w:val="22"/>
          <w:szCs w:val="22"/>
          <w:u w:val="single"/>
        </w:rPr>
        <w:t>PROYECTO DE LEY</w:t>
      </w:r>
    </w:p>
    <w:p w:rsidR="006E208C" w:rsidRPr="006E208C" w:rsidRDefault="006E208C" w:rsidP="00822BF5">
      <w:pPr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LA CÁMARA DE DIPUTADOS DE LA PROVINCIA DE SAN JUAN</w:t>
      </w:r>
    </w:p>
    <w:p w:rsidR="006E208C" w:rsidRPr="006E208C" w:rsidRDefault="006E208C" w:rsidP="00822BF5">
      <w:pPr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SANCIONA CON FUERZA DE</w:t>
      </w:r>
    </w:p>
    <w:p w:rsidR="006E208C" w:rsidRPr="006E208C" w:rsidRDefault="006E208C" w:rsidP="00822BF5">
      <w:pPr>
        <w:jc w:val="center"/>
        <w:rPr>
          <w:rFonts w:cs="Arial"/>
          <w:sz w:val="22"/>
          <w:szCs w:val="22"/>
          <w:u w:val="single"/>
        </w:rPr>
      </w:pPr>
      <w:r w:rsidRPr="006E208C">
        <w:rPr>
          <w:rFonts w:cs="Arial"/>
          <w:sz w:val="22"/>
          <w:szCs w:val="22"/>
          <w:u w:val="single"/>
        </w:rPr>
        <w:t>L E Y :</w:t>
      </w:r>
    </w:p>
    <w:p w:rsidR="006E208C" w:rsidRPr="006E208C" w:rsidRDefault="006E208C" w:rsidP="00822BF5">
      <w:pPr>
        <w:jc w:val="center"/>
        <w:rPr>
          <w:rFonts w:cs="Arial"/>
          <w:sz w:val="22"/>
          <w:szCs w:val="22"/>
        </w:rPr>
      </w:pPr>
    </w:p>
    <w:p w:rsidR="006E208C" w:rsidRPr="006E208C" w:rsidRDefault="006E208C" w:rsidP="00822BF5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b/>
          <w:sz w:val="22"/>
          <w:szCs w:val="22"/>
          <w:u w:val="single"/>
        </w:rPr>
        <w:t>ARTÍCULO 1°.-</w:t>
      </w:r>
      <w:r w:rsidRPr="006E208C">
        <w:rPr>
          <w:rFonts w:cs="Arial"/>
          <w:sz w:val="22"/>
          <w:szCs w:val="22"/>
        </w:rPr>
        <w:tab/>
        <w:t xml:space="preserve">Impónese el nombre de </w:t>
      </w:r>
      <w:r w:rsidRPr="006E208C">
        <w:rPr>
          <w:rFonts w:cs="Arial"/>
          <w:i/>
          <w:sz w:val="22"/>
          <w:szCs w:val="22"/>
        </w:rPr>
        <w:t>Escuela de Nivel Inicial Pequeños Granaderos</w:t>
      </w:r>
      <w:r w:rsidRPr="006E208C">
        <w:rPr>
          <w:rFonts w:cs="Arial"/>
          <w:sz w:val="22"/>
          <w:szCs w:val="22"/>
        </w:rPr>
        <w:t>, a la Escuela de Nivel Inicial Nº 66 del departamento 9 de Julio, creada por Resolución Nº 9851-ME-2017, ubicada en Diagonal San Martín s/nº departamento 9 de Julio, dependiente de la Dirección de Educación Inicial del Ministerio de Educación de la Provincia de San Juan.</w:t>
      </w:r>
    </w:p>
    <w:p w:rsidR="006E208C" w:rsidRPr="006E208C" w:rsidRDefault="006E208C" w:rsidP="00822BF5">
      <w:pPr>
        <w:jc w:val="both"/>
        <w:rPr>
          <w:rFonts w:cs="Arial"/>
          <w:sz w:val="22"/>
          <w:szCs w:val="22"/>
        </w:rPr>
      </w:pPr>
    </w:p>
    <w:p w:rsidR="006E208C" w:rsidRDefault="006E208C" w:rsidP="00AF6C3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b/>
          <w:sz w:val="22"/>
          <w:szCs w:val="22"/>
          <w:u w:val="single"/>
        </w:rPr>
        <w:t>ARTÍCULO 2°.-</w:t>
      </w:r>
      <w:r w:rsidRPr="006E208C">
        <w:rPr>
          <w:rFonts w:cs="Arial"/>
          <w:sz w:val="22"/>
          <w:szCs w:val="22"/>
        </w:rPr>
        <w:tab/>
        <w:t>Comuníquese al Poder Ejecutivo.</w:t>
      </w:r>
    </w:p>
    <w:p w:rsidR="006E208C" w:rsidRDefault="006E208C" w:rsidP="00AF6C3C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6E208C" w:rsidRPr="006E208C" w:rsidRDefault="006E208C" w:rsidP="00AF6C3C">
      <w:pPr>
        <w:jc w:val="both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6811F1">
      <w:pPr>
        <w:jc w:val="right"/>
        <w:rPr>
          <w:rFonts w:cs="Arial"/>
          <w:b/>
          <w:sz w:val="22"/>
          <w:szCs w:val="22"/>
        </w:rPr>
      </w:pPr>
      <w:r w:rsidRPr="006E208C">
        <w:rPr>
          <w:rFonts w:cs="Arial"/>
          <w:b/>
          <w:sz w:val="22"/>
          <w:szCs w:val="22"/>
        </w:rPr>
        <w:t>ASUNTO V</w:t>
      </w:r>
    </w:p>
    <w:p w:rsidR="006E208C" w:rsidRPr="006E208C" w:rsidRDefault="006E208C" w:rsidP="0059767D">
      <w:pPr>
        <w:jc w:val="both"/>
        <w:rPr>
          <w:rFonts w:cs="Arial"/>
          <w:b/>
          <w:sz w:val="22"/>
          <w:szCs w:val="22"/>
          <w:u w:val="single"/>
        </w:rPr>
      </w:pPr>
      <w:r w:rsidRPr="006E208C">
        <w:rPr>
          <w:rFonts w:cs="Arial"/>
          <w:sz w:val="22"/>
          <w:szCs w:val="22"/>
          <w:u w:val="single"/>
        </w:rPr>
        <w:t>DESPACHO DE LA COMISIÓN DE JUSTICIA Y SEGURIDAD</w:t>
      </w:r>
      <w:r w:rsidRPr="006E208C">
        <w:rPr>
          <w:rFonts w:cs="Arial"/>
          <w:sz w:val="22"/>
          <w:szCs w:val="22"/>
        </w:rPr>
        <w:t xml:space="preserve"> </w:t>
      </w:r>
      <w:r w:rsidRPr="006E208C">
        <w:rPr>
          <w:rFonts w:cs="Arial"/>
          <w:b/>
          <w:sz w:val="22"/>
          <w:szCs w:val="22"/>
        </w:rPr>
        <w:t>(4187-19)</w:t>
      </w:r>
    </w:p>
    <w:p w:rsidR="006E208C" w:rsidRPr="006E208C" w:rsidRDefault="006E208C" w:rsidP="0059767D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CÁMARA DE DIPUTADOS:</w:t>
      </w:r>
    </w:p>
    <w:p w:rsidR="006E208C" w:rsidRPr="006E208C" w:rsidRDefault="006E208C" w:rsidP="0059767D">
      <w:pPr>
        <w:tabs>
          <w:tab w:val="left" w:pos="0"/>
        </w:tabs>
        <w:jc w:val="both"/>
        <w:rPr>
          <w:rFonts w:cs="Arial"/>
          <w:sz w:val="22"/>
          <w:szCs w:val="22"/>
          <w:lang w:val="es-ES_tradnl"/>
        </w:rPr>
      </w:pPr>
      <w:r w:rsidRPr="006E208C">
        <w:rPr>
          <w:rFonts w:cs="Arial"/>
          <w:sz w:val="22"/>
          <w:szCs w:val="22"/>
        </w:rPr>
        <w:tab/>
        <w:t>Vuestra Comisión de Justicia y Seguridad ha estudiado la nota del Consejo de la Magistratura</w:t>
      </w:r>
      <w:r w:rsidRPr="006E208C">
        <w:rPr>
          <w:rFonts w:cs="Arial"/>
          <w:sz w:val="22"/>
          <w:szCs w:val="22"/>
          <w:lang w:val="es-ES_tradnl"/>
        </w:rPr>
        <w:t xml:space="preserve">, mediante la cual envía las ternas para cubrir cargos vacantes de: Juez de Cámara de Apelaciones de Paz; Juez de Primera Instancia del Séptimo Juzgado Civil, Comercial y Minería; Juez de Primera Instancia del Primer Juzgado Correccional; Juez de Primera Instancia del Segundo Juzgado del Trabajo; Juez de Paz Letrado del Quinto Juzgado de Paz; y Defensor de Pobres y Ausentes. </w:t>
      </w:r>
      <w:r w:rsidRPr="006E208C">
        <w:rPr>
          <w:rFonts w:cs="Arial"/>
          <w:sz w:val="22"/>
          <w:szCs w:val="22"/>
        </w:rPr>
        <w:t>A continuación, se enuncian los postulantes que las integran:</w:t>
      </w:r>
    </w:p>
    <w:p w:rsidR="006E208C" w:rsidRPr="006E208C" w:rsidRDefault="006E208C" w:rsidP="0059767D">
      <w:pPr>
        <w:rPr>
          <w:rFonts w:cs="Arial"/>
          <w:sz w:val="22"/>
          <w:szCs w:val="22"/>
        </w:rPr>
      </w:pP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  <w:r w:rsidRPr="006E208C">
        <w:rPr>
          <w:rFonts w:cs="Arial"/>
          <w:sz w:val="22"/>
          <w:szCs w:val="22"/>
          <w:lang w:val="es-ES_tradnl"/>
        </w:rPr>
        <w:t>JUEZ DE CÁMARA DE APELACIONES DE PAZ:</w:t>
      </w: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Noguera Ramos, Juan Carlos.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Pósleman, Estela Irene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Vargas, Fernando</w:t>
      </w:r>
    </w:p>
    <w:p w:rsidR="006E208C" w:rsidRPr="006E208C" w:rsidRDefault="006E208C" w:rsidP="0059767D">
      <w:pPr>
        <w:ind w:left="360"/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  <w:r w:rsidRPr="006E208C">
        <w:rPr>
          <w:rFonts w:cs="Arial"/>
          <w:sz w:val="22"/>
          <w:szCs w:val="22"/>
          <w:lang w:val="es-ES_tradnl"/>
        </w:rPr>
        <w:t>JUEZ DE PRIMERA INSTANCIA DEL SÉPTIMO JUZGADO CIVIL, COMERCIAL Y MINERÍA:</w:t>
      </w: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Balmaceda, Vilma Emilce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Conca, María Alejandra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Juárez Prieto, Ricardo Mariano</w:t>
      </w: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  <w:r w:rsidRPr="006E208C">
        <w:rPr>
          <w:rFonts w:cs="Arial"/>
          <w:sz w:val="22"/>
          <w:szCs w:val="22"/>
          <w:lang w:val="es-ES_tradnl"/>
        </w:rPr>
        <w:t>JUEZ DE PRIMERA INSTANCIA DEL PRIMER JUZGADO CORRECCIONAL:</w:t>
      </w: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Caballero, Ramón Alberto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Molina, Diego Raúl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Coria Mariel, Carlos Manuel</w:t>
      </w: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  <w:r w:rsidRPr="006E208C">
        <w:rPr>
          <w:rFonts w:cs="Arial"/>
          <w:sz w:val="22"/>
          <w:szCs w:val="22"/>
          <w:lang w:val="es-ES_tradnl"/>
        </w:rPr>
        <w:lastRenderedPageBreak/>
        <w:t>JUEZ DE PRIMERA INSTANCIA DEL SEGUNDO JUZGADO DEL TRABAJO:</w:t>
      </w: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Berón, Mariela Claudia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Martínez Yanzón, Eduardo Alejandro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Oieni, Francisco Juan</w:t>
      </w: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  <w:r w:rsidRPr="006E208C">
        <w:rPr>
          <w:rFonts w:cs="Arial"/>
          <w:sz w:val="22"/>
          <w:szCs w:val="22"/>
          <w:lang w:val="es-ES_tradnl"/>
        </w:rPr>
        <w:t>JUEZ DE PAZ LETRADO DEL QUINTO JUZGADO DE PAZ:</w:t>
      </w: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Ávila Meglioli, Livia Beatriz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Mercado Roca, Carina Luisa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6E208C">
        <w:rPr>
          <w:sz w:val="22"/>
          <w:szCs w:val="22"/>
          <w:lang w:val="es-ES_tradnl"/>
        </w:rPr>
        <w:t>Orellano, Ricardo Aníbal</w:t>
      </w:r>
    </w:p>
    <w:p w:rsidR="006E208C" w:rsidRPr="006E208C" w:rsidRDefault="006E208C" w:rsidP="0059767D">
      <w:pPr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  <w:lang w:val="es-ES_tradnl"/>
        </w:rPr>
        <w:t>DEFENSOR DE POBRES Y AUSENTES:</w:t>
      </w:r>
    </w:p>
    <w:p w:rsidR="006E208C" w:rsidRPr="006E208C" w:rsidRDefault="006E208C" w:rsidP="0059767D">
      <w:pPr>
        <w:rPr>
          <w:rFonts w:cs="Arial"/>
          <w:sz w:val="22"/>
          <w:szCs w:val="22"/>
        </w:rPr>
      </w:pP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6E208C">
        <w:rPr>
          <w:sz w:val="22"/>
          <w:szCs w:val="22"/>
        </w:rPr>
        <w:t>Gil, Mariana Inés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6E208C">
        <w:rPr>
          <w:sz w:val="22"/>
          <w:szCs w:val="22"/>
        </w:rPr>
        <w:t>Pavón, Silvia Beatriz</w:t>
      </w:r>
    </w:p>
    <w:p w:rsidR="006E208C" w:rsidRPr="006E208C" w:rsidRDefault="006E208C" w:rsidP="0059767D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6E208C">
        <w:rPr>
          <w:sz w:val="22"/>
          <w:szCs w:val="22"/>
        </w:rPr>
        <w:t>Reverendo Rivera, Lidia Ruth</w:t>
      </w:r>
    </w:p>
    <w:p w:rsidR="006E208C" w:rsidRPr="006E208C" w:rsidRDefault="006E208C" w:rsidP="0059767D">
      <w:pPr>
        <w:rPr>
          <w:rFonts w:cs="Arial"/>
          <w:sz w:val="22"/>
          <w:szCs w:val="22"/>
        </w:rPr>
      </w:pPr>
    </w:p>
    <w:p w:rsidR="006E208C" w:rsidRPr="006E208C" w:rsidRDefault="006E208C" w:rsidP="0059767D">
      <w:pPr>
        <w:ind w:firstLine="708"/>
        <w:jc w:val="both"/>
        <w:rPr>
          <w:rFonts w:cs="Arial"/>
          <w:sz w:val="22"/>
          <w:szCs w:val="22"/>
          <w:lang w:val="es-ES_tradnl"/>
        </w:rPr>
      </w:pPr>
      <w:r w:rsidRPr="006E208C">
        <w:rPr>
          <w:rFonts w:cs="Arial"/>
          <w:sz w:val="22"/>
          <w:szCs w:val="22"/>
          <w:lang w:val="es-ES_tradnl"/>
        </w:rPr>
        <w:t>Y; manifiesta que habiendo sido entrevistados los postulantes, las ternas están en condiciones de ser tratadas en la próxima sesión, por este Cuerpo.</w:t>
      </w:r>
    </w:p>
    <w:p w:rsidR="006E208C" w:rsidRPr="006E208C" w:rsidRDefault="006E208C" w:rsidP="0059767D">
      <w:pPr>
        <w:ind w:firstLine="708"/>
        <w:jc w:val="both"/>
        <w:rPr>
          <w:rFonts w:cs="Arial"/>
          <w:sz w:val="22"/>
          <w:szCs w:val="22"/>
          <w:lang w:val="es-ES_tradnl"/>
        </w:rPr>
      </w:pPr>
    </w:p>
    <w:p w:rsidR="006E208C" w:rsidRPr="006E208C" w:rsidRDefault="006E208C" w:rsidP="0059767D">
      <w:pPr>
        <w:ind w:firstLine="708"/>
        <w:jc w:val="center"/>
        <w:rPr>
          <w:rFonts w:cs="Arial"/>
          <w:sz w:val="22"/>
          <w:szCs w:val="22"/>
          <w:lang w:val="es-ES_tradnl"/>
        </w:rPr>
      </w:pPr>
      <w:r w:rsidRPr="006E208C">
        <w:rPr>
          <w:rFonts w:cs="Arial"/>
          <w:sz w:val="22"/>
          <w:szCs w:val="22"/>
          <w:lang w:val="es-ES_tradnl"/>
        </w:rPr>
        <w:t>-------000-------</w:t>
      </w:r>
    </w:p>
    <w:p w:rsidR="006E208C" w:rsidRDefault="006E208C" w:rsidP="0059767D">
      <w:pPr>
        <w:ind w:firstLine="708"/>
        <w:jc w:val="both"/>
        <w:rPr>
          <w:rFonts w:cs="Arial"/>
          <w:sz w:val="22"/>
          <w:szCs w:val="22"/>
        </w:rPr>
      </w:pPr>
    </w:p>
    <w:p w:rsidR="006E208C" w:rsidRPr="006E208C" w:rsidRDefault="006E208C" w:rsidP="0059767D">
      <w:pPr>
        <w:ind w:firstLine="708"/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Dado en la Sala de Comisiones de la Cámara de Diputados, a los cuatro días del mes de noviembre del año dos mil diecinueve.</w:t>
      </w:r>
    </w:p>
    <w:p w:rsidR="006E208C" w:rsidRDefault="006E208C" w:rsidP="0059767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6E208C" w:rsidRPr="006E208C" w:rsidRDefault="006E208C" w:rsidP="0059767D">
      <w:pPr>
        <w:jc w:val="both"/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A80015">
      <w:pPr>
        <w:jc w:val="right"/>
        <w:rPr>
          <w:rFonts w:cs="Arial"/>
          <w:b/>
          <w:sz w:val="22"/>
          <w:szCs w:val="22"/>
          <w:lang w:val="es-AR"/>
        </w:rPr>
      </w:pPr>
      <w:r w:rsidRPr="006E208C">
        <w:rPr>
          <w:rFonts w:cs="Arial"/>
          <w:b/>
          <w:sz w:val="22"/>
          <w:szCs w:val="22"/>
          <w:lang w:val="es-AR"/>
        </w:rPr>
        <w:t>ASUNTO VI</w:t>
      </w:r>
    </w:p>
    <w:p w:rsidR="006E208C" w:rsidRPr="006E208C" w:rsidRDefault="006E208C" w:rsidP="00FB50BC">
      <w:pPr>
        <w:rPr>
          <w:rFonts w:cs="Arial"/>
          <w:b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u w:val="single"/>
          <w:lang w:val="es-AR"/>
        </w:rPr>
        <w:t>DESPACHO DE LA COMISIÓN DE PETICIONES Y PODERES</w:t>
      </w:r>
      <w:r w:rsidRPr="006E208C">
        <w:rPr>
          <w:rFonts w:cs="Arial"/>
          <w:sz w:val="22"/>
          <w:szCs w:val="22"/>
          <w:lang w:val="es-AR"/>
        </w:rPr>
        <w:t xml:space="preserve"> </w:t>
      </w:r>
      <w:r w:rsidRPr="006E208C">
        <w:rPr>
          <w:rFonts w:cs="Arial"/>
          <w:b/>
          <w:sz w:val="22"/>
          <w:szCs w:val="22"/>
          <w:lang w:val="es-AR"/>
        </w:rPr>
        <w:t>(4338-19)</w:t>
      </w:r>
    </w:p>
    <w:p w:rsidR="006E208C" w:rsidRPr="006E208C" w:rsidRDefault="006E208C" w:rsidP="00FB50BC">
      <w:pPr>
        <w:rPr>
          <w:rFonts w:cs="Arial"/>
          <w:sz w:val="22"/>
          <w:szCs w:val="22"/>
          <w:lang w:val="es-AR"/>
        </w:rPr>
      </w:pPr>
      <w:r w:rsidRPr="006E208C">
        <w:rPr>
          <w:rFonts w:cs="Arial"/>
          <w:sz w:val="22"/>
          <w:szCs w:val="22"/>
          <w:lang w:val="es-AR"/>
        </w:rPr>
        <w:t>CÁMARA DE DIPUTADOS:</w:t>
      </w:r>
    </w:p>
    <w:p w:rsidR="006E208C" w:rsidRPr="006E208C" w:rsidRDefault="006E208C" w:rsidP="00CB7422">
      <w:pPr>
        <w:ind w:firstLine="181"/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  <w:lang w:val="es-AR"/>
        </w:rPr>
        <w:t xml:space="preserve">Vuestra Comisión de Peticiones y Poderes ha estudiado el </w:t>
      </w:r>
      <w:r w:rsidRPr="006E208C">
        <w:rPr>
          <w:rFonts w:cs="Arial"/>
          <w:sz w:val="22"/>
          <w:szCs w:val="22"/>
        </w:rPr>
        <w:t xml:space="preserve">Proyecto de Resolución presentado por el Bloque Justicialista, por el que declara de interés social y cultural, el </w:t>
      </w:r>
      <w:r w:rsidRPr="006E208C">
        <w:rPr>
          <w:rFonts w:cs="Arial"/>
          <w:i/>
          <w:sz w:val="22"/>
          <w:szCs w:val="22"/>
        </w:rPr>
        <w:t>1</w:t>
      </w:r>
      <w:r w:rsidRPr="006E208C">
        <w:rPr>
          <w:rFonts w:cs="Arial"/>
          <w:i/>
          <w:sz w:val="22"/>
          <w:szCs w:val="22"/>
          <w:vertAlign w:val="superscript"/>
        </w:rPr>
        <w:t>er</w:t>
      </w:r>
      <w:r w:rsidRPr="006E208C">
        <w:rPr>
          <w:rFonts w:cs="Arial"/>
          <w:i/>
          <w:sz w:val="22"/>
          <w:szCs w:val="22"/>
        </w:rPr>
        <w:t xml:space="preserve"> Festival de la Vieja Estación</w:t>
      </w:r>
      <w:r w:rsidRPr="006E208C">
        <w:rPr>
          <w:rFonts w:cs="Arial"/>
          <w:sz w:val="22"/>
          <w:szCs w:val="22"/>
        </w:rPr>
        <w:t>; y, por las razones que os dará su miembro informante, aconseja le prestéis sanción favorable al siguiente despacho:</w:t>
      </w:r>
    </w:p>
    <w:p w:rsidR="006E208C" w:rsidRPr="006E208C" w:rsidRDefault="006E208C" w:rsidP="00FB50BC">
      <w:pPr>
        <w:jc w:val="center"/>
        <w:rPr>
          <w:rFonts w:cs="Arial"/>
          <w:sz w:val="22"/>
          <w:szCs w:val="22"/>
          <w:u w:val="single"/>
        </w:rPr>
      </w:pPr>
      <w:r w:rsidRPr="006E208C">
        <w:rPr>
          <w:rFonts w:cs="Arial"/>
          <w:sz w:val="22"/>
          <w:szCs w:val="22"/>
          <w:u w:val="single"/>
        </w:rPr>
        <w:t>PROYECTO DE RESOLUCIÓN</w:t>
      </w:r>
    </w:p>
    <w:p w:rsidR="006E208C" w:rsidRPr="006E208C" w:rsidRDefault="006E208C" w:rsidP="00FB50BC">
      <w:pPr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LA CÁMARA DE DIPUTADOS DE LA PROVINCIA DE SAN JUAN</w:t>
      </w:r>
    </w:p>
    <w:p w:rsidR="006E208C" w:rsidRPr="006E208C" w:rsidRDefault="006E208C" w:rsidP="00FB50BC">
      <w:pPr>
        <w:jc w:val="center"/>
        <w:rPr>
          <w:rFonts w:cs="Arial"/>
          <w:sz w:val="22"/>
          <w:szCs w:val="22"/>
          <w:u w:val="single"/>
        </w:rPr>
      </w:pPr>
      <w:r w:rsidRPr="006E208C">
        <w:rPr>
          <w:rFonts w:cs="Arial"/>
          <w:sz w:val="22"/>
          <w:szCs w:val="22"/>
          <w:u w:val="single"/>
        </w:rPr>
        <w:t>R E S U E L V E :</w:t>
      </w:r>
    </w:p>
    <w:p w:rsidR="006E208C" w:rsidRPr="006E208C" w:rsidRDefault="006E208C" w:rsidP="00FB50BC">
      <w:pPr>
        <w:rPr>
          <w:rFonts w:cs="Arial"/>
          <w:sz w:val="22"/>
          <w:szCs w:val="22"/>
        </w:rPr>
      </w:pPr>
    </w:p>
    <w:p w:rsidR="006E208C" w:rsidRPr="006E208C" w:rsidRDefault="006E208C" w:rsidP="00FB50BC">
      <w:pPr>
        <w:jc w:val="both"/>
        <w:rPr>
          <w:rFonts w:cs="Arial"/>
          <w:i/>
          <w:sz w:val="22"/>
          <w:szCs w:val="22"/>
        </w:rPr>
      </w:pPr>
      <w:r w:rsidRPr="006E208C">
        <w:rPr>
          <w:rFonts w:cs="Arial"/>
          <w:b/>
          <w:sz w:val="22"/>
          <w:szCs w:val="22"/>
          <w:u w:val="single"/>
        </w:rPr>
        <w:t>ARTÍCULO 1.º-</w:t>
      </w:r>
      <w:r>
        <w:rPr>
          <w:rFonts w:cs="Arial"/>
          <w:sz w:val="22"/>
          <w:szCs w:val="22"/>
        </w:rPr>
        <w:tab/>
      </w:r>
      <w:r w:rsidRPr="006E208C">
        <w:rPr>
          <w:rFonts w:cs="Arial"/>
          <w:sz w:val="22"/>
          <w:szCs w:val="22"/>
        </w:rPr>
        <w:t xml:space="preserve">Declarar de interés social y cultural, el </w:t>
      </w:r>
      <w:r w:rsidRPr="006E208C">
        <w:rPr>
          <w:rFonts w:cs="Arial"/>
          <w:i/>
          <w:sz w:val="22"/>
          <w:szCs w:val="22"/>
        </w:rPr>
        <w:t>1</w:t>
      </w:r>
      <w:r w:rsidRPr="006E208C">
        <w:rPr>
          <w:rFonts w:cs="Arial"/>
          <w:i/>
          <w:sz w:val="22"/>
          <w:szCs w:val="22"/>
          <w:vertAlign w:val="superscript"/>
        </w:rPr>
        <w:t xml:space="preserve">er </w:t>
      </w:r>
      <w:r w:rsidRPr="006E208C">
        <w:rPr>
          <w:rFonts w:cs="Arial"/>
          <w:i/>
          <w:sz w:val="22"/>
          <w:szCs w:val="22"/>
        </w:rPr>
        <w:t>Festival de la Vieja Estación</w:t>
      </w:r>
      <w:r w:rsidRPr="006E208C">
        <w:rPr>
          <w:rFonts w:cs="Arial"/>
          <w:sz w:val="22"/>
          <w:szCs w:val="22"/>
        </w:rPr>
        <w:t>, que se llevará a cabo en el Predio Gaucho ex Estación Sánchez de Loria, del departamento Pocito, el 16 de noviembre de 2019, organizado por la Asociación Civil de Músicos y Afines Pocitanos y la Agrupación Gaucha Joaquín Uñac.</w:t>
      </w:r>
    </w:p>
    <w:p w:rsidR="006E208C" w:rsidRPr="006E208C" w:rsidRDefault="006E208C" w:rsidP="00FB50BC">
      <w:pPr>
        <w:rPr>
          <w:rFonts w:cs="Arial"/>
          <w:b/>
          <w:sz w:val="22"/>
          <w:szCs w:val="22"/>
          <w:u w:val="single"/>
        </w:rPr>
      </w:pPr>
    </w:p>
    <w:p w:rsidR="006E208C" w:rsidRPr="006E208C" w:rsidRDefault="006E208C" w:rsidP="00FB50BC">
      <w:pPr>
        <w:rPr>
          <w:rFonts w:cs="Arial"/>
          <w:sz w:val="22"/>
          <w:szCs w:val="22"/>
        </w:rPr>
      </w:pPr>
      <w:r w:rsidRPr="006E208C">
        <w:rPr>
          <w:rFonts w:cs="Arial"/>
          <w:b/>
          <w:sz w:val="22"/>
          <w:szCs w:val="22"/>
          <w:u w:val="single"/>
        </w:rPr>
        <w:t>ARTÍCULO 2.º-</w:t>
      </w:r>
      <w:r>
        <w:rPr>
          <w:rFonts w:cs="Arial"/>
          <w:sz w:val="22"/>
          <w:szCs w:val="22"/>
        </w:rPr>
        <w:tab/>
      </w:r>
      <w:r w:rsidRPr="006E208C">
        <w:rPr>
          <w:rFonts w:cs="Arial"/>
          <w:sz w:val="22"/>
          <w:szCs w:val="22"/>
        </w:rPr>
        <w:t>Comuníquese, insértese en el Libro de Resoluciones de la Cámara de Diputados y archívese.</w:t>
      </w:r>
    </w:p>
    <w:p w:rsidR="006E208C" w:rsidRPr="006E208C" w:rsidRDefault="006E208C" w:rsidP="00FB50BC">
      <w:pPr>
        <w:rPr>
          <w:rFonts w:cs="Arial"/>
          <w:sz w:val="22"/>
          <w:szCs w:val="22"/>
        </w:rPr>
      </w:pPr>
    </w:p>
    <w:p w:rsidR="006E208C" w:rsidRPr="006E208C" w:rsidRDefault="006E208C" w:rsidP="003842F7">
      <w:pPr>
        <w:jc w:val="center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>-------000-------</w:t>
      </w:r>
    </w:p>
    <w:p w:rsidR="006E208C" w:rsidRPr="006E208C" w:rsidRDefault="006E208C" w:rsidP="00FB50BC">
      <w:pPr>
        <w:ind w:right="-941"/>
        <w:jc w:val="both"/>
        <w:rPr>
          <w:rFonts w:cs="Arial"/>
          <w:sz w:val="22"/>
          <w:szCs w:val="22"/>
        </w:rPr>
      </w:pPr>
    </w:p>
    <w:p w:rsidR="006E208C" w:rsidRPr="006E208C" w:rsidRDefault="006E208C" w:rsidP="006E208C">
      <w:pPr>
        <w:jc w:val="both"/>
        <w:rPr>
          <w:rFonts w:cs="Arial"/>
          <w:sz w:val="22"/>
          <w:szCs w:val="22"/>
        </w:rPr>
      </w:pPr>
      <w:r w:rsidRPr="006E208C">
        <w:rPr>
          <w:rFonts w:cs="Arial"/>
          <w:sz w:val="22"/>
          <w:szCs w:val="22"/>
        </w:rPr>
        <w:tab/>
      </w:r>
      <w:r w:rsidRPr="006E208C">
        <w:rPr>
          <w:rFonts w:cs="Arial"/>
          <w:sz w:val="22"/>
          <w:szCs w:val="22"/>
        </w:rPr>
        <w:tab/>
      </w:r>
      <w:r w:rsidRPr="006E208C">
        <w:rPr>
          <w:rFonts w:cs="Arial"/>
          <w:sz w:val="22"/>
          <w:szCs w:val="22"/>
        </w:rPr>
        <w:tab/>
        <w:t>Dado en la Sala de Comisiones de la Cámara de Diputados, a los cuatro días del mes de noviembre del año dos mil diecinueve.</w:t>
      </w:r>
      <w:bookmarkStart w:id="0" w:name="_GoBack"/>
      <w:bookmarkEnd w:id="0"/>
    </w:p>
    <w:sectPr w:rsidR="006E208C" w:rsidRPr="006E208C" w:rsidSect="00337E8B">
      <w:footerReference w:type="default" r:id="rId8"/>
      <w:pgSz w:w="12242" w:h="20163" w:code="5"/>
      <w:pgMar w:top="1134" w:right="851" w:bottom="851" w:left="1134" w:header="3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41" w:rsidRDefault="00586041" w:rsidP="00CC0E5F">
      <w:r>
        <w:separator/>
      </w:r>
    </w:p>
  </w:endnote>
  <w:endnote w:type="continuationSeparator" w:id="0">
    <w:p w:rsidR="00586041" w:rsidRDefault="00586041" w:rsidP="00CC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396963245"/>
      <w:docPartObj>
        <w:docPartGallery w:val="Page Numbers (Bottom of Page)"/>
        <w:docPartUnique/>
      </w:docPartObj>
    </w:sdtPr>
    <w:sdtEndPr/>
    <w:sdtContent>
      <w:p w:rsidR="00BF1F75" w:rsidRPr="00CC0E5F" w:rsidRDefault="00BF1F75">
        <w:pPr>
          <w:pStyle w:val="Piedepgina"/>
          <w:jc w:val="center"/>
          <w:rPr>
            <w:sz w:val="22"/>
            <w:szCs w:val="22"/>
          </w:rPr>
        </w:pPr>
        <w:r w:rsidRPr="00CC0E5F">
          <w:rPr>
            <w:sz w:val="22"/>
            <w:szCs w:val="22"/>
          </w:rPr>
          <w:fldChar w:fldCharType="begin"/>
        </w:r>
        <w:r w:rsidRPr="00CC0E5F">
          <w:rPr>
            <w:sz w:val="22"/>
            <w:szCs w:val="22"/>
          </w:rPr>
          <w:instrText>PAGE   \* MERGEFORMAT</w:instrText>
        </w:r>
        <w:r w:rsidRPr="00CC0E5F">
          <w:rPr>
            <w:sz w:val="22"/>
            <w:szCs w:val="22"/>
          </w:rPr>
          <w:fldChar w:fldCharType="separate"/>
        </w:r>
        <w:r w:rsidR="0099277A">
          <w:rPr>
            <w:noProof/>
            <w:sz w:val="22"/>
            <w:szCs w:val="22"/>
          </w:rPr>
          <w:t>5</w:t>
        </w:r>
        <w:r w:rsidRPr="00CC0E5F">
          <w:rPr>
            <w:sz w:val="22"/>
            <w:szCs w:val="22"/>
          </w:rPr>
          <w:fldChar w:fldCharType="end"/>
        </w:r>
      </w:p>
    </w:sdtContent>
  </w:sdt>
  <w:p w:rsidR="00BF1F75" w:rsidRDefault="00BF1F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41" w:rsidRDefault="00586041" w:rsidP="00CC0E5F">
      <w:r>
        <w:separator/>
      </w:r>
    </w:p>
  </w:footnote>
  <w:footnote w:type="continuationSeparator" w:id="0">
    <w:p w:rsidR="00586041" w:rsidRDefault="00586041" w:rsidP="00CC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0A8"/>
    <w:multiLevelType w:val="hybridMultilevel"/>
    <w:tmpl w:val="DAA47D74"/>
    <w:lvl w:ilvl="0" w:tplc="B65C890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AA2397"/>
    <w:multiLevelType w:val="hybridMultilevel"/>
    <w:tmpl w:val="94F88F50"/>
    <w:lvl w:ilvl="0" w:tplc="387650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63AC5"/>
    <w:multiLevelType w:val="hybridMultilevel"/>
    <w:tmpl w:val="E95295C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5F"/>
    <w:rsid w:val="000A1BFB"/>
    <w:rsid w:val="000A3A54"/>
    <w:rsid w:val="000C05C6"/>
    <w:rsid w:val="001364F5"/>
    <w:rsid w:val="001A0EBA"/>
    <w:rsid w:val="001F70FF"/>
    <w:rsid w:val="002D1A37"/>
    <w:rsid w:val="0033779C"/>
    <w:rsid w:val="00337E8B"/>
    <w:rsid w:val="00362F9C"/>
    <w:rsid w:val="00370BD9"/>
    <w:rsid w:val="003D4A19"/>
    <w:rsid w:val="003D6750"/>
    <w:rsid w:val="003E5FD2"/>
    <w:rsid w:val="004B0A1D"/>
    <w:rsid w:val="004C4312"/>
    <w:rsid w:val="004D6387"/>
    <w:rsid w:val="004F2C27"/>
    <w:rsid w:val="00502C16"/>
    <w:rsid w:val="005320E5"/>
    <w:rsid w:val="00581D68"/>
    <w:rsid w:val="00586041"/>
    <w:rsid w:val="00593733"/>
    <w:rsid w:val="005A64FB"/>
    <w:rsid w:val="005E5188"/>
    <w:rsid w:val="005F4A2B"/>
    <w:rsid w:val="00646BD0"/>
    <w:rsid w:val="00695397"/>
    <w:rsid w:val="00697C71"/>
    <w:rsid w:val="006A4A43"/>
    <w:rsid w:val="006B49F7"/>
    <w:rsid w:val="006B610F"/>
    <w:rsid w:val="006C5CC9"/>
    <w:rsid w:val="006E208C"/>
    <w:rsid w:val="00704D98"/>
    <w:rsid w:val="00796B5E"/>
    <w:rsid w:val="00853558"/>
    <w:rsid w:val="00872069"/>
    <w:rsid w:val="008C2CD4"/>
    <w:rsid w:val="009575AB"/>
    <w:rsid w:val="0099277A"/>
    <w:rsid w:val="00A10BBC"/>
    <w:rsid w:val="00A13330"/>
    <w:rsid w:val="00A27D38"/>
    <w:rsid w:val="00A600D7"/>
    <w:rsid w:val="00AD1484"/>
    <w:rsid w:val="00B73C16"/>
    <w:rsid w:val="00BF1F75"/>
    <w:rsid w:val="00C529F4"/>
    <w:rsid w:val="00C6550C"/>
    <w:rsid w:val="00C825CA"/>
    <w:rsid w:val="00CC0E5F"/>
    <w:rsid w:val="00D05A72"/>
    <w:rsid w:val="00D82036"/>
    <w:rsid w:val="00D832D1"/>
    <w:rsid w:val="00EA7B46"/>
    <w:rsid w:val="00EF6616"/>
    <w:rsid w:val="00FD5324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5F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4312"/>
    <w:pPr>
      <w:keepNext/>
      <w:ind w:left="705" w:hanging="705"/>
      <w:jc w:val="both"/>
      <w:outlineLvl w:val="0"/>
    </w:pPr>
    <w:rPr>
      <w:b/>
      <w:color w:val="0000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E5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0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E5F"/>
    <w:rPr>
      <w:rFonts w:eastAsia="Times New Roman" w:cs="Times New Roman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C4312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3330"/>
    <w:pPr>
      <w:ind w:left="720"/>
      <w:contextualSpacing/>
    </w:pPr>
    <w:rPr>
      <w:rFonts w:cs="Arial"/>
    </w:rPr>
  </w:style>
  <w:style w:type="character" w:customStyle="1" w:styleId="apple-converted-space">
    <w:name w:val="apple-converted-space"/>
    <w:basedOn w:val="Fuentedeprrafopredeter"/>
    <w:rsid w:val="005E5188"/>
  </w:style>
  <w:style w:type="paragraph" w:styleId="NormalWeb">
    <w:name w:val="Normal (Web)"/>
    <w:basedOn w:val="Normal"/>
    <w:uiPriority w:val="99"/>
    <w:unhideWhenUsed/>
    <w:rsid w:val="006E208C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5F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4312"/>
    <w:pPr>
      <w:keepNext/>
      <w:ind w:left="705" w:hanging="705"/>
      <w:jc w:val="both"/>
      <w:outlineLvl w:val="0"/>
    </w:pPr>
    <w:rPr>
      <w:b/>
      <w:color w:val="0000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E5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0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E5F"/>
    <w:rPr>
      <w:rFonts w:eastAsia="Times New Roman" w:cs="Times New Roman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C4312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3330"/>
    <w:pPr>
      <w:ind w:left="720"/>
      <w:contextualSpacing/>
    </w:pPr>
    <w:rPr>
      <w:rFonts w:cs="Arial"/>
    </w:rPr>
  </w:style>
  <w:style w:type="character" w:customStyle="1" w:styleId="apple-converted-space">
    <w:name w:val="apple-converted-space"/>
    <w:basedOn w:val="Fuentedeprrafopredeter"/>
    <w:rsid w:val="005E5188"/>
  </w:style>
  <w:style w:type="paragraph" w:styleId="NormalWeb">
    <w:name w:val="Normal (Web)"/>
    <w:basedOn w:val="Normal"/>
    <w:uiPriority w:val="99"/>
    <w:unhideWhenUsed/>
    <w:rsid w:val="006E208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1932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despaleg</dc:creator>
  <cp:lastModifiedBy>despaleg</cp:lastModifiedBy>
  <cp:revision>44</cp:revision>
  <cp:lastPrinted>2019-11-05T16:49:00Z</cp:lastPrinted>
  <dcterms:created xsi:type="dcterms:W3CDTF">2019-06-25T14:39:00Z</dcterms:created>
  <dcterms:modified xsi:type="dcterms:W3CDTF">2019-11-05T16:53:00Z</dcterms:modified>
</cp:coreProperties>
</file>