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58" w:rsidRDefault="00E95458" w:rsidP="00D8577E">
      <w:pPr>
        <w:ind w:left="4956"/>
        <w:jc w:val="right"/>
        <w:rPr>
          <w:rFonts w:ascii="Arial" w:hAnsi="Arial" w:cs="Arial"/>
          <w:sz w:val="22"/>
          <w:szCs w:val="22"/>
          <w:lang w:val="es-AR"/>
        </w:rPr>
      </w:pPr>
    </w:p>
    <w:p w:rsidR="00D8577E" w:rsidRPr="00D8577E" w:rsidRDefault="00D8577E" w:rsidP="00D8577E">
      <w:pPr>
        <w:ind w:left="4956"/>
        <w:jc w:val="right"/>
        <w:rPr>
          <w:rFonts w:ascii="Arial" w:hAnsi="Arial" w:cs="Arial"/>
          <w:sz w:val="22"/>
          <w:szCs w:val="22"/>
          <w:lang w:val="es-AR"/>
        </w:rPr>
      </w:pPr>
      <w:r w:rsidRPr="00D8577E">
        <w:rPr>
          <w:rFonts w:ascii="Arial" w:hAnsi="Arial" w:cs="Arial"/>
          <w:sz w:val="22"/>
          <w:szCs w:val="22"/>
          <w:lang w:val="es-AR"/>
        </w:rPr>
        <w:t>San Juan, 29 de junio de 201</w:t>
      </w:r>
      <w:r w:rsidR="00B77C67">
        <w:rPr>
          <w:rFonts w:ascii="Arial" w:hAnsi="Arial" w:cs="Arial"/>
          <w:sz w:val="22"/>
          <w:szCs w:val="22"/>
          <w:lang w:val="es-AR"/>
        </w:rPr>
        <w:t>8</w:t>
      </w:r>
      <w:r w:rsidRPr="00D8577E">
        <w:rPr>
          <w:rFonts w:ascii="Arial" w:hAnsi="Arial" w:cs="Arial"/>
          <w:sz w:val="22"/>
          <w:szCs w:val="22"/>
          <w:lang w:val="es-AR"/>
        </w:rPr>
        <w:t>.</w:t>
      </w:r>
    </w:p>
    <w:p w:rsidR="00D8577E" w:rsidRPr="00D8577E" w:rsidRDefault="00D8577E" w:rsidP="00D8577E">
      <w:pPr>
        <w:pStyle w:val="Ttulo1"/>
        <w:rPr>
          <w:rFonts w:cs="Arial"/>
          <w:b/>
          <w:sz w:val="22"/>
          <w:szCs w:val="22"/>
        </w:rPr>
      </w:pPr>
      <w:r w:rsidRPr="00D8577E">
        <w:rPr>
          <w:rFonts w:cs="Arial"/>
          <w:b/>
          <w:sz w:val="22"/>
          <w:szCs w:val="22"/>
        </w:rPr>
        <w:t>DECRETO N.º 0615-P</w:t>
      </w:r>
    </w:p>
    <w:p w:rsidR="00D8577E" w:rsidRPr="00D8577E" w:rsidRDefault="00D8577E" w:rsidP="00D8577E">
      <w:pPr>
        <w:jc w:val="both"/>
        <w:rPr>
          <w:rFonts w:ascii="Arial" w:hAnsi="Arial" w:cs="Arial"/>
          <w:sz w:val="22"/>
          <w:szCs w:val="22"/>
          <w:lang w:val="es-AR"/>
        </w:rPr>
      </w:pPr>
    </w:p>
    <w:p w:rsidR="00D8577E" w:rsidRPr="00D8577E" w:rsidRDefault="00D8577E" w:rsidP="00D8577E">
      <w:pPr>
        <w:jc w:val="both"/>
        <w:rPr>
          <w:rFonts w:ascii="Arial" w:hAnsi="Arial" w:cs="Arial"/>
          <w:sz w:val="22"/>
          <w:szCs w:val="22"/>
          <w:lang w:val="es-AR"/>
        </w:rPr>
      </w:pPr>
      <w:r w:rsidRPr="00D8577E">
        <w:rPr>
          <w:rFonts w:ascii="Arial" w:hAnsi="Arial" w:cs="Arial"/>
          <w:sz w:val="22"/>
          <w:szCs w:val="22"/>
          <w:lang w:val="es-AR"/>
        </w:rPr>
        <w:t>VISTO:</w:t>
      </w:r>
    </w:p>
    <w:p w:rsidR="00D8577E" w:rsidRPr="00D8577E" w:rsidRDefault="00D8577E" w:rsidP="00D8577E">
      <w:pPr>
        <w:jc w:val="both"/>
        <w:rPr>
          <w:rFonts w:ascii="Arial" w:hAnsi="Arial" w:cs="Arial"/>
          <w:sz w:val="22"/>
          <w:szCs w:val="22"/>
        </w:rPr>
      </w:pPr>
      <w:r w:rsidRPr="00D8577E">
        <w:rPr>
          <w:rFonts w:ascii="Arial" w:hAnsi="Arial" w:cs="Arial"/>
          <w:sz w:val="22"/>
          <w:szCs w:val="22"/>
        </w:rPr>
        <w:tab/>
      </w:r>
      <w:r w:rsidRPr="00D8577E">
        <w:rPr>
          <w:rFonts w:ascii="Arial" w:hAnsi="Arial" w:cs="Arial"/>
          <w:sz w:val="22"/>
          <w:szCs w:val="22"/>
        </w:rPr>
        <w:tab/>
      </w:r>
      <w:r w:rsidRPr="00D8577E">
        <w:rPr>
          <w:rFonts w:ascii="Arial" w:hAnsi="Arial" w:cs="Arial"/>
          <w:sz w:val="22"/>
          <w:szCs w:val="22"/>
        </w:rPr>
        <w:tab/>
        <w:t>El expediente 2050, iniciado por varios señores diputados, en el que solicitan se convoque a Sesión Especial, a fin de incorporar a los reemplazantes en el cargo de diputado provincial, de las vacantes producidas por la renuncia al cargo de diputado de don Emilio Alfredo Amín; y el fallecimiento del señor diputado licenciado Pedro Oscar Mallea</w:t>
      </w:r>
      <w:r w:rsidRPr="00D8577E">
        <w:rPr>
          <w:rFonts w:ascii="Arial" w:hAnsi="Arial" w:cs="Arial"/>
          <w:sz w:val="22"/>
          <w:szCs w:val="22"/>
          <w:lang w:val="es-ES_tradnl"/>
        </w:rPr>
        <w:t xml:space="preserve">; </w:t>
      </w:r>
      <w:r w:rsidRPr="00D8577E">
        <w:rPr>
          <w:rFonts w:ascii="Arial" w:hAnsi="Arial" w:cs="Arial"/>
          <w:sz w:val="22"/>
          <w:szCs w:val="22"/>
        </w:rPr>
        <w:t>y,</w:t>
      </w:r>
    </w:p>
    <w:p w:rsidR="00D8577E" w:rsidRPr="00D8577E" w:rsidRDefault="00D8577E" w:rsidP="00D8577E">
      <w:pPr>
        <w:pStyle w:val="Textoindependiente"/>
        <w:rPr>
          <w:rFonts w:cs="Arial"/>
          <w:color w:val="auto"/>
          <w:sz w:val="22"/>
          <w:szCs w:val="22"/>
          <w:lang w:val="es-AR"/>
        </w:rPr>
      </w:pPr>
    </w:p>
    <w:p w:rsidR="00D8577E" w:rsidRPr="00D8577E" w:rsidRDefault="00D8577E" w:rsidP="00D8577E">
      <w:pPr>
        <w:jc w:val="both"/>
        <w:rPr>
          <w:rFonts w:ascii="Arial" w:hAnsi="Arial" w:cs="Arial"/>
          <w:sz w:val="22"/>
          <w:szCs w:val="22"/>
        </w:rPr>
      </w:pPr>
      <w:r w:rsidRPr="00D8577E">
        <w:rPr>
          <w:rFonts w:ascii="Arial" w:hAnsi="Arial" w:cs="Arial"/>
          <w:sz w:val="22"/>
          <w:szCs w:val="22"/>
        </w:rPr>
        <w:t>CONSIDERANDO:</w:t>
      </w:r>
    </w:p>
    <w:p w:rsidR="00D8577E" w:rsidRPr="00D8577E" w:rsidRDefault="00D8577E" w:rsidP="00D8577E">
      <w:pPr>
        <w:jc w:val="both"/>
        <w:rPr>
          <w:rFonts w:ascii="Arial" w:hAnsi="Arial" w:cs="Arial"/>
          <w:sz w:val="22"/>
          <w:szCs w:val="22"/>
        </w:rPr>
      </w:pPr>
    </w:p>
    <w:p w:rsidR="00D8577E" w:rsidRPr="00D8577E" w:rsidRDefault="00D8577E" w:rsidP="00D8577E">
      <w:pPr>
        <w:jc w:val="both"/>
        <w:rPr>
          <w:rFonts w:ascii="Arial" w:hAnsi="Arial" w:cs="Arial"/>
          <w:sz w:val="22"/>
          <w:szCs w:val="22"/>
        </w:rPr>
      </w:pPr>
      <w:r w:rsidRPr="00D8577E">
        <w:rPr>
          <w:rFonts w:ascii="Arial" w:hAnsi="Arial" w:cs="Arial"/>
          <w:sz w:val="22"/>
          <w:szCs w:val="22"/>
        </w:rPr>
        <w:tab/>
      </w:r>
      <w:r w:rsidRPr="00D8577E">
        <w:rPr>
          <w:rFonts w:ascii="Arial" w:hAnsi="Arial" w:cs="Arial"/>
          <w:sz w:val="22"/>
          <w:szCs w:val="22"/>
        </w:rPr>
        <w:tab/>
      </w:r>
      <w:r w:rsidRPr="00D8577E">
        <w:rPr>
          <w:rFonts w:ascii="Arial" w:hAnsi="Arial" w:cs="Arial"/>
          <w:sz w:val="22"/>
          <w:szCs w:val="22"/>
        </w:rPr>
        <w:tab/>
        <w:t>Lo dispuesto por el Artículo 134 de la Constitución Provincial; los artículos 8.º, 100, 101 y 102 del Reglamento Interno de esta Cámara de Diputados;</w:t>
      </w:r>
    </w:p>
    <w:p w:rsidR="00D8577E" w:rsidRPr="00D8577E" w:rsidRDefault="00D8577E" w:rsidP="00D8577E">
      <w:pPr>
        <w:jc w:val="both"/>
        <w:rPr>
          <w:rFonts w:ascii="Arial" w:hAnsi="Arial" w:cs="Arial"/>
          <w:sz w:val="22"/>
          <w:szCs w:val="22"/>
        </w:rPr>
      </w:pPr>
    </w:p>
    <w:p w:rsidR="00D8577E" w:rsidRPr="00D8577E" w:rsidRDefault="00D8577E" w:rsidP="00D8577E">
      <w:pPr>
        <w:jc w:val="both"/>
        <w:rPr>
          <w:rFonts w:ascii="Arial" w:hAnsi="Arial" w:cs="Arial"/>
          <w:sz w:val="22"/>
          <w:szCs w:val="22"/>
        </w:rPr>
      </w:pPr>
      <w:r w:rsidRPr="00D8577E">
        <w:rPr>
          <w:rFonts w:ascii="Arial" w:hAnsi="Arial" w:cs="Arial"/>
          <w:sz w:val="22"/>
          <w:szCs w:val="22"/>
        </w:rPr>
        <w:tab/>
      </w:r>
      <w:r w:rsidRPr="00D8577E">
        <w:rPr>
          <w:rFonts w:ascii="Arial" w:hAnsi="Arial" w:cs="Arial"/>
          <w:sz w:val="22"/>
          <w:szCs w:val="22"/>
        </w:rPr>
        <w:tab/>
      </w:r>
      <w:r w:rsidRPr="00D8577E">
        <w:rPr>
          <w:rFonts w:ascii="Arial" w:hAnsi="Arial" w:cs="Arial"/>
          <w:sz w:val="22"/>
          <w:szCs w:val="22"/>
        </w:rPr>
        <w:tab/>
        <w:t>Que es necesario dictar el Decreto de Convocatoria;</w:t>
      </w:r>
    </w:p>
    <w:p w:rsidR="00D8577E" w:rsidRPr="00D8577E" w:rsidRDefault="00D8577E" w:rsidP="00D8577E">
      <w:pPr>
        <w:jc w:val="both"/>
        <w:rPr>
          <w:rFonts w:ascii="Arial" w:hAnsi="Arial" w:cs="Arial"/>
          <w:sz w:val="22"/>
          <w:szCs w:val="22"/>
          <w:lang w:val="es-AR"/>
        </w:rPr>
      </w:pPr>
    </w:p>
    <w:p w:rsidR="00D8577E" w:rsidRPr="00D8577E" w:rsidRDefault="00D8577E" w:rsidP="00D8577E">
      <w:pPr>
        <w:jc w:val="both"/>
        <w:rPr>
          <w:rFonts w:ascii="Arial" w:hAnsi="Arial" w:cs="Arial"/>
          <w:sz w:val="22"/>
          <w:szCs w:val="22"/>
          <w:lang w:val="es-AR"/>
        </w:rPr>
      </w:pPr>
      <w:r w:rsidRPr="00D8577E">
        <w:rPr>
          <w:rFonts w:ascii="Arial" w:hAnsi="Arial" w:cs="Arial"/>
          <w:sz w:val="22"/>
          <w:szCs w:val="22"/>
          <w:lang w:val="es-AR"/>
        </w:rPr>
        <w:t>POR ELLO:</w:t>
      </w:r>
      <w:bookmarkStart w:id="0" w:name="_GoBack"/>
      <w:bookmarkEnd w:id="0"/>
    </w:p>
    <w:p w:rsidR="00D8577E" w:rsidRPr="00D8577E" w:rsidRDefault="00D8577E" w:rsidP="00D8577E">
      <w:pPr>
        <w:jc w:val="both"/>
        <w:rPr>
          <w:rFonts w:ascii="Arial" w:hAnsi="Arial" w:cs="Arial"/>
          <w:sz w:val="22"/>
          <w:szCs w:val="22"/>
          <w:lang w:val="es-AR"/>
        </w:rPr>
      </w:pPr>
    </w:p>
    <w:p w:rsidR="00D8577E" w:rsidRPr="00D8577E" w:rsidRDefault="00D8577E" w:rsidP="00D8577E">
      <w:pPr>
        <w:jc w:val="center"/>
        <w:rPr>
          <w:rFonts w:ascii="Arial" w:hAnsi="Arial" w:cs="Arial"/>
          <w:color w:val="000000"/>
          <w:sz w:val="22"/>
          <w:szCs w:val="22"/>
          <w:lang w:val="es-AR"/>
        </w:rPr>
      </w:pPr>
      <w:r w:rsidRPr="00D8577E">
        <w:rPr>
          <w:rFonts w:ascii="Arial" w:hAnsi="Arial" w:cs="Arial"/>
          <w:color w:val="000000"/>
          <w:sz w:val="22"/>
          <w:szCs w:val="22"/>
          <w:lang w:val="es-AR"/>
        </w:rPr>
        <w:t xml:space="preserve">EL VICEGOBERNADOR DE LA PROVINCIA DE SAN JUAN Y </w:t>
      </w:r>
    </w:p>
    <w:p w:rsidR="00D8577E" w:rsidRPr="00D8577E" w:rsidRDefault="00D8577E" w:rsidP="00D8577E">
      <w:pPr>
        <w:jc w:val="center"/>
        <w:rPr>
          <w:rFonts w:ascii="Arial" w:hAnsi="Arial" w:cs="Arial"/>
          <w:color w:val="000000"/>
          <w:sz w:val="22"/>
          <w:szCs w:val="22"/>
          <w:lang w:val="es-AR"/>
        </w:rPr>
      </w:pPr>
    </w:p>
    <w:p w:rsidR="00D8577E" w:rsidRPr="00D8577E" w:rsidRDefault="00D8577E" w:rsidP="00D8577E">
      <w:pPr>
        <w:jc w:val="center"/>
        <w:rPr>
          <w:rFonts w:ascii="Arial" w:hAnsi="Arial" w:cs="Arial"/>
          <w:color w:val="000000"/>
          <w:sz w:val="22"/>
          <w:szCs w:val="22"/>
          <w:lang w:val="es-AR"/>
        </w:rPr>
      </w:pPr>
      <w:r w:rsidRPr="00D8577E">
        <w:rPr>
          <w:rFonts w:ascii="Arial" w:hAnsi="Arial" w:cs="Arial"/>
          <w:color w:val="000000"/>
          <w:sz w:val="22"/>
          <w:szCs w:val="22"/>
          <w:lang w:val="es-AR"/>
        </w:rPr>
        <w:t>PRESIDENTE NATO DE LA CÁMARA DE DIPUTADOS</w:t>
      </w:r>
    </w:p>
    <w:p w:rsidR="00D8577E" w:rsidRPr="00D8577E" w:rsidRDefault="00D8577E" w:rsidP="00D8577E">
      <w:pPr>
        <w:jc w:val="center"/>
        <w:rPr>
          <w:rFonts w:ascii="Arial" w:hAnsi="Arial" w:cs="Arial"/>
          <w:sz w:val="22"/>
          <w:szCs w:val="22"/>
          <w:lang w:val="es-AR"/>
        </w:rPr>
      </w:pPr>
    </w:p>
    <w:p w:rsidR="00D8577E" w:rsidRPr="00D8577E" w:rsidRDefault="00D8577E" w:rsidP="00D8577E">
      <w:pPr>
        <w:jc w:val="center"/>
        <w:rPr>
          <w:rFonts w:ascii="Arial" w:hAnsi="Arial" w:cs="Arial"/>
          <w:sz w:val="22"/>
          <w:szCs w:val="22"/>
          <w:lang w:val="es-AR"/>
        </w:rPr>
      </w:pPr>
      <w:r w:rsidRPr="00D8577E">
        <w:rPr>
          <w:rFonts w:ascii="Arial" w:hAnsi="Arial" w:cs="Arial"/>
          <w:sz w:val="22"/>
          <w:szCs w:val="22"/>
          <w:u w:val="single"/>
          <w:lang w:val="es-AR"/>
        </w:rPr>
        <w:t>D E C R E T A :</w:t>
      </w:r>
    </w:p>
    <w:p w:rsidR="00D8577E" w:rsidRPr="00D8577E" w:rsidRDefault="00D8577E" w:rsidP="00D8577E">
      <w:pPr>
        <w:tabs>
          <w:tab w:val="left" w:pos="0"/>
        </w:tabs>
        <w:jc w:val="both"/>
        <w:rPr>
          <w:rFonts w:ascii="Arial" w:hAnsi="Arial" w:cs="Arial"/>
          <w:b/>
          <w:sz w:val="22"/>
          <w:szCs w:val="22"/>
          <w:lang w:val="es-AR"/>
        </w:rPr>
      </w:pPr>
    </w:p>
    <w:p w:rsidR="00D8577E" w:rsidRPr="00D8577E" w:rsidRDefault="00D8577E" w:rsidP="00D8577E">
      <w:pPr>
        <w:tabs>
          <w:tab w:val="left" w:pos="0"/>
        </w:tabs>
        <w:jc w:val="both"/>
        <w:rPr>
          <w:rFonts w:ascii="Arial" w:hAnsi="Arial" w:cs="Arial"/>
          <w:b/>
          <w:sz w:val="22"/>
          <w:szCs w:val="22"/>
          <w:lang w:val="es-AR"/>
        </w:rPr>
      </w:pPr>
    </w:p>
    <w:p w:rsidR="00D8577E" w:rsidRPr="00D8577E" w:rsidRDefault="00D8577E" w:rsidP="00D8577E">
      <w:pPr>
        <w:tabs>
          <w:tab w:val="left" w:pos="0"/>
        </w:tabs>
        <w:jc w:val="both"/>
        <w:rPr>
          <w:rFonts w:ascii="Arial" w:hAnsi="Arial" w:cs="Arial"/>
          <w:sz w:val="22"/>
          <w:szCs w:val="22"/>
        </w:rPr>
      </w:pPr>
      <w:r w:rsidRPr="00D8577E">
        <w:rPr>
          <w:rFonts w:ascii="Arial" w:hAnsi="Arial" w:cs="Arial"/>
          <w:b/>
          <w:sz w:val="22"/>
          <w:szCs w:val="22"/>
          <w:u w:val="single"/>
          <w:lang w:val="es-AR"/>
        </w:rPr>
        <w:t>ARTÍCULO 1º.-</w:t>
      </w:r>
      <w:r w:rsidRPr="00D8577E">
        <w:rPr>
          <w:rFonts w:ascii="Arial" w:hAnsi="Arial" w:cs="Arial"/>
          <w:sz w:val="22"/>
          <w:szCs w:val="22"/>
          <w:lang w:val="es-AR"/>
        </w:rPr>
        <w:tab/>
      </w:r>
      <w:r w:rsidRPr="00D8577E">
        <w:rPr>
          <w:rFonts w:ascii="Arial" w:hAnsi="Arial" w:cs="Arial"/>
          <w:sz w:val="22"/>
          <w:szCs w:val="22"/>
        </w:rPr>
        <w:t xml:space="preserve">Convócase a los señores Diputados a celebrar la </w:t>
      </w:r>
      <w:r w:rsidRPr="00D8577E">
        <w:rPr>
          <w:rFonts w:ascii="Arial" w:hAnsi="Arial" w:cs="Arial"/>
          <w:i/>
          <w:sz w:val="22"/>
          <w:szCs w:val="22"/>
        </w:rPr>
        <w:t>SEGUNDA SESIÓN ESPECIAL</w:t>
      </w:r>
      <w:r w:rsidR="002D3B7C">
        <w:rPr>
          <w:rFonts w:ascii="Arial" w:hAnsi="Arial" w:cs="Arial"/>
          <w:sz w:val="22"/>
          <w:szCs w:val="22"/>
        </w:rPr>
        <w:t>, para el día martes 3 de jul</w:t>
      </w:r>
      <w:r w:rsidRPr="00D8577E">
        <w:rPr>
          <w:rFonts w:ascii="Arial" w:hAnsi="Arial" w:cs="Arial"/>
          <w:sz w:val="22"/>
          <w:szCs w:val="22"/>
        </w:rPr>
        <w:t>io de 2018, a las 09:30 horas, con el objeto de tratar el siguiente Orden del Día:</w:t>
      </w:r>
    </w:p>
    <w:p w:rsidR="00D8577E" w:rsidRPr="00D8577E" w:rsidRDefault="00D8577E" w:rsidP="00D8577E">
      <w:pPr>
        <w:jc w:val="both"/>
        <w:rPr>
          <w:rFonts w:ascii="Arial" w:hAnsi="Arial" w:cs="Arial"/>
          <w:sz w:val="22"/>
          <w:szCs w:val="22"/>
          <w:lang w:val="es-ES_tradnl"/>
        </w:rPr>
      </w:pPr>
    </w:p>
    <w:p w:rsidR="00D8577E" w:rsidRPr="00D8577E" w:rsidRDefault="00D8577E" w:rsidP="00D8577E">
      <w:pPr>
        <w:jc w:val="both"/>
        <w:rPr>
          <w:rFonts w:ascii="Arial" w:hAnsi="Arial" w:cs="Arial"/>
          <w:sz w:val="22"/>
          <w:szCs w:val="22"/>
          <w:lang w:val="es-ES_tradnl"/>
        </w:rPr>
      </w:pPr>
    </w:p>
    <w:p w:rsidR="00D8577E" w:rsidRPr="00D8577E" w:rsidRDefault="00D8577E" w:rsidP="00D8577E">
      <w:pPr>
        <w:pStyle w:val="Ttulo3"/>
        <w:rPr>
          <w:rFonts w:cs="Arial"/>
          <w:color w:val="auto"/>
          <w:sz w:val="22"/>
          <w:szCs w:val="22"/>
        </w:rPr>
      </w:pPr>
      <w:r w:rsidRPr="00D8577E">
        <w:rPr>
          <w:rFonts w:cs="Arial"/>
          <w:color w:val="auto"/>
          <w:sz w:val="22"/>
          <w:szCs w:val="22"/>
        </w:rPr>
        <w:t>PUNTOS PARA SU TRATAMIENTO</w:t>
      </w:r>
    </w:p>
    <w:p w:rsidR="00D8577E" w:rsidRPr="00D8577E" w:rsidRDefault="00D8577E" w:rsidP="00D8577E">
      <w:pPr>
        <w:jc w:val="both"/>
        <w:rPr>
          <w:rFonts w:ascii="Arial" w:hAnsi="Arial" w:cs="Arial"/>
          <w:sz w:val="22"/>
          <w:szCs w:val="22"/>
          <w:lang w:val="es-ES_tradnl"/>
        </w:rPr>
      </w:pPr>
    </w:p>
    <w:p w:rsidR="00D8577E" w:rsidRPr="00D8577E" w:rsidRDefault="00D8577E" w:rsidP="00D8577E">
      <w:pPr>
        <w:jc w:val="both"/>
        <w:rPr>
          <w:rFonts w:ascii="Arial" w:hAnsi="Arial" w:cs="Arial"/>
          <w:sz w:val="22"/>
          <w:szCs w:val="22"/>
          <w:lang w:val="es-ES_tradnl"/>
        </w:rPr>
      </w:pPr>
    </w:p>
    <w:p w:rsidR="00D8577E" w:rsidRPr="00D8577E" w:rsidRDefault="00D8577E" w:rsidP="00D8577E">
      <w:pPr>
        <w:jc w:val="center"/>
        <w:rPr>
          <w:rFonts w:ascii="Arial" w:hAnsi="Arial" w:cs="Arial"/>
          <w:sz w:val="22"/>
          <w:szCs w:val="22"/>
        </w:rPr>
      </w:pPr>
      <w:r w:rsidRPr="00D8577E">
        <w:rPr>
          <w:rFonts w:ascii="Arial" w:hAnsi="Arial" w:cs="Arial"/>
          <w:sz w:val="22"/>
          <w:szCs w:val="22"/>
        </w:rPr>
        <w:t>PUNTO 1</w:t>
      </w:r>
    </w:p>
    <w:p w:rsidR="00D8577E" w:rsidRPr="00D8577E" w:rsidRDefault="00D8577E" w:rsidP="00D8577E">
      <w:pPr>
        <w:jc w:val="center"/>
        <w:rPr>
          <w:rFonts w:ascii="Arial" w:hAnsi="Arial" w:cs="Arial"/>
          <w:sz w:val="22"/>
          <w:szCs w:val="22"/>
        </w:rPr>
      </w:pPr>
      <w:r w:rsidRPr="00D8577E">
        <w:rPr>
          <w:rFonts w:ascii="Arial" w:hAnsi="Arial" w:cs="Arial"/>
          <w:sz w:val="22"/>
          <w:szCs w:val="22"/>
        </w:rPr>
        <w:t>1656</w:t>
      </w:r>
    </w:p>
    <w:p w:rsidR="00D8577E" w:rsidRPr="00D8577E" w:rsidRDefault="00D8577E" w:rsidP="00D8577E">
      <w:pPr>
        <w:jc w:val="both"/>
        <w:rPr>
          <w:rFonts w:ascii="Arial" w:hAnsi="Arial" w:cs="Arial"/>
          <w:sz w:val="22"/>
          <w:szCs w:val="22"/>
        </w:rPr>
      </w:pPr>
      <w:r w:rsidRPr="00D8577E">
        <w:rPr>
          <w:rFonts w:ascii="Arial" w:hAnsi="Arial" w:cs="Arial"/>
          <w:sz w:val="22"/>
          <w:szCs w:val="22"/>
        </w:rPr>
        <w:t xml:space="preserve">Nota de la Secretaría del Tribunal Electoral de la Provincia de San Juan, mediante la que informa que la ciudadana Gladys Mirtha Valdez, es la primer suplente al cargo de diputado provincial, en representación del departamento Calingasta, para ocupar la vacante producida por la renuncia </w:t>
      </w:r>
      <w:r>
        <w:rPr>
          <w:rFonts w:ascii="Arial" w:hAnsi="Arial" w:cs="Arial"/>
          <w:sz w:val="22"/>
          <w:szCs w:val="22"/>
        </w:rPr>
        <w:t xml:space="preserve">al cargo de diputado </w:t>
      </w:r>
      <w:r w:rsidRPr="00D8577E">
        <w:rPr>
          <w:rFonts w:ascii="Arial" w:hAnsi="Arial" w:cs="Arial"/>
          <w:sz w:val="22"/>
          <w:szCs w:val="22"/>
        </w:rPr>
        <w:t xml:space="preserve">de </w:t>
      </w:r>
      <w:r>
        <w:rPr>
          <w:rFonts w:ascii="Arial" w:hAnsi="Arial" w:cs="Arial"/>
          <w:sz w:val="22"/>
          <w:szCs w:val="22"/>
        </w:rPr>
        <w:t xml:space="preserve">don </w:t>
      </w:r>
      <w:r w:rsidRPr="00D8577E">
        <w:rPr>
          <w:rFonts w:ascii="Arial" w:hAnsi="Arial" w:cs="Arial"/>
          <w:sz w:val="22"/>
          <w:szCs w:val="22"/>
        </w:rPr>
        <w:t>Emilio Alfredo Amín.</w:t>
      </w:r>
    </w:p>
    <w:p w:rsidR="00D8577E" w:rsidRDefault="00D8577E" w:rsidP="00D8577E">
      <w:pPr>
        <w:jc w:val="both"/>
        <w:rPr>
          <w:rFonts w:ascii="Arial" w:hAnsi="Arial" w:cs="Arial"/>
          <w:sz w:val="22"/>
          <w:szCs w:val="22"/>
        </w:rPr>
      </w:pPr>
    </w:p>
    <w:p w:rsidR="002D3B7C" w:rsidRPr="00D8577E" w:rsidRDefault="002D3B7C" w:rsidP="00D8577E">
      <w:pPr>
        <w:jc w:val="both"/>
        <w:rPr>
          <w:rFonts w:ascii="Arial" w:hAnsi="Arial" w:cs="Arial"/>
          <w:sz w:val="22"/>
          <w:szCs w:val="22"/>
        </w:rPr>
      </w:pPr>
    </w:p>
    <w:p w:rsidR="00D8577E" w:rsidRPr="00D8577E" w:rsidRDefault="00D8577E" w:rsidP="00D8577E">
      <w:pPr>
        <w:widowControl w:val="0"/>
        <w:autoSpaceDE w:val="0"/>
        <w:autoSpaceDN w:val="0"/>
        <w:adjustRightInd w:val="0"/>
        <w:jc w:val="center"/>
        <w:rPr>
          <w:rFonts w:ascii="Arial" w:hAnsi="Arial" w:cs="Arial"/>
          <w:sz w:val="22"/>
          <w:szCs w:val="22"/>
        </w:rPr>
      </w:pPr>
      <w:r w:rsidRPr="00D8577E">
        <w:rPr>
          <w:rFonts w:ascii="Arial" w:hAnsi="Arial" w:cs="Arial"/>
          <w:sz w:val="22"/>
          <w:szCs w:val="22"/>
        </w:rPr>
        <w:t>PUNTO 2</w:t>
      </w:r>
    </w:p>
    <w:p w:rsidR="00D8577E" w:rsidRPr="00D8577E" w:rsidRDefault="00D8577E" w:rsidP="00D8577E">
      <w:pPr>
        <w:widowControl w:val="0"/>
        <w:autoSpaceDE w:val="0"/>
        <w:autoSpaceDN w:val="0"/>
        <w:adjustRightInd w:val="0"/>
        <w:jc w:val="center"/>
        <w:rPr>
          <w:rFonts w:ascii="Arial" w:hAnsi="Arial" w:cs="Arial"/>
          <w:sz w:val="22"/>
          <w:szCs w:val="22"/>
        </w:rPr>
      </w:pPr>
      <w:r w:rsidRPr="00D8577E">
        <w:rPr>
          <w:rFonts w:ascii="Arial" w:hAnsi="Arial" w:cs="Arial"/>
          <w:sz w:val="22"/>
          <w:szCs w:val="22"/>
        </w:rPr>
        <w:t>2031</w:t>
      </w:r>
    </w:p>
    <w:p w:rsidR="00D8577E" w:rsidRPr="00D8577E" w:rsidRDefault="00D8577E" w:rsidP="00D8577E">
      <w:pPr>
        <w:widowControl w:val="0"/>
        <w:autoSpaceDE w:val="0"/>
        <w:autoSpaceDN w:val="0"/>
        <w:adjustRightInd w:val="0"/>
        <w:jc w:val="both"/>
        <w:rPr>
          <w:rFonts w:ascii="Arial" w:hAnsi="Arial" w:cs="Arial"/>
          <w:sz w:val="22"/>
          <w:szCs w:val="22"/>
        </w:rPr>
      </w:pPr>
      <w:r w:rsidRPr="00D8577E">
        <w:rPr>
          <w:rFonts w:ascii="Arial" w:hAnsi="Arial" w:cs="Arial"/>
          <w:sz w:val="22"/>
          <w:szCs w:val="22"/>
        </w:rPr>
        <w:t>Nota de la Secretaría del Tribunal Electoral de la Provincia de San Juan, mediante la que informa que el ciudadano Nelson Campero es el suplente que sigue en el orden de la lista partidaria, para ocupar la vacante producida por el fallecimiento del señor diputado, de representación proporcional, licenciado Pedro Oscar Mallea.</w:t>
      </w:r>
    </w:p>
    <w:p w:rsidR="00D8577E" w:rsidRPr="00D8577E" w:rsidRDefault="00D8577E" w:rsidP="00D8577E">
      <w:pPr>
        <w:jc w:val="both"/>
        <w:rPr>
          <w:rFonts w:ascii="Arial" w:hAnsi="Arial" w:cs="Arial"/>
          <w:b/>
          <w:sz w:val="22"/>
          <w:szCs w:val="22"/>
          <w:u w:val="single"/>
        </w:rPr>
      </w:pPr>
    </w:p>
    <w:p w:rsidR="00D8577E" w:rsidRDefault="00D8577E" w:rsidP="00D8577E">
      <w:pPr>
        <w:jc w:val="both"/>
        <w:rPr>
          <w:rFonts w:ascii="Arial" w:hAnsi="Arial" w:cs="Arial"/>
          <w:b/>
          <w:sz w:val="22"/>
          <w:szCs w:val="22"/>
          <w:u w:val="single"/>
        </w:rPr>
      </w:pPr>
    </w:p>
    <w:p w:rsidR="00D8577E" w:rsidRPr="00D8577E" w:rsidRDefault="00D8577E" w:rsidP="00D8577E">
      <w:pPr>
        <w:jc w:val="both"/>
        <w:rPr>
          <w:rFonts w:ascii="Arial" w:hAnsi="Arial" w:cs="Arial"/>
          <w:b/>
          <w:sz w:val="22"/>
          <w:szCs w:val="22"/>
          <w:u w:val="single"/>
        </w:rPr>
      </w:pPr>
    </w:p>
    <w:p w:rsidR="00D8577E" w:rsidRPr="00D8577E" w:rsidRDefault="00D8577E" w:rsidP="00D8577E">
      <w:pPr>
        <w:jc w:val="both"/>
        <w:rPr>
          <w:rFonts w:ascii="Arial" w:hAnsi="Arial" w:cs="Arial"/>
          <w:sz w:val="22"/>
          <w:szCs w:val="22"/>
        </w:rPr>
      </w:pPr>
      <w:r w:rsidRPr="00D8577E">
        <w:rPr>
          <w:rFonts w:ascii="Arial" w:hAnsi="Arial" w:cs="Arial"/>
          <w:b/>
          <w:sz w:val="22"/>
          <w:szCs w:val="22"/>
          <w:u w:val="single"/>
        </w:rPr>
        <w:t>ARTÍCULO 2º.-</w:t>
      </w:r>
      <w:r w:rsidRPr="00D8577E">
        <w:rPr>
          <w:rFonts w:ascii="Arial" w:hAnsi="Arial" w:cs="Arial"/>
          <w:sz w:val="22"/>
          <w:szCs w:val="22"/>
        </w:rPr>
        <w:tab/>
        <w:t>Por Secretaría Legislativa cítese a los señores Diputados para  dar cumplimiento a lo dispuesto en el Artículo 1º del presente.</w:t>
      </w:r>
    </w:p>
    <w:p w:rsidR="00D8577E" w:rsidRPr="00D8577E" w:rsidRDefault="00D8577E" w:rsidP="00D8577E">
      <w:pPr>
        <w:jc w:val="both"/>
        <w:rPr>
          <w:rFonts w:ascii="Arial" w:hAnsi="Arial" w:cs="Arial"/>
          <w:sz w:val="22"/>
          <w:szCs w:val="22"/>
        </w:rPr>
      </w:pPr>
    </w:p>
    <w:p w:rsidR="00D8577E" w:rsidRPr="00D8577E" w:rsidRDefault="00D8577E" w:rsidP="00D8577E">
      <w:pPr>
        <w:jc w:val="both"/>
        <w:rPr>
          <w:rFonts w:ascii="Arial" w:hAnsi="Arial" w:cs="Arial"/>
          <w:b/>
          <w:sz w:val="22"/>
          <w:szCs w:val="22"/>
          <w:u w:val="single"/>
        </w:rPr>
      </w:pPr>
    </w:p>
    <w:p w:rsidR="00D8577E" w:rsidRPr="00D8577E" w:rsidRDefault="00D8577E" w:rsidP="00D8577E">
      <w:pPr>
        <w:jc w:val="both"/>
        <w:rPr>
          <w:rFonts w:ascii="Arial" w:hAnsi="Arial" w:cs="Arial"/>
          <w:sz w:val="22"/>
          <w:szCs w:val="22"/>
        </w:rPr>
      </w:pPr>
      <w:r w:rsidRPr="00D8577E">
        <w:rPr>
          <w:rFonts w:ascii="Arial" w:hAnsi="Arial" w:cs="Arial"/>
          <w:b/>
          <w:sz w:val="22"/>
          <w:szCs w:val="22"/>
          <w:u w:val="single"/>
        </w:rPr>
        <w:t>ARTÍCULO 3º.-</w:t>
      </w:r>
      <w:r w:rsidRPr="00D8577E">
        <w:rPr>
          <w:rFonts w:ascii="Arial" w:hAnsi="Arial" w:cs="Arial"/>
          <w:sz w:val="22"/>
          <w:szCs w:val="22"/>
        </w:rPr>
        <w:tab/>
        <w:t>Comuníquese y  archívese.</w:t>
      </w:r>
    </w:p>
    <w:p w:rsidR="00EA7B46" w:rsidRDefault="00EA7B46">
      <w:pPr>
        <w:rPr>
          <w:rFonts w:ascii="Arial" w:hAnsi="Arial" w:cs="Arial"/>
          <w:sz w:val="22"/>
          <w:szCs w:val="22"/>
        </w:rPr>
      </w:pPr>
    </w:p>
    <w:p w:rsidR="00D8577E" w:rsidRDefault="00D8577E">
      <w:pPr>
        <w:rPr>
          <w:rFonts w:ascii="Arial" w:hAnsi="Arial" w:cs="Arial"/>
          <w:sz w:val="22"/>
          <w:szCs w:val="22"/>
        </w:rPr>
      </w:pPr>
    </w:p>
    <w:p w:rsidR="00D8577E" w:rsidRDefault="00D8577E">
      <w:pPr>
        <w:rPr>
          <w:rFonts w:ascii="Arial" w:hAnsi="Arial" w:cs="Arial"/>
          <w:sz w:val="22"/>
          <w:szCs w:val="22"/>
        </w:rPr>
      </w:pPr>
    </w:p>
    <w:p w:rsidR="00D8577E" w:rsidRPr="00D8577E" w:rsidRDefault="00D8577E">
      <w:pPr>
        <w:rPr>
          <w:rFonts w:ascii="Arial" w:hAnsi="Arial" w:cs="Arial"/>
          <w:sz w:val="22"/>
          <w:szCs w:val="22"/>
        </w:rPr>
      </w:pPr>
    </w:p>
    <w:p w:rsidR="00D8577E" w:rsidRPr="00D8577E" w:rsidRDefault="00D8577E" w:rsidP="00D8577E">
      <w:pPr>
        <w:rPr>
          <w:rFonts w:ascii="Arial" w:hAnsi="Arial" w:cs="Arial"/>
          <w:i/>
          <w:sz w:val="22"/>
          <w:szCs w:val="22"/>
          <w:lang w:val="es-AR"/>
        </w:rPr>
      </w:pPr>
      <w:r w:rsidRPr="00D8577E">
        <w:rPr>
          <w:rFonts w:ascii="Arial" w:hAnsi="Arial" w:cs="Arial"/>
          <w:i/>
          <w:sz w:val="22"/>
          <w:szCs w:val="22"/>
          <w:lang w:val="es-AR"/>
        </w:rPr>
        <w:t>FIRMAN:</w:t>
      </w:r>
    </w:p>
    <w:p w:rsidR="00D8577E" w:rsidRPr="00D8577E" w:rsidRDefault="00D8577E" w:rsidP="00D8577E">
      <w:pPr>
        <w:ind w:left="708" w:firstLine="708"/>
        <w:rPr>
          <w:rFonts w:ascii="Arial" w:hAnsi="Arial" w:cs="Arial"/>
          <w:i/>
          <w:sz w:val="22"/>
          <w:szCs w:val="22"/>
          <w:lang w:val="es-AR"/>
        </w:rPr>
      </w:pPr>
      <w:r w:rsidRPr="00D8577E">
        <w:rPr>
          <w:rFonts w:ascii="Arial" w:hAnsi="Arial" w:cs="Arial"/>
          <w:i/>
          <w:sz w:val="22"/>
          <w:szCs w:val="22"/>
          <w:lang w:val="es-AR"/>
        </w:rPr>
        <w:t>Marcelo Jorge Lima – Vicegobernador  y Presidente Nato de la C. D.</w:t>
      </w:r>
    </w:p>
    <w:p w:rsidR="00D8577E" w:rsidRPr="00D8577E" w:rsidRDefault="00D8577E" w:rsidP="00D8577E">
      <w:pPr>
        <w:rPr>
          <w:rFonts w:ascii="Arial" w:hAnsi="Arial" w:cs="Arial"/>
          <w:i/>
          <w:sz w:val="22"/>
          <w:szCs w:val="22"/>
          <w:lang w:val="es-AR"/>
        </w:rPr>
      </w:pPr>
      <w:r w:rsidRPr="00D8577E">
        <w:rPr>
          <w:rFonts w:ascii="Arial" w:hAnsi="Arial" w:cs="Arial"/>
          <w:i/>
          <w:sz w:val="22"/>
          <w:szCs w:val="22"/>
          <w:lang w:val="es-AR"/>
        </w:rPr>
        <w:tab/>
      </w:r>
      <w:r w:rsidRPr="00D8577E">
        <w:rPr>
          <w:rFonts w:ascii="Arial" w:hAnsi="Arial" w:cs="Arial"/>
          <w:i/>
          <w:sz w:val="22"/>
          <w:szCs w:val="22"/>
          <w:lang w:val="es-AR"/>
        </w:rPr>
        <w:tab/>
        <w:t xml:space="preserve"> Mario Alberto Herrero – Secretario Legislativo</w:t>
      </w:r>
    </w:p>
    <w:p w:rsidR="00D8577E" w:rsidRPr="00D8577E" w:rsidRDefault="00D8577E">
      <w:pPr>
        <w:rPr>
          <w:rFonts w:ascii="Arial" w:hAnsi="Arial" w:cs="Arial"/>
          <w:sz w:val="22"/>
          <w:szCs w:val="22"/>
        </w:rPr>
      </w:pPr>
    </w:p>
    <w:sectPr w:rsidR="00D8577E" w:rsidRPr="00D8577E" w:rsidSect="00D8577E">
      <w:pgSz w:w="12242" w:h="20163" w:code="5"/>
      <w:pgMar w:top="1134" w:right="851" w:bottom="851" w:left="1134" w:header="328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77E"/>
    <w:rsid w:val="002D3B7C"/>
    <w:rsid w:val="005320E5"/>
    <w:rsid w:val="006A4A43"/>
    <w:rsid w:val="006B610F"/>
    <w:rsid w:val="006C5CC9"/>
    <w:rsid w:val="009575AB"/>
    <w:rsid w:val="00AD1484"/>
    <w:rsid w:val="00B77C67"/>
    <w:rsid w:val="00D832D1"/>
    <w:rsid w:val="00D8577E"/>
    <w:rsid w:val="00E95458"/>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40B6"/>
  <w15:docId w15:val="{1BB8A7FD-5D74-4E98-B792-309092FD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77E"/>
    <w:rPr>
      <w:rFonts w:ascii="Times New Roman" w:eastAsia="Times New Roman" w:hAnsi="Times New Roman" w:cs="Times New Roman"/>
      <w:szCs w:val="24"/>
      <w:lang w:eastAsia="es-ES"/>
    </w:rPr>
  </w:style>
  <w:style w:type="paragraph" w:styleId="Ttulo1">
    <w:name w:val="heading 1"/>
    <w:basedOn w:val="Normal"/>
    <w:next w:val="Normal"/>
    <w:link w:val="Ttulo1Car"/>
    <w:qFormat/>
    <w:rsid w:val="00D8577E"/>
    <w:pPr>
      <w:keepNext/>
      <w:jc w:val="both"/>
      <w:outlineLvl w:val="0"/>
    </w:pPr>
    <w:rPr>
      <w:rFonts w:ascii="Arial" w:hAnsi="Arial"/>
      <w:szCs w:val="20"/>
      <w:u w:val="single"/>
      <w:lang w:val="es-AR"/>
    </w:rPr>
  </w:style>
  <w:style w:type="paragraph" w:styleId="Ttulo3">
    <w:name w:val="heading 3"/>
    <w:basedOn w:val="Normal"/>
    <w:next w:val="Normal"/>
    <w:link w:val="Ttulo3Car"/>
    <w:semiHidden/>
    <w:unhideWhenUsed/>
    <w:qFormat/>
    <w:rsid w:val="00D8577E"/>
    <w:pPr>
      <w:keepNext/>
      <w:jc w:val="center"/>
      <w:outlineLvl w:val="2"/>
    </w:pPr>
    <w:rPr>
      <w:rFonts w:ascii="Arial" w:hAnsi="Arial"/>
      <w:b/>
      <w:color w:val="00000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77E"/>
    <w:rPr>
      <w:rFonts w:eastAsia="Times New Roman" w:cs="Times New Roman"/>
      <w:szCs w:val="20"/>
      <w:u w:val="single"/>
      <w:lang w:val="es-AR" w:eastAsia="es-ES"/>
    </w:rPr>
  </w:style>
  <w:style w:type="character" w:customStyle="1" w:styleId="Ttulo3Car">
    <w:name w:val="Título 3 Car"/>
    <w:basedOn w:val="Fuentedeprrafopredeter"/>
    <w:link w:val="Ttulo3"/>
    <w:semiHidden/>
    <w:rsid w:val="00D8577E"/>
    <w:rPr>
      <w:rFonts w:eastAsia="Times New Roman" w:cs="Times New Roman"/>
      <w:b/>
      <w:color w:val="000000"/>
      <w:szCs w:val="20"/>
      <w:u w:val="single"/>
      <w:lang w:val="es-ES_tradnl" w:eastAsia="es-ES"/>
    </w:rPr>
  </w:style>
  <w:style w:type="paragraph" w:styleId="Textoindependiente">
    <w:name w:val="Body Text"/>
    <w:basedOn w:val="Normal"/>
    <w:link w:val="TextoindependienteCar"/>
    <w:semiHidden/>
    <w:unhideWhenUsed/>
    <w:rsid w:val="00D8577E"/>
    <w:pPr>
      <w:jc w:val="both"/>
    </w:pPr>
    <w:rPr>
      <w:rFonts w:ascii="Arial" w:hAnsi="Arial"/>
      <w:color w:val="000000"/>
      <w:szCs w:val="20"/>
      <w:lang w:val="es-ES_tradnl"/>
    </w:rPr>
  </w:style>
  <w:style w:type="character" w:customStyle="1" w:styleId="TextoindependienteCar">
    <w:name w:val="Texto independiente Car"/>
    <w:basedOn w:val="Fuentedeprrafopredeter"/>
    <w:link w:val="Textoindependiente"/>
    <w:semiHidden/>
    <w:rsid w:val="00D8577E"/>
    <w:rPr>
      <w:rFonts w:eastAsia="Times New Roman" w:cs="Times New Roman"/>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ecano</cp:lastModifiedBy>
  <cp:revision>6</cp:revision>
  <cp:lastPrinted>2018-07-02T12:41:00Z</cp:lastPrinted>
  <dcterms:created xsi:type="dcterms:W3CDTF">2018-07-02T12:26:00Z</dcterms:created>
  <dcterms:modified xsi:type="dcterms:W3CDTF">2018-07-04T12:02:00Z</dcterms:modified>
</cp:coreProperties>
</file>