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5D" w:rsidRPr="0054510C" w:rsidRDefault="0091205D" w:rsidP="0091205D">
      <w:pPr>
        <w:jc w:val="right"/>
        <w:rPr>
          <w:sz w:val="22"/>
          <w:szCs w:val="22"/>
        </w:rPr>
      </w:pPr>
      <w:r w:rsidRPr="0054510C">
        <w:rPr>
          <w:sz w:val="22"/>
          <w:szCs w:val="22"/>
        </w:rPr>
        <w:t>San Juan, 18</w:t>
      </w:r>
      <w:r w:rsidR="0054510C" w:rsidRPr="0054510C">
        <w:rPr>
          <w:sz w:val="22"/>
          <w:szCs w:val="22"/>
        </w:rPr>
        <w:t xml:space="preserve"> </w:t>
      </w:r>
      <w:r w:rsidRPr="0054510C">
        <w:rPr>
          <w:sz w:val="22"/>
          <w:szCs w:val="22"/>
        </w:rPr>
        <w:t>de diciembre de 2018.</w:t>
      </w:r>
    </w:p>
    <w:p w:rsidR="0091205D" w:rsidRPr="0054510C" w:rsidRDefault="0091205D" w:rsidP="0091205D">
      <w:pPr>
        <w:pStyle w:val="Ttulo1"/>
        <w:rPr>
          <w:rFonts w:cs="Arial"/>
          <w:color w:val="auto"/>
          <w:sz w:val="22"/>
          <w:szCs w:val="22"/>
          <w:u w:val="single"/>
        </w:rPr>
      </w:pPr>
      <w:r w:rsidRPr="0054510C">
        <w:rPr>
          <w:rFonts w:cs="Arial"/>
          <w:color w:val="auto"/>
          <w:sz w:val="22"/>
          <w:szCs w:val="22"/>
          <w:u w:val="single"/>
        </w:rPr>
        <w:t xml:space="preserve">DECRETO N.º </w:t>
      </w:r>
      <w:r w:rsidR="0054510C" w:rsidRPr="0054510C">
        <w:rPr>
          <w:rFonts w:cs="Arial"/>
          <w:color w:val="auto"/>
          <w:sz w:val="22"/>
          <w:szCs w:val="22"/>
          <w:u w:val="single"/>
        </w:rPr>
        <w:t>1173</w:t>
      </w:r>
      <w:r w:rsidRPr="0054510C">
        <w:rPr>
          <w:rFonts w:cs="Arial"/>
          <w:color w:val="auto"/>
          <w:sz w:val="22"/>
          <w:szCs w:val="22"/>
          <w:u w:val="single"/>
        </w:rPr>
        <w:t>-P</w:t>
      </w:r>
    </w:p>
    <w:p w:rsidR="0091205D" w:rsidRPr="0091205D" w:rsidRDefault="0091205D" w:rsidP="0091205D">
      <w:pPr>
        <w:rPr>
          <w:sz w:val="22"/>
          <w:szCs w:val="22"/>
        </w:rPr>
      </w:pPr>
    </w:p>
    <w:p w:rsidR="0091205D" w:rsidRPr="0091205D" w:rsidRDefault="0091205D" w:rsidP="0091205D">
      <w:pPr>
        <w:jc w:val="both"/>
        <w:rPr>
          <w:sz w:val="22"/>
          <w:szCs w:val="22"/>
        </w:rPr>
      </w:pPr>
      <w:r w:rsidRPr="0091205D">
        <w:rPr>
          <w:sz w:val="22"/>
          <w:szCs w:val="22"/>
        </w:rPr>
        <w:t>VISTO:</w:t>
      </w:r>
    </w:p>
    <w:p w:rsidR="0091205D" w:rsidRPr="0091205D" w:rsidRDefault="0091205D" w:rsidP="0091205D">
      <w:pPr>
        <w:ind w:firstLine="2124"/>
        <w:jc w:val="both"/>
        <w:rPr>
          <w:sz w:val="22"/>
          <w:szCs w:val="22"/>
        </w:rPr>
      </w:pPr>
      <w:r w:rsidRPr="0091205D">
        <w:rPr>
          <w:sz w:val="22"/>
          <w:szCs w:val="22"/>
        </w:rPr>
        <w:t xml:space="preserve">El expediente 5040 del registro de esta Cámara de Diputados, iniciado por interbloques, en el que solicitan se convoque a </w:t>
      </w:r>
      <w:r w:rsidRPr="0091205D">
        <w:rPr>
          <w:i/>
          <w:sz w:val="22"/>
          <w:szCs w:val="22"/>
        </w:rPr>
        <w:t>Sesión Extraordinaria</w:t>
      </w:r>
      <w:r w:rsidRPr="0091205D">
        <w:rPr>
          <w:sz w:val="22"/>
          <w:szCs w:val="22"/>
        </w:rPr>
        <w:t>, con el objeto de dar tratamiento al Proyecto de Ley contenido en el mismo, por el que se modifica la Ley N.º 344-E, Orgán</w:t>
      </w:r>
      <w:r w:rsidR="006B074A">
        <w:rPr>
          <w:sz w:val="22"/>
          <w:szCs w:val="22"/>
        </w:rPr>
        <w:t>ica de la Defensoría del Pueblo; y</w:t>
      </w:r>
    </w:p>
    <w:p w:rsidR="0091205D" w:rsidRPr="0091205D" w:rsidRDefault="0091205D" w:rsidP="0091205D">
      <w:pPr>
        <w:pStyle w:val="Textoindependiente"/>
        <w:rPr>
          <w:rFonts w:cs="Arial"/>
          <w:color w:val="auto"/>
          <w:sz w:val="22"/>
          <w:szCs w:val="22"/>
          <w:lang w:val="es-AR"/>
        </w:rPr>
      </w:pPr>
    </w:p>
    <w:p w:rsidR="0091205D" w:rsidRPr="0091205D" w:rsidRDefault="0091205D" w:rsidP="0091205D">
      <w:pPr>
        <w:jc w:val="both"/>
        <w:rPr>
          <w:sz w:val="22"/>
          <w:szCs w:val="22"/>
        </w:rPr>
      </w:pPr>
      <w:r w:rsidRPr="0091205D">
        <w:rPr>
          <w:sz w:val="22"/>
          <w:szCs w:val="22"/>
        </w:rPr>
        <w:t>CONSIDERANDO:</w:t>
      </w:r>
    </w:p>
    <w:p w:rsidR="0091205D" w:rsidRPr="0091205D" w:rsidRDefault="0091205D" w:rsidP="0091205D">
      <w:pPr>
        <w:jc w:val="both"/>
        <w:rPr>
          <w:sz w:val="22"/>
          <w:szCs w:val="22"/>
        </w:rPr>
      </w:pPr>
    </w:p>
    <w:p w:rsidR="0091205D" w:rsidRPr="0091205D" w:rsidRDefault="0091205D" w:rsidP="0091205D">
      <w:pPr>
        <w:jc w:val="both"/>
        <w:rPr>
          <w:sz w:val="22"/>
          <w:szCs w:val="22"/>
        </w:rPr>
      </w:pPr>
      <w:r w:rsidRPr="0091205D">
        <w:rPr>
          <w:sz w:val="22"/>
          <w:szCs w:val="22"/>
        </w:rPr>
        <w:tab/>
      </w:r>
      <w:r w:rsidRPr="0091205D">
        <w:rPr>
          <w:sz w:val="22"/>
          <w:szCs w:val="22"/>
        </w:rPr>
        <w:tab/>
      </w:r>
      <w:r w:rsidRPr="0091205D">
        <w:rPr>
          <w:sz w:val="22"/>
          <w:szCs w:val="22"/>
        </w:rPr>
        <w:tab/>
        <w:t>Lo dispuesto por el Artículo 153 de la Constitución Provincial y el Artículo 23, Inciso 9) del Reglamento Interno de la Cámara de Diputados;</w:t>
      </w:r>
    </w:p>
    <w:p w:rsidR="0091205D" w:rsidRPr="0091205D" w:rsidRDefault="0091205D" w:rsidP="0091205D">
      <w:pPr>
        <w:jc w:val="both"/>
        <w:rPr>
          <w:sz w:val="22"/>
          <w:szCs w:val="22"/>
        </w:rPr>
      </w:pPr>
    </w:p>
    <w:p w:rsidR="0091205D" w:rsidRPr="0091205D" w:rsidRDefault="0091205D" w:rsidP="0091205D">
      <w:pPr>
        <w:jc w:val="both"/>
        <w:rPr>
          <w:sz w:val="22"/>
          <w:szCs w:val="22"/>
        </w:rPr>
      </w:pPr>
      <w:r w:rsidRPr="0091205D">
        <w:rPr>
          <w:sz w:val="22"/>
          <w:szCs w:val="22"/>
        </w:rPr>
        <w:tab/>
      </w:r>
      <w:r w:rsidRPr="0091205D">
        <w:rPr>
          <w:sz w:val="22"/>
          <w:szCs w:val="22"/>
        </w:rPr>
        <w:tab/>
      </w:r>
      <w:r w:rsidRPr="0091205D">
        <w:rPr>
          <w:sz w:val="22"/>
          <w:szCs w:val="22"/>
        </w:rPr>
        <w:tab/>
        <w:t>Que es necesario dictar el decreto de convocatoria;</w:t>
      </w:r>
    </w:p>
    <w:p w:rsidR="0091205D" w:rsidRPr="0091205D" w:rsidRDefault="0091205D" w:rsidP="0091205D">
      <w:pPr>
        <w:jc w:val="both"/>
        <w:rPr>
          <w:sz w:val="22"/>
          <w:szCs w:val="22"/>
        </w:rPr>
      </w:pPr>
    </w:p>
    <w:p w:rsidR="0091205D" w:rsidRPr="0091205D" w:rsidRDefault="0091205D" w:rsidP="0091205D">
      <w:pPr>
        <w:jc w:val="both"/>
        <w:rPr>
          <w:sz w:val="22"/>
          <w:szCs w:val="22"/>
        </w:rPr>
      </w:pPr>
      <w:r w:rsidRPr="0091205D">
        <w:rPr>
          <w:sz w:val="22"/>
          <w:szCs w:val="22"/>
        </w:rPr>
        <w:t>POR ELLO:</w:t>
      </w:r>
    </w:p>
    <w:p w:rsidR="0091205D" w:rsidRPr="0091205D" w:rsidRDefault="0091205D" w:rsidP="0091205D">
      <w:pPr>
        <w:jc w:val="both"/>
        <w:rPr>
          <w:sz w:val="22"/>
          <w:szCs w:val="22"/>
        </w:rPr>
      </w:pPr>
    </w:p>
    <w:p w:rsidR="0091205D" w:rsidRPr="0054510C" w:rsidRDefault="0091205D" w:rsidP="0091205D">
      <w:pPr>
        <w:jc w:val="center"/>
        <w:rPr>
          <w:sz w:val="22"/>
          <w:szCs w:val="22"/>
        </w:rPr>
      </w:pPr>
      <w:r w:rsidRPr="0054510C">
        <w:rPr>
          <w:sz w:val="22"/>
          <w:szCs w:val="22"/>
        </w:rPr>
        <w:t>EL VICEGOBERNADOR DE LA PROVINCIA DE SAN JUAN Y</w:t>
      </w:r>
    </w:p>
    <w:p w:rsidR="0091205D" w:rsidRPr="0054510C" w:rsidRDefault="0091205D" w:rsidP="0091205D">
      <w:pPr>
        <w:jc w:val="center"/>
        <w:rPr>
          <w:sz w:val="22"/>
          <w:szCs w:val="22"/>
        </w:rPr>
      </w:pPr>
    </w:p>
    <w:p w:rsidR="0091205D" w:rsidRPr="0054510C" w:rsidRDefault="0091205D" w:rsidP="0091205D">
      <w:pPr>
        <w:jc w:val="center"/>
        <w:rPr>
          <w:sz w:val="22"/>
          <w:szCs w:val="22"/>
        </w:rPr>
      </w:pPr>
      <w:r w:rsidRPr="0054510C">
        <w:rPr>
          <w:sz w:val="22"/>
          <w:szCs w:val="22"/>
        </w:rPr>
        <w:t>PRESIDENTE NATO DE LA CÁMARA DE DIPUTADOS</w:t>
      </w:r>
    </w:p>
    <w:p w:rsidR="0091205D" w:rsidRPr="0054510C" w:rsidRDefault="0091205D" w:rsidP="0091205D">
      <w:pPr>
        <w:jc w:val="center"/>
        <w:rPr>
          <w:sz w:val="22"/>
          <w:szCs w:val="22"/>
        </w:rPr>
      </w:pPr>
    </w:p>
    <w:p w:rsidR="0091205D" w:rsidRPr="0091205D" w:rsidRDefault="0091205D" w:rsidP="0091205D">
      <w:pPr>
        <w:jc w:val="center"/>
        <w:rPr>
          <w:sz w:val="22"/>
          <w:szCs w:val="22"/>
        </w:rPr>
      </w:pPr>
      <w:r w:rsidRPr="0091205D">
        <w:rPr>
          <w:sz w:val="22"/>
          <w:szCs w:val="22"/>
          <w:u w:val="single"/>
        </w:rPr>
        <w:t>D E C R E T A :</w:t>
      </w:r>
    </w:p>
    <w:p w:rsidR="0091205D" w:rsidRPr="0091205D" w:rsidRDefault="0091205D" w:rsidP="0091205D">
      <w:pPr>
        <w:tabs>
          <w:tab w:val="left" w:pos="0"/>
        </w:tabs>
        <w:jc w:val="both"/>
        <w:rPr>
          <w:b/>
          <w:sz w:val="22"/>
          <w:szCs w:val="22"/>
        </w:rPr>
      </w:pPr>
    </w:p>
    <w:p w:rsidR="0091205D" w:rsidRPr="0091205D" w:rsidRDefault="0091205D" w:rsidP="0091205D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</w:p>
    <w:p w:rsidR="0091205D" w:rsidRPr="0091205D" w:rsidRDefault="0091205D" w:rsidP="0091205D">
      <w:pPr>
        <w:tabs>
          <w:tab w:val="left" w:pos="0"/>
        </w:tabs>
        <w:jc w:val="both"/>
        <w:rPr>
          <w:sz w:val="22"/>
          <w:szCs w:val="22"/>
        </w:rPr>
      </w:pPr>
      <w:r w:rsidRPr="0091205D">
        <w:rPr>
          <w:b/>
          <w:sz w:val="22"/>
          <w:szCs w:val="22"/>
          <w:u w:val="single"/>
        </w:rPr>
        <w:t>ARTÍCULO 1.º-</w:t>
      </w:r>
      <w:r w:rsidRPr="0091205D">
        <w:rPr>
          <w:sz w:val="22"/>
          <w:szCs w:val="22"/>
        </w:rPr>
        <w:tab/>
        <w:t xml:space="preserve">Convócase a los señores diputados a celebrar la </w:t>
      </w:r>
      <w:r w:rsidRPr="0091205D">
        <w:rPr>
          <w:i/>
          <w:sz w:val="22"/>
          <w:szCs w:val="22"/>
        </w:rPr>
        <w:t>SEGUNDA SESIÓN EXTRAORDINARIA</w:t>
      </w:r>
      <w:r w:rsidRPr="0091205D">
        <w:rPr>
          <w:sz w:val="22"/>
          <w:szCs w:val="22"/>
        </w:rPr>
        <w:t>, para el día jueves 20 de diciembre de 2018, a las 09:00 horas, con el objeto de tratar el siguiente Orden del Día:</w:t>
      </w:r>
    </w:p>
    <w:p w:rsidR="0091205D" w:rsidRPr="0091205D" w:rsidRDefault="0091205D" w:rsidP="0091205D">
      <w:pPr>
        <w:jc w:val="both"/>
        <w:rPr>
          <w:sz w:val="22"/>
          <w:szCs w:val="22"/>
        </w:rPr>
      </w:pPr>
    </w:p>
    <w:p w:rsidR="0091205D" w:rsidRPr="0091205D" w:rsidRDefault="0091205D" w:rsidP="0091205D">
      <w:pPr>
        <w:jc w:val="both"/>
        <w:rPr>
          <w:sz w:val="22"/>
          <w:szCs w:val="22"/>
        </w:rPr>
      </w:pPr>
    </w:p>
    <w:p w:rsidR="0091205D" w:rsidRPr="0091205D" w:rsidRDefault="0091205D" w:rsidP="0091205D">
      <w:pPr>
        <w:jc w:val="center"/>
        <w:rPr>
          <w:i/>
          <w:sz w:val="22"/>
          <w:szCs w:val="22"/>
        </w:rPr>
      </w:pPr>
      <w:r w:rsidRPr="0091205D">
        <w:rPr>
          <w:i/>
          <w:sz w:val="22"/>
          <w:szCs w:val="22"/>
        </w:rPr>
        <w:t xml:space="preserve">PUNTO PARA </w:t>
      </w:r>
      <w:bookmarkStart w:id="0" w:name="_GoBack"/>
      <w:bookmarkEnd w:id="0"/>
      <w:r w:rsidRPr="0091205D">
        <w:rPr>
          <w:i/>
          <w:sz w:val="22"/>
          <w:szCs w:val="22"/>
        </w:rPr>
        <w:t>TRATAMIENTO</w:t>
      </w:r>
    </w:p>
    <w:p w:rsidR="0091205D" w:rsidRPr="0091205D" w:rsidRDefault="0091205D" w:rsidP="0091205D">
      <w:pPr>
        <w:jc w:val="center"/>
        <w:rPr>
          <w:i/>
          <w:sz w:val="22"/>
          <w:szCs w:val="22"/>
        </w:rPr>
      </w:pPr>
    </w:p>
    <w:p w:rsidR="0091205D" w:rsidRPr="0091205D" w:rsidRDefault="0091205D" w:rsidP="0091205D">
      <w:pPr>
        <w:jc w:val="center"/>
        <w:rPr>
          <w:sz w:val="22"/>
          <w:szCs w:val="22"/>
        </w:rPr>
      </w:pPr>
      <w:r w:rsidRPr="0091205D">
        <w:rPr>
          <w:sz w:val="22"/>
          <w:szCs w:val="22"/>
        </w:rPr>
        <w:t>5040</w:t>
      </w:r>
    </w:p>
    <w:p w:rsidR="00BC22FD" w:rsidRPr="00BC22FD" w:rsidRDefault="00BC22FD" w:rsidP="00BC22FD">
      <w:pPr>
        <w:jc w:val="both"/>
        <w:rPr>
          <w:sz w:val="22"/>
          <w:szCs w:val="22"/>
        </w:rPr>
      </w:pPr>
      <w:r w:rsidRPr="00BC22FD">
        <w:rPr>
          <w:sz w:val="22"/>
          <w:szCs w:val="22"/>
        </w:rPr>
        <w:t>Proyecto de Ley presentado por interbloques, por el que modifica el último párrafo del Artículo 5.º de la Ley N.º 344-E, Orgánica de la Defensoría del Pueblo.</w:t>
      </w:r>
    </w:p>
    <w:p w:rsidR="0091205D" w:rsidRPr="0091205D" w:rsidRDefault="0091205D" w:rsidP="0091205D">
      <w:pPr>
        <w:jc w:val="both"/>
        <w:rPr>
          <w:sz w:val="22"/>
          <w:szCs w:val="22"/>
        </w:rPr>
      </w:pPr>
    </w:p>
    <w:p w:rsidR="0091205D" w:rsidRPr="0091205D" w:rsidRDefault="0091205D" w:rsidP="0091205D">
      <w:pPr>
        <w:jc w:val="both"/>
        <w:rPr>
          <w:b/>
          <w:sz w:val="22"/>
          <w:szCs w:val="22"/>
          <w:u w:val="single"/>
        </w:rPr>
      </w:pPr>
    </w:p>
    <w:p w:rsidR="0091205D" w:rsidRPr="0091205D" w:rsidRDefault="0091205D" w:rsidP="0091205D">
      <w:pPr>
        <w:jc w:val="both"/>
        <w:rPr>
          <w:sz w:val="22"/>
          <w:szCs w:val="22"/>
        </w:rPr>
      </w:pPr>
      <w:r w:rsidRPr="0091205D">
        <w:rPr>
          <w:b/>
          <w:sz w:val="22"/>
          <w:szCs w:val="22"/>
          <w:u w:val="single"/>
        </w:rPr>
        <w:t>ARTÍCULO 2.º-</w:t>
      </w:r>
      <w:r w:rsidRPr="0091205D">
        <w:rPr>
          <w:sz w:val="22"/>
          <w:szCs w:val="22"/>
        </w:rPr>
        <w:tab/>
        <w:t>Por Secretaría Legislativa cítese a los señores diputados para  dar cumplimiento a lo dispuesto en el Artículo 1.º del presente.</w:t>
      </w:r>
    </w:p>
    <w:p w:rsidR="0091205D" w:rsidRPr="0091205D" w:rsidRDefault="0091205D" w:rsidP="0091205D">
      <w:pPr>
        <w:jc w:val="both"/>
        <w:rPr>
          <w:sz w:val="22"/>
          <w:szCs w:val="22"/>
        </w:rPr>
      </w:pPr>
    </w:p>
    <w:p w:rsidR="0091205D" w:rsidRPr="0091205D" w:rsidRDefault="0091205D" w:rsidP="0091205D">
      <w:pPr>
        <w:jc w:val="both"/>
        <w:rPr>
          <w:b/>
          <w:sz w:val="22"/>
          <w:szCs w:val="22"/>
          <w:u w:val="single"/>
        </w:rPr>
      </w:pPr>
    </w:p>
    <w:p w:rsidR="0091205D" w:rsidRPr="0091205D" w:rsidRDefault="0091205D" w:rsidP="0091205D">
      <w:pPr>
        <w:jc w:val="both"/>
        <w:rPr>
          <w:sz w:val="22"/>
          <w:szCs w:val="22"/>
        </w:rPr>
      </w:pPr>
      <w:r w:rsidRPr="0091205D">
        <w:rPr>
          <w:b/>
          <w:sz w:val="22"/>
          <w:szCs w:val="22"/>
          <w:u w:val="single"/>
        </w:rPr>
        <w:t>ARTÍCULO 3.º-</w:t>
      </w:r>
      <w:r w:rsidRPr="0091205D">
        <w:rPr>
          <w:sz w:val="22"/>
          <w:szCs w:val="22"/>
        </w:rPr>
        <w:tab/>
        <w:t>Comuníquese y  archívese.</w:t>
      </w:r>
    </w:p>
    <w:p w:rsidR="0091205D" w:rsidRPr="0091205D" w:rsidRDefault="0091205D" w:rsidP="0091205D">
      <w:pPr>
        <w:jc w:val="both"/>
        <w:rPr>
          <w:sz w:val="22"/>
          <w:szCs w:val="22"/>
        </w:rPr>
      </w:pPr>
    </w:p>
    <w:p w:rsidR="0091205D" w:rsidRPr="0091205D" w:rsidRDefault="0091205D" w:rsidP="0091205D">
      <w:pPr>
        <w:rPr>
          <w:sz w:val="22"/>
          <w:szCs w:val="22"/>
        </w:rPr>
      </w:pPr>
    </w:p>
    <w:p w:rsidR="0091205D" w:rsidRDefault="0091205D" w:rsidP="0091205D">
      <w:pPr>
        <w:rPr>
          <w:sz w:val="22"/>
          <w:szCs w:val="22"/>
        </w:rPr>
      </w:pPr>
    </w:p>
    <w:p w:rsidR="0091205D" w:rsidRPr="0091205D" w:rsidRDefault="0091205D" w:rsidP="0091205D">
      <w:pPr>
        <w:rPr>
          <w:sz w:val="22"/>
          <w:szCs w:val="22"/>
        </w:rPr>
      </w:pPr>
    </w:p>
    <w:p w:rsidR="0091205D" w:rsidRPr="0054510C" w:rsidRDefault="0091205D" w:rsidP="0091205D">
      <w:pPr>
        <w:rPr>
          <w:sz w:val="22"/>
          <w:szCs w:val="22"/>
        </w:rPr>
      </w:pPr>
    </w:p>
    <w:p w:rsidR="0091205D" w:rsidRPr="0054510C" w:rsidRDefault="0091205D" w:rsidP="0091205D">
      <w:pPr>
        <w:rPr>
          <w:i/>
          <w:sz w:val="22"/>
          <w:szCs w:val="22"/>
        </w:rPr>
      </w:pPr>
      <w:r w:rsidRPr="0054510C">
        <w:rPr>
          <w:i/>
          <w:sz w:val="22"/>
          <w:szCs w:val="22"/>
        </w:rPr>
        <w:t>FIRMAN:</w:t>
      </w:r>
    </w:p>
    <w:p w:rsidR="0091205D" w:rsidRPr="0054510C" w:rsidRDefault="0091205D" w:rsidP="0091205D">
      <w:pPr>
        <w:rPr>
          <w:i/>
          <w:sz w:val="22"/>
          <w:szCs w:val="22"/>
        </w:rPr>
      </w:pPr>
    </w:p>
    <w:p w:rsidR="0091205D" w:rsidRPr="0054510C" w:rsidRDefault="0091205D" w:rsidP="0091205D">
      <w:pPr>
        <w:rPr>
          <w:i/>
          <w:sz w:val="22"/>
          <w:szCs w:val="22"/>
        </w:rPr>
      </w:pPr>
      <w:r w:rsidRPr="0054510C">
        <w:rPr>
          <w:i/>
          <w:sz w:val="22"/>
          <w:szCs w:val="22"/>
        </w:rPr>
        <w:t>Marcelo Jorge Lima – Vicegobernador  y Presidente Nato de la C. D.</w:t>
      </w:r>
    </w:p>
    <w:p w:rsidR="0091205D" w:rsidRPr="0054510C" w:rsidRDefault="0091205D" w:rsidP="0091205D">
      <w:pPr>
        <w:rPr>
          <w:i/>
          <w:sz w:val="22"/>
          <w:szCs w:val="22"/>
        </w:rPr>
      </w:pPr>
      <w:r w:rsidRPr="0054510C">
        <w:rPr>
          <w:i/>
          <w:sz w:val="22"/>
          <w:szCs w:val="22"/>
        </w:rPr>
        <w:t>Mario Alberto Herrero – Secretario Legislativo</w:t>
      </w:r>
    </w:p>
    <w:p w:rsidR="0091205D" w:rsidRPr="0054510C" w:rsidRDefault="0091205D" w:rsidP="0091205D">
      <w:pPr>
        <w:rPr>
          <w:sz w:val="22"/>
          <w:szCs w:val="22"/>
        </w:rPr>
      </w:pPr>
    </w:p>
    <w:p w:rsidR="0091205D" w:rsidRPr="0054510C" w:rsidRDefault="0091205D" w:rsidP="0091205D">
      <w:pPr>
        <w:rPr>
          <w:sz w:val="22"/>
          <w:szCs w:val="22"/>
        </w:rPr>
      </w:pPr>
    </w:p>
    <w:p w:rsidR="0091205D" w:rsidRDefault="0091205D" w:rsidP="0091205D">
      <w:pPr>
        <w:rPr>
          <w:sz w:val="22"/>
          <w:szCs w:val="22"/>
        </w:rPr>
      </w:pPr>
    </w:p>
    <w:p w:rsidR="0091205D" w:rsidRDefault="0091205D" w:rsidP="0091205D">
      <w:pPr>
        <w:rPr>
          <w:sz w:val="22"/>
          <w:szCs w:val="22"/>
        </w:rPr>
      </w:pPr>
    </w:p>
    <w:p w:rsidR="0091205D" w:rsidRDefault="0091205D" w:rsidP="0091205D">
      <w:pPr>
        <w:rPr>
          <w:sz w:val="22"/>
          <w:szCs w:val="22"/>
        </w:rPr>
      </w:pPr>
    </w:p>
    <w:p w:rsidR="0091205D" w:rsidRDefault="0091205D" w:rsidP="0091205D">
      <w:pPr>
        <w:rPr>
          <w:sz w:val="22"/>
          <w:szCs w:val="22"/>
        </w:rPr>
      </w:pPr>
    </w:p>
    <w:p w:rsidR="0091205D" w:rsidRDefault="0091205D" w:rsidP="0091205D">
      <w:pPr>
        <w:rPr>
          <w:sz w:val="22"/>
          <w:szCs w:val="22"/>
        </w:rPr>
      </w:pPr>
    </w:p>
    <w:p w:rsidR="0091205D" w:rsidRDefault="0091205D" w:rsidP="0091205D">
      <w:pPr>
        <w:rPr>
          <w:sz w:val="22"/>
          <w:szCs w:val="22"/>
        </w:rPr>
      </w:pPr>
    </w:p>
    <w:p w:rsidR="0091205D" w:rsidRDefault="0091205D" w:rsidP="0091205D">
      <w:pPr>
        <w:rPr>
          <w:sz w:val="22"/>
          <w:szCs w:val="22"/>
        </w:rPr>
      </w:pPr>
    </w:p>
    <w:p w:rsidR="0091205D" w:rsidRDefault="0091205D" w:rsidP="0091205D">
      <w:pPr>
        <w:rPr>
          <w:sz w:val="22"/>
          <w:szCs w:val="22"/>
        </w:rPr>
      </w:pPr>
    </w:p>
    <w:p w:rsidR="0091205D" w:rsidRDefault="0091205D" w:rsidP="0091205D">
      <w:pPr>
        <w:rPr>
          <w:sz w:val="22"/>
          <w:szCs w:val="22"/>
        </w:rPr>
      </w:pPr>
    </w:p>
    <w:p w:rsidR="0091205D" w:rsidRDefault="0091205D" w:rsidP="0091205D">
      <w:pPr>
        <w:rPr>
          <w:sz w:val="22"/>
          <w:szCs w:val="22"/>
        </w:rPr>
      </w:pPr>
    </w:p>
    <w:p w:rsidR="0091205D" w:rsidRDefault="0091205D" w:rsidP="0091205D">
      <w:pPr>
        <w:rPr>
          <w:sz w:val="22"/>
          <w:szCs w:val="22"/>
        </w:rPr>
      </w:pPr>
    </w:p>
    <w:p w:rsidR="0091205D" w:rsidRDefault="0091205D" w:rsidP="0091205D">
      <w:pPr>
        <w:rPr>
          <w:sz w:val="22"/>
          <w:szCs w:val="22"/>
        </w:rPr>
      </w:pPr>
    </w:p>
    <w:p w:rsidR="0091205D" w:rsidRDefault="0091205D" w:rsidP="0091205D">
      <w:pPr>
        <w:rPr>
          <w:sz w:val="22"/>
          <w:szCs w:val="22"/>
        </w:rPr>
      </w:pPr>
    </w:p>
    <w:p w:rsidR="0091205D" w:rsidRDefault="0091205D" w:rsidP="0091205D">
      <w:pPr>
        <w:rPr>
          <w:sz w:val="22"/>
          <w:szCs w:val="22"/>
        </w:rPr>
      </w:pPr>
    </w:p>
    <w:p w:rsidR="0091205D" w:rsidRDefault="0091205D" w:rsidP="0091205D">
      <w:pPr>
        <w:rPr>
          <w:sz w:val="22"/>
          <w:szCs w:val="22"/>
        </w:rPr>
      </w:pPr>
    </w:p>
    <w:p w:rsidR="0091205D" w:rsidRDefault="0091205D" w:rsidP="0091205D">
      <w:pPr>
        <w:rPr>
          <w:sz w:val="22"/>
          <w:szCs w:val="22"/>
        </w:rPr>
      </w:pPr>
    </w:p>
    <w:p w:rsidR="0091205D" w:rsidRDefault="0091205D" w:rsidP="0091205D">
      <w:pPr>
        <w:rPr>
          <w:sz w:val="22"/>
          <w:szCs w:val="22"/>
        </w:rPr>
      </w:pPr>
    </w:p>
    <w:p w:rsidR="0091205D" w:rsidRDefault="0091205D" w:rsidP="0091205D">
      <w:pPr>
        <w:rPr>
          <w:sz w:val="22"/>
          <w:szCs w:val="22"/>
        </w:rPr>
      </w:pPr>
    </w:p>
    <w:p w:rsidR="0091205D" w:rsidRPr="0091205D" w:rsidRDefault="0091205D" w:rsidP="0091205D">
      <w:pPr>
        <w:jc w:val="center"/>
        <w:rPr>
          <w:b/>
          <w:i/>
          <w:sz w:val="22"/>
          <w:szCs w:val="22"/>
        </w:rPr>
      </w:pPr>
      <w:r w:rsidRPr="0091205D">
        <w:rPr>
          <w:b/>
          <w:i/>
          <w:sz w:val="22"/>
          <w:szCs w:val="22"/>
        </w:rPr>
        <w:lastRenderedPageBreak/>
        <w:t>PUNTO PARA TRATAMIENTO</w:t>
      </w:r>
    </w:p>
    <w:p w:rsidR="0091205D" w:rsidRDefault="0091205D" w:rsidP="009304E3">
      <w:pPr>
        <w:jc w:val="center"/>
        <w:rPr>
          <w:sz w:val="22"/>
          <w:szCs w:val="22"/>
          <w:u w:val="single"/>
          <w:lang w:val="es-ES"/>
        </w:rPr>
      </w:pPr>
    </w:p>
    <w:p w:rsidR="0091205D" w:rsidRPr="0091205D" w:rsidRDefault="0091205D" w:rsidP="009304E3">
      <w:pPr>
        <w:jc w:val="center"/>
        <w:rPr>
          <w:sz w:val="22"/>
          <w:szCs w:val="22"/>
          <w:u w:val="single"/>
          <w:lang w:val="es-ES"/>
        </w:rPr>
      </w:pPr>
      <w:r w:rsidRPr="0091205D">
        <w:rPr>
          <w:sz w:val="22"/>
          <w:szCs w:val="22"/>
          <w:u w:val="single"/>
          <w:lang w:val="es-ES"/>
        </w:rPr>
        <w:t>PROYECTO DE LEY</w:t>
      </w:r>
    </w:p>
    <w:p w:rsidR="0091205D" w:rsidRPr="0091205D" w:rsidRDefault="0091205D" w:rsidP="009304E3">
      <w:pPr>
        <w:jc w:val="center"/>
        <w:rPr>
          <w:sz w:val="22"/>
          <w:szCs w:val="22"/>
          <w:u w:val="single"/>
          <w:lang w:val="es-ES"/>
        </w:rPr>
      </w:pPr>
    </w:p>
    <w:p w:rsidR="0091205D" w:rsidRPr="0091205D" w:rsidRDefault="0091205D" w:rsidP="009304E3">
      <w:pPr>
        <w:jc w:val="center"/>
        <w:rPr>
          <w:sz w:val="22"/>
          <w:szCs w:val="22"/>
          <w:lang w:val="es-ES"/>
        </w:rPr>
      </w:pPr>
      <w:r w:rsidRPr="0091205D">
        <w:rPr>
          <w:sz w:val="22"/>
          <w:szCs w:val="22"/>
          <w:lang w:val="es-ES"/>
        </w:rPr>
        <w:t>LA CÁMARA DE DIPUTADOS DE LA PROVINCIA DE SAN JUAN</w:t>
      </w:r>
    </w:p>
    <w:p w:rsidR="0091205D" w:rsidRPr="0091205D" w:rsidRDefault="0091205D" w:rsidP="009304E3">
      <w:pPr>
        <w:jc w:val="center"/>
        <w:rPr>
          <w:sz w:val="22"/>
          <w:szCs w:val="22"/>
          <w:lang w:val="es-ES"/>
        </w:rPr>
      </w:pPr>
    </w:p>
    <w:p w:rsidR="0091205D" w:rsidRPr="0091205D" w:rsidRDefault="0091205D" w:rsidP="009304E3">
      <w:pPr>
        <w:jc w:val="center"/>
        <w:rPr>
          <w:sz w:val="22"/>
          <w:szCs w:val="22"/>
          <w:lang w:val="es-ES"/>
        </w:rPr>
      </w:pPr>
      <w:r w:rsidRPr="0091205D">
        <w:rPr>
          <w:sz w:val="22"/>
          <w:szCs w:val="22"/>
          <w:lang w:val="es-ES"/>
        </w:rPr>
        <w:t>SANCIONA CON FUERZA DE</w:t>
      </w:r>
    </w:p>
    <w:p w:rsidR="0091205D" w:rsidRPr="0091205D" w:rsidRDefault="0091205D" w:rsidP="009304E3">
      <w:pPr>
        <w:jc w:val="center"/>
        <w:rPr>
          <w:sz w:val="22"/>
          <w:szCs w:val="22"/>
          <w:lang w:val="es-ES"/>
        </w:rPr>
      </w:pPr>
    </w:p>
    <w:p w:rsidR="0091205D" w:rsidRPr="0091205D" w:rsidRDefault="0091205D" w:rsidP="009304E3">
      <w:pPr>
        <w:jc w:val="center"/>
        <w:rPr>
          <w:sz w:val="22"/>
          <w:szCs w:val="22"/>
          <w:u w:val="single"/>
          <w:lang w:val="es-ES"/>
        </w:rPr>
      </w:pPr>
      <w:r w:rsidRPr="0091205D">
        <w:rPr>
          <w:sz w:val="22"/>
          <w:szCs w:val="22"/>
          <w:u w:val="single"/>
          <w:lang w:val="es-ES"/>
        </w:rPr>
        <w:t>L E Y :</w:t>
      </w:r>
    </w:p>
    <w:p w:rsidR="0091205D" w:rsidRPr="0091205D" w:rsidRDefault="0091205D" w:rsidP="009304E3">
      <w:pPr>
        <w:jc w:val="center"/>
        <w:rPr>
          <w:sz w:val="22"/>
          <w:szCs w:val="22"/>
          <w:u w:val="single"/>
          <w:lang w:val="es-ES"/>
        </w:rPr>
      </w:pPr>
    </w:p>
    <w:p w:rsidR="0091205D" w:rsidRPr="0091205D" w:rsidRDefault="0091205D" w:rsidP="009304E3">
      <w:pPr>
        <w:jc w:val="center"/>
        <w:rPr>
          <w:sz w:val="22"/>
          <w:szCs w:val="22"/>
          <w:u w:val="single"/>
          <w:lang w:val="es-ES"/>
        </w:rPr>
      </w:pPr>
    </w:p>
    <w:p w:rsidR="0091205D" w:rsidRPr="0091205D" w:rsidRDefault="0091205D" w:rsidP="009304E3">
      <w:pPr>
        <w:jc w:val="both"/>
        <w:rPr>
          <w:sz w:val="22"/>
          <w:szCs w:val="22"/>
          <w:lang w:val="es-ES"/>
        </w:rPr>
      </w:pPr>
      <w:r>
        <w:rPr>
          <w:b/>
          <w:sz w:val="22"/>
          <w:szCs w:val="22"/>
          <w:u w:val="single"/>
          <w:lang w:val="es-ES"/>
        </w:rPr>
        <w:t>ARTÍCULO 1.º-</w:t>
      </w:r>
      <w:r>
        <w:rPr>
          <w:b/>
          <w:sz w:val="22"/>
          <w:szCs w:val="22"/>
          <w:lang w:val="es-ES"/>
        </w:rPr>
        <w:t xml:space="preserve"> </w:t>
      </w:r>
      <w:r w:rsidRPr="0091205D">
        <w:rPr>
          <w:sz w:val="22"/>
          <w:szCs w:val="22"/>
          <w:lang w:val="es-ES"/>
        </w:rPr>
        <w:t>Modifícase parcialmente el Artículo 5º de la Ley N.º 344-E, en lo que respecta al último párrafo, el que quedará redactado de la siguiente manera:</w:t>
      </w:r>
    </w:p>
    <w:p w:rsidR="0091205D" w:rsidRPr="0091205D" w:rsidRDefault="0091205D" w:rsidP="009304E3">
      <w:pPr>
        <w:jc w:val="both"/>
        <w:rPr>
          <w:sz w:val="22"/>
          <w:szCs w:val="22"/>
          <w:lang w:val="es-ES"/>
        </w:rPr>
      </w:pPr>
    </w:p>
    <w:p w:rsidR="0091205D" w:rsidRPr="0091205D" w:rsidRDefault="0091205D" w:rsidP="00A8620C">
      <w:pPr>
        <w:ind w:left="705"/>
        <w:jc w:val="both"/>
        <w:rPr>
          <w:sz w:val="22"/>
          <w:szCs w:val="22"/>
          <w:lang w:val="es-ES_tradnl"/>
        </w:rPr>
      </w:pPr>
      <w:r w:rsidRPr="0091205D">
        <w:rPr>
          <w:sz w:val="22"/>
          <w:szCs w:val="22"/>
          <w:lang w:val="es-ES"/>
        </w:rPr>
        <w:t>“</w:t>
      </w:r>
      <w:r w:rsidRPr="0091205D">
        <w:rPr>
          <w:sz w:val="22"/>
          <w:szCs w:val="22"/>
          <w:lang w:val="es-ES_tradnl"/>
        </w:rPr>
        <w:t>El reemplazo del Defensor del Pueblo, estará a cargo de uno de los Defensores Adjuntos. El mismo operará cuando se produzca la vacante por fallecimiento, renuncia, impedimento o incapacidad sobreviniente invalidante total y definitiva. Ante estos supuestos, el reemplazo será transitorio y hasta tanto se designe el nuevo Defensor de Pueblo.</w:t>
      </w:r>
    </w:p>
    <w:p w:rsidR="0091205D" w:rsidRPr="0091205D" w:rsidRDefault="0091205D" w:rsidP="00A8620C">
      <w:pPr>
        <w:ind w:left="705"/>
        <w:jc w:val="both"/>
        <w:rPr>
          <w:sz w:val="22"/>
          <w:szCs w:val="22"/>
          <w:lang w:val="es-ES_tradnl"/>
        </w:rPr>
      </w:pPr>
      <w:r w:rsidRPr="0091205D">
        <w:rPr>
          <w:sz w:val="22"/>
          <w:szCs w:val="22"/>
          <w:lang w:val="es-ES_tradnl"/>
        </w:rPr>
        <w:t>El reemplazo por impedimento o incapacidad parcial transitoria y ausencia que justifique el reemplazo, el mismo será hasta tanto se reincorpore el Defensor del Pueblo. En caso de excusación o recusación, el reemplazo será por el caso específico.</w:t>
      </w:r>
    </w:p>
    <w:p w:rsidR="0091205D" w:rsidRPr="0091205D" w:rsidRDefault="0091205D" w:rsidP="00A8620C">
      <w:pPr>
        <w:ind w:left="705"/>
        <w:jc w:val="both"/>
        <w:rPr>
          <w:sz w:val="22"/>
          <w:szCs w:val="22"/>
          <w:lang w:val="es-ES_tradnl"/>
        </w:rPr>
      </w:pPr>
      <w:r w:rsidRPr="0091205D">
        <w:rPr>
          <w:sz w:val="22"/>
          <w:szCs w:val="22"/>
          <w:lang w:val="es-ES_tradnl"/>
        </w:rPr>
        <w:t>El reemplazante será el Defensor Adjunto que haya sido designado primero y, en caso que los dos defensores hayan sido designados el mismo día, el de mayor edad”.</w:t>
      </w:r>
    </w:p>
    <w:p w:rsidR="0091205D" w:rsidRPr="0091205D" w:rsidRDefault="0091205D">
      <w:pPr>
        <w:rPr>
          <w:sz w:val="22"/>
          <w:szCs w:val="22"/>
          <w:lang w:val="es-ES_tradnl"/>
        </w:rPr>
      </w:pPr>
    </w:p>
    <w:p w:rsidR="0091205D" w:rsidRPr="0091205D" w:rsidRDefault="0091205D">
      <w:pPr>
        <w:rPr>
          <w:sz w:val="22"/>
          <w:szCs w:val="22"/>
          <w:lang w:val="es-ES"/>
        </w:rPr>
      </w:pPr>
    </w:p>
    <w:p w:rsidR="0091205D" w:rsidRPr="0091205D" w:rsidRDefault="0091205D" w:rsidP="009304E3">
      <w:pPr>
        <w:rPr>
          <w:sz w:val="22"/>
          <w:szCs w:val="22"/>
          <w:lang w:val="es-ES"/>
        </w:rPr>
      </w:pPr>
      <w:r w:rsidRPr="0091205D">
        <w:rPr>
          <w:b/>
          <w:sz w:val="22"/>
          <w:szCs w:val="22"/>
          <w:u w:val="single"/>
          <w:lang w:val="es-ES"/>
        </w:rPr>
        <w:t>ARTÍCULO 2</w:t>
      </w:r>
      <w:r>
        <w:rPr>
          <w:b/>
          <w:sz w:val="22"/>
          <w:szCs w:val="22"/>
          <w:u w:val="single"/>
          <w:lang w:val="es-ES"/>
        </w:rPr>
        <w:t>.º-</w:t>
      </w:r>
      <w:r>
        <w:rPr>
          <w:sz w:val="22"/>
          <w:szCs w:val="22"/>
          <w:lang w:val="es-ES"/>
        </w:rPr>
        <w:t xml:space="preserve"> </w:t>
      </w:r>
      <w:r w:rsidRPr="0091205D">
        <w:rPr>
          <w:sz w:val="22"/>
          <w:szCs w:val="22"/>
          <w:lang w:val="es-ES"/>
        </w:rPr>
        <w:t>Comuníquese al Poder Ejecutivo.</w:t>
      </w:r>
    </w:p>
    <w:p w:rsidR="0091205D" w:rsidRPr="0091205D" w:rsidRDefault="0091205D" w:rsidP="009304E3">
      <w:pPr>
        <w:rPr>
          <w:sz w:val="22"/>
          <w:szCs w:val="22"/>
          <w:lang w:val="es-ES"/>
        </w:rPr>
      </w:pPr>
    </w:p>
    <w:p w:rsidR="0091205D" w:rsidRPr="0091205D" w:rsidRDefault="0091205D" w:rsidP="0091205D">
      <w:pPr>
        <w:rPr>
          <w:sz w:val="22"/>
          <w:szCs w:val="22"/>
          <w:lang w:val="es-ES"/>
        </w:rPr>
      </w:pPr>
    </w:p>
    <w:sectPr w:rsidR="0091205D" w:rsidRPr="0091205D" w:rsidSect="00EB4989">
      <w:footerReference w:type="even" r:id="rId8"/>
      <w:footerReference w:type="default" r:id="rId9"/>
      <w:footerReference w:type="first" r:id="rId10"/>
      <w:pgSz w:w="12242" w:h="20163" w:code="5"/>
      <w:pgMar w:top="851" w:right="851" w:bottom="851" w:left="851" w:header="328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38" w:rsidRDefault="00593238" w:rsidP="00E01321">
      <w:r>
        <w:separator/>
      </w:r>
    </w:p>
  </w:endnote>
  <w:endnote w:type="continuationSeparator" w:id="0">
    <w:p w:rsidR="00593238" w:rsidRDefault="00593238" w:rsidP="00E0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62" w:rsidRDefault="00021EB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95662" w:rsidRDefault="005932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62" w:rsidRPr="00EB4989" w:rsidRDefault="00021EBE">
    <w:pPr>
      <w:pStyle w:val="Piedepgina"/>
      <w:framePr w:wrap="around" w:vAnchor="text" w:hAnchor="margin" w:xAlign="center" w:y="1"/>
      <w:rPr>
        <w:rStyle w:val="Nmerodepgina"/>
        <w:sz w:val="22"/>
        <w:szCs w:val="22"/>
      </w:rPr>
    </w:pPr>
    <w:r w:rsidRPr="00EB4989">
      <w:rPr>
        <w:rStyle w:val="Nmerodepgina"/>
        <w:sz w:val="22"/>
        <w:szCs w:val="22"/>
      </w:rPr>
      <w:fldChar w:fldCharType="begin"/>
    </w:r>
    <w:r w:rsidRPr="00EB4989">
      <w:rPr>
        <w:rStyle w:val="Nmerodepgina"/>
        <w:sz w:val="22"/>
        <w:szCs w:val="22"/>
      </w:rPr>
      <w:instrText xml:space="preserve">PAGE  </w:instrText>
    </w:r>
    <w:r w:rsidRPr="00EB4989">
      <w:rPr>
        <w:rStyle w:val="Nmerodepgina"/>
        <w:sz w:val="22"/>
        <w:szCs w:val="22"/>
      </w:rPr>
      <w:fldChar w:fldCharType="separate"/>
    </w:r>
    <w:r w:rsidR="00B11D74">
      <w:rPr>
        <w:rStyle w:val="Nmerodepgina"/>
        <w:noProof/>
        <w:sz w:val="22"/>
        <w:szCs w:val="22"/>
      </w:rPr>
      <w:t>2</w:t>
    </w:r>
    <w:r w:rsidRPr="00EB4989">
      <w:rPr>
        <w:rStyle w:val="Nmerodepgina"/>
        <w:sz w:val="22"/>
        <w:szCs w:val="22"/>
      </w:rPr>
      <w:fldChar w:fldCharType="end"/>
    </w:r>
  </w:p>
  <w:p w:rsidR="00295662" w:rsidRDefault="0059323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62" w:rsidRDefault="00593238">
    <w:pPr>
      <w:pStyle w:val="Piedepgina"/>
      <w:rPr>
        <w:lang w:val="es-AR"/>
      </w:rPr>
    </w:pPr>
  </w:p>
  <w:p w:rsidR="00295662" w:rsidRPr="00982EF6" w:rsidRDefault="00593238" w:rsidP="00295662">
    <w:pPr>
      <w:pStyle w:val="Piedepgina"/>
      <w:jc w:val="center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38" w:rsidRDefault="00593238" w:rsidP="00E01321">
      <w:r>
        <w:separator/>
      </w:r>
    </w:p>
  </w:footnote>
  <w:footnote w:type="continuationSeparator" w:id="0">
    <w:p w:rsidR="00593238" w:rsidRDefault="00593238" w:rsidP="00E0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B24"/>
    <w:multiLevelType w:val="hybridMultilevel"/>
    <w:tmpl w:val="914A3944"/>
    <w:lvl w:ilvl="0" w:tplc="8236F04E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600" w:hanging="360"/>
      </w:pPr>
    </w:lvl>
    <w:lvl w:ilvl="2" w:tplc="2C0A001B" w:tentative="1">
      <w:start w:val="1"/>
      <w:numFmt w:val="lowerRoman"/>
      <w:lvlText w:val="%3."/>
      <w:lvlJc w:val="right"/>
      <w:pPr>
        <w:ind w:left="4320" w:hanging="180"/>
      </w:pPr>
    </w:lvl>
    <w:lvl w:ilvl="3" w:tplc="2C0A000F" w:tentative="1">
      <w:start w:val="1"/>
      <w:numFmt w:val="decimal"/>
      <w:lvlText w:val="%4."/>
      <w:lvlJc w:val="left"/>
      <w:pPr>
        <w:ind w:left="5040" w:hanging="360"/>
      </w:pPr>
    </w:lvl>
    <w:lvl w:ilvl="4" w:tplc="2C0A0019" w:tentative="1">
      <w:start w:val="1"/>
      <w:numFmt w:val="lowerLetter"/>
      <w:lvlText w:val="%5."/>
      <w:lvlJc w:val="left"/>
      <w:pPr>
        <w:ind w:left="5760" w:hanging="360"/>
      </w:pPr>
    </w:lvl>
    <w:lvl w:ilvl="5" w:tplc="2C0A001B" w:tentative="1">
      <w:start w:val="1"/>
      <w:numFmt w:val="lowerRoman"/>
      <w:lvlText w:val="%6."/>
      <w:lvlJc w:val="right"/>
      <w:pPr>
        <w:ind w:left="6480" w:hanging="180"/>
      </w:pPr>
    </w:lvl>
    <w:lvl w:ilvl="6" w:tplc="2C0A000F" w:tentative="1">
      <w:start w:val="1"/>
      <w:numFmt w:val="decimal"/>
      <w:lvlText w:val="%7."/>
      <w:lvlJc w:val="left"/>
      <w:pPr>
        <w:ind w:left="7200" w:hanging="360"/>
      </w:pPr>
    </w:lvl>
    <w:lvl w:ilvl="7" w:tplc="2C0A0019" w:tentative="1">
      <w:start w:val="1"/>
      <w:numFmt w:val="lowerLetter"/>
      <w:lvlText w:val="%8."/>
      <w:lvlJc w:val="left"/>
      <w:pPr>
        <w:ind w:left="7920" w:hanging="360"/>
      </w:pPr>
    </w:lvl>
    <w:lvl w:ilvl="8" w:tplc="2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85426BC"/>
    <w:multiLevelType w:val="hybridMultilevel"/>
    <w:tmpl w:val="4F98088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73CE"/>
    <w:multiLevelType w:val="hybridMultilevel"/>
    <w:tmpl w:val="C39A922E"/>
    <w:lvl w:ilvl="0" w:tplc="D1FA1EC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7301F95"/>
    <w:multiLevelType w:val="hybridMultilevel"/>
    <w:tmpl w:val="CF68507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0F">
      <w:start w:val="1"/>
      <w:numFmt w:val="decimal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1B55C9"/>
    <w:multiLevelType w:val="hybridMultilevel"/>
    <w:tmpl w:val="E318A2CE"/>
    <w:lvl w:ilvl="0" w:tplc="CDCEF3C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600" w:hanging="360"/>
      </w:pPr>
    </w:lvl>
    <w:lvl w:ilvl="2" w:tplc="2C0A001B" w:tentative="1">
      <w:start w:val="1"/>
      <w:numFmt w:val="lowerRoman"/>
      <w:lvlText w:val="%3."/>
      <w:lvlJc w:val="right"/>
      <w:pPr>
        <w:ind w:left="4320" w:hanging="180"/>
      </w:pPr>
    </w:lvl>
    <w:lvl w:ilvl="3" w:tplc="2C0A000F" w:tentative="1">
      <w:start w:val="1"/>
      <w:numFmt w:val="decimal"/>
      <w:lvlText w:val="%4."/>
      <w:lvlJc w:val="left"/>
      <w:pPr>
        <w:ind w:left="5040" w:hanging="360"/>
      </w:pPr>
    </w:lvl>
    <w:lvl w:ilvl="4" w:tplc="2C0A0019" w:tentative="1">
      <w:start w:val="1"/>
      <w:numFmt w:val="lowerLetter"/>
      <w:lvlText w:val="%5."/>
      <w:lvlJc w:val="left"/>
      <w:pPr>
        <w:ind w:left="5760" w:hanging="360"/>
      </w:pPr>
    </w:lvl>
    <w:lvl w:ilvl="5" w:tplc="2C0A001B" w:tentative="1">
      <w:start w:val="1"/>
      <w:numFmt w:val="lowerRoman"/>
      <w:lvlText w:val="%6."/>
      <w:lvlJc w:val="right"/>
      <w:pPr>
        <w:ind w:left="6480" w:hanging="180"/>
      </w:pPr>
    </w:lvl>
    <w:lvl w:ilvl="6" w:tplc="2C0A000F" w:tentative="1">
      <w:start w:val="1"/>
      <w:numFmt w:val="decimal"/>
      <w:lvlText w:val="%7."/>
      <w:lvlJc w:val="left"/>
      <w:pPr>
        <w:ind w:left="7200" w:hanging="360"/>
      </w:pPr>
    </w:lvl>
    <w:lvl w:ilvl="7" w:tplc="2C0A0019" w:tentative="1">
      <w:start w:val="1"/>
      <w:numFmt w:val="lowerLetter"/>
      <w:lvlText w:val="%8."/>
      <w:lvlJc w:val="left"/>
      <w:pPr>
        <w:ind w:left="7920" w:hanging="360"/>
      </w:pPr>
    </w:lvl>
    <w:lvl w:ilvl="8" w:tplc="2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8A91A32"/>
    <w:multiLevelType w:val="hybridMultilevel"/>
    <w:tmpl w:val="0100BC8A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906CE6CE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980760"/>
    <w:multiLevelType w:val="hybridMultilevel"/>
    <w:tmpl w:val="85E644C8"/>
    <w:lvl w:ilvl="0" w:tplc="8AB264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1B5903"/>
    <w:multiLevelType w:val="hybridMultilevel"/>
    <w:tmpl w:val="A0626406"/>
    <w:lvl w:ilvl="0" w:tplc="91BAFB5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9077724"/>
    <w:multiLevelType w:val="hybridMultilevel"/>
    <w:tmpl w:val="02C20F28"/>
    <w:lvl w:ilvl="0" w:tplc="7C0E954C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091C3F"/>
    <w:multiLevelType w:val="multilevel"/>
    <w:tmpl w:val="8474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1719B"/>
    <w:multiLevelType w:val="hybridMultilevel"/>
    <w:tmpl w:val="AEF0A288"/>
    <w:lvl w:ilvl="0" w:tplc="20A4ADDE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FC2838"/>
    <w:multiLevelType w:val="hybridMultilevel"/>
    <w:tmpl w:val="A982543C"/>
    <w:lvl w:ilvl="0" w:tplc="2C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9461E"/>
    <w:multiLevelType w:val="hybridMultilevel"/>
    <w:tmpl w:val="75465ED8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2130E48"/>
    <w:multiLevelType w:val="hybridMultilevel"/>
    <w:tmpl w:val="90022114"/>
    <w:lvl w:ilvl="0" w:tplc="8F5408EC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600" w:hanging="360"/>
      </w:pPr>
    </w:lvl>
    <w:lvl w:ilvl="2" w:tplc="2C0A001B" w:tentative="1">
      <w:start w:val="1"/>
      <w:numFmt w:val="lowerRoman"/>
      <w:lvlText w:val="%3."/>
      <w:lvlJc w:val="right"/>
      <w:pPr>
        <w:ind w:left="4320" w:hanging="180"/>
      </w:pPr>
    </w:lvl>
    <w:lvl w:ilvl="3" w:tplc="2C0A000F" w:tentative="1">
      <w:start w:val="1"/>
      <w:numFmt w:val="decimal"/>
      <w:lvlText w:val="%4."/>
      <w:lvlJc w:val="left"/>
      <w:pPr>
        <w:ind w:left="5040" w:hanging="360"/>
      </w:pPr>
    </w:lvl>
    <w:lvl w:ilvl="4" w:tplc="2C0A0019" w:tentative="1">
      <w:start w:val="1"/>
      <w:numFmt w:val="lowerLetter"/>
      <w:lvlText w:val="%5."/>
      <w:lvlJc w:val="left"/>
      <w:pPr>
        <w:ind w:left="5760" w:hanging="360"/>
      </w:pPr>
    </w:lvl>
    <w:lvl w:ilvl="5" w:tplc="2C0A001B" w:tentative="1">
      <w:start w:val="1"/>
      <w:numFmt w:val="lowerRoman"/>
      <w:lvlText w:val="%6."/>
      <w:lvlJc w:val="right"/>
      <w:pPr>
        <w:ind w:left="6480" w:hanging="180"/>
      </w:pPr>
    </w:lvl>
    <w:lvl w:ilvl="6" w:tplc="2C0A000F" w:tentative="1">
      <w:start w:val="1"/>
      <w:numFmt w:val="decimal"/>
      <w:lvlText w:val="%7."/>
      <w:lvlJc w:val="left"/>
      <w:pPr>
        <w:ind w:left="7200" w:hanging="360"/>
      </w:pPr>
    </w:lvl>
    <w:lvl w:ilvl="7" w:tplc="2C0A0019" w:tentative="1">
      <w:start w:val="1"/>
      <w:numFmt w:val="lowerLetter"/>
      <w:lvlText w:val="%8."/>
      <w:lvlJc w:val="left"/>
      <w:pPr>
        <w:ind w:left="7920" w:hanging="360"/>
      </w:pPr>
    </w:lvl>
    <w:lvl w:ilvl="8" w:tplc="2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76A60053"/>
    <w:multiLevelType w:val="hybridMultilevel"/>
    <w:tmpl w:val="DA6032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A4809"/>
    <w:multiLevelType w:val="hybridMultilevel"/>
    <w:tmpl w:val="8D381B3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454806"/>
    <w:multiLevelType w:val="multilevel"/>
    <w:tmpl w:val="7FFE9A18"/>
    <w:lvl w:ilvl="0">
      <w:start w:val="1"/>
      <w:numFmt w:val="decimal"/>
      <w:lvlText w:val="%1."/>
      <w:lvlJc w:val="left"/>
      <w:pPr>
        <w:ind w:left="1440" w:firstLine="1080"/>
      </w:pPr>
      <w:rPr>
        <w:rFonts w:hint="default"/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5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 w:numId="14">
    <w:abstractNumId w:val="12"/>
  </w:num>
  <w:num w:numId="15">
    <w:abstractNumId w:val="14"/>
  </w:num>
  <w:num w:numId="16">
    <w:abstractNumId w:val="7"/>
  </w:num>
  <w:num w:numId="17">
    <w:abstractNumId w:val="9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B6"/>
    <w:rsid w:val="00021EBE"/>
    <w:rsid w:val="00087425"/>
    <w:rsid w:val="00151A62"/>
    <w:rsid w:val="00213EAE"/>
    <w:rsid w:val="00250621"/>
    <w:rsid w:val="0027730A"/>
    <w:rsid w:val="0028194C"/>
    <w:rsid w:val="003F76D4"/>
    <w:rsid w:val="004A01FF"/>
    <w:rsid w:val="004E572E"/>
    <w:rsid w:val="0051411B"/>
    <w:rsid w:val="005320E5"/>
    <w:rsid w:val="0054510C"/>
    <w:rsid w:val="00593238"/>
    <w:rsid w:val="005D5C10"/>
    <w:rsid w:val="005F5417"/>
    <w:rsid w:val="006A4A43"/>
    <w:rsid w:val="006B074A"/>
    <w:rsid w:val="006B158A"/>
    <w:rsid w:val="006B610F"/>
    <w:rsid w:val="006C5CC9"/>
    <w:rsid w:val="00704D98"/>
    <w:rsid w:val="00767954"/>
    <w:rsid w:val="00796CAD"/>
    <w:rsid w:val="00884E4D"/>
    <w:rsid w:val="0091205D"/>
    <w:rsid w:val="009575AB"/>
    <w:rsid w:val="00AD1484"/>
    <w:rsid w:val="00B11D74"/>
    <w:rsid w:val="00BA0E3D"/>
    <w:rsid w:val="00BC22FD"/>
    <w:rsid w:val="00C015A8"/>
    <w:rsid w:val="00C724B6"/>
    <w:rsid w:val="00CB4304"/>
    <w:rsid w:val="00D70F93"/>
    <w:rsid w:val="00D832D1"/>
    <w:rsid w:val="00E01321"/>
    <w:rsid w:val="00E04111"/>
    <w:rsid w:val="00E6113E"/>
    <w:rsid w:val="00EA7B46"/>
    <w:rsid w:val="00EB4989"/>
    <w:rsid w:val="00EF314C"/>
    <w:rsid w:val="00E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5D"/>
    <w:rPr>
      <w:rFonts w:eastAsia="Calibri" w:cs="Arial"/>
      <w:szCs w:val="24"/>
      <w:lang w:val="es-AR"/>
    </w:rPr>
  </w:style>
  <w:style w:type="paragraph" w:styleId="Ttulo1">
    <w:name w:val="heading 1"/>
    <w:basedOn w:val="Normal"/>
    <w:next w:val="Normal"/>
    <w:link w:val="Ttulo1Car"/>
    <w:qFormat/>
    <w:rsid w:val="00E01321"/>
    <w:pPr>
      <w:keepNext/>
      <w:ind w:left="705" w:hanging="705"/>
      <w:jc w:val="both"/>
      <w:outlineLvl w:val="0"/>
    </w:pPr>
    <w:rPr>
      <w:rFonts w:eastAsia="Times New Roman" w:cs="Times New Roman"/>
      <w:b/>
      <w:color w:val="000000"/>
      <w:szCs w:val="20"/>
      <w:lang w:val="es-ES_tradnl" w:eastAsia="es-ES"/>
    </w:rPr>
  </w:style>
  <w:style w:type="paragraph" w:styleId="Ttulo2">
    <w:name w:val="heading 2"/>
    <w:aliases w:val="capitulo"/>
    <w:basedOn w:val="Normal"/>
    <w:next w:val="Normal"/>
    <w:link w:val="Ttulo2Car"/>
    <w:rsid w:val="00767954"/>
    <w:pPr>
      <w:keepNext/>
      <w:keepLines/>
      <w:spacing w:before="200" w:line="360" w:lineRule="auto"/>
      <w:ind w:firstLine="720"/>
      <w:contextualSpacing/>
      <w:jc w:val="both"/>
      <w:outlineLvl w:val="1"/>
    </w:pPr>
    <w:rPr>
      <w:rFonts w:ascii="Trebuchet MS" w:eastAsia="Trebuchet MS" w:hAnsi="Trebuchet MS" w:cs="Times New Roman"/>
      <w:b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7954"/>
    <w:pPr>
      <w:keepNext/>
      <w:keepLines/>
      <w:spacing w:before="40" w:line="276" w:lineRule="auto"/>
      <w:outlineLvl w:val="2"/>
    </w:pPr>
    <w:rPr>
      <w:rFonts w:ascii="Calibri Light" w:eastAsia="Times New Roman" w:hAnsi="Calibri Light" w:cs="Times New Roman"/>
      <w:color w:val="1F3763"/>
      <w:lang w:eastAsia="es-AR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7954"/>
    <w:pPr>
      <w:keepNext/>
      <w:keepLines/>
      <w:spacing w:before="40" w:line="276" w:lineRule="auto"/>
      <w:outlineLvl w:val="3"/>
    </w:pPr>
    <w:rPr>
      <w:rFonts w:ascii="Calibri Light" w:eastAsia="Times New Roman" w:hAnsi="Calibri Light" w:cs="Times New Roman"/>
      <w:i/>
      <w:iCs/>
      <w:color w:val="2F5496"/>
      <w:sz w:val="22"/>
      <w:szCs w:val="22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1321"/>
    <w:rPr>
      <w:rFonts w:eastAsia="Times New Roman" w:cs="Times New Roman"/>
      <w:b/>
      <w:color w:val="00000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01321"/>
    <w:pPr>
      <w:tabs>
        <w:tab w:val="center" w:pos="4419"/>
        <w:tab w:val="right" w:pos="8838"/>
      </w:tabs>
    </w:pPr>
    <w:rPr>
      <w:rFonts w:eastAsia="Times New Roman" w:cs="Times New Roman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01321"/>
    <w:rPr>
      <w:rFonts w:eastAsia="Times New Roman" w:cs="Times New Roman"/>
      <w:szCs w:val="20"/>
      <w:lang w:eastAsia="es-ES"/>
    </w:rPr>
  </w:style>
  <w:style w:type="character" w:styleId="Nmerodepgina">
    <w:name w:val="page number"/>
    <w:basedOn w:val="Fuentedeprrafopredeter"/>
    <w:rsid w:val="00E01321"/>
  </w:style>
  <w:style w:type="paragraph" w:styleId="Piedepgina">
    <w:name w:val="footer"/>
    <w:basedOn w:val="Normal"/>
    <w:link w:val="PiedepginaCar"/>
    <w:uiPriority w:val="99"/>
    <w:rsid w:val="00E01321"/>
    <w:pPr>
      <w:tabs>
        <w:tab w:val="center" w:pos="4419"/>
        <w:tab w:val="right" w:pos="8838"/>
      </w:tabs>
    </w:pPr>
    <w:rPr>
      <w:rFonts w:eastAsia="Times New Roman" w:cs="Times New Roman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321"/>
    <w:rPr>
      <w:rFonts w:eastAsia="Times New Roman" w:cs="Times New Roman"/>
      <w:szCs w:val="20"/>
      <w:lang w:eastAsia="es-ES"/>
    </w:rPr>
  </w:style>
  <w:style w:type="character" w:customStyle="1" w:styleId="Ttulo2Car">
    <w:name w:val="Título 2 Car"/>
    <w:aliases w:val="capitulo Car"/>
    <w:basedOn w:val="Fuentedeprrafopredeter"/>
    <w:link w:val="Ttulo2"/>
    <w:rsid w:val="00767954"/>
    <w:rPr>
      <w:rFonts w:ascii="Trebuchet MS" w:eastAsia="Trebuchet MS" w:hAnsi="Trebuchet MS" w:cs="Times New Roman"/>
      <w:b/>
      <w:sz w:val="26"/>
      <w:szCs w:val="26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767954"/>
    <w:rPr>
      <w:rFonts w:ascii="Calibri Light" w:eastAsia="Times New Roman" w:hAnsi="Calibri Light" w:cs="Times New Roman"/>
      <w:color w:val="1F3763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767954"/>
    <w:rPr>
      <w:rFonts w:ascii="Calibri Light" w:eastAsia="Times New Roman" w:hAnsi="Calibri Light" w:cs="Times New Roman"/>
      <w:i/>
      <w:iCs/>
      <w:color w:val="2F5496"/>
      <w:sz w:val="22"/>
      <w:lang w:val="es-AR" w:eastAsia="es-AR"/>
    </w:rPr>
  </w:style>
  <w:style w:type="paragraph" w:customStyle="1" w:styleId="CercaESTRUCTURA">
    <w:name w:val="Cerca_ESTRUCTURA"/>
    <w:basedOn w:val="Normal"/>
    <w:qFormat/>
    <w:rsid w:val="00767954"/>
    <w:pPr>
      <w:spacing w:before="400" w:line="360" w:lineRule="auto"/>
      <w:jc w:val="center"/>
    </w:pPr>
    <w:rPr>
      <w:rFonts w:eastAsia="Arial"/>
      <w:b/>
      <w:caps/>
      <w:color w:val="000000"/>
      <w:lang w:eastAsia="es-AR"/>
    </w:rPr>
  </w:style>
  <w:style w:type="paragraph" w:customStyle="1" w:styleId="ESTRUCTURA">
    <w:name w:val="ESTRUCTURA"/>
    <w:basedOn w:val="Normal"/>
    <w:rsid w:val="00767954"/>
    <w:pPr>
      <w:spacing w:before="600" w:line="360" w:lineRule="auto"/>
      <w:jc w:val="center"/>
    </w:pPr>
    <w:rPr>
      <w:rFonts w:eastAsia="Arial"/>
      <w:b/>
      <w:caps/>
      <w:color w:val="000000"/>
      <w:lang w:eastAsia="es-AR"/>
    </w:rPr>
  </w:style>
  <w:style w:type="paragraph" w:customStyle="1" w:styleId="TextoArt">
    <w:name w:val="Texto_Art"/>
    <w:qFormat/>
    <w:rsid w:val="00767954"/>
    <w:pPr>
      <w:spacing w:line="360" w:lineRule="auto"/>
      <w:ind w:firstLine="720"/>
      <w:jc w:val="both"/>
    </w:pPr>
    <w:rPr>
      <w:rFonts w:eastAsia="Arial" w:cs="Arial"/>
      <w:color w:val="000000"/>
      <w:lang w:val="es-AR" w:eastAsia="es-AR"/>
    </w:rPr>
  </w:style>
  <w:style w:type="character" w:customStyle="1" w:styleId="ART">
    <w:name w:val="ART."/>
    <w:uiPriority w:val="1"/>
    <w:qFormat/>
    <w:rsid w:val="00767954"/>
    <w:rPr>
      <w:b/>
      <w:caps/>
      <w:smallCaps w:val="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7679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7954"/>
    <w:rPr>
      <w:rFonts w:eastAsia="Arial"/>
      <w:color w:val="000000"/>
      <w:sz w:val="20"/>
      <w:szCs w:val="20"/>
      <w:lang w:eastAsia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7954"/>
    <w:rPr>
      <w:rFonts w:eastAsia="Arial" w:cs="Arial"/>
      <w:color w:val="000000"/>
      <w:sz w:val="20"/>
      <w:szCs w:val="20"/>
      <w:lang w:val="es-AR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9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954"/>
    <w:rPr>
      <w:rFonts w:eastAsia="Arial" w:cs="Arial"/>
      <w:b/>
      <w:bCs/>
      <w:color w:val="000000"/>
      <w:sz w:val="20"/>
      <w:szCs w:val="2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954"/>
    <w:rPr>
      <w:rFonts w:ascii="Segoe UI" w:eastAsia="Arial" w:hAnsi="Segoe UI" w:cs="Segoe UI"/>
      <w:color w:val="000000"/>
      <w:sz w:val="18"/>
      <w:szCs w:val="18"/>
      <w:lang w:eastAsia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954"/>
    <w:rPr>
      <w:rFonts w:ascii="Segoe UI" w:eastAsia="Arial" w:hAnsi="Segoe UI" w:cs="Segoe UI"/>
      <w:color w:val="000000"/>
      <w:sz w:val="18"/>
      <w:szCs w:val="18"/>
      <w:lang w:val="es-AR" w:eastAsia="es-AR"/>
    </w:rPr>
  </w:style>
  <w:style w:type="paragraph" w:customStyle="1" w:styleId="a">
    <w:name w:val="a)"/>
    <w:aliases w:val="b),c)"/>
    <w:basedOn w:val="TextoArt"/>
    <w:rsid w:val="00767954"/>
    <w:pPr>
      <w:spacing w:before="120" w:after="120"/>
    </w:pPr>
    <w:rPr>
      <w:szCs w:val="24"/>
    </w:rPr>
  </w:style>
  <w:style w:type="paragraph" w:customStyle="1" w:styleId="NOMBREEstructura">
    <w:name w:val="NOMBRE_Estructura"/>
    <w:basedOn w:val="TextoArt"/>
    <w:qFormat/>
    <w:rsid w:val="00767954"/>
    <w:pPr>
      <w:ind w:firstLine="0"/>
      <w:jc w:val="center"/>
    </w:pPr>
    <w:rPr>
      <w:caps/>
      <w:szCs w:val="24"/>
    </w:rPr>
  </w:style>
  <w:style w:type="paragraph" w:styleId="Prrafodelista">
    <w:name w:val="List Paragraph"/>
    <w:basedOn w:val="Normal"/>
    <w:uiPriority w:val="34"/>
    <w:qFormat/>
    <w:rsid w:val="00767954"/>
    <w:pPr>
      <w:spacing w:line="276" w:lineRule="auto"/>
      <w:ind w:left="720"/>
      <w:contextualSpacing/>
    </w:pPr>
    <w:rPr>
      <w:rFonts w:eastAsia="Arial"/>
      <w:color w:val="000000"/>
      <w:sz w:val="22"/>
      <w:szCs w:val="22"/>
      <w:lang w:eastAsia="es-AR"/>
    </w:rPr>
  </w:style>
  <w:style w:type="paragraph" w:customStyle="1" w:styleId="Predeterminado">
    <w:name w:val="Predeterminado"/>
    <w:rsid w:val="00767954"/>
    <w:pPr>
      <w:widowControl w:val="0"/>
      <w:autoSpaceDN w:val="0"/>
      <w:adjustRightInd w:val="0"/>
    </w:pPr>
    <w:rPr>
      <w:rFonts w:ascii="Times New Roman" w:eastAsia="Times New Roman" w:hAnsi="Times New Roman" w:cs="Times New Roman"/>
      <w:kern w:val="1"/>
      <w:szCs w:val="24"/>
      <w:lang w:val="es-AR" w:eastAsia="es-AR"/>
    </w:rPr>
  </w:style>
  <w:style w:type="paragraph" w:styleId="Textoindependiente">
    <w:name w:val="Body Text"/>
    <w:basedOn w:val="Normal"/>
    <w:link w:val="TextoindependienteCar"/>
    <w:semiHidden/>
    <w:unhideWhenUsed/>
    <w:rsid w:val="00EB4989"/>
    <w:pPr>
      <w:jc w:val="both"/>
    </w:pPr>
    <w:rPr>
      <w:rFonts w:eastAsia="Times New Roman" w:cs="Times New Roman"/>
      <w:color w:val="00000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B4989"/>
    <w:rPr>
      <w:rFonts w:eastAsia="Times New Roman" w:cs="Times New Roman"/>
      <w:color w:val="00000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EB49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5D"/>
    <w:rPr>
      <w:rFonts w:eastAsia="Calibri" w:cs="Arial"/>
      <w:szCs w:val="24"/>
      <w:lang w:val="es-AR"/>
    </w:rPr>
  </w:style>
  <w:style w:type="paragraph" w:styleId="Ttulo1">
    <w:name w:val="heading 1"/>
    <w:basedOn w:val="Normal"/>
    <w:next w:val="Normal"/>
    <w:link w:val="Ttulo1Car"/>
    <w:qFormat/>
    <w:rsid w:val="00E01321"/>
    <w:pPr>
      <w:keepNext/>
      <w:ind w:left="705" w:hanging="705"/>
      <w:jc w:val="both"/>
      <w:outlineLvl w:val="0"/>
    </w:pPr>
    <w:rPr>
      <w:rFonts w:eastAsia="Times New Roman" w:cs="Times New Roman"/>
      <w:b/>
      <w:color w:val="000000"/>
      <w:szCs w:val="20"/>
      <w:lang w:val="es-ES_tradnl" w:eastAsia="es-ES"/>
    </w:rPr>
  </w:style>
  <w:style w:type="paragraph" w:styleId="Ttulo2">
    <w:name w:val="heading 2"/>
    <w:aliases w:val="capitulo"/>
    <w:basedOn w:val="Normal"/>
    <w:next w:val="Normal"/>
    <w:link w:val="Ttulo2Car"/>
    <w:rsid w:val="00767954"/>
    <w:pPr>
      <w:keepNext/>
      <w:keepLines/>
      <w:spacing w:before="200" w:line="360" w:lineRule="auto"/>
      <w:ind w:firstLine="720"/>
      <w:contextualSpacing/>
      <w:jc w:val="both"/>
      <w:outlineLvl w:val="1"/>
    </w:pPr>
    <w:rPr>
      <w:rFonts w:ascii="Trebuchet MS" w:eastAsia="Trebuchet MS" w:hAnsi="Trebuchet MS" w:cs="Times New Roman"/>
      <w:b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7954"/>
    <w:pPr>
      <w:keepNext/>
      <w:keepLines/>
      <w:spacing w:before="40" w:line="276" w:lineRule="auto"/>
      <w:outlineLvl w:val="2"/>
    </w:pPr>
    <w:rPr>
      <w:rFonts w:ascii="Calibri Light" w:eastAsia="Times New Roman" w:hAnsi="Calibri Light" w:cs="Times New Roman"/>
      <w:color w:val="1F3763"/>
      <w:lang w:eastAsia="es-AR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7954"/>
    <w:pPr>
      <w:keepNext/>
      <w:keepLines/>
      <w:spacing w:before="40" w:line="276" w:lineRule="auto"/>
      <w:outlineLvl w:val="3"/>
    </w:pPr>
    <w:rPr>
      <w:rFonts w:ascii="Calibri Light" w:eastAsia="Times New Roman" w:hAnsi="Calibri Light" w:cs="Times New Roman"/>
      <w:i/>
      <w:iCs/>
      <w:color w:val="2F5496"/>
      <w:sz w:val="22"/>
      <w:szCs w:val="22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1321"/>
    <w:rPr>
      <w:rFonts w:eastAsia="Times New Roman" w:cs="Times New Roman"/>
      <w:b/>
      <w:color w:val="00000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01321"/>
    <w:pPr>
      <w:tabs>
        <w:tab w:val="center" w:pos="4419"/>
        <w:tab w:val="right" w:pos="8838"/>
      </w:tabs>
    </w:pPr>
    <w:rPr>
      <w:rFonts w:eastAsia="Times New Roman" w:cs="Times New Roman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01321"/>
    <w:rPr>
      <w:rFonts w:eastAsia="Times New Roman" w:cs="Times New Roman"/>
      <w:szCs w:val="20"/>
      <w:lang w:eastAsia="es-ES"/>
    </w:rPr>
  </w:style>
  <w:style w:type="character" w:styleId="Nmerodepgina">
    <w:name w:val="page number"/>
    <w:basedOn w:val="Fuentedeprrafopredeter"/>
    <w:rsid w:val="00E01321"/>
  </w:style>
  <w:style w:type="paragraph" w:styleId="Piedepgina">
    <w:name w:val="footer"/>
    <w:basedOn w:val="Normal"/>
    <w:link w:val="PiedepginaCar"/>
    <w:uiPriority w:val="99"/>
    <w:rsid w:val="00E01321"/>
    <w:pPr>
      <w:tabs>
        <w:tab w:val="center" w:pos="4419"/>
        <w:tab w:val="right" w:pos="8838"/>
      </w:tabs>
    </w:pPr>
    <w:rPr>
      <w:rFonts w:eastAsia="Times New Roman" w:cs="Times New Roman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321"/>
    <w:rPr>
      <w:rFonts w:eastAsia="Times New Roman" w:cs="Times New Roman"/>
      <w:szCs w:val="20"/>
      <w:lang w:eastAsia="es-ES"/>
    </w:rPr>
  </w:style>
  <w:style w:type="character" w:customStyle="1" w:styleId="Ttulo2Car">
    <w:name w:val="Título 2 Car"/>
    <w:aliases w:val="capitulo Car"/>
    <w:basedOn w:val="Fuentedeprrafopredeter"/>
    <w:link w:val="Ttulo2"/>
    <w:rsid w:val="00767954"/>
    <w:rPr>
      <w:rFonts w:ascii="Trebuchet MS" w:eastAsia="Trebuchet MS" w:hAnsi="Trebuchet MS" w:cs="Times New Roman"/>
      <w:b/>
      <w:sz w:val="26"/>
      <w:szCs w:val="26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767954"/>
    <w:rPr>
      <w:rFonts w:ascii="Calibri Light" w:eastAsia="Times New Roman" w:hAnsi="Calibri Light" w:cs="Times New Roman"/>
      <w:color w:val="1F3763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767954"/>
    <w:rPr>
      <w:rFonts w:ascii="Calibri Light" w:eastAsia="Times New Roman" w:hAnsi="Calibri Light" w:cs="Times New Roman"/>
      <w:i/>
      <w:iCs/>
      <w:color w:val="2F5496"/>
      <w:sz w:val="22"/>
      <w:lang w:val="es-AR" w:eastAsia="es-AR"/>
    </w:rPr>
  </w:style>
  <w:style w:type="paragraph" w:customStyle="1" w:styleId="CercaESTRUCTURA">
    <w:name w:val="Cerca_ESTRUCTURA"/>
    <w:basedOn w:val="Normal"/>
    <w:qFormat/>
    <w:rsid w:val="00767954"/>
    <w:pPr>
      <w:spacing w:before="400" w:line="360" w:lineRule="auto"/>
      <w:jc w:val="center"/>
    </w:pPr>
    <w:rPr>
      <w:rFonts w:eastAsia="Arial"/>
      <w:b/>
      <w:caps/>
      <w:color w:val="000000"/>
      <w:lang w:eastAsia="es-AR"/>
    </w:rPr>
  </w:style>
  <w:style w:type="paragraph" w:customStyle="1" w:styleId="ESTRUCTURA">
    <w:name w:val="ESTRUCTURA"/>
    <w:basedOn w:val="Normal"/>
    <w:rsid w:val="00767954"/>
    <w:pPr>
      <w:spacing w:before="600" w:line="360" w:lineRule="auto"/>
      <w:jc w:val="center"/>
    </w:pPr>
    <w:rPr>
      <w:rFonts w:eastAsia="Arial"/>
      <w:b/>
      <w:caps/>
      <w:color w:val="000000"/>
      <w:lang w:eastAsia="es-AR"/>
    </w:rPr>
  </w:style>
  <w:style w:type="paragraph" w:customStyle="1" w:styleId="TextoArt">
    <w:name w:val="Texto_Art"/>
    <w:qFormat/>
    <w:rsid w:val="00767954"/>
    <w:pPr>
      <w:spacing w:line="360" w:lineRule="auto"/>
      <w:ind w:firstLine="720"/>
      <w:jc w:val="both"/>
    </w:pPr>
    <w:rPr>
      <w:rFonts w:eastAsia="Arial" w:cs="Arial"/>
      <w:color w:val="000000"/>
      <w:lang w:val="es-AR" w:eastAsia="es-AR"/>
    </w:rPr>
  </w:style>
  <w:style w:type="character" w:customStyle="1" w:styleId="ART">
    <w:name w:val="ART."/>
    <w:uiPriority w:val="1"/>
    <w:qFormat/>
    <w:rsid w:val="00767954"/>
    <w:rPr>
      <w:b/>
      <w:caps/>
      <w:smallCaps w:val="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7679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7954"/>
    <w:rPr>
      <w:rFonts w:eastAsia="Arial"/>
      <w:color w:val="000000"/>
      <w:sz w:val="20"/>
      <w:szCs w:val="20"/>
      <w:lang w:eastAsia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7954"/>
    <w:rPr>
      <w:rFonts w:eastAsia="Arial" w:cs="Arial"/>
      <w:color w:val="000000"/>
      <w:sz w:val="20"/>
      <w:szCs w:val="20"/>
      <w:lang w:val="es-AR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9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954"/>
    <w:rPr>
      <w:rFonts w:eastAsia="Arial" w:cs="Arial"/>
      <w:b/>
      <w:bCs/>
      <w:color w:val="000000"/>
      <w:sz w:val="20"/>
      <w:szCs w:val="2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954"/>
    <w:rPr>
      <w:rFonts w:ascii="Segoe UI" w:eastAsia="Arial" w:hAnsi="Segoe UI" w:cs="Segoe UI"/>
      <w:color w:val="000000"/>
      <w:sz w:val="18"/>
      <w:szCs w:val="18"/>
      <w:lang w:eastAsia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954"/>
    <w:rPr>
      <w:rFonts w:ascii="Segoe UI" w:eastAsia="Arial" w:hAnsi="Segoe UI" w:cs="Segoe UI"/>
      <w:color w:val="000000"/>
      <w:sz w:val="18"/>
      <w:szCs w:val="18"/>
      <w:lang w:val="es-AR" w:eastAsia="es-AR"/>
    </w:rPr>
  </w:style>
  <w:style w:type="paragraph" w:customStyle="1" w:styleId="a">
    <w:name w:val="a)"/>
    <w:aliases w:val="b),c)"/>
    <w:basedOn w:val="TextoArt"/>
    <w:rsid w:val="00767954"/>
    <w:pPr>
      <w:spacing w:before="120" w:after="120"/>
    </w:pPr>
    <w:rPr>
      <w:szCs w:val="24"/>
    </w:rPr>
  </w:style>
  <w:style w:type="paragraph" w:customStyle="1" w:styleId="NOMBREEstructura">
    <w:name w:val="NOMBRE_Estructura"/>
    <w:basedOn w:val="TextoArt"/>
    <w:qFormat/>
    <w:rsid w:val="00767954"/>
    <w:pPr>
      <w:ind w:firstLine="0"/>
      <w:jc w:val="center"/>
    </w:pPr>
    <w:rPr>
      <w:caps/>
      <w:szCs w:val="24"/>
    </w:rPr>
  </w:style>
  <w:style w:type="paragraph" w:styleId="Prrafodelista">
    <w:name w:val="List Paragraph"/>
    <w:basedOn w:val="Normal"/>
    <w:uiPriority w:val="34"/>
    <w:qFormat/>
    <w:rsid w:val="00767954"/>
    <w:pPr>
      <w:spacing w:line="276" w:lineRule="auto"/>
      <w:ind w:left="720"/>
      <w:contextualSpacing/>
    </w:pPr>
    <w:rPr>
      <w:rFonts w:eastAsia="Arial"/>
      <w:color w:val="000000"/>
      <w:sz w:val="22"/>
      <w:szCs w:val="22"/>
      <w:lang w:eastAsia="es-AR"/>
    </w:rPr>
  </w:style>
  <w:style w:type="paragraph" w:customStyle="1" w:styleId="Predeterminado">
    <w:name w:val="Predeterminado"/>
    <w:rsid w:val="00767954"/>
    <w:pPr>
      <w:widowControl w:val="0"/>
      <w:autoSpaceDN w:val="0"/>
      <w:adjustRightInd w:val="0"/>
    </w:pPr>
    <w:rPr>
      <w:rFonts w:ascii="Times New Roman" w:eastAsia="Times New Roman" w:hAnsi="Times New Roman" w:cs="Times New Roman"/>
      <w:kern w:val="1"/>
      <w:szCs w:val="24"/>
      <w:lang w:val="es-AR" w:eastAsia="es-AR"/>
    </w:rPr>
  </w:style>
  <w:style w:type="paragraph" w:styleId="Textoindependiente">
    <w:name w:val="Body Text"/>
    <w:basedOn w:val="Normal"/>
    <w:link w:val="TextoindependienteCar"/>
    <w:semiHidden/>
    <w:unhideWhenUsed/>
    <w:rsid w:val="00EB4989"/>
    <w:pPr>
      <w:jc w:val="both"/>
    </w:pPr>
    <w:rPr>
      <w:rFonts w:eastAsia="Times New Roman" w:cs="Times New Roman"/>
      <w:color w:val="00000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B4989"/>
    <w:rPr>
      <w:rFonts w:eastAsia="Times New Roman" w:cs="Times New Roman"/>
      <w:color w:val="00000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EB49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despaleg</dc:creator>
  <cp:lastModifiedBy>despaleg</cp:lastModifiedBy>
  <cp:revision>32</cp:revision>
  <dcterms:created xsi:type="dcterms:W3CDTF">2018-08-14T13:51:00Z</dcterms:created>
  <dcterms:modified xsi:type="dcterms:W3CDTF">2018-12-19T12:15:00Z</dcterms:modified>
</cp:coreProperties>
</file>