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3D" w:rsidRDefault="00CC1C3D" w:rsidP="00CC1C3D">
      <w:pPr>
        <w:jc w:val="center"/>
        <w:rPr>
          <w:b/>
          <w:sz w:val="24"/>
          <w:szCs w:val="24"/>
          <w:u w:val="single"/>
          <w:lang w:val="es-ES"/>
        </w:rPr>
      </w:pPr>
      <w:r>
        <w:rPr>
          <w:b/>
          <w:sz w:val="24"/>
          <w:szCs w:val="24"/>
          <w:u w:val="single"/>
          <w:lang w:val="es-ES"/>
        </w:rPr>
        <w:t>ANEXO I DEL DECRETO Nº 0413-P.-2023</w:t>
      </w:r>
    </w:p>
    <w:p w:rsidR="00CC1C3D" w:rsidRDefault="00CC1C3D" w:rsidP="00CC1C3D">
      <w:pPr>
        <w:tabs>
          <w:tab w:val="left" w:pos="1843"/>
        </w:tabs>
        <w:jc w:val="both"/>
        <w:rPr>
          <w:sz w:val="16"/>
          <w:szCs w:val="16"/>
          <w:lang w:val="es-ES"/>
        </w:rPr>
      </w:pPr>
    </w:p>
    <w:p w:rsidR="00CC1C3D" w:rsidRDefault="00CC1C3D" w:rsidP="00CC1C3D">
      <w:pPr>
        <w:tabs>
          <w:tab w:val="left" w:pos="1843"/>
        </w:tabs>
        <w:jc w:val="both"/>
        <w:rPr>
          <w:sz w:val="24"/>
          <w:szCs w:val="24"/>
          <w:lang w:val="es-ES"/>
        </w:rPr>
      </w:pPr>
      <w:r>
        <w:rPr>
          <w:sz w:val="24"/>
          <w:szCs w:val="24"/>
          <w:lang w:val="es-ES"/>
        </w:rPr>
        <w:t>DECLARACIÓN JURADA - ARTÍCULO 11, SOBRE Nº 1, INCISO 4)</w:t>
      </w:r>
    </w:p>
    <w:p w:rsidR="00CC1C3D" w:rsidRDefault="00CC1C3D" w:rsidP="00CC1C3D">
      <w:pPr>
        <w:tabs>
          <w:tab w:val="left" w:pos="1843"/>
        </w:tabs>
        <w:spacing w:line="360" w:lineRule="auto"/>
        <w:jc w:val="both"/>
        <w:rPr>
          <w:sz w:val="10"/>
          <w:szCs w:val="10"/>
          <w:lang w:val="es-ES"/>
        </w:rPr>
      </w:pPr>
    </w:p>
    <w:p w:rsidR="00CC1C3D" w:rsidRDefault="00CC1C3D" w:rsidP="00CC1C3D">
      <w:pPr>
        <w:tabs>
          <w:tab w:val="left" w:pos="1843"/>
        </w:tabs>
        <w:spacing w:line="360" w:lineRule="auto"/>
        <w:jc w:val="right"/>
        <w:rPr>
          <w:sz w:val="24"/>
          <w:szCs w:val="24"/>
          <w:lang w:val="es-ES"/>
        </w:rPr>
      </w:pPr>
      <w:r>
        <w:rPr>
          <w:sz w:val="24"/>
          <w:szCs w:val="24"/>
          <w:lang w:val="es-ES"/>
        </w:rPr>
        <w:t xml:space="preserve">SAN JUAN, … de ……………… de </w:t>
      </w:r>
      <w:proofErr w:type="gramStart"/>
      <w:r>
        <w:rPr>
          <w:sz w:val="24"/>
          <w:szCs w:val="24"/>
          <w:lang w:val="es-ES"/>
        </w:rPr>
        <w:t>…….</w:t>
      </w:r>
      <w:proofErr w:type="gramEnd"/>
      <w:r>
        <w:rPr>
          <w:sz w:val="24"/>
          <w:szCs w:val="24"/>
          <w:lang w:val="es-ES"/>
        </w:rPr>
        <w:t>.-</w:t>
      </w:r>
    </w:p>
    <w:p w:rsidR="00CC1C3D" w:rsidRDefault="00CC1C3D" w:rsidP="00CC1C3D">
      <w:pPr>
        <w:tabs>
          <w:tab w:val="left" w:pos="1843"/>
        </w:tabs>
        <w:spacing w:line="360" w:lineRule="auto"/>
        <w:jc w:val="both"/>
        <w:rPr>
          <w:sz w:val="24"/>
          <w:szCs w:val="24"/>
          <w:lang w:val="es-ES"/>
        </w:rPr>
      </w:pPr>
      <w:r>
        <w:rPr>
          <w:sz w:val="24"/>
          <w:szCs w:val="24"/>
          <w:lang w:val="es-ES"/>
        </w:rPr>
        <w:t>PROCEDIMIENTO: …………………………………  Nº ……</w:t>
      </w:r>
      <w:proofErr w:type="gramStart"/>
      <w:r>
        <w:rPr>
          <w:sz w:val="24"/>
          <w:szCs w:val="24"/>
          <w:lang w:val="es-ES"/>
        </w:rPr>
        <w:t>…….</w:t>
      </w:r>
      <w:proofErr w:type="gramEnd"/>
      <w:r>
        <w:rPr>
          <w:sz w:val="24"/>
          <w:szCs w:val="24"/>
          <w:lang w:val="es-ES"/>
        </w:rPr>
        <w:t>/20…</w:t>
      </w:r>
    </w:p>
    <w:p w:rsidR="00CC1C3D" w:rsidRDefault="00CC1C3D" w:rsidP="00CC1C3D">
      <w:pPr>
        <w:tabs>
          <w:tab w:val="left" w:pos="1843"/>
        </w:tabs>
        <w:spacing w:line="360" w:lineRule="auto"/>
        <w:jc w:val="both"/>
        <w:rPr>
          <w:sz w:val="24"/>
          <w:szCs w:val="24"/>
          <w:lang w:val="es-ES"/>
        </w:rPr>
      </w:pPr>
      <w:r>
        <w:rPr>
          <w:sz w:val="24"/>
          <w:szCs w:val="24"/>
          <w:lang w:val="es-ES"/>
        </w:rPr>
        <w:t>CÁMARA DE DIPUTADOS DE LA PROVINCIA DE SAN JUAN</w:t>
      </w:r>
    </w:p>
    <w:p w:rsidR="00CC1C3D" w:rsidRDefault="00CC1C3D" w:rsidP="00CC1C3D">
      <w:pPr>
        <w:tabs>
          <w:tab w:val="left" w:pos="1843"/>
        </w:tabs>
        <w:spacing w:line="360" w:lineRule="auto"/>
        <w:jc w:val="both"/>
        <w:rPr>
          <w:sz w:val="24"/>
          <w:szCs w:val="24"/>
          <w:lang w:val="es-ES"/>
        </w:rPr>
      </w:pPr>
      <w:r>
        <w:rPr>
          <w:sz w:val="24"/>
          <w:szCs w:val="24"/>
          <w:lang w:val="es-ES"/>
        </w:rPr>
        <w:t>OBJETO DE LA CONTRATACIÓN:</w:t>
      </w:r>
    </w:p>
    <w:p w:rsidR="00CC1C3D" w:rsidRDefault="00CC1C3D" w:rsidP="00CC1C3D">
      <w:pPr>
        <w:tabs>
          <w:tab w:val="left" w:pos="1843"/>
        </w:tabs>
        <w:spacing w:line="360" w:lineRule="auto"/>
        <w:jc w:val="both"/>
        <w:rPr>
          <w:lang w:val="es-ES"/>
        </w:rPr>
      </w:pPr>
      <w:r>
        <w:rPr>
          <w:lang w:val="es-ES"/>
        </w:rPr>
        <w:t>……………………………………………………………………………………………………………………………………………………………………………………………….......................................................................</w:t>
      </w:r>
    </w:p>
    <w:p w:rsidR="00CC1C3D" w:rsidRDefault="00CC1C3D" w:rsidP="00CC1C3D">
      <w:pPr>
        <w:tabs>
          <w:tab w:val="left" w:pos="1843"/>
        </w:tabs>
        <w:spacing w:line="360" w:lineRule="auto"/>
        <w:jc w:val="both"/>
        <w:rPr>
          <w:sz w:val="24"/>
          <w:szCs w:val="24"/>
          <w:lang w:val="es-ES"/>
        </w:rPr>
      </w:pPr>
      <w:r>
        <w:rPr>
          <w:sz w:val="24"/>
          <w:szCs w:val="24"/>
          <w:lang w:val="es-ES"/>
        </w:rPr>
        <w:t xml:space="preserve">OFERENTE: ……………………………………….  </w:t>
      </w:r>
      <w:r>
        <w:rPr>
          <w:sz w:val="24"/>
          <w:szCs w:val="24"/>
          <w:lang w:val="es-ES"/>
        </w:rPr>
        <w:tab/>
      </w:r>
      <w:proofErr w:type="gramStart"/>
      <w:r>
        <w:rPr>
          <w:sz w:val="24"/>
          <w:szCs w:val="24"/>
          <w:lang w:val="es-ES"/>
        </w:rPr>
        <w:t>CUIT: ….</w:t>
      </w:r>
      <w:proofErr w:type="gramEnd"/>
      <w:r>
        <w:rPr>
          <w:sz w:val="24"/>
          <w:szCs w:val="24"/>
          <w:lang w:val="es-ES"/>
        </w:rPr>
        <w:t>/………………/…..</w:t>
      </w:r>
    </w:p>
    <w:p w:rsidR="00CC1C3D" w:rsidRDefault="00CC1C3D" w:rsidP="00CC1C3D">
      <w:pPr>
        <w:tabs>
          <w:tab w:val="left" w:pos="1843"/>
        </w:tabs>
        <w:spacing w:line="360" w:lineRule="auto"/>
        <w:jc w:val="both"/>
        <w:rPr>
          <w:sz w:val="10"/>
          <w:szCs w:val="10"/>
          <w:lang w:val="es-ES"/>
        </w:rPr>
      </w:pPr>
    </w:p>
    <w:p w:rsidR="00CC1C3D" w:rsidRDefault="00CC1C3D" w:rsidP="00CC1C3D">
      <w:pPr>
        <w:numPr>
          <w:ilvl w:val="0"/>
          <w:numId w:val="1"/>
        </w:numPr>
        <w:tabs>
          <w:tab w:val="left" w:pos="284"/>
        </w:tabs>
        <w:ind w:hanging="720"/>
        <w:jc w:val="both"/>
        <w:rPr>
          <w:sz w:val="24"/>
          <w:szCs w:val="24"/>
          <w:lang w:val="es-ES"/>
        </w:rPr>
      </w:pPr>
      <w:r>
        <w:rPr>
          <w:sz w:val="24"/>
          <w:szCs w:val="24"/>
          <w:lang w:val="es-ES"/>
        </w:rPr>
        <w:t>DECLARA BAJO JURAMENTO:</w:t>
      </w:r>
    </w:p>
    <w:p w:rsidR="00CC1C3D" w:rsidRDefault="00CC1C3D" w:rsidP="00CC1C3D">
      <w:pPr>
        <w:numPr>
          <w:ilvl w:val="0"/>
          <w:numId w:val="2"/>
        </w:numPr>
        <w:tabs>
          <w:tab w:val="left" w:pos="284"/>
        </w:tabs>
        <w:ind w:left="567" w:hanging="283"/>
        <w:jc w:val="both"/>
        <w:rPr>
          <w:b/>
          <w:i/>
          <w:sz w:val="24"/>
          <w:szCs w:val="24"/>
          <w:lang w:val="es-ES"/>
        </w:rPr>
      </w:pPr>
      <w:r>
        <w:rPr>
          <w:b/>
          <w:i/>
          <w:sz w:val="24"/>
          <w:szCs w:val="24"/>
          <w:lang w:val="es-ES"/>
        </w:rPr>
        <w:t>Aceptación del pliego.</w:t>
      </w:r>
    </w:p>
    <w:p w:rsidR="00CC1C3D" w:rsidRDefault="00CC1C3D" w:rsidP="00CC1C3D">
      <w:pPr>
        <w:tabs>
          <w:tab w:val="left" w:pos="284"/>
        </w:tabs>
        <w:ind w:left="284"/>
        <w:jc w:val="both"/>
        <w:rPr>
          <w:sz w:val="24"/>
          <w:szCs w:val="24"/>
          <w:lang w:val="es-ES"/>
        </w:rPr>
      </w:pPr>
      <w:r>
        <w:rPr>
          <w:sz w:val="24"/>
          <w:szCs w:val="24"/>
          <w:lang w:val="es-ES"/>
        </w:rPr>
        <w:t>El oferente declara conocer y aceptar el Pliego Único de Bases y Condiciones Generales, Condiciones Particulares y de Especificaciones Técnicas y Notas Aclaratorias.</w:t>
      </w:r>
    </w:p>
    <w:p w:rsidR="00CC1C3D" w:rsidRDefault="00CC1C3D" w:rsidP="00CC1C3D">
      <w:pPr>
        <w:tabs>
          <w:tab w:val="left" w:pos="284"/>
        </w:tabs>
        <w:ind w:left="284"/>
        <w:jc w:val="both"/>
        <w:rPr>
          <w:sz w:val="24"/>
          <w:szCs w:val="24"/>
          <w:lang w:val="es-ES"/>
        </w:rPr>
      </w:pPr>
      <w:r>
        <w:rPr>
          <w:sz w:val="24"/>
          <w:szCs w:val="24"/>
          <w:lang w:val="es-ES"/>
        </w:rPr>
        <w:t>Deja expresa constancia de conocer la totalidad de la documentación que lo integra y aceptar el régimen de contrataciones de la Cámara de Diputados.</w:t>
      </w:r>
    </w:p>
    <w:p w:rsidR="00CC1C3D" w:rsidRDefault="00CC1C3D" w:rsidP="00CC1C3D">
      <w:pPr>
        <w:numPr>
          <w:ilvl w:val="0"/>
          <w:numId w:val="2"/>
        </w:numPr>
        <w:tabs>
          <w:tab w:val="left" w:pos="284"/>
        </w:tabs>
        <w:ind w:left="567" w:hanging="283"/>
        <w:jc w:val="both"/>
        <w:rPr>
          <w:b/>
          <w:i/>
          <w:sz w:val="24"/>
          <w:szCs w:val="24"/>
          <w:lang w:val="es-ES"/>
        </w:rPr>
      </w:pPr>
      <w:r>
        <w:rPr>
          <w:b/>
          <w:i/>
          <w:sz w:val="24"/>
          <w:szCs w:val="24"/>
          <w:lang w:val="es-ES"/>
        </w:rPr>
        <w:t>Domicilio especial y fuero:</w:t>
      </w:r>
    </w:p>
    <w:p w:rsidR="00CC1C3D" w:rsidRDefault="00CC1C3D" w:rsidP="00CC1C3D">
      <w:pPr>
        <w:tabs>
          <w:tab w:val="left" w:pos="284"/>
        </w:tabs>
        <w:ind w:left="284"/>
        <w:jc w:val="both"/>
        <w:rPr>
          <w:sz w:val="24"/>
          <w:szCs w:val="24"/>
          <w:lang w:val="es-ES"/>
        </w:rPr>
      </w:pPr>
      <w:r>
        <w:rPr>
          <w:sz w:val="24"/>
          <w:szCs w:val="24"/>
          <w:lang w:val="es-ES"/>
        </w:rPr>
        <w:t>El oferente constituye domicilio especial para el cumplimiento de las obligaciones y ejercicio de los derechos emanados del presente en ……………………………………… del departamento ……</w:t>
      </w:r>
      <w:proofErr w:type="gramStart"/>
      <w:r>
        <w:rPr>
          <w:sz w:val="24"/>
          <w:szCs w:val="24"/>
          <w:lang w:val="es-ES"/>
        </w:rPr>
        <w:t>…….</w:t>
      </w:r>
      <w:proofErr w:type="gramEnd"/>
      <w:r>
        <w:rPr>
          <w:sz w:val="24"/>
          <w:szCs w:val="24"/>
          <w:lang w:val="es-ES"/>
        </w:rPr>
        <w:t>, CP ………, provincia de San Juan, sometiéndose a los tribunales ordinarios de la provincia de San Juan, por cualquier cuestión judicial o extrajudicial, renunciando expresamente a cualquier otro fuero o jurisdicción.</w:t>
      </w:r>
    </w:p>
    <w:p w:rsidR="00CC1C3D" w:rsidRDefault="00CC1C3D" w:rsidP="00CC1C3D">
      <w:pPr>
        <w:numPr>
          <w:ilvl w:val="0"/>
          <w:numId w:val="2"/>
        </w:numPr>
        <w:tabs>
          <w:tab w:val="left" w:pos="567"/>
        </w:tabs>
        <w:ind w:left="567" w:hanging="283"/>
        <w:jc w:val="both"/>
        <w:rPr>
          <w:b/>
          <w:i/>
          <w:sz w:val="24"/>
          <w:szCs w:val="24"/>
          <w:lang w:val="es-ES"/>
        </w:rPr>
      </w:pPr>
      <w:r>
        <w:rPr>
          <w:b/>
          <w:i/>
          <w:sz w:val="24"/>
          <w:szCs w:val="24"/>
          <w:lang w:val="es-ES"/>
        </w:rPr>
        <w:t>Domicilio especial electrónico.</w:t>
      </w:r>
    </w:p>
    <w:p w:rsidR="00CC1C3D" w:rsidRDefault="00CC1C3D" w:rsidP="00CC1C3D">
      <w:pPr>
        <w:tabs>
          <w:tab w:val="left" w:pos="567"/>
        </w:tabs>
        <w:ind w:left="284"/>
        <w:jc w:val="both"/>
        <w:rPr>
          <w:sz w:val="24"/>
          <w:szCs w:val="24"/>
          <w:lang w:val="es-ES"/>
        </w:rPr>
      </w:pPr>
      <w:r>
        <w:rPr>
          <w:sz w:val="24"/>
          <w:szCs w:val="24"/>
          <w:lang w:val="es-ES"/>
        </w:rPr>
        <w:t>El oferente constituye domicilio electrónico especial para el cumplimiento de las obligaciones y el ejercicio de los derechos emanados del presente en ...................................@.....................</w:t>
      </w:r>
    </w:p>
    <w:p w:rsidR="00CC1C3D" w:rsidRDefault="00CC1C3D" w:rsidP="00CC1C3D">
      <w:pPr>
        <w:tabs>
          <w:tab w:val="left" w:pos="567"/>
        </w:tabs>
        <w:ind w:left="284"/>
        <w:jc w:val="both"/>
        <w:rPr>
          <w:sz w:val="10"/>
          <w:szCs w:val="10"/>
          <w:lang w:val="es-ES"/>
        </w:rPr>
      </w:pPr>
    </w:p>
    <w:p w:rsidR="00CC1C3D" w:rsidRDefault="00CC1C3D" w:rsidP="00CC1C3D">
      <w:pPr>
        <w:numPr>
          <w:ilvl w:val="0"/>
          <w:numId w:val="2"/>
        </w:numPr>
        <w:tabs>
          <w:tab w:val="left" w:pos="567"/>
        </w:tabs>
        <w:ind w:left="567" w:hanging="283"/>
        <w:jc w:val="both"/>
        <w:rPr>
          <w:b/>
          <w:i/>
          <w:sz w:val="24"/>
          <w:szCs w:val="24"/>
          <w:lang w:val="es-ES"/>
        </w:rPr>
      </w:pPr>
      <w:r>
        <w:rPr>
          <w:b/>
          <w:i/>
          <w:sz w:val="24"/>
          <w:szCs w:val="24"/>
          <w:lang w:val="es-ES"/>
        </w:rPr>
        <w:t>Deuda previsional no exigible por AFIP.</w:t>
      </w:r>
    </w:p>
    <w:p w:rsidR="00CC1C3D" w:rsidRDefault="00CC1C3D" w:rsidP="00CC1C3D">
      <w:pPr>
        <w:tabs>
          <w:tab w:val="left" w:pos="284"/>
        </w:tabs>
        <w:ind w:left="284"/>
        <w:jc w:val="both"/>
        <w:rPr>
          <w:sz w:val="24"/>
          <w:szCs w:val="24"/>
          <w:lang w:val="es-ES"/>
        </w:rPr>
      </w:pPr>
      <w:r>
        <w:rPr>
          <w:sz w:val="24"/>
          <w:szCs w:val="24"/>
          <w:lang w:val="es-ES"/>
        </w:rPr>
        <w:t>El que suscribe, con poder suficiente para este acto, DECLARA BAJO JURAMENTO, que la persona cuyos datos se detallan al comienzo, no posee deuda exigible por aportes, contribuciones y toda otra obligación previsional, SIENDO COMPETENTE PARA CONTRATAR CON LA ADMINISTRACIÓN PÚBLICA PROVINCIAL, HASTA TANO SE DECLARE BAJO JURAMENTO LO CONTRARIO, en razón de cumplir con el requisito exigido por el artículo 4º de la Ley Nacional Nº 17250.</w:t>
      </w:r>
    </w:p>
    <w:p w:rsidR="00CC1C3D" w:rsidRDefault="00CC1C3D" w:rsidP="00CC1C3D">
      <w:pPr>
        <w:numPr>
          <w:ilvl w:val="0"/>
          <w:numId w:val="2"/>
        </w:numPr>
        <w:tabs>
          <w:tab w:val="left" w:pos="284"/>
        </w:tabs>
        <w:ind w:left="567" w:hanging="283"/>
        <w:jc w:val="both"/>
        <w:rPr>
          <w:b/>
          <w:i/>
          <w:sz w:val="24"/>
          <w:szCs w:val="24"/>
          <w:lang w:val="es-ES"/>
        </w:rPr>
      </w:pPr>
      <w:r>
        <w:rPr>
          <w:b/>
          <w:i/>
          <w:sz w:val="24"/>
          <w:szCs w:val="24"/>
          <w:lang w:val="es-ES"/>
        </w:rPr>
        <w:t>Certificado de libre deuda, Ley Nº 643-A, artículo 17º.</w:t>
      </w:r>
    </w:p>
    <w:p w:rsidR="00CC1C3D" w:rsidRDefault="00CC1C3D" w:rsidP="00CC1C3D">
      <w:pPr>
        <w:tabs>
          <w:tab w:val="left" w:pos="284"/>
        </w:tabs>
        <w:ind w:left="284"/>
        <w:jc w:val="both"/>
        <w:rPr>
          <w:sz w:val="24"/>
          <w:szCs w:val="24"/>
          <w:lang w:val="es-ES"/>
        </w:rPr>
      </w:pPr>
      <w:r>
        <w:rPr>
          <w:sz w:val="24"/>
          <w:szCs w:val="24"/>
          <w:lang w:val="es-ES"/>
        </w:rPr>
        <w:t>El que suscribe, con poder suficiente para este acto, DECLARA BAJO JURAMENTO, que la persona cuyos datos se detallan al comienzo, humana o jurídica, ni sus integrantes, no resulta titular de la deuda incluida en el artículo 1º de la Ley Nº 552-A, según los registros obrantes en este Comité Ejecutivo.</w:t>
      </w:r>
    </w:p>
    <w:p w:rsidR="00CC1C3D" w:rsidRDefault="00CC1C3D" w:rsidP="00CC1C3D">
      <w:pPr>
        <w:numPr>
          <w:ilvl w:val="0"/>
          <w:numId w:val="2"/>
        </w:numPr>
        <w:tabs>
          <w:tab w:val="left" w:pos="284"/>
        </w:tabs>
        <w:ind w:left="567" w:hanging="283"/>
        <w:jc w:val="both"/>
        <w:rPr>
          <w:b/>
          <w:i/>
          <w:sz w:val="24"/>
          <w:szCs w:val="24"/>
          <w:lang w:val="es-ES"/>
        </w:rPr>
      </w:pPr>
      <w:r>
        <w:rPr>
          <w:b/>
          <w:i/>
          <w:sz w:val="24"/>
          <w:szCs w:val="24"/>
          <w:lang w:val="es-ES"/>
        </w:rPr>
        <w:t>Inhabilidad para contratar con el Estado.</w:t>
      </w:r>
    </w:p>
    <w:p w:rsidR="00CC1C3D" w:rsidRDefault="00CC1C3D" w:rsidP="00CC1C3D">
      <w:pPr>
        <w:tabs>
          <w:tab w:val="left" w:pos="284"/>
        </w:tabs>
        <w:ind w:left="284"/>
        <w:jc w:val="both"/>
        <w:rPr>
          <w:sz w:val="24"/>
          <w:szCs w:val="24"/>
          <w:lang w:val="es-ES"/>
        </w:rPr>
      </w:pPr>
      <w:r>
        <w:rPr>
          <w:sz w:val="24"/>
          <w:szCs w:val="24"/>
          <w:lang w:val="es-ES"/>
        </w:rPr>
        <w:t>Declaro que ninguno de los oferentes se encuentra comprendido en las causales de inhabilidad previstas en la Ley Nº 2000-A, artículo 24, según Decreto Nº 0744-P.-2020.</w:t>
      </w:r>
    </w:p>
    <w:p w:rsidR="00CC1C3D" w:rsidRDefault="00CC1C3D" w:rsidP="00CC1C3D">
      <w:pPr>
        <w:tabs>
          <w:tab w:val="left" w:pos="284"/>
        </w:tabs>
        <w:ind w:left="284"/>
        <w:jc w:val="both"/>
        <w:rPr>
          <w:sz w:val="16"/>
          <w:szCs w:val="16"/>
          <w:lang w:val="es-ES"/>
        </w:rPr>
      </w:pPr>
    </w:p>
    <w:p w:rsidR="00CC1C3D" w:rsidRDefault="00CC1C3D" w:rsidP="00CC1C3D">
      <w:pPr>
        <w:tabs>
          <w:tab w:val="left" w:pos="284"/>
        </w:tabs>
        <w:ind w:left="284"/>
        <w:jc w:val="both"/>
        <w:rPr>
          <w:sz w:val="16"/>
          <w:szCs w:val="16"/>
          <w:lang w:val="es-ES"/>
        </w:rPr>
      </w:pPr>
    </w:p>
    <w:p w:rsidR="00CC1C3D" w:rsidRDefault="00CC1C3D" w:rsidP="00CC1C3D">
      <w:pPr>
        <w:tabs>
          <w:tab w:val="left" w:pos="284"/>
        </w:tabs>
        <w:ind w:left="284"/>
        <w:jc w:val="both"/>
        <w:rPr>
          <w:sz w:val="16"/>
          <w:szCs w:val="16"/>
          <w:lang w:val="es-ES"/>
        </w:rPr>
      </w:pPr>
    </w:p>
    <w:p w:rsidR="00CC1C3D" w:rsidRDefault="00CC1C3D" w:rsidP="00CC1C3D">
      <w:pPr>
        <w:tabs>
          <w:tab w:val="left" w:pos="284"/>
        </w:tabs>
        <w:ind w:left="284"/>
        <w:jc w:val="both"/>
        <w:rPr>
          <w:sz w:val="24"/>
          <w:szCs w:val="24"/>
          <w:lang w:val="es-ES"/>
        </w:rPr>
      </w:pPr>
      <w:r>
        <w:rPr>
          <w:sz w:val="24"/>
          <w:szCs w:val="24"/>
          <w:lang w:val="es-ES"/>
        </w:rPr>
        <w:t>………………………..</w:t>
      </w:r>
      <w:r>
        <w:rPr>
          <w:sz w:val="24"/>
          <w:szCs w:val="24"/>
          <w:lang w:val="es-ES"/>
        </w:rPr>
        <w:tab/>
      </w:r>
      <w:r>
        <w:rPr>
          <w:sz w:val="24"/>
          <w:szCs w:val="24"/>
          <w:lang w:val="es-ES"/>
        </w:rPr>
        <w:tab/>
        <w:t>…………………………          ………………………..</w:t>
      </w:r>
    </w:p>
    <w:p w:rsidR="00CC1C3D" w:rsidRDefault="00CC1C3D" w:rsidP="00CC1C3D">
      <w:pPr>
        <w:tabs>
          <w:tab w:val="left" w:pos="284"/>
        </w:tabs>
        <w:ind w:left="284"/>
        <w:jc w:val="both"/>
        <w:rPr>
          <w:sz w:val="24"/>
          <w:szCs w:val="24"/>
          <w:lang w:val="es-ES"/>
        </w:rPr>
      </w:pPr>
      <w:r>
        <w:rPr>
          <w:sz w:val="24"/>
          <w:szCs w:val="24"/>
          <w:lang w:val="es-ES"/>
        </w:rPr>
        <w:t xml:space="preserve">              Firma                                          Aclaración                                  DNI Nº</w:t>
      </w:r>
    </w:p>
    <w:p w:rsidR="00CC1C3D" w:rsidRDefault="00CC1C3D" w:rsidP="00CC1C3D">
      <w:pPr>
        <w:tabs>
          <w:tab w:val="left" w:pos="284"/>
        </w:tabs>
        <w:ind w:left="284"/>
        <w:jc w:val="both"/>
        <w:rPr>
          <w:sz w:val="10"/>
          <w:szCs w:val="10"/>
          <w:lang w:val="es-E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CC1C3D" w:rsidTr="00CC1C3D">
        <w:tc>
          <w:tcPr>
            <w:tcW w:w="8979" w:type="dxa"/>
            <w:tcBorders>
              <w:top w:val="single" w:sz="4" w:space="0" w:color="auto"/>
              <w:left w:val="single" w:sz="4" w:space="0" w:color="auto"/>
              <w:bottom w:val="single" w:sz="4" w:space="0" w:color="auto"/>
              <w:right w:val="single" w:sz="4" w:space="0" w:color="auto"/>
            </w:tcBorders>
            <w:hideMark/>
          </w:tcPr>
          <w:p w:rsidR="00CC1C3D" w:rsidRDefault="00CC1C3D">
            <w:pPr>
              <w:tabs>
                <w:tab w:val="left" w:pos="284"/>
              </w:tabs>
              <w:jc w:val="both"/>
              <w:rPr>
                <w:b/>
                <w:i/>
                <w:sz w:val="24"/>
                <w:szCs w:val="24"/>
                <w:lang w:val="es-ES"/>
              </w:rPr>
            </w:pPr>
            <w:r>
              <w:rPr>
                <w:b/>
                <w:i/>
                <w:sz w:val="24"/>
                <w:szCs w:val="24"/>
                <w:lang w:val="es-ES"/>
              </w:rPr>
              <w:t>Nota: la Declaración Jurada debe ser presentada en forma completa, escrita en computadora o a mano alzada, con letra legible a criterio de la autoridad administrativa, y firmada por el oferente, apoderado con poder certificado ante escribano público o su representante legal inscripto en el RUPE, con aclaración y cargo que representa. La no presentación e integración en forma completa del anexo da lugar al rechazo de la presente oferta.</w:t>
            </w:r>
          </w:p>
        </w:tc>
      </w:tr>
    </w:tbl>
    <w:p w:rsidR="00703183" w:rsidRDefault="00703183">
      <w:bookmarkStart w:id="0" w:name="_GoBack"/>
      <w:bookmarkEnd w:id="0"/>
    </w:p>
    <w:sectPr w:rsidR="00703183" w:rsidSect="00CC1C3D">
      <w:pgSz w:w="12242" w:h="20163" w:code="5"/>
      <w:pgMar w:top="3402" w:right="851" w:bottom="85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50C"/>
    <w:multiLevelType w:val="hybridMultilevel"/>
    <w:tmpl w:val="C45A4732"/>
    <w:lvl w:ilvl="0" w:tplc="069AB5D2">
      <w:start w:val="1"/>
      <w:numFmt w:val="lowerLetter"/>
      <w:lvlText w:val="%1)"/>
      <w:lvlJc w:val="left"/>
      <w:pPr>
        <w:ind w:left="1080" w:hanging="360"/>
      </w:pPr>
    </w:lvl>
    <w:lvl w:ilvl="1" w:tplc="580A0019">
      <w:start w:val="1"/>
      <w:numFmt w:val="lowerLetter"/>
      <w:lvlText w:val="%2."/>
      <w:lvlJc w:val="left"/>
      <w:pPr>
        <w:ind w:left="1800" w:hanging="360"/>
      </w:pPr>
    </w:lvl>
    <w:lvl w:ilvl="2" w:tplc="580A001B">
      <w:start w:val="1"/>
      <w:numFmt w:val="lowerRoman"/>
      <w:lvlText w:val="%3."/>
      <w:lvlJc w:val="right"/>
      <w:pPr>
        <w:ind w:left="2520" w:hanging="180"/>
      </w:pPr>
    </w:lvl>
    <w:lvl w:ilvl="3" w:tplc="580A000F">
      <w:start w:val="1"/>
      <w:numFmt w:val="decimal"/>
      <w:lvlText w:val="%4."/>
      <w:lvlJc w:val="left"/>
      <w:pPr>
        <w:ind w:left="3240" w:hanging="360"/>
      </w:pPr>
    </w:lvl>
    <w:lvl w:ilvl="4" w:tplc="580A0019">
      <w:start w:val="1"/>
      <w:numFmt w:val="lowerLetter"/>
      <w:lvlText w:val="%5."/>
      <w:lvlJc w:val="left"/>
      <w:pPr>
        <w:ind w:left="3960" w:hanging="360"/>
      </w:pPr>
    </w:lvl>
    <w:lvl w:ilvl="5" w:tplc="580A001B">
      <w:start w:val="1"/>
      <w:numFmt w:val="lowerRoman"/>
      <w:lvlText w:val="%6."/>
      <w:lvlJc w:val="right"/>
      <w:pPr>
        <w:ind w:left="4680" w:hanging="180"/>
      </w:pPr>
    </w:lvl>
    <w:lvl w:ilvl="6" w:tplc="580A000F">
      <w:start w:val="1"/>
      <w:numFmt w:val="decimal"/>
      <w:lvlText w:val="%7."/>
      <w:lvlJc w:val="left"/>
      <w:pPr>
        <w:ind w:left="5400" w:hanging="360"/>
      </w:pPr>
    </w:lvl>
    <w:lvl w:ilvl="7" w:tplc="580A0019">
      <w:start w:val="1"/>
      <w:numFmt w:val="lowerLetter"/>
      <w:lvlText w:val="%8."/>
      <w:lvlJc w:val="left"/>
      <w:pPr>
        <w:ind w:left="6120" w:hanging="360"/>
      </w:pPr>
    </w:lvl>
    <w:lvl w:ilvl="8" w:tplc="580A001B">
      <w:start w:val="1"/>
      <w:numFmt w:val="lowerRoman"/>
      <w:lvlText w:val="%9."/>
      <w:lvlJc w:val="right"/>
      <w:pPr>
        <w:ind w:left="6840" w:hanging="180"/>
      </w:pPr>
    </w:lvl>
  </w:abstractNum>
  <w:abstractNum w:abstractNumId="1" w15:restartNumberingAfterBreak="0">
    <w:nsid w:val="3FF279DE"/>
    <w:multiLevelType w:val="hybridMultilevel"/>
    <w:tmpl w:val="8190D52A"/>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3D"/>
    <w:rsid w:val="00042DED"/>
    <w:rsid w:val="004B7D7D"/>
    <w:rsid w:val="00703183"/>
    <w:rsid w:val="00CC1C3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DEC47-BD00-4785-9AB2-BC0D730B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419"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C3D"/>
    <w:rPr>
      <w:rFonts w:eastAsia="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2629</Characters>
  <Application>Microsoft Office Word</Application>
  <DocSecurity>0</DocSecurity>
  <Lines>21</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despachoadmi</dc:creator>
  <cp:keywords/>
  <dc:description/>
  <cp:lastModifiedBy>despachoadmi</cp:lastModifiedBy>
  <cp:revision>1</cp:revision>
  <dcterms:created xsi:type="dcterms:W3CDTF">2023-12-14T11:19:00Z</dcterms:created>
  <dcterms:modified xsi:type="dcterms:W3CDTF">2023-12-14T11:21:00Z</dcterms:modified>
</cp:coreProperties>
</file>